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E56F" w14:textId="295DB4B6" w:rsidR="00B10D2C" w:rsidRPr="00B10D2C" w:rsidRDefault="00B10D2C" w:rsidP="00B10D2C">
      <w:pPr>
        <w:pStyle w:val="Title"/>
        <w:jc w:val="center"/>
      </w:pPr>
      <w:r w:rsidRPr="00B10D2C">
        <w:t>Fortinet FortiWeb - CVE-2025-64446</w:t>
      </w:r>
    </w:p>
    <w:p w14:paraId="6882E1E9" w14:textId="0AEA707A" w:rsidR="00B10D2C" w:rsidRDefault="00B10D2C" w:rsidP="00151B37">
      <w:pPr>
        <w:pStyle w:val="Subtitle"/>
        <w:jc w:val="center"/>
      </w:pPr>
      <w:r w:rsidRPr="00B10D2C">
        <w:t>2025-11-16</w:t>
      </w:r>
    </w:p>
    <w:p w14:paraId="5F96FF63" w14:textId="77777777" w:rsidR="00B10D2C" w:rsidRPr="00B10D2C" w:rsidRDefault="00B10D2C" w:rsidP="00B10D2C"/>
    <w:p w14:paraId="156C50FB" w14:textId="156C7252" w:rsidR="00151B37" w:rsidRDefault="00151B37" w:rsidP="00B10D2C">
      <w:pPr>
        <w:pStyle w:val="Heading1"/>
      </w:pPr>
      <w:r>
        <w:t>Severity</w:t>
      </w:r>
    </w:p>
    <w:p w14:paraId="00219AF7" w14:textId="269AA302" w:rsidR="00B10D2C" w:rsidRPr="00151B37" w:rsidRDefault="00B10D2C" w:rsidP="00151B37">
      <w:r w:rsidRPr="00151B37">
        <w:t xml:space="preserve">HIGH </w:t>
      </w:r>
    </w:p>
    <w:p w14:paraId="3325A9F4" w14:textId="77777777" w:rsidR="00151B37" w:rsidRDefault="00151B37" w:rsidP="00B10D2C">
      <w:pPr>
        <w:pStyle w:val="Heading1"/>
      </w:pPr>
      <w:r>
        <w:t>Vulnerability Summary</w:t>
      </w:r>
    </w:p>
    <w:p w14:paraId="244297C0" w14:textId="41F3703D" w:rsidR="00B10D2C" w:rsidRPr="00B10D2C" w:rsidRDefault="00B10D2C" w:rsidP="00151B37">
      <w:r w:rsidRPr="00B10D2C">
        <w:t xml:space="preserve">Fortinet FortiWeb - CVE-2025-64446 </w:t>
      </w:r>
    </w:p>
    <w:p w14:paraId="639CFAB2" w14:textId="77777777" w:rsidR="007746BB" w:rsidRDefault="007746BB" w:rsidP="00B10D2C">
      <w:pPr>
        <w:pStyle w:val="Heading1"/>
      </w:pPr>
      <w:r>
        <w:t xml:space="preserve">Details </w:t>
      </w:r>
    </w:p>
    <w:p w14:paraId="29C46610" w14:textId="778C7CCF" w:rsidR="00B10D2C" w:rsidRPr="00B10D2C" w:rsidRDefault="00B10D2C" w:rsidP="007746BB">
      <w:r w:rsidRPr="00B10D2C">
        <w:t xml:space="preserve">- [cisa_kev] Fortinet FortiWeb - CVE-2025-64446 (https://www.cisa.gov/known-exploited-vulnerabilities-catalog) </w:t>
      </w:r>
    </w:p>
    <w:p w14:paraId="0A199C77" w14:textId="77777777" w:rsidR="007746BB" w:rsidRDefault="007746BB" w:rsidP="00B10D2C">
      <w:pPr>
        <w:pStyle w:val="Heading1"/>
      </w:pPr>
      <w:r>
        <w:t>Recommendations</w:t>
      </w:r>
    </w:p>
    <w:p w14:paraId="6E8C3659" w14:textId="021566E9" w:rsidR="00B10D2C" w:rsidRPr="00B10D2C" w:rsidRDefault="00B10D2C" w:rsidP="007746BB">
      <w:r w:rsidRPr="00B10D2C">
        <w:t>- Identify affected systems.</w:t>
        <w:br/>
        <w:t>- Apply vendor patches or mitigations.</w:t>
        <w:br/>
        <w:t>- Review logs for signs of exploitation.</w:t>
        <w:br/>
        <w:t xml:space="preserve">- Update detection rules as needed. </w:t>
      </w:r>
    </w:p>
    <w:p w14:paraId="07E85834" w14:textId="77777777" w:rsidR="007746BB" w:rsidRDefault="007746BB" w:rsidP="00B10D2C">
      <w:pPr>
        <w:pStyle w:val="Heading1"/>
      </w:pPr>
      <w:r>
        <w:t>References</w:t>
      </w:r>
    </w:p>
    <w:p w14:paraId="140DD990" w14:textId="55F3E015" w:rsidR="00B10D2C" w:rsidRPr="00B10D2C" w:rsidRDefault="00B10D2C" w:rsidP="007746BB">
      <w:r w:rsidRPr="00B10D2C">
        <w:t>https://www.cisa.gov/known-exploited-vulnerabilities-catalog</w:t>
      </w:r>
    </w:p>
    <w:p w14:paraId="4BBD67A2" w14:textId="77777777" w:rsidR="00E57FA8" w:rsidRDefault="00E57FA8"/>
    <w:sectPr w:rsidR="00E5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51"/>
    <w:rsid w:val="000219BD"/>
    <w:rsid w:val="00151B37"/>
    <w:rsid w:val="0039572F"/>
    <w:rsid w:val="007746BB"/>
    <w:rsid w:val="00983351"/>
    <w:rsid w:val="00A67684"/>
    <w:rsid w:val="00B10D2C"/>
    <w:rsid w:val="00E5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4F0A"/>
  <w15:chartTrackingRefBased/>
  <w15:docId w15:val="{2F7F967E-147F-473F-82EB-0717DF61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Lacey</dc:creator>
  <cp:keywords/>
  <dc:description/>
  <cp:lastModifiedBy>Conor Lacey</cp:lastModifiedBy>
  <cp:revision>4</cp:revision>
  <dcterms:created xsi:type="dcterms:W3CDTF">2025-11-16T20:27:00Z</dcterms:created>
  <dcterms:modified xsi:type="dcterms:W3CDTF">2025-11-16T20:41:00Z</dcterms:modified>
</cp:coreProperties>
</file>