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76B6" w:rsidRDefault="002376B6" w:rsidP="002376B6">
      <w:pPr>
        <w:jc w:val="center"/>
        <w:rPr>
          <w:rFonts w:cs="Arial"/>
          <w:b/>
          <w:color w:val="FFFFFF"/>
          <w:sz w:val="48"/>
          <w:szCs w:val="48"/>
        </w:rPr>
      </w:pPr>
      <w:r>
        <w:rPr>
          <w:rFonts w:cs="Arial"/>
          <w:b/>
          <w:noProof/>
          <w:color w:val="FFFFFF"/>
          <w:sz w:val="48"/>
          <w:szCs w:val="48"/>
        </w:rPr>
        <w:drawing>
          <wp:inline distT="0" distB="0" distL="0" distR="0" wp14:anchorId="4A93BA60" wp14:editId="2061C8A6">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2376B6" w:rsidRDefault="00852F9C" w:rsidP="002376B6">
      <w:pPr>
        <w:jc w:val="center"/>
        <w:rPr>
          <w:rFonts w:cs="Arial"/>
          <w:b/>
          <w:color w:val="FFFFFF"/>
          <w:sz w:val="48"/>
          <w:szCs w:val="48"/>
        </w:rPr>
      </w:pPr>
      <w:r>
        <w:rPr>
          <w:noProof/>
        </w:rPr>
        <mc:AlternateContent>
          <mc:Choice Requires="wps">
            <w:drawing>
              <wp:anchor distT="0" distB="0" distL="114300" distR="114300" simplePos="0" relativeHeight="251659264" behindDoc="0" locked="0" layoutInCell="1" allowOverlap="1">
                <wp:simplePos x="0" y="0"/>
                <wp:positionH relativeFrom="column">
                  <wp:posOffset>533400</wp:posOffset>
                </wp:positionH>
                <wp:positionV relativeFrom="paragraph">
                  <wp:posOffset>295910</wp:posOffset>
                </wp:positionV>
                <wp:extent cx="5305425" cy="1352550"/>
                <wp:effectExtent l="0" t="0" r="28575" b="19050"/>
                <wp:wrapNone/>
                <wp:docPr id="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5425" cy="1352550"/>
                        </a:xfrm>
                        <a:prstGeom prst="rect">
                          <a:avLst/>
                        </a:prstGeom>
                        <a:solidFill>
                          <a:srgbClr val="FFFFFF"/>
                        </a:solidFill>
                        <a:ln w="9525">
                          <a:solidFill>
                            <a:srgbClr val="000000"/>
                          </a:solidFill>
                          <a:miter lim="800000"/>
                          <a:headEnd/>
                          <a:tailEnd/>
                        </a:ln>
                      </wps:spPr>
                      <wps:txbx>
                        <w:txbxContent>
                          <w:p w:rsidR="00165C7B" w:rsidRDefault="00165C7B" w:rsidP="002376B6">
                            <w:pPr>
                              <w:spacing w:line="240" w:lineRule="auto"/>
                              <w:contextualSpacing/>
                              <w:jc w:val="center"/>
                              <w:rPr>
                                <w:rFonts w:cs="Arial"/>
                                <w:b/>
                                <w:sz w:val="40"/>
                                <w:szCs w:val="40"/>
                              </w:rPr>
                            </w:pPr>
                            <w:r w:rsidRPr="00AF27EC">
                              <w:rPr>
                                <w:rFonts w:cs="Arial"/>
                                <w:b/>
                                <w:sz w:val="40"/>
                                <w:szCs w:val="40"/>
                              </w:rPr>
                              <w:t>Japan Medical Data Center (JMDC)</w:t>
                            </w:r>
                          </w:p>
                          <w:p w:rsidR="00165C7B" w:rsidRDefault="00165C7B" w:rsidP="002376B6">
                            <w:pPr>
                              <w:spacing w:line="240" w:lineRule="auto"/>
                              <w:contextualSpacing/>
                              <w:jc w:val="center"/>
                              <w:rPr>
                                <w:rFonts w:cs="Arial"/>
                                <w:b/>
                                <w:sz w:val="40"/>
                                <w:szCs w:val="40"/>
                              </w:rPr>
                            </w:pPr>
                            <w:proofErr w:type="gramStart"/>
                            <w:r>
                              <w:rPr>
                                <w:rFonts w:cs="Arial"/>
                                <w:b/>
                                <w:sz w:val="40"/>
                                <w:szCs w:val="40"/>
                              </w:rPr>
                              <w:t>to</w:t>
                            </w:r>
                            <w:proofErr w:type="gramEnd"/>
                          </w:p>
                          <w:p w:rsidR="00165C7B" w:rsidRPr="00E625E9" w:rsidRDefault="00165C7B"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.0)</w:t>
                            </w:r>
                          </w:p>
                          <w:p w:rsidR="00165C7B" w:rsidRPr="00AF27EC" w:rsidRDefault="00165C7B"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165C7B" w:rsidRDefault="00165C7B" w:rsidP="002376B6">
                            <w:pPr>
                              <w:spacing w:line="240" w:lineRule="auto"/>
                              <w:contextualSpacing/>
                              <w:jc w:val="center"/>
                              <w:rPr>
                                <w:rFonts w:ascii="Verdana" w:hAnsi="Verdana"/>
                                <w:b/>
                                <w:sz w:val="28"/>
                                <w:szCs w:val="28"/>
                              </w:rPr>
                            </w:pPr>
                          </w:p>
                          <w:p w:rsidR="00165C7B" w:rsidRPr="00E64C1D" w:rsidRDefault="00165C7B"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165C7B" w:rsidRPr="00E64C1D" w:rsidRDefault="00165C7B" w:rsidP="002376B6">
                            <w:pPr>
                              <w:spacing w:line="240" w:lineRule="auto"/>
                              <w:contextualSpacing/>
                              <w:jc w:val="center"/>
                              <w:rPr>
                                <w:rFonts w:ascii="Calibri" w:hAnsi="Calibri"/>
                                <w:b/>
                                <w:sz w:val="24"/>
                              </w:rPr>
                            </w:pPr>
                            <w:r>
                              <w:rPr>
                                <w:rFonts w:ascii="Calibri" w:hAnsi="Calibri"/>
                                <w:b/>
                                <w:sz w:val="24"/>
                              </w:rPr>
                              <w:t>25-Feb-2015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165C7B" w:rsidRDefault="00165C7B" w:rsidP="002376B6">
                      <w:pPr>
                        <w:spacing w:line="240" w:lineRule="auto"/>
                        <w:contextualSpacing/>
                        <w:jc w:val="center"/>
                        <w:rPr>
                          <w:rFonts w:cs="Arial"/>
                          <w:b/>
                          <w:sz w:val="40"/>
                          <w:szCs w:val="40"/>
                        </w:rPr>
                      </w:pPr>
                      <w:r w:rsidRPr="00AF27EC">
                        <w:rPr>
                          <w:rFonts w:cs="Arial"/>
                          <w:b/>
                          <w:sz w:val="40"/>
                          <w:szCs w:val="40"/>
                        </w:rPr>
                        <w:t>Japan Medical Data Center (JMDC)</w:t>
                      </w:r>
                    </w:p>
                    <w:p w:rsidR="00165C7B" w:rsidRDefault="00165C7B" w:rsidP="002376B6">
                      <w:pPr>
                        <w:spacing w:line="240" w:lineRule="auto"/>
                        <w:contextualSpacing/>
                        <w:jc w:val="center"/>
                        <w:rPr>
                          <w:rFonts w:cs="Arial"/>
                          <w:b/>
                          <w:sz w:val="40"/>
                          <w:szCs w:val="40"/>
                        </w:rPr>
                      </w:pPr>
                      <w:proofErr w:type="gramStart"/>
                      <w:r>
                        <w:rPr>
                          <w:rFonts w:cs="Arial"/>
                          <w:b/>
                          <w:sz w:val="40"/>
                          <w:szCs w:val="40"/>
                        </w:rPr>
                        <w:t>to</w:t>
                      </w:r>
                      <w:proofErr w:type="gramEnd"/>
                    </w:p>
                    <w:p w:rsidR="00165C7B" w:rsidRPr="00E625E9" w:rsidRDefault="00165C7B"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.0)</w:t>
                      </w:r>
                    </w:p>
                    <w:p w:rsidR="00165C7B" w:rsidRPr="00AF27EC" w:rsidRDefault="00165C7B"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165C7B" w:rsidRDefault="00165C7B" w:rsidP="002376B6">
                      <w:pPr>
                        <w:spacing w:line="240" w:lineRule="auto"/>
                        <w:contextualSpacing/>
                        <w:jc w:val="center"/>
                        <w:rPr>
                          <w:rFonts w:ascii="Verdana" w:hAnsi="Verdana"/>
                          <w:b/>
                          <w:sz w:val="28"/>
                          <w:szCs w:val="28"/>
                        </w:rPr>
                      </w:pPr>
                    </w:p>
                    <w:p w:rsidR="00165C7B" w:rsidRPr="00E64C1D" w:rsidRDefault="00165C7B"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165C7B" w:rsidRPr="00E64C1D" w:rsidRDefault="00165C7B" w:rsidP="002376B6">
                      <w:pPr>
                        <w:spacing w:line="240" w:lineRule="auto"/>
                        <w:contextualSpacing/>
                        <w:jc w:val="center"/>
                        <w:rPr>
                          <w:rFonts w:ascii="Calibri" w:hAnsi="Calibri"/>
                          <w:b/>
                          <w:sz w:val="24"/>
                        </w:rPr>
                      </w:pPr>
                      <w:r>
                        <w:rPr>
                          <w:rFonts w:ascii="Calibri" w:hAnsi="Calibri"/>
                          <w:b/>
                          <w:sz w:val="24"/>
                        </w:rPr>
                        <w:t>25-Feb-2015</w:t>
                      </w:r>
                    </w:p>
                  </w:txbxContent>
                </v:textbox>
              </v:rect>
            </w:pict>
          </mc:Fallback>
        </mc:AlternateContent>
      </w: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Pr="00147747" w:rsidRDefault="002376B6" w:rsidP="002376B6">
      <w:pPr>
        <w:rPr>
          <w:rFonts w:ascii="Arial Black" w:hAnsi="Arial Black" w:cs="Arial"/>
          <w:sz w:val="24"/>
        </w:rPr>
      </w:pPr>
    </w:p>
    <w:p w:rsidR="002376B6" w:rsidRPr="00147747" w:rsidRDefault="002376B6" w:rsidP="002376B6">
      <w:pPr>
        <w:pStyle w:val="PictureCoverPage"/>
        <w:spacing w:before="120"/>
        <w:jc w:val="center"/>
        <w:rPr>
          <w:rFonts w:cs="Arial"/>
          <w:sz w:val="24"/>
        </w:rPr>
      </w:pPr>
    </w:p>
    <w:p w:rsidR="002376B6" w:rsidRDefault="00F839B7" w:rsidP="002376B6">
      <w:pPr>
        <w:pStyle w:val="PictureCoverPage"/>
        <w:spacing w:before="120"/>
        <w:jc w:val="center"/>
        <w:rPr>
          <w:rFonts w:cs="Arial"/>
          <w:b/>
          <w:sz w:val="32"/>
          <w:szCs w:val="32"/>
          <w:lang w:eastAsia="ja-JP"/>
        </w:rPr>
      </w:pPr>
      <w:r>
        <w:rPr>
          <w:rFonts w:cs="Arial"/>
          <w:b/>
          <w:sz w:val="32"/>
          <w:szCs w:val="32"/>
          <w:lang w:eastAsia="ja-JP"/>
        </w:rPr>
        <w:t>November 30</w:t>
      </w:r>
      <w:r w:rsidR="00F626FE">
        <w:rPr>
          <w:rFonts w:cs="Arial"/>
          <w:b/>
          <w:sz w:val="32"/>
          <w:szCs w:val="32"/>
          <w:lang w:eastAsia="ja-JP"/>
        </w:rPr>
        <w:t>, 2016</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Martijn Schuemie</w:t>
      </w:r>
      <w:r>
        <w:rPr>
          <w:rFonts w:cs="Arial" w:hint="eastAsia"/>
          <w:b/>
          <w:sz w:val="32"/>
          <w:szCs w:val="32"/>
          <w:lang w:eastAsia="ja-JP"/>
        </w:rPr>
        <w:t xml:space="preserve">　</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Amy Matcho</w:t>
      </w:r>
    </w:p>
    <w:p w:rsidR="00F626FE" w:rsidRPr="00D5517A" w:rsidRDefault="00F626FE" w:rsidP="002376B6">
      <w:pPr>
        <w:pStyle w:val="PictureCoverPage"/>
        <w:spacing w:before="120"/>
        <w:jc w:val="center"/>
        <w:rPr>
          <w:rFonts w:cs="Arial"/>
          <w:b/>
          <w:sz w:val="32"/>
          <w:szCs w:val="32"/>
          <w:lang w:eastAsia="ja-JP"/>
        </w:rPr>
        <w:sectPr w:rsidR="00F626FE" w:rsidRPr="00D5517A" w:rsidSect="00165C7B">
          <w:headerReference w:type="default" r:id="rId9"/>
          <w:footerReference w:type="default" r:id="rId10"/>
          <w:pgSz w:w="12240" w:h="15840" w:code="1"/>
          <w:pgMar w:top="1440" w:right="1440" w:bottom="1440" w:left="1440" w:header="720" w:footer="720" w:gutter="0"/>
          <w:cols w:space="720"/>
          <w:titlePg/>
          <w:docGrid w:linePitch="272"/>
        </w:sectPr>
      </w:pPr>
      <w:r>
        <w:rPr>
          <w:rFonts w:cs="Arial"/>
          <w:b/>
          <w:sz w:val="32"/>
          <w:szCs w:val="32"/>
          <w:lang w:eastAsia="ja-JP"/>
        </w:rPr>
        <w:t>Chris Knoll</w:t>
      </w:r>
    </w:p>
    <w:bookmarkStart w:id="0" w:name="_Toc468288376" w:displacedByCustomXml="next"/>
    <w:bookmarkStart w:id="1" w:name="_Toc233537011" w:displacedByCustomXml="next"/>
    <w:bookmarkStart w:id="2" w:name="_Toc236724479" w:displacedByCustomXml="next"/>
    <w:bookmarkStart w:id="3" w:name="_Toc241467597" w:displacedByCustomXml="next"/>
    <w:bookmarkStart w:id="4" w:name="_Toc324892616" w:displacedByCustomXml="next"/>
    <w:bookmarkStart w:id="5" w:name="_Toc417965622" w:displacedByCustomXml="next"/>
    <w:sdt>
      <w:sdtPr>
        <w:rPr>
          <w:rFonts w:asciiTheme="minorHAnsi" w:eastAsiaTheme="minorEastAsia" w:hAnsiTheme="minorHAnsi" w:cstheme="minorBidi"/>
          <w:b w:val="0"/>
          <w:bCs w:val="0"/>
          <w:color w:val="auto"/>
          <w:sz w:val="22"/>
          <w:szCs w:val="22"/>
        </w:rPr>
        <w:id w:val="-113366383"/>
        <w:docPartObj>
          <w:docPartGallery w:val="Table of Contents"/>
          <w:docPartUnique/>
        </w:docPartObj>
      </w:sdtPr>
      <w:sdtEndPr>
        <w:rPr>
          <w:noProof/>
        </w:rPr>
      </w:sdtEndPr>
      <w:sdtContent>
        <w:p w:rsidR="002376B6" w:rsidRDefault="002376B6" w:rsidP="00B954F0">
          <w:pPr>
            <w:pStyle w:val="Heading1"/>
          </w:pPr>
          <w:r>
            <w:t>Contents</w:t>
          </w:r>
          <w:bookmarkEnd w:id="0"/>
        </w:p>
        <w:p w:rsidR="00F839B7" w:rsidRDefault="002376B6">
          <w:pPr>
            <w:pStyle w:val="TOC1"/>
            <w:tabs>
              <w:tab w:val="left" w:pos="440"/>
              <w:tab w:val="right" w:leader="dot" w:pos="9350"/>
            </w:tabs>
            <w:rPr>
              <w:noProof/>
            </w:rPr>
          </w:pPr>
          <w:r>
            <w:fldChar w:fldCharType="begin"/>
          </w:r>
          <w:r>
            <w:instrText xml:space="preserve"> TOC \o "1-3" \h \z \u </w:instrText>
          </w:r>
          <w:r>
            <w:fldChar w:fldCharType="separate"/>
          </w:r>
          <w:hyperlink w:anchor="_Toc468288376" w:history="1">
            <w:r w:rsidR="00F839B7" w:rsidRPr="00D3542A">
              <w:rPr>
                <w:rStyle w:val="Hyperlink"/>
                <w:noProof/>
              </w:rPr>
              <w:t>1.</w:t>
            </w:r>
            <w:r w:rsidR="00F839B7">
              <w:rPr>
                <w:noProof/>
              </w:rPr>
              <w:tab/>
            </w:r>
            <w:r w:rsidR="00F839B7" w:rsidRPr="00D3542A">
              <w:rPr>
                <w:rStyle w:val="Hyperlink"/>
                <w:noProof/>
              </w:rPr>
              <w:t>Contents</w:t>
            </w:r>
            <w:r w:rsidR="00F839B7">
              <w:rPr>
                <w:noProof/>
                <w:webHidden/>
              </w:rPr>
              <w:tab/>
            </w:r>
            <w:r w:rsidR="00F839B7">
              <w:rPr>
                <w:noProof/>
                <w:webHidden/>
              </w:rPr>
              <w:fldChar w:fldCharType="begin"/>
            </w:r>
            <w:r w:rsidR="00F839B7">
              <w:rPr>
                <w:noProof/>
                <w:webHidden/>
              </w:rPr>
              <w:instrText xml:space="preserve"> PAGEREF _Toc468288376 \h </w:instrText>
            </w:r>
            <w:r w:rsidR="00F839B7">
              <w:rPr>
                <w:noProof/>
                <w:webHidden/>
              </w:rPr>
            </w:r>
            <w:r w:rsidR="00F839B7">
              <w:rPr>
                <w:noProof/>
                <w:webHidden/>
              </w:rPr>
              <w:fldChar w:fldCharType="separate"/>
            </w:r>
            <w:r w:rsidR="00F839B7">
              <w:rPr>
                <w:noProof/>
                <w:webHidden/>
              </w:rPr>
              <w:t>2</w:t>
            </w:r>
            <w:r w:rsidR="00F839B7">
              <w:rPr>
                <w:noProof/>
                <w:webHidden/>
              </w:rPr>
              <w:fldChar w:fldCharType="end"/>
            </w:r>
          </w:hyperlink>
        </w:p>
        <w:p w:rsidR="00F839B7" w:rsidRDefault="00F839B7">
          <w:pPr>
            <w:pStyle w:val="TOC1"/>
            <w:tabs>
              <w:tab w:val="left" w:pos="440"/>
              <w:tab w:val="right" w:leader="dot" w:pos="9350"/>
            </w:tabs>
            <w:rPr>
              <w:noProof/>
            </w:rPr>
          </w:pPr>
          <w:hyperlink w:anchor="_Toc468288377" w:history="1">
            <w:r w:rsidRPr="00D3542A">
              <w:rPr>
                <w:rStyle w:val="Hyperlink"/>
                <w:noProof/>
              </w:rPr>
              <w:t>2.</w:t>
            </w:r>
            <w:r>
              <w:rPr>
                <w:noProof/>
              </w:rPr>
              <w:tab/>
            </w:r>
            <w:r w:rsidRPr="00D3542A">
              <w:rPr>
                <w:rStyle w:val="Hyperlink"/>
                <w:noProof/>
              </w:rPr>
              <w:t>Introduction</w:t>
            </w:r>
            <w:r>
              <w:rPr>
                <w:noProof/>
                <w:webHidden/>
              </w:rPr>
              <w:tab/>
            </w:r>
            <w:r>
              <w:rPr>
                <w:noProof/>
                <w:webHidden/>
              </w:rPr>
              <w:fldChar w:fldCharType="begin"/>
            </w:r>
            <w:r>
              <w:rPr>
                <w:noProof/>
                <w:webHidden/>
              </w:rPr>
              <w:instrText xml:space="preserve"> PAGEREF _Toc468288377 \h </w:instrText>
            </w:r>
            <w:r>
              <w:rPr>
                <w:noProof/>
                <w:webHidden/>
              </w:rPr>
            </w:r>
            <w:r>
              <w:rPr>
                <w:noProof/>
                <w:webHidden/>
              </w:rPr>
              <w:fldChar w:fldCharType="separate"/>
            </w:r>
            <w:r>
              <w:rPr>
                <w:noProof/>
                <w:webHidden/>
              </w:rPr>
              <w:t>3</w:t>
            </w:r>
            <w:r>
              <w:rPr>
                <w:noProof/>
                <w:webHidden/>
              </w:rPr>
              <w:fldChar w:fldCharType="end"/>
            </w:r>
          </w:hyperlink>
        </w:p>
        <w:p w:rsidR="00F839B7" w:rsidRDefault="00F839B7">
          <w:pPr>
            <w:pStyle w:val="TOC1"/>
            <w:tabs>
              <w:tab w:val="left" w:pos="440"/>
              <w:tab w:val="right" w:leader="dot" w:pos="9350"/>
            </w:tabs>
            <w:rPr>
              <w:noProof/>
            </w:rPr>
          </w:pPr>
          <w:hyperlink w:anchor="_Toc468288378" w:history="1">
            <w:r w:rsidRPr="00D3542A">
              <w:rPr>
                <w:rStyle w:val="Hyperlink"/>
                <w:noProof/>
              </w:rPr>
              <w:t>3.</w:t>
            </w:r>
            <w:r>
              <w:rPr>
                <w:noProof/>
              </w:rPr>
              <w:tab/>
            </w:r>
            <w:r w:rsidRPr="00D3542A">
              <w:rPr>
                <w:rStyle w:val="Hyperlink"/>
                <w:noProof/>
              </w:rPr>
              <w:t>Source Data Mapping Approach</w:t>
            </w:r>
            <w:r>
              <w:rPr>
                <w:noProof/>
                <w:webHidden/>
              </w:rPr>
              <w:tab/>
            </w:r>
            <w:r>
              <w:rPr>
                <w:noProof/>
                <w:webHidden/>
              </w:rPr>
              <w:fldChar w:fldCharType="begin"/>
            </w:r>
            <w:r>
              <w:rPr>
                <w:noProof/>
                <w:webHidden/>
              </w:rPr>
              <w:instrText xml:space="preserve"> PAGEREF _Toc468288378 \h </w:instrText>
            </w:r>
            <w:r>
              <w:rPr>
                <w:noProof/>
                <w:webHidden/>
              </w:rPr>
            </w:r>
            <w:r>
              <w:rPr>
                <w:noProof/>
                <w:webHidden/>
              </w:rPr>
              <w:fldChar w:fldCharType="separate"/>
            </w:r>
            <w:r>
              <w:rPr>
                <w:noProof/>
                <w:webHidden/>
              </w:rPr>
              <w:t>4</w:t>
            </w:r>
            <w:r>
              <w:rPr>
                <w:noProof/>
                <w:webHidden/>
              </w:rPr>
              <w:fldChar w:fldCharType="end"/>
            </w:r>
          </w:hyperlink>
        </w:p>
        <w:p w:rsidR="00F839B7" w:rsidRDefault="00F839B7">
          <w:pPr>
            <w:pStyle w:val="TOC1"/>
            <w:tabs>
              <w:tab w:val="left" w:pos="440"/>
              <w:tab w:val="right" w:leader="dot" w:pos="9350"/>
            </w:tabs>
            <w:rPr>
              <w:noProof/>
            </w:rPr>
          </w:pPr>
          <w:hyperlink w:anchor="_Toc468288379" w:history="1">
            <w:r w:rsidRPr="00D3542A">
              <w:rPr>
                <w:rStyle w:val="Hyperlink"/>
                <w:noProof/>
              </w:rPr>
              <w:t>4.</w:t>
            </w:r>
            <w:r>
              <w:rPr>
                <w:noProof/>
              </w:rPr>
              <w:tab/>
            </w:r>
            <w:r w:rsidRPr="00D3542A">
              <w:rPr>
                <w:rStyle w:val="Hyperlink"/>
                <w:noProof/>
              </w:rPr>
              <w:t>Data Mapping</w:t>
            </w:r>
            <w:r>
              <w:rPr>
                <w:noProof/>
                <w:webHidden/>
              </w:rPr>
              <w:tab/>
            </w:r>
            <w:r>
              <w:rPr>
                <w:noProof/>
                <w:webHidden/>
              </w:rPr>
              <w:fldChar w:fldCharType="begin"/>
            </w:r>
            <w:r>
              <w:rPr>
                <w:noProof/>
                <w:webHidden/>
              </w:rPr>
              <w:instrText xml:space="preserve"> PAGEREF _Toc468288379 \h </w:instrText>
            </w:r>
            <w:r>
              <w:rPr>
                <w:noProof/>
                <w:webHidden/>
              </w:rPr>
            </w:r>
            <w:r>
              <w:rPr>
                <w:noProof/>
                <w:webHidden/>
              </w:rPr>
              <w:fldChar w:fldCharType="separate"/>
            </w:r>
            <w:r>
              <w:rPr>
                <w:noProof/>
                <w:webHidden/>
              </w:rPr>
              <w:t>6</w:t>
            </w:r>
            <w:r>
              <w:rPr>
                <w:noProof/>
                <w:webHidden/>
              </w:rPr>
              <w:fldChar w:fldCharType="end"/>
            </w:r>
          </w:hyperlink>
        </w:p>
        <w:p w:rsidR="00F839B7" w:rsidRDefault="00F839B7">
          <w:pPr>
            <w:pStyle w:val="TOC2"/>
            <w:tabs>
              <w:tab w:val="right" w:leader="dot" w:pos="9350"/>
            </w:tabs>
            <w:rPr>
              <w:noProof/>
            </w:rPr>
          </w:pPr>
          <w:hyperlink w:anchor="_Toc468288380" w:history="1">
            <w:r w:rsidRPr="00D3542A">
              <w:rPr>
                <w:rStyle w:val="Hyperlink"/>
                <w:noProof/>
              </w:rPr>
              <w:t>Table name: person</w:t>
            </w:r>
            <w:r>
              <w:rPr>
                <w:noProof/>
                <w:webHidden/>
              </w:rPr>
              <w:tab/>
            </w:r>
            <w:r>
              <w:rPr>
                <w:noProof/>
                <w:webHidden/>
              </w:rPr>
              <w:fldChar w:fldCharType="begin"/>
            </w:r>
            <w:r>
              <w:rPr>
                <w:noProof/>
                <w:webHidden/>
              </w:rPr>
              <w:instrText xml:space="preserve"> PAGEREF _Toc468288380 \h </w:instrText>
            </w:r>
            <w:r>
              <w:rPr>
                <w:noProof/>
                <w:webHidden/>
              </w:rPr>
            </w:r>
            <w:r>
              <w:rPr>
                <w:noProof/>
                <w:webHidden/>
              </w:rPr>
              <w:fldChar w:fldCharType="separate"/>
            </w:r>
            <w:r>
              <w:rPr>
                <w:noProof/>
                <w:webHidden/>
              </w:rPr>
              <w:t>6</w:t>
            </w:r>
            <w:r>
              <w:rPr>
                <w:noProof/>
                <w:webHidden/>
              </w:rPr>
              <w:fldChar w:fldCharType="end"/>
            </w:r>
          </w:hyperlink>
        </w:p>
        <w:p w:rsidR="00F839B7" w:rsidRDefault="00F839B7">
          <w:pPr>
            <w:pStyle w:val="TOC2"/>
            <w:tabs>
              <w:tab w:val="right" w:leader="dot" w:pos="9350"/>
            </w:tabs>
            <w:rPr>
              <w:noProof/>
            </w:rPr>
          </w:pPr>
          <w:hyperlink w:anchor="_Toc468288381" w:history="1">
            <w:r w:rsidRPr="00D3542A">
              <w:rPr>
                <w:rStyle w:val="Hyperlink"/>
                <w:noProof/>
              </w:rPr>
              <w:t>Table name: observation_period</w:t>
            </w:r>
            <w:r>
              <w:rPr>
                <w:noProof/>
                <w:webHidden/>
              </w:rPr>
              <w:tab/>
            </w:r>
            <w:r>
              <w:rPr>
                <w:noProof/>
                <w:webHidden/>
              </w:rPr>
              <w:fldChar w:fldCharType="begin"/>
            </w:r>
            <w:r>
              <w:rPr>
                <w:noProof/>
                <w:webHidden/>
              </w:rPr>
              <w:instrText xml:space="preserve"> PAGEREF _Toc468288381 \h </w:instrText>
            </w:r>
            <w:r>
              <w:rPr>
                <w:noProof/>
                <w:webHidden/>
              </w:rPr>
            </w:r>
            <w:r>
              <w:rPr>
                <w:noProof/>
                <w:webHidden/>
              </w:rPr>
              <w:fldChar w:fldCharType="separate"/>
            </w:r>
            <w:r>
              <w:rPr>
                <w:noProof/>
                <w:webHidden/>
              </w:rPr>
              <w:t>8</w:t>
            </w:r>
            <w:r>
              <w:rPr>
                <w:noProof/>
                <w:webHidden/>
              </w:rPr>
              <w:fldChar w:fldCharType="end"/>
            </w:r>
          </w:hyperlink>
        </w:p>
        <w:p w:rsidR="00F839B7" w:rsidRDefault="00F839B7">
          <w:pPr>
            <w:pStyle w:val="TOC2"/>
            <w:tabs>
              <w:tab w:val="right" w:leader="dot" w:pos="9350"/>
            </w:tabs>
            <w:rPr>
              <w:noProof/>
            </w:rPr>
          </w:pPr>
          <w:hyperlink w:anchor="_Toc468288382" w:history="1">
            <w:r w:rsidRPr="00D3542A">
              <w:rPr>
                <w:rStyle w:val="Hyperlink"/>
                <w:noProof/>
              </w:rPr>
              <w:t>Table name: care_site</w:t>
            </w:r>
            <w:r>
              <w:rPr>
                <w:noProof/>
                <w:webHidden/>
              </w:rPr>
              <w:tab/>
            </w:r>
            <w:r>
              <w:rPr>
                <w:noProof/>
                <w:webHidden/>
              </w:rPr>
              <w:fldChar w:fldCharType="begin"/>
            </w:r>
            <w:r>
              <w:rPr>
                <w:noProof/>
                <w:webHidden/>
              </w:rPr>
              <w:instrText xml:space="preserve"> PAGEREF _Toc468288382 \h </w:instrText>
            </w:r>
            <w:r>
              <w:rPr>
                <w:noProof/>
                <w:webHidden/>
              </w:rPr>
            </w:r>
            <w:r>
              <w:rPr>
                <w:noProof/>
                <w:webHidden/>
              </w:rPr>
              <w:fldChar w:fldCharType="separate"/>
            </w:r>
            <w:r>
              <w:rPr>
                <w:noProof/>
                <w:webHidden/>
              </w:rPr>
              <w:t>9</w:t>
            </w:r>
            <w:r>
              <w:rPr>
                <w:noProof/>
                <w:webHidden/>
              </w:rPr>
              <w:fldChar w:fldCharType="end"/>
            </w:r>
          </w:hyperlink>
        </w:p>
        <w:p w:rsidR="00F839B7" w:rsidRDefault="00F839B7">
          <w:pPr>
            <w:pStyle w:val="TOC2"/>
            <w:tabs>
              <w:tab w:val="right" w:leader="dot" w:pos="9350"/>
            </w:tabs>
            <w:rPr>
              <w:noProof/>
            </w:rPr>
          </w:pPr>
          <w:hyperlink w:anchor="_Toc468288383" w:history="1">
            <w:r w:rsidRPr="00D3542A">
              <w:rPr>
                <w:rStyle w:val="Hyperlink"/>
                <w:noProof/>
              </w:rPr>
              <w:t>Table name: visit_occurrence</w:t>
            </w:r>
            <w:r>
              <w:rPr>
                <w:noProof/>
                <w:webHidden/>
              </w:rPr>
              <w:tab/>
            </w:r>
            <w:r>
              <w:rPr>
                <w:noProof/>
                <w:webHidden/>
              </w:rPr>
              <w:fldChar w:fldCharType="begin"/>
            </w:r>
            <w:r>
              <w:rPr>
                <w:noProof/>
                <w:webHidden/>
              </w:rPr>
              <w:instrText xml:space="preserve"> PAGEREF _Toc468288383 \h </w:instrText>
            </w:r>
            <w:r>
              <w:rPr>
                <w:noProof/>
                <w:webHidden/>
              </w:rPr>
            </w:r>
            <w:r>
              <w:rPr>
                <w:noProof/>
                <w:webHidden/>
              </w:rPr>
              <w:fldChar w:fldCharType="separate"/>
            </w:r>
            <w:r>
              <w:rPr>
                <w:noProof/>
                <w:webHidden/>
              </w:rPr>
              <w:t>10</w:t>
            </w:r>
            <w:r>
              <w:rPr>
                <w:noProof/>
                <w:webHidden/>
              </w:rPr>
              <w:fldChar w:fldCharType="end"/>
            </w:r>
          </w:hyperlink>
        </w:p>
        <w:p w:rsidR="00F839B7" w:rsidRDefault="00F839B7">
          <w:pPr>
            <w:pStyle w:val="TOC2"/>
            <w:tabs>
              <w:tab w:val="right" w:leader="dot" w:pos="9350"/>
            </w:tabs>
            <w:rPr>
              <w:noProof/>
            </w:rPr>
          </w:pPr>
          <w:hyperlink w:anchor="_Toc468288384" w:history="1">
            <w:r w:rsidRPr="00D3542A">
              <w:rPr>
                <w:rStyle w:val="Hyperlink"/>
                <w:noProof/>
              </w:rPr>
              <w:t>Table name: provider</w:t>
            </w:r>
            <w:r>
              <w:rPr>
                <w:noProof/>
                <w:webHidden/>
              </w:rPr>
              <w:tab/>
            </w:r>
            <w:r>
              <w:rPr>
                <w:noProof/>
                <w:webHidden/>
              </w:rPr>
              <w:fldChar w:fldCharType="begin"/>
            </w:r>
            <w:r>
              <w:rPr>
                <w:noProof/>
                <w:webHidden/>
              </w:rPr>
              <w:instrText xml:space="preserve"> PAGEREF _Toc468288384 \h </w:instrText>
            </w:r>
            <w:r>
              <w:rPr>
                <w:noProof/>
                <w:webHidden/>
              </w:rPr>
            </w:r>
            <w:r>
              <w:rPr>
                <w:noProof/>
                <w:webHidden/>
              </w:rPr>
              <w:fldChar w:fldCharType="separate"/>
            </w:r>
            <w:r>
              <w:rPr>
                <w:noProof/>
                <w:webHidden/>
              </w:rPr>
              <w:t>12</w:t>
            </w:r>
            <w:r>
              <w:rPr>
                <w:noProof/>
                <w:webHidden/>
              </w:rPr>
              <w:fldChar w:fldCharType="end"/>
            </w:r>
          </w:hyperlink>
        </w:p>
        <w:p w:rsidR="00F839B7" w:rsidRDefault="00F839B7">
          <w:pPr>
            <w:pStyle w:val="TOC2"/>
            <w:tabs>
              <w:tab w:val="right" w:leader="dot" w:pos="9350"/>
            </w:tabs>
            <w:rPr>
              <w:noProof/>
            </w:rPr>
          </w:pPr>
          <w:hyperlink w:anchor="_Toc468288385" w:history="1">
            <w:r w:rsidRPr="00D3542A">
              <w:rPr>
                <w:rStyle w:val="Hyperlink"/>
                <w:noProof/>
              </w:rPr>
              <w:t>Table name: death</w:t>
            </w:r>
            <w:r>
              <w:rPr>
                <w:noProof/>
                <w:webHidden/>
              </w:rPr>
              <w:tab/>
            </w:r>
            <w:r>
              <w:rPr>
                <w:noProof/>
                <w:webHidden/>
              </w:rPr>
              <w:fldChar w:fldCharType="begin"/>
            </w:r>
            <w:r>
              <w:rPr>
                <w:noProof/>
                <w:webHidden/>
              </w:rPr>
              <w:instrText xml:space="preserve"> PAGEREF _Toc468288385 \h </w:instrText>
            </w:r>
            <w:r>
              <w:rPr>
                <w:noProof/>
                <w:webHidden/>
              </w:rPr>
            </w:r>
            <w:r>
              <w:rPr>
                <w:noProof/>
                <w:webHidden/>
              </w:rPr>
              <w:fldChar w:fldCharType="separate"/>
            </w:r>
            <w:r>
              <w:rPr>
                <w:noProof/>
                <w:webHidden/>
              </w:rPr>
              <w:t>15</w:t>
            </w:r>
            <w:r>
              <w:rPr>
                <w:noProof/>
                <w:webHidden/>
              </w:rPr>
              <w:fldChar w:fldCharType="end"/>
            </w:r>
          </w:hyperlink>
        </w:p>
        <w:p w:rsidR="00F839B7" w:rsidRDefault="00F839B7">
          <w:pPr>
            <w:pStyle w:val="TOC2"/>
            <w:tabs>
              <w:tab w:val="right" w:leader="dot" w:pos="9350"/>
            </w:tabs>
            <w:rPr>
              <w:noProof/>
            </w:rPr>
          </w:pPr>
          <w:hyperlink w:anchor="_Toc468288386" w:history="1">
            <w:r w:rsidRPr="00D3542A">
              <w:rPr>
                <w:rStyle w:val="Hyperlink"/>
                <w:noProof/>
              </w:rPr>
              <w:t>Table name: condition_occurrence</w:t>
            </w:r>
            <w:r>
              <w:rPr>
                <w:noProof/>
                <w:webHidden/>
              </w:rPr>
              <w:tab/>
            </w:r>
            <w:r>
              <w:rPr>
                <w:noProof/>
                <w:webHidden/>
              </w:rPr>
              <w:fldChar w:fldCharType="begin"/>
            </w:r>
            <w:r>
              <w:rPr>
                <w:noProof/>
                <w:webHidden/>
              </w:rPr>
              <w:instrText xml:space="preserve"> PAGEREF _Toc468288386 \h </w:instrText>
            </w:r>
            <w:r>
              <w:rPr>
                <w:noProof/>
                <w:webHidden/>
              </w:rPr>
            </w:r>
            <w:r>
              <w:rPr>
                <w:noProof/>
                <w:webHidden/>
              </w:rPr>
              <w:fldChar w:fldCharType="separate"/>
            </w:r>
            <w:r>
              <w:rPr>
                <w:noProof/>
                <w:webHidden/>
              </w:rPr>
              <w:t>17</w:t>
            </w:r>
            <w:r>
              <w:rPr>
                <w:noProof/>
                <w:webHidden/>
              </w:rPr>
              <w:fldChar w:fldCharType="end"/>
            </w:r>
          </w:hyperlink>
        </w:p>
        <w:p w:rsidR="00F839B7" w:rsidRDefault="00F839B7">
          <w:pPr>
            <w:pStyle w:val="TOC2"/>
            <w:tabs>
              <w:tab w:val="right" w:leader="dot" w:pos="9350"/>
            </w:tabs>
            <w:rPr>
              <w:noProof/>
            </w:rPr>
          </w:pPr>
          <w:hyperlink w:anchor="_Toc468288387" w:history="1">
            <w:r w:rsidRPr="00D3542A">
              <w:rPr>
                <w:rStyle w:val="Hyperlink"/>
                <w:noProof/>
              </w:rPr>
              <w:t>Table name: drug_exposure</w:t>
            </w:r>
            <w:r>
              <w:rPr>
                <w:noProof/>
                <w:webHidden/>
              </w:rPr>
              <w:tab/>
            </w:r>
            <w:r>
              <w:rPr>
                <w:noProof/>
                <w:webHidden/>
              </w:rPr>
              <w:fldChar w:fldCharType="begin"/>
            </w:r>
            <w:r>
              <w:rPr>
                <w:noProof/>
                <w:webHidden/>
              </w:rPr>
              <w:instrText xml:space="preserve"> PAGEREF _Toc468288387 \h </w:instrText>
            </w:r>
            <w:r>
              <w:rPr>
                <w:noProof/>
                <w:webHidden/>
              </w:rPr>
            </w:r>
            <w:r>
              <w:rPr>
                <w:noProof/>
                <w:webHidden/>
              </w:rPr>
              <w:fldChar w:fldCharType="separate"/>
            </w:r>
            <w:r>
              <w:rPr>
                <w:noProof/>
                <w:webHidden/>
              </w:rPr>
              <w:t>20</w:t>
            </w:r>
            <w:r>
              <w:rPr>
                <w:noProof/>
                <w:webHidden/>
              </w:rPr>
              <w:fldChar w:fldCharType="end"/>
            </w:r>
          </w:hyperlink>
        </w:p>
        <w:p w:rsidR="00F839B7" w:rsidRDefault="00F839B7">
          <w:pPr>
            <w:pStyle w:val="TOC2"/>
            <w:tabs>
              <w:tab w:val="right" w:leader="dot" w:pos="9350"/>
            </w:tabs>
            <w:rPr>
              <w:noProof/>
            </w:rPr>
          </w:pPr>
          <w:hyperlink w:anchor="_Toc468288388" w:history="1">
            <w:r w:rsidRPr="00D3542A">
              <w:rPr>
                <w:rStyle w:val="Hyperlink"/>
                <w:noProof/>
              </w:rPr>
              <w:t>Table name: procedure_occurrence</w:t>
            </w:r>
            <w:r>
              <w:rPr>
                <w:noProof/>
                <w:webHidden/>
              </w:rPr>
              <w:tab/>
            </w:r>
            <w:r>
              <w:rPr>
                <w:noProof/>
                <w:webHidden/>
              </w:rPr>
              <w:fldChar w:fldCharType="begin"/>
            </w:r>
            <w:r>
              <w:rPr>
                <w:noProof/>
                <w:webHidden/>
              </w:rPr>
              <w:instrText xml:space="preserve"> PAGEREF _Toc468288388 \h </w:instrText>
            </w:r>
            <w:r>
              <w:rPr>
                <w:noProof/>
                <w:webHidden/>
              </w:rPr>
            </w:r>
            <w:r>
              <w:rPr>
                <w:noProof/>
                <w:webHidden/>
              </w:rPr>
              <w:fldChar w:fldCharType="separate"/>
            </w:r>
            <w:r>
              <w:rPr>
                <w:noProof/>
                <w:webHidden/>
              </w:rPr>
              <w:t>23</w:t>
            </w:r>
            <w:r>
              <w:rPr>
                <w:noProof/>
                <w:webHidden/>
              </w:rPr>
              <w:fldChar w:fldCharType="end"/>
            </w:r>
          </w:hyperlink>
        </w:p>
        <w:p w:rsidR="00F839B7" w:rsidRDefault="00F839B7">
          <w:pPr>
            <w:pStyle w:val="TOC2"/>
            <w:tabs>
              <w:tab w:val="right" w:leader="dot" w:pos="9350"/>
            </w:tabs>
            <w:rPr>
              <w:noProof/>
            </w:rPr>
          </w:pPr>
          <w:hyperlink w:anchor="_Toc468288389" w:history="1">
            <w:r w:rsidRPr="00D3542A">
              <w:rPr>
                <w:rStyle w:val="Hyperlink"/>
                <w:noProof/>
              </w:rPr>
              <w:t>Table name: measurement</w:t>
            </w:r>
            <w:r>
              <w:rPr>
                <w:noProof/>
                <w:webHidden/>
              </w:rPr>
              <w:tab/>
            </w:r>
            <w:r>
              <w:rPr>
                <w:noProof/>
                <w:webHidden/>
              </w:rPr>
              <w:fldChar w:fldCharType="begin"/>
            </w:r>
            <w:r>
              <w:rPr>
                <w:noProof/>
                <w:webHidden/>
              </w:rPr>
              <w:instrText xml:space="preserve"> PAGEREF _Toc468288389 \h </w:instrText>
            </w:r>
            <w:r>
              <w:rPr>
                <w:noProof/>
                <w:webHidden/>
              </w:rPr>
            </w:r>
            <w:r>
              <w:rPr>
                <w:noProof/>
                <w:webHidden/>
              </w:rPr>
              <w:fldChar w:fldCharType="separate"/>
            </w:r>
            <w:r>
              <w:rPr>
                <w:noProof/>
                <w:webHidden/>
              </w:rPr>
              <w:t>27</w:t>
            </w:r>
            <w:r>
              <w:rPr>
                <w:noProof/>
                <w:webHidden/>
              </w:rPr>
              <w:fldChar w:fldCharType="end"/>
            </w:r>
          </w:hyperlink>
        </w:p>
        <w:p w:rsidR="00F839B7" w:rsidRDefault="00F839B7">
          <w:pPr>
            <w:pStyle w:val="TOC2"/>
            <w:tabs>
              <w:tab w:val="right" w:leader="dot" w:pos="9350"/>
            </w:tabs>
            <w:rPr>
              <w:noProof/>
            </w:rPr>
          </w:pPr>
          <w:hyperlink w:anchor="_Toc468288390" w:history="1">
            <w:r w:rsidRPr="00D3542A">
              <w:rPr>
                <w:rStyle w:val="Hyperlink"/>
                <w:noProof/>
              </w:rPr>
              <w:t>Table name: observation</w:t>
            </w:r>
            <w:r>
              <w:rPr>
                <w:noProof/>
                <w:webHidden/>
              </w:rPr>
              <w:tab/>
            </w:r>
            <w:r>
              <w:rPr>
                <w:noProof/>
                <w:webHidden/>
              </w:rPr>
              <w:fldChar w:fldCharType="begin"/>
            </w:r>
            <w:r>
              <w:rPr>
                <w:noProof/>
                <w:webHidden/>
              </w:rPr>
              <w:instrText xml:space="preserve"> PAGEREF _Toc468288390 \h </w:instrText>
            </w:r>
            <w:r>
              <w:rPr>
                <w:noProof/>
                <w:webHidden/>
              </w:rPr>
            </w:r>
            <w:r>
              <w:rPr>
                <w:noProof/>
                <w:webHidden/>
              </w:rPr>
              <w:fldChar w:fldCharType="separate"/>
            </w:r>
            <w:r>
              <w:rPr>
                <w:noProof/>
                <w:webHidden/>
              </w:rPr>
              <w:t>33</w:t>
            </w:r>
            <w:r>
              <w:rPr>
                <w:noProof/>
                <w:webHidden/>
              </w:rPr>
              <w:fldChar w:fldCharType="end"/>
            </w:r>
          </w:hyperlink>
        </w:p>
        <w:p w:rsidR="00F839B7" w:rsidRDefault="00F839B7">
          <w:pPr>
            <w:pStyle w:val="TOC2"/>
            <w:tabs>
              <w:tab w:val="right" w:leader="dot" w:pos="9350"/>
            </w:tabs>
            <w:rPr>
              <w:noProof/>
            </w:rPr>
          </w:pPr>
          <w:hyperlink w:anchor="_Toc468288391" w:history="1">
            <w:r w:rsidRPr="00D3542A">
              <w:rPr>
                <w:rStyle w:val="Hyperlink"/>
                <w:noProof/>
              </w:rPr>
              <w:t>Table name: drug_cost</w:t>
            </w:r>
            <w:r>
              <w:rPr>
                <w:noProof/>
                <w:webHidden/>
              </w:rPr>
              <w:tab/>
            </w:r>
            <w:r>
              <w:rPr>
                <w:noProof/>
                <w:webHidden/>
              </w:rPr>
              <w:fldChar w:fldCharType="begin"/>
            </w:r>
            <w:r>
              <w:rPr>
                <w:noProof/>
                <w:webHidden/>
              </w:rPr>
              <w:instrText xml:space="preserve"> PAGEREF _Toc468288391 \h </w:instrText>
            </w:r>
            <w:r>
              <w:rPr>
                <w:noProof/>
                <w:webHidden/>
              </w:rPr>
            </w:r>
            <w:r>
              <w:rPr>
                <w:noProof/>
                <w:webHidden/>
              </w:rPr>
              <w:fldChar w:fldCharType="separate"/>
            </w:r>
            <w:r>
              <w:rPr>
                <w:noProof/>
                <w:webHidden/>
              </w:rPr>
              <w:t>37</w:t>
            </w:r>
            <w:r>
              <w:rPr>
                <w:noProof/>
                <w:webHidden/>
              </w:rPr>
              <w:fldChar w:fldCharType="end"/>
            </w:r>
          </w:hyperlink>
        </w:p>
        <w:p w:rsidR="00F839B7" w:rsidRDefault="00F839B7">
          <w:pPr>
            <w:pStyle w:val="TOC2"/>
            <w:tabs>
              <w:tab w:val="right" w:leader="dot" w:pos="9350"/>
            </w:tabs>
            <w:rPr>
              <w:noProof/>
            </w:rPr>
          </w:pPr>
          <w:hyperlink w:anchor="_Toc468288392" w:history="1">
            <w:r w:rsidRPr="00D3542A">
              <w:rPr>
                <w:rStyle w:val="Hyperlink"/>
                <w:noProof/>
              </w:rPr>
              <w:t>Table name: procedure_cost</w:t>
            </w:r>
            <w:r>
              <w:rPr>
                <w:noProof/>
                <w:webHidden/>
              </w:rPr>
              <w:tab/>
            </w:r>
            <w:r>
              <w:rPr>
                <w:noProof/>
                <w:webHidden/>
              </w:rPr>
              <w:fldChar w:fldCharType="begin"/>
            </w:r>
            <w:r>
              <w:rPr>
                <w:noProof/>
                <w:webHidden/>
              </w:rPr>
              <w:instrText xml:space="preserve"> PAGEREF _Toc468288392 \h </w:instrText>
            </w:r>
            <w:r>
              <w:rPr>
                <w:noProof/>
                <w:webHidden/>
              </w:rPr>
            </w:r>
            <w:r>
              <w:rPr>
                <w:noProof/>
                <w:webHidden/>
              </w:rPr>
              <w:fldChar w:fldCharType="separate"/>
            </w:r>
            <w:r>
              <w:rPr>
                <w:noProof/>
                <w:webHidden/>
              </w:rPr>
              <w:t>38</w:t>
            </w:r>
            <w:r>
              <w:rPr>
                <w:noProof/>
                <w:webHidden/>
              </w:rPr>
              <w:fldChar w:fldCharType="end"/>
            </w:r>
          </w:hyperlink>
        </w:p>
        <w:p w:rsidR="00F839B7" w:rsidRDefault="00F839B7">
          <w:pPr>
            <w:pStyle w:val="TOC1"/>
            <w:tabs>
              <w:tab w:val="left" w:pos="440"/>
              <w:tab w:val="right" w:leader="dot" w:pos="9350"/>
            </w:tabs>
            <w:rPr>
              <w:noProof/>
            </w:rPr>
          </w:pPr>
          <w:hyperlink w:anchor="_Toc468288393" w:history="1">
            <w:r w:rsidRPr="00D3542A">
              <w:rPr>
                <w:rStyle w:val="Hyperlink"/>
                <w:noProof/>
              </w:rPr>
              <w:t>5.</w:t>
            </w:r>
            <w:r>
              <w:rPr>
                <w:noProof/>
              </w:rPr>
              <w:tab/>
            </w:r>
            <w:r w:rsidRPr="00D3542A">
              <w:rPr>
                <w:rStyle w:val="Hyperlink"/>
                <w:noProof/>
              </w:rPr>
              <w:t>Source Independent Data Mapping</w:t>
            </w:r>
            <w:r>
              <w:rPr>
                <w:noProof/>
                <w:webHidden/>
              </w:rPr>
              <w:tab/>
            </w:r>
            <w:r>
              <w:rPr>
                <w:noProof/>
                <w:webHidden/>
              </w:rPr>
              <w:fldChar w:fldCharType="begin"/>
            </w:r>
            <w:r>
              <w:rPr>
                <w:noProof/>
                <w:webHidden/>
              </w:rPr>
              <w:instrText xml:space="preserve"> PAGEREF _Toc468288393 \h </w:instrText>
            </w:r>
            <w:r>
              <w:rPr>
                <w:noProof/>
                <w:webHidden/>
              </w:rPr>
            </w:r>
            <w:r>
              <w:rPr>
                <w:noProof/>
                <w:webHidden/>
              </w:rPr>
              <w:fldChar w:fldCharType="separate"/>
            </w:r>
            <w:r>
              <w:rPr>
                <w:noProof/>
                <w:webHidden/>
              </w:rPr>
              <w:t>39</w:t>
            </w:r>
            <w:r>
              <w:rPr>
                <w:noProof/>
                <w:webHidden/>
              </w:rPr>
              <w:fldChar w:fldCharType="end"/>
            </w:r>
          </w:hyperlink>
        </w:p>
        <w:p w:rsidR="00F839B7" w:rsidRDefault="00F839B7">
          <w:pPr>
            <w:pStyle w:val="TOC2"/>
            <w:tabs>
              <w:tab w:val="right" w:leader="dot" w:pos="9350"/>
            </w:tabs>
            <w:rPr>
              <w:noProof/>
            </w:rPr>
          </w:pPr>
          <w:hyperlink w:anchor="_Toc468288394" w:history="1">
            <w:r w:rsidRPr="00D3542A">
              <w:rPr>
                <w:rStyle w:val="Hyperlink"/>
                <w:noProof/>
              </w:rPr>
              <w:t>Table Name: DRUG_ERA</w:t>
            </w:r>
            <w:r>
              <w:rPr>
                <w:noProof/>
                <w:webHidden/>
              </w:rPr>
              <w:tab/>
            </w:r>
            <w:r>
              <w:rPr>
                <w:noProof/>
                <w:webHidden/>
              </w:rPr>
              <w:fldChar w:fldCharType="begin"/>
            </w:r>
            <w:r>
              <w:rPr>
                <w:noProof/>
                <w:webHidden/>
              </w:rPr>
              <w:instrText xml:space="preserve"> PAGEREF _Toc468288394 \h </w:instrText>
            </w:r>
            <w:r>
              <w:rPr>
                <w:noProof/>
                <w:webHidden/>
              </w:rPr>
            </w:r>
            <w:r>
              <w:rPr>
                <w:noProof/>
                <w:webHidden/>
              </w:rPr>
              <w:fldChar w:fldCharType="separate"/>
            </w:r>
            <w:r>
              <w:rPr>
                <w:noProof/>
                <w:webHidden/>
              </w:rPr>
              <w:t>39</w:t>
            </w:r>
            <w:r>
              <w:rPr>
                <w:noProof/>
                <w:webHidden/>
              </w:rPr>
              <w:fldChar w:fldCharType="end"/>
            </w:r>
          </w:hyperlink>
        </w:p>
        <w:p w:rsidR="00F839B7" w:rsidRDefault="00F839B7">
          <w:pPr>
            <w:pStyle w:val="TOC2"/>
            <w:tabs>
              <w:tab w:val="right" w:leader="dot" w:pos="9350"/>
            </w:tabs>
            <w:rPr>
              <w:noProof/>
            </w:rPr>
          </w:pPr>
          <w:hyperlink w:anchor="_Toc468288395" w:history="1">
            <w:r w:rsidRPr="00D3542A">
              <w:rPr>
                <w:rStyle w:val="Hyperlink"/>
                <w:noProof/>
              </w:rPr>
              <w:t>Table Name: CONDITION_ERA</w:t>
            </w:r>
            <w:r>
              <w:rPr>
                <w:noProof/>
                <w:webHidden/>
              </w:rPr>
              <w:tab/>
            </w:r>
            <w:r>
              <w:rPr>
                <w:noProof/>
                <w:webHidden/>
              </w:rPr>
              <w:fldChar w:fldCharType="begin"/>
            </w:r>
            <w:r>
              <w:rPr>
                <w:noProof/>
                <w:webHidden/>
              </w:rPr>
              <w:instrText xml:space="preserve"> PAGEREF _Toc468288395 \h </w:instrText>
            </w:r>
            <w:r>
              <w:rPr>
                <w:noProof/>
                <w:webHidden/>
              </w:rPr>
            </w:r>
            <w:r>
              <w:rPr>
                <w:noProof/>
                <w:webHidden/>
              </w:rPr>
              <w:fldChar w:fldCharType="separate"/>
            </w:r>
            <w:r>
              <w:rPr>
                <w:noProof/>
                <w:webHidden/>
              </w:rPr>
              <w:t>39</w:t>
            </w:r>
            <w:r>
              <w:rPr>
                <w:noProof/>
                <w:webHidden/>
              </w:rPr>
              <w:fldChar w:fldCharType="end"/>
            </w:r>
          </w:hyperlink>
        </w:p>
        <w:p w:rsidR="00F839B7" w:rsidRDefault="00F839B7">
          <w:pPr>
            <w:pStyle w:val="TOC1"/>
            <w:tabs>
              <w:tab w:val="left" w:pos="440"/>
              <w:tab w:val="right" w:leader="dot" w:pos="9350"/>
            </w:tabs>
            <w:rPr>
              <w:noProof/>
            </w:rPr>
          </w:pPr>
          <w:hyperlink w:anchor="_Toc468288396" w:history="1">
            <w:r w:rsidRPr="00D3542A">
              <w:rPr>
                <w:rStyle w:val="Hyperlink"/>
                <w:noProof/>
                <w:lang w:eastAsia="ja-JP"/>
              </w:rPr>
              <w:t>6.</w:t>
            </w:r>
            <w:r>
              <w:rPr>
                <w:noProof/>
              </w:rPr>
              <w:tab/>
            </w:r>
            <w:r w:rsidRPr="00D3542A">
              <w:rPr>
                <w:rStyle w:val="Hyperlink"/>
                <w:noProof/>
                <w:lang w:eastAsia="ja-JP"/>
              </w:rPr>
              <w:t>Appendices</w:t>
            </w:r>
            <w:r>
              <w:rPr>
                <w:noProof/>
                <w:webHidden/>
              </w:rPr>
              <w:tab/>
            </w:r>
            <w:r>
              <w:rPr>
                <w:noProof/>
                <w:webHidden/>
              </w:rPr>
              <w:fldChar w:fldCharType="begin"/>
            </w:r>
            <w:r>
              <w:rPr>
                <w:noProof/>
                <w:webHidden/>
              </w:rPr>
              <w:instrText xml:space="preserve"> PAGEREF _Toc468288396 \h </w:instrText>
            </w:r>
            <w:r>
              <w:rPr>
                <w:noProof/>
                <w:webHidden/>
              </w:rPr>
            </w:r>
            <w:r>
              <w:rPr>
                <w:noProof/>
                <w:webHidden/>
              </w:rPr>
              <w:fldChar w:fldCharType="separate"/>
            </w:r>
            <w:r>
              <w:rPr>
                <w:noProof/>
                <w:webHidden/>
              </w:rPr>
              <w:t>40</w:t>
            </w:r>
            <w:r>
              <w:rPr>
                <w:noProof/>
                <w:webHidden/>
              </w:rPr>
              <w:fldChar w:fldCharType="end"/>
            </w:r>
          </w:hyperlink>
        </w:p>
        <w:p w:rsidR="00F839B7" w:rsidRDefault="00F839B7">
          <w:pPr>
            <w:pStyle w:val="TOC2"/>
            <w:tabs>
              <w:tab w:val="right" w:leader="dot" w:pos="9350"/>
            </w:tabs>
            <w:rPr>
              <w:noProof/>
            </w:rPr>
          </w:pPr>
          <w:hyperlink w:anchor="_Toc468288397" w:history="1">
            <w:r w:rsidRPr="00D3542A">
              <w:rPr>
                <w:rStyle w:val="Hyperlink"/>
                <w:noProof/>
                <w:lang w:eastAsia="ja-JP"/>
              </w:rPr>
              <w:t>Drug mapping</w:t>
            </w:r>
            <w:r>
              <w:rPr>
                <w:noProof/>
                <w:webHidden/>
              </w:rPr>
              <w:tab/>
            </w:r>
            <w:r>
              <w:rPr>
                <w:noProof/>
                <w:webHidden/>
              </w:rPr>
              <w:fldChar w:fldCharType="begin"/>
            </w:r>
            <w:r>
              <w:rPr>
                <w:noProof/>
                <w:webHidden/>
              </w:rPr>
              <w:instrText xml:space="preserve"> PAGEREF _Toc468288397 \h </w:instrText>
            </w:r>
            <w:r>
              <w:rPr>
                <w:noProof/>
                <w:webHidden/>
              </w:rPr>
            </w:r>
            <w:r>
              <w:rPr>
                <w:noProof/>
                <w:webHidden/>
              </w:rPr>
              <w:fldChar w:fldCharType="separate"/>
            </w:r>
            <w:r>
              <w:rPr>
                <w:noProof/>
                <w:webHidden/>
              </w:rPr>
              <w:t>40</w:t>
            </w:r>
            <w:r>
              <w:rPr>
                <w:noProof/>
                <w:webHidden/>
              </w:rPr>
              <w:fldChar w:fldCharType="end"/>
            </w:r>
          </w:hyperlink>
        </w:p>
        <w:p w:rsidR="00F839B7" w:rsidRDefault="00F839B7">
          <w:pPr>
            <w:pStyle w:val="TOC2"/>
            <w:tabs>
              <w:tab w:val="right" w:leader="dot" w:pos="9350"/>
            </w:tabs>
            <w:rPr>
              <w:noProof/>
            </w:rPr>
          </w:pPr>
          <w:hyperlink w:anchor="_Toc468288398" w:history="1">
            <w:r w:rsidRPr="00D3542A">
              <w:rPr>
                <w:rStyle w:val="Hyperlink"/>
                <w:noProof/>
                <w:lang w:eastAsia="ja-JP"/>
              </w:rPr>
              <w:t>ICD10 to measurement mapping</w:t>
            </w:r>
            <w:r>
              <w:rPr>
                <w:noProof/>
                <w:webHidden/>
              </w:rPr>
              <w:tab/>
            </w:r>
            <w:r>
              <w:rPr>
                <w:noProof/>
                <w:webHidden/>
              </w:rPr>
              <w:fldChar w:fldCharType="begin"/>
            </w:r>
            <w:r>
              <w:rPr>
                <w:noProof/>
                <w:webHidden/>
              </w:rPr>
              <w:instrText xml:space="preserve"> PAGEREF _Toc468288398 \h </w:instrText>
            </w:r>
            <w:r>
              <w:rPr>
                <w:noProof/>
                <w:webHidden/>
              </w:rPr>
            </w:r>
            <w:r>
              <w:rPr>
                <w:noProof/>
                <w:webHidden/>
              </w:rPr>
              <w:fldChar w:fldCharType="separate"/>
            </w:r>
            <w:r>
              <w:rPr>
                <w:noProof/>
                <w:webHidden/>
              </w:rPr>
              <w:t>41</w:t>
            </w:r>
            <w:r>
              <w:rPr>
                <w:noProof/>
                <w:webHidden/>
              </w:rPr>
              <w:fldChar w:fldCharType="end"/>
            </w:r>
          </w:hyperlink>
        </w:p>
        <w:p w:rsidR="00F839B7" w:rsidRDefault="00F839B7">
          <w:pPr>
            <w:pStyle w:val="TOC2"/>
            <w:tabs>
              <w:tab w:val="right" w:leader="dot" w:pos="9350"/>
            </w:tabs>
            <w:rPr>
              <w:noProof/>
            </w:rPr>
          </w:pPr>
          <w:hyperlink w:anchor="_Toc468288399" w:history="1">
            <w:r w:rsidRPr="00D3542A">
              <w:rPr>
                <w:rStyle w:val="Hyperlink"/>
                <w:noProof/>
                <w:lang w:eastAsia="ja-JP"/>
              </w:rPr>
              <w:t>Specialty mapping</w:t>
            </w:r>
            <w:r>
              <w:rPr>
                <w:noProof/>
                <w:webHidden/>
              </w:rPr>
              <w:tab/>
            </w:r>
            <w:r>
              <w:rPr>
                <w:noProof/>
                <w:webHidden/>
              </w:rPr>
              <w:fldChar w:fldCharType="begin"/>
            </w:r>
            <w:r>
              <w:rPr>
                <w:noProof/>
                <w:webHidden/>
              </w:rPr>
              <w:instrText xml:space="preserve"> PAGEREF _Toc468288399 \h </w:instrText>
            </w:r>
            <w:r>
              <w:rPr>
                <w:noProof/>
                <w:webHidden/>
              </w:rPr>
            </w:r>
            <w:r>
              <w:rPr>
                <w:noProof/>
                <w:webHidden/>
              </w:rPr>
              <w:fldChar w:fldCharType="separate"/>
            </w:r>
            <w:r>
              <w:rPr>
                <w:noProof/>
                <w:webHidden/>
              </w:rPr>
              <w:t>41</w:t>
            </w:r>
            <w:r>
              <w:rPr>
                <w:noProof/>
                <w:webHidden/>
              </w:rPr>
              <w:fldChar w:fldCharType="end"/>
            </w:r>
          </w:hyperlink>
        </w:p>
        <w:p w:rsidR="00F839B7" w:rsidRDefault="00F839B7">
          <w:pPr>
            <w:pStyle w:val="TOC2"/>
            <w:tabs>
              <w:tab w:val="right" w:leader="dot" w:pos="9350"/>
            </w:tabs>
            <w:rPr>
              <w:noProof/>
            </w:rPr>
          </w:pPr>
          <w:hyperlink w:anchor="_Toc468288400" w:history="1">
            <w:r w:rsidRPr="00D3542A">
              <w:rPr>
                <w:rStyle w:val="Hyperlink"/>
                <w:noProof/>
                <w:lang w:eastAsia="ja-JP"/>
              </w:rPr>
              <w:t>Measurement mapping</w:t>
            </w:r>
            <w:r>
              <w:rPr>
                <w:noProof/>
                <w:webHidden/>
              </w:rPr>
              <w:tab/>
            </w:r>
            <w:r>
              <w:rPr>
                <w:noProof/>
                <w:webHidden/>
              </w:rPr>
              <w:fldChar w:fldCharType="begin"/>
            </w:r>
            <w:r>
              <w:rPr>
                <w:noProof/>
                <w:webHidden/>
              </w:rPr>
              <w:instrText xml:space="preserve"> PAGEREF _Toc468288400 \h </w:instrText>
            </w:r>
            <w:r>
              <w:rPr>
                <w:noProof/>
                <w:webHidden/>
              </w:rPr>
            </w:r>
            <w:r>
              <w:rPr>
                <w:noProof/>
                <w:webHidden/>
              </w:rPr>
              <w:fldChar w:fldCharType="separate"/>
            </w:r>
            <w:r>
              <w:rPr>
                <w:noProof/>
                <w:webHidden/>
              </w:rPr>
              <w:t>41</w:t>
            </w:r>
            <w:r>
              <w:rPr>
                <w:noProof/>
                <w:webHidden/>
              </w:rPr>
              <w:fldChar w:fldCharType="end"/>
            </w:r>
          </w:hyperlink>
        </w:p>
        <w:p w:rsidR="002376B6" w:rsidRDefault="002376B6">
          <w:r>
            <w:rPr>
              <w:b/>
              <w:bCs/>
              <w:noProof/>
            </w:rPr>
            <w:fldChar w:fldCharType="end"/>
          </w:r>
        </w:p>
      </w:sdtContent>
    </w:sdt>
    <w:p w:rsidR="002376B6" w:rsidRDefault="002376B6">
      <w:pPr>
        <w:rPr>
          <w:rFonts w:asciiTheme="majorHAnsi" w:eastAsiaTheme="majorEastAsia" w:hAnsiTheme="majorHAnsi" w:cstheme="majorBidi"/>
          <w:b/>
          <w:bCs/>
          <w:color w:val="365F91" w:themeColor="accent1" w:themeShade="BF"/>
          <w:sz w:val="28"/>
          <w:szCs w:val="28"/>
        </w:rPr>
      </w:pPr>
      <w:r>
        <w:br w:type="page"/>
      </w:r>
    </w:p>
    <w:p w:rsidR="002376B6" w:rsidRPr="00D25348" w:rsidRDefault="002376B6" w:rsidP="00B954F0">
      <w:pPr>
        <w:pStyle w:val="Heading1"/>
      </w:pPr>
      <w:bookmarkStart w:id="6" w:name="_Toc468288377"/>
      <w:r w:rsidRPr="00B954F0">
        <w:lastRenderedPageBreak/>
        <w:t>Introduction</w:t>
      </w:r>
      <w:bookmarkEnd w:id="5"/>
      <w:bookmarkEnd w:id="4"/>
      <w:bookmarkEnd w:id="3"/>
      <w:bookmarkEnd w:id="2"/>
      <w:bookmarkEnd w:id="1"/>
      <w:bookmarkEnd w:id="6"/>
    </w:p>
    <w:p w:rsidR="002376B6" w:rsidRDefault="002376B6" w:rsidP="002376B6">
      <w:pPr>
        <w:spacing w:line="240" w:lineRule="auto"/>
        <w:contextualSpacing/>
        <w:rPr>
          <w:rFonts w:cs="Arial"/>
          <w:sz w:val="24"/>
        </w:rPr>
      </w:pPr>
    </w:p>
    <w:p w:rsidR="002376B6" w:rsidRPr="00852F9C" w:rsidRDefault="002376B6" w:rsidP="002376B6">
      <w:pPr>
        <w:spacing w:line="240" w:lineRule="auto"/>
        <w:contextualSpacing/>
        <w:rPr>
          <w:rFonts w:cs="Arial"/>
          <w:outline/>
          <w:color w:val="000000"/>
          <w:szCs w:val="20"/>
          <w:highlight w:val="yellow"/>
          <w:lang w:eastAsia="ja-JP"/>
          <w14:textOutline w14:w="9525" w14:cap="flat" w14:cmpd="sng" w14:algn="ctr">
            <w14:solidFill>
              <w14:srgbClr w14:val="000000"/>
            </w14:solidFill>
            <w14:prstDash w14:val="solid"/>
            <w14:round/>
          </w14:textOutline>
          <w14:textFill>
            <w14:noFill/>
          </w14:textFill>
        </w:rPr>
      </w:pPr>
      <w:r w:rsidRPr="00E625E9">
        <w:rPr>
          <w:rFonts w:cs="Arial"/>
          <w:szCs w:val="20"/>
        </w:rPr>
        <w:t xml:space="preserve">This document reflects the requirements, assumptions, business rules and transformations for the Japan Medical Data Center (JMDC) implementation of the Common Data Model </w:t>
      </w:r>
      <w:r w:rsidR="00A73C93">
        <w:rPr>
          <w:rFonts w:cs="Arial"/>
          <w:szCs w:val="20"/>
        </w:rPr>
        <w:t>Version 5</w:t>
      </w:r>
      <w:r w:rsidRPr="00E625E9">
        <w:rPr>
          <w:rFonts w:cs="Arial"/>
          <w:szCs w:val="20"/>
        </w:rPr>
        <w:t>.0 (CDM) as implemented by Janssen.</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(kyo-kai-kenpo) consisting of a single (largest) insurer (central government) covers about 35 million people who are workers in small and medium-size enterprises and their dependents.   Area-basis public health insurances (koku-min-ken-ko-ho-ken) run by 1,881 municipal governments (e.g., cities, towns and villages) cover 38 million people.  Eighty five cooperative insurances (kyo-sai-kumi-a-i) cover 9 million who are mainly civil servants and their dependents.  A total of 1,431 Society-Managed Health Insurances (kumi-a-i-sho-kan-ken-ko-ho-ken) cover 29 million who are workers in relatively large enterprises and their dependents.  A new scheme starting from 2008 called as “Medical Care System for People Aged 75 and over” run by 47 prefectures covers 15 million old people aged 75 or older.</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&lt;</w:t>
      </w:r>
      <w:proofErr w:type="gramStart"/>
      <w:r w:rsidRPr="00E625E9">
        <w:rPr>
          <w:rFonts w:cs="Arial"/>
          <w:szCs w:val="20"/>
          <w:lang w:eastAsia="ja-JP"/>
        </w:rPr>
        <w:t>data</w:t>
      </w:r>
      <w:proofErr w:type="gramEnd"/>
      <w:r w:rsidRPr="00E625E9">
        <w:rPr>
          <w:rFonts w:cs="Arial"/>
          <w:szCs w:val="20"/>
          <w:lang w:eastAsia="ja-JP"/>
        </w:rPr>
        <w:t xml:space="preserve"> period&gt;      &lt;N of insurances&gt;       &lt;Start year&gt;</w:t>
      </w:r>
    </w:p>
    <w:p w:rsidR="002376B6" w:rsidRPr="00E625E9" w:rsidRDefault="002376B6" w:rsidP="002376B6">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 xml:space="preserve">The document is composed of two main sections: </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t>Source Independent Data Mapping. Describes mapping process of the Drug and Condition Era’s</w:t>
      </w:r>
      <w:proofErr w:type="gramStart"/>
      <w:r w:rsidRPr="00E625E9">
        <w:rPr>
          <w:rFonts w:cs="Arial"/>
          <w:szCs w:val="20"/>
        </w:rPr>
        <w:t>..</w:t>
      </w:r>
      <w:proofErr w:type="gramEnd"/>
      <w:r w:rsidRPr="00E625E9">
        <w:rPr>
          <w:rFonts w:cs="Arial"/>
          <w:szCs w:val="20"/>
        </w:rPr>
        <w:t xml:space="preserve"> </w:t>
      </w:r>
    </w:p>
    <w:p w:rsidR="002376B6" w:rsidRPr="00E625E9" w:rsidRDefault="002376B6" w:rsidP="002376B6">
      <w:pPr>
        <w:spacing w:line="240" w:lineRule="auto"/>
        <w:ind w:left="762"/>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2376B6" w:rsidRPr="00E625E9" w:rsidRDefault="002376B6" w:rsidP="002376B6">
      <w:pPr>
        <w:spacing w:line="240" w:lineRule="auto"/>
        <w:contextualSpacing/>
        <w:rPr>
          <w:rFonts w:cs="Arial"/>
          <w:szCs w:val="20"/>
        </w:rPr>
      </w:pPr>
    </w:p>
    <w:p w:rsidR="002376B6" w:rsidRDefault="002376B6" w:rsidP="002376B6">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2376B6" w:rsidRDefault="002376B6" w:rsidP="00B954F0">
      <w:pPr>
        <w:pStyle w:val="Heading1"/>
      </w:pPr>
      <w:bookmarkStart w:id="7" w:name="_Source_Data_Mapping"/>
      <w:bookmarkStart w:id="8" w:name="_Toc232057102"/>
      <w:bookmarkStart w:id="9" w:name="_Toc233537013"/>
      <w:bookmarkStart w:id="10" w:name="_Toc236724481"/>
      <w:bookmarkStart w:id="11" w:name="_Toc241467598"/>
      <w:bookmarkStart w:id="12" w:name="_Toc324892617"/>
      <w:bookmarkStart w:id="13" w:name="_Toc417965623"/>
      <w:bookmarkStart w:id="14" w:name="_Toc468288378"/>
      <w:bookmarkEnd w:id="7"/>
      <w:r w:rsidRPr="00D25348">
        <w:t>Source Data Mapping Approach</w:t>
      </w:r>
      <w:bookmarkEnd w:id="8"/>
      <w:bookmarkEnd w:id="9"/>
      <w:bookmarkEnd w:id="10"/>
      <w:bookmarkEnd w:id="11"/>
      <w:bookmarkEnd w:id="12"/>
      <w:bookmarkEnd w:id="13"/>
      <w:bookmarkEnd w:id="14"/>
    </w:p>
    <w:p w:rsidR="00591615" w:rsidRDefault="002376B6">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w:t>
      </w:r>
      <w:r w:rsidRPr="002E60DA">
        <w:rPr>
          <w:rFonts w:cs="Arial"/>
          <w:szCs w:val="20"/>
        </w:rPr>
        <w:lastRenderedPageBreak/>
        <w:t>boxes represent the resulting CDM tables.</w:t>
      </w:r>
      <w:r w:rsidR="00B10972">
        <w:rPr>
          <w:noProof/>
        </w:rPr>
        <w:drawing>
          <wp:inline distT="0" distB="0" distL="0" distR="0" wp14:anchorId="27A789B1" wp14:editId="615A02AC">
            <wp:extent cx="5715000" cy="574357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1"/>
                    <a:stretch>
                      <a:fillRect/>
                    </a:stretch>
                  </pic:blipFill>
                  <pic:spPr>
                    <a:xfrm>
                      <a:off x="0" y="0"/>
                      <a:ext cx="5715000" cy="5743575"/>
                    </a:xfrm>
                    <a:prstGeom prst="rect">
                      <a:avLst/>
                    </a:prstGeom>
                  </pic:spPr>
                </pic:pic>
              </a:graphicData>
            </a:graphic>
          </wp:inline>
        </w:drawing>
      </w:r>
    </w:p>
    <w:p w:rsidR="002376B6" w:rsidRDefault="002376B6"/>
    <w:p w:rsidR="00A73C93" w:rsidRDefault="00A73C93">
      <w:pPr>
        <w:rPr>
          <w:rFonts w:asciiTheme="majorHAnsi" w:eastAsiaTheme="majorEastAsia" w:hAnsiTheme="majorHAnsi" w:cstheme="majorBidi"/>
          <w:b/>
          <w:bCs/>
          <w:color w:val="365F91" w:themeColor="accent1" w:themeShade="BF"/>
          <w:sz w:val="28"/>
          <w:szCs w:val="28"/>
        </w:rPr>
      </w:pPr>
      <w:bookmarkStart w:id="15" w:name="_Toc233537024"/>
      <w:bookmarkStart w:id="16" w:name="_Toc236724492"/>
      <w:bookmarkStart w:id="17" w:name="_Toc241467600"/>
      <w:bookmarkStart w:id="18" w:name="_Toc324892619"/>
      <w:bookmarkStart w:id="19" w:name="_Toc417965624"/>
      <w:r>
        <w:br w:type="page"/>
      </w:r>
    </w:p>
    <w:p w:rsidR="002376B6" w:rsidRDefault="002376B6" w:rsidP="00B954F0">
      <w:pPr>
        <w:pStyle w:val="Heading1"/>
      </w:pPr>
      <w:bookmarkStart w:id="20" w:name="_Toc468288379"/>
      <w:r w:rsidRPr="00D25348">
        <w:lastRenderedPageBreak/>
        <w:t>Data Mapping</w:t>
      </w:r>
      <w:bookmarkEnd w:id="15"/>
      <w:bookmarkEnd w:id="16"/>
      <w:bookmarkEnd w:id="17"/>
      <w:bookmarkEnd w:id="18"/>
      <w:bookmarkEnd w:id="19"/>
      <w:bookmarkEnd w:id="20"/>
    </w:p>
    <w:p w:rsidR="00591615" w:rsidRDefault="00B10972" w:rsidP="00DE22A3">
      <w:pPr>
        <w:pStyle w:val="Heading2"/>
      </w:pPr>
      <w:bookmarkStart w:id="21" w:name="_Toc468288380"/>
      <w:r>
        <w:t>Table name: person</w:t>
      </w:r>
      <w:bookmarkEnd w:id="21"/>
    </w:p>
    <w:p w:rsidR="00591615" w:rsidRDefault="00B10972">
      <w:r>
        <w:rPr>
          <w:sz w:val="28"/>
        </w:rPr>
        <w:t>Reading from enrollment</w:t>
      </w:r>
    </w:p>
    <w:p w:rsidR="00591615" w:rsidRDefault="00B10972">
      <w:r>
        <w:rPr>
          <w:noProof/>
        </w:rPr>
        <w:drawing>
          <wp:inline distT="0" distB="0" distL="0" distR="0">
            <wp:extent cx="5715000" cy="231457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2"/>
                    <a:stretch>
                      <a:fillRect/>
                    </a:stretch>
                  </pic:blipFill>
                  <pic:spPr>
                    <a:xfrm>
                      <a:off x="0" y="0"/>
                      <a:ext cx="5715000" cy="2314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2172"/>
        <w:gridCol w:w="2439"/>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year_of_birth</w:t>
            </w:r>
          </w:p>
        </w:tc>
        <w:tc>
          <w:tcPr>
            <w:tcW w:w="0" w:type="auto"/>
          </w:tcPr>
          <w:p w:rsidR="00591615" w:rsidRDefault="00B10972">
            <w:r>
              <w:t>year of birth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B10972">
            <w:r>
              <w:t>gender of member</w:t>
            </w:r>
          </w:p>
        </w:tc>
        <w:tc>
          <w:tcPr>
            <w:tcW w:w="0" w:type="auto"/>
          </w:tcPr>
          <w:p w:rsidR="00591615" w:rsidRDefault="00B10972">
            <w:r>
              <w:t>male = 8507 female = 8532</w:t>
            </w:r>
          </w:p>
        </w:tc>
        <w:tc>
          <w:tcPr>
            <w:tcW w:w="0" w:type="auto"/>
          </w:tcPr>
          <w:p w:rsidR="00591615" w:rsidRDefault="00591615"/>
        </w:tc>
      </w:tr>
      <w:tr w:rsidR="00591615">
        <w:tc>
          <w:tcPr>
            <w:tcW w:w="0" w:type="auto"/>
          </w:tcPr>
          <w:p w:rsidR="00591615" w:rsidRDefault="00B10972">
            <w:r>
              <w:t>month_of_birth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day_of_birth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time_of_birth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location_id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person_source_value</w:t>
            </w:r>
          </w:p>
        </w:tc>
        <w:tc>
          <w:tcPr>
            <w:tcW w:w="0" w:type="auto"/>
          </w:tcPr>
          <w:p w:rsidR="00591615" w:rsidRDefault="00B10972">
            <w:r>
              <w:t>member id</w:t>
            </w:r>
          </w:p>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gender_source_value</w:t>
            </w:r>
          </w:p>
        </w:tc>
        <w:tc>
          <w:tcPr>
            <w:tcW w:w="0" w:type="auto"/>
          </w:tcPr>
          <w:p w:rsidR="00591615" w:rsidRDefault="00B10972">
            <w:r>
              <w:t>gender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race_source_concept_id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ethnicity_source_concept_id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2" w:name="_Toc468288381"/>
      <w:r>
        <w:lastRenderedPageBreak/>
        <w:t>Table name: observation_period</w:t>
      </w:r>
      <w:bookmarkEnd w:id="22"/>
    </w:p>
    <w:p w:rsidR="00591615" w:rsidRDefault="00B10972">
      <w:r>
        <w:t xml:space="preserve">Observation period start date is the max of ‘month and year of entry’ field for the patient and the first claim date for all patients in the claim file.  Observation period end date is the min of the ‘month and year of withdrawal’ for the patient and the last claim date found in the claim file for all patients.  Delete any patients without observation time (observation period end date-observation period start date&lt;=0). </w:t>
      </w:r>
    </w:p>
    <w:p w:rsidR="00591615" w:rsidRDefault="00B10972">
      <w:r>
        <w:rPr>
          <w:sz w:val="28"/>
        </w:rPr>
        <w:t>Reading from enrollment</w:t>
      </w:r>
    </w:p>
    <w:p w:rsidR="00591615" w:rsidRDefault="00B10972">
      <w:r>
        <w:rPr>
          <w:noProof/>
        </w:rPr>
        <w:drawing>
          <wp:inline distT="0" distB="0" distL="0" distR="0" wp14:anchorId="522B04AF" wp14:editId="575F81B8">
            <wp:extent cx="5715000" cy="145732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3"/>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291"/>
        <w:gridCol w:w="4006"/>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observation_period_id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observation_period_start_date</w:t>
            </w:r>
          </w:p>
        </w:tc>
        <w:tc>
          <w:tcPr>
            <w:tcW w:w="0" w:type="auto"/>
          </w:tcPr>
          <w:p w:rsidR="00591615" w:rsidRDefault="00B10972">
            <w:r>
              <w:t>month and year of entry</w:t>
            </w:r>
          </w:p>
        </w:tc>
        <w:tc>
          <w:tcPr>
            <w:tcW w:w="0" w:type="auto"/>
          </w:tcPr>
          <w:p w:rsidR="00591615" w:rsidRDefault="00B10972">
            <w:r>
              <w:t xml:space="preserve">Take the max of month and year of entry, and the database start month. Database start month can be found using: SELECT </w:t>
            </w:r>
            <w:proofErr w:type="gramStart"/>
            <w:r>
              <w:t>MIN(</w:t>
            </w:r>
            <w:proofErr w:type="gramEnd"/>
            <w:r>
              <w:t>[Month and year of medical care]) FROM [Claim]. Set date to 1st of the month.</w:t>
            </w:r>
          </w:p>
        </w:tc>
        <w:tc>
          <w:tcPr>
            <w:tcW w:w="0" w:type="auto"/>
          </w:tcPr>
          <w:p w:rsidR="00591615" w:rsidRDefault="00591615"/>
        </w:tc>
      </w:tr>
      <w:tr w:rsidR="00591615">
        <w:tc>
          <w:tcPr>
            <w:tcW w:w="0" w:type="auto"/>
          </w:tcPr>
          <w:p w:rsidR="00591615" w:rsidRDefault="00B10972">
            <w:r>
              <w:t>observation_period_end_date</w:t>
            </w:r>
          </w:p>
        </w:tc>
        <w:tc>
          <w:tcPr>
            <w:tcW w:w="0" w:type="auto"/>
          </w:tcPr>
          <w:p w:rsidR="00591615" w:rsidRDefault="00B10972">
            <w:r>
              <w:t>month and year of withdrawal</w:t>
            </w:r>
          </w:p>
        </w:tc>
        <w:tc>
          <w:tcPr>
            <w:tcW w:w="0" w:type="auto"/>
          </w:tcPr>
          <w:p w:rsidR="00591615" w:rsidRDefault="00B10972">
            <w:r>
              <w:t xml:space="preserve">Take the min of month and year of withdrawal, and the database end month. Database end month can be found using: SELECT </w:t>
            </w:r>
            <w:proofErr w:type="gramStart"/>
            <w:r>
              <w:t>MAX(</w:t>
            </w:r>
            <w:proofErr w:type="gramEnd"/>
            <w:r>
              <w:t>[Month and year of medical care]) FROM [Claim]. Set date to end of selected month.</w:t>
            </w:r>
          </w:p>
        </w:tc>
        <w:tc>
          <w:tcPr>
            <w:tcW w:w="0" w:type="auto"/>
          </w:tcPr>
          <w:p w:rsidR="00591615" w:rsidRDefault="00591615"/>
        </w:tc>
      </w:tr>
      <w:tr w:rsidR="00591615">
        <w:tc>
          <w:tcPr>
            <w:tcW w:w="0" w:type="auto"/>
          </w:tcPr>
          <w:p w:rsidR="00591615" w:rsidRDefault="00B10972">
            <w:r>
              <w:t>period_type_concept_id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3" w:name="_Toc468288382"/>
      <w:r>
        <w:lastRenderedPageBreak/>
        <w:t>Table name: care_site</w:t>
      </w:r>
      <w:bookmarkEnd w:id="23"/>
    </w:p>
    <w:p w:rsidR="00591615" w:rsidRDefault="00B10972">
      <w:r>
        <w:rPr>
          <w:sz w:val="28"/>
        </w:rPr>
        <w:t>Reading from institution</w:t>
      </w:r>
    </w:p>
    <w:p w:rsidR="00591615" w:rsidRDefault="00B10972">
      <w:r>
        <w:rPr>
          <w:noProof/>
        </w:rPr>
        <w:drawing>
          <wp:inline distT="0" distB="0" distL="0" distR="0" wp14:anchorId="39FDA874" wp14:editId="53344B06">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4"/>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158"/>
        <w:gridCol w:w="2266"/>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care_site_id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r>
              <w:t>care_site_name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place_of_service_concept_id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location_id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care_site_source_value</w:t>
            </w:r>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r>
              <w:t>place_of_service_source_value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4" w:name="_Toc468288383"/>
      <w:r>
        <w:lastRenderedPageBreak/>
        <w:t>Table name: visit_occurrence</w:t>
      </w:r>
      <w:bookmarkEnd w:id="24"/>
    </w:p>
    <w:p w:rsidR="00591615" w:rsidRDefault="00B10972">
      <w:r>
        <w:t>Each unique claim id for a patient will be assigned to a visit</w:t>
      </w:r>
      <w:r w:rsidR="00297CC9">
        <w:t xml:space="preserve">, </w:t>
      </w:r>
      <w:r w:rsidR="00297CC9" w:rsidRPr="00797A29">
        <w:rPr>
          <w:b/>
        </w:rPr>
        <w:t>except for pharmacy claims</w:t>
      </w:r>
      <w:r>
        <w:t xml:space="preserve">.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 </w:t>
      </w:r>
    </w:p>
    <w:p w:rsidR="00591615" w:rsidRDefault="00B10972">
      <w:r>
        <w:rPr>
          <w:sz w:val="28"/>
        </w:rPr>
        <w:t>Reading from claim</w:t>
      </w:r>
    </w:p>
    <w:p w:rsidR="00591615" w:rsidRDefault="00B10972">
      <w:r>
        <w:rPr>
          <w:noProof/>
        </w:rPr>
        <w:drawing>
          <wp:inline distT="0" distB="0" distL="0" distR="0" wp14:anchorId="182EF9B4" wp14:editId="5D2E1DAB">
            <wp:extent cx="5715000" cy="31718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5"/>
                    <a:stretch>
                      <a:fillRect/>
                    </a:stretch>
                  </pic:blipFill>
                  <pic:spPr>
                    <a:xfrm>
                      <a:off x="0" y="0"/>
                      <a:ext cx="5715000" cy="31718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89"/>
        <w:gridCol w:w="1200"/>
        <w:gridCol w:w="5077"/>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7924D7">
            <w:r>
              <w:t>Remove ‘C’ prefix</w:t>
            </w:r>
          </w:p>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visit_concept_id</w:t>
            </w:r>
          </w:p>
        </w:tc>
        <w:tc>
          <w:tcPr>
            <w:tcW w:w="0" w:type="auto"/>
          </w:tcPr>
          <w:p w:rsidR="00591615" w:rsidRDefault="00B10972">
            <w:r>
              <w:t>type of claim</w:t>
            </w:r>
          </w:p>
        </w:tc>
        <w:tc>
          <w:tcPr>
            <w:tcW w:w="0" w:type="auto"/>
          </w:tcPr>
          <w:p w:rsidR="00591615" w:rsidRDefault="00B10972">
            <w:r>
              <w:t>DPC and inpatient 9201 Outpatient and Pharmacy 9202</w:t>
            </w:r>
          </w:p>
        </w:tc>
        <w:tc>
          <w:tcPr>
            <w:tcW w:w="0" w:type="auto"/>
          </w:tcPr>
          <w:p w:rsidR="00591615" w:rsidRDefault="00591615"/>
        </w:tc>
      </w:tr>
      <w:tr w:rsidR="00591615">
        <w:tc>
          <w:tcPr>
            <w:tcW w:w="0" w:type="auto"/>
          </w:tcPr>
          <w:p w:rsidR="00591615" w:rsidRDefault="00B10972">
            <w:r>
              <w:t>visit_start_date</w:t>
            </w:r>
          </w:p>
        </w:tc>
        <w:tc>
          <w:tcPr>
            <w:tcW w:w="0" w:type="auto"/>
          </w:tcPr>
          <w:p w:rsidR="00591615" w:rsidRDefault="00B10972">
            <w:r>
              <w:t>month and year of medical care</w:t>
            </w:r>
          </w:p>
        </w:tc>
        <w:tc>
          <w:tcPr>
            <w:tcW w:w="0" w:type="auto"/>
          </w:tcPr>
          <w:p w:rsidR="00591615" w:rsidRDefault="00B10972">
            <w:r>
              <w:t xml:space="preserve">If a claim is associated with a Diagnosis that has an admission date, set the visit_start_date to the max of the admission date and the first of the month of medical </w:t>
            </w:r>
            <w:r>
              <w:lastRenderedPageBreak/>
              <w:t xml:space="preserve">care. </w:t>
            </w:r>
          </w:p>
          <w:p w:rsidR="00591615" w:rsidRDefault="00B10972">
            <w:r>
              <w:t>If the claim is associated with a Drug</w:t>
            </w:r>
            <w:proofErr w:type="gramStart"/>
            <w:r>
              <w:t>.[</w:t>
            </w:r>
            <w:proofErr w:type="gramEnd"/>
            <w:r>
              <w:t>Prescription date] or  Procedure.[Procedure date], use the minimum of those dates as the visit_start_date.</w:t>
            </w:r>
          </w:p>
          <w:p w:rsidR="00591615" w:rsidRDefault="00591615"/>
          <w:p w:rsidR="00591615" w:rsidRDefault="00B10972">
            <w:r>
              <w:t>If the claim is associated with a diagnosis, and (1) that [Diagnosis].[Month and year of start of medical care] date falls within the [Month and year of medical care] and (2) there is no other diagnoses with the same level 4 ICD-10 code from the same institution for the same member with the same [Month and year of start of medical care] date, then the [Month and year of start of medical care] date is used as the visit_start_date.</w:t>
            </w:r>
            <w:r w:rsidR="00D31D3E">
              <w:t xml:space="preserve"> If multiple dates are found matching these criteria, take the last of these dates.</w:t>
            </w:r>
          </w:p>
          <w:p w:rsidR="00591615" w:rsidRDefault="00B10972">
            <w:r>
              <w:t>Else assume the visit started on the 15th of the [month and year of medical care].</w:t>
            </w:r>
          </w:p>
        </w:tc>
        <w:tc>
          <w:tcPr>
            <w:tcW w:w="0" w:type="auto"/>
          </w:tcPr>
          <w:p w:rsidR="00591615" w:rsidRDefault="00591615"/>
        </w:tc>
      </w:tr>
      <w:tr w:rsidR="00591615">
        <w:tc>
          <w:tcPr>
            <w:tcW w:w="0" w:type="auto"/>
          </w:tcPr>
          <w:p w:rsidR="00591615" w:rsidRDefault="00B10972">
            <w:r>
              <w:lastRenderedPageBreak/>
              <w:t>visit_start_time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visit_end_date</w:t>
            </w:r>
          </w:p>
        </w:tc>
        <w:tc>
          <w:tcPr>
            <w:tcW w:w="0" w:type="auto"/>
          </w:tcPr>
          <w:p w:rsidR="00591615" w:rsidRDefault="00B10972">
            <w:r>
              <w:t>month and year of medical care</w:t>
            </w:r>
          </w:p>
          <w:p w:rsidR="00591615" w:rsidRDefault="00B10972">
            <w:r>
              <w:t>actual number of days of medical care</w:t>
            </w:r>
          </w:p>
        </w:tc>
        <w:tc>
          <w:tcPr>
            <w:tcW w:w="0" w:type="auto"/>
          </w:tcPr>
          <w:p w:rsidR="00591615" w:rsidRDefault="00B10972">
            <w:r>
              <w:t>Compute as visit_start_date + number of days of medical care</w:t>
            </w:r>
          </w:p>
        </w:tc>
        <w:tc>
          <w:tcPr>
            <w:tcW w:w="0" w:type="auto"/>
          </w:tcPr>
          <w:p w:rsidR="00591615" w:rsidRDefault="00591615"/>
        </w:tc>
      </w:tr>
      <w:tr w:rsidR="00591615">
        <w:tc>
          <w:tcPr>
            <w:tcW w:w="0" w:type="auto"/>
          </w:tcPr>
          <w:p w:rsidR="00591615" w:rsidRDefault="00B10972">
            <w:r>
              <w:t>visit_end_time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visit_type_concept_id</w:t>
            </w:r>
          </w:p>
        </w:tc>
        <w:tc>
          <w:tcPr>
            <w:tcW w:w="0" w:type="auto"/>
          </w:tcPr>
          <w:p w:rsidR="00591615" w:rsidRDefault="00591615"/>
        </w:tc>
        <w:tc>
          <w:tcPr>
            <w:tcW w:w="0" w:type="auto"/>
          </w:tcPr>
          <w:p w:rsidR="00591615" w:rsidRDefault="00A80B6A">
            <w:r w:rsidRPr="00A80B6A">
              <w:t>44818517 (Visit derived from encounter on claim)</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r>
              <w:t>visit_source_value</w:t>
            </w:r>
          </w:p>
        </w:tc>
        <w:tc>
          <w:tcPr>
            <w:tcW w:w="0" w:type="auto"/>
          </w:tcPr>
          <w:p w:rsidR="00591615" w:rsidRDefault="00B10972">
            <w:r>
              <w:t>type of claim</w:t>
            </w:r>
          </w:p>
        </w:tc>
        <w:tc>
          <w:tcPr>
            <w:tcW w:w="0" w:type="auto"/>
          </w:tcPr>
          <w:p w:rsidR="00591615" w:rsidRDefault="00591615"/>
        </w:tc>
        <w:tc>
          <w:tcPr>
            <w:tcW w:w="0" w:type="auto"/>
          </w:tcPr>
          <w:p w:rsidR="00591615" w:rsidRDefault="00591615"/>
        </w:tc>
      </w:tr>
      <w:tr w:rsidR="00591615">
        <w:tc>
          <w:tcPr>
            <w:tcW w:w="0" w:type="auto"/>
          </w:tcPr>
          <w:p w:rsidR="00591615" w:rsidRDefault="00B10972">
            <w:r>
              <w:t>visit_source_concept_id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5" w:name="_Toc468288384"/>
      <w:r>
        <w:lastRenderedPageBreak/>
        <w:t>Table name: provider</w:t>
      </w:r>
      <w:bookmarkEnd w:id="25"/>
    </w:p>
    <w:p w:rsidR="00591615" w:rsidRDefault="00B10972">
      <w:r>
        <w:rPr>
          <w:sz w:val="28"/>
        </w:rPr>
        <w:t>Reading from institution</w:t>
      </w:r>
    </w:p>
    <w:p w:rsidR="00591615" w:rsidRDefault="00B10972">
      <w:r>
        <w:t>We create a dummy provider for every institution, so we can at least capture specialty for diagnoses and procedures (which are mapped to institution, but not to physician).</w:t>
      </w:r>
    </w:p>
    <w:p w:rsidR="00591615" w:rsidRDefault="00B10972">
      <w:r>
        <w:rPr>
          <w:noProof/>
        </w:rPr>
        <w:drawing>
          <wp:inline distT="0" distB="0" distL="0" distR="0" wp14:anchorId="56439EDE" wp14:editId="7B32895B">
            <wp:extent cx="5715000" cy="188595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6"/>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38"/>
        <w:gridCol w:w="1124"/>
        <w:gridCol w:w="369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60388A">
            <w:r>
              <w:t>Replace ‘F’ prefix with ‘1’</w:t>
            </w:r>
          </w:p>
        </w:tc>
      </w:tr>
      <w:tr w:rsidR="00591615">
        <w:tc>
          <w:tcPr>
            <w:tcW w:w="0" w:type="auto"/>
          </w:tcPr>
          <w:p w:rsidR="00591615" w:rsidRDefault="00B10972">
            <w:r>
              <w:t>provider_name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npi</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dea</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specialty_concept_id</w:t>
            </w:r>
          </w:p>
        </w:tc>
        <w:tc>
          <w:tcPr>
            <w:tcW w:w="0" w:type="auto"/>
          </w:tcPr>
          <w:p w:rsidR="00591615" w:rsidRDefault="00B10972">
            <w:r>
              <w:t>medium classification of department</w:t>
            </w:r>
          </w:p>
        </w:tc>
        <w:tc>
          <w:tcPr>
            <w:tcW w:w="0" w:type="auto"/>
          </w:tcPr>
          <w:p w:rsidR="00591615" w:rsidRDefault="00B10972">
            <w:r>
              <w:t>Use mapping table</w:t>
            </w:r>
          </w:p>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B10972">
            <w:r>
              <w:t>When mapping from institution, this is the care_site_id corresponding to that institution</w:t>
            </w:r>
          </w:p>
        </w:tc>
      </w:tr>
      <w:tr w:rsidR="00591615">
        <w:tc>
          <w:tcPr>
            <w:tcW w:w="0" w:type="auto"/>
          </w:tcPr>
          <w:p w:rsidR="00591615" w:rsidRDefault="00B10972">
            <w:r>
              <w:t>year_of_birth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provider_source_value</w:t>
            </w:r>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specialty_source_value</w:t>
            </w:r>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specialty_source_concept_id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physician</w:t>
      </w:r>
    </w:p>
    <w:p w:rsidR="00591615" w:rsidRDefault="00B10972">
      <w:r>
        <w:rPr>
          <w:noProof/>
        </w:rPr>
        <w:drawing>
          <wp:inline distT="0" distB="0" distL="0" distR="0" wp14:anchorId="5CCC58AD" wp14:editId="2672BEFD">
            <wp:extent cx="5715000" cy="188595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7"/>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10"/>
        <w:gridCol w:w="1242"/>
        <w:gridCol w:w="360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provider_id</w:t>
            </w:r>
          </w:p>
        </w:tc>
        <w:tc>
          <w:tcPr>
            <w:tcW w:w="0" w:type="auto"/>
          </w:tcPr>
          <w:p w:rsidR="00591615" w:rsidRDefault="00B10972">
            <w:r>
              <w:t>physician id</w:t>
            </w:r>
          </w:p>
        </w:tc>
        <w:tc>
          <w:tcPr>
            <w:tcW w:w="0" w:type="auto"/>
          </w:tcPr>
          <w:p w:rsidR="00591615" w:rsidRDefault="00591615"/>
        </w:tc>
        <w:tc>
          <w:tcPr>
            <w:tcW w:w="0" w:type="auto"/>
          </w:tcPr>
          <w:p w:rsidR="00591615" w:rsidRDefault="0060388A" w:rsidP="0060388A">
            <w:r>
              <w:t>Replace ‘P’ prefix with ‘2’</w:t>
            </w:r>
          </w:p>
        </w:tc>
      </w:tr>
      <w:tr w:rsidR="00591615">
        <w:tc>
          <w:tcPr>
            <w:tcW w:w="0" w:type="auto"/>
          </w:tcPr>
          <w:p w:rsidR="00591615" w:rsidRDefault="00B10972">
            <w:r>
              <w:t>provider_name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npi</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dea</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specialty_concept_id</w:t>
            </w:r>
          </w:p>
        </w:tc>
        <w:tc>
          <w:tcPr>
            <w:tcW w:w="0" w:type="auto"/>
          </w:tcPr>
          <w:p w:rsidR="00591615" w:rsidRDefault="00B10972">
            <w:r>
              <w:t>medium classification of department</w:t>
            </w:r>
          </w:p>
        </w:tc>
        <w:tc>
          <w:tcPr>
            <w:tcW w:w="0" w:type="auto"/>
          </w:tcPr>
          <w:p w:rsidR="00591615" w:rsidRDefault="00B10972">
            <w:r>
              <w:t>Use provided mapping</w:t>
            </w:r>
          </w:p>
        </w:tc>
        <w:tc>
          <w:tcPr>
            <w:tcW w:w="0" w:type="auto"/>
          </w:tcPr>
          <w:p w:rsidR="00591615" w:rsidRDefault="00591615"/>
        </w:tc>
      </w:tr>
      <w:tr w:rsidR="00591615">
        <w:tc>
          <w:tcPr>
            <w:tcW w:w="0" w:type="auto"/>
          </w:tcPr>
          <w:p w:rsidR="00591615" w:rsidRDefault="00B10972">
            <w:r>
              <w:t>care_site_id</w:t>
            </w:r>
          </w:p>
        </w:tc>
        <w:tc>
          <w:tcPr>
            <w:tcW w:w="0" w:type="auto"/>
          </w:tcPr>
          <w:p w:rsidR="00591615" w:rsidRDefault="00591615"/>
        </w:tc>
        <w:tc>
          <w:tcPr>
            <w:tcW w:w="0" w:type="auto"/>
          </w:tcPr>
          <w:p w:rsidR="00591615" w:rsidRDefault="00591615"/>
        </w:tc>
        <w:tc>
          <w:tcPr>
            <w:tcW w:w="0" w:type="auto"/>
          </w:tcPr>
          <w:p w:rsidR="00591615" w:rsidRDefault="00B10972">
            <w:r>
              <w:t>When mapping from institution, this is the care_site_id corresponding to that institution</w:t>
            </w:r>
          </w:p>
        </w:tc>
      </w:tr>
      <w:tr w:rsidR="00591615">
        <w:tc>
          <w:tcPr>
            <w:tcW w:w="0" w:type="auto"/>
          </w:tcPr>
          <w:p w:rsidR="00591615" w:rsidRDefault="00B10972">
            <w:r>
              <w:t>year_of_birth</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provider_source_value</w:t>
            </w:r>
          </w:p>
        </w:tc>
        <w:tc>
          <w:tcPr>
            <w:tcW w:w="0" w:type="auto"/>
          </w:tcPr>
          <w:p w:rsidR="00591615" w:rsidRDefault="00B10972">
            <w:r>
              <w:t>physician id</w:t>
            </w:r>
          </w:p>
        </w:tc>
        <w:tc>
          <w:tcPr>
            <w:tcW w:w="0" w:type="auto"/>
          </w:tcPr>
          <w:p w:rsidR="00591615" w:rsidRDefault="00591615"/>
        </w:tc>
        <w:tc>
          <w:tcPr>
            <w:tcW w:w="0" w:type="auto"/>
          </w:tcPr>
          <w:p w:rsidR="00591615" w:rsidRDefault="00591615"/>
        </w:tc>
      </w:tr>
      <w:tr w:rsidR="00591615">
        <w:tc>
          <w:tcPr>
            <w:tcW w:w="0" w:type="auto"/>
          </w:tcPr>
          <w:p w:rsidR="00591615" w:rsidRDefault="00B10972">
            <w:r>
              <w:t>specialty_source_value</w:t>
            </w:r>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specialty_source_concept_id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gender_source_concept_id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6" w:name="_Toc468288385"/>
      <w:r>
        <w:lastRenderedPageBreak/>
        <w:t>Table name: death</w:t>
      </w:r>
      <w:bookmarkEnd w:id="26"/>
    </w:p>
    <w:p w:rsidR="00591615" w:rsidRDefault="00B10972">
      <w:r>
        <w:t xml:space="preserve">There are two sources of death status: enrollment and the diagnosis table. </w:t>
      </w:r>
      <w:r w:rsidR="00F802DF">
        <w:t>Death is coded as ‘outc</w:t>
      </w:r>
      <w:r w:rsidR="00D0301B">
        <w:t>ome = 2</w:t>
      </w:r>
      <w:r w:rsidR="0079421B">
        <w:t>’</w:t>
      </w:r>
      <w:r w:rsidR="00D0301B">
        <w:t xml:space="preserve"> in the diagnosis table, and as ‘death flag = 1’ in the enrollment table.</w:t>
      </w:r>
      <w:r w:rsidR="00F802DF">
        <w:t xml:space="preserve"> </w:t>
      </w:r>
      <w:r>
        <w:t>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591615" w:rsidRDefault="00B10972">
      <w:r>
        <w:rPr>
          <w:sz w:val="28"/>
        </w:rPr>
        <w:t>Reading from diagnosis</w:t>
      </w:r>
    </w:p>
    <w:p w:rsidR="00591615" w:rsidRDefault="00B10972">
      <w:r>
        <w:rPr>
          <w:noProof/>
        </w:rPr>
        <w:drawing>
          <wp:inline distT="0" distB="0" distL="0" distR="0" wp14:anchorId="1B15B718" wp14:editId="2B1DDCA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58"/>
        <w:gridCol w:w="1346"/>
        <w:gridCol w:w="4328"/>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death_date</w:t>
            </w:r>
          </w:p>
        </w:tc>
        <w:tc>
          <w:tcPr>
            <w:tcW w:w="0" w:type="auto"/>
          </w:tcPr>
          <w:p w:rsidR="00591615" w:rsidRDefault="00B10972">
            <w:r>
              <w:t>month and year of medical care</w:t>
            </w:r>
          </w:p>
        </w:tc>
        <w:tc>
          <w:tcPr>
            <w:tcW w:w="0" w:type="auto"/>
          </w:tcPr>
          <w:p w:rsidR="00591615" w:rsidRDefault="00B10972">
            <w:r>
              <w:t>Use end of visit/claim date</w:t>
            </w:r>
          </w:p>
        </w:tc>
        <w:tc>
          <w:tcPr>
            <w:tcW w:w="0" w:type="auto"/>
          </w:tcPr>
          <w:p w:rsidR="00591615" w:rsidRDefault="00591615"/>
        </w:tc>
      </w:tr>
      <w:tr w:rsidR="005C7E03">
        <w:tc>
          <w:tcPr>
            <w:tcW w:w="0" w:type="auto"/>
          </w:tcPr>
          <w:p w:rsidR="005C7E03" w:rsidRDefault="005C7E03">
            <w:r>
              <w:t>death_type_concept_id</w:t>
            </w:r>
          </w:p>
        </w:tc>
        <w:tc>
          <w:tcPr>
            <w:tcW w:w="0" w:type="auto"/>
          </w:tcPr>
          <w:p w:rsidR="005C7E03" w:rsidRDefault="005C7E03"/>
        </w:tc>
        <w:tc>
          <w:tcPr>
            <w:tcW w:w="0" w:type="auto"/>
          </w:tcPr>
          <w:p w:rsidR="005C7E03" w:rsidRDefault="005C7E03"/>
        </w:tc>
        <w:tc>
          <w:tcPr>
            <w:tcW w:w="0" w:type="auto"/>
          </w:tcPr>
          <w:p w:rsidR="005C7E03" w:rsidRDefault="005C7E03" w:rsidP="00165C7B">
            <w:r>
              <w:t>From enrollment: 38003565 (Payer enrollment status "Deceased") From diagnosis: 38003567 (Medical claim diagnostic code indicating death)</w:t>
            </w:r>
          </w:p>
        </w:tc>
      </w:tr>
      <w:tr w:rsidR="005C7E03">
        <w:tc>
          <w:tcPr>
            <w:tcW w:w="0" w:type="auto"/>
          </w:tcPr>
          <w:p w:rsidR="005C7E03" w:rsidRDefault="005C7E03">
            <w:r>
              <w:t>cause_concept_id</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cause_source_value</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cause_source_concept_id</w:t>
            </w:r>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
        <w:rPr>
          <w:sz w:val="28"/>
        </w:rPr>
        <w:t>Reading from enrollment</w:t>
      </w:r>
    </w:p>
    <w:p w:rsidR="00591615" w:rsidRDefault="00B10972">
      <w:r>
        <w:rPr>
          <w:noProof/>
        </w:rPr>
        <w:drawing>
          <wp:inline distT="0" distB="0" distL="0" distR="0" wp14:anchorId="6381EAA0" wp14:editId="0A12FAC2">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9"/>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94"/>
        <w:gridCol w:w="2029"/>
        <w:gridCol w:w="3609"/>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death_date</w:t>
            </w:r>
          </w:p>
        </w:tc>
        <w:tc>
          <w:tcPr>
            <w:tcW w:w="0" w:type="auto"/>
          </w:tcPr>
          <w:p w:rsidR="00591615" w:rsidRDefault="00B10972">
            <w:r>
              <w:t>month and year of withdrawal</w:t>
            </w:r>
          </w:p>
        </w:tc>
        <w:tc>
          <w:tcPr>
            <w:tcW w:w="0" w:type="auto"/>
          </w:tcPr>
          <w:p w:rsidR="00591615" w:rsidRDefault="00B10972">
            <w:r>
              <w:t>Set death date to last day of [Month and year of withdrawal]</w:t>
            </w:r>
          </w:p>
        </w:tc>
        <w:tc>
          <w:tcPr>
            <w:tcW w:w="0" w:type="auto"/>
          </w:tcPr>
          <w:p w:rsidR="00591615" w:rsidRDefault="00591615"/>
        </w:tc>
      </w:tr>
      <w:tr w:rsidR="005C7E03">
        <w:tc>
          <w:tcPr>
            <w:tcW w:w="0" w:type="auto"/>
          </w:tcPr>
          <w:p w:rsidR="005C7E03" w:rsidRDefault="005C7E03">
            <w:r>
              <w:t>death_type_concept_id</w:t>
            </w:r>
          </w:p>
        </w:tc>
        <w:tc>
          <w:tcPr>
            <w:tcW w:w="0" w:type="auto"/>
          </w:tcPr>
          <w:p w:rsidR="005C7E03" w:rsidRDefault="005C7E03"/>
        </w:tc>
        <w:tc>
          <w:tcPr>
            <w:tcW w:w="0" w:type="auto"/>
          </w:tcPr>
          <w:p w:rsidR="005C7E03" w:rsidRDefault="005C7E03"/>
        </w:tc>
        <w:tc>
          <w:tcPr>
            <w:tcW w:w="0" w:type="auto"/>
          </w:tcPr>
          <w:p w:rsidR="005C7E03" w:rsidRDefault="005C7E03" w:rsidP="00165C7B">
            <w:r>
              <w:t>From enrollment: 38003565 (Payer enrollment status "Deceased") From diagnosis: 38003567 (Medical claim diagnostic code indicating death)</w:t>
            </w:r>
          </w:p>
        </w:tc>
      </w:tr>
      <w:tr w:rsidR="005C7E03">
        <w:tc>
          <w:tcPr>
            <w:tcW w:w="0" w:type="auto"/>
          </w:tcPr>
          <w:p w:rsidR="005C7E03" w:rsidRDefault="005C7E03">
            <w:r>
              <w:t>cause_concept_id</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cause_source_value</w:t>
            </w:r>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r>
              <w:t>cause_source_concept_id</w:t>
            </w:r>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sidP="002376B6">
      <w:pPr>
        <w:pStyle w:val="Heading2"/>
      </w:pPr>
      <w:r>
        <w:br w:type="page"/>
      </w:r>
      <w:bookmarkStart w:id="27" w:name="_Toc468288386"/>
      <w:r>
        <w:lastRenderedPageBreak/>
        <w:t>Table name: condition_occurrence</w:t>
      </w:r>
      <w:bookmarkEnd w:id="27"/>
    </w:p>
    <w:p w:rsidR="00591615" w:rsidRDefault="00B10972">
      <w:r>
        <w:t>Two types of conditions will be captured in JMDC: (1) ICD-10 diagnoses with start dates of the associated visit (see visit_occurrence section for how these are determined), and (2) ICD-10 diagnoses with start dates of the ‘month and year of start of medical care’.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591615" w:rsidRDefault="00B10972">
      <w:r>
        <w:t>This condition-era type record is possible because in Japanese claims, the “Month and year of start of medical care” is specified for almost all conditions and is the first day when that hospital/clinic started to provide health-care service for that condition. This date can be very old (e.g., decades ago).</w:t>
      </w:r>
    </w:p>
    <w:p w:rsidR="00591615" w:rsidRDefault="00B10972">
      <w:r>
        <w:t xml:space="preserve">The “Month and year of start of medical care”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 </w:t>
      </w:r>
    </w:p>
    <w:p w:rsidR="00591615" w:rsidRDefault="00B10972">
      <w:r>
        <w:rPr>
          <w:sz w:val="28"/>
        </w:rPr>
        <w:t>Reading from diagnosis</w:t>
      </w:r>
    </w:p>
    <w:p w:rsidR="00591615" w:rsidRDefault="00B10972">
      <w:r>
        <w:t>When an ICD10 code in the diagnosis table maps to a concept in the Condition domain a record should be created in</w:t>
      </w:r>
      <w:r w:rsidR="00583694">
        <w:t xml:space="preserve"> the condition_occurrence table, except  when the </w:t>
      </w:r>
      <w:r w:rsidR="00DD63DA">
        <w:t>field ‘</w:t>
      </w:r>
      <w:r w:rsidR="00DD63DA" w:rsidRPr="00DD63DA">
        <w:t>Suspicion flag</w:t>
      </w:r>
      <w:r w:rsidR="00DD63DA">
        <w:t>’ equals 1</w:t>
      </w:r>
      <w:r w:rsidR="00583694">
        <w:t>.</w:t>
      </w:r>
    </w:p>
    <w:p w:rsidR="00591615" w:rsidRDefault="00B10972">
      <w:r>
        <w:rPr>
          <w:noProof/>
        </w:rPr>
        <w:lastRenderedPageBreak/>
        <w:drawing>
          <wp:inline distT="0" distB="0" distL="0" distR="0" wp14:anchorId="63304EE7" wp14:editId="4F4FD985">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0"/>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1065"/>
        <w:gridCol w:w="4163"/>
        <w:gridCol w:w="1467"/>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condition_occurrence_id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condition_type_concept_id</w:t>
            </w:r>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591615"/>
        </w:tc>
      </w:tr>
      <w:tr w:rsidR="00591615">
        <w:tc>
          <w:tcPr>
            <w:tcW w:w="0" w:type="auto"/>
          </w:tcPr>
          <w:p w:rsidR="00591615" w:rsidRDefault="00B10972">
            <w:r>
              <w:t>condition_start_date</w:t>
            </w:r>
          </w:p>
        </w:tc>
        <w:tc>
          <w:tcPr>
            <w:tcW w:w="0" w:type="auto"/>
          </w:tcPr>
          <w:p w:rsidR="00591615" w:rsidRDefault="00B10972">
            <w:r>
              <w:t>month and year of medical care</w:t>
            </w:r>
          </w:p>
          <w:p w:rsidR="00591615" w:rsidRDefault="00B10972">
            <w:r>
              <w:t xml:space="preserve">month and year of </w:t>
            </w:r>
            <w:r>
              <w:lastRenderedPageBreak/>
              <w:t>start of medical care</w:t>
            </w:r>
          </w:p>
          <w:p w:rsidR="00591615" w:rsidRDefault="00B10972">
            <w:r>
              <w:t>admission date</w:t>
            </w:r>
          </w:p>
        </w:tc>
        <w:tc>
          <w:tcPr>
            <w:tcW w:w="0" w:type="auto"/>
          </w:tcPr>
          <w:p w:rsidR="00591615" w:rsidRDefault="00B10972">
            <w:r>
              <w:lastRenderedPageBreak/>
              <w:t>Use admission date when populated, otherwise use start of visit.</w:t>
            </w:r>
          </w:p>
          <w:p w:rsidR="00591615" w:rsidRDefault="00B10972" w:rsidP="00B45190">
            <w:r>
              <w:t>Create additional condition occurrences (condition 'eras') if [Month and year of start of medical care] is earlier than [Month and year of medical care]</w:t>
            </w:r>
            <w:r w:rsidR="00B45190">
              <w:t xml:space="preserve">, use [Month and year of </w:t>
            </w:r>
            <w:r w:rsidR="00B45190">
              <w:lastRenderedPageBreak/>
              <w:t>start of medical care</w:t>
            </w:r>
            <w:proofErr w:type="gramStart"/>
            <w:r w:rsidR="00B45190">
              <w:t>]  as</w:t>
            </w:r>
            <w:proofErr w:type="gramEnd"/>
            <w:r w:rsidR="00B45190">
              <w:t xml:space="preserve"> start date </w:t>
            </w:r>
            <w:r>
              <w:t>. If [Month and year of start of medical care] precedes the observation_period_start date, set to observation_period_start_date.</w:t>
            </w:r>
          </w:p>
        </w:tc>
        <w:tc>
          <w:tcPr>
            <w:tcW w:w="0" w:type="auto"/>
          </w:tcPr>
          <w:p w:rsidR="00591615" w:rsidRDefault="00591615"/>
        </w:tc>
      </w:tr>
      <w:tr w:rsidR="00591615">
        <w:tc>
          <w:tcPr>
            <w:tcW w:w="0" w:type="auto"/>
          </w:tcPr>
          <w:p w:rsidR="00591615" w:rsidRDefault="00B10972">
            <w:r>
              <w:lastRenderedPageBreak/>
              <w:t>condition_end_date</w:t>
            </w:r>
          </w:p>
        </w:tc>
        <w:tc>
          <w:tcPr>
            <w:tcW w:w="0" w:type="auto"/>
          </w:tcPr>
          <w:p w:rsidR="00591615" w:rsidRDefault="00B10972">
            <w:r>
              <w:t>month and year of medical care</w:t>
            </w:r>
          </w:p>
        </w:tc>
        <w:tc>
          <w:tcPr>
            <w:tcW w:w="0" w:type="auto"/>
          </w:tcPr>
          <w:p w:rsidR="00591615" w:rsidRDefault="00B10972">
            <w:r>
              <w:t>For condition era type records, the end date should be the end of the last diagnosis for that patient that has the specific [Month and year of start of medical care], [Institution ID], and [icd10 level4 code], for all other records set to null</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B10972">
            <w:r>
              <w:t>Use dummy provider corresponding to the institute</w:t>
            </w:r>
          </w:p>
        </w:tc>
      </w:tr>
      <w:tr w:rsidR="00591615">
        <w:tc>
          <w:tcPr>
            <w:tcW w:w="0" w:type="auto"/>
          </w:tcPr>
          <w:p w:rsidR="00591615" w:rsidRDefault="00B10972">
            <w:r>
              <w:t>condition_concept_id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condition_source_value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condition_source_concept_id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stop_reason</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8" w:name="_Toc468288387"/>
      <w:r>
        <w:lastRenderedPageBreak/>
        <w:t>Table name: drug_exposure</w:t>
      </w:r>
      <w:bookmarkEnd w:id="28"/>
    </w:p>
    <w:p w:rsidR="00591615" w:rsidRDefault="00B10972">
      <w:r>
        <w:rPr>
          <w:sz w:val="28"/>
        </w:rPr>
        <w:t>Reading from drug</w:t>
      </w:r>
    </w:p>
    <w:p w:rsidR="00591615" w:rsidRDefault="00B10972">
      <w:r>
        <w:rPr>
          <w:noProof/>
        </w:rPr>
        <w:drawing>
          <wp:inline distT="0" distB="0" distL="0" distR="0" wp14:anchorId="2AAF9F36" wp14:editId="2E7B9FC7">
            <wp:extent cx="5715000" cy="5743575"/>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1"/>
                    <a:stretch>
                      <a:fillRect/>
                    </a:stretch>
                  </pic:blipFill>
                  <pic:spPr>
                    <a:xfrm>
                      <a:off x="0" y="0"/>
                      <a:ext cx="5715000" cy="5743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404"/>
        <w:gridCol w:w="1520"/>
        <w:gridCol w:w="4190"/>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drug_exposure_id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lastRenderedPageBreak/>
              <w:t>drug_type_concept_id</w:t>
            </w:r>
          </w:p>
        </w:tc>
        <w:tc>
          <w:tcPr>
            <w:tcW w:w="0" w:type="auto"/>
          </w:tcPr>
          <w:p w:rsidR="00591615" w:rsidRDefault="00B10972">
            <w:r>
              <w:t>type of claim</w:t>
            </w:r>
          </w:p>
        </w:tc>
        <w:tc>
          <w:tcPr>
            <w:tcW w:w="0" w:type="auto"/>
          </w:tcPr>
          <w:p w:rsidR="00591615" w:rsidRDefault="00B10972">
            <w:r>
              <w:t>pharmacy, out-patient: 38000175 (Prescription dispensed in pharmacy)  in-patient or DPC: 38000180 (Inpatient administration)</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p w:rsidR="00591615" w:rsidRDefault="00B10972">
            <w:r>
              <w:t>physician id</w:t>
            </w:r>
          </w:p>
        </w:tc>
        <w:tc>
          <w:tcPr>
            <w:tcW w:w="0" w:type="auto"/>
          </w:tcPr>
          <w:p w:rsidR="00591615" w:rsidRDefault="00B10972">
            <w:r>
              <w:t>If physician is not provided, use the dummy providers we created per institution.</w:t>
            </w:r>
            <w:r w:rsidR="0060388A">
              <w:t xml:space="preserve"> Replace ‘F’ or ‘P’ prefix with ‘1’ or ‘2’, respectively.</w:t>
            </w:r>
          </w:p>
        </w:tc>
        <w:tc>
          <w:tcPr>
            <w:tcW w:w="0" w:type="auto"/>
          </w:tcPr>
          <w:p w:rsidR="00591615" w:rsidRDefault="00591615"/>
        </w:tc>
      </w:tr>
      <w:tr w:rsidR="00591615">
        <w:tc>
          <w:tcPr>
            <w:tcW w:w="0" w:type="auto"/>
          </w:tcPr>
          <w:p w:rsidR="00591615" w:rsidRDefault="00B10972">
            <w:r>
              <w:t>drug_exposure_start_date</w:t>
            </w:r>
          </w:p>
        </w:tc>
        <w:tc>
          <w:tcPr>
            <w:tcW w:w="0" w:type="auto"/>
          </w:tcPr>
          <w:p w:rsidR="00591615" w:rsidRDefault="00B10972">
            <w:r>
              <w:t>month and year of medical care</w:t>
            </w:r>
          </w:p>
          <w:p w:rsidR="00591615" w:rsidRDefault="00B10972">
            <w:r>
              <w:t>date of prescription</w:t>
            </w:r>
          </w:p>
        </w:tc>
        <w:tc>
          <w:tcPr>
            <w:tcW w:w="0" w:type="auto"/>
          </w:tcPr>
          <w:p w:rsidR="00591615" w:rsidRDefault="00B10972">
            <w:r>
              <w:t xml:space="preserve">Use date of prescription if </w:t>
            </w:r>
            <w:proofErr w:type="gramStart"/>
            <w:r>
              <w:t>available,</w:t>
            </w:r>
            <w:proofErr w:type="gramEnd"/>
            <w:r>
              <w:t xml:space="preserve"> otherwise set to start of visit.</w:t>
            </w:r>
          </w:p>
        </w:tc>
        <w:tc>
          <w:tcPr>
            <w:tcW w:w="0" w:type="auto"/>
          </w:tcPr>
          <w:p w:rsidR="00591615" w:rsidRDefault="00591615"/>
        </w:tc>
      </w:tr>
      <w:tr w:rsidR="00591615">
        <w:tc>
          <w:tcPr>
            <w:tcW w:w="0" w:type="auto"/>
          </w:tcPr>
          <w:p w:rsidR="00591615" w:rsidRDefault="00B10972">
            <w:r>
              <w:t>drug_exposure_end_date</w:t>
            </w:r>
          </w:p>
        </w:tc>
        <w:tc>
          <w:tcPr>
            <w:tcW w:w="0" w:type="auto"/>
          </w:tcPr>
          <w:p w:rsidR="00591615" w:rsidRDefault="00B10972">
            <w:r>
              <w:t>month and year of medical care</w:t>
            </w:r>
          </w:p>
          <w:p w:rsidR="00591615" w:rsidRDefault="00B10972">
            <w:r>
              <w:t>date of prescription</w:t>
            </w:r>
          </w:p>
          <w:p w:rsidR="00591615" w:rsidRDefault="00B10972">
            <w:r>
              <w:t>duration per prescription</w:t>
            </w:r>
          </w:p>
        </w:tc>
        <w:tc>
          <w:tcPr>
            <w:tcW w:w="0" w:type="auto"/>
          </w:tcPr>
          <w:p w:rsidR="00591615" w:rsidRDefault="00B10972">
            <w:r>
              <w:t>Drug_exposure_end_date = drug_exposure_start_date + min([Duration per prescription],180)</w:t>
            </w:r>
          </w:p>
        </w:tc>
        <w:tc>
          <w:tcPr>
            <w:tcW w:w="0" w:type="auto"/>
          </w:tcPr>
          <w:p w:rsidR="00591615" w:rsidRDefault="00591615"/>
        </w:tc>
      </w:tr>
      <w:tr w:rsidR="00591615">
        <w:tc>
          <w:tcPr>
            <w:tcW w:w="0" w:type="auto"/>
          </w:tcPr>
          <w:p w:rsidR="00591615" w:rsidRDefault="00B10972">
            <w:r>
              <w:t>days_supply</w:t>
            </w:r>
          </w:p>
        </w:tc>
        <w:tc>
          <w:tcPr>
            <w:tcW w:w="0" w:type="auto"/>
          </w:tcPr>
          <w:p w:rsidR="00591615" w:rsidRDefault="00B10972">
            <w:r>
              <w:t>duration per prescription</w:t>
            </w:r>
          </w:p>
        </w:tc>
        <w:tc>
          <w:tcPr>
            <w:tcW w:w="0" w:type="auto"/>
          </w:tcPr>
          <w:p w:rsidR="00591615" w:rsidRDefault="00B10972">
            <w:r>
              <w:t>If value &gt; 180, set to 180 (occurs in 74 prescriptions)</w:t>
            </w:r>
          </w:p>
        </w:tc>
        <w:tc>
          <w:tcPr>
            <w:tcW w:w="0" w:type="auto"/>
          </w:tcPr>
          <w:p w:rsidR="00591615" w:rsidRDefault="00591615"/>
        </w:tc>
      </w:tr>
      <w:tr w:rsidR="00591615">
        <w:tc>
          <w:tcPr>
            <w:tcW w:w="0" w:type="auto"/>
          </w:tcPr>
          <w:p w:rsidR="00591615" w:rsidRDefault="00B10972">
            <w:r>
              <w:t>quantity</w:t>
            </w:r>
          </w:p>
        </w:tc>
        <w:tc>
          <w:tcPr>
            <w:tcW w:w="0" w:type="auto"/>
          </w:tcPr>
          <w:p w:rsidR="00591615" w:rsidRDefault="00B10972">
            <w:r>
              <w:t>administered amount</w:t>
            </w:r>
          </w:p>
        </w:tc>
        <w:tc>
          <w:tcPr>
            <w:tcW w:w="0" w:type="auto"/>
          </w:tcPr>
          <w:p w:rsidR="00591615" w:rsidRDefault="00591615"/>
        </w:tc>
        <w:tc>
          <w:tcPr>
            <w:tcW w:w="0" w:type="auto"/>
          </w:tcPr>
          <w:p w:rsidR="00591615" w:rsidRDefault="00591615"/>
        </w:tc>
      </w:tr>
      <w:tr w:rsidR="00591615">
        <w:tc>
          <w:tcPr>
            <w:tcW w:w="0" w:type="auto"/>
          </w:tcPr>
          <w:p w:rsidR="00591615" w:rsidRDefault="00B10972">
            <w:r>
              <w:t>drug_concept_id</w:t>
            </w:r>
          </w:p>
        </w:tc>
        <w:tc>
          <w:tcPr>
            <w:tcW w:w="0" w:type="auto"/>
          </w:tcPr>
          <w:p w:rsidR="00591615" w:rsidRDefault="00B10972">
            <w:r>
              <w:t>drug code</w:t>
            </w:r>
          </w:p>
        </w:tc>
        <w:tc>
          <w:tcPr>
            <w:tcW w:w="0" w:type="auto"/>
          </w:tcPr>
          <w:p w:rsidR="00591615" w:rsidRDefault="00B10972">
            <w:r>
              <w:t>Look up in drug mapping table</w:t>
            </w:r>
          </w:p>
        </w:tc>
        <w:tc>
          <w:tcPr>
            <w:tcW w:w="0" w:type="auto"/>
          </w:tcPr>
          <w:p w:rsidR="00591615" w:rsidRDefault="00591615"/>
        </w:tc>
      </w:tr>
      <w:tr w:rsidR="00591615">
        <w:tc>
          <w:tcPr>
            <w:tcW w:w="0" w:type="auto"/>
          </w:tcPr>
          <w:p w:rsidR="00591615" w:rsidRDefault="00B10972">
            <w:r>
              <w:t>drug_source_value</w:t>
            </w:r>
          </w:p>
        </w:tc>
        <w:tc>
          <w:tcPr>
            <w:tcW w:w="0" w:type="auto"/>
          </w:tcPr>
          <w:p w:rsidR="00591615" w:rsidRDefault="00B10972">
            <w:r>
              <w:t>drug code</w:t>
            </w:r>
          </w:p>
        </w:tc>
        <w:tc>
          <w:tcPr>
            <w:tcW w:w="0" w:type="auto"/>
          </w:tcPr>
          <w:p w:rsidR="00591615" w:rsidRDefault="00591615"/>
        </w:tc>
        <w:tc>
          <w:tcPr>
            <w:tcW w:w="0" w:type="auto"/>
          </w:tcPr>
          <w:p w:rsidR="00591615" w:rsidRDefault="00591615"/>
        </w:tc>
      </w:tr>
      <w:tr w:rsidR="00591615">
        <w:tc>
          <w:tcPr>
            <w:tcW w:w="0" w:type="auto"/>
          </w:tcPr>
          <w:p w:rsidR="00591615" w:rsidRDefault="00B10972">
            <w:r>
              <w:t>sig</w:t>
            </w:r>
          </w:p>
        </w:tc>
        <w:tc>
          <w:tcPr>
            <w:tcW w:w="0" w:type="auto"/>
          </w:tcPr>
          <w:p w:rsidR="00591615" w:rsidRDefault="00B10972">
            <w:r>
              <w:t>as-needed medication flag</w:t>
            </w:r>
          </w:p>
          <w:p w:rsidR="00591615" w:rsidRDefault="00B10972">
            <w:r>
              <w:t>daily dose per prescription</w:t>
            </w:r>
          </w:p>
          <w:p w:rsidR="00591615" w:rsidRDefault="00B10972">
            <w:r>
              <w:t>unit of administered amount</w:t>
            </w:r>
          </w:p>
        </w:tc>
        <w:tc>
          <w:tcPr>
            <w:tcW w:w="0" w:type="auto"/>
          </w:tcPr>
          <w:p w:rsidR="00591615" w:rsidRDefault="00B10972">
            <w:r>
              <w:t>Combine the three fields to create a sig string</w:t>
            </w:r>
          </w:p>
        </w:tc>
        <w:tc>
          <w:tcPr>
            <w:tcW w:w="0" w:type="auto"/>
          </w:tcPr>
          <w:p w:rsidR="00591615" w:rsidRDefault="00591615"/>
        </w:tc>
      </w:tr>
      <w:tr w:rsidR="00591615">
        <w:tc>
          <w:tcPr>
            <w:tcW w:w="0" w:type="auto"/>
          </w:tcPr>
          <w:p w:rsidR="00591615" w:rsidRDefault="00B10972">
            <w:r>
              <w:t>stop_reason</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refills</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route_concept_id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effective_drug_dose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dose_unit_concept_id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lot_number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drug_source_concept_id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route_source_value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dose_unit_source_value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9" w:name="_Toc468288388"/>
      <w:r>
        <w:lastRenderedPageBreak/>
        <w:t>Table name: procedure_occurrence</w:t>
      </w:r>
      <w:bookmarkEnd w:id="29"/>
    </w:p>
    <w:p w:rsidR="00591615" w:rsidRDefault="00B10972">
      <w:r>
        <w:rPr>
          <w:sz w:val="28"/>
        </w:rPr>
        <w:t>Reading from diagnosis</w:t>
      </w:r>
    </w:p>
    <w:p w:rsidR="00591615" w:rsidRDefault="00B10972">
      <w:proofErr w:type="gramStart"/>
      <w:r>
        <w:t>When an ICD10 code in the diagnosis table maps to a concept in the Procedure domain a record should be created in the procedure_occurrence table.</w:t>
      </w:r>
      <w:proofErr w:type="gramEnd"/>
    </w:p>
    <w:p w:rsidR="00591615" w:rsidRDefault="00B10972">
      <w:r>
        <w:rPr>
          <w:noProof/>
        </w:rPr>
        <w:drawing>
          <wp:inline distT="0" distB="0" distL="0" distR="0" wp14:anchorId="3736550E" wp14:editId="3A69BA73">
            <wp:extent cx="5715000" cy="360045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022"/>
        <w:gridCol w:w="4082"/>
        <w:gridCol w:w="1509"/>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procedure_occurrence_id</w:t>
            </w:r>
          </w:p>
        </w:tc>
        <w:tc>
          <w:tcPr>
            <w:tcW w:w="0" w:type="auto"/>
          </w:tcPr>
          <w:p w:rsidR="00591615" w:rsidRDefault="00591615"/>
        </w:tc>
        <w:tc>
          <w:tcPr>
            <w:tcW w:w="0" w:type="auto"/>
          </w:tcPr>
          <w:p w:rsidR="00591615" w:rsidRDefault="00591615"/>
        </w:tc>
        <w:tc>
          <w:tcPr>
            <w:tcW w:w="0" w:type="auto"/>
          </w:tcPr>
          <w:p w:rsidR="00591615" w:rsidRDefault="00B10972">
            <w:r>
              <w:t>Autogenerated</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procedure_type_concept_id</w:t>
            </w:r>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591615"/>
        </w:tc>
      </w:tr>
      <w:tr w:rsidR="00591615">
        <w:tc>
          <w:tcPr>
            <w:tcW w:w="0" w:type="auto"/>
          </w:tcPr>
          <w:p w:rsidR="00591615" w:rsidRDefault="00B10972">
            <w:r>
              <w:t>procedure_date</w:t>
            </w:r>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p w:rsidR="00591615" w:rsidRDefault="00B10972">
            <w:r>
              <w:t xml:space="preserve">Create additional condition occurrences (condition 'eras') if [Month and year of start </w:t>
            </w:r>
            <w:r>
              <w:lastRenderedPageBreak/>
              <w:t>of medical care] is earlier than [Month and year of medical care]. If [Month and year of start of medical care] indicates a month where there is another diagnosis from the same [Institution ID] with the same [icd10 level4 code], assume that condition 'era' starts on that date. Else assume the start is the 15th of the [Month and year of start of medical care]. If [Month and year of start of medical care] precedes the observation_period_start date, set to observation_period_start_date.</w:t>
            </w:r>
          </w:p>
        </w:tc>
        <w:tc>
          <w:tcPr>
            <w:tcW w:w="0" w:type="auto"/>
          </w:tcPr>
          <w:p w:rsidR="00591615" w:rsidRDefault="00591615"/>
        </w:tc>
      </w:tr>
      <w:tr w:rsidR="00591615">
        <w:tc>
          <w:tcPr>
            <w:tcW w:w="0" w:type="auto"/>
          </w:tcPr>
          <w:p w:rsidR="00591615" w:rsidRDefault="00B10972">
            <w:r>
              <w:lastRenderedPageBreak/>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591615">
        <w:tc>
          <w:tcPr>
            <w:tcW w:w="0" w:type="auto"/>
          </w:tcPr>
          <w:p w:rsidR="00591615" w:rsidRDefault="00B10972">
            <w:r>
              <w:t>procedure_concept_id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procedure_source_value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procedure_source_concept_id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modifier_concept_id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procedure</w:t>
      </w:r>
    </w:p>
    <w:p w:rsidR="00591615" w:rsidRDefault="00B10972">
      <w:r>
        <w:rPr>
          <w:noProof/>
        </w:rPr>
        <w:lastRenderedPageBreak/>
        <w:drawing>
          <wp:inline distT="0" distB="0" distL="0" distR="0" wp14:anchorId="41326762" wp14:editId="45B4E95A">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3"/>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600"/>
        <w:gridCol w:w="3001"/>
        <w:gridCol w:w="2012"/>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procedure_occurrence_id</w:t>
            </w:r>
          </w:p>
        </w:tc>
        <w:tc>
          <w:tcPr>
            <w:tcW w:w="0" w:type="auto"/>
          </w:tcPr>
          <w:p w:rsidR="00591615" w:rsidRDefault="00591615"/>
        </w:tc>
        <w:tc>
          <w:tcPr>
            <w:tcW w:w="0" w:type="auto"/>
          </w:tcPr>
          <w:p w:rsidR="00591615" w:rsidRDefault="00591615"/>
        </w:tc>
        <w:tc>
          <w:tcPr>
            <w:tcW w:w="0" w:type="auto"/>
          </w:tcPr>
          <w:p w:rsidR="00591615" w:rsidRDefault="00B10972">
            <w:r>
              <w:t>Autogenerated</w:t>
            </w:r>
          </w:p>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procedure_type_concept_id</w:t>
            </w:r>
          </w:p>
        </w:tc>
        <w:tc>
          <w:tcPr>
            <w:tcW w:w="0" w:type="auto"/>
          </w:tcPr>
          <w:p w:rsidR="00591615" w:rsidRDefault="00B10972">
            <w:r>
              <w:t>type of claim</w:t>
            </w:r>
          </w:p>
        </w:tc>
        <w:tc>
          <w:tcPr>
            <w:tcW w:w="0" w:type="auto"/>
          </w:tcPr>
          <w:p w:rsidR="00591615" w:rsidRDefault="00B10972">
            <w:r>
              <w:t>out-patient: 38000267 (Outpatient detail - 1st position)    in-patient or DPC: 38000249 (Inpatient detail - 1st position)</w:t>
            </w:r>
          </w:p>
        </w:tc>
        <w:tc>
          <w:tcPr>
            <w:tcW w:w="0" w:type="auto"/>
          </w:tcPr>
          <w:p w:rsidR="00591615" w:rsidRDefault="00591615"/>
        </w:tc>
      </w:tr>
      <w:tr w:rsidR="00591615">
        <w:tc>
          <w:tcPr>
            <w:tcW w:w="0" w:type="auto"/>
          </w:tcPr>
          <w:p w:rsidR="00591615" w:rsidRDefault="00B10972">
            <w:r>
              <w:t>procedure_date</w:t>
            </w:r>
          </w:p>
        </w:tc>
        <w:tc>
          <w:tcPr>
            <w:tcW w:w="0" w:type="auto"/>
          </w:tcPr>
          <w:p w:rsidR="00591615" w:rsidRDefault="00B10972">
            <w:r>
              <w:t>date of procedure</w:t>
            </w:r>
          </w:p>
          <w:p w:rsidR="00591615" w:rsidRDefault="00B10972">
            <w:r>
              <w:t>month and year of medical care</w:t>
            </w:r>
          </w:p>
        </w:tc>
        <w:tc>
          <w:tcPr>
            <w:tcW w:w="0" w:type="auto"/>
          </w:tcPr>
          <w:p w:rsidR="00591615" w:rsidRDefault="00B10972">
            <w:r>
              <w:t>Use date of procedure when populated, otherwise use start of visit</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the dummy providers we created per institution</w:t>
            </w:r>
          </w:p>
        </w:tc>
      </w:tr>
      <w:tr w:rsidR="00591615">
        <w:tc>
          <w:tcPr>
            <w:tcW w:w="0" w:type="auto"/>
          </w:tcPr>
          <w:p w:rsidR="00591615" w:rsidRDefault="00B10972">
            <w:r>
              <w:t>procedure_concept_id</w:t>
            </w:r>
          </w:p>
        </w:tc>
        <w:tc>
          <w:tcPr>
            <w:tcW w:w="0" w:type="auto"/>
          </w:tcPr>
          <w:p w:rsidR="00591615" w:rsidRDefault="00B10972">
            <w:r>
              <w:t>icd9cm_level1</w:t>
            </w:r>
          </w:p>
        </w:tc>
        <w:tc>
          <w:tcPr>
            <w:tcW w:w="0" w:type="auto"/>
          </w:tcPr>
          <w:p w:rsidR="00591615" w:rsidRDefault="00B10972">
            <w:r>
              <w:t xml:space="preserve">Use mapping from vocabulary ICD9Proc to standard concepts. </w:t>
            </w:r>
            <w:r>
              <w:lastRenderedPageBreak/>
              <w:t>Ignore periods when mapping (e.g. '863' should map to '8.63')</w:t>
            </w:r>
          </w:p>
        </w:tc>
        <w:tc>
          <w:tcPr>
            <w:tcW w:w="0" w:type="auto"/>
          </w:tcPr>
          <w:p w:rsidR="00591615" w:rsidRDefault="00591615"/>
        </w:tc>
      </w:tr>
      <w:tr w:rsidR="00591615">
        <w:tc>
          <w:tcPr>
            <w:tcW w:w="0" w:type="auto"/>
          </w:tcPr>
          <w:p w:rsidR="00591615" w:rsidRDefault="00B10972">
            <w:r>
              <w:lastRenderedPageBreak/>
              <w:t>procedure_source_value</w:t>
            </w:r>
          </w:p>
        </w:tc>
        <w:tc>
          <w:tcPr>
            <w:tcW w:w="0" w:type="auto"/>
          </w:tcPr>
          <w:p w:rsidR="00591615" w:rsidRDefault="00B10972">
            <w:r>
              <w:t>icd9cm_level1</w:t>
            </w:r>
          </w:p>
        </w:tc>
        <w:tc>
          <w:tcPr>
            <w:tcW w:w="0" w:type="auto"/>
          </w:tcPr>
          <w:p w:rsidR="00591615" w:rsidRDefault="00591615"/>
        </w:tc>
        <w:tc>
          <w:tcPr>
            <w:tcW w:w="0" w:type="auto"/>
          </w:tcPr>
          <w:p w:rsidR="00591615" w:rsidRDefault="00591615"/>
        </w:tc>
      </w:tr>
      <w:tr w:rsidR="00591615">
        <w:tc>
          <w:tcPr>
            <w:tcW w:w="0" w:type="auto"/>
          </w:tcPr>
          <w:p w:rsidR="00591615" w:rsidRDefault="00B10972">
            <w:r>
              <w:t>procedure_source_concept_id</w:t>
            </w:r>
          </w:p>
        </w:tc>
        <w:tc>
          <w:tcPr>
            <w:tcW w:w="0" w:type="auto"/>
          </w:tcPr>
          <w:p w:rsidR="00591615" w:rsidRDefault="00B10972">
            <w:r>
              <w:t>icd9cm_level1</w:t>
            </w:r>
          </w:p>
        </w:tc>
        <w:tc>
          <w:tcPr>
            <w:tcW w:w="0" w:type="auto"/>
          </w:tcPr>
          <w:p w:rsidR="00591615" w:rsidRDefault="00B10972">
            <w:r>
              <w:t>Find source concepts in vocabulary ICD9Proc. Ignore periods when mapping (e.g. '863' should map to '8.63')</w:t>
            </w:r>
          </w:p>
        </w:tc>
        <w:tc>
          <w:tcPr>
            <w:tcW w:w="0" w:type="auto"/>
          </w:tcPr>
          <w:p w:rsidR="00591615" w:rsidRDefault="00591615"/>
        </w:tc>
      </w:tr>
      <w:tr w:rsidR="00591615">
        <w:tc>
          <w:tcPr>
            <w:tcW w:w="0" w:type="auto"/>
          </w:tcPr>
          <w:p w:rsidR="00591615" w:rsidRDefault="00B10972">
            <w:r>
              <w:t>modifier_concept_id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0" w:name="_Toc468288389"/>
      <w:r>
        <w:lastRenderedPageBreak/>
        <w:t>Table name: measurement</w:t>
      </w:r>
      <w:bookmarkEnd w:id="30"/>
    </w:p>
    <w:p w:rsidR="00591615" w:rsidRDefault="00B10972">
      <w:r>
        <w:rPr>
          <w:sz w:val="28"/>
        </w:rPr>
        <w:t>Reading from diagnosis</w:t>
      </w:r>
    </w:p>
    <w:p w:rsidR="00591615" w:rsidRDefault="00B10972">
      <w:proofErr w:type="gramStart"/>
      <w:r>
        <w:t>When an ICD10 code in the diagnosis table maps to a concept in the Measurement domain a record should be created in the measurement table.</w:t>
      </w:r>
      <w:proofErr w:type="gramEnd"/>
    </w:p>
    <w:p w:rsidR="00591615" w:rsidRDefault="00B10972">
      <w:r>
        <w:rPr>
          <w:noProof/>
        </w:rPr>
        <w:drawing>
          <wp:inline distT="0" distB="0" distL="0" distR="0" wp14:anchorId="4F910475" wp14:editId="0964D72C">
            <wp:extent cx="5715000" cy="3600450"/>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4"/>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1075"/>
        <w:gridCol w:w="2276"/>
        <w:gridCol w:w="2938"/>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measurement_id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measurement_type_concept_id</w:t>
            </w:r>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B10972">
            <w:r>
              <w:t xml:space="preserve">38000277 (Lab observation with numeric result) for continuous fields 38000279 (Lab observation concept code result) for ECG 900000004 (Observation text) for ophthalmoscopies '44814721' (Patient Reported) for </w:t>
            </w:r>
            <w:r>
              <w:lastRenderedPageBreak/>
              <w:t>Smoking ...</w:t>
            </w:r>
          </w:p>
        </w:tc>
      </w:tr>
      <w:tr w:rsidR="00591615">
        <w:tc>
          <w:tcPr>
            <w:tcW w:w="0" w:type="auto"/>
          </w:tcPr>
          <w:p w:rsidR="00591615" w:rsidRDefault="00B10972">
            <w:r>
              <w:lastRenderedPageBreak/>
              <w:t>measurement_time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measurement_date</w:t>
            </w:r>
          </w:p>
        </w:tc>
        <w:tc>
          <w:tcPr>
            <w:tcW w:w="0" w:type="auto"/>
          </w:tcPr>
          <w:p w:rsidR="00591615" w:rsidRDefault="00B10972">
            <w:r>
              <w:t>month and year of medical care</w:t>
            </w:r>
          </w:p>
          <w:p w:rsidR="00591615" w:rsidRDefault="00B10972">
            <w:r>
              <w:t>admission date</w:t>
            </w:r>
          </w:p>
        </w:tc>
        <w:tc>
          <w:tcPr>
            <w:tcW w:w="0" w:type="auto"/>
          </w:tcPr>
          <w:p w:rsidR="00591615" w:rsidRDefault="00B10972">
            <w:r>
              <w:t>Use admission date when populated, otherwise use start of visit.</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B10972">
            <w:r>
              <w:t>Use dummy provider corresponding to the institute</w:t>
            </w:r>
          </w:p>
        </w:tc>
        <w:tc>
          <w:tcPr>
            <w:tcW w:w="0" w:type="auto"/>
          </w:tcPr>
          <w:p w:rsidR="00591615" w:rsidRDefault="00591615"/>
        </w:tc>
      </w:tr>
      <w:tr w:rsidR="00591615">
        <w:tc>
          <w:tcPr>
            <w:tcW w:w="0" w:type="auto"/>
          </w:tcPr>
          <w:p w:rsidR="00591615" w:rsidRDefault="00B10972">
            <w:r>
              <w:t>measurement_concept_id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B10972">
            <w:r>
              <w:t>From health checkups: see mapping table</w:t>
            </w:r>
          </w:p>
        </w:tc>
      </w:tr>
      <w:tr w:rsidR="00591615">
        <w:tc>
          <w:tcPr>
            <w:tcW w:w="0" w:type="auto"/>
          </w:tcPr>
          <w:p w:rsidR="00591615" w:rsidRDefault="00B10972">
            <w:r>
              <w:t>measurement_source_value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r>
              <w:t>measurement_source_concept_id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r>
              <w:t>operator_concept_id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r>
              <w:lastRenderedPageBreak/>
              <w:t>unit_concept_id</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range_low</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r>
              <w:t>range_high</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
        <w:rPr>
          <w:sz w:val="28"/>
        </w:rPr>
        <w:t>Reading from health checkups</w:t>
      </w:r>
    </w:p>
    <w:p w:rsidR="00591615" w:rsidRDefault="00B10972">
      <w:r>
        <w:t>Most information in the health checkups table should be entered in the measurement table.</w:t>
      </w:r>
    </w:p>
    <w:p w:rsidR="00591615" w:rsidRDefault="00B10972">
      <w:r>
        <w:rPr>
          <w:noProof/>
        </w:rPr>
        <w:lastRenderedPageBreak/>
        <w:drawing>
          <wp:inline distT="0" distB="0" distL="0" distR="0" wp14:anchorId="0C06A772" wp14:editId="76527DED">
            <wp:extent cx="5715000" cy="10458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5"/>
                    <a:stretch>
                      <a:fillRect/>
                    </a:stretch>
                  </pic:blipFill>
                  <pic:spPr>
                    <a:xfrm>
                      <a:off x="0" y="0"/>
                      <a:ext cx="5715000" cy="10458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1825"/>
        <w:gridCol w:w="903"/>
        <w:gridCol w:w="3561"/>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measurement_id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visit_occurrence_id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measurement_type_concept_id</w:t>
            </w:r>
          </w:p>
        </w:tc>
        <w:tc>
          <w:tcPr>
            <w:tcW w:w="0" w:type="auto"/>
          </w:tcPr>
          <w:p w:rsidR="00591615" w:rsidRDefault="00591615"/>
        </w:tc>
        <w:tc>
          <w:tcPr>
            <w:tcW w:w="0" w:type="auto"/>
          </w:tcPr>
          <w:p w:rsidR="00591615" w:rsidRDefault="00591615"/>
        </w:tc>
        <w:tc>
          <w:tcPr>
            <w:tcW w:w="0" w:type="auto"/>
          </w:tcPr>
          <w:p w:rsidR="00591615" w:rsidRDefault="00B10972">
            <w:r>
              <w:t>38000277 (Lab observation with numeric result) for continuous fields 38000279 (Lab observation concept code result) for ECG 900000004 (Observation text) for ophthalmoscopies '44814721' (Patient Reported) for Smoking ...</w:t>
            </w:r>
          </w:p>
        </w:tc>
      </w:tr>
      <w:tr w:rsidR="00591615">
        <w:tc>
          <w:tcPr>
            <w:tcW w:w="0" w:type="auto"/>
          </w:tcPr>
          <w:p w:rsidR="00591615" w:rsidRDefault="00B10972">
            <w:r>
              <w:t>measurement_time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measurement_date</w:t>
            </w:r>
          </w:p>
        </w:tc>
        <w:tc>
          <w:tcPr>
            <w:tcW w:w="0" w:type="auto"/>
          </w:tcPr>
          <w:p w:rsidR="00591615" w:rsidRDefault="00B10972">
            <w:r>
              <w:t>month and year of health chechups</w:t>
            </w:r>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see mapping table</w:t>
            </w:r>
          </w:p>
        </w:tc>
      </w:tr>
      <w:tr w:rsidR="00591615">
        <w:tc>
          <w:tcPr>
            <w:tcW w:w="0" w:type="auto"/>
          </w:tcPr>
          <w:p w:rsidR="00591615" w:rsidRDefault="00B10972">
            <w:r>
              <w:t>measurement_source_value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measurement_source_concept_id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operator_concept_id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r>
              <w:t>value_as_number</w:t>
            </w:r>
          </w:p>
        </w:tc>
        <w:tc>
          <w:tcPr>
            <w:tcW w:w="0" w:type="auto"/>
          </w:tcPr>
          <w:p w:rsidR="00591615" w:rsidRDefault="00B10972" w:rsidP="002376B6">
            <w:pPr>
              <w:pStyle w:val="NoSpacing"/>
            </w:pPr>
            <w:r>
              <w:t>bmi</w:t>
            </w:r>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r>
              <w:t>sbp</w:t>
            </w:r>
          </w:p>
          <w:p w:rsidR="00591615" w:rsidRDefault="00B10972" w:rsidP="002376B6">
            <w:pPr>
              <w:pStyle w:val="NoSpacing"/>
            </w:pPr>
            <w:r>
              <w:t>dbp</w:t>
            </w:r>
          </w:p>
          <w:p w:rsidR="00591615" w:rsidRDefault="00B10972" w:rsidP="002376B6">
            <w:pPr>
              <w:pStyle w:val="NoSpacing"/>
            </w:pPr>
            <w:r>
              <w:t>tc</w:t>
            </w:r>
          </w:p>
          <w:p w:rsidR="00591615" w:rsidRDefault="00B10972" w:rsidP="002376B6">
            <w:pPr>
              <w:pStyle w:val="NoSpacing"/>
            </w:pPr>
            <w:r>
              <w:t>tg</w:t>
            </w:r>
          </w:p>
          <w:p w:rsidR="00591615" w:rsidRDefault="00B10972" w:rsidP="002376B6">
            <w:pPr>
              <w:pStyle w:val="NoSpacing"/>
            </w:pPr>
            <w:r>
              <w:t>hdl c</w:t>
            </w:r>
          </w:p>
          <w:p w:rsidR="00591615" w:rsidRDefault="00B10972" w:rsidP="002376B6">
            <w:pPr>
              <w:pStyle w:val="NoSpacing"/>
            </w:pPr>
            <w:r>
              <w:t>ldl c</w:t>
            </w:r>
          </w:p>
          <w:p w:rsidR="00591615" w:rsidRDefault="00B10972" w:rsidP="002376B6">
            <w:pPr>
              <w:pStyle w:val="NoSpacing"/>
            </w:pPr>
            <w:r>
              <w:t>gpt</w:t>
            </w:r>
          </w:p>
          <w:p w:rsidR="00591615" w:rsidRDefault="00B10972" w:rsidP="002376B6">
            <w:pPr>
              <w:pStyle w:val="NoSpacing"/>
            </w:pPr>
            <w:r>
              <w:t>g gt</w:t>
            </w:r>
          </w:p>
          <w:p w:rsidR="00591615" w:rsidRDefault="00B10972" w:rsidP="002376B6">
            <w:pPr>
              <w:pStyle w:val="NoSpacing"/>
            </w:pPr>
            <w:r>
              <w:lastRenderedPageBreak/>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r>
              <w:lastRenderedPageBreak/>
              <w:t>value_source_value</w:t>
            </w:r>
          </w:p>
        </w:tc>
        <w:tc>
          <w:tcPr>
            <w:tcW w:w="0" w:type="auto"/>
          </w:tcPr>
          <w:p w:rsidR="00591615" w:rsidRDefault="00B10972" w:rsidP="002376B6">
            <w:pPr>
              <w:pStyle w:val="NoSpacing"/>
            </w:pPr>
            <w:r>
              <w:t>bmi</w:t>
            </w:r>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r>
              <w:t>sbp</w:t>
            </w:r>
          </w:p>
          <w:p w:rsidR="00591615" w:rsidRDefault="00B10972" w:rsidP="002376B6">
            <w:pPr>
              <w:pStyle w:val="NoSpacing"/>
            </w:pPr>
            <w:r>
              <w:t>dbp</w:t>
            </w:r>
          </w:p>
          <w:p w:rsidR="00591615" w:rsidRDefault="00B10972" w:rsidP="002376B6">
            <w:pPr>
              <w:pStyle w:val="NoSpacing"/>
            </w:pPr>
            <w:r>
              <w:t>tc</w:t>
            </w:r>
          </w:p>
          <w:p w:rsidR="00591615" w:rsidRDefault="00B10972" w:rsidP="002376B6">
            <w:pPr>
              <w:pStyle w:val="NoSpacing"/>
            </w:pPr>
            <w:r>
              <w:t>tg</w:t>
            </w:r>
          </w:p>
          <w:p w:rsidR="00591615" w:rsidRDefault="00B10972" w:rsidP="002376B6">
            <w:pPr>
              <w:pStyle w:val="NoSpacing"/>
            </w:pPr>
            <w:r>
              <w:t>hdl c</w:t>
            </w:r>
          </w:p>
          <w:p w:rsidR="00591615" w:rsidRDefault="00B10972" w:rsidP="002376B6">
            <w:pPr>
              <w:pStyle w:val="NoSpacing"/>
            </w:pPr>
            <w:r>
              <w:t>ldl c</w:t>
            </w:r>
          </w:p>
          <w:p w:rsidR="00591615" w:rsidRDefault="00B10972" w:rsidP="002376B6">
            <w:pPr>
              <w:pStyle w:val="NoSpacing"/>
            </w:pPr>
            <w:r>
              <w:t>gpt</w:t>
            </w:r>
          </w:p>
          <w:p w:rsidR="00591615" w:rsidRDefault="00B10972" w:rsidP="002376B6">
            <w:pPr>
              <w:pStyle w:val="NoSpacing"/>
            </w:pPr>
            <w:r>
              <w:t>g gt</w:t>
            </w:r>
          </w:p>
          <w:p w:rsidR="00591615" w:rsidRDefault="00B10972" w:rsidP="002376B6">
            <w:pPr>
              <w:pStyle w:val="NoSpacing"/>
            </w:pPr>
            <w:r>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r>
              <w:t>value_as_concept_id</w:t>
            </w:r>
          </w:p>
        </w:tc>
        <w:tc>
          <w:tcPr>
            <w:tcW w:w="0" w:type="auto"/>
          </w:tcPr>
          <w:p w:rsidR="00591615" w:rsidRDefault="00B10972">
            <w:r>
              <w:t>electrocardiogram</w:t>
            </w:r>
          </w:p>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r>
              <w:t>range_low</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r>
              <w:t>range_high</w:t>
            </w:r>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sidP="002376B6">
      <w:pPr>
        <w:pStyle w:val="Heading2"/>
      </w:pPr>
      <w:r>
        <w:br w:type="page"/>
      </w:r>
      <w:bookmarkStart w:id="31" w:name="_Toc468288390"/>
      <w:r>
        <w:lastRenderedPageBreak/>
        <w:t>Table name: observation</w:t>
      </w:r>
      <w:bookmarkEnd w:id="31"/>
    </w:p>
    <w:p w:rsidR="00591615" w:rsidRDefault="00B10972">
      <w:r>
        <w:rPr>
          <w:sz w:val="28"/>
        </w:rPr>
        <w:t>Reading from diagnosis</w:t>
      </w:r>
    </w:p>
    <w:p w:rsidR="00591615" w:rsidRDefault="00B10972">
      <w:proofErr w:type="gramStart"/>
      <w:r>
        <w:t>When an ICD10 code in the diagnosis table maps to a concept in the Observation domain a record should be created in the observation table.</w:t>
      </w:r>
      <w:proofErr w:type="gramEnd"/>
    </w:p>
    <w:p w:rsidR="00591615" w:rsidRDefault="00B10972">
      <w:r>
        <w:rPr>
          <w:noProof/>
        </w:rPr>
        <w:drawing>
          <wp:inline distT="0" distB="0" distL="0" distR="0" wp14:anchorId="67AD0066" wp14:editId="72F530FA">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6"/>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204"/>
        <w:gridCol w:w="3008"/>
        <w:gridCol w:w="2265"/>
      </w:tblGrid>
      <w:tr w:rsidR="004E01A2">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4E01A2">
        <w:tc>
          <w:tcPr>
            <w:tcW w:w="0" w:type="auto"/>
          </w:tcPr>
          <w:p w:rsidR="00591615" w:rsidRDefault="00B10972">
            <w:r>
              <w:t>observation_id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4E01A2">
        <w:tc>
          <w:tcPr>
            <w:tcW w:w="0" w:type="auto"/>
          </w:tcPr>
          <w:p w:rsidR="00591615" w:rsidRDefault="00B10972">
            <w:r>
              <w:t>visit_occurrence_id</w:t>
            </w:r>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4E01A2">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4E01A2">
        <w:tc>
          <w:tcPr>
            <w:tcW w:w="0" w:type="auto"/>
          </w:tcPr>
          <w:p w:rsidR="00591615" w:rsidRDefault="00B10972">
            <w:r>
              <w:t>observation_type_concept_id</w:t>
            </w:r>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B10972">
            <w:r>
              <w:t>From Health Checkups: 44814721 (Patient Reported)</w:t>
            </w:r>
          </w:p>
        </w:tc>
      </w:tr>
      <w:tr w:rsidR="004E01A2">
        <w:tc>
          <w:tcPr>
            <w:tcW w:w="0" w:type="auto"/>
          </w:tcPr>
          <w:p w:rsidR="00591615" w:rsidRDefault="00B10972">
            <w:r>
              <w:lastRenderedPageBreak/>
              <w:t>observation_date</w:t>
            </w:r>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tc>
        <w:tc>
          <w:tcPr>
            <w:tcW w:w="0" w:type="auto"/>
          </w:tcPr>
          <w:p w:rsidR="00591615" w:rsidRDefault="00591615"/>
        </w:tc>
      </w:tr>
      <w:tr w:rsidR="004E01A2">
        <w:tc>
          <w:tcPr>
            <w:tcW w:w="0" w:type="auto"/>
          </w:tcPr>
          <w:p w:rsidR="00591615" w:rsidRDefault="00B10972">
            <w:r>
              <w:t>provider_id</w:t>
            </w:r>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4E01A2">
        <w:tc>
          <w:tcPr>
            <w:tcW w:w="0" w:type="auto"/>
          </w:tcPr>
          <w:p w:rsidR="00591615" w:rsidRDefault="00B10972">
            <w:r>
              <w:t>observation_concept_id</w:t>
            </w:r>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r>
              <w:t>observation_source_value</w:t>
            </w:r>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4E01A2">
        <w:tc>
          <w:tcPr>
            <w:tcW w:w="0" w:type="auto"/>
          </w:tcPr>
          <w:p w:rsidR="00591615" w:rsidRDefault="00B10972">
            <w:r>
              <w:t>observation_source_concept_id</w:t>
            </w:r>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r>
              <w:t>value_as_concept_id</w:t>
            </w:r>
          </w:p>
        </w:tc>
        <w:tc>
          <w:tcPr>
            <w:tcW w:w="0" w:type="auto"/>
          </w:tcPr>
          <w:p w:rsidR="00591615" w:rsidRDefault="00591615"/>
        </w:tc>
        <w:tc>
          <w:tcPr>
            <w:tcW w:w="0" w:type="auto"/>
          </w:tcPr>
          <w:p w:rsidR="00591615" w:rsidRDefault="00591615"/>
        </w:tc>
        <w:tc>
          <w:tcPr>
            <w:tcW w:w="0" w:type="auto"/>
          </w:tcPr>
          <w:p w:rsidR="00591615" w:rsidRDefault="00B10972">
            <w:r>
              <w:t>From diagnoses:</w:t>
            </w:r>
            <w:r w:rsidR="004E01A2">
              <w:t>value from “Maps to value” relationship or else</w:t>
            </w:r>
            <w:r>
              <w:t xml:space="preserve"> 4181412 (present)</w:t>
            </w:r>
          </w:p>
        </w:tc>
      </w:tr>
      <w:tr w:rsidR="004E01A2">
        <w:tc>
          <w:tcPr>
            <w:tcW w:w="0" w:type="auto"/>
          </w:tcPr>
          <w:p w:rsidR="00591615" w:rsidRDefault="00B10972">
            <w:r>
              <w:t>observation_time</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value_as_string</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qualifier_concept_id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r>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health checkups</w:t>
      </w:r>
    </w:p>
    <w:p w:rsidR="00591615" w:rsidRDefault="00B10972">
      <w:r>
        <w:lastRenderedPageBreak/>
        <w:t>Information in the sleeping field should go to the observation table, as well as information in fields that are not mapped to specific concepts.</w:t>
      </w:r>
    </w:p>
    <w:p w:rsidR="00591615" w:rsidRDefault="00B10972">
      <w:r>
        <w:rPr>
          <w:noProof/>
        </w:rPr>
        <w:drawing>
          <wp:inline distT="0" distB="0" distL="0" distR="0" wp14:anchorId="4419416C" wp14:editId="17EF9BBC">
            <wp:extent cx="5715000" cy="1457325"/>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7"/>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868"/>
        <w:gridCol w:w="1846"/>
        <w:gridCol w:w="2763"/>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observation_id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visit_occurrence_id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person_id</w:t>
            </w:r>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r>
              <w:t>observation_type_concept_id</w:t>
            </w:r>
          </w:p>
        </w:tc>
        <w:tc>
          <w:tcPr>
            <w:tcW w:w="0" w:type="auto"/>
          </w:tcPr>
          <w:p w:rsidR="00591615" w:rsidRDefault="00591615"/>
        </w:tc>
        <w:tc>
          <w:tcPr>
            <w:tcW w:w="0" w:type="auto"/>
          </w:tcPr>
          <w:p w:rsidR="00591615" w:rsidRDefault="00591615"/>
        </w:tc>
        <w:tc>
          <w:tcPr>
            <w:tcW w:w="0" w:type="auto"/>
          </w:tcPr>
          <w:p w:rsidR="00591615" w:rsidRDefault="00B10972">
            <w:r>
              <w:t>From Health Checkups: 44814721 (Patient Reported)</w:t>
            </w:r>
          </w:p>
        </w:tc>
      </w:tr>
      <w:tr w:rsidR="00591615">
        <w:tc>
          <w:tcPr>
            <w:tcW w:w="0" w:type="auto"/>
          </w:tcPr>
          <w:p w:rsidR="00591615" w:rsidRDefault="00B10972">
            <w:r>
              <w:t>observation_date</w:t>
            </w:r>
          </w:p>
        </w:tc>
        <w:tc>
          <w:tcPr>
            <w:tcW w:w="0" w:type="auto"/>
          </w:tcPr>
          <w:p w:rsidR="00591615" w:rsidRDefault="00B10972">
            <w:r>
              <w:t>month and year of health chechups</w:t>
            </w:r>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r>
              <w:t>provider_id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observation_source_concept_id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value_as_concept_id</w:t>
            </w:r>
          </w:p>
        </w:tc>
        <w:tc>
          <w:tcPr>
            <w:tcW w:w="0" w:type="auto"/>
          </w:tcPr>
          <w:p w:rsidR="00591615" w:rsidRDefault="00B10972">
            <w:r>
              <w:t>sleeping</w:t>
            </w:r>
          </w:p>
        </w:tc>
        <w:tc>
          <w:tcPr>
            <w:tcW w:w="0" w:type="auto"/>
          </w:tcPr>
          <w:p w:rsidR="00591615" w:rsidRDefault="00B10972">
            <w:r>
              <w:t>1 = 4188539 (yes), 2 = 4188540 (no)</w:t>
            </w:r>
          </w:p>
        </w:tc>
        <w:tc>
          <w:tcPr>
            <w:tcW w:w="0" w:type="auto"/>
          </w:tcPr>
          <w:p w:rsidR="00591615" w:rsidRDefault="00B10972">
            <w:r>
              <w:t>From diagnoses: 4181412 (present)</w:t>
            </w:r>
          </w:p>
        </w:tc>
      </w:tr>
      <w:tr w:rsidR="00591615">
        <w:tc>
          <w:tcPr>
            <w:tcW w:w="0" w:type="auto"/>
          </w:tcPr>
          <w:p w:rsidR="00591615" w:rsidRDefault="00B10972">
            <w:r>
              <w:t>observation_time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value_as_number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value_as_string</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qualifier_concept_id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unit_concept_id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unit_source_value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qualifier_source_value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2" w:name="_Toc468288391"/>
      <w:r>
        <w:lastRenderedPageBreak/>
        <w:t>Table name: drug_cost</w:t>
      </w:r>
      <w:bookmarkEnd w:id="32"/>
    </w:p>
    <w:p w:rsidR="00591615" w:rsidRDefault="00B10972">
      <w:r>
        <w:rPr>
          <w:sz w:val="28"/>
        </w:rPr>
        <w:t>Reading from drug</w:t>
      </w:r>
    </w:p>
    <w:p w:rsidR="00591615" w:rsidRDefault="00B10972">
      <w:r>
        <w:rPr>
          <w:noProof/>
        </w:rPr>
        <w:drawing>
          <wp:inline distT="0" distB="0" distL="0" distR="0">
            <wp:extent cx="5715000" cy="600075"/>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8"/>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3"/>
        <w:gridCol w:w="910"/>
        <w:gridCol w:w="1056"/>
        <w:gridCol w:w="4581"/>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drug_cost_id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drug_exposure_id</w:t>
            </w:r>
          </w:p>
        </w:tc>
        <w:tc>
          <w:tcPr>
            <w:tcW w:w="0" w:type="auto"/>
          </w:tcPr>
          <w:p w:rsidR="00591615" w:rsidRDefault="00591615"/>
        </w:tc>
        <w:tc>
          <w:tcPr>
            <w:tcW w:w="0" w:type="auto"/>
          </w:tcPr>
          <w:p w:rsidR="00591615" w:rsidRDefault="00591615"/>
        </w:tc>
        <w:tc>
          <w:tcPr>
            <w:tcW w:w="0" w:type="auto"/>
          </w:tcPr>
          <w:p w:rsidR="00591615" w:rsidRDefault="00B10972">
            <w:r>
              <w:t>Look up in drug_exposure table corresponding to this row in the [Drug] table</w:t>
            </w:r>
          </w:p>
        </w:tc>
      </w:tr>
      <w:tr w:rsidR="00591615">
        <w:tc>
          <w:tcPr>
            <w:tcW w:w="0" w:type="auto"/>
          </w:tcPr>
          <w:p w:rsidR="00591615" w:rsidRDefault="00B10972">
            <w:r>
              <w:t>currency_concept_id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paid_copay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paid_coinsurance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paid_toward_deductible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paid_by_payer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paid_by_coordination_benefits</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total_out_of_pocket</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total_paid</w:t>
            </w:r>
          </w:p>
        </w:tc>
        <w:tc>
          <w:tcPr>
            <w:tcW w:w="0" w:type="auto"/>
          </w:tcPr>
          <w:p w:rsidR="00591615" w:rsidRDefault="00B10972">
            <w:r>
              <w:t>actual point</w:t>
            </w:r>
          </w:p>
        </w:tc>
        <w:tc>
          <w:tcPr>
            <w:tcW w:w="0" w:type="auto"/>
          </w:tcPr>
          <w:p w:rsidR="00591615" w:rsidRDefault="00B10972">
            <w:r>
              <w:t>1 point = 10 yen</w:t>
            </w:r>
          </w:p>
        </w:tc>
        <w:tc>
          <w:tcPr>
            <w:tcW w:w="0" w:type="auto"/>
          </w:tcPr>
          <w:p w:rsidR="00591615" w:rsidRDefault="00591615"/>
        </w:tc>
      </w:tr>
      <w:tr w:rsidR="00591615">
        <w:tc>
          <w:tcPr>
            <w:tcW w:w="0" w:type="auto"/>
          </w:tcPr>
          <w:p w:rsidR="00591615" w:rsidRDefault="00B10972">
            <w:r>
              <w:t>ingredient_cost</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dispensing_fee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average_wholesale_price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payer_plan_period_id</w:t>
            </w:r>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3" w:name="_Toc468288392"/>
      <w:r>
        <w:lastRenderedPageBreak/>
        <w:t>Table name: procedure_cost</w:t>
      </w:r>
      <w:bookmarkEnd w:id="33"/>
    </w:p>
    <w:p w:rsidR="00591615" w:rsidRDefault="00B10972">
      <w:r>
        <w:rPr>
          <w:sz w:val="28"/>
        </w:rPr>
        <w:t>Reading from procedure</w:t>
      </w:r>
    </w:p>
    <w:p w:rsidR="00591615" w:rsidRDefault="002A6320">
      <w:r>
        <w:rPr>
          <w:noProof/>
        </w:rPr>
        <w:drawing>
          <wp:inline distT="0" distB="0" distL="0" distR="0" wp14:anchorId="7FD83AE1" wp14:editId="2557C945">
            <wp:extent cx="5715000" cy="600075"/>
            <wp:effectExtent l="0" t="0" r="0" b="0"/>
            <wp:docPr id="22" name="Picture 22"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8"/>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3"/>
        <w:gridCol w:w="824"/>
        <w:gridCol w:w="882"/>
        <w:gridCol w:w="4841"/>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r>
              <w:t>procedure_cost_id</w:t>
            </w:r>
          </w:p>
        </w:tc>
        <w:tc>
          <w:tcPr>
            <w:tcW w:w="0" w:type="auto"/>
          </w:tcPr>
          <w:p w:rsidR="00591615" w:rsidRDefault="00591615"/>
        </w:tc>
        <w:tc>
          <w:tcPr>
            <w:tcW w:w="0" w:type="auto"/>
          </w:tcPr>
          <w:p w:rsidR="00591615" w:rsidRDefault="00591615"/>
        </w:tc>
        <w:tc>
          <w:tcPr>
            <w:tcW w:w="0" w:type="auto"/>
          </w:tcPr>
          <w:p w:rsidR="00591615" w:rsidRDefault="00B10972">
            <w:r>
              <w:t>Autogenerate</w:t>
            </w:r>
          </w:p>
        </w:tc>
      </w:tr>
      <w:tr w:rsidR="00591615">
        <w:tc>
          <w:tcPr>
            <w:tcW w:w="0" w:type="auto"/>
          </w:tcPr>
          <w:p w:rsidR="00591615" w:rsidRDefault="00B10972">
            <w:r>
              <w:t>procedure_occurrence_id</w:t>
            </w:r>
          </w:p>
        </w:tc>
        <w:tc>
          <w:tcPr>
            <w:tcW w:w="0" w:type="auto"/>
          </w:tcPr>
          <w:p w:rsidR="00591615" w:rsidRDefault="00591615"/>
        </w:tc>
        <w:tc>
          <w:tcPr>
            <w:tcW w:w="0" w:type="auto"/>
          </w:tcPr>
          <w:p w:rsidR="00591615" w:rsidRDefault="00591615"/>
        </w:tc>
        <w:tc>
          <w:tcPr>
            <w:tcW w:w="0" w:type="auto"/>
          </w:tcPr>
          <w:p w:rsidR="00591615" w:rsidRDefault="00B10972">
            <w:r>
              <w:t>Look up in procedure_occurrence table in record corresponding to this row in the [Procedure] table.</w:t>
            </w:r>
          </w:p>
        </w:tc>
      </w:tr>
      <w:tr w:rsidR="00591615">
        <w:tc>
          <w:tcPr>
            <w:tcW w:w="0" w:type="auto"/>
          </w:tcPr>
          <w:p w:rsidR="00591615" w:rsidRDefault="00B10972">
            <w:r>
              <w:t>currency_concept_id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paid_copay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paid_coinsurance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paid_toward_deductible</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paid_by_payer</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paid_by_coordination_benefits</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total_out_of_pocket</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total_paid</w:t>
            </w:r>
          </w:p>
        </w:tc>
        <w:tc>
          <w:tcPr>
            <w:tcW w:w="0" w:type="auto"/>
          </w:tcPr>
          <w:p w:rsidR="00591615" w:rsidRDefault="002A6320">
            <w:r>
              <w:t>actual point</w:t>
            </w:r>
          </w:p>
        </w:tc>
        <w:tc>
          <w:tcPr>
            <w:tcW w:w="0" w:type="auto"/>
          </w:tcPr>
          <w:p w:rsidR="00591615" w:rsidRDefault="00B10972">
            <w:r>
              <w:t>1 point = 10 yen</w:t>
            </w:r>
          </w:p>
        </w:tc>
        <w:tc>
          <w:tcPr>
            <w:tcW w:w="0" w:type="auto"/>
          </w:tcPr>
          <w:p w:rsidR="00591615" w:rsidRDefault="00591615"/>
        </w:tc>
      </w:tr>
      <w:tr w:rsidR="00591615">
        <w:tc>
          <w:tcPr>
            <w:tcW w:w="0" w:type="auto"/>
          </w:tcPr>
          <w:p w:rsidR="00591615" w:rsidRDefault="00B10972">
            <w:r>
              <w:t>revenue_code_concept_id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payer_plan_period_id</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revenue_code_source_value</w:t>
            </w:r>
          </w:p>
        </w:tc>
        <w:tc>
          <w:tcPr>
            <w:tcW w:w="0" w:type="auto"/>
          </w:tcPr>
          <w:p w:rsidR="00591615" w:rsidRDefault="00591615"/>
        </w:tc>
        <w:tc>
          <w:tcPr>
            <w:tcW w:w="0" w:type="auto"/>
          </w:tcPr>
          <w:p w:rsidR="00591615" w:rsidRDefault="00591615"/>
        </w:tc>
        <w:tc>
          <w:tcPr>
            <w:tcW w:w="0" w:type="auto"/>
          </w:tcPr>
          <w:p w:rsidR="00591615" w:rsidRDefault="00591615"/>
        </w:tc>
      </w:tr>
    </w:tbl>
    <w:p w:rsidR="00B954F0" w:rsidRDefault="00B954F0" w:rsidP="002376B6">
      <w:pPr>
        <w:rPr>
          <w:sz w:val="36"/>
        </w:rPr>
      </w:pPr>
    </w:p>
    <w:p w:rsidR="00E679EB" w:rsidRPr="00E679EB" w:rsidRDefault="00E679EB" w:rsidP="00E679EB">
      <w:pPr>
        <w:keepNext/>
        <w:keepLines/>
        <w:spacing w:before="200" w:after="0"/>
        <w:outlineLvl w:val="1"/>
        <w:rPr>
          <w:rFonts w:asciiTheme="majorHAnsi" w:eastAsiaTheme="majorEastAsia" w:hAnsiTheme="majorHAnsi" w:cstheme="majorBidi"/>
          <w:b/>
          <w:bCs/>
          <w:color w:val="4F81BD" w:themeColor="accent1"/>
          <w:sz w:val="26"/>
          <w:szCs w:val="26"/>
        </w:rPr>
      </w:pPr>
      <w:bookmarkStart w:id="34" w:name="_Toc466987745"/>
      <w:r w:rsidRPr="00E679EB">
        <w:rPr>
          <w:rFonts w:asciiTheme="majorHAnsi" w:eastAsiaTheme="majorEastAsia" w:hAnsiTheme="majorHAnsi" w:cstheme="majorBidi"/>
          <w:b/>
          <w:bCs/>
          <w:color w:val="4F81BD" w:themeColor="accent1"/>
          <w:sz w:val="26"/>
          <w:szCs w:val="26"/>
        </w:rPr>
        <w:t>Table name: cdm_source</w:t>
      </w:r>
      <w:bookmarkEnd w:id="34"/>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079"/>
        <w:gridCol w:w="663"/>
        <w:gridCol w:w="4724"/>
        <w:gridCol w:w="904"/>
      </w:tblGrid>
      <w:tr w:rsidR="00E679EB" w:rsidRPr="00E679EB" w:rsidTr="00165C7B">
        <w:tc>
          <w:tcPr>
            <w:tcW w:w="0" w:type="auto"/>
            <w:shd w:val="clear" w:color="auto" w:fill="AAAAFF"/>
          </w:tcPr>
          <w:p w:rsidR="00E679EB" w:rsidRPr="00E679EB" w:rsidRDefault="00E679EB" w:rsidP="00E679EB">
            <w:r w:rsidRPr="00E679EB">
              <w:t>Destination Field</w:t>
            </w:r>
          </w:p>
        </w:tc>
        <w:tc>
          <w:tcPr>
            <w:tcW w:w="0" w:type="auto"/>
            <w:shd w:val="clear" w:color="auto" w:fill="AAAAFF"/>
          </w:tcPr>
          <w:p w:rsidR="00E679EB" w:rsidRPr="00E679EB" w:rsidRDefault="00E679EB" w:rsidP="00E679EB">
            <w:r w:rsidRPr="00E679EB">
              <w:t>Source Field</w:t>
            </w:r>
          </w:p>
        </w:tc>
        <w:tc>
          <w:tcPr>
            <w:tcW w:w="0" w:type="auto"/>
            <w:shd w:val="clear" w:color="auto" w:fill="AAAAFF"/>
          </w:tcPr>
          <w:p w:rsidR="00E679EB" w:rsidRPr="00E679EB" w:rsidRDefault="00E679EB" w:rsidP="00E679EB">
            <w:r w:rsidRPr="00E679EB">
              <w:t>Logic</w:t>
            </w:r>
          </w:p>
        </w:tc>
        <w:tc>
          <w:tcPr>
            <w:tcW w:w="0" w:type="auto"/>
            <w:shd w:val="clear" w:color="auto" w:fill="AAAAFF"/>
          </w:tcPr>
          <w:p w:rsidR="00E679EB" w:rsidRPr="00E679EB" w:rsidRDefault="00E679EB" w:rsidP="00E679EB">
            <w:r w:rsidRPr="00E679EB">
              <w:t>Comment</w:t>
            </w:r>
          </w:p>
        </w:tc>
      </w:tr>
      <w:tr w:rsidR="00E679EB" w:rsidRPr="00E679EB" w:rsidTr="00165C7B">
        <w:tc>
          <w:tcPr>
            <w:tcW w:w="0" w:type="auto"/>
          </w:tcPr>
          <w:p w:rsidR="00E679EB" w:rsidRPr="00E679EB" w:rsidRDefault="00E679EB" w:rsidP="00E679EB">
            <w:r w:rsidRPr="00E679EB">
              <w:t>cdm_source_name</w:t>
            </w:r>
          </w:p>
        </w:tc>
        <w:tc>
          <w:tcPr>
            <w:tcW w:w="0" w:type="auto"/>
          </w:tcPr>
          <w:p w:rsidR="00E679EB" w:rsidRPr="00E679EB" w:rsidRDefault="00E679EB" w:rsidP="00E679EB"/>
        </w:tc>
        <w:tc>
          <w:tcPr>
            <w:tcW w:w="0" w:type="auto"/>
          </w:tcPr>
          <w:p w:rsidR="00E679EB" w:rsidRPr="00E679EB" w:rsidRDefault="00E679EB" w:rsidP="00E679EB">
            <w:r w:rsidRPr="00E679EB">
              <w:t>JMDC (Japan Medical Data Center) database</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lastRenderedPageBreak/>
              <w:t>cdm_source_abbreviation</w:t>
            </w:r>
          </w:p>
        </w:tc>
        <w:tc>
          <w:tcPr>
            <w:tcW w:w="0" w:type="auto"/>
          </w:tcPr>
          <w:p w:rsidR="00E679EB" w:rsidRPr="00E679EB" w:rsidRDefault="00E679EB" w:rsidP="00E679EB"/>
        </w:tc>
        <w:tc>
          <w:tcPr>
            <w:tcW w:w="0" w:type="auto"/>
          </w:tcPr>
          <w:p w:rsidR="00E679EB" w:rsidRPr="00E679EB" w:rsidRDefault="001850C6" w:rsidP="00E679EB">
            <w:r>
              <w:t>JMDC</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source_description</w:t>
            </w:r>
          </w:p>
        </w:tc>
        <w:tc>
          <w:tcPr>
            <w:tcW w:w="0" w:type="auto"/>
          </w:tcPr>
          <w:p w:rsidR="00E679EB" w:rsidRPr="00E679EB" w:rsidRDefault="00E679EB" w:rsidP="00E679EB"/>
        </w:tc>
        <w:tc>
          <w:tcPr>
            <w:tcW w:w="0" w:type="auto"/>
          </w:tcPr>
          <w:p w:rsidR="00E679EB" w:rsidRPr="00E679EB" w:rsidRDefault="00165C7B" w:rsidP="00E679EB">
            <w:r w:rsidRPr="00685BAB">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source_documentation_reference</w:t>
            </w:r>
          </w:p>
        </w:tc>
        <w:tc>
          <w:tcPr>
            <w:tcW w:w="0" w:type="auto"/>
          </w:tcPr>
          <w:p w:rsidR="00E679EB" w:rsidRPr="00E679EB" w:rsidRDefault="00E679EB" w:rsidP="00E679EB"/>
        </w:tc>
        <w:tc>
          <w:tcPr>
            <w:tcW w:w="0" w:type="auto"/>
          </w:tcPr>
          <w:p w:rsidR="00E679EB" w:rsidRPr="00E679EB" w:rsidRDefault="00E679EB" w:rsidP="00165C7B"/>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cdm_etl_reference</w:t>
            </w:r>
          </w:p>
        </w:tc>
        <w:tc>
          <w:tcPr>
            <w:tcW w:w="0" w:type="auto"/>
          </w:tcPr>
          <w:p w:rsidR="00E679EB" w:rsidRPr="00E679EB" w:rsidRDefault="00E679EB" w:rsidP="00E679EB"/>
        </w:tc>
        <w:tc>
          <w:tcPr>
            <w:tcW w:w="0" w:type="auto"/>
          </w:tcPr>
          <w:p w:rsidR="00E679EB" w:rsidRPr="00E679EB" w:rsidRDefault="00165C7B" w:rsidP="00E679EB">
            <w:r w:rsidRPr="00165C7B">
              <w:t>https://github.com/OHDSI/ETL-CDMBuilder</w:t>
            </w:r>
          </w:p>
        </w:tc>
        <w:tc>
          <w:tcPr>
            <w:tcW w:w="0" w:type="auto"/>
          </w:tcPr>
          <w:p w:rsidR="00E679EB" w:rsidRPr="00E679EB" w:rsidRDefault="00E679EB" w:rsidP="00E679EB"/>
        </w:tc>
      </w:tr>
      <w:tr w:rsidR="00E679EB" w:rsidRPr="00E679EB" w:rsidTr="00165C7B">
        <w:tc>
          <w:tcPr>
            <w:tcW w:w="0" w:type="auto"/>
          </w:tcPr>
          <w:p w:rsidR="00E679EB" w:rsidRPr="00E679EB" w:rsidRDefault="00E679EB" w:rsidP="00E679EB">
            <w:r w:rsidRPr="00E679EB">
              <w:t>cdm_version</w:t>
            </w:r>
          </w:p>
        </w:tc>
        <w:tc>
          <w:tcPr>
            <w:tcW w:w="0" w:type="auto"/>
          </w:tcPr>
          <w:p w:rsidR="00E679EB" w:rsidRPr="00E679EB" w:rsidRDefault="00E679EB" w:rsidP="00E679EB"/>
        </w:tc>
        <w:tc>
          <w:tcPr>
            <w:tcW w:w="0" w:type="auto"/>
          </w:tcPr>
          <w:p w:rsidR="00E679EB" w:rsidRPr="00E679EB" w:rsidRDefault="006C47B2" w:rsidP="00E679EB">
            <w:r>
              <w:t>5.0.0</w:t>
            </w:r>
          </w:p>
        </w:tc>
        <w:tc>
          <w:tcPr>
            <w:tcW w:w="0" w:type="auto"/>
          </w:tcPr>
          <w:p w:rsidR="00E679EB" w:rsidRPr="00E679EB" w:rsidRDefault="00E679EB" w:rsidP="00E679EB"/>
        </w:tc>
      </w:tr>
    </w:tbl>
    <w:p w:rsidR="00E679EB" w:rsidRPr="00E679EB" w:rsidRDefault="00E679EB" w:rsidP="00E679EB"/>
    <w:p w:rsidR="00E679EB" w:rsidRPr="00E679EB" w:rsidRDefault="00E679EB" w:rsidP="00E679EB">
      <w:pPr>
        <w:keepNext/>
        <w:keepLines/>
        <w:spacing w:before="200" w:after="0"/>
        <w:outlineLvl w:val="1"/>
        <w:rPr>
          <w:rFonts w:asciiTheme="majorHAnsi" w:eastAsiaTheme="majorEastAsia" w:hAnsiTheme="majorHAnsi" w:cstheme="majorBidi"/>
          <w:b/>
          <w:bCs/>
          <w:color w:val="4F81BD" w:themeColor="accent1"/>
          <w:sz w:val="26"/>
          <w:szCs w:val="26"/>
        </w:rPr>
      </w:pPr>
      <w:bookmarkStart w:id="35" w:name="_Toc466987746"/>
      <w:r w:rsidRPr="00E679EB">
        <w:rPr>
          <w:rFonts w:asciiTheme="majorHAnsi" w:eastAsiaTheme="majorEastAsia" w:hAnsiTheme="majorHAnsi" w:cstheme="majorBidi"/>
          <w:b/>
          <w:bCs/>
          <w:color w:val="4F81BD" w:themeColor="accent1"/>
          <w:sz w:val="26"/>
          <w:szCs w:val="26"/>
        </w:rPr>
        <w:t>Table name: cdm_domain_meta</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2052"/>
        <w:gridCol w:w="4857"/>
      </w:tblGrid>
      <w:tr w:rsidR="00E679EB" w:rsidRPr="00E679EB" w:rsidTr="00165C7B">
        <w:tc>
          <w:tcPr>
            <w:tcW w:w="2667" w:type="dxa"/>
            <w:shd w:val="clear" w:color="auto" w:fill="D9D9D9"/>
          </w:tcPr>
          <w:p w:rsidR="00E679EB" w:rsidRPr="00E679EB" w:rsidRDefault="00E679EB" w:rsidP="00E679EB">
            <w:pPr>
              <w:rPr>
                <w:b/>
              </w:rPr>
            </w:pPr>
            <w:r w:rsidRPr="00E679EB">
              <w:rPr>
                <w:b/>
              </w:rPr>
              <w:t>TABLE NAME</w:t>
            </w:r>
          </w:p>
        </w:tc>
        <w:tc>
          <w:tcPr>
            <w:tcW w:w="2052" w:type="dxa"/>
            <w:shd w:val="clear" w:color="auto" w:fill="D9D9D9"/>
          </w:tcPr>
          <w:p w:rsidR="00E679EB" w:rsidRPr="00E679EB" w:rsidRDefault="00E679EB" w:rsidP="00E679EB">
            <w:pPr>
              <w:rPr>
                <w:b/>
              </w:rPr>
            </w:pPr>
            <w:r w:rsidRPr="00E679EB">
              <w:rPr>
                <w:b/>
              </w:rPr>
              <w:t>DOMAIN_ID</w:t>
            </w:r>
          </w:p>
        </w:tc>
        <w:tc>
          <w:tcPr>
            <w:tcW w:w="4857" w:type="dxa"/>
            <w:shd w:val="clear" w:color="auto" w:fill="D9D9D9"/>
          </w:tcPr>
          <w:p w:rsidR="00E679EB" w:rsidRPr="00E679EB" w:rsidRDefault="00E679EB" w:rsidP="00E679EB">
            <w:pPr>
              <w:rPr>
                <w:b/>
              </w:rPr>
            </w:pPr>
            <w:r w:rsidRPr="00E679EB">
              <w:rPr>
                <w:b/>
              </w:rPr>
              <w:t>DESCRIPTION</w:t>
            </w:r>
          </w:p>
        </w:tc>
      </w:tr>
      <w:tr w:rsidR="00E679EB" w:rsidRPr="00E679EB" w:rsidTr="00165C7B">
        <w:tc>
          <w:tcPr>
            <w:tcW w:w="2667" w:type="dxa"/>
            <w:shd w:val="clear" w:color="auto" w:fill="auto"/>
          </w:tcPr>
          <w:p w:rsidR="00E679EB" w:rsidRPr="00E679EB" w:rsidRDefault="00E679EB" w:rsidP="00E679EB">
            <w:r w:rsidRPr="00E679EB">
              <w:t>PERSON</w:t>
            </w:r>
          </w:p>
        </w:tc>
        <w:tc>
          <w:tcPr>
            <w:tcW w:w="2052" w:type="dxa"/>
            <w:shd w:val="clear" w:color="auto" w:fill="auto"/>
          </w:tcPr>
          <w:p w:rsidR="00E679EB" w:rsidRPr="00E679EB" w:rsidRDefault="00E679EB" w:rsidP="00E679EB">
            <w:r w:rsidRPr="00E679EB">
              <w:t>Person</w:t>
            </w:r>
          </w:p>
        </w:tc>
        <w:tc>
          <w:tcPr>
            <w:tcW w:w="4857" w:type="dxa"/>
            <w:shd w:val="clear" w:color="auto" w:fill="auto"/>
          </w:tcPr>
          <w:p w:rsidR="006C47B2" w:rsidRDefault="006C47B2" w:rsidP="006C47B2">
            <w:r>
              <w:t xml:space="preserve">JMDC </w:t>
            </w:r>
            <w:r w:rsidRPr="00685BAB">
              <w:t>cover</w:t>
            </w:r>
            <w:r>
              <w:t>s</w:t>
            </w:r>
            <w:r w:rsidRPr="00685BAB">
              <w:t xml:space="preserve">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w:t>
            </w:r>
          </w:p>
          <w:p w:rsidR="00E679EB" w:rsidRPr="00E679EB" w:rsidRDefault="006C47B2" w:rsidP="00E679EB">
            <w:r>
              <w:t>Only the year of birth is available, so not the day or month.</w:t>
            </w:r>
          </w:p>
        </w:tc>
      </w:tr>
      <w:tr w:rsidR="00E679EB" w:rsidRPr="00E679EB" w:rsidTr="00165C7B">
        <w:tc>
          <w:tcPr>
            <w:tcW w:w="2667" w:type="dxa"/>
            <w:shd w:val="clear" w:color="auto" w:fill="auto"/>
          </w:tcPr>
          <w:p w:rsidR="00E679EB" w:rsidRPr="00E679EB" w:rsidRDefault="00E679EB" w:rsidP="00E679EB">
            <w:r w:rsidRPr="00E679EB">
              <w:lastRenderedPageBreak/>
              <w:t>OBSERVATION_PERIOD</w:t>
            </w:r>
          </w:p>
        </w:tc>
        <w:tc>
          <w:tcPr>
            <w:tcW w:w="2052" w:type="dxa"/>
            <w:shd w:val="clear" w:color="auto" w:fill="auto"/>
          </w:tcPr>
          <w:p w:rsidR="00E679EB" w:rsidRPr="00E679EB" w:rsidRDefault="00E679EB" w:rsidP="00E679EB">
            <w:r w:rsidRPr="00E679EB">
              <w:t>Observation Period</w:t>
            </w:r>
          </w:p>
        </w:tc>
        <w:tc>
          <w:tcPr>
            <w:tcW w:w="4857" w:type="dxa"/>
            <w:shd w:val="clear" w:color="auto" w:fill="auto"/>
          </w:tcPr>
          <w:p w:rsidR="00E679EB" w:rsidRPr="00E679EB" w:rsidRDefault="006C47B2" w:rsidP="00E679EB">
            <w:r>
              <w:t>The observation period is defined as the time of enrollment in the health insurance. If the member is a dependent, the enrollment depends on the enrollment of the main beneficiary.</w:t>
            </w:r>
          </w:p>
        </w:tc>
      </w:tr>
      <w:tr w:rsidR="00E679EB" w:rsidRPr="00E679EB" w:rsidTr="00165C7B">
        <w:tc>
          <w:tcPr>
            <w:tcW w:w="2667" w:type="dxa"/>
            <w:shd w:val="clear" w:color="auto" w:fill="auto"/>
          </w:tcPr>
          <w:p w:rsidR="00E679EB" w:rsidRPr="00E679EB" w:rsidRDefault="00E679EB" w:rsidP="00E679EB">
            <w:r w:rsidRPr="00E679EB">
              <w:t>CARE_SITE</w:t>
            </w:r>
          </w:p>
        </w:tc>
        <w:tc>
          <w:tcPr>
            <w:tcW w:w="2052" w:type="dxa"/>
            <w:shd w:val="clear" w:color="auto" w:fill="auto"/>
          </w:tcPr>
          <w:p w:rsidR="00E679EB" w:rsidRPr="00E679EB" w:rsidRDefault="00E679EB" w:rsidP="00E679EB">
            <w:r w:rsidRPr="00E679EB">
              <w:t>Care Site</w:t>
            </w:r>
          </w:p>
        </w:tc>
        <w:tc>
          <w:tcPr>
            <w:tcW w:w="4857" w:type="dxa"/>
            <w:shd w:val="clear" w:color="auto" w:fill="auto"/>
          </w:tcPr>
          <w:p w:rsidR="00E679EB" w:rsidRPr="00E679EB" w:rsidRDefault="006C47B2" w:rsidP="00E679EB">
            <w:r>
              <w:t>Care sites in JMDC are institutions where care is provided, typically a department in a hospital.</w:t>
            </w:r>
          </w:p>
        </w:tc>
      </w:tr>
      <w:tr w:rsidR="00E679EB" w:rsidRPr="00E679EB" w:rsidTr="00165C7B">
        <w:tc>
          <w:tcPr>
            <w:tcW w:w="2667" w:type="dxa"/>
            <w:shd w:val="clear" w:color="auto" w:fill="auto"/>
          </w:tcPr>
          <w:p w:rsidR="00E679EB" w:rsidRPr="00E679EB" w:rsidRDefault="00E679EB" w:rsidP="00E679EB">
            <w:r w:rsidRPr="00E679EB">
              <w:t>VISIT_OCCURRENCE</w:t>
            </w:r>
          </w:p>
        </w:tc>
        <w:tc>
          <w:tcPr>
            <w:tcW w:w="2052" w:type="dxa"/>
            <w:shd w:val="clear" w:color="auto" w:fill="auto"/>
          </w:tcPr>
          <w:p w:rsidR="00E679EB" w:rsidRPr="00E679EB" w:rsidRDefault="00E679EB" w:rsidP="00E679EB">
            <w:r w:rsidRPr="00E679EB">
              <w:t>Visit</w:t>
            </w:r>
          </w:p>
        </w:tc>
        <w:tc>
          <w:tcPr>
            <w:tcW w:w="4857" w:type="dxa"/>
            <w:shd w:val="clear" w:color="auto" w:fill="auto"/>
          </w:tcPr>
          <w:p w:rsidR="00E679EB" w:rsidRPr="00E679EB" w:rsidRDefault="006C47B2" w:rsidP="00E679EB">
            <w:r>
              <w:t>Each insurance claim</w:t>
            </w:r>
            <w:r>
              <w:t xml:space="preserve"> that is not a pharmacy claim</w:t>
            </w:r>
            <w:r>
              <w:t xml:space="preserve"> is translated into a visit. Because a claim is always for costs in a specific month, a visit is always restricted to one month, even if the underlying real visit is longer than a month. Only the year and</w:t>
            </w:r>
            <w:r w:rsidRPr="00290445">
              <w:t xml:space="preserve"> month is provided</w:t>
            </w:r>
            <w:r>
              <w:t xml:space="preserve"> for each claim</w:t>
            </w:r>
            <w:r w:rsidRPr="00290445">
              <w:t>,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r>
              <w:t>.</w:t>
            </w:r>
          </w:p>
        </w:tc>
      </w:tr>
      <w:tr w:rsidR="00E679EB" w:rsidRPr="00E679EB" w:rsidTr="00165C7B">
        <w:tc>
          <w:tcPr>
            <w:tcW w:w="2667" w:type="dxa"/>
            <w:shd w:val="clear" w:color="auto" w:fill="auto"/>
          </w:tcPr>
          <w:p w:rsidR="00E679EB" w:rsidRPr="00E679EB" w:rsidRDefault="006C47B2" w:rsidP="00E679EB">
            <w:r>
              <w:t>PROVIDER</w:t>
            </w:r>
          </w:p>
        </w:tc>
        <w:tc>
          <w:tcPr>
            <w:tcW w:w="2052" w:type="dxa"/>
            <w:shd w:val="clear" w:color="auto" w:fill="auto"/>
          </w:tcPr>
          <w:p w:rsidR="00E679EB" w:rsidRPr="00E679EB" w:rsidRDefault="006C47B2" w:rsidP="00E679EB">
            <w:r>
              <w:t>Provider</w:t>
            </w:r>
          </w:p>
        </w:tc>
        <w:tc>
          <w:tcPr>
            <w:tcW w:w="4857" w:type="dxa"/>
            <w:shd w:val="clear" w:color="auto" w:fill="auto"/>
          </w:tcPr>
          <w:p w:rsidR="00E679EB" w:rsidRPr="00E679EB" w:rsidRDefault="006C47B2" w:rsidP="00E679EB">
            <w:r>
              <w:t>In JMDC providers are derived from two sources: institutions and physicians. Institutions (typically hospital departments) are included because diagnoses and procedures are linked to institutions but not to physicians, and this way we can preserve the specialty of the department that recorded a diagnosis or procedure.</w:t>
            </w:r>
          </w:p>
        </w:tc>
      </w:tr>
      <w:tr w:rsidR="00E679EB" w:rsidRPr="00E679EB" w:rsidTr="00165C7B">
        <w:tc>
          <w:tcPr>
            <w:tcW w:w="2667" w:type="dxa"/>
            <w:shd w:val="clear" w:color="auto" w:fill="auto"/>
          </w:tcPr>
          <w:p w:rsidR="00E679EB" w:rsidRPr="00E679EB" w:rsidRDefault="00E679EB" w:rsidP="00E679EB">
            <w:r w:rsidRPr="00E679EB">
              <w:t>DEATH</w:t>
            </w:r>
          </w:p>
        </w:tc>
        <w:tc>
          <w:tcPr>
            <w:tcW w:w="2052" w:type="dxa"/>
            <w:shd w:val="clear" w:color="auto" w:fill="auto"/>
          </w:tcPr>
          <w:p w:rsidR="00E679EB" w:rsidRPr="00E679EB" w:rsidRDefault="00E679EB" w:rsidP="00E679EB">
            <w:r w:rsidRPr="00E679EB">
              <w:t>Death</w:t>
            </w:r>
          </w:p>
        </w:tc>
        <w:tc>
          <w:tcPr>
            <w:tcW w:w="4857" w:type="dxa"/>
            <w:shd w:val="clear" w:color="auto" w:fill="auto"/>
          </w:tcPr>
          <w:p w:rsidR="00E679EB" w:rsidRPr="00E679EB" w:rsidRDefault="006C47B2" w:rsidP="00E679EB">
            <w:r w:rsidRPr="00634CF4">
              <w:t xml:space="preserve">There are two sources of death status: enrollment and the diagnosis table. To make sure we have at most one death per person, when there are </w:t>
            </w:r>
            <w:r w:rsidRPr="00634CF4">
              <w:lastRenderedPageBreak/>
              <w:t>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r>
              <w:t>.</w:t>
            </w:r>
          </w:p>
        </w:tc>
      </w:tr>
      <w:tr w:rsidR="00E679EB" w:rsidRPr="00E679EB" w:rsidTr="00165C7B">
        <w:tc>
          <w:tcPr>
            <w:tcW w:w="2667" w:type="dxa"/>
            <w:shd w:val="clear" w:color="auto" w:fill="auto"/>
          </w:tcPr>
          <w:p w:rsidR="00E679EB" w:rsidRPr="00E679EB" w:rsidRDefault="00E679EB" w:rsidP="00E679EB">
            <w:r w:rsidRPr="00E679EB">
              <w:lastRenderedPageBreak/>
              <w:t>CONDITION_OCCURRENCE</w:t>
            </w:r>
          </w:p>
        </w:tc>
        <w:tc>
          <w:tcPr>
            <w:tcW w:w="2052" w:type="dxa"/>
            <w:shd w:val="clear" w:color="auto" w:fill="auto"/>
          </w:tcPr>
          <w:p w:rsidR="00E679EB" w:rsidRPr="00E679EB" w:rsidRDefault="00E679EB" w:rsidP="00E679EB">
            <w:r w:rsidRPr="00E679EB">
              <w:t>Condition</w:t>
            </w:r>
          </w:p>
        </w:tc>
        <w:tc>
          <w:tcPr>
            <w:tcW w:w="4857" w:type="dxa"/>
            <w:shd w:val="clear" w:color="auto" w:fill="auto"/>
          </w:tcPr>
          <w:p w:rsidR="00E679EB" w:rsidRPr="00E679EB" w:rsidRDefault="006C47B2" w:rsidP="00E679EB">
            <w:r>
              <w:t xml:space="preserve">In JMDC we distinguish between two different types of conditions, both derived from the diagnoses associated with a claim. The first have their start date set to the date of diagnose, which is often taken to be the visit start date. The second type uses the ‘date of start of medical care’ that is recorded for virtually every diagnosis in JMDC. This start date often precedes the actual visit where the diagnosis is recorded, and sometimes even precedes start of enrollment. This second type of conditions is used to construct condition eras by linking diagnoses from the same institution for the same diagnose code with the same start of medical care. </w:t>
            </w:r>
          </w:p>
        </w:tc>
      </w:tr>
      <w:tr w:rsidR="00E679EB" w:rsidRPr="00E679EB" w:rsidTr="00165C7B">
        <w:tc>
          <w:tcPr>
            <w:tcW w:w="2667" w:type="dxa"/>
            <w:shd w:val="clear" w:color="auto" w:fill="auto"/>
          </w:tcPr>
          <w:p w:rsidR="00E679EB" w:rsidRPr="00E679EB" w:rsidRDefault="00E679EB" w:rsidP="00E679EB">
            <w:r w:rsidRPr="00E679EB">
              <w:t>PROCEDURE_OCCURRENCE</w:t>
            </w:r>
          </w:p>
        </w:tc>
        <w:tc>
          <w:tcPr>
            <w:tcW w:w="2052" w:type="dxa"/>
            <w:shd w:val="clear" w:color="auto" w:fill="auto"/>
          </w:tcPr>
          <w:p w:rsidR="00E679EB" w:rsidRPr="00E679EB" w:rsidRDefault="00E679EB" w:rsidP="00E679EB">
            <w:r w:rsidRPr="00E679EB">
              <w:t>Procedure</w:t>
            </w:r>
          </w:p>
        </w:tc>
        <w:tc>
          <w:tcPr>
            <w:tcW w:w="4857" w:type="dxa"/>
            <w:shd w:val="clear" w:color="auto" w:fill="auto"/>
          </w:tcPr>
          <w:p w:rsidR="00E679EB" w:rsidRPr="00E679EB" w:rsidRDefault="00E679EB" w:rsidP="00E679EB">
            <w:r w:rsidRPr="00E679EB">
              <w:t xml:space="preserve">Procedures performed during hospitalization. For procedures the exact day of the procedure (relative to the visit start date) is available. Some of the </w:t>
            </w:r>
            <w:proofErr w:type="gramStart"/>
            <w:r w:rsidRPr="00E679EB">
              <w:t>procedure</w:t>
            </w:r>
            <w:proofErr w:type="gramEnd"/>
            <w:r w:rsidRPr="00E679EB">
              <w:t xml:space="preserve"> occurrences are derived from diagnose codes using the vocabulary.</w:t>
            </w:r>
          </w:p>
        </w:tc>
      </w:tr>
      <w:tr w:rsidR="006C47B2" w:rsidRPr="00E679EB" w:rsidTr="00165C7B">
        <w:tc>
          <w:tcPr>
            <w:tcW w:w="2667" w:type="dxa"/>
            <w:shd w:val="clear" w:color="auto" w:fill="auto"/>
          </w:tcPr>
          <w:p w:rsidR="006C47B2" w:rsidRPr="00E679EB" w:rsidRDefault="006C47B2" w:rsidP="00E679EB">
            <w:r>
              <w:t>DRUG_EXPOSURE</w:t>
            </w:r>
          </w:p>
        </w:tc>
        <w:tc>
          <w:tcPr>
            <w:tcW w:w="2052" w:type="dxa"/>
            <w:shd w:val="clear" w:color="auto" w:fill="auto"/>
          </w:tcPr>
          <w:p w:rsidR="006C47B2" w:rsidRPr="00E679EB" w:rsidRDefault="006C47B2" w:rsidP="00E679EB">
            <w:r>
              <w:t>Drug</w:t>
            </w:r>
          </w:p>
        </w:tc>
        <w:tc>
          <w:tcPr>
            <w:tcW w:w="4857" w:type="dxa"/>
            <w:shd w:val="clear" w:color="auto" w:fill="auto"/>
          </w:tcPr>
          <w:p w:rsidR="006C47B2" w:rsidRPr="00E679EB" w:rsidRDefault="006C47B2" w:rsidP="00E679EB">
            <w:r w:rsidRPr="006C47B2">
              <w:t>Drug exposures include a mix of prescriptions and dispensings as records on the insurance claims</w:t>
            </w:r>
            <w:r>
              <w:t>.</w:t>
            </w:r>
          </w:p>
        </w:tc>
      </w:tr>
      <w:tr w:rsidR="00E679EB" w:rsidRPr="00E679EB" w:rsidTr="00165C7B">
        <w:tc>
          <w:tcPr>
            <w:tcW w:w="2667" w:type="dxa"/>
            <w:shd w:val="clear" w:color="auto" w:fill="auto"/>
          </w:tcPr>
          <w:p w:rsidR="00E679EB" w:rsidRPr="00E679EB" w:rsidRDefault="00E679EB" w:rsidP="00E679EB">
            <w:r w:rsidRPr="00E679EB">
              <w:t>MEASUREMENT</w:t>
            </w:r>
          </w:p>
        </w:tc>
        <w:tc>
          <w:tcPr>
            <w:tcW w:w="2052" w:type="dxa"/>
            <w:shd w:val="clear" w:color="auto" w:fill="auto"/>
          </w:tcPr>
          <w:p w:rsidR="00E679EB" w:rsidRPr="00E679EB" w:rsidRDefault="00E679EB" w:rsidP="00E679EB">
            <w:r w:rsidRPr="00E679EB">
              <w:t>Measurement</w:t>
            </w:r>
          </w:p>
        </w:tc>
        <w:tc>
          <w:tcPr>
            <w:tcW w:w="4857" w:type="dxa"/>
            <w:shd w:val="clear" w:color="auto" w:fill="auto"/>
          </w:tcPr>
          <w:p w:rsidR="00E679EB" w:rsidRPr="00E679EB" w:rsidRDefault="006C47B2" w:rsidP="00E679EB">
            <w:r w:rsidRPr="006C47B2">
              <w:t>Most employees in Japan are required by law to undergo annual health checkups. For some but not all insurance companies included in JMDC the results of these checkups are available as measurements.</w:t>
            </w:r>
          </w:p>
        </w:tc>
      </w:tr>
      <w:tr w:rsidR="00E679EB" w:rsidRPr="00E679EB" w:rsidTr="00165C7B">
        <w:tc>
          <w:tcPr>
            <w:tcW w:w="2667" w:type="dxa"/>
            <w:shd w:val="clear" w:color="auto" w:fill="auto"/>
          </w:tcPr>
          <w:p w:rsidR="00E679EB" w:rsidRPr="00E679EB" w:rsidRDefault="00E679EB" w:rsidP="00E679EB">
            <w:r w:rsidRPr="00E679EB">
              <w:t>OBSERVATION</w:t>
            </w:r>
          </w:p>
        </w:tc>
        <w:tc>
          <w:tcPr>
            <w:tcW w:w="2052" w:type="dxa"/>
            <w:shd w:val="clear" w:color="auto" w:fill="auto"/>
          </w:tcPr>
          <w:p w:rsidR="00E679EB" w:rsidRPr="00E679EB" w:rsidRDefault="00E679EB" w:rsidP="00E679EB">
            <w:r w:rsidRPr="00E679EB">
              <w:t>Observation</w:t>
            </w:r>
          </w:p>
        </w:tc>
        <w:tc>
          <w:tcPr>
            <w:tcW w:w="4857" w:type="dxa"/>
            <w:shd w:val="clear" w:color="auto" w:fill="auto"/>
          </w:tcPr>
          <w:p w:rsidR="00E679EB" w:rsidRPr="00E679EB" w:rsidRDefault="006C47B2" w:rsidP="00E679EB">
            <w:r>
              <w:t xml:space="preserve">During annual health screenings information about sleeping is collected that cannot go into the measurement table and is therefore stored here. Some observations are derived from some of the </w:t>
            </w:r>
            <w:r>
              <w:lastRenderedPageBreak/>
              <w:t>diagnosis codes.</w:t>
            </w:r>
          </w:p>
        </w:tc>
      </w:tr>
    </w:tbl>
    <w:p w:rsidR="00E679EB" w:rsidRPr="00E679EB" w:rsidRDefault="00E679EB" w:rsidP="00E679EB"/>
    <w:p w:rsidR="00B954F0" w:rsidRPr="00D25348" w:rsidRDefault="006C47B2" w:rsidP="00B954F0">
      <w:pPr>
        <w:pStyle w:val="Heading1"/>
      </w:pPr>
      <w:bookmarkStart w:id="36" w:name="_Toc324892636"/>
      <w:bookmarkStart w:id="37" w:name="_Toc417965637"/>
      <w:bookmarkStart w:id="38" w:name="_Toc468288393"/>
      <w:bookmarkStart w:id="39" w:name="_GoBack"/>
      <w:bookmarkEnd w:id="39"/>
      <w:r>
        <w:t>S</w:t>
      </w:r>
      <w:r w:rsidR="00B954F0" w:rsidRPr="00D25348">
        <w:t>ource Independent Data Mapping</w:t>
      </w:r>
      <w:bookmarkEnd w:id="36"/>
      <w:bookmarkEnd w:id="37"/>
      <w:bookmarkEnd w:id="38"/>
    </w:p>
    <w:p w:rsidR="00B954F0" w:rsidRDefault="00B954F0" w:rsidP="00B954F0">
      <w:pPr>
        <w:spacing w:line="240" w:lineRule="auto"/>
        <w:contextualSpacing/>
        <w:rPr>
          <w:sz w:val="24"/>
        </w:rPr>
      </w:pPr>
      <w:bookmarkStart w:id="40" w:name="_Toc232057123"/>
    </w:p>
    <w:p w:rsidR="00B954F0" w:rsidRPr="00D25348" w:rsidRDefault="00B954F0" w:rsidP="00B954F0">
      <w:pPr>
        <w:pStyle w:val="Heading2"/>
      </w:pPr>
      <w:bookmarkStart w:id="41" w:name="_Table_Name:_DRUG_ERA"/>
      <w:bookmarkStart w:id="42" w:name="_Toc233537041"/>
      <w:bookmarkStart w:id="43" w:name="_Toc236724509"/>
      <w:bookmarkStart w:id="44" w:name="_Toc241467609"/>
      <w:bookmarkStart w:id="45" w:name="_Toc324892637"/>
      <w:bookmarkStart w:id="46" w:name="_Toc417965638"/>
      <w:bookmarkStart w:id="47" w:name="_Toc468288394"/>
      <w:bookmarkEnd w:id="41"/>
      <w:r w:rsidRPr="00D25348">
        <w:t>Table Name: DRUG_ERA</w:t>
      </w:r>
      <w:bookmarkEnd w:id="40"/>
      <w:bookmarkEnd w:id="42"/>
      <w:bookmarkEnd w:id="43"/>
      <w:bookmarkEnd w:id="44"/>
      <w:bookmarkEnd w:id="45"/>
      <w:bookmarkEnd w:id="46"/>
      <w:bookmarkEnd w:id="47"/>
    </w:p>
    <w:p w:rsidR="00B954F0" w:rsidRPr="00C4441F" w:rsidRDefault="00B954F0" w:rsidP="00B954F0">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954F0" w:rsidRDefault="00B954F0" w:rsidP="00B954F0">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B954F0" w:rsidRPr="00261CD7" w:rsidTr="00165C7B">
        <w:trPr>
          <w:cantSplit/>
          <w:tblHeader/>
        </w:trPr>
        <w:tc>
          <w:tcPr>
            <w:tcW w:w="904"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Comment</w:t>
            </w: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DRUG_ERA_ID</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rPr>
                <w:rFonts w:cs="Arial"/>
                <w:szCs w:val="20"/>
              </w:rPr>
              <w:t>System Generated</w:t>
            </w: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PERSON_ID</w:t>
            </w:r>
          </w:p>
        </w:tc>
        <w:tc>
          <w:tcPr>
            <w:tcW w:w="847" w:type="pct"/>
          </w:tcPr>
          <w:p w:rsidR="00B954F0" w:rsidRPr="00261CD7" w:rsidRDefault="00B954F0" w:rsidP="00165C7B">
            <w:pPr>
              <w:keepNext/>
              <w:keepLines/>
              <w:spacing w:after="0" w:line="240" w:lineRule="auto"/>
            </w:pPr>
            <w:r w:rsidRPr="00261CD7">
              <w:t>PERSON_ID</w:t>
            </w:r>
          </w:p>
        </w:tc>
        <w:tc>
          <w:tcPr>
            <w:tcW w:w="2213" w:type="pct"/>
          </w:tcPr>
          <w:p w:rsidR="00B954F0" w:rsidRPr="00261CD7" w:rsidRDefault="00B954F0" w:rsidP="00165C7B">
            <w:pPr>
              <w:keepNext/>
              <w:keepLines/>
              <w:spacing w:after="0" w:line="240" w:lineRule="auto"/>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DRUG_CONCEPT_ID</w:t>
            </w:r>
          </w:p>
        </w:tc>
        <w:tc>
          <w:tcPr>
            <w:tcW w:w="847" w:type="pct"/>
          </w:tcPr>
          <w:p w:rsidR="00B954F0" w:rsidRPr="00261CD7" w:rsidRDefault="00B954F0" w:rsidP="00165C7B">
            <w:pPr>
              <w:keepNext/>
              <w:keepLines/>
              <w:spacing w:after="0" w:line="240" w:lineRule="auto"/>
            </w:pPr>
            <w:r w:rsidRPr="00261CD7">
              <w:t>DRUG_CONCEPT_ID</w:t>
            </w:r>
          </w:p>
        </w:tc>
        <w:tc>
          <w:tcPr>
            <w:tcW w:w="2213" w:type="pct"/>
          </w:tcPr>
          <w:p w:rsidR="00B954F0" w:rsidRPr="00261CD7" w:rsidRDefault="00B954F0" w:rsidP="00165C7B">
            <w:pPr>
              <w:keepNext/>
              <w:keepLines/>
              <w:spacing w:after="0" w:line="240" w:lineRule="auto"/>
            </w:pPr>
            <w:r w:rsidRPr="00261CD7">
              <w:t>Do not create DRUG_ERAs where the DRUG_EXPOSURE.DRUG_CONCEPT_ID is 0.</w:t>
            </w:r>
          </w:p>
          <w:p w:rsidR="00B954F0" w:rsidRPr="00261CD7" w:rsidRDefault="00B954F0" w:rsidP="00165C7B">
            <w:pPr>
              <w:keepNext/>
              <w:keepLines/>
              <w:spacing w:after="0" w:line="240" w:lineRule="auto"/>
            </w:pPr>
          </w:p>
          <w:p w:rsidR="00B954F0" w:rsidRPr="00261CD7" w:rsidRDefault="00B954F0" w:rsidP="00165C7B">
            <w:pPr>
              <w:keepNext/>
              <w:keepLines/>
              <w:spacing w:after="0" w:line="240" w:lineRule="auto"/>
            </w:pPr>
            <w:r w:rsidRPr="00261CD7">
              <w:t>Use the map below to map DRUG_EXPOSURE.DRUG_CONCEPT_ID to the ingredient level DRUG_CONCEPT_ID used in the DRUG_ERA.</w:t>
            </w: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DRUG_ERA_START_DATE</w:t>
            </w:r>
          </w:p>
        </w:tc>
        <w:tc>
          <w:tcPr>
            <w:tcW w:w="847" w:type="pct"/>
          </w:tcPr>
          <w:p w:rsidR="00B954F0" w:rsidRPr="00261CD7" w:rsidRDefault="00B954F0" w:rsidP="00165C7B">
            <w:pPr>
              <w:keepNext/>
              <w:keepLines/>
              <w:spacing w:after="0" w:line="240" w:lineRule="auto"/>
            </w:pPr>
            <w:r w:rsidRPr="00261CD7">
              <w:t>DRUG_EXPOSURE_START_DATE</w:t>
            </w:r>
          </w:p>
        </w:tc>
        <w:tc>
          <w:tcPr>
            <w:tcW w:w="2213" w:type="pct"/>
          </w:tcPr>
          <w:p w:rsidR="00B954F0" w:rsidRPr="00261CD7" w:rsidRDefault="00B954F0" w:rsidP="00165C7B">
            <w:pPr>
              <w:keepNext/>
              <w:keepLines/>
              <w:spacing w:after="0" w:line="240" w:lineRule="auto"/>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DRUG_ERA_END_DATE</w:t>
            </w:r>
          </w:p>
        </w:tc>
        <w:tc>
          <w:tcPr>
            <w:tcW w:w="847" w:type="pct"/>
          </w:tcPr>
          <w:p w:rsidR="00B954F0" w:rsidRPr="00261CD7" w:rsidRDefault="00B954F0" w:rsidP="00165C7B">
            <w:pPr>
              <w:spacing w:line="240" w:lineRule="auto"/>
              <w:ind w:right="4"/>
              <w:contextualSpacing/>
              <w:rPr>
                <w:rFonts w:cs="Arial"/>
                <w:szCs w:val="20"/>
              </w:rPr>
            </w:pPr>
            <w:r w:rsidRPr="00261CD7">
              <w:rPr>
                <w:rFonts w:cs="Arial"/>
                <w:szCs w:val="20"/>
              </w:rPr>
              <w:t>Drug_exposure_end_date</w:t>
            </w:r>
          </w:p>
        </w:tc>
        <w:tc>
          <w:tcPr>
            <w:tcW w:w="2213" w:type="pct"/>
          </w:tcPr>
          <w:p w:rsidR="00B954F0" w:rsidRPr="00261CD7" w:rsidRDefault="00B954F0" w:rsidP="00165C7B">
            <w:pPr>
              <w:spacing w:line="240" w:lineRule="auto"/>
              <w:ind w:right="4"/>
              <w:contextualSpacing/>
              <w:rPr>
                <w:rFonts w:cs="Arial"/>
                <w:szCs w:val="20"/>
              </w:rPr>
            </w:pPr>
          </w:p>
        </w:tc>
        <w:tc>
          <w:tcPr>
            <w:tcW w:w="1036" w:type="pct"/>
          </w:tcPr>
          <w:p w:rsidR="00B954F0" w:rsidRPr="00261CD7" w:rsidRDefault="00B954F0" w:rsidP="00165C7B">
            <w:pPr>
              <w:spacing w:line="240" w:lineRule="auto"/>
              <w:ind w:right="4"/>
              <w:contextualSpacing/>
              <w:rPr>
                <w:rFonts w:cs="Arial"/>
                <w:szCs w:val="20"/>
              </w:rPr>
            </w:pP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DRUG_TYPE_CONCEPT_ID</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954F0" w:rsidRPr="00261CD7" w:rsidRDefault="00B954F0" w:rsidP="00165C7B">
            <w:pPr>
              <w:spacing w:line="240" w:lineRule="auto"/>
              <w:ind w:right="4"/>
              <w:contextualSpacing/>
              <w:rPr>
                <w:rFonts w:cs="Arial"/>
                <w:szCs w:val="20"/>
              </w:rPr>
            </w:pPr>
            <w:r w:rsidRPr="00261CD7">
              <w:t>Falls under CONCEPT_VOCABULARY_ID = 36 - Drug Exposure Type.</w:t>
            </w:r>
          </w:p>
        </w:tc>
      </w:tr>
      <w:tr w:rsidR="00B954F0" w:rsidRPr="00261CD7" w:rsidTr="00165C7B">
        <w:trPr>
          <w:cantSplit/>
        </w:trPr>
        <w:tc>
          <w:tcPr>
            <w:tcW w:w="904" w:type="pct"/>
          </w:tcPr>
          <w:p w:rsidR="00B954F0" w:rsidRPr="00261CD7" w:rsidRDefault="00B954F0" w:rsidP="00165C7B">
            <w:pPr>
              <w:spacing w:line="240" w:lineRule="auto"/>
              <w:ind w:right="4"/>
              <w:contextualSpacing/>
              <w:rPr>
                <w:rFonts w:cs="Arial"/>
                <w:szCs w:val="20"/>
              </w:rPr>
            </w:pPr>
            <w:r w:rsidRPr="00261CD7">
              <w:rPr>
                <w:rFonts w:cs="Arial"/>
                <w:szCs w:val="20"/>
              </w:rPr>
              <w:t>DRUG_EXPOSURE_COUNT</w:t>
            </w:r>
          </w:p>
        </w:tc>
        <w:tc>
          <w:tcPr>
            <w:tcW w:w="847" w:type="pct"/>
          </w:tcPr>
          <w:p w:rsidR="00B954F0" w:rsidRPr="00261CD7" w:rsidRDefault="00B954F0" w:rsidP="00165C7B">
            <w:pPr>
              <w:spacing w:line="240" w:lineRule="auto"/>
              <w:ind w:right="4"/>
              <w:contextualSpacing/>
              <w:rPr>
                <w:rFonts w:cs="Arial"/>
                <w:szCs w:val="20"/>
              </w:rPr>
            </w:pPr>
          </w:p>
        </w:tc>
        <w:tc>
          <w:tcPr>
            <w:tcW w:w="2213" w:type="pct"/>
          </w:tcPr>
          <w:p w:rsidR="00B954F0" w:rsidRPr="00261CD7" w:rsidRDefault="00B954F0" w:rsidP="00165C7B">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954F0" w:rsidRPr="00261CD7" w:rsidRDefault="00B954F0" w:rsidP="00165C7B">
            <w:pPr>
              <w:spacing w:line="240" w:lineRule="auto"/>
              <w:ind w:right="4"/>
              <w:contextualSpacing/>
              <w:rPr>
                <w:rFonts w:cs="Arial"/>
                <w:szCs w:val="20"/>
              </w:rPr>
            </w:pPr>
          </w:p>
        </w:tc>
      </w:tr>
    </w:tbl>
    <w:p w:rsidR="00B954F0" w:rsidRDefault="00B954F0" w:rsidP="00B954F0">
      <w:pPr>
        <w:widowControl w:val="0"/>
        <w:spacing w:after="0" w:line="240" w:lineRule="auto"/>
        <w:ind w:right="4"/>
        <w:contextualSpacing/>
        <w:rPr>
          <w:sz w:val="24"/>
          <w:lang w:eastAsia="ja-JP"/>
        </w:rPr>
      </w:pPr>
    </w:p>
    <w:p w:rsidR="00B954F0" w:rsidRPr="00D25348" w:rsidRDefault="00B954F0" w:rsidP="00B954F0">
      <w:pPr>
        <w:pStyle w:val="Heading2"/>
      </w:pPr>
      <w:bookmarkStart w:id="48" w:name="_Table_Name:_CONDITION_ERA"/>
      <w:bookmarkStart w:id="49" w:name="_Toc232057129"/>
      <w:bookmarkStart w:id="50" w:name="_Toc233537042"/>
      <w:bookmarkStart w:id="51" w:name="_Toc236724510"/>
      <w:bookmarkStart w:id="52" w:name="_Toc241467610"/>
      <w:bookmarkStart w:id="53" w:name="_Toc324892638"/>
      <w:bookmarkStart w:id="54" w:name="_Toc417965639"/>
      <w:bookmarkStart w:id="55" w:name="_Toc468288395"/>
      <w:bookmarkEnd w:id="48"/>
      <w:r w:rsidRPr="00D25348">
        <w:t>Table Name: CONDITION_ERA</w:t>
      </w:r>
      <w:bookmarkEnd w:id="49"/>
      <w:bookmarkEnd w:id="50"/>
      <w:bookmarkEnd w:id="51"/>
      <w:bookmarkEnd w:id="52"/>
      <w:bookmarkEnd w:id="53"/>
      <w:bookmarkEnd w:id="54"/>
      <w:bookmarkEnd w:id="55"/>
    </w:p>
    <w:p w:rsidR="00B954F0" w:rsidRPr="00C4441F" w:rsidRDefault="00B954F0" w:rsidP="00B954F0">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954F0" w:rsidRPr="00261CD7" w:rsidRDefault="00B954F0" w:rsidP="00B954F0">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B954F0" w:rsidRPr="00261CD7" w:rsidTr="00165C7B">
        <w:trPr>
          <w:trHeight w:val="710"/>
          <w:tblHeader/>
        </w:trPr>
        <w:tc>
          <w:tcPr>
            <w:tcW w:w="857"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lastRenderedPageBreak/>
              <w:t>Destination Field</w:t>
            </w:r>
          </w:p>
        </w:tc>
        <w:tc>
          <w:tcPr>
            <w:tcW w:w="894"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954F0" w:rsidRPr="00261CD7" w:rsidRDefault="00B954F0" w:rsidP="00165C7B">
            <w:pPr>
              <w:spacing w:line="240" w:lineRule="auto"/>
              <w:ind w:right="4"/>
              <w:contextualSpacing/>
              <w:rPr>
                <w:rFonts w:cs="Arial"/>
                <w:b/>
                <w:bCs/>
                <w:szCs w:val="20"/>
              </w:rPr>
            </w:pPr>
            <w:r w:rsidRPr="00261CD7">
              <w:rPr>
                <w:rFonts w:cs="Arial"/>
                <w:b/>
                <w:bCs/>
                <w:szCs w:val="20"/>
              </w:rPr>
              <w:t>Comment</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CONDITION_ERA_ID</w:t>
            </w:r>
          </w:p>
        </w:tc>
        <w:tc>
          <w:tcPr>
            <w:tcW w:w="894" w:type="pct"/>
          </w:tcPr>
          <w:p w:rsidR="00B954F0" w:rsidRPr="00261CD7" w:rsidRDefault="00B954F0" w:rsidP="00165C7B">
            <w:pPr>
              <w:spacing w:line="240" w:lineRule="auto"/>
              <w:ind w:right="4"/>
              <w:contextualSpacing/>
              <w:rPr>
                <w:rFonts w:cs="Arial"/>
                <w:szCs w:val="20"/>
              </w:rPr>
            </w:pPr>
          </w:p>
        </w:tc>
        <w:tc>
          <w:tcPr>
            <w:tcW w:w="2119" w:type="pct"/>
          </w:tcPr>
          <w:p w:rsidR="00B954F0" w:rsidRPr="00261CD7" w:rsidRDefault="00B954F0" w:rsidP="00165C7B">
            <w:pPr>
              <w:spacing w:line="240" w:lineRule="auto"/>
              <w:ind w:right="4"/>
              <w:contextualSpacing/>
              <w:rPr>
                <w:rFonts w:cs="Arial"/>
                <w:szCs w:val="20"/>
              </w:rPr>
            </w:pPr>
            <w:r w:rsidRPr="00261CD7">
              <w:rPr>
                <w:rFonts w:cs="Arial"/>
                <w:szCs w:val="20"/>
              </w:rPr>
              <w:t>System Generated</w:t>
            </w:r>
          </w:p>
        </w:tc>
        <w:tc>
          <w:tcPr>
            <w:tcW w:w="1130" w:type="pct"/>
          </w:tcPr>
          <w:p w:rsidR="00B954F0" w:rsidRPr="00261CD7" w:rsidRDefault="00B954F0" w:rsidP="00165C7B">
            <w:pPr>
              <w:spacing w:line="240" w:lineRule="auto"/>
              <w:ind w:right="4"/>
              <w:contextualSpacing/>
              <w:rPr>
                <w:rFonts w:cs="Arial"/>
                <w:szCs w:val="20"/>
              </w:rPr>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PERSON_ID</w:t>
            </w:r>
          </w:p>
        </w:tc>
        <w:tc>
          <w:tcPr>
            <w:tcW w:w="894" w:type="pct"/>
          </w:tcPr>
          <w:p w:rsidR="00B954F0" w:rsidRPr="00261CD7" w:rsidRDefault="00B954F0" w:rsidP="00165C7B">
            <w:pPr>
              <w:keepNext/>
              <w:keepLines/>
              <w:spacing w:after="0" w:line="240" w:lineRule="auto"/>
            </w:pPr>
            <w:r w:rsidRPr="00261CD7">
              <w:t>PERSON_ID</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spacing w:line="240" w:lineRule="auto"/>
              <w:ind w:right="4"/>
              <w:contextualSpacing/>
              <w:rPr>
                <w:rFonts w:cs="Arial"/>
                <w:szCs w:val="20"/>
              </w:rPr>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CONDITION_CONCEPT_ID</w:t>
            </w:r>
          </w:p>
        </w:tc>
        <w:tc>
          <w:tcPr>
            <w:tcW w:w="894" w:type="pct"/>
          </w:tcPr>
          <w:p w:rsidR="00B954F0" w:rsidRPr="00261CD7" w:rsidRDefault="00B954F0" w:rsidP="00165C7B">
            <w:pPr>
              <w:keepNext/>
              <w:keepLines/>
              <w:spacing w:after="0" w:line="240" w:lineRule="auto"/>
            </w:pPr>
            <w:r w:rsidRPr="00261CD7">
              <w:t>CONDITION_CONCEPT_ID</w:t>
            </w:r>
          </w:p>
        </w:tc>
        <w:tc>
          <w:tcPr>
            <w:tcW w:w="2119" w:type="pct"/>
          </w:tcPr>
          <w:p w:rsidR="00B954F0" w:rsidRPr="00261CD7" w:rsidRDefault="00B954F0" w:rsidP="00165C7B">
            <w:pPr>
              <w:keepNext/>
              <w:keepLines/>
              <w:spacing w:after="0" w:line="240" w:lineRule="auto"/>
            </w:pPr>
            <w:r w:rsidRPr="00261CD7">
              <w:t>Do not build CONDITION_ERAS where the CONDITION_OCCURRENCE.CONDITION_CONCEPT_ID is 0.</w:t>
            </w:r>
          </w:p>
        </w:tc>
        <w:tc>
          <w:tcPr>
            <w:tcW w:w="1130" w:type="pct"/>
          </w:tcPr>
          <w:p w:rsidR="00B954F0" w:rsidRPr="00261CD7" w:rsidRDefault="00B954F0" w:rsidP="00165C7B">
            <w:pPr>
              <w:keepNext/>
              <w:keepLines/>
              <w:spacing w:after="0" w:line="240" w:lineRule="auto"/>
            </w:pP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CONDITION_ERA_START_DATE</w:t>
            </w:r>
          </w:p>
        </w:tc>
        <w:tc>
          <w:tcPr>
            <w:tcW w:w="894" w:type="pct"/>
          </w:tcPr>
          <w:p w:rsidR="00B954F0" w:rsidRPr="00261CD7" w:rsidRDefault="00B954F0" w:rsidP="00165C7B">
            <w:pPr>
              <w:keepNext/>
              <w:keepLines/>
              <w:spacing w:after="0" w:line="240" w:lineRule="auto"/>
            </w:pPr>
            <w:r w:rsidRPr="00261CD7">
              <w:t>CONDITION_START_DATE</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CONDITION_ERA_END_DATE</w:t>
            </w:r>
          </w:p>
        </w:tc>
        <w:tc>
          <w:tcPr>
            <w:tcW w:w="894" w:type="pct"/>
          </w:tcPr>
          <w:p w:rsidR="00B954F0" w:rsidRPr="00261CD7" w:rsidRDefault="00B954F0" w:rsidP="00165C7B">
            <w:pPr>
              <w:keepNext/>
              <w:keepLines/>
              <w:spacing w:after="0" w:line="240" w:lineRule="auto"/>
            </w:pPr>
            <w:r w:rsidRPr="00261CD7">
              <w:t>CONDITION_END_DATE</w:t>
            </w:r>
          </w:p>
        </w:tc>
        <w:tc>
          <w:tcPr>
            <w:tcW w:w="2119" w:type="pct"/>
          </w:tcPr>
          <w:p w:rsidR="00B954F0" w:rsidRPr="00261CD7" w:rsidRDefault="00B954F0" w:rsidP="00165C7B">
            <w:pPr>
              <w:keepNext/>
              <w:keepLines/>
              <w:spacing w:after="0" w:line="240" w:lineRule="auto"/>
            </w:pPr>
          </w:p>
        </w:tc>
        <w:tc>
          <w:tcPr>
            <w:tcW w:w="1130" w:type="pct"/>
          </w:tcPr>
          <w:p w:rsidR="00B954F0" w:rsidRPr="00261CD7" w:rsidRDefault="00B954F0" w:rsidP="00165C7B">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954F0" w:rsidRPr="00261CD7"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CONDITION_TYPE_CONCEPT_ID</w:t>
            </w:r>
          </w:p>
        </w:tc>
        <w:tc>
          <w:tcPr>
            <w:tcW w:w="894" w:type="pct"/>
          </w:tcPr>
          <w:p w:rsidR="00B954F0" w:rsidRPr="00261CD7" w:rsidRDefault="00B954F0" w:rsidP="00165C7B">
            <w:pPr>
              <w:keepNext/>
              <w:keepLines/>
              <w:spacing w:after="0" w:line="240" w:lineRule="auto"/>
            </w:pPr>
            <w:r w:rsidRPr="00261CD7">
              <w:t>-</w:t>
            </w:r>
          </w:p>
        </w:tc>
        <w:tc>
          <w:tcPr>
            <w:tcW w:w="2119" w:type="pct"/>
          </w:tcPr>
          <w:p w:rsidR="00B954F0" w:rsidRPr="00261CD7" w:rsidRDefault="00B954F0" w:rsidP="00165C7B">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954F0" w:rsidRPr="00261CD7" w:rsidRDefault="00B954F0" w:rsidP="00165C7B">
            <w:pPr>
              <w:keepNext/>
              <w:keepLines/>
              <w:spacing w:after="0" w:line="240" w:lineRule="auto"/>
            </w:pPr>
            <w:r w:rsidRPr="00261CD7">
              <w:t>Falls under CONCEPT_VOCABULARY_ID = 37 - OMOP Condition Occurrence Type.</w:t>
            </w:r>
          </w:p>
        </w:tc>
      </w:tr>
      <w:tr w:rsidR="00B954F0" w:rsidRPr="00D25348" w:rsidTr="00165C7B">
        <w:tc>
          <w:tcPr>
            <w:tcW w:w="857" w:type="pct"/>
          </w:tcPr>
          <w:p w:rsidR="00B954F0" w:rsidRPr="00261CD7" w:rsidRDefault="00B954F0" w:rsidP="00165C7B">
            <w:pPr>
              <w:spacing w:line="240" w:lineRule="auto"/>
              <w:ind w:right="4"/>
              <w:contextualSpacing/>
              <w:rPr>
                <w:rFonts w:cs="Arial"/>
                <w:szCs w:val="20"/>
              </w:rPr>
            </w:pPr>
            <w:r w:rsidRPr="00261CD7">
              <w:rPr>
                <w:rFonts w:cs="Arial"/>
                <w:szCs w:val="20"/>
              </w:rPr>
              <w:t>CONDITION_OCCURRENCE_COUNT</w:t>
            </w:r>
          </w:p>
        </w:tc>
        <w:tc>
          <w:tcPr>
            <w:tcW w:w="894" w:type="pct"/>
          </w:tcPr>
          <w:p w:rsidR="00B954F0" w:rsidRPr="00261CD7" w:rsidRDefault="00B954F0" w:rsidP="00165C7B">
            <w:pPr>
              <w:keepNext/>
              <w:keepLines/>
              <w:spacing w:after="0" w:line="240" w:lineRule="auto"/>
            </w:pPr>
            <w:r w:rsidRPr="00261CD7">
              <w:t>-</w:t>
            </w:r>
          </w:p>
        </w:tc>
        <w:tc>
          <w:tcPr>
            <w:tcW w:w="2119" w:type="pct"/>
          </w:tcPr>
          <w:p w:rsidR="00B954F0" w:rsidRDefault="00B954F0" w:rsidP="00165C7B">
            <w:pPr>
              <w:keepNext/>
              <w:keepLines/>
              <w:spacing w:after="0" w:line="240" w:lineRule="auto"/>
            </w:pPr>
            <w:r w:rsidRPr="00261CD7">
              <w:t>Sum up the number of CONDITION_OCCURRENCEs for this PERSON_ID and this CONCEPT_ID during the exposure window being built.</w:t>
            </w:r>
          </w:p>
        </w:tc>
        <w:tc>
          <w:tcPr>
            <w:tcW w:w="1130" w:type="pct"/>
          </w:tcPr>
          <w:p w:rsidR="00B954F0" w:rsidRPr="008521DB" w:rsidRDefault="00B954F0" w:rsidP="00165C7B">
            <w:pPr>
              <w:keepNext/>
              <w:keepLines/>
              <w:spacing w:after="0" w:line="240" w:lineRule="auto"/>
            </w:pPr>
          </w:p>
        </w:tc>
      </w:tr>
    </w:tbl>
    <w:p w:rsidR="00B954F0" w:rsidRDefault="00B954F0" w:rsidP="00B954F0">
      <w:pPr>
        <w:widowControl w:val="0"/>
        <w:spacing w:after="0" w:line="240" w:lineRule="auto"/>
        <w:ind w:right="4"/>
        <w:contextualSpacing/>
        <w:rPr>
          <w:sz w:val="24"/>
          <w:lang w:eastAsia="ja-JP"/>
        </w:rPr>
      </w:pPr>
    </w:p>
    <w:p w:rsidR="00B954F0" w:rsidRDefault="00B954F0" w:rsidP="00B954F0">
      <w:pPr>
        <w:pStyle w:val="Heading1"/>
        <w:keepLines w:val="0"/>
        <w:tabs>
          <w:tab w:val="num" w:pos="709"/>
        </w:tabs>
        <w:spacing w:before="220" w:after="60" w:line="360" w:lineRule="exact"/>
        <w:ind w:left="720" w:hanging="720"/>
        <w:rPr>
          <w:lang w:eastAsia="ja-JP"/>
        </w:rPr>
      </w:pPr>
      <w:bookmarkStart w:id="56" w:name="_Appendix"/>
      <w:bookmarkStart w:id="57" w:name="_Appendices"/>
      <w:bookmarkEnd w:id="56"/>
      <w:bookmarkEnd w:id="57"/>
      <w:r>
        <w:rPr>
          <w:rFonts w:hint="eastAsia"/>
          <w:lang w:eastAsia="ja-JP"/>
        </w:rPr>
        <w:t xml:space="preserve"> </w:t>
      </w:r>
      <w:bookmarkStart w:id="58" w:name="_Toc417965640"/>
      <w:bookmarkStart w:id="59" w:name="_Toc468288396"/>
      <w:r>
        <w:rPr>
          <w:rFonts w:hint="eastAsia"/>
          <w:lang w:eastAsia="ja-JP"/>
        </w:rPr>
        <w:t>Appendices</w:t>
      </w:r>
      <w:bookmarkEnd w:id="58"/>
      <w:bookmarkEnd w:id="59"/>
    </w:p>
    <w:p w:rsidR="00B954F0" w:rsidRPr="00783381" w:rsidRDefault="00B954F0" w:rsidP="003B2358">
      <w:pPr>
        <w:pStyle w:val="Heading2"/>
        <w:rPr>
          <w:lang w:eastAsia="ja-JP"/>
        </w:rPr>
      </w:pPr>
      <w:bookmarkStart w:id="60" w:name="_Code_Mapping"/>
      <w:bookmarkStart w:id="61" w:name="_Toc417965642"/>
      <w:bookmarkStart w:id="62" w:name="_Toc468288397"/>
      <w:bookmarkEnd w:id="60"/>
      <w:r>
        <w:rPr>
          <w:lang w:eastAsia="ja-JP"/>
        </w:rPr>
        <w:t>Drug mapping</w:t>
      </w:r>
      <w:bookmarkEnd w:id="61"/>
      <w:bookmarkEnd w:id="62"/>
    </w:p>
    <w:p w:rsidR="00DE22A3" w:rsidRDefault="00B954F0" w:rsidP="00B954F0">
      <w:pPr>
        <w:rPr>
          <w:lang w:eastAsia="ja-JP"/>
        </w:rPr>
      </w:pPr>
      <w:r>
        <w:rPr>
          <w:lang w:eastAsia="ja-JP"/>
        </w:rPr>
        <w:t>A drug map was automatically constructed based on the data available in the Drug table. The process is described in this document</w:t>
      </w:r>
      <w:r w:rsidR="001545E4">
        <w:rPr>
          <w:lang w:eastAsia="ja-JP"/>
        </w:rPr>
        <w:t>:</w:t>
      </w:r>
    </w:p>
    <w:bookmarkStart w:id="63" w:name="_MON_1486527117"/>
    <w:bookmarkEnd w:id="63"/>
    <w:p w:rsidR="001545E4" w:rsidRDefault="001545E4" w:rsidP="00B954F0">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29" o:title=""/>
          </v:shape>
          <o:OLEObject Type="Embed" ProgID="Word.Document.12" ShapeID="_x0000_i1025" DrawAspect="Icon" ObjectID="_1542030997" r:id="rId30">
            <o:FieldCodes>\s</o:FieldCodes>
          </o:OLEObject>
        </w:object>
      </w:r>
    </w:p>
    <w:p w:rsidR="001545E4" w:rsidRDefault="001545E4" w:rsidP="00B954F0">
      <w:pPr>
        <w:rPr>
          <w:lang w:eastAsia="ja-JP"/>
        </w:rPr>
      </w:pPr>
      <w:r>
        <w:rPr>
          <w:lang w:eastAsia="ja-JP"/>
        </w:rPr>
        <w:t>The full mapping can be found here:</w:t>
      </w:r>
    </w:p>
    <w:p w:rsidR="001545E4" w:rsidRDefault="001545E4" w:rsidP="00B954F0">
      <w:pPr>
        <w:rPr>
          <w:lang w:eastAsia="ja-JP"/>
        </w:rPr>
      </w:pPr>
      <w:r>
        <w:rPr>
          <w:lang w:eastAsia="ja-JP"/>
        </w:rPr>
        <w:object w:dxaOrig="1551" w:dyaOrig="1004">
          <v:shape id="_x0000_i1026" type="#_x0000_t75" style="width:77.85pt;height:50.25pt" o:ole="">
            <v:imagedata r:id="rId31" o:title=""/>
          </v:shape>
          <o:OLEObject Type="Embed" ProgID="Excel.Sheet.12" ShapeID="_x0000_i1026" DrawAspect="Icon" ObjectID="_1542030998" r:id="rId32"/>
        </w:object>
      </w:r>
    </w:p>
    <w:p w:rsidR="00DB2EA6" w:rsidRDefault="00DB2EA6" w:rsidP="00DB2EA6">
      <w:pPr>
        <w:pStyle w:val="Heading2"/>
        <w:rPr>
          <w:lang w:eastAsia="ja-JP"/>
        </w:rPr>
      </w:pPr>
      <w:bookmarkStart w:id="64" w:name="_Toc468288398"/>
      <w:r>
        <w:rPr>
          <w:lang w:eastAsia="ja-JP"/>
        </w:rPr>
        <w:t>ICD10 to measurement mapping</w:t>
      </w:r>
      <w:bookmarkEnd w:id="64"/>
    </w:p>
    <w:p w:rsidR="00DB2EA6" w:rsidRDefault="00DB2EA6" w:rsidP="00DB2EA6">
      <w:pPr>
        <w:rPr>
          <w:lang w:eastAsia="ja-JP"/>
        </w:rPr>
      </w:pPr>
      <w:r>
        <w:rPr>
          <w:lang w:eastAsia="ja-JP"/>
        </w:rPr>
        <w:t>Some ICD10 codes map to concepts in the Measurement domain. This mapping table provides the value concept IDs:</w:t>
      </w:r>
    </w:p>
    <w:p w:rsidR="00DB2EA6" w:rsidRPr="00DB2EA6" w:rsidRDefault="006D49C8" w:rsidP="00DB2EA6">
      <w:pPr>
        <w:rPr>
          <w:lang w:eastAsia="ja-JP"/>
        </w:rPr>
      </w:pPr>
      <w:r>
        <w:rPr>
          <w:lang w:eastAsia="ja-JP"/>
        </w:rPr>
        <w:object w:dxaOrig="1551" w:dyaOrig="1004">
          <v:shape id="_x0000_i1027" type="#_x0000_t75" style="width:77.85pt;height:50.25pt" o:ole="">
            <v:imagedata r:id="rId33" o:title=""/>
          </v:shape>
          <o:OLEObject Type="Embed" ProgID="Excel.Sheet.12" ShapeID="_x0000_i1027" DrawAspect="Icon" ObjectID="_1542030999" r:id="rId34"/>
        </w:object>
      </w:r>
    </w:p>
    <w:p w:rsidR="00DE22A3" w:rsidRDefault="00DE22A3" w:rsidP="00DE22A3">
      <w:pPr>
        <w:pStyle w:val="Heading2"/>
        <w:rPr>
          <w:lang w:eastAsia="ja-JP"/>
        </w:rPr>
      </w:pPr>
      <w:bookmarkStart w:id="65" w:name="_Toc417965645"/>
      <w:bookmarkStart w:id="66" w:name="_Toc468288399"/>
      <w:r>
        <w:rPr>
          <w:lang w:eastAsia="ja-JP"/>
        </w:rPr>
        <w:t>Specialty mapping</w:t>
      </w:r>
      <w:bookmarkEnd w:id="65"/>
      <w:bookmarkEnd w:id="66"/>
    </w:p>
    <w:p w:rsidR="00DE22A3" w:rsidRDefault="00DE22A3" w:rsidP="00DE22A3">
      <w:pPr>
        <w:rPr>
          <w:lang w:eastAsia="ja-JP"/>
        </w:rPr>
      </w:pPr>
      <w:r>
        <w:rPr>
          <w:lang w:eastAsia="ja-JP"/>
        </w:rPr>
        <w:t>Specialties were manually mapped from the values of the ‘Medium classification of department’ fields to OMOP Specialty concepts.</w:t>
      </w:r>
    </w:p>
    <w:p w:rsidR="00DE22A3" w:rsidRDefault="00DE22A3" w:rsidP="00DE22A3">
      <w:pPr>
        <w:rPr>
          <w:lang w:eastAsia="ja-JP"/>
        </w:rPr>
      </w:pPr>
      <w:r>
        <w:rPr>
          <w:lang w:eastAsia="ja-JP"/>
        </w:rPr>
        <w:object w:dxaOrig="1551" w:dyaOrig="1004">
          <v:shape id="_x0000_i1028" type="#_x0000_t75" style="width:77pt;height:50.25pt" o:ole="">
            <v:imagedata r:id="rId35" o:title=""/>
          </v:shape>
          <o:OLEObject Type="Embed" ProgID="Excel.Sheet.12" ShapeID="_x0000_i1028" DrawAspect="Icon" ObjectID="_1542031000" r:id="rId36"/>
        </w:object>
      </w:r>
    </w:p>
    <w:p w:rsidR="00DE22A3" w:rsidRDefault="00DE22A3" w:rsidP="00DE22A3">
      <w:pPr>
        <w:pStyle w:val="Heading2"/>
        <w:rPr>
          <w:lang w:eastAsia="ja-JP"/>
        </w:rPr>
      </w:pPr>
      <w:bookmarkStart w:id="67" w:name="_Toc417965646"/>
      <w:bookmarkStart w:id="68" w:name="_Toc468288400"/>
      <w:r>
        <w:rPr>
          <w:lang w:eastAsia="ja-JP"/>
        </w:rPr>
        <w:t>Measurement mapping</w:t>
      </w:r>
      <w:bookmarkEnd w:id="67"/>
      <w:bookmarkEnd w:id="68"/>
    </w:p>
    <w:p w:rsidR="00DE22A3" w:rsidRDefault="00DE22A3" w:rsidP="00DE22A3">
      <w:pPr>
        <w:rPr>
          <w:lang w:eastAsia="ja-JP"/>
        </w:rPr>
      </w:pPr>
      <w:r>
        <w:rPr>
          <w:lang w:eastAsia="ja-JP"/>
        </w:rPr>
        <w:t xml:space="preserve">Measurements as found in the ‘Health checkups’ </w:t>
      </w:r>
      <w:proofErr w:type="gramStart"/>
      <w:r>
        <w:rPr>
          <w:lang w:eastAsia="ja-JP"/>
        </w:rPr>
        <w:t>table were</w:t>
      </w:r>
      <w:proofErr w:type="gramEnd"/>
      <w:r>
        <w:rPr>
          <w:lang w:eastAsia="ja-JP"/>
        </w:rPr>
        <w:t xml:space="preserve"> manually mapped to LOINC concepts, and units were mapped to UCUM concepts.</w:t>
      </w:r>
    </w:p>
    <w:bookmarkStart w:id="69" w:name="_MON_1486887382"/>
    <w:bookmarkEnd w:id="69"/>
    <w:p w:rsidR="00DE22A3" w:rsidRPr="00806D7E" w:rsidRDefault="00DE22A3" w:rsidP="00DE22A3">
      <w:pPr>
        <w:rPr>
          <w:lang w:eastAsia="ja-JP"/>
        </w:rPr>
      </w:pPr>
      <w:r>
        <w:rPr>
          <w:lang w:eastAsia="ja-JP"/>
        </w:rPr>
        <w:object w:dxaOrig="1551" w:dyaOrig="1004">
          <v:shape id="_x0000_i1029" type="#_x0000_t75" style="width:77pt;height:50.25pt" o:ole="">
            <v:imagedata r:id="rId37" o:title=""/>
          </v:shape>
          <o:OLEObject Type="Embed" ProgID="Excel.Sheet.12" ShapeID="_x0000_i1029" DrawAspect="Icon" ObjectID="_1542031001" r:id="rId38"/>
        </w:object>
      </w:r>
    </w:p>
    <w:p w:rsidR="00B10972" w:rsidRDefault="00B10972" w:rsidP="00B954F0">
      <w:r>
        <w:rPr>
          <w:sz w:val="36"/>
        </w:rPr>
        <w:br w:type="page"/>
      </w:r>
      <w:r w:rsidR="002376B6">
        <w:lastRenderedPageBreak/>
        <w:t xml:space="preserve"> </w:t>
      </w:r>
    </w:p>
    <w:sectPr w:rsidR="00B109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55E" w:rsidRDefault="001D355E">
      <w:pPr>
        <w:spacing w:after="0" w:line="240" w:lineRule="auto"/>
      </w:pPr>
      <w:r>
        <w:separator/>
      </w:r>
    </w:p>
  </w:endnote>
  <w:endnote w:type="continuationSeparator" w:id="0">
    <w:p w:rsidR="001D355E" w:rsidRDefault="001D3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C7B" w:rsidRPr="00F5403E" w:rsidRDefault="00165C7B" w:rsidP="00165C7B">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6C47B2">
      <w:rPr>
        <w:rStyle w:val="PageNumber"/>
        <w:noProof/>
      </w:rPr>
      <w:t>38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55E" w:rsidRDefault="001D355E">
      <w:pPr>
        <w:spacing w:after="0" w:line="240" w:lineRule="auto"/>
      </w:pPr>
      <w:r>
        <w:separator/>
      </w:r>
    </w:p>
  </w:footnote>
  <w:footnote w:type="continuationSeparator" w:id="0">
    <w:p w:rsidR="001D355E" w:rsidRDefault="001D35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C7B" w:rsidRDefault="00165C7B" w:rsidP="00165C7B">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B361D"/>
    <w:multiLevelType w:val="multilevel"/>
    <w:tmpl w:val="7F6CC4A2"/>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E2A3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615"/>
    <w:rsid w:val="001545E4"/>
    <w:rsid w:val="00165C7B"/>
    <w:rsid w:val="001850C6"/>
    <w:rsid w:val="001D355E"/>
    <w:rsid w:val="002376B6"/>
    <w:rsid w:val="00297CC9"/>
    <w:rsid w:val="002A6320"/>
    <w:rsid w:val="002C3401"/>
    <w:rsid w:val="003B2358"/>
    <w:rsid w:val="004E01A2"/>
    <w:rsid w:val="00557C97"/>
    <w:rsid w:val="00583694"/>
    <w:rsid w:val="00591615"/>
    <w:rsid w:val="005C7E03"/>
    <w:rsid w:val="0060388A"/>
    <w:rsid w:val="006C47B2"/>
    <w:rsid w:val="006D49C8"/>
    <w:rsid w:val="007924D7"/>
    <w:rsid w:val="0079421B"/>
    <w:rsid w:val="00797A29"/>
    <w:rsid w:val="00852F9C"/>
    <w:rsid w:val="00891A66"/>
    <w:rsid w:val="00922189"/>
    <w:rsid w:val="009F11C4"/>
    <w:rsid w:val="00A73C93"/>
    <w:rsid w:val="00A80B6A"/>
    <w:rsid w:val="00AF353F"/>
    <w:rsid w:val="00B10972"/>
    <w:rsid w:val="00B11CA5"/>
    <w:rsid w:val="00B30F3C"/>
    <w:rsid w:val="00B45190"/>
    <w:rsid w:val="00B954F0"/>
    <w:rsid w:val="00C55C78"/>
    <w:rsid w:val="00CC5B53"/>
    <w:rsid w:val="00D0301B"/>
    <w:rsid w:val="00D31D3E"/>
    <w:rsid w:val="00DB2EA6"/>
    <w:rsid w:val="00DD4FBA"/>
    <w:rsid w:val="00DD63DA"/>
    <w:rsid w:val="00DE22A3"/>
    <w:rsid w:val="00E679EB"/>
    <w:rsid w:val="00F626FE"/>
    <w:rsid w:val="00F73307"/>
    <w:rsid w:val="00F802DF"/>
    <w:rsid w:val="00F83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54F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7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B6"/>
    <w:rPr>
      <w:rFonts w:ascii="Tahoma" w:hAnsi="Tahoma" w:cs="Tahoma"/>
      <w:sz w:val="16"/>
      <w:szCs w:val="16"/>
    </w:rPr>
  </w:style>
  <w:style w:type="character" w:customStyle="1" w:styleId="Heading3Char">
    <w:name w:val="Heading 3 Char"/>
    <w:basedOn w:val="DefaultParagraphFont"/>
    <w:link w:val="Heading3"/>
    <w:uiPriority w:val="9"/>
    <w:rsid w:val="002376B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376B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376B6"/>
    <w:pPr>
      <w:spacing w:after="0" w:line="240" w:lineRule="auto"/>
    </w:pPr>
  </w:style>
  <w:style w:type="paragraph" w:styleId="Header">
    <w:name w:val="header"/>
    <w:basedOn w:val="Normal"/>
    <w:link w:val="HeaderChar"/>
    <w:rsid w:val="002376B6"/>
    <w:pPr>
      <w:tabs>
        <w:tab w:val="center" w:pos="5040"/>
      </w:tabs>
      <w:spacing w:before="120" w:after="120" w:line="220" w:lineRule="exact"/>
    </w:pPr>
    <w:rPr>
      <w:rFonts w:ascii="Arial" w:eastAsia="MS Mincho" w:hAnsi="Arial" w:cs="Times New Roman"/>
      <w:caps/>
      <w:sz w:val="18"/>
      <w:szCs w:val="24"/>
      <w:lang w:eastAsia="en-US"/>
    </w:rPr>
  </w:style>
  <w:style w:type="character" w:customStyle="1" w:styleId="HeaderChar">
    <w:name w:val="Header Char"/>
    <w:basedOn w:val="DefaultParagraphFont"/>
    <w:link w:val="Header"/>
    <w:rsid w:val="002376B6"/>
    <w:rPr>
      <w:rFonts w:ascii="Arial" w:eastAsia="MS Mincho" w:hAnsi="Arial" w:cs="Times New Roman"/>
      <w:caps/>
      <w:sz w:val="18"/>
      <w:szCs w:val="24"/>
      <w:lang w:eastAsia="en-US"/>
    </w:rPr>
  </w:style>
  <w:style w:type="character" w:styleId="PageNumber">
    <w:name w:val="page number"/>
    <w:rsid w:val="002376B6"/>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2376B6"/>
    <w:pPr>
      <w:spacing w:before="720" w:after="60" w:line="240" w:lineRule="atLeast"/>
      <w:ind w:left="720"/>
    </w:pPr>
    <w:rPr>
      <w:rFonts w:ascii="Arial" w:eastAsia="MS Mincho" w:hAnsi="Arial" w:cs="Times New Roman"/>
      <w:sz w:val="20"/>
      <w:szCs w:val="24"/>
      <w:lang w:eastAsia="en-US"/>
    </w:rPr>
  </w:style>
  <w:style w:type="paragraph" w:styleId="FootnoteText">
    <w:name w:val="footnote text"/>
    <w:aliases w:val="FT"/>
    <w:basedOn w:val="Normal"/>
    <w:link w:val="FootnoteTextChar"/>
    <w:uiPriority w:val="99"/>
    <w:rsid w:val="002376B6"/>
    <w:pPr>
      <w:spacing w:before="60" w:after="120" w:line="240" w:lineRule="atLeast"/>
    </w:pPr>
    <w:rPr>
      <w:rFonts w:ascii="Arial" w:eastAsia="MS Mincho" w:hAnsi="Arial" w:cs="Times New Roman"/>
      <w:sz w:val="18"/>
      <w:szCs w:val="20"/>
      <w:lang w:eastAsia="en-US"/>
    </w:rPr>
  </w:style>
  <w:style w:type="character" w:customStyle="1" w:styleId="FootnoteTextChar">
    <w:name w:val="Footnote Text Char"/>
    <w:aliases w:val="FT Char"/>
    <w:basedOn w:val="DefaultParagraphFont"/>
    <w:link w:val="FootnoteText"/>
    <w:uiPriority w:val="99"/>
    <w:rsid w:val="002376B6"/>
    <w:rPr>
      <w:rFonts w:ascii="Arial" w:eastAsia="MS Mincho" w:hAnsi="Arial" w:cs="Times New Roman"/>
      <w:sz w:val="18"/>
      <w:szCs w:val="20"/>
      <w:lang w:eastAsia="en-US"/>
    </w:rPr>
  </w:style>
  <w:style w:type="character" w:customStyle="1" w:styleId="Heading1Char">
    <w:name w:val="Heading 1 Char"/>
    <w:basedOn w:val="DefaultParagraphFont"/>
    <w:link w:val="Heading1"/>
    <w:uiPriority w:val="9"/>
    <w:rsid w:val="00B954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76B6"/>
    <w:pPr>
      <w:outlineLvl w:val="9"/>
    </w:pPr>
    <w:rPr>
      <w:lang w:eastAsia="ja-JP"/>
    </w:rPr>
  </w:style>
  <w:style w:type="paragraph" w:styleId="TOC1">
    <w:name w:val="toc 1"/>
    <w:basedOn w:val="Normal"/>
    <w:next w:val="Normal"/>
    <w:autoRedefine/>
    <w:uiPriority w:val="39"/>
    <w:unhideWhenUsed/>
    <w:rsid w:val="002376B6"/>
    <w:pPr>
      <w:spacing w:after="100"/>
    </w:pPr>
  </w:style>
  <w:style w:type="paragraph" w:styleId="TOC2">
    <w:name w:val="toc 2"/>
    <w:basedOn w:val="Normal"/>
    <w:next w:val="Normal"/>
    <w:autoRedefine/>
    <w:uiPriority w:val="39"/>
    <w:unhideWhenUsed/>
    <w:rsid w:val="002376B6"/>
    <w:pPr>
      <w:spacing w:after="100"/>
      <w:ind w:left="220"/>
    </w:pPr>
  </w:style>
  <w:style w:type="character" w:styleId="Hyperlink">
    <w:name w:val="Hyperlink"/>
    <w:basedOn w:val="DefaultParagraphFont"/>
    <w:uiPriority w:val="99"/>
    <w:unhideWhenUsed/>
    <w:rsid w:val="002376B6"/>
    <w:rPr>
      <w:color w:val="0000FF" w:themeColor="hyperlink"/>
      <w:u w:val="single"/>
    </w:rPr>
  </w:style>
  <w:style w:type="paragraph" w:customStyle="1" w:styleId="Bullet1Numbered">
    <w:name w:val="Bullet 1 Numbered"/>
    <w:basedOn w:val="Normal"/>
    <w:rsid w:val="00B954F0"/>
    <w:pPr>
      <w:numPr>
        <w:ilvl w:val="3"/>
        <w:numId w:val="5"/>
      </w:numPr>
      <w:spacing w:after="60" w:line="240" w:lineRule="atLeast"/>
    </w:pPr>
    <w:rPr>
      <w:rFonts w:ascii="Arial" w:eastAsia="MS Mincho" w:hAnsi="Arial" w:cs="Times New Roman"/>
      <w:sz w:val="20"/>
      <w:szCs w:val="24"/>
      <w:lang w:eastAsia="en-US"/>
    </w:rPr>
  </w:style>
  <w:style w:type="paragraph" w:customStyle="1" w:styleId="Bullet3">
    <w:name w:val="Bullet 3"/>
    <w:basedOn w:val="Normal"/>
    <w:rsid w:val="00B954F0"/>
    <w:pPr>
      <w:numPr>
        <w:ilvl w:val="2"/>
        <w:numId w:val="5"/>
      </w:numPr>
      <w:tabs>
        <w:tab w:val="clear" w:pos="1584"/>
        <w:tab w:val="left" w:pos="1350"/>
      </w:tabs>
      <w:spacing w:after="60" w:line="240" w:lineRule="atLeast"/>
      <w:ind w:left="1350" w:hanging="270"/>
    </w:pPr>
    <w:rPr>
      <w:rFonts w:ascii="Arial" w:eastAsia="MS Mincho" w:hAnsi="Arial" w:cs="Times New Roman"/>
      <w:sz w:val="20"/>
      <w:szCs w:val="24"/>
      <w:lang w:eastAsia="en-US"/>
    </w:rPr>
  </w:style>
  <w:style w:type="paragraph" w:customStyle="1" w:styleId="TableBullet2">
    <w:name w:val="Table Bullet 2"/>
    <w:basedOn w:val="Normal"/>
    <w:rsid w:val="00B954F0"/>
    <w:pPr>
      <w:numPr>
        <w:ilvl w:val="1"/>
        <w:numId w:val="5"/>
      </w:numPr>
      <w:tabs>
        <w:tab w:val="clear" w:pos="792"/>
        <w:tab w:val="num" w:pos="450"/>
      </w:tabs>
      <w:spacing w:before="40" w:after="20" w:line="240" w:lineRule="exact"/>
      <w:ind w:left="450" w:hanging="180"/>
    </w:pPr>
    <w:rPr>
      <w:rFonts w:ascii="Arial" w:eastAsia="MS Mincho" w:hAnsi="Arial" w:cs="Times New Roman"/>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54F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7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B6"/>
    <w:rPr>
      <w:rFonts w:ascii="Tahoma" w:hAnsi="Tahoma" w:cs="Tahoma"/>
      <w:sz w:val="16"/>
      <w:szCs w:val="16"/>
    </w:rPr>
  </w:style>
  <w:style w:type="character" w:customStyle="1" w:styleId="Heading3Char">
    <w:name w:val="Heading 3 Char"/>
    <w:basedOn w:val="DefaultParagraphFont"/>
    <w:link w:val="Heading3"/>
    <w:uiPriority w:val="9"/>
    <w:rsid w:val="002376B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376B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376B6"/>
    <w:pPr>
      <w:spacing w:after="0" w:line="240" w:lineRule="auto"/>
    </w:pPr>
  </w:style>
  <w:style w:type="paragraph" w:styleId="Header">
    <w:name w:val="header"/>
    <w:basedOn w:val="Normal"/>
    <w:link w:val="HeaderChar"/>
    <w:rsid w:val="002376B6"/>
    <w:pPr>
      <w:tabs>
        <w:tab w:val="center" w:pos="5040"/>
      </w:tabs>
      <w:spacing w:before="120" w:after="120" w:line="220" w:lineRule="exact"/>
    </w:pPr>
    <w:rPr>
      <w:rFonts w:ascii="Arial" w:eastAsia="MS Mincho" w:hAnsi="Arial" w:cs="Times New Roman"/>
      <w:caps/>
      <w:sz w:val="18"/>
      <w:szCs w:val="24"/>
      <w:lang w:eastAsia="en-US"/>
    </w:rPr>
  </w:style>
  <w:style w:type="character" w:customStyle="1" w:styleId="HeaderChar">
    <w:name w:val="Header Char"/>
    <w:basedOn w:val="DefaultParagraphFont"/>
    <w:link w:val="Header"/>
    <w:rsid w:val="002376B6"/>
    <w:rPr>
      <w:rFonts w:ascii="Arial" w:eastAsia="MS Mincho" w:hAnsi="Arial" w:cs="Times New Roman"/>
      <w:caps/>
      <w:sz w:val="18"/>
      <w:szCs w:val="24"/>
      <w:lang w:eastAsia="en-US"/>
    </w:rPr>
  </w:style>
  <w:style w:type="character" w:styleId="PageNumber">
    <w:name w:val="page number"/>
    <w:rsid w:val="002376B6"/>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2376B6"/>
    <w:pPr>
      <w:spacing w:before="720" w:after="60" w:line="240" w:lineRule="atLeast"/>
      <w:ind w:left="720"/>
    </w:pPr>
    <w:rPr>
      <w:rFonts w:ascii="Arial" w:eastAsia="MS Mincho" w:hAnsi="Arial" w:cs="Times New Roman"/>
      <w:sz w:val="20"/>
      <w:szCs w:val="24"/>
      <w:lang w:eastAsia="en-US"/>
    </w:rPr>
  </w:style>
  <w:style w:type="paragraph" w:styleId="FootnoteText">
    <w:name w:val="footnote text"/>
    <w:aliases w:val="FT"/>
    <w:basedOn w:val="Normal"/>
    <w:link w:val="FootnoteTextChar"/>
    <w:uiPriority w:val="99"/>
    <w:rsid w:val="002376B6"/>
    <w:pPr>
      <w:spacing w:before="60" w:after="120" w:line="240" w:lineRule="atLeast"/>
    </w:pPr>
    <w:rPr>
      <w:rFonts w:ascii="Arial" w:eastAsia="MS Mincho" w:hAnsi="Arial" w:cs="Times New Roman"/>
      <w:sz w:val="18"/>
      <w:szCs w:val="20"/>
      <w:lang w:eastAsia="en-US"/>
    </w:rPr>
  </w:style>
  <w:style w:type="character" w:customStyle="1" w:styleId="FootnoteTextChar">
    <w:name w:val="Footnote Text Char"/>
    <w:aliases w:val="FT Char"/>
    <w:basedOn w:val="DefaultParagraphFont"/>
    <w:link w:val="FootnoteText"/>
    <w:uiPriority w:val="99"/>
    <w:rsid w:val="002376B6"/>
    <w:rPr>
      <w:rFonts w:ascii="Arial" w:eastAsia="MS Mincho" w:hAnsi="Arial" w:cs="Times New Roman"/>
      <w:sz w:val="18"/>
      <w:szCs w:val="20"/>
      <w:lang w:eastAsia="en-US"/>
    </w:rPr>
  </w:style>
  <w:style w:type="character" w:customStyle="1" w:styleId="Heading1Char">
    <w:name w:val="Heading 1 Char"/>
    <w:basedOn w:val="DefaultParagraphFont"/>
    <w:link w:val="Heading1"/>
    <w:uiPriority w:val="9"/>
    <w:rsid w:val="00B954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76B6"/>
    <w:pPr>
      <w:outlineLvl w:val="9"/>
    </w:pPr>
    <w:rPr>
      <w:lang w:eastAsia="ja-JP"/>
    </w:rPr>
  </w:style>
  <w:style w:type="paragraph" w:styleId="TOC1">
    <w:name w:val="toc 1"/>
    <w:basedOn w:val="Normal"/>
    <w:next w:val="Normal"/>
    <w:autoRedefine/>
    <w:uiPriority w:val="39"/>
    <w:unhideWhenUsed/>
    <w:rsid w:val="002376B6"/>
    <w:pPr>
      <w:spacing w:after="100"/>
    </w:pPr>
  </w:style>
  <w:style w:type="paragraph" w:styleId="TOC2">
    <w:name w:val="toc 2"/>
    <w:basedOn w:val="Normal"/>
    <w:next w:val="Normal"/>
    <w:autoRedefine/>
    <w:uiPriority w:val="39"/>
    <w:unhideWhenUsed/>
    <w:rsid w:val="002376B6"/>
    <w:pPr>
      <w:spacing w:after="100"/>
      <w:ind w:left="220"/>
    </w:pPr>
  </w:style>
  <w:style w:type="character" w:styleId="Hyperlink">
    <w:name w:val="Hyperlink"/>
    <w:basedOn w:val="DefaultParagraphFont"/>
    <w:uiPriority w:val="99"/>
    <w:unhideWhenUsed/>
    <w:rsid w:val="002376B6"/>
    <w:rPr>
      <w:color w:val="0000FF" w:themeColor="hyperlink"/>
      <w:u w:val="single"/>
    </w:rPr>
  </w:style>
  <w:style w:type="paragraph" w:customStyle="1" w:styleId="Bullet1Numbered">
    <w:name w:val="Bullet 1 Numbered"/>
    <w:basedOn w:val="Normal"/>
    <w:rsid w:val="00B954F0"/>
    <w:pPr>
      <w:numPr>
        <w:ilvl w:val="3"/>
        <w:numId w:val="5"/>
      </w:numPr>
      <w:spacing w:after="60" w:line="240" w:lineRule="atLeast"/>
    </w:pPr>
    <w:rPr>
      <w:rFonts w:ascii="Arial" w:eastAsia="MS Mincho" w:hAnsi="Arial" w:cs="Times New Roman"/>
      <w:sz w:val="20"/>
      <w:szCs w:val="24"/>
      <w:lang w:eastAsia="en-US"/>
    </w:rPr>
  </w:style>
  <w:style w:type="paragraph" w:customStyle="1" w:styleId="Bullet3">
    <w:name w:val="Bullet 3"/>
    <w:basedOn w:val="Normal"/>
    <w:rsid w:val="00B954F0"/>
    <w:pPr>
      <w:numPr>
        <w:ilvl w:val="2"/>
        <w:numId w:val="5"/>
      </w:numPr>
      <w:tabs>
        <w:tab w:val="clear" w:pos="1584"/>
        <w:tab w:val="left" w:pos="1350"/>
      </w:tabs>
      <w:spacing w:after="60" w:line="240" w:lineRule="atLeast"/>
      <w:ind w:left="1350" w:hanging="270"/>
    </w:pPr>
    <w:rPr>
      <w:rFonts w:ascii="Arial" w:eastAsia="MS Mincho" w:hAnsi="Arial" w:cs="Times New Roman"/>
      <w:sz w:val="20"/>
      <w:szCs w:val="24"/>
      <w:lang w:eastAsia="en-US"/>
    </w:rPr>
  </w:style>
  <w:style w:type="paragraph" w:customStyle="1" w:styleId="TableBullet2">
    <w:name w:val="Table Bullet 2"/>
    <w:basedOn w:val="Normal"/>
    <w:rsid w:val="00B954F0"/>
    <w:pPr>
      <w:numPr>
        <w:ilvl w:val="1"/>
        <w:numId w:val="5"/>
      </w:numPr>
      <w:tabs>
        <w:tab w:val="clear" w:pos="792"/>
        <w:tab w:val="num" w:pos="450"/>
      </w:tabs>
      <w:spacing w:before="40" w:after="20" w:line="240" w:lineRule="exact"/>
      <w:ind w:left="450" w:hanging="180"/>
    </w:pPr>
    <w:rPr>
      <w:rFonts w:ascii="Arial" w:eastAsia="MS Mincho" w:hAnsi="Arial"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package" Target="embeddings/Microsoft_Excel_Worksheet3.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package" Target="embeddings/Microsoft_Excel_Worksheet5.xlsx"/><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Excel_Worksheet2.xlsx"/><Relationship Id="rId37" Type="http://schemas.openxmlformats.org/officeDocument/2006/relationships/image" Target="media/image24.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Excel_Worksheet4.xls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Word_Document1.docx"/><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5609</Words>
  <Characters>31976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37510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Schuemie, Martijn [JRDNL]</cp:lastModifiedBy>
  <cp:revision>10</cp:revision>
  <dcterms:created xsi:type="dcterms:W3CDTF">2016-11-30T15:57:00Z</dcterms:created>
  <dcterms:modified xsi:type="dcterms:W3CDTF">2016-11-30T16:09:00Z</dcterms:modified>
</cp:coreProperties>
</file>