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422" w:rsidRDefault="002F328F" w:rsidP="00BB09D8">
      <w:pPr>
        <w:jc w:val="center"/>
        <w:rPr>
          <w:rFonts w:cs="Arial"/>
          <w:b/>
          <w:color w:val="FFFFFF"/>
          <w:sz w:val="48"/>
          <w:szCs w:val="48"/>
        </w:rPr>
      </w:pPr>
      <w:r>
        <w:rPr>
          <w:rFonts w:cs="Arial"/>
          <w:b/>
          <w:noProof/>
          <w:color w:val="FFFFFF"/>
          <w:sz w:val="48"/>
          <w:szCs w:val="48"/>
        </w:rPr>
        <w:drawing>
          <wp:inline distT="0" distB="0" distL="0" distR="0">
            <wp:extent cx="5955030" cy="2849245"/>
            <wp:effectExtent l="0" t="0" r="762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b="63040"/>
                    <a:stretch>
                      <a:fillRect/>
                    </a:stretch>
                  </pic:blipFill>
                  <pic:spPr bwMode="auto">
                    <a:xfrm>
                      <a:off x="0" y="0"/>
                      <a:ext cx="5955030" cy="2849245"/>
                    </a:xfrm>
                    <a:prstGeom prst="rect">
                      <a:avLst/>
                    </a:prstGeom>
                    <a:noFill/>
                    <a:ln>
                      <a:noFill/>
                    </a:ln>
                  </pic:spPr>
                </pic:pic>
              </a:graphicData>
            </a:graphic>
          </wp:inline>
        </w:drawing>
      </w:r>
    </w:p>
    <w:p w:rsidR="00147747" w:rsidRDefault="002F328F" w:rsidP="00BB09D8">
      <w:pPr>
        <w:jc w:val="center"/>
        <w:rPr>
          <w:rFonts w:cs="Arial"/>
          <w:b/>
          <w:color w:val="FFFFFF"/>
          <w:sz w:val="48"/>
          <w:szCs w:val="48"/>
        </w:rPr>
      </w:pPr>
      <w:r>
        <w:rPr>
          <w:rFonts w:cs="Arial"/>
          <w:b/>
          <w:noProof/>
          <w:color w:val="FFFFFF"/>
          <w:sz w:val="48"/>
          <w:szCs w:val="48"/>
        </w:rPr>
        <mc:AlternateContent>
          <mc:Choice Requires="wps">
            <w:drawing>
              <wp:anchor distT="0" distB="0" distL="114300" distR="114300" simplePos="0" relativeHeight="251654656" behindDoc="0" locked="0" layoutInCell="1" allowOverlap="1">
                <wp:simplePos x="0" y="0"/>
                <wp:positionH relativeFrom="column">
                  <wp:posOffset>533400</wp:posOffset>
                </wp:positionH>
                <wp:positionV relativeFrom="paragraph">
                  <wp:posOffset>295910</wp:posOffset>
                </wp:positionV>
                <wp:extent cx="5305425" cy="1352550"/>
                <wp:effectExtent l="0" t="0" r="0" b="0"/>
                <wp:wrapNone/>
                <wp:docPr id="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5425" cy="1352550"/>
                        </a:xfrm>
                        <a:prstGeom prst="rect">
                          <a:avLst/>
                        </a:prstGeom>
                        <a:solidFill>
                          <a:srgbClr val="FFFFFF"/>
                        </a:solidFill>
                        <a:ln w="9525">
                          <a:solidFill>
                            <a:srgbClr val="000000"/>
                          </a:solidFill>
                          <a:miter lim="800000"/>
                          <a:headEnd/>
                          <a:tailEnd/>
                        </a:ln>
                      </wps:spPr>
                      <wps:txbx>
                        <w:txbxContent>
                          <w:p w:rsidR="00280EA3" w:rsidRPr="00C01123" w:rsidRDefault="00280EA3" w:rsidP="00187422">
                            <w:pPr>
                              <w:spacing w:line="240" w:lineRule="auto"/>
                              <w:contextualSpacing/>
                              <w:jc w:val="center"/>
                              <w:rPr>
                                <w:rFonts w:ascii="Calibri" w:hAnsi="Calibri"/>
                                <w:b/>
                                <w:sz w:val="40"/>
                                <w:szCs w:val="40"/>
                              </w:rPr>
                            </w:pPr>
                            <w:r w:rsidRPr="00C01123">
                              <w:rPr>
                                <w:rFonts w:ascii="Calibri" w:hAnsi="Calibri"/>
                                <w:b/>
                                <w:sz w:val="40"/>
                                <w:szCs w:val="40"/>
                              </w:rPr>
                              <w:t>OMOP Common Data Model (CDM V</w:t>
                            </w:r>
                            <w:r>
                              <w:rPr>
                                <w:rFonts w:ascii="Calibri" w:hAnsi="Calibri"/>
                                <w:b/>
                                <w:sz w:val="40"/>
                                <w:szCs w:val="40"/>
                              </w:rPr>
                              <w:t>5</w:t>
                            </w:r>
                            <w:r w:rsidRPr="00C01123">
                              <w:rPr>
                                <w:rFonts w:ascii="Calibri" w:hAnsi="Calibri"/>
                                <w:b/>
                                <w:sz w:val="40"/>
                                <w:szCs w:val="40"/>
                              </w:rPr>
                              <w:t>.0)</w:t>
                            </w:r>
                          </w:p>
                          <w:p w:rsidR="00280EA3" w:rsidRPr="00C01123" w:rsidRDefault="00280EA3" w:rsidP="00187422">
                            <w:pPr>
                              <w:spacing w:line="240" w:lineRule="auto"/>
                              <w:contextualSpacing/>
                              <w:jc w:val="center"/>
                              <w:rPr>
                                <w:rFonts w:ascii="Calibri" w:hAnsi="Calibri"/>
                                <w:b/>
                                <w:sz w:val="40"/>
                                <w:szCs w:val="40"/>
                              </w:rPr>
                            </w:pPr>
                            <w:r w:rsidRPr="00C01123">
                              <w:rPr>
                                <w:rFonts w:ascii="Calibri" w:hAnsi="Calibri"/>
                                <w:b/>
                                <w:sz w:val="40"/>
                                <w:szCs w:val="40"/>
                              </w:rPr>
                              <w:t>ETL Mapping Specification Premier</w:t>
                            </w:r>
                          </w:p>
                          <w:p w:rsidR="00280EA3" w:rsidRPr="00C01123" w:rsidRDefault="00280EA3" w:rsidP="00187422">
                            <w:pPr>
                              <w:spacing w:line="240" w:lineRule="auto"/>
                              <w:contextualSpacing/>
                              <w:jc w:val="center"/>
                              <w:rPr>
                                <w:rFonts w:ascii="Calibri" w:hAnsi="Calibri"/>
                                <w:b/>
                                <w:sz w:val="28"/>
                                <w:szCs w:val="28"/>
                              </w:rPr>
                            </w:pPr>
                          </w:p>
                          <w:p w:rsidR="00280EA3" w:rsidRPr="00C01123" w:rsidRDefault="00280EA3" w:rsidP="00985113">
                            <w:pPr>
                              <w:spacing w:line="240" w:lineRule="auto"/>
                              <w:contextualSpacing/>
                              <w:jc w:val="center"/>
                              <w:rPr>
                                <w:rFonts w:ascii="Calibri" w:hAnsi="Calibri"/>
                                <w:b/>
                                <w:sz w:val="24"/>
                              </w:rPr>
                            </w:pPr>
                            <w:r w:rsidRPr="00C01123">
                              <w:rPr>
                                <w:rFonts w:ascii="Calibri" w:hAnsi="Calibri"/>
                                <w:b/>
                                <w:sz w:val="24"/>
                              </w:rPr>
                              <w:t xml:space="preserve">Version </w:t>
                            </w:r>
                            <w:r>
                              <w:rPr>
                                <w:rFonts w:ascii="Calibri" w:hAnsi="Calibri"/>
                                <w:b/>
                                <w:sz w:val="24"/>
                              </w:rPr>
                              <w:t>1</w:t>
                            </w:r>
                            <w:r w:rsidRPr="00C01123">
                              <w:rPr>
                                <w:rFonts w:ascii="Calibri" w:hAnsi="Calibri"/>
                                <w:b/>
                                <w:sz w:val="24"/>
                              </w:rPr>
                              <w:t>.0</w:t>
                            </w:r>
                          </w:p>
                          <w:p w:rsidR="00280EA3" w:rsidRPr="00C01123" w:rsidRDefault="00280EA3" w:rsidP="00187422">
                            <w:pPr>
                              <w:spacing w:line="240" w:lineRule="auto"/>
                              <w:contextualSpacing/>
                              <w:jc w:val="center"/>
                              <w:rPr>
                                <w:rFonts w:ascii="Calibri" w:hAnsi="Calibri"/>
                                <w:b/>
                                <w:sz w:val="24"/>
                              </w:rPr>
                            </w:pPr>
                            <w:r>
                              <w:rPr>
                                <w:rFonts w:ascii="Calibri" w:hAnsi="Calibri"/>
                                <w:b/>
                                <w:sz w:val="24"/>
                              </w:rPr>
                              <w:t>June 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26" style="position:absolute;left:0;text-align:left;margin-left:42pt;margin-top:23.3pt;width:417.75pt;height:10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Qu0KQIAAEkEAAAOAAAAZHJzL2Uyb0RvYy54bWysVF1v0zAUfUfiP1h+p/lYM7ao6TR1FCEN&#10;mBj8AMdxEgvHNtduk/Lrd+10pQOeEHmwfHOvT8495zqrm2lQZC/ASaMrmi1SSoTmppG6q+i3r9s3&#10;V5Q4z3TDlNGiogfh6M369avVaEuRm96oRgBBEO3K0Va0996WSeJ4LwbmFsYKjcnWwMA8htAlDbAR&#10;0QeV5Gl6mYwGGguGC+fw7d2cpOuI37aC+89t64QnqqLIzccV4lqHNVmvWNkBs73kRxrsH1gMTGr8&#10;6AnqjnlGdiD/gBokB+NM6xfcDIlpW8lF7AG7ydLfunnsmRWxFxTH2ZNM7v/B8k/7ByCyQe8o0WxA&#10;i76gaEx3SpD8MugzWldi2aN9gNChs/eGf3dEm02PZeIWwIy9YA2yykJ98uJACBweJfX40TQIz3be&#10;RKmmFoYAiCKQKTpyODkiJk84viwu0mKZF5RwzGUXRV4U0bOElc/HLTj/XpiBhE1FAdlHeLa/dz7Q&#10;YeVzSaRvlGy2UqkYQFdvFJA9w/HYxid2gF2elylNxope49cj8oucO4dI4/M3iEF6nHMlh4penYpY&#10;GXR7p5s4hZ5JNe+RstJHIYN2swd+qqejHbVpDigpmHme8f7hpjfwk5IRZ7mi7seOgaBEfdBoy3W2&#10;XIbhj8GyeJtjAOeZ+jzDNEeoinpK5u3GzxdmZ0F2PX4pizJoc4tWtjKKHGyeWR1547xG7Y93K1yI&#10;8zhW/foDrJ8AAAD//wMAUEsDBBQABgAIAAAAIQAcz/uV3wAAAAkBAAAPAAAAZHJzL2Rvd25yZXYu&#10;eG1sTI9BT4NAFITvJv6HzTPxZpdiSwrl0RhNTTy29OLtwT6Byu4SdmnRX+960uNkJjPf5LtZ9+LC&#10;o+usQVguIhBsaqs60yCcyv3DBoTzZBT11jDCFzvYFbc3OWXKXs2BL0ffiFBiXEYIrfdDJqWrW9bk&#10;FnZgE7wPO2ryQY6NVCNdQ7nuZRxFidTUmbDQ0sDPLdefx0kjVF18ou9D+RrpdP/o3+byPL2/IN7f&#10;zU9bEJ5n/xeGX/yADkVgquxklBM9wmYVrniEVZKACH66TNcgKoR4nSYgi1z+f1D8AAAA//8DAFBL&#10;AQItABQABgAIAAAAIQC2gziS/gAAAOEBAAATAAAAAAAAAAAAAAAAAAAAAABbQ29udGVudF9UeXBl&#10;c10ueG1sUEsBAi0AFAAGAAgAAAAhADj9If/WAAAAlAEAAAsAAAAAAAAAAAAAAAAALwEAAF9yZWxz&#10;Ly5yZWxzUEsBAi0AFAAGAAgAAAAhAOZ9C7QpAgAASQQAAA4AAAAAAAAAAAAAAAAALgIAAGRycy9l&#10;Mm9Eb2MueG1sUEsBAi0AFAAGAAgAAAAhABzP+5XfAAAACQEAAA8AAAAAAAAAAAAAAAAAgwQAAGRy&#10;cy9kb3ducmV2LnhtbFBLBQYAAAAABAAEAPMAAACPBQAAAAA=&#10;">
                <v:textbox>
                  <w:txbxContent>
                    <w:p w:rsidR="00280EA3" w:rsidRPr="00C01123" w:rsidRDefault="00280EA3" w:rsidP="00187422">
                      <w:pPr>
                        <w:spacing w:line="240" w:lineRule="auto"/>
                        <w:contextualSpacing/>
                        <w:jc w:val="center"/>
                        <w:rPr>
                          <w:rFonts w:ascii="Calibri" w:hAnsi="Calibri"/>
                          <w:b/>
                          <w:sz w:val="40"/>
                          <w:szCs w:val="40"/>
                        </w:rPr>
                      </w:pPr>
                      <w:r w:rsidRPr="00C01123">
                        <w:rPr>
                          <w:rFonts w:ascii="Calibri" w:hAnsi="Calibri"/>
                          <w:b/>
                          <w:sz w:val="40"/>
                          <w:szCs w:val="40"/>
                        </w:rPr>
                        <w:t>OMOP Common Data Model (CDM V</w:t>
                      </w:r>
                      <w:r>
                        <w:rPr>
                          <w:rFonts w:ascii="Calibri" w:hAnsi="Calibri"/>
                          <w:b/>
                          <w:sz w:val="40"/>
                          <w:szCs w:val="40"/>
                        </w:rPr>
                        <w:t>5</w:t>
                      </w:r>
                      <w:r w:rsidRPr="00C01123">
                        <w:rPr>
                          <w:rFonts w:ascii="Calibri" w:hAnsi="Calibri"/>
                          <w:b/>
                          <w:sz w:val="40"/>
                          <w:szCs w:val="40"/>
                        </w:rPr>
                        <w:t>.0)</w:t>
                      </w:r>
                    </w:p>
                    <w:p w:rsidR="00280EA3" w:rsidRPr="00C01123" w:rsidRDefault="00280EA3" w:rsidP="00187422">
                      <w:pPr>
                        <w:spacing w:line="240" w:lineRule="auto"/>
                        <w:contextualSpacing/>
                        <w:jc w:val="center"/>
                        <w:rPr>
                          <w:rFonts w:ascii="Calibri" w:hAnsi="Calibri"/>
                          <w:b/>
                          <w:sz w:val="40"/>
                          <w:szCs w:val="40"/>
                        </w:rPr>
                      </w:pPr>
                      <w:r w:rsidRPr="00C01123">
                        <w:rPr>
                          <w:rFonts w:ascii="Calibri" w:hAnsi="Calibri"/>
                          <w:b/>
                          <w:sz w:val="40"/>
                          <w:szCs w:val="40"/>
                        </w:rPr>
                        <w:t>ETL Mapping Specification Premier</w:t>
                      </w:r>
                    </w:p>
                    <w:p w:rsidR="00280EA3" w:rsidRPr="00C01123" w:rsidRDefault="00280EA3" w:rsidP="00187422">
                      <w:pPr>
                        <w:spacing w:line="240" w:lineRule="auto"/>
                        <w:contextualSpacing/>
                        <w:jc w:val="center"/>
                        <w:rPr>
                          <w:rFonts w:ascii="Calibri" w:hAnsi="Calibri"/>
                          <w:b/>
                          <w:sz w:val="28"/>
                          <w:szCs w:val="28"/>
                        </w:rPr>
                      </w:pPr>
                    </w:p>
                    <w:p w:rsidR="00280EA3" w:rsidRPr="00C01123" w:rsidRDefault="00280EA3" w:rsidP="00985113">
                      <w:pPr>
                        <w:spacing w:line="240" w:lineRule="auto"/>
                        <w:contextualSpacing/>
                        <w:jc w:val="center"/>
                        <w:rPr>
                          <w:rFonts w:ascii="Calibri" w:hAnsi="Calibri"/>
                          <w:b/>
                          <w:sz w:val="24"/>
                        </w:rPr>
                      </w:pPr>
                      <w:r w:rsidRPr="00C01123">
                        <w:rPr>
                          <w:rFonts w:ascii="Calibri" w:hAnsi="Calibri"/>
                          <w:b/>
                          <w:sz w:val="24"/>
                        </w:rPr>
                        <w:t xml:space="preserve">Version </w:t>
                      </w:r>
                      <w:r>
                        <w:rPr>
                          <w:rFonts w:ascii="Calibri" w:hAnsi="Calibri"/>
                          <w:b/>
                          <w:sz w:val="24"/>
                        </w:rPr>
                        <w:t>1</w:t>
                      </w:r>
                      <w:r w:rsidRPr="00C01123">
                        <w:rPr>
                          <w:rFonts w:ascii="Calibri" w:hAnsi="Calibri"/>
                          <w:b/>
                          <w:sz w:val="24"/>
                        </w:rPr>
                        <w:t>.0</w:t>
                      </w:r>
                    </w:p>
                    <w:p w:rsidR="00280EA3" w:rsidRPr="00C01123" w:rsidRDefault="00280EA3" w:rsidP="00187422">
                      <w:pPr>
                        <w:spacing w:line="240" w:lineRule="auto"/>
                        <w:contextualSpacing/>
                        <w:jc w:val="center"/>
                        <w:rPr>
                          <w:rFonts w:ascii="Calibri" w:hAnsi="Calibri"/>
                          <w:b/>
                          <w:sz w:val="24"/>
                        </w:rPr>
                      </w:pPr>
                      <w:r>
                        <w:rPr>
                          <w:rFonts w:ascii="Calibri" w:hAnsi="Calibri"/>
                          <w:b/>
                          <w:sz w:val="24"/>
                        </w:rPr>
                        <w:t>June 2015</w:t>
                      </w:r>
                    </w:p>
                  </w:txbxContent>
                </v:textbox>
              </v:rect>
            </w:pict>
          </mc:Fallback>
        </mc:AlternateContent>
      </w:r>
    </w:p>
    <w:p w:rsidR="00147747" w:rsidRDefault="00147747" w:rsidP="00BB09D8">
      <w:pPr>
        <w:jc w:val="center"/>
        <w:rPr>
          <w:rFonts w:cs="Arial"/>
          <w:b/>
          <w:color w:val="FFFFFF"/>
          <w:sz w:val="48"/>
          <w:szCs w:val="48"/>
        </w:rPr>
      </w:pPr>
    </w:p>
    <w:p w:rsidR="00147747" w:rsidRDefault="00147747" w:rsidP="00BB09D8">
      <w:pPr>
        <w:jc w:val="center"/>
        <w:rPr>
          <w:rFonts w:cs="Arial"/>
          <w:b/>
          <w:color w:val="FFFFFF"/>
          <w:sz w:val="48"/>
          <w:szCs w:val="48"/>
        </w:rPr>
      </w:pPr>
    </w:p>
    <w:p w:rsidR="00147747" w:rsidRDefault="00147747" w:rsidP="00BB09D8">
      <w:pPr>
        <w:jc w:val="center"/>
        <w:rPr>
          <w:rFonts w:cs="Arial"/>
          <w:b/>
          <w:color w:val="FFFFFF"/>
          <w:sz w:val="48"/>
          <w:szCs w:val="48"/>
        </w:rPr>
      </w:pPr>
    </w:p>
    <w:p w:rsidR="00C950F2" w:rsidRPr="009F71FF" w:rsidRDefault="008719EA" w:rsidP="00BB09D8">
      <w:pPr>
        <w:jc w:val="center"/>
        <w:rPr>
          <w:rFonts w:ascii="Calibri" w:hAnsi="Calibri" w:cs="Arial"/>
          <w:sz w:val="32"/>
          <w:szCs w:val="32"/>
        </w:rPr>
      </w:pPr>
      <w:r w:rsidRPr="00D25348">
        <w:rPr>
          <w:rFonts w:cs="Arial"/>
          <w:b/>
          <w:color w:val="FFFFFF"/>
          <w:sz w:val="48"/>
          <w:szCs w:val="48"/>
        </w:rPr>
        <w:t xml:space="preserve"> </w:t>
      </w:r>
      <w:r w:rsidR="00354ACF" w:rsidRPr="009F71FF">
        <w:rPr>
          <w:rFonts w:ascii="Calibri" w:hAnsi="Calibri" w:cs="Arial"/>
          <w:sz w:val="32"/>
          <w:szCs w:val="32"/>
        </w:rPr>
        <w:t>Rupa Makadia</w:t>
      </w:r>
    </w:p>
    <w:p w:rsidR="00D5517A" w:rsidRPr="00147747" w:rsidRDefault="00D5517A" w:rsidP="00C950F2">
      <w:pPr>
        <w:pStyle w:val="PictureCoverPage"/>
        <w:spacing w:before="120"/>
        <w:jc w:val="center"/>
        <w:rPr>
          <w:rFonts w:cs="Arial"/>
          <w:sz w:val="24"/>
        </w:rPr>
      </w:pPr>
    </w:p>
    <w:p w:rsidR="00BB09D8" w:rsidRDefault="00BB09D8" w:rsidP="00C950F2">
      <w:pPr>
        <w:pStyle w:val="PictureCoverPage"/>
        <w:spacing w:before="120"/>
        <w:jc w:val="center"/>
        <w:rPr>
          <w:rFonts w:cs="Arial"/>
          <w:b/>
          <w:sz w:val="32"/>
          <w:szCs w:val="32"/>
        </w:rPr>
      </w:pPr>
    </w:p>
    <w:p w:rsidR="00D5517A" w:rsidRPr="00D5517A" w:rsidRDefault="00D5517A" w:rsidP="00C950F2">
      <w:pPr>
        <w:pStyle w:val="PictureCoverPage"/>
        <w:spacing w:before="120"/>
        <w:jc w:val="center"/>
        <w:rPr>
          <w:rFonts w:cs="Arial"/>
          <w:b/>
          <w:sz w:val="32"/>
          <w:szCs w:val="32"/>
        </w:rPr>
        <w:sectPr w:rsidR="00D5517A" w:rsidRPr="00D5517A" w:rsidSect="00721C4E">
          <w:headerReference w:type="default" r:id="rId10"/>
          <w:footerReference w:type="default" r:id="rId11"/>
          <w:pgSz w:w="12240" w:h="15840" w:code="1"/>
          <w:pgMar w:top="1440" w:right="1440" w:bottom="1440" w:left="1440" w:header="720" w:footer="720" w:gutter="0"/>
          <w:cols w:space="720"/>
          <w:titlePg/>
          <w:docGrid w:linePitch="272"/>
        </w:sectPr>
      </w:pPr>
    </w:p>
    <w:p w:rsidR="005C46B1" w:rsidRDefault="005C46B1">
      <w:pPr>
        <w:pStyle w:val="TOCHeading"/>
      </w:pPr>
      <w:r>
        <w:lastRenderedPageBreak/>
        <w:t>Table of Contents</w:t>
      </w:r>
    </w:p>
    <w:p w:rsidR="00374D79" w:rsidRPr="006873E4" w:rsidRDefault="005C46B1">
      <w:pPr>
        <w:pStyle w:val="TOC1"/>
        <w:tabs>
          <w:tab w:val="left" w:pos="2880"/>
        </w:tabs>
        <w:rPr>
          <w:rFonts w:ascii="Calibri" w:hAnsi="Calibri"/>
          <w:b w:val="0"/>
          <w:sz w:val="22"/>
          <w:szCs w:val="22"/>
        </w:rPr>
      </w:pPr>
      <w:r w:rsidRPr="00F513E2">
        <w:rPr>
          <w:rFonts w:ascii="Calibri" w:hAnsi="Calibri" w:cs="Calibri"/>
          <w:sz w:val="28"/>
          <w:szCs w:val="28"/>
        </w:rPr>
        <w:fldChar w:fldCharType="begin"/>
      </w:r>
      <w:r w:rsidRPr="00F513E2">
        <w:rPr>
          <w:rFonts w:ascii="Calibri" w:hAnsi="Calibri" w:cs="Calibri"/>
          <w:sz w:val="28"/>
          <w:szCs w:val="28"/>
        </w:rPr>
        <w:instrText xml:space="preserve"> TOC \o "1-3" \h \z \u </w:instrText>
      </w:r>
      <w:r w:rsidRPr="00F513E2">
        <w:rPr>
          <w:rFonts w:ascii="Calibri" w:hAnsi="Calibri" w:cs="Calibri"/>
          <w:sz w:val="28"/>
          <w:szCs w:val="28"/>
        </w:rPr>
        <w:fldChar w:fldCharType="separate"/>
      </w:r>
      <w:hyperlink w:anchor="_Toc427766907" w:history="1">
        <w:r w:rsidR="00374D79" w:rsidRPr="002B032E">
          <w:rPr>
            <w:rStyle w:val="Hyperlink"/>
            <w:rFonts w:ascii="Calibri" w:hAnsi="Calibri" w:cs="Calibri"/>
          </w:rPr>
          <w:t>1.0</w:t>
        </w:r>
        <w:r w:rsidR="00374D79" w:rsidRPr="006873E4">
          <w:rPr>
            <w:rFonts w:ascii="Calibri" w:hAnsi="Calibri"/>
            <w:b w:val="0"/>
            <w:sz w:val="22"/>
            <w:szCs w:val="22"/>
          </w:rPr>
          <w:tab/>
        </w:r>
        <w:r w:rsidR="00374D79" w:rsidRPr="002B032E">
          <w:rPr>
            <w:rStyle w:val="Hyperlink"/>
            <w:rFonts w:ascii="Calibri" w:hAnsi="Calibri" w:cs="Calibri"/>
          </w:rPr>
          <w:t>Introduction</w:t>
        </w:r>
        <w:r w:rsidR="00374D79">
          <w:rPr>
            <w:webHidden/>
          </w:rPr>
          <w:tab/>
        </w:r>
        <w:r w:rsidR="00374D79">
          <w:rPr>
            <w:webHidden/>
          </w:rPr>
          <w:fldChar w:fldCharType="begin"/>
        </w:r>
        <w:r w:rsidR="00374D79">
          <w:rPr>
            <w:webHidden/>
          </w:rPr>
          <w:instrText xml:space="preserve"> PAGEREF _Toc427766907 \h </w:instrText>
        </w:r>
        <w:r w:rsidR="00374D79">
          <w:rPr>
            <w:webHidden/>
          </w:rPr>
        </w:r>
        <w:r w:rsidR="00374D79">
          <w:rPr>
            <w:webHidden/>
          </w:rPr>
          <w:fldChar w:fldCharType="separate"/>
        </w:r>
        <w:r w:rsidR="00374D79">
          <w:rPr>
            <w:webHidden/>
          </w:rPr>
          <w:t>4</w:t>
        </w:r>
        <w:r w:rsidR="00374D79">
          <w:rPr>
            <w:webHidden/>
          </w:rPr>
          <w:fldChar w:fldCharType="end"/>
        </w:r>
      </w:hyperlink>
    </w:p>
    <w:p w:rsidR="00374D79" w:rsidRPr="006873E4" w:rsidRDefault="00374D79">
      <w:pPr>
        <w:pStyle w:val="TOC1"/>
        <w:tabs>
          <w:tab w:val="left" w:pos="2880"/>
        </w:tabs>
        <w:rPr>
          <w:rFonts w:ascii="Calibri" w:hAnsi="Calibri"/>
          <w:b w:val="0"/>
          <w:sz w:val="22"/>
          <w:szCs w:val="22"/>
        </w:rPr>
      </w:pPr>
      <w:hyperlink w:anchor="_Toc427766908" w:history="1">
        <w:r w:rsidRPr="002B032E">
          <w:rPr>
            <w:rStyle w:val="Hyperlink"/>
            <w:rFonts w:ascii="Calibri" w:hAnsi="Calibri" w:cs="Calibri"/>
          </w:rPr>
          <w:t>2.0</w:t>
        </w:r>
        <w:r w:rsidRPr="006873E4">
          <w:rPr>
            <w:rFonts w:ascii="Calibri" w:hAnsi="Calibri"/>
            <w:b w:val="0"/>
            <w:sz w:val="22"/>
            <w:szCs w:val="22"/>
          </w:rPr>
          <w:tab/>
        </w:r>
        <w:r w:rsidRPr="002B032E">
          <w:rPr>
            <w:rStyle w:val="Hyperlink"/>
            <w:rFonts w:ascii="Calibri" w:hAnsi="Calibri" w:cs="Calibri"/>
          </w:rPr>
          <w:t>Source Data Mapping Approach</w:t>
        </w:r>
        <w:r>
          <w:rPr>
            <w:webHidden/>
          </w:rPr>
          <w:tab/>
        </w:r>
        <w:r>
          <w:rPr>
            <w:webHidden/>
          </w:rPr>
          <w:fldChar w:fldCharType="begin"/>
        </w:r>
        <w:r>
          <w:rPr>
            <w:webHidden/>
          </w:rPr>
          <w:instrText xml:space="preserve"> PAGEREF _Toc427766908 \h </w:instrText>
        </w:r>
        <w:r>
          <w:rPr>
            <w:webHidden/>
          </w:rPr>
        </w:r>
        <w:r>
          <w:rPr>
            <w:webHidden/>
          </w:rPr>
          <w:fldChar w:fldCharType="separate"/>
        </w:r>
        <w:r>
          <w:rPr>
            <w:webHidden/>
          </w:rPr>
          <w:t>5</w:t>
        </w:r>
        <w:r>
          <w:rPr>
            <w:webHidden/>
          </w:rPr>
          <w:fldChar w:fldCharType="end"/>
        </w:r>
      </w:hyperlink>
    </w:p>
    <w:p w:rsidR="00374D79" w:rsidRPr="006873E4" w:rsidRDefault="00374D79">
      <w:pPr>
        <w:pStyle w:val="TOC1"/>
        <w:tabs>
          <w:tab w:val="left" w:pos="2880"/>
        </w:tabs>
        <w:rPr>
          <w:rFonts w:ascii="Calibri" w:hAnsi="Calibri"/>
          <w:b w:val="0"/>
          <w:sz w:val="22"/>
          <w:szCs w:val="22"/>
        </w:rPr>
      </w:pPr>
      <w:hyperlink w:anchor="_Toc427766909" w:history="1">
        <w:r w:rsidRPr="002B032E">
          <w:rPr>
            <w:rStyle w:val="Hyperlink"/>
            <w:rFonts w:ascii="Calibri" w:hAnsi="Calibri" w:cs="Calibri"/>
          </w:rPr>
          <w:t>3.0</w:t>
        </w:r>
        <w:r w:rsidRPr="006873E4">
          <w:rPr>
            <w:rFonts w:ascii="Calibri" w:hAnsi="Calibri"/>
            <w:b w:val="0"/>
            <w:sz w:val="22"/>
            <w:szCs w:val="22"/>
          </w:rPr>
          <w:tab/>
        </w:r>
        <w:r w:rsidRPr="002B032E">
          <w:rPr>
            <w:rStyle w:val="Hyperlink"/>
            <w:rFonts w:ascii="Calibri" w:hAnsi="Calibri" w:cs="Calibri"/>
          </w:rPr>
          <w:t>Source Data Mapping</w:t>
        </w:r>
        <w:r>
          <w:rPr>
            <w:webHidden/>
          </w:rPr>
          <w:tab/>
        </w:r>
        <w:r>
          <w:rPr>
            <w:webHidden/>
          </w:rPr>
          <w:fldChar w:fldCharType="begin"/>
        </w:r>
        <w:r>
          <w:rPr>
            <w:webHidden/>
          </w:rPr>
          <w:instrText xml:space="preserve"> PAGEREF _Toc427766909 \h </w:instrText>
        </w:r>
        <w:r>
          <w:rPr>
            <w:webHidden/>
          </w:rPr>
        </w:r>
        <w:r>
          <w:rPr>
            <w:webHidden/>
          </w:rPr>
          <w:fldChar w:fldCharType="separate"/>
        </w:r>
        <w:r>
          <w:rPr>
            <w:webHidden/>
          </w:rPr>
          <w:t>8</w:t>
        </w:r>
        <w:r>
          <w:rPr>
            <w:webHidden/>
          </w:rPr>
          <w:fldChar w:fldCharType="end"/>
        </w:r>
      </w:hyperlink>
    </w:p>
    <w:p w:rsidR="00374D79" w:rsidRPr="006873E4" w:rsidRDefault="00374D79">
      <w:pPr>
        <w:pStyle w:val="TOC3"/>
        <w:tabs>
          <w:tab w:val="left" w:pos="3442"/>
        </w:tabs>
        <w:rPr>
          <w:rFonts w:ascii="Calibri" w:hAnsi="Calibri"/>
          <w:sz w:val="22"/>
          <w:szCs w:val="22"/>
        </w:rPr>
      </w:pPr>
      <w:hyperlink w:anchor="_Toc427766910" w:history="1">
        <w:r w:rsidRPr="002B032E">
          <w:rPr>
            <w:rStyle w:val="Hyperlink"/>
            <w:rFonts w:ascii="Calibri" w:hAnsi="Calibri" w:cs="Calibri"/>
          </w:rPr>
          <w:t>3.1.1</w:t>
        </w:r>
        <w:r w:rsidRPr="006873E4">
          <w:rPr>
            <w:rFonts w:ascii="Calibri" w:hAnsi="Calibri"/>
            <w:sz w:val="22"/>
            <w:szCs w:val="22"/>
          </w:rPr>
          <w:tab/>
        </w:r>
        <w:r w:rsidRPr="002B032E">
          <w:rPr>
            <w:rStyle w:val="Hyperlink"/>
            <w:rFonts w:ascii="Calibri" w:hAnsi="Calibri" w:cs="Calibri"/>
          </w:rPr>
          <w:t>Table Name:  CDM_SOURCE</w:t>
        </w:r>
        <w:r>
          <w:rPr>
            <w:webHidden/>
          </w:rPr>
          <w:tab/>
        </w:r>
        <w:r>
          <w:rPr>
            <w:webHidden/>
          </w:rPr>
          <w:fldChar w:fldCharType="begin"/>
        </w:r>
        <w:r>
          <w:rPr>
            <w:webHidden/>
          </w:rPr>
          <w:instrText xml:space="preserve"> PAGEREF _Toc427766910 \h </w:instrText>
        </w:r>
        <w:r>
          <w:rPr>
            <w:webHidden/>
          </w:rPr>
        </w:r>
        <w:r>
          <w:rPr>
            <w:webHidden/>
          </w:rPr>
          <w:fldChar w:fldCharType="separate"/>
        </w:r>
        <w:r>
          <w:rPr>
            <w:webHidden/>
          </w:rPr>
          <w:t>9</w:t>
        </w:r>
        <w:r>
          <w:rPr>
            <w:webHidden/>
          </w:rPr>
          <w:fldChar w:fldCharType="end"/>
        </w:r>
      </w:hyperlink>
    </w:p>
    <w:p w:rsidR="00374D79" w:rsidRPr="006873E4" w:rsidRDefault="00374D79">
      <w:pPr>
        <w:pStyle w:val="TOC3"/>
        <w:tabs>
          <w:tab w:val="left" w:pos="3442"/>
        </w:tabs>
        <w:rPr>
          <w:rFonts w:ascii="Calibri" w:hAnsi="Calibri"/>
          <w:sz w:val="22"/>
          <w:szCs w:val="22"/>
        </w:rPr>
      </w:pPr>
      <w:hyperlink w:anchor="_Toc427766911" w:history="1">
        <w:r w:rsidRPr="002B032E">
          <w:rPr>
            <w:rStyle w:val="Hyperlink"/>
            <w:rFonts w:ascii="Calibri" w:hAnsi="Calibri" w:cs="Calibri"/>
          </w:rPr>
          <w:t>3.1.2</w:t>
        </w:r>
        <w:r w:rsidRPr="006873E4">
          <w:rPr>
            <w:rFonts w:ascii="Calibri" w:hAnsi="Calibri"/>
            <w:sz w:val="22"/>
            <w:szCs w:val="22"/>
          </w:rPr>
          <w:tab/>
        </w:r>
        <w:r w:rsidRPr="002B032E">
          <w:rPr>
            <w:rStyle w:val="Hyperlink"/>
            <w:rFonts w:ascii="Calibri" w:hAnsi="Calibri" w:cs="Calibri"/>
          </w:rPr>
          <w:t>Table Name: PERSON</w:t>
        </w:r>
        <w:r>
          <w:rPr>
            <w:webHidden/>
          </w:rPr>
          <w:tab/>
        </w:r>
        <w:r>
          <w:rPr>
            <w:webHidden/>
          </w:rPr>
          <w:fldChar w:fldCharType="begin"/>
        </w:r>
        <w:r>
          <w:rPr>
            <w:webHidden/>
          </w:rPr>
          <w:instrText xml:space="preserve"> PAGEREF _Toc427766911 \h </w:instrText>
        </w:r>
        <w:r>
          <w:rPr>
            <w:webHidden/>
          </w:rPr>
        </w:r>
        <w:r>
          <w:rPr>
            <w:webHidden/>
          </w:rPr>
          <w:fldChar w:fldCharType="separate"/>
        </w:r>
        <w:r>
          <w:rPr>
            <w:webHidden/>
          </w:rPr>
          <w:t>10</w:t>
        </w:r>
        <w:r>
          <w:rPr>
            <w:webHidden/>
          </w:rPr>
          <w:fldChar w:fldCharType="end"/>
        </w:r>
      </w:hyperlink>
    </w:p>
    <w:p w:rsidR="00374D79" w:rsidRPr="006873E4" w:rsidRDefault="00374D79">
      <w:pPr>
        <w:pStyle w:val="TOC3"/>
        <w:tabs>
          <w:tab w:val="left" w:pos="3442"/>
        </w:tabs>
        <w:rPr>
          <w:rFonts w:ascii="Calibri" w:hAnsi="Calibri"/>
          <w:sz w:val="22"/>
          <w:szCs w:val="22"/>
        </w:rPr>
      </w:pPr>
      <w:hyperlink w:anchor="_Toc427766912" w:history="1">
        <w:r w:rsidRPr="002B032E">
          <w:rPr>
            <w:rStyle w:val="Hyperlink"/>
            <w:rFonts w:ascii="Calibri" w:hAnsi="Calibri" w:cs="Calibri"/>
          </w:rPr>
          <w:t>3.1.3</w:t>
        </w:r>
        <w:r w:rsidRPr="006873E4">
          <w:rPr>
            <w:rFonts w:ascii="Calibri" w:hAnsi="Calibri"/>
            <w:sz w:val="22"/>
            <w:szCs w:val="22"/>
          </w:rPr>
          <w:tab/>
        </w:r>
        <w:r w:rsidRPr="002B032E">
          <w:rPr>
            <w:rStyle w:val="Hyperlink"/>
            <w:rFonts w:ascii="Calibri" w:hAnsi="Calibri" w:cs="Calibri"/>
          </w:rPr>
          <w:t>Table Name: VISIT_OCCURRENCE</w:t>
        </w:r>
        <w:r>
          <w:rPr>
            <w:webHidden/>
          </w:rPr>
          <w:tab/>
        </w:r>
        <w:r>
          <w:rPr>
            <w:webHidden/>
          </w:rPr>
          <w:fldChar w:fldCharType="begin"/>
        </w:r>
        <w:r>
          <w:rPr>
            <w:webHidden/>
          </w:rPr>
          <w:instrText xml:space="preserve"> PAGEREF _Toc427766912 \h </w:instrText>
        </w:r>
        <w:r>
          <w:rPr>
            <w:webHidden/>
          </w:rPr>
        </w:r>
        <w:r>
          <w:rPr>
            <w:webHidden/>
          </w:rPr>
          <w:fldChar w:fldCharType="separate"/>
        </w:r>
        <w:r>
          <w:rPr>
            <w:webHidden/>
          </w:rPr>
          <w:t>13</w:t>
        </w:r>
        <w:r>
          <w:rPr>
            <w:webHidden/>
          </w:rPr>
          <w:fldChar w:fldCharType="end"/>
        </w:r>
      </w:hyperlink>
    </w:p>
    <w:p w:rsidR="00374D79" w:rsidRPr="006873E4" w:rsidRDefault="00374D79">
      <w:pPr>
        <w:pStyle w:val="TOC3"/>
        <w:tabs>
          <w:tab w:val="left" w:pos="3442"/>
        </w:tabs>
        <w:rPr>
          <w:rFonts w:ascii="Calibri" w:hAnsi="Calibri"/>
          <w:sz w:val="22"/>
          <w:szCs w:val="22"/>
        </w:rPr>
      </w:pPr>
      <w:hyperlink w:anchor="_Toc427766913" w:history="1">
        <w:r w:rsidRPr="002B032E">
          <w:rPr>
            <w:rStyle w:val="Hyperlink"/>
            <w:rFonts w:ascii="Calibri" w:hAnsi="Calibri" w:cs="Calibri"/>
          </w:rPr>
          <w:t>3.1.4</w:t>
        </w:r>
        <w:r w:rsidRPr="006873E4">
          <w:rPr>
            <w:rFonts w:ascii="Calibri" w:hAnsi="Calibri"/>
            <w:sz w:val="22"/>
            <w:szCs w:val="22"/>
          </w:rPr>
          <w:tab/>
        </w:r>
        <w:r w:rsidRPr="002B032E">
          <w:rPr>
            <w:rStyle w:val="Hyperlink"/>
            <w:rFonts w:ascii="Calibri" w:hAnsi="Calibri" w:cs="Calibri"/>
          </w:rPr>
          <w:t>Table Name: VISIT_COST</w:t>
        </w:r>
        <w:r>
          <w:rPr>
            <w:webHidden/>
          </w:rPr>
          <w:tab/>
        </w:r>
        <w:r>
          <w:rPr>
            <w:webHidden/>
          </w:rPr>
          <w:fldChar w:fldCharType="begin"/>
        </w:r>
        <w:r>
          <w:rPr>
            <w:webHidden/>
          </w:rPr>
          <w:instrText xml:space="preserve"> PAGEREF _Toc427766913 \h </w:instrText>
        </w:r>
        <w:r>
          <w:rPr>
            <w:webHidden/>
          </w:rPr>
        </w:r>
        <w:r>
          <w:rPr>
            <w:webHidden/>
          </w:rPr>
          <w:fldChar w:fldCharType="separate"/>
        </w:r>
        <w:r>
          <w:rPr>
            <w:webHidden/>
          </w:rPr>
          <w:t>19</w:t>
        </w:r>
        <w:r>
          <w:rPr>
            <w:webHidden/>
          </w:rPr>
          <w:fldChar w:fldCharType="end"/>
        </w:r>
      </w:hyperlink>
    </w:p>
    <w:p w:rsidR="00374D79" w:rsidRPr="006873E4" w:rsidRDefault="00374D79">
      <w:pPr>
        <w:pStyle w:val="TOC3"/>
        <w:tabs>
          <w:tab w:val="left" w:pos="3442"/>
        </w:tabs>
        <w:rPr>
          <w:rFonts w:ascii="Calibri" w:hAnsi="Calibri"/>
          <w:sz w:val="22"/>
          <w:szCs w:val="22"/>
        </w:rPr>
      </w:pPr>
      <w:hyperlink w:anchor="_Toc427766914" w:history="1">
        <w:r w:rsidRPr="002B032E">
          <w:rPr>
            <w:rStyle w:val="Hyperlink"/>
            <w:rFonts w:ascii="Calibri" w:hAnsi="Calibri" w:cs="Calibri"/>
          </w:rPr>
          <w:t>3.1.5</w:t>
        </w:r>
        <w:r w:rsidRPr="006873E4">
          <w:rPr>
            <w:rFonts w:ascii="Calibri" w:hAnsi="Calibri"/>
            <w:sz w:val="22"/>
            <w:szCs w:val="22"/>
          </w:rPr>
          <w:tab/>
        </w:r>
        <w:r w:rsidRPr="002B032E">
          <w:rPr>
            <w:rStyle w:val="Hyperlink"/>
            <w:rFonts w:ascii="Calibri" w:hAnsi="Calibri" w:cs="Calibri"/>
          </w:rPr>
          <w:t>Table Name: OBSERVATION_PERIOD</w:t>
        </w:r>
        <w:r>
          <w:rPr>
            <w:webHidden/>
          </w:rPr>
          <w:tab/>
        </w:r>
        <w:r>
          <w:rPr>
            <w:webHidden/>
          </w:rPr>
          <w:fldChar w:fldCharType="begin"/>
        </w:r>
        <w:r>
          <w:rPr>
            <w:webHidden/>
          </w:rPr>
          <w:instrText xml:space="preserve"> PAGEREF _Toc427766914 \h </w:instrText>
        </w:r>
        <w:r>
          <w:rPr>
            <w:webHidden/>
          </w:rPr>
        </w:r>
        <w:r>
          <w:rPr>
            <w:webHidden/>
          </w:rPr>
          <w:fldChar w:fldCharType="separate"/>
        </w:r>
        <w:r>
          <w:rPr>
            <w:webHidden/>
          </w:rPr>
          <w:t>20</w:t>
        </w:r>
        <w:r>
          <w:rPr>
            <w:webHidden/>
          </w:rPr>
          <w:fldChar w:fldCharType="end"/>
        </w:r>
      </w:hyperlink>
    </w:p>
    <w:p w:rsidR="00374D79" w:rsidRPr="006873E4" w:rsidRDefault="00374D79">
      <w:pPr>
        <w:pStyle w:val="TOC3"/>
        <w:tabs>
          <w:tab w:val="left" w:pos="3442"/>
        </w:tabs>
        <w:rPr>
          <w:rFonts w:ascii="Calibri" w:hAnsi="Calibri"/>
          <w:sz w:val="22"/>
          <w:szCs w:val="22"/>
        </w:rPr>
      </w:pPr>
      <w:hyperlink w:anchor="_Toc427766915" w:history="1">
        <w:r w:rsidRPr="002B032E">
          <w:rPr>
            <w:rStyle w:val="Hyperlink"/>
            <w:rFonts w:ascii="Calibri" w:hAnsi="Calibri" w:cs="Calibri"/>
          </w:rPr>
          <w:t>3.1.6</w:t>
        </w:r>
        <w:r w:rsidRPr="006873E4">
          <w:rPr>
            <w:rFonts w:ascii="Calibri" w:hAnsi="Calibri"/>
            <w:sz w:val="22"/>
            <w:szCs w:val="22"/>
          </w:rPr>
          <w:tab/>
        </w:r>
        <w:r w:rsidRPr="002B032E">
          <w:rPr>
            <w:rStyle w:val="Hyperlink"/>
            <w:rFonts w:ascii="Calibri" w:hAnsi="Calibri" w:cs="Calibri"/>
          </w:rPr>
          <w:t>Table Name: PAYER_PLAN_PERIOD</w:t>
        </w:r>
        <w:r>
          <w:rPr>
            <w:webHidden/>
          </w:rPr>
          <w:tab/>
        </w:r>
        <w:r>
          <w:rPr>
            <w:webHidden/>
          </w:rPr>
          <w:fldChar w:fldCharType="begin"/>
        </w:r>
        <w:r>
          <w:rPr>
            <w:webHidden/>
          </w:rPr>
          <w:instrText xml:space="preserve"> PAGEREF _Toc427766915 \h </w:instrText>
        </w:r>
        <w:r>
          <w:rPr>
            <w:webHidden/>
          </w:rPr>
        </w:r>
        <w:r>
          <w:rPr>
            <w:webHidden/>
          </w:rPr>
          <w:fldChar w:fldCharType="separate"/>
        </w:r>
        <w:r>
          <w:rPr>
            <w:webHidden/>
          </w:rPr>
          <w:t>22</w:t>
        </w:r>
        <w:r>
          <w:rPr>
            <w:webHidden/>
          </w:rPr>
          <w:fldChar w:fldCharType="end"/>
        </w:r>
      </w:hyperlink>
    </w:p>
    <w:p w:rsidR="00374D79" w:rsidRPr="006873E4" w:rsidRDefault="00374D79">
      <w:pPr>
        <w:pStyle w:val="TOC3"/>
        <w:tabs>
          <w:tab w:val="left" w:pos="3442"/>
        </w:tabs>
        <w:rPr>
          <w:rFonts w:ascii="Calibri" w:hAnsi="Calibri"/>
          <w:sz w:val="22"/>
          <w:szCs w:val="22"/>
        </w:rPr>
      </w:pPr>
      <w:hyperlink w:anchor="_Toc427766916" w:history="1">
        <w:r w:rsidRPr="002B032E">
          <w:rPr>
            <w:rStyle w:val="Hyperlink"/>
            <w:rFonts w:ascii="Calibri" w:hAnsi="Calibri" w:cs="Calibri"/>
          </w:rPr>
          <w:t>3.1.7</w:t>
        </w:r>
        <w:r w:rsidRPr="006873E4">
          <w:rPr>
            <w:rFonts w:ascii="Calibri" w:hAnsi="Calibri"/>
            <w:sz w:val="22"/>
            <w:szCs w:val="22"/>
          </w:rPr>
          <w:tab/>
        </w:r>
        <w:r w:rsidRPr="002B032E">
          <w:rPr>
            <w:rStyle w:val="Hyperlink"/>
            <w:rFonts w:ascii="Calibri" w:hAnsi="Calibri" w:cs="Calibri"/>
          </w:rPr>
          <w:t>Table Name: DEATH</w:t>
        </w:r>
        <w:r>
          <w:rPr>
            <w:webHidden/>
          </w:rPr>
          <w:tab/>
        </w:r>
        <w:r>
          <w:rPr>
            <w:webHidden/>
          </w:rPr>
          <w:fldChar w:fldCharType="begin"/>
        </w:r>
        <w:r>
          <w:rPr>
            <w:webHidden/>
          </w:rPr>
          <w:instrText xml:space="preserve"> PAGEREF _Toc427766916 \h </w:instrText>
        </w:r>
        <w:r>
          <w:rPr>
            <w:webHidden/>
          </w:rPr>
        </w:r>
        <w:r>
          <w:rPr>
            <w:webHidden/>
          </w:rPr>
          <w:fldChar w:fldCharType="separate"/>
        </w:r>
        <w:r>
          <w:rPr>
            <w:webHidden/>
          </w:rPr>
          <w:t>23</w:t>
        </w:r>
        <w:r>
          <w:rPr>
            <w:webHidden/>
          </w:rPr>
          <w:fldChar w:fldCharType="end"/>
        </w:r>
      </w:hyperlink>
    </w:p>
    <w:p w:rsidR="00374D79" w:rsidRPr="006873E4" w:rsidRDefault="00374D79">
      <w:pPr>
        <w:pStyle w:val="TOC3"/>
        <w:tabs>
          <w:tab w:val="left" w:pos="3442"/>
        </w:tabs>
        <w:rPr>
          <w:rFonts w:ascii="Calibri" w:hAnsi="Calibri"/>
          <w:sz w:val="22"/>
          <w:szCs w:val="22"/>
        </w:rPr>
      </w:pPr>
      <w:hyperlink w:anchor="_Toc427766917" w:history="1">
        <w:r w:rsidRPr="002B032E">
          <w:rPr>
            <w:rStyle w:val="Hyperlink"/>
            <w:rFonts w:ascii="Calibri" w:hAnsi="Calibri" w:cs="Calibri"/>
          </w:rPr>
          <w:t>3.1.8</w:t>
        </w:r>
        <w:r w:rsidRPr="006873E4">
          <w:rPr>
            <w:rFonts w:ascii="Calibri" w:hAnsi="Calibri"/>
            <w:sz w:val="22"/>
            <w:szCs w:val="22"/>
          </w:rPr>
          <w:tab/>
        </w:r>
        <w:r w:rsidRPr="002B032E">
          <w:rPr>
            <w:rStyle w:val="Hyperlink"/>
            <w:rFonts w:ascii="Calibri" w:hAnsi="Calibri" w:cs="Calibri"/>
          </w:rPr>
          <w:t>Table Name: OBSERVATION</w:t>
        </w:r>
        <w:r>
          <w:rPr>
            <w:webHidden/>
          </w:rPr>
          <w:tab/>
        </w:r>
        <w:r>
          <w:rPr>
            <w:webHidden/>
          </w:rPr>
          <w:fldChar w:fldCharType="begin"/>
        </w:r>
        <w:r>
          <w:rPr>
            <w:webHidden/>
          </w:rPr>
          <w:instrText xml:space="preserve"> PAGEREF _Toc427766917 \h </w:instrText>
        </w:r>
        <w:r>
          <w:rPr>
            <w:webHidden/>
          </w:rPr>
        </w:r>
        <w:r>
          <w:rPr>
            <w:webHidden/>
          </w:rPr>
          <w:fldChar w:fldCharType="separate"/>
        </w:r>
        <w:r>
          <w:rPr>
            <w:webHidden/>
          </w:rPr>
          <w:t>25</w:t>
        </w:r>
        <w:r>
          <w:rPr>
            <w:webHidden/>
          </w:rPr>
          <w:fldChar w:fldCharType="end"/>
        </w:r>
      </w:hyperlink>
    </w:p>
    <w:p w:rsidR="00374D79" w:rsidRPr="006873E4" w:rsidRDefault="00374D79">
      <w:pPr>
        <w:pStyle w:val="TOC3"/>
        <w:tabs>
          <w:tab w:val="left" w:pos="3442"/>
        </w:tabs>
        <w:rPr>
          <w:rFonts w:ascii="Calibri" w:hAnsi="Calibri"/>
          <w:sz w:val="22"/>
          <w:szCs w:val="22"/>
        </w:rPr>
      </w:pPr>
      <w:hyperlink w:anchor="_Toc427766918" w:history="1">
        <w:r w:rsidRPr="002B032E">
          <w:rPr>
            <w:rStyle w:val="Hyperlink"/>
            <w:rFonts w:ascii="Calibri" w:hAnsi="Calibri" w:cs="Calibri"/>
          </w:rPr>
          <w:t>3.1.9</w:t>
        </w:r>
        <w:r w:rsidRPr="006873E4">
          <w:rPr>
            <w:rFonts w:ascii="Calibri" w:hAnsi="Calibri"/>
            <w:sz w:val="22"/>
            <w:szCs w:val="22"/>
          </w:rPr>
          <w:tab/>
        </w:r>
        <w:r w:rsidRPr="002B032E">
          <w:rPr>
            <w:rStyle w:val="Hyperlink"/>
            <w:rFonts w:ascii="Calibri" w:hAnsi="Calibri" w:cs="Calibri"/>
          </w:rPr>
          <w:t>Table Name: SPECIMEN</w:t>
        </w:r>
        <w:r>
          <w:rPr>
            <w:webHidden/>
          </w:rPr>
          <w:tab/>
        </w:r>
        <w:r>
          <w:rPr>
            <w:webHidden/>
          </w:rPr>
          <w:fldChar w:fldCharType="begin"/>
        </w:r>
        <w:r>
          <w:rPr>
            <w:webHidden/>
          </w:rPr>
          <w:instrText xml:space="preserve"> PAGEREF _Toc427766918 \h </w:instrText>
        </w:r>
        <w:r>
          <w:rPr>
            <w:webHidden/>
          </w:rPr>
        </w:r>
        <w:r>
          <w:rPr>
            <w:webHidden/>
          </w:rPr>
          <w:fldChar w:fldCharType="separate"/>
        </w:r>
        <w:r>
          <w:rPr>
            <w:webHidden/>
          </w:rPr>
          <w:t>27</w:t>
        </w:r>
        <w:r>
          <w:rPr>
            <w:webHidden/>
          </w:rPr>
          <w:fldChar w:fldCharType="end"/>
        </w:r>
      </w:hyperlink>
    </w:p>
    <w:p w:rsidR="00374D79" w:rsidRPr="006873E4" w:rsidRDefault="00374D79">
      <w:pPr>
        <w:pStyle w:val="TOC3"/>
        <w:tabs>
          <w:tab w:val="left" w:pos="3564"/>
        </w:tabs>
        <w:rPr>
          <w:rFonts w:ascii="Calibri" w:hAnsi="Calibri"/>
          <w:sz w:val="22"/>
          <w:szCs w:val="22"/>
        </w:rPr>
      </w:pPr>
      <w:hyperlink w:anchor="_Toc427766919" w:history="1">
        <w:r w:rsidRPr="002B032E">
          <w:rPr>
            <w:rStyle w:val="Hyperlink"/>
            <w:rFonts w:ascii="Calibri" w:hAnsi="Calibri" w:cs="Calibri"/>
          </w:rPr>
          <w:t>3.1.10</w:t>
        </w:r>
        <w:r w:rsidRPr="006873E4">
          <w:rPr>
            <w:rFonts w:ascii="Calibri" w:hAnsi="Calibri"/>
            <w:sz w:val="22"/>
            <w:szCs w:val="22"/>
          </w:rPr>
          <w:tab/>
        </w:r>
        <w:r w:rsidRPr="002B032E">
          <w:rPr>
            <w:rStyle w:val="Hyperlink"/>
            <w:rFonts w:ascii="Calibri" w:hAnsi="Calibri" w:cs="Calibri"/>
          </w:rPr>
          <w:t>Table Name: MEASUREMENT</w:t>
        </w:r>
        <w:r>
          <w:rPr>
            <w:webHidden/>
          </w:rPr>
          <w:tab/>
        </w:r>
        <w:r>
          <w:rPr>
            <w:webHidden/>
          </w:rPr>
          <w:fldChar w:fldCharType="begin"/>
        </w:r>
        <w:r>
          <w:rPr>
            <w:webHidden/>
          </w:rPr>
          <w:instrText xml:space="preserve"> PAGEREF _Toc427766919 \h </w:instrText>
        </w:r>
        <w:r>
          <w:rPr>
            <w:webHidden/>
          </w:rPr>
        </w:r>
        <w:r>
          <w:rPr>
            <w:webHidden/>
          </w:rPr>
          <w:fldChar w:fldCharType="separate"/>
        </w:r>
        <w:r>
          <w:rPr>
            <w:webHidden/>
          </w:rPr>
          <w:t>28</w:t>
        </w:r>
        <w:r>
          <w:rPr>
            <w:webHidden/>
          </w:rPr>
          <w:fldChar w:fldCharType="end"/>
        </w:r>
      </w:hyperlink>
    </w:p>
    <w:p w:rsidR="00374D79" w:rsidRPr="006873E4" w:rsidRDefault="00374D79">
      <w:pPr>
        <w:pStyle w:val="TOC3"/>
        <w:tabs>
          <w:tab w:val="left" w:pos="3564"/>
        </w:tabs>
        <w:rPr>
          <w:rFonts w:ascii="Calibri" w:hAnsi="Calibri"/>
          <w:sz w:val="22"/>
          <w:szCs w:val="22"/>
        </w:rPr>
      </w:pPr>
      <w:hyperlink w:anchor="_Toc427766920" w:history="1">
        <w:r w:rsidRPr="002B032E">
          <w:rPr>
            <w:rStyle w:val="Hyperlink"/>
            <w:rFonts w:ascii="Calibri" w:hAnsi="Calibri" w:cs="Calibri"/>
          </w:rPr>
          <w:t>3.1.11</w:t>
        </w:r>
        <w:r w:rsidRPr="006873E4">
          <w:rPr>
            <w:rFonts w:ascii="Calibri" w:hAnsi="Calibri"/>
            <w:sz w:val="22"/>
            <w:szCs w:val="22"/>
          </w:rPr>
          <w:tab/>
        </w:r>
        <w:r w:rsidRPr="002B032E">
          <w:rPr>
            <w:rStyle w:val="Hyperlink"/>
            <w:rFonts w:ascii="Calibri" w:hAnsi="Calibri" w:cs="Calibri"/>
          </w:rPr>
          <w:t>Table Name: DRUG_EXPOSURE</w:t>
        </w:r>
        <w:r>
          <w:rPr>
            <w:webHidden/>
          </w:rPr>
          <w:tab/>
        </w:r>
        <w:r>
          <w:rPr>
            <w:webHidden/>
          </w:rPr>
          <w:fldChar w:fldCharType="begin"/>
        </w:r>
        <w:r>
          <w:rPr>
            <w:webHidden/>
          </w:rPr>
          <w:instrText xml:space="preserve"> PAGEREF _Toc427766920 \h </w:instrText>
        </w:r>
        <w:r>
          <w:rPr>
            <w:webHidden/>
          </w:rPr>
        </w:r>
        <w:r>
          <w:rPr>
            <w:webHidden/>
          </w:rPr>
          <w:fldChar w:fldCharType="separate"/>
        </w:r>
        <w:r>
          <w:rPr>
            <w:webHidden/>
          </w:rPr>
          <w:t>30</w:t>
        </w:r>
        <w:r>
          <w:rPr>
            <w:webHidden/>
          </w:rPr>
          <w:fldChar w:fldCharType="end"/>
        </w:r>
      </w:hyperlink>
    </w:p>
    <w:p w:rsidR="00374D79" w:rsidRPr="006873E4" w:rsidRDefault="00374D79">
      <w:pPr>
        <w:pStyle w:val="TOC3"/>
        <w:tabs>
          <w:tab w:val="left" w:pos="3564"/>
        </w:tabs>
        <w:rPr>
          <w:rFonts w:ascii="Calibri" w:hAnsi="Calibri"/>
          <w:sz w:val="22"/>
          <w:szCs w:val="22"/>
        </w:rPr>
      </w:pPr>
      <w:hyperlink w:anchor="_Toc427766921" w:history="1">
        <w:r w:rsidRPr="002B032E">
          <w:rPr>
            <w:rStyle w:val="Hyperlink"/>
            <w:rFonts w:ascii="Calibri" w:hAnsi="Calibri" w:cs="Calibri"/>
          </w:rPr>
          <w:t>3.1.12</w:t>
        </w:r>
        <w:r w:rsidRPr="006873E4">
          <w:rPr>
            <w:rFonts w:ascii="Calibri" w:hAnsi="Calibri"/>
            <w:sz w:val="22"/>
            <w:szCs w:val="22"/>
          </w:rPr>
          <w:tab/>
        </w:r>
        <w:r w:rsidRPr="002B032E">
          <w:rPr>
            <w:rStyle w:val="Hyperlink"/>
            <w:rFonts w:ascii="Calibri" w:hAnsi="Calibri" w:cs="Calibri"/>
          </w:rPr>
          <w:t>Table Name: DRUG_COST</w:t>
        </w:r>
        <w:r>
          <w:rPr>
            <w:webHidden/>
          </w:rPr>
          <w:tab/>
        </w:r>
        <w:r>
          <w:rPr>
            <w:webHidden/>
          </w:rPr>
          <w:fldChar w:fldCharType="begin"/>
        </w:r>
        <w:r>
          <w:rPr>
            <w:webHidden/>
          </w:rPr>
          <w:instrText xml:space="preserve"> PAGEREF _Toc427766921 \h </w:instrText>
        </w:r>
        <w:r>
          <w:rPr>
            <w:webHidden/>
          </w:rPr>
        </w:r>
        <w:r>
          <w:rPr>
            <w:webHidden/>
          </w:rPr>
          <w:fldChar w:fldCharType="separate"/>
        </w:r>
        <w:r>
          <w:rPr>
            <w:webHidden/>
          </w:rPr>
          <w:t>33</w:t>
        </w:r>
        <w:r>
          <w:rPr>
            <w:webHidden/>
          </w:rPr>
          <w:fldChar w:fldCharType="end"/>
        </w:r>
      </w:hyperlink>
    </w:p>
    <w:p w:rsidR="00374D79" w:rsidRPr="006873E4" w:rsidRDefault="00374D79">
      <w:pPr>
        <w:pStyle w:val="TOC3"/>
        <w:tabs>
          <w:tab w:val="left" w:pos="3564"/>
        </w:tabs>
        <w:rPr>
          <w:rFonts w:ascii="Calibri" w:hAnsi="Calibri"/>
          <w:sz w:val="22"/>
          <w:szCs w:val="22"/>
        </w:rPr>
      </w:pPr>
      <w:hyperlink w:anchor="_Toc427766922" w:history="1">
        <w:r w:rsidRPr="002B032E">
          <w:rPr>
            <w:rStyle w:val="Hyperlink"/>
            <w:rFonts w:ascii="Calibri" w:hAnsi="Calibri" w:cs="Calibri"/>
          </w:rPr>
          <w:t>3.1.13</w:t>
        </w:r>
        <w:r w:rsidRPr="006873E4">
          <w:rPr>
            <w:rFonts w:ascii="Calibri" w:hAnsi="Calibri"/>
            <w:sz w:val="22"/>
            <w:szCs w:val="22"/>
          </w:rPr>
          <w:tab/>
        </w:r>
        <w:r w:rsidRPr="002B032E">
          <w:rPr>
            <w:rStyle w:val="Hyperlink"/>
            <w:rFonts w:ascii="Calibri" w:hAnsi="Calibri" w:cs="Calibri"/>
          </w:rPr>
          <w:t>Table Name: CONDITION_OCCURRENCE</w:t>
        </w:r>
        <w:r>
          <w:rPr>
            <w:webHidden/>
          </w:rPr>
          <w:tab/>
        </w:r>
        <w:r>
          <w:rPr>
            <w:webHidden/>
          </w:rPr>
          <w:fldChar w:fldCharType="begin"/>
        </w:r>
        <w:r>
          <w:rPr>
            <w:webHidden/>
          </w:rPr>
          <w:instrText xml:space="preserve"> PAGEREF _Toc427766922 \h </w:instrText>
        </w:r>
        <w:r>
          <w:rPr>
            <w:webHidden/>
          </w:rPr>
        </w:r>
        <w:r>
          <w:rPr>
            <w:webHidden/>
          </w:rPr>
          <w:fldChar w:fldCharType="separate"/>
        </w:r>
        <w:r>
          <w:rPr>
            <w:webHidden/>
          </w:rPr>
          <w:t>35</w:t>
        </w:r>
        <w:r>
          <w:rPr>
            <w:webHidden/>
          </w:rPr>
          <w:fldChar w:fldCharType="end"/>
        </w:r>
      </w:hyperlink>
    </w:p>
    <w:p w:rsidR="00374D79" w:rsidRPr="006873E4" w:rsidRDefault="00374D79">
      <w:pPr>
        <w:pStyle w:val="TOC3"/>
        <w:tabs>
          <w:tab w:val="left" w:pos="3564"/>
        </w:tabs>
        <w:rPr>
          <w:rFonts w:ascii="Calibri" w:hAnsi="Calibri"/>
          <w:sz w:val="22"/>
          <w:szCs w:val="22"/>
        </w:rPr>
      </w:pPr>
      <w:hyperlink w:anchor="_Toc427766923" w:history="1">
        <w:r w:rsidRPr="002B032E">
          <w:rPr>
            <w:rStyle w:val="Hyperlink"/>
            <w:rFonts w:ascii="Calibri" w:hAnsi="Calibri" w:cs="Calibri"/>
          </w:rPr>
          <w:t>3.1.14</w:t>
        </w:r>
        <w:r w:rsidRPr="006873E4">
          <w:rPr>
            <w:rFonts w:ascii="Calibri" w:hAnsi="Calibri"/>
            <w:sz w:val="22"/>
            <w:szCs w:val="22"/>
          </w:rPr>
          <w:tab/>
        </w:r>
        <w:r w:rsidRPr="002B032E">
          <w:rPr>
            <w:rStyle w:val="Hyperlink"/>
            <w:rFonts w:ascii="Calibri" w:hAnsi="Calibri" w:cs="Calibri"/>
          </w:rPr>
          <w:t>Table Name: PROCEDURE_OCCURRENCE</w:t>
        </w:r>
        <w:r>
          <w:rPr>
            <w:webHidden/>
          </w:rPr>
          <w:tab/>
        </w:r>
        <w:r>
          <w:rPr>
            <w:webHidden/>
          </w:rPr>
          <w:fldChar w:fldCharType="begin"/>
        </w:r>
        <w:r>
          <w:rPr>
            <w:webHidden/>
          </w:rPr>
          <w:instrText xml:space="preserve"> PAGEREF _Toc427766923 \h </w:instrText>
        </w:r>
        <w:r>
          <w:rPr>
            <w:webHidden/>
          </w:rPr>
        </w:r>
        <w:r>
          <w:rPr>
            <w:webHidden/>
          </w:rPr>
          <w:fldChar w:fldCharType="separate"/>
        </w:r>
        <w:r>
          <w:rPr>
            <w:webHidden/>
          </w:rPr>
          <w:t>38</w:t>
        </w:r>
        <w:r>
          <w:rPr>
            <w:webHidden/>
          </w:rPr>
          <w:fldChar w:fldCharType="end"/>
        </w:r>
      </w:hyperlink>
    </w:p>
    <w:p w:rsidR="00374D79" w:rsidRPr="006873E4" w:rsidRDefault="00374D79">
      <w:pPr>
        <w:pStyle w:val="TOC3"/>
        <w:tabs>
          <w:tab w:val="left" w:pos="3564"/>
        </w:tabs>
        <w:rPr>
          <w:rFonts w:ascii="Calibri" w:hAnsi="Calibri"/>
          <w:sz w:val="22"/>
          <w:szCs w:val="22"/>
        </w:rPr>
      </w:pPr>
      <w:hyperlink w:anchor="_Toc427766924" w:history="1">
        <w:r w:rsidRPr="002B032E">
          <w:rPr>
            <w:rStyle w:val="Hyperlink"/>
            <w:rFonts w:ascii="Calibri" w:hAnsi="Calibri" w:cs="Calibri"/>
          </w:rPr>
          <w:t>3.1.15</w:t>
        </w:r>
        <w:r w:rsidRPr="006873E4">
          <w:rPr>
            <w:rFonts w:ascii="Calibri" w:hAnsi="Calibri"/>
            <w:sz w:val="22"/>
            <w:szCs w:val="22"/>
          </w:rPr>
          <w:tab/>
        </w:r>
        <w:r w:rsidRPr="002B032E">
          <w:rPr>
            <w:rStyle w:val="Hyperlink"/>
            <w:rFonts w:ascii="Calibri" w:hAnsi="Calibri" w:cs="Calibri"/>
          </w:rPr>
          <w:t>Table Name: PROCEDURE_COST</w:t>
        </w:r>
        <w:r>
          <w:rPr>
            <w:webHidden/>
          </w:rPr>
          <w:tab/>
        </w:r>
        <w:r>
          <w:rPr>
            <w:webHidden/>
          </w:rPr>
          <w:fldChar w:fldCharType="begin"/>
        </w:r>
        <w:r>
          <w:rPr>
            <w:webHidden/>
          </w:rPr>
          <w:instrText xml:space="preserve"> PAGEREF _Toc427766924 \h </w:instrText>
        </w:r>
        <w:r>
          <w:rPr>
            <w:webHidden/>
          </w:rPr>
        </w:r>
        <w:r>
          <w:rPr>
            <w:webHidden/>
          </w:rPr>
          <w:fldChar w:fldCharType="separate"/>
        </w:r>
        <w:r>
          <w:rPr>
            <w:webHidden/>
          </w:rPr>
          <w:t>42</w:t>
        </w:r>
        <w:r>
          <w:rPr>
            <w:webHidden/>
          </w:rPr>
          <w:fldChar w:fldCharType="end"/>
        </w:r>
      </w:hyperlink>
    </w:p>
    <w:p w:rsidR="00374D79" w:rsidRPr="006873E4" w:rsidRDefault="00374D79">
      <w:pPr>
        <w:pStyle w:val="TOC3"/>
        <w:tabs>
          <w:tab w:val="left" w:pos="3564"/>
        </w:tabs>
        <w:rPr>
          <w:rFonts w:ascii="Calibri" w:hAnsi="Calibri"/>
          <w:sz w:val="22"/>
          <w:szCs w:val="22"/>
        </w:rPr>
      </w:pPr>
      <w:hyperlink w:anchor="_Toc427766925" w:history="1">
        <w:r w:rsidRPr="002B032E">
          <w:rPr>
            <w:rStyle w:val="Hyperlink"/>
            <w:rFonts w:ascii="Calibri" w:hAnsi="Calibri" w:cs="Calibri"/>
          </w:rPr>
          <w:t>3.1.16</w:t>
        </w:r>
        <w:r w:rsidRPr="006873E4">
          <w:rPr>
            <w:rFonts w:ascii="Calibri" w:hAnsi="Calibri"/>
            <w:sz w:val="22"/>
            <w:szCs w:val="22"/>
          </w:rPr>
          <w:tab/>
        </w:r>
        <w:r w:rsidRPr="002B032E">
          <w:rPr>
            <w:rStyle w:val="Hyperlink"/>
            <w:rFonts w:ascii="Calibri" w:hAnsi="Calibri" w:cs="Calibri"/>
          </w:rPr>
          <w:t>Table Name: DEVICE_EXPOSURE</w:t>
        </w:r>
        <w:r>
          <w:rPr>
            <w:webHidden/>
          </w:rPr>
          <w:tab/>
        </w:r>
        <w:r>
          <w:rPr>
            <w:webHidden/>
          </w:rPr>
          <w:fldChar w:fldCharType="begin"/>
        </w:r>
        <w:r>
          <w:rPr>
            <w:webHidden/>
          </w:rPr>
          <w:instrText xml:space="preserve"> PAGEREF _Toc427766925 \h </w:instrText>
        </w:r>
        <w:r>
          <w:rPr>
            <w:webHidden/>
          </w:rPr>
        </w:r>
        <w:r>
          <w:rPr>
            <w:webHidden/>
          </w:rPr>
          <w:fldChar w:fldCharType="separate"/>
        </w:r>
        <w:r>
          <w:rPr>
            <w:webHidden/>
          </w:rPr>
          <w:t>43</w:t>
        </w:r>
        <w:r>
          <w:rPr>
            <w:webHidden/>
          </w:rPr>
          <w:fldChar w:fldCharType="end"/>
        </w:r>
      </w:hyperlink>
    </w:p>
    <w:p w:rsidR="00374D79" w:rsidRPr="006873E4" w:rsidRDefault="00374D79">
      <w:pPr>
        <w:pStyle w:val="TOC3"/>
        <w:tabs>
          <w:tab w:val="left" w:pos="3564"/>
        </w:tabs>
        <w:rPr>
          <w:rFonts w:ascii="Calibri" w:hAnsi="Calibri"/>
          <w:sz w:val="22"/>
          <w:szCs w:val="22"/>
        </w:rPr>
      </w:pPr>
      <w:hyperlink w:anchor="_Toc427766926" w:history="1">
        <w:r w:rsidRPr="002B032E">
          <w:rPr>
            <w:rStyle w:val="Hyperlink"/>
            <w:rFonts w:ascii="Calibri" w:hAnsi="Calibri" w:cs="Calibri"/>
          </w:rPr>
          <w:t>3.1.17</w:t>
        </w:r>
        <w:r w:rsidRPr="006873E4">
          <w:rPr>
            <w:rFonts w:ascii="Calibri" w:hAnsi="Calibri"/>
            <w:sz w:val="22"/>
            <w:szCs w:val="22"/>
          </w:rPr>
          <w:tab/>
        </w:r>
        <w:r w:rsidRPr="002B032E">
          <w:rPr>
            <w:rStyle w:val="Hyperlink"/>
            <w:rFonts w:ascii="Calibri" w:hAnsi="Calibri" w:cs="Calibri"/>
          </w:rPr>
          <w:t>Table Name: DEVICE_COST</w:t>
        </w:r>
        <w:r>
          <w:rPr>
            <w:webHidden/>
          </w:rPr>
          <w:tab/>
        </w:r>
        <w:r>
          <w:rPr>
            <w:webHidden/>
          </w:rPr>
          <w:fldChar w:fldCharType="begin"/>
        </w:r>
        <w:r>
          <w:rPr>
            <w:webHidden/>
          </w:rPr>
          <w:instrText xml:space="preserve"> PAGEREF _Toc427766926 \h </w:instrText>
        </w:r>
        <w:r>
          <w:rPr>
            <w:webHidden/>
          </w:rPr>
        </w:r>
        <w:r>
          <w:rPr>
            <w:webHidden/>
          </w:rPr>
          <w:fldChar w:fldCharType="separate"/>
        </w:r>
        <w:r>
          <w:rPr>
            <w:webHidden/>
          </w:rPr>
          <w:t>45</w:t>
        </w:r>
        <w:r>
          <w:rPr>
            <w:webHidden/>
          </w:rPr>
          <w:fldChar w:fldCharType="end"/>
        </w:r>
      </w:hyperlink>
    </w:p>
    <w:p w:rsidR="00374D79" w:rsidRPr="006873E4" w:rsidRDefault="00374D79">
      <w:pPr>
        <w:pStyle w:val="TOC3"/>
        <w:tabs>
          <w:tab w:val="left" w:pos="3564"/>
        </w:tabs>
        <w:rPr>
          <w:rFonts w:ascii="Calibri" w:hAnsi="Calibri"/>
          <w:sz w:val="22"/>
          <w:szCs w:val="22"/>
        </w:rPr>
      </w:pPr>
      <w:hyperlink w:anchor="_Toc427766927" w:history="1">
        <w:r w:rsidRPr="002B032E">
          <w:rPr>
            <w:rStyle w:val="Hyperlink"/>
            <w:rFonts w:ascii="Calibri" w:hAnsi="Calibri" w:cs="Calibri"/>
          </w:rPr>
          <w:t>3.1.18</w:t>
        </w:r>
        <w:r w:rsidRPr="006873E4">
          <w:rPr>
            <w:rFonts w:ascii="Calibri" w:hAnsi="Calibri"/>
            <w:sz w:val="22"/>
            <w:szCs w:val="22"/>
          </w:rPr>
          <w:tab/>
        </w:r>
        <w:r w:rsidRPr="002B032E">
          <w:rPr>
            <w:rStyle w:val="Hyperlink"/>
            <w:rFonts w:ascii="Calibri" w:hAnsi="Calibri" w:cs="Calibri"/>
          </w:rPr>
          <w:t>Table Name: NOTE</w:t>
        </w:r>
        <w:r>
          <w:rPr>
            <w:webHidden/>
          </w:rPr>
          <w:tab/>
        </w:r>
        <w:r>
          <w:rPr>
            <w:webHidden/>
          </w:rPr>
          <w:fldChar w:fldCharType="begin"/>
        </w:r>
        <w:r>
          <w:rPr>
            <w:webHidden/>
          </w:rPr>
          <w:instrText xml:space="preserve"> PAGEREF _Toc427766927 \h </w:instrText>
        </w:r>
        <w:r>
          <w:rPr>
            <w:webHidden/>
          </w:rPr>
        </w:r>
        <w:r>
          <w:rPr>
            <w:webHidden/>
          </w:rPr>
          <w:fldChar w:fldCharType="separate"/>
        </w:r>
        <w:r>
          <w:rPr>
            <w:webHidden/>
          </w:rPr>
          <w:t>47</w:t>
        </w:r>
        <w:r>
          <w:rPr>
            <w:webHidden/>
          </w:rPr>
          <w:fldChar w:fldCharType="end"/>
        </w:r>
      </w:hyperlink>
    </w:p>
    <w:p w:rsidR="00374D79" w:rsidRPr="006873E4" w:rsidRDefault="00374D79">
      <w:pPr>
        <w:pStyle w:val="TOC3"/>
        <w:tabs>
          <w:tab w:val="left" w:pos="3564"/>
        </w:tabs>
        <w:rPr>
          <w:rFonts w:ascii="Calibri" w:hAnsi="Calibri"/>
          <w:sz w:val="22"/>
          <w:szCs w:val="22"/>
        </w:rPr>
      </w:pPr>
      <w:hyperlink w:anchor="_Toc427766928" w:history="1">
        <w:r w:rsidRPr="002B032E">
          <w:rPr>
            <w:rStyle w:val="Hyperlink"/>
            <w:rFonts w:ascii="Calibri" w:hAnsi="Calibri" w:cs="Calibri"/>
          </w:rPr>
          <w:t>3.1.19</w:t>
        </w:r>
        <w:r w:rsidRPr="006873E4">
          <w:rPr>
            <w:rFonts w:ascii="Calibri" w:hAnsi="Calibri"/>
            <w:sz w:val="22"/>
            <w:szCs w:val="22"/>
          </w:rPr>
          <w:tab/>
        </w:r>
        <w:r w:rsidRPr="002B032E">
          <w:rPr>
            <w:rStyle w:val="Hyperlink"/>
            <w:rFonts w:ascii="Calibri" w:hAnsi="Calibri" w:cs="Calibri"/>
          </w:rPr>
          <w:t>Table Name: PROVIDER</w:t>
        </w:r>
        <w:r>
          <w:rPr>
            <w:webHidden/>
          </w:rPr>
          <w:tab/>
        </w:r>
        <w:r>
          <w:rPr>
            <w:webHidden/>
          </w:rPr>
          <w:fldChar w:fldCharType="begin"/>
        </w:r>
        <w:r>
          <w:rPr>
            <w:webHidden/>
          </w:rPr>
          <w:instrText xml:space="preserve"> PAGEREF _Toc427766928 \h </w:instrText>
        </w:r>
        <w:r>
          <w:rPr>
            <w:webHidden/>
          </w:rPr>
        </w:r>
        <w:r>
          <w:rPr>
            <w:webHidden/>
          </w:rPr>
          <w:fldChar w:fldCharType="separate"/>
        </w:r>
        <w:r>
          <w:rPr>
            <w:webHidden/>
          </w:rPr>
          <w:t>47</w:t>
        </w:r>
        <w:r>
          <w:rPr>
            <w:webHidden/>
          </w:rPr>
          <w:fldChar w:fldCharType="end"/>
        </w:r>
      </w:hyperlink>
    </w:p>
    <w:p w:rsidR="00374D79" w:rsidRPr="006873E4" w:rsidRDefault="00374D79">
      <w:pPr>
        <w:pStyle w:val="TOC3"/>
        <w:tabs>
          <w:tab w:val="left" w:pos="3564"/>
        </w:tabs>
        <w:rPr>
          <w:rFonts w:ascii="Calibri" w:hAnsi="Calibri"/>
          <w:sz w:val="22"/>
          <w:szCs w:val="22"/>
        </w:rPr>
      </w:pPr>
      <w:hyperlink w:anchor="_Toc427766929" w:history="1">
        <w:r w:rsidRPr="002B032E">
          <w:rPr>
            <w:rStyle w:val="Hyperlink"/>
            <w:rFonts w:ascii="Calibri" w:hAnsi="Calibri" w:cs="Calibri"/>
          </w:rPr>
          <w:t>3.1.20</w:t>
        </w:r>
        <w:r w:rsidRPr="006873E4">
          <w:rPr>
            <w:rFonts w:ascii="Calibri" w:hAnsi="Calibri"/>
            <w:sz w:val="22"/>
            <w:szCs w:val="22"/>
          </w:rPr>
          <w:tab/>
        </w:r>
        <w:r w:rsidRPr="002B032E">
          <w:rPr>
            <w:rStyle w:val="Hyperlink"/>
            <w:rFonts w:ascii="Calibri" w:hAnsi="Calibri" w:cs="Calibri"/>
          </w:rPr>
          <w:t>Table Name: CARE_SITE</w:t>
        </w:r>
        <w:r>
          <w:rPr>
            <w:webHidden/>
          </w:rPr>
          <w:tab/>
        </w:r>
        <w:r>
          <w:rPr>
            <w:webHidden/>
          </w:rPr>
          <w:fldChar w:fldCharType="begin"/>
        </w:r>
        <w:r>
          <w:rPr>
            <w:webHidden/>
          </w:rPr>
          <w:instrText xml:space="preserve"> PAGEREF _Toc427766929 \h </w:instrText>
        </w:r>
        <w:r>
          <w:rPr>
            <w:webHidden/>
          </w:rPr>
        </w:r>
        <w:r>
          <w:rPr>
            <w:webHidden/>
          </w:rPr>
          <w:fldChar w:fldCharType="separate"/>
        </w:r>
        <w:r>
          <w:rPr>
            <w:webHidden/>
          </w:rPr>
          <w:t>49</w:t>
        </w:r>
        <w:r>
          <w:rPr>
            <w:webHidden/>
          </w:rPr>
          <w:fldChar w:fldCharType="end"/>
        </w:r>
      </w:hyperlink>
    </w:p>
    <w:p w:rsidR="00374D79" w:rsidRPr="006873E4" w:rsidRDefault="00374D79">
      <w:pPr>
        <w:pStyle w:val="TOC3"/>
        <w:tabs>
          <w:tab w:val="left" w:pos="3564"/>
        </w:tabs>
        <w:rPr>
          <w:rFonts w:ascii="Calibri" w:hAnsi="Calibri"/>
          <w:sz w:val="22"/>
          <w:szCs w:val="22"/>
        </w:rPr>
      </w:pPr>
      <w:hyperlink w:anchor="_Toc427766930" w:history="1">
        <w:r w:rsidRPr="002B032E">
          <w:rPr>
            <w:rStyle w:val="Hyperlink"/>
            <w:rFonts w:ascii="Calibri" w:hAnsi="Calibri" w:cs="Calibri"/>
          </w:rPr>
          <w:t>3.1.21</w:t>
        </w:r>
        <w:r w:rsidRPr="006873E4">
          <w:rPr>
            <w:rFonts w:ascii="Calibri" w:hAnsi="Calibri"/>
            <w:sz w:val="22"/>
            <w:szCs w:val="22"/>
          </w:rPr>
          <w:tab/>
        </w:r>
        <w:r w:rsidRPr="002B032E">
          <w:rPr>
            <w:rStyle w:val="Hyperlink"/>
            <w:rFonts w:ascii="Calibri" w:hAnsi="Calibri" w:cs="Calibri"/>
          </w:rPr>
          <w:t>Table Name: FACT_RELATIONSHIP</w:t>
        </w:r>
        <w:r>
          <w:rPr>
            <w:webHidden/>
          </w:rPr>
          <w:tab/>
        </w:r>
        <w:r>
          <w:rPr>
            <w:webHidden/>
          </w:rPr>
          <w:fldChar w:fldCharType="begin"/>
        </w:r>
        <w:r>
          <w:rPr>
            <w:webHidden/>
          </w:rPr>
          <w:instrText xml:space="preserve"> PAGEREF _Toc427766930 \h </w:instrText>
        </w:r>
        <w:r>
          <w:rPr>
            <w:webHidden/>
          </w:rPr>
        </w:r>
        <w:r>
          <w:rPr>
            <w:webHidden/>
          </w:rPr>
          <w:fldChar w:fldCharType="separate"/>
        </w:r>
        <w:r>
          <w:rPr>
            <w:webHidden/>
          </w:rPr>
          <w:t>50</w:t>
        </w:r>
        <w:r>
          <w:rPr>
            <w:webHidden/>
          </w:rPr>
          <w:fldChar w:fldCharType="end"/>
        </w:r>
      </w:hyperlink>
    </w:p>
    <w:p w:rsidR="00374D79" w:rsidRPr="006873E4" w:rsidRDefault="00374D79">
      <w:pPr>
        <w:pStyle w:val="TOC3"/>
        <w:tabs>
          <w:tab w:val="left" w:pos="3564"/>
        </w:tabs>
        <w:rPr>
          <w:rFonts w:ascii="Calibri" w:hAnsi="Calibri"/>
          <w:sz w:val="22"/>
          <w:szCs w:val="22"/>
        </w:rPr>
      </w:pPr>
      <w:hyperlink w:anchor="_Toc427766931" w:history="1">
        <w:r w:rsidRPr="002B032E">
          <w:rPr>
            <w:rStyle w:val="Hyperlink"/>
            <w:rFonts w:ascii="Calibri" w:hAnsi="Calibri" w:cs="Calibri"/>
          </w:rPr>
          <w:t>3.1.22</w:t>
        </w:r>
        <w:r w:rsidRPr="006873E4">
          <w:rPr>
            <w:rFonts w:ascii="Calibri" w:hAnsi="Calibri"/>
            <w:sz w:val="22"/>
            <w:szCs w:val="22"/>
          </w:rPr>
          <w:tab/>
        </w:r>
        <w:r w:rsidRPr="002B032E">
          <w:rPr>
            <w:rStyle w:val="Hyperlink"/>
            <w:rFonts w:ascii="Calibri" w:hAnsi="Calibri" w:cs="Calibri"/>
          </w:rPr>
          <w:t>Table Name: LOCATION</w:t>
        </w:r>
        <w:r>
          <w:rPr>
            <w:webHidden/>
          </w:rPr>
          <w:tab/>
        </w:r>
        <w:r>
          <w:rPr>
            <w:webHidden/>
          </w:rPr>
          <w:fldChar w:fldCharType="begin"/>
        </w:r>
        <w:r>
          <w:rPr>
            <w:webHidden/>
          </w:rPr>
          <w:instrText xml:space="preserve"> PAGEREF _Toc427766931 \h </w:instrText>
        </w:r>
        <w:r>
          <w:rPr>
            <w:webHidden/>
          </w:rPr>
        </w:r>
        <w:r>
          <w:rPr>
            <w:webHidden/>
          </w:rPr>
          <w:fldChar w:fldCharType="separate"/>
        </w:r>
        <w:r>
          <w:rPr>
            <w:webHidden/>
          </w:rPr>
          <w:t>50</w:t>
        </w:r>
        <w:r>
          <w:rPr>
            <w:webHidden/>
          </w:rPr>
          <w:fldChar w:fldCharType="end"/>
        </w:r>
      </w:hyperlink>
    </w:p>
    <w:p w:rsidR="00374D79" w:rsidRPr="006873E4" w:rsidRDefault="00374D79">
      <w:pPr>
        <w:pStyle w:val="TOC3"/>
        <w:tabs>
          <w:tab w:val="left" w:pos="3564"/>
        </w:tabs>
        <w:rPr>
          <w:rFonts w:ascii="Calibri" w:hAnsi="Calibri"/>
          <w:sz w:val="22"/>
          <w:szCs w:val="22"/>
        </w:rPr>
      </w:pPr>
      <w:hyperlink w:anchor="_Toc427766933" w:history="1">
        <w:r w:rsidRPr="002B032E">
          <w:rPr>
            <w:rStyle w:val="Hyperlink"/>
            <w:rFonts w:ascii="Calibri" w:hAnsi="Calibri" w:cs="Calibri"/>
          </w:rPr>
          <w:t>3.1.23</w:t>
        </w:r>
        <w:r w:rsidRPr="006873E4">
          <w:rPr>
            <w:rFonts w:ascii="Calibri" w:hAnsi="Calibri"/>
            <w:sz w:val="22"/>
            <w:szCs w:val="22"/>
          </w:rPr>
          <w:tab/>
        </w:r>
        <w:r w:rsidRPr="002B032E">
          <w:rPr>
            <w:rStyle w:val="Hyperlink"/>
            <w:rFonts w:ascii="Calibri" w:hAnsi="Calibri" w:cs="Calibri"/>
          </w:rPr>
          <w:t>Table Name: COHORT</w:t>
        </w:r>
        <w:r>
          <w:rPr>
            <w:webHidden/>
          </w:rPr>
          <w:tab/>
        </w:r>
        <w:r>
          <w:rPr>
            <w:webHidden/>
          </w:rPr>
          <w:fldChar w:fldCharType="begin"/>
        </w:r>
        <w:r>
          <w:rPr>
            <w:webHidden/>
          </w:rPr>
          <w:instrText xml:space="preserve"> PAGEREF _Toc427766933 \h </w:instrText>
        </w:r>
        <w:r>
          <w:rPr>
            <w:webHidden/>
          </w:rPr>
        </w:r>
        <w:r>
          <w:rPr>
            <w:webHidden/>
          </w:rPr>
          <w:fldChar w:fldCharType="separate"/>
        </w:r>
        <w:r>
          <w:rPr>
            <w:webHidden/>
          </w:rPr>
          <w:t>51</w:t>
        </w:r>
        <w:r>
          <w:rPr>
            <w:webHidden/>
          </w:rPr>
          <w:fldChar w:fldCharType="end"/>
        </w:r>
      </w:hyperlink>
    </w:p>
    <w:p w:rsidR="00374D79" w:rsidRPr="006873E4" w:rsidRDefault="00374D79">
      <w:pPr>
        <w:pStyle w:val="TOC2"/>
        <w:tabs>
          <w:tab w:val="left" w:pos="3384"/>
        </w:tabs>
        <w:rPr>
          <w:rFonts w:ascii="Calibri" w:hAnsi="Calibri"/>
          <w:sz w:val="22"/>
          <w:szCs w:val="22"/>
        </w:rPr>
      </w:pPr>
      <w:hyperlink w:anchor="_Toc427766934" w:history="1">
        <w:r w:rsidRPr="002B032E">
          <w:rPr>
            <w:rStyle w:val="Hyperlink"/>
            <w:rFonts w:ascii="Calibri" w:hAnsi="Calibri" w:cs="Calibri"/>
          </w:rPr>
          <w:t>3.2</w:t>
        </w:r>
        <w:r w:rsidRPr="006873E4">
          <w:rPr>
            <w:rFonts w:ascii="Calibri" w:hAnsi="Calibri"/>
            <w:sz w:val="22"/>
            <w:szCs w:val="22"/>
          </w:rPr>
          <w:tab/>
        </w:r>
        <w:r w:rsidRPr="002B032E">
          <w:rPr>
            <w:rStyle w:val="Hyperlink"/>
            <w:rFonts w:ascii="Calibri" w:hAnsi="Calibri" w:cs="Calibri"/>
          </w:rPr>
          <w:t>Source Independent Data</w:t>
        </w:r>
        <w:r w:rsidRPr="002B032E">
          <w:rPr>
            <w:rStyle w:val="Hyperlink"/>
          </w:rPr>
          <w:t xml:space="preserve"> </w:t>
        </w:r>
        <w:r w:rsidRPr="002B032E">
          <w:rPr>
            <w:rStyle w:val="Hyperlink"/>
            <w:rFonts w:ascii="Calibri" w:hAnsi="Calibri" w:cs="Calibri"/>
          </w:rPr>
          <w:t>Mapping</w:t>
        </w:r>
        <w:r>
          <w:rPr>
            <w:webHidden/>
          </w:rPr>
          <w:tab/>
        </w:r>
        <w:r>
          <w:rPr>
            <w:webHidden/>
          </w:rPr>
          <w:fldChar w:fldCharType="begin"/>
        </w:r>
        <w:r>
          <w:rPr>
            <w:webHidden/>
          </w:rPr>
          <w:instrText xml:space="preserve"> PAGEREF _Toc427766934 \h </w:instrText>
        </w:r>
        <w:r>
          <w:rPr>
            <w:webHidden/>
          </w:rPr>
        </w:r>
        <w:r>
          <w:rPr>
            <w:webHidden/>
          </w:rPr>
          <w:fldChar w:fldCharType="separate"/>
        </w:r>
        <w:r>
          <w:rPr>
            <w:webHidden/>
          </w:rPr>
          <w:t>52</w:t>
        </w:r>
        <w:r>
          <w:rPr>
            <w:webHidden/>
          </w:rPr>
          <w:fldChar w:fldCharType="end"/>
        </w:r>
      </w:hyperlink>
    </w:p>
    <w:p w:rsidR="00374D79" w:rsidRPr="006873E4" w:rsidRDefault="00374D79">
      <w:pPr>
        <w:pStyle w:val="TOC3"/>
        <w:tabs>
          <w:tab w:val="left" w:pos="3442"/>
        </w:tabs>
        <w:rPr>
          <w:rFonts w:ascii="Calibri" w:hAnsi="Calibri"/>
          <w:sz w:val="22"/>
          <w:szCs w:val="22"/>
        </w:rPr>
      </w:pPr>
      <w:hyperlink w:anchor="_Toc427766935" w:history="1">
        <w:r w:rsidRPr="002B032E">
          <w:rPr>
            <w:rStyle w:val="Hyperlink"/>
            <w:rFonts w:ascii="Calibri" w:hAnsi="Calibri" w:cs="Calibri"/>
          </w:rPr>
          <w:t>3.2.1</w:t>
        </w:r>
        <w:r w:rsidRPr="006873E4">
          <w:rPr>
            <w:rFonts w:ascii="Calibri" w:hAnsi="Calibri"/>
            <w:sz w:val="22"/>
            <w:szCs w:val="22"/>
          </w:rPr>
          <w:tab/>
        </w:r>
        <w:r w:rsidRPr="002B032E">
          <w:rPr>
            <w:rStyle w:val="Hyperlink"/>
            <w:rFonts w:ascii="Calibri" w:hAnsi="Calibri" w:cs="Calibri"/>
          </w:rPr>
          <w:t>Table Name: DRUG_ERA</w:t>
        </w:r>
        <w:r>
          <w:rPr>
            <w:webHidden/>
          </w:rPr>
          <w:tab/>
        </w:r>
        <w:r>
          <w:rPr>
            <w:webHidden/>
          </w:rPr>
          <w:fldChar w:fldCharType="begin"/>
        </w:r>
        <w:r>
          <w:rPr>
            <w:webHidden/>
          </w:rPr>
          <w:instrText xml:space="preserve"> PAGEREF _Toc427766935 \h </w:instrText>
        </w:r>
        <w:r>
          <w:rPr>
            <w:webHidden/>
          </w:rPr>
        </w:r>
        <w:r>
          <w:rPr>
            <w:webHidden/>
          </w:rPr>
          <w:fldChar w:fldCharType="separate"/>
        </w:r>
        <w:r>
          <w:rPr>
            <w:webHidden/>
          </w:rPr>
          <w:t>52</w:t>
        </w:r>
        <w:r>
          <w:rPr>
            <w:webHidden/>
          </w:rPr>
          <w:fldChar w:fldCharType="end"/>
        </w:r>
      </w:hyperlink>
    </w:p>
    <w:p w:rsidR="00374D79" w:rsidRPr="006873E4" w:rsidRDefault="00374D79">
      <w:pPr>
        <w:pStyle w:val="TOC3"/>
        <w:tabs>
          <w:tab w:val="left" w:pos="3442"/>
        </w:tabs>
        <w:rPr>
          <w:rFonts w:ascii="Calibri" w:hAnsi="Calibri"/>
          <w:sz w:val="22"/>
          <w:szCs w:val="22"/>
        </w:rPr>
      </w:pPr>
      <w:hyperlink w:anchor="_Toc427766936" w:history="1">
        <w:r w:rsidRPr="002B032E">
          <w:rPr>
            <w:rStyle w:val="Hyperlink"/>
            <w:rFonts w:ascii="Calibri" w:hAnsi="Calibri" w:cs="Calibri"/>
          </w:rPr>
          <w:t>3.2.2</w:t>
        </w:r>
        <w:r w:rsidRPr="006873E4">
          <w:rPr>
            <w:rFonts w:ascii="Calibri" w:hAnsi="Calibri"/>
            <w:sz w:val="22"/>
            <w:szCs w:val="22"/>
          </w:rPr>
          <w:tab/>
        </w:r>
        <w:r w:rsidRPr="002B032E">
          <w:rPr>
            <w:rStyle w:val="Hyperlink"/>
            <w:rFonts w:ascii="Calibri" w:hAnsi="Calibri" w:cs="Calibri"/>
          </w:rPr>
          <w:t>Table Name: CONDITION_ERA</w:t>
        </w:r>
        <w:r>
          <w:rPr>
            <w:webHidden/>
          </w:rPr>
          <w:tab/>
        </w:r>
        <w:r>
          <w:rPr>
            <w:webHidden/>
          </w:rPr>
          <w:fldChar w:fldCharType="begin"/>
        </w:r>
        <w:r>
          <w:rPr>
            <w:webHidden/>
          </w:rPr>
          <w:instrText xml:space="preserve"> PAGEREF _Toc427766936 \h </w:instrText>
        </w:r>
        <w:r>
          <w:rPr>
            <w:webHidden/>
          </w:rPr>
        </w:r>
        <w:r>
          <w:rPr>
            <w:webHidden/>
          </w:rPr>
          <w:fldChar w:fldCharType="separate"/>
        </w:r>
        <w:r>
          <w:rPr>
            <w:webHidden/>
          </w:rPr>
          <w:t>54</w:t>
        </w:r>
        <w:r>
          <w:rPr>
            <w:webHidden/>
          </w:rPr>
          <w:fldChar w:fldCharType="end"/>
        </w:r>
      </w:hyperlink>
    </w:p>
    <w:p w:rsidR="00374D79" w:rsidRPr="006873E4" w:rsidRDefault="00374D79">
      <w:pPr>
        <w:pStyle w:val="TOC3"/>
        <w:rPr>
          <w:rFonts w:ascii="Calibri" w:hAnsi="Calibri"/>
          <w:sz w:val="22"/>
          <w:szCs w:val="22"/>
        </w:rPr>
      </w:pPr>
      <w:hyperlink w:anchor="_Toc427766937" w:history="1">
        <w:r w:rsidRPr="002B032E">
          <w:rPr>
            <w:rStyle w:val="Hyperlink"/>
          </w:rPr>
          <w:t>3.2.3 table name: DOSE_ERA</w:t>
        </w:r>
        <w:r>
          <w:rPr>
            <w:webHidden/>
          </w:rPr>
          <w:tab/>
        </w:r>
        <w:r>
          <w:rPr>
            <w:webHidden/>
          </w:rPr>
          <w:fldChar w:fldCharType="begin"/>
        </w:r>
        <w:r>
          <w:rPr>
            <w:webHidden/>
          </w:rPr>
          <w:instrText xml:space="preserve"> PAGEREF _Toc427766937 \h </w:instrText>
        </w:r>
        <w:r>
          <w:rPr>
            <w:webHidden/>
          </w:rPr>
        </w:r>
        <w:r>
          <w:rPr>
            <w:webHidden/>
          </w:rPr>
          <w:fldChar w:fldCharType="separate"/>
        </w:r>
        <w:r>
          <w:rPr>
            <w:webHidden/>
          </w:rPr>
          <w:t>55</w:t>
        </w:r>
        <w:r>
          <w:rPr>
            <w:webHidden/>
          </w:rPr>
          <w:fldChar w:fldCharType="end"/>
        </w:r>
      </w:hyperlink>
    </w:p>
    <w:p w:rsidR="00374D79" w:rsidRPr="006873E4" w:rsidRDefault="00374D79">
      <w:pPr>
        <w:pStyle w:val="TOC1"/>
        <w:tabs>
          <w:tab w:val="left" w:pos="2880"/>
        </w:tabs>
        <w:rPr>
          <w:rFonts w:ascii="Calibri" w:hAnsi="Calibri"/>
          <w:b w:val="0"/>
          <w:sz w:val="22"/>
          <w:szCs w:val="22"/>
        </w:rPr>
      </w:pPr>
      <w:hyperlink w:anchor="_Toc427766938" w:history="1">
        <w:r w:rsidRPr="002B032E">
          <w:rPr>
            <w:rStyle w:val="Hyperlink"/>
            <w:rFonts w:ascii="Calibri" w:hAnsi="Calibri" w:cs="Calibri"/>
          </w:rPr>
          <w:t>4.0</w:t>
        </w:r>
        <w:r w:rsidRPr="006873E4">
          <w:rPr>
            <w:rFonts w:ascii="Calibri" w:hAnsi="Calibri"/>
            <w:b w:val="0"/>
            <w:sz w:val="22"/>
            <w:szCs w:val="22"/>
          </w:rPr>
          <w:tab/>
        </w:r>
        <w:r w:rsidRPr="002B032E">
          <w:rPr>
            <w:rStyle w:val="Hyperlink"/>
            <w:rFonts w:ascii="Calibri" w:hAnsi="Calibri" w:cs="Calibri"/>
          </w:rPr>
          <w:t>Appendix</w:t>
        </w:r>
        <w:r>
          <w:rPr>
            <w:webHidden/>
          </w:rPr>
          <w:tab/>
        </w:r>
        <w:r>
          <w:rPr>
            <w:webHidden/>
          </w:rPr>
          <w:fldChar w:fldCharType="begin"/>
        </w:r>
        <w:r>
          <w:rPr>
            <w:webHidden/>
          </w:rPr>
          <w:instrText xml:space="preserve"> PAGEREF _Toc427766938 \h </w:instrText>
        </w:r>
        <w:r>
          <w:rPr>
            <w:webHidden/>
          </w:rPr>
        </w:r>
        <w:r>
          <w:rPr>
            <w:webHidden/>
          </w:rPr>
          <w:fldChar w:fldCharType="separate"/>
        </w:r>
        <w:r>
          <w:rPr>
            <w:webHidden/>
          </w:rPr>
          <w:t>56</w:t>
        </w:r>
        <w:r>
          <w:rPr>
            <w:webHidden/>
          </w:rPr>
          <w:fldChar w:fldCharType="end"/>
        </w:r>
      </w:hyperlink>
    </w:p>
    <w:p w:rsidR="00374D79" w:rsidRPr="006873E4" w:rsidRDefault="00374D79">
      <w:pPr>
        <w:pStyle w:val="TOC2"/>
        <w:tabs>
          <w:tab w:val="left" w:pos="3384"/>
        </w:tabs>
        <w:rPr>
          <w:rFonts w:ascii="Calibri" w:hAnsi="Calibri"/>
          <w:sz w:val="22"/>
          <w:szCs w:val="22"/>
        </w:rPr>
      </w:pPr>
      <w:hyperlink w:anchor="_Toc427766939" w:history="1">
        <w:r w:rsidRPr="002B032E">
          <w:rPr>
            <w:rStyle w:val="Hyperlink"/>
            <w:rFonts w:ascii="Calibri" w:hAnsi="Calibri" w:cs="Calibri"/>
          </w:rPr>
          <w:t>4.1</w:t>
        </w:r>
        <w:r w:rsidRPr="006873E4">
          <w:rPr>
            <w:rFonts w:ascii="Calibri" w:hAnsi="Calibri"/>
            <w:sz w:val="22"/>
            <w:szCs w:val="22"/>
          </w:rPr>
          <w:tab/>
        </w:r>
        <w:r w:rsidRPr="002B032E">
          <w:rPr>
            <w:rStyle w:val="Hyperlink"/>
            <w:rFonts w:ascii="Calibri" w:hAnsi="Calibri" w:cs="Calibri"/>
          </w:rPr>
          <w:t>Premier mapping to CDM fields</w:t>
        </w:r>
        <w:r>
          <w:rPr>
            <w:webHidden/>
          </w:rPr>
          <w:tab/>
        </w:r>
        <w:r>
          <w:rPr>
            <w:webHidden/>
          </w:rPr>
          <w:fldChar w:fldCharType="begin"/>
        </w:r>
        <w:r>
          <w:rPr>
            <w:webHidden/>
          </w:rPr>
          <w:instrText xml:space="preserve"> PAGEREF _Toc427766939 \h </w:instrText>
        </w:r>
        <w:r>
          <w:rPr>
            <w:webHidden/>
          </w:rPr>
        </w:r>
        <w:r>
          <w:rPr>
            <w:webHidden/>
          </w:rPr>
          <w:fldChar w:fldCharType="separate"/>
        </w:r>
        <w:r>
          <w:rPr>
            <w:webHidden/>
          </w:rPr>
          <w:t>57</w:t>
        </w:r>
        <w:r>
          <w:rPr>
            <w:webHidden/>
          </w:rPr>
          <w:fldChar w:fldCharType="end"/>
        </w:r>
      </w:hyperlink>
    </w:p>
    <w:p w:rsidR="00374D79" w:rsidRPr="006873E4" w:rsidRDefault="00374D79">
      <w:pPr>
        <w:pStyle w:val="TOC2"/>
        <w:tabs>
          <w:tab w:val="left" w:pos="3384"/>
        </w:tabs>
        <w:rPr>
          <w:rFonts w:ascii="Calibri" w:hAnsi="Calibri"/>
          <w:sz w:val="22"/>
          <w:szCs w:val="22"/>
        </w:rPr>
      </w:pPr>
      <w:hyperlink w:anchor="_Toc427766940" w:history="1">
        <w:r w:rsidRPr="002B032E">
          <w:rPr>
            <w:rStyle w:val="Hyperlink"/>
            <w:rFonts w:ascii="Calibri" w:hAnsi="Calibri" w:cs="Calibri"/>
          </w:rPr>
          <w:t>4.2</w:t>
        </w:r>
        <w:r w:rsidRPr="006873E4">
          <w:rPr>
            <w:rFonts w:ascii="Calibri" w:hAnsi="Calibri"/>
            <w:sz w:val="22"/>
            <w:szCs w:val="22"/>
          </w:rPr>
          <w:tab/>
        </w:r>
        <w:r w:rsidRPr="002B032E">
          <w:rPr>
            <w:rStyle w:val="Hyperlink"/>
            <w:rFonts w:ascii="Calibri" w:hAnsi="Calibri" w:cs="Calibri"/>
          </w:rPr>
          <w:t>STD_CHG_CODE to SOURCE_TO_CONCEPT_MAP table</w:t>
        </w:r>
        <w:r>
          <w:rPr>
            <w:webHidden/>
          </w:rPr>
          <w:tab/>
        </w:r>
        <w:r>
          <w:rPr>
            <w:webHidden/>
          </w:rPr>
          <w:fldChar w:fldCharType="begin"/>
        </w:r>
        <w:r>
          <w:rPr>
            <w:webHidden/>
          </w:rPr>
          <w:instrText xml:space="preserve"> PAGEREF _Toc427766940 \h </w:instrText>
        </w:r>
        <w:r>
          <w:rPr>
            <w:webHidden/>
          </w:rPr>
        </w:r>
        <w:r>
          <w:rPr>
            <w:webHidden/>
          </w:rPr>
          <w:fldChar w:fldCharType="separate"/>
        </w:r>
        <w:r>
          <w:rPr>
            <w:webHidden/>
          </w:rPr>
          <w:t>57</w:t>
        </w:r>
        <w:r>
          <w:rPr>
            <w:webHidden/>
          </w:rPr>
          <w:fldChar w:fldCharType="end"/>
        </w:r>
      </w:hyperlink>
    </w:p>
    <w:p w:rsidR="00374D79" w:rsidRPr="006873E4" w:rsidRDefault="00374D79">
      <w:pPr>
        <w:pStyle w:val="TOC2"/>
        <w:tabs>
          <w:tab w:val="left" w:pos="3384"/>
        </w:tabs>
        <w:rPr>
          <w:rFonts w:ascii="Calibri" w:hAnsi="Calibri"/>
          <w:sz w:val="22"/>
          <w:szCs w:val="22"/>
        </w:rPr>
      </w:pPr>
      <w:hyperlink w:anchor="_Toc427766941" w:history="1">
        <w:r w:rsidRPr="002B032E">
          <w:rPr>
            <w:rStyle w:val="Hyperlink"/>
            <w:rFonts w:ascii="Calibri" w:hAnsi="Calibri" w:cs="Calibri"/>
          </w:rPr>
          <w:t>4.3</w:t>
        </w:r>
        <w:r w:rsidRPr="006873E4">
          <w:rPr>
            <w:rFonts w:ascii="Calibri" w:hAnsi="Calibri"/>
            <w:sz w:val="22"/>
            <w:szCs w:val="22"/>
          </w:rPr>
          <w:tab/>
        </w:r>
        <w:r w:rsidRPr="002B032E">
          <w:rPr>
            <w:rStyle w:val="Hyperlink"/>
            <w:rFonts w:ascii="Calibri" w:hAnsi="Calibri" w:cs="Calibri"/>
          </w:rPr>
          <w:t>Provider Specialty mapping table</w:t>
        </w:r>
        <w:r>
          <w:rPr>
            <w:webHidden/>
          </w:rPr>
          <w:tab/>
        </w:r>
        <w:r>
          <w:rPr>
            <w:webHidden/>
          </w:rPr>
          <w:fldChar w:fldCharType="begin"/>
        </w:r>
        <w:r>
          <w:rPr>
            <w:webHidden/>
          </w:rPr>
          <w:instrText xml:space="preserve"> PAGEREF _Toc427766941 \h </w:instrText>
        </w:r>
        <w:r>
          <w:rPr>
            <w:webHidden/>
          </w:rPr>
        </w:r>
        <w:r>
          <w:rPr>
            <w:webHidden/>
          </w:rPr>
          <w:fldChar w:fldCharType="separate"/>
        </w:r>
        <w:r>
          <w:rPr>
            <w:webHidden/>
          </w:rPr>
          <w:t>57</w:t>
        </w:r>
        <w:r>
          <w:rPr>
            <w:webHidden/>
          </w:rPr>
          <w:fldChar w:fldCharType="end"/>
        </w:r>
      </w:hyperlink>
    </w:p>
    <w:p w:rsidR="00374D79" w:rsidRPr="006873E4" w:rsidRDefault="00374D79">
      <w:pPr>
        <w:pStyle w:val="TOC2"/>
        <w:tabs>
          <w:tab w:val="left" w:pos="3384"/>
        </w:tabs>
        <w:rPr>
          <w:rFonts w:ascii="Calibri" w:hAnsi="Calibri"/>
          <w:sz w:val="22"/>
          <w:szCs w:val="22"/>
        </w:rPr>
      </w:pPr>
      <w:hyperlink w:anchor="_Toc427766942" w:history="1">
        <w:r w:rsidRPr="002B032E">
          <w:rPr>
            <w:rStyle w:val="Hyperlink"/>
            <w:rFonts w:ascii="Calibri" w:hAnsi="Calibri" w:cs="Calibri"/>
          </w:rPr>
          <w:t>4.4</w:t>
        </w:r>
        <w:r w:rsidRPr="006873E4">
          <w:rPr>
            <w:rFonts w:ascii="Calibri" w:hAnsi="Calibri"/>
            <w:sz w:val="22"/>
            <w:szCs w:val="22"/>
          </w:rPr>
          <w:tab/>
        </w:r>
        <w:r w:rsidRPr="002B032E">
          <w:rPr>
            <w:rStyle w:val="Hyperlink"/>
            <w:rFonts w:ascii="Calibri" w:hAnsi="Calibri" w:cs="Calibri"/>
          </w:rPr>
          <w:t>STD_CHG_CODE to HOSP_CHG_ID Mapping table</w:t>
        </w:r>
        <w:r>
          <w:rPr>
            <w:webHidden/>
          </w:rPr>
          <w:tab/>
        </w:r>
        <w:r>
          <w:rPr>
            <w:webHidden/>
          </w:rPr>
          <w:fldChar w:fldCharType="begin"/>
        </w:r>
        <w:r>
          <w:rPr>
            <w:webHidden/>
          </w:rPr>
          <w:instrText xml:space="preserve"> PAGEREF _Toc427766942 \h </w:instrText>
        </w:r>
        <w:r>
          <w:rPr>
            <w:webHidden/>
          </w:rPr>
        </w:r>
        <w:r>
          <w:rPr>
            <w:webHidden/>
          </w:rPr>
          <w:fldChar w:fldCharType="separate"/>
        </w:r>
        <w:r>
          <w:rPr>
            <w:webHidden/>
          </w:rPr>
          <w:t>57</w:t>
        </w:r>
        <w:r>
          <w:rPr>
            <w:webHidden/>
          </w:rPr>
          <w:fldChar w:fldCharType="end"/>
        </w:r>
      </w:hyperlink>
    </w:p>
    <w:p w:rsidR="008719EA" w:rsidRPr="00F513E2" w:rsidRDefault="005C46B1" w:rsidP="00F513E2">
      <w:pPr>
        <w:ind w:left="1890" w:hanging="1044"/>
        <w:sectPr w:rsidR="008719EA" w:rsidRPr="00F513E2" w:rsidSect="00721C4E">
          <w:headerReference w:type="first" r:id="rId12"/>
          <w:footerReference w:type="first" r:id="rId13"/>
          <w:pgSz w:w="12240" w:h="15840" w:code="1"/>
          <w:pgMar w:top="1224" w:right="1440" w:bottom="1440" w:left="1440" w:header="432" w:footer="720" w:gutter="0"/>
          <w:cols w:space="245"/>
          <w:titlePg/>
        </w:sectPr>
      </w:pPr>
      <w:r w:rsidRPr="00F513E2">
        <w:rPr>
          <w:rFonts w:ascii="Calibri" w:hAnsi="Calibri" w:cs="Calibri"/>
          <w:sz w:val="28"/>
          <w:szCs w:val="28"/>
        </w:rPr>
        <w:fldChar w:fldCharType="end"/>
      </w:r>
    </w:p>
    <w:p w:rsidR="008719EA" w:rsidRPr="00F513E2" w:rsidRDefault="008719EA" w:rsidP="00A46144">
      <w:pPr>
        <w:pStyle w:val="Heading1"/>
        <w:rPr>
          <w:rFonts w:ascii="Calibri" w:hAnsi="Calibri" w:cs="Calibri"/>
        </w:rPr>
      </w:pPr>
      <w:bookmarkStart w:id="0" w:name="_Toc233537011"/>
      <w:bookmarkStart w:id="1" w:name="_Toc236724479"/>
      <w:bookmarkStart w:id="2" w:name="_Toc241467597"/>
      <w:bookmarkStart w:id="3" w:name="_Toc427766907"/>
      <w:r w:rsidRPr="00F513E2">
        <w:rPr>
          <w:rFonts w:ascii="Calibri" w:hAnsi="Calibri" w:cs="Calibri"/>
        </w:rPr>
        <w:lastRenderedPageBreak/>
        <w:t>Introduction</w:t>
      </w:r>
      <w:bookmarkEnd w:id="0"/>
      <w:bookmarkEnd w:id="1"/>
      <w:bookmarkEnd w:id="2"/>
      <w:bookmarkEnd w:id="3"/>
    </w:p>
    <w:p w:rsidR="00352485" w:rsidRPr="00F513E2" w:rsidRDefault="00352485" w:rsidP="00921625">
      <w:pPr>
        <w:spacing w:line="240" w:lineRule="auto"/>
        <w:contextualSpacing/>
        <w:rPr>
          <w:rFonts w:ascii="Calibri" w:hAnsi="Calibri" w:cs="Calibri"/>
          <w:sz w:val="24"/>
        </w:rPr>
      </w:pPr>
    </w:p>
    <w:p w:rsidR="00921625" w:rsidRPr="009F71FF" w:rsidRDefault="008719EA" w:rsidP="0026255D">
      <w:pPr>
        <w:spacing w:line="240" w:lineRule="auto"/>
        <w:contextualSpacing/>
        <w:rPr>
          <w:rFonts w:ascii="Calibri" w:hAnsi="Calibri" w:cs="Arial"/>
          <w:sz w:val="24"/>
        </w:rPr>
      </w:pPr>
      <w:r w:rsidRPr="009F71FF">
        <w:rPr>
          <w:rFonts w:ascii="Calibri" w:hAnsi="Calibri" w:cs="Arial"/>
          <w:sz w:val="24"/>
        </w:rPr>
        <w:t>This document reflects the requirements, assumptions, business rules</w:t>
      </w:r>
      <w:r w:rsidR="0026255D">
        <w:rPr>
          <w:rFonts w:ascii="Calibri" w:hAnsi="Calibri" w:cs="Arial"/>
          <w:sz w:val="24"/>
        </w:rPr>
        <w:t>,</w:t>
      </w:r>
      <w:r w:rsidRPr="009F71FF">
        <w:rPr>
          <w:rFonts w:ascii="Calibri" w:hAnsi="Calibri" w:cs="Arial"/>
          <w:sz w:val="24"/>
        </w:rPr>
        <w:t xml:space="preserve"> and transformations </w:t>
      </w:r>
      <w:r w:rsidR="004E0C51" w:rsidRPr="009F71FF">
        <w:rPr>
          <w:rFonts w:ascii="Calibri" w:hAnsi="Calibri" w:cs="Arial"/>
          <w:sz w:val="24"/>
        </w:rPr>
        <w:t>for</w:t>
      </w:r>
      <w:r w:rsidRPr="009F71FF">
        <w:rPr>
          <w:rFonts w:ascii="Calibri" w:hAnsi="Calibri" w:cs="Arial"/>
          <w:sz w:val="24"/>
        </w:rPr>
        <w:t xml:space="preserve"> the implementation of the Common Data Model </w:t>
      </w:r>
      <w:r w:rsidR="00F55B85" w:rsidRPr="009F71FF">
        <w:rPr>
          <w:rFonts w:ascii="Calibri" w:hAnsi="Calibri" w:cs="Arial"/>
          <w:sz w:val="24"/>
        </w:rPr>
        <w:t xml:space="preserve">Version </w:t>
      </w:r>
      <w:r w:rsidR="00B4661F">
        <w:rPr>
          <w:rFonts w:ascii="Calibri" w:hAnsi="Calibri" w:cs="Arial"/>
          <w:sz w:val="24"/>
        </w:rPr>
        <w:t>5</w:t>
      </w:r>
      <w:r w:rsidR="00F55B85" w:rsidRPr="009F71FF">
        <w:rPr>
          <w:rFonts w:ascii="Calibri" w:hAnsi="Calibri" w:cs="Arial"/>
          <w:sz w:val="24"/>
        </w:rPr>
        <w:t xml:space="preserve">.0 </w:t>
      </w:r>
      <w:r w:rsidRPr="009F71FF">
        <w:rPr>
          <w:rFonts w:ascii="Calibri" w:hAnsi="Calibri" w:cs="Arial"/>
          <w:sz w:val="24"/>
        </w:rPr>
        <w:t xml:space="preserve">(CDM) as </w:t>
      </w:r>
      <w:r w:rsidR="00921625" w:rsidRPr="009F71FF">
        <w:rPr>
          <w:rFonts w:ascii="Calibri" w:hAnsi="Calibri" w:cs="Arial"/>
          <w:sz w:val="24"/>
        </w:rPr>
        <w:t>implemented by</w:t>
      </w:r>
      <w:r w:rsidR="00352485" w:rsidRPr="009F71FF">
        <w:rPr>
          <w:rFonts w:ascii="Calibri" w:hAnsi="Calibri" w:cs="Arial"/>
          <w:sz w:val="24"/>
        </w:rPr>
        <w:t xml:space="preserve"> </w:t>
      </w:r>
      <w:r w:rsidR="00107C95" w:rsidRPr="009F71FF">
        <w:rPr>
          <w:rFonts w:ascii="Calibri" w:hAnsi="Calibri" w:cs="Arial"/>
          <w:sz w:val="24"/>
        </w:rPr>
        <w:t>Rupa Makadia, Epidemiology Analytics, Janssen Research and Development</w:t>
      </w:r>
      <w:r w:rsidR="00352485" w:rsidRPr="009F71FF">
        <w:rPr>
          <w:rFonts w:ascii="Calibri" w:hAnsi="Calibri" w:cs="Arial"/>
          <w:sz w:val="24"/>
        </w:rPr>
        <w:t>.</w:t>
      </w:r>
    </w:p>
    <w:p w:rsidR="00516C44" w:rsidRPr="009F71FF" w:rsidRDefault="00516C44" w:rsidP="00921625">
      <w:pPr>
        <w:spacing w:line="240" w:lineRule="auto"/>
        <w:contextualSpacing/>
        <w:rPr>
          <w:rFonts w:ascii="Calibri" w:hAnsi="Calibri" w:cs="Arial"/>
          <w:sz w:val="24"/>
        </w:rPr>
      </w:pPr>
    </w:p>
    <w:p w:rsidR="008719EA" w:rsidRPr="009F71FF" w:rsidRDefault="008719EA" w:rsidP="00921625">
      <w:pPr>
        <w:spacing w:line="240" w:lineRule="auto"/>
        <w:contextualSpacing/>
        <w:rPr>
          <w:rFonts w:ascii="Calibri" w:hAnsi="Calibri" w:cs="Arial"/>
          <w:sz w:val="24"/>
        </w:rPr>
      </w:pPr>
      <w:r w:rsidRPr="009F71FF">
        <w:rPr>
          <w:rFonts w:ascii="Calibri" w:hAnsi="Calibri" w:cs="Arial"/>
          <w:sz w:val="24"/>
        </w:rPr>
        <w:t xml:space="preserve">The purpose of this document is </w:t>
      </w:r>
      <w:r w:rsidR="00921625" w:rsidRPr="009F71FF">
        <w:rPr>
          <w:rFonts w:ascii="Calibri" w:hAnsi="Calibri" w:cs="Arial"/>
          <w:sz w:val="24"/>
        </w:rPr>
        <w:t>to d</w:t>
      </w:r>
      <w:r w:rsidRPr="009F71FF">
        <w:rPr>
          <w:rFonts w:ascii="Calibri" w:hAnsi="Calibri" w:cs="Arial"/>
          <w:sz w:val="24"/>
        </w:rPr>
        <w:t xml:space="preserve">escribe </w:t>
      </w:r>
      <w:r w:rsidR="00921625" w:rsidRPr="009F71FF">
        <w:rPr>
          <w:rFonts w:ascii="Calibri" w:hAnsi="Calibri" w:cs="Arial"/>
          <w:sz w:val="24"/>
        </w:rPr>
        <w:t xml:space="preserve">the </w:t>
      </w:r>
      <w:r w:rsidRPr="009F71FF">
        <w:rPr>
          <w:rFonts w:ascii="Calibri" w:hAnsi="Calibri" w:cs="Arial"/>
          <w:sz w:val="24"/>
        </w:rPr>
        <w:t xml:space="preserve">ETL mapping of </w:t>
      </w:r>
      <w:r w:rsidR="00921625" w:rsidRPr="009F71FF">
        <w:rPr>
          <w:rFonts w:ascii="Calibri" w:hAnsi="Calibri" w:cs="Arial"/>
          <w:sz w:val="24"/>
        </w:rPr>
        <w:t xml:space="preserve">the proprietary or licensed </w:t>
      </w:r>
      <w:r w:rsidRPr="009F71FF">
        <w:rPr>
          <w:rFonts w:ascii="Calibri" w:hAnsi="Calibri" w:cs="Arial"/>
          <w:sz w:val="24"/>
        </w:rPr>
        <w:t>data from</w:t>
      </w:r>
      <w:r w:rsidR="00193975" w:rsidRPr="009F71FF">
        <w:rPr>
          <w:rFonts w:ascii="Calibri" w:hAnsi="Calibri" w:cs="Arial"/>
          <w:sz w:val="24"/>
        </w:rPr>
        <w:t xml:space="preserve"> </w:t>
      </w:r>
      <w:r w:rsidR="00193975" w:rsidRPr="009F71FF">
        <w:rPr>
          <w:rFonts w:ascii="Calibri" w:hAnsi="Calibri" w:cs="Arial"/>
          <w:b/>
          <w:i/>
          <w:sz w:val="24"/>
        </w:rPr>
        <w:t>Premier</w:t>
      </w:r>
      <w:r w:rsidR="00193975" w:rsidRPr="009F71FF">
        <w:rPr>
          <w:rFonts w:ascii="Calibri" w:hAnsi="Calibri" w:cs="Arial"/>
          <w:sz w:val="24"/>
        </w:rPr>
        <w:t xml:space="preserve"> </w:t>
      </w:r>
      <w:r w:rsidRPr="009F71FF">
        <w:rPr>
          <w:rFonts w:ascii="Calibri" w:hAnsi="Calibri" w:cs="Arial"/>
          <w:sz w:val="24"/>
        </w:rPr>
        <w:t xml:space="preserve">into </w:t>
      </w:r>
      <w:r w:rsidR="00921625" w:rsidRPr="009F71FF">
        <w:rPr>
          <w:rFonts w:ascii="Calibri" w:hAnsi="Calibri" w:cs="Arial"/>
          <w:sz w:val="24"/>
        </w:rPr>
        <w:t xml:space="preserve">the OMOP </w:t>
      </w:r>
      <w:r w:rsidRPr="009F71FF">
        <w:rPr>
          <w:rFonts w:ascii="Calibri" w:hAnsi="Calibri" w:cs="Arial"/>
          <w:sz w:val="24"/>
        </w:rPr>
        <w:t xml:space="preserve">Common Data Model. </w:t>
      </w:r>
      <w:r w:rsidR="00A00100">
        <w:rPr>
          <w:rFonts w:ascii="Calibri" w:hAnsi="Calibri" w:cs="Arial"/>
          <w:sz w:val="24"/>
        </w:rPr>
        <w:t xml:space="preserve">All </w:t>
      </w:r>
      <w:r w:rsidR="00A07DE3">
        <w:rPr>
          <w:rFonts w:ascii="Calibri" w:hAnsi="Calibri" w:cs="Arial"/>
          <w:sz w:val="24"/>
        </w:rPr>
        <w:t xml:space="preserve">table </w:t>
      </w:r>
      <w:r w:rsidR="00A00100">
        <w:rPr>
          <w:rFonts w:ascii="Calibri" w:hAnsi="Calibri" w:cs="Arial"/>
          <w:sz w:val="24"/>
        </w:rPr>
        <w:t xml:space="preserve">references made to the source database, </w:t>
      </w:r>
      <w:r w:rsidR="00A00100" w:rsidRPr="00355732">
        <w:rPr>
          <w:rFonts w:ascii="Calibri" w:hAnsi="Calibri" w:cs="Arial"/>
          <w:sz w:val="24"/>
        </w:rPr>
        <w:t>Premier</w:t>
      </w:r>
      <w:r w:rsidR="00A07DE3">
        <w:rPr>
          <w:rFonts w:ascii="Calibri" w:hAnsi="Calibri" w:cs="Arial"/>
          <w:sz w:val="24"/>
        </w:rPr>
        <w:t>,</w:t>
      </w:r>
      <w:r w:rsidR="00A00100">
        <w:rPr>
          <w:rFonts w:ascii="Calibri" w:hAnsi="Calibri" w:cs="Arial"/>
          <w:sz w:val="24"/>
        </w:rPr>
        <w:t xml:space="preserve"> will be referenced in bold and italic. </w:t>
      </w:r>
    </w:p>
    <w:p w:rsidR="008719EA" w:rsidRPr="009F71FF" w:rsidRDefault="008719EA" w:rsidP="00600CFF">
      <w:pPr>
        <w:spacing w:line="240" w:lineRule="auto"/>
        <w:contextualSpacing/>
        <w:rPr>
          <w:rFonts w:ascii="Calibri" w:hAnsi="Calibri" w:cs="Arial"/>
          <w:sz w:val="24"/>
        </w:rPr>
      </w:pPr>
    </w:p>
    <w:p w:rsidR="00516C44" w:rsidRDefault="00A00100" w:rsidP="00516C44">
      <w:pPr>
        <w:spacing w:line="240" w:lineRule="auto"/>
        <w:contextualSpacing/>
        <w:rPr>
          <w:rFonts w:ascii="Calibri" w:hAnsi="Calibri" w:cs="Arial"/>
          <w:sz w:val="24"/>
        </w:rPr>
      </w:pPr>
      <w:r w:rsidRPr="00A07DE3">
        <w:rPr>
          <w:rFonts w:ascii="Calibri" w:hAnsi="Calibri" w:cs="Arial"/>
          <w:sz w:val="24"/>
        </w:rPr>
        <w:t>Premier</w:t>
      </w:r>
      <w:r>
        <w:rPr>
          <w:rFonts w:ascii="Calibri" w:hAnsi="Calibri" w:cs="Arial"/>
          <w:sz w:val="24"/>
        </w:rPr>
        <w:t xml:space="preserve"> is a hospital based system that houses inpatient and outpatient visits from </w:t>
      </w:r>
      <w:r w:rsidR="006D3C32">
        <w:rPr>
          <w:rFonts w:ascii="Calibri" w:hAnsi="Calibri" w:cs="Arial"/>
          <w:sz w:val="24"/>
        </w:rPr>
        <w:t>619 hospitals with over 62 million discharges. Premier is a hospital based system that captures visits and is not a claims database. Each visit is linked to billing records. The data captures 1 in every 5 inpatient stays in the US.</w:t>
      </w:r>
    </w:p>
    <w:p w:rsidR="006D3C32" w:rsidRPr="009F71FF" w:rsidRDefault="006D3C32" w:rsidP="00516C44">
      <w:pPr>
        <w:spacing w:line="240" w:lineRule="auto"/>
        <w:contextualSpacing/>
        <w:rPr>
          <w:rFonts w:ascii="Calibri" w:hAnsi="Calibri" w:cs="Arial"/>
          <w:sz w:val="24"/>
        </w:rPr>
      </w:pPr>
    </w:p>
    <w:p w:rsidR="008719EA" w:rsidRPr="009F71FF" w:rsidRDefault="008719EA" w:rsidP="00600CFF">
      <w:pPr>
        <w:spacing w:line="240" w:lineRule="auto"/>
        <w:contextualSpacing/>
        <w:rPr>
          <w:rFonts w:ascii="Calibri" w:hAnsi="Calibri" w:cs="Arial"/>
          <w:sz w:val="24"/>
        </w:rPr>
      </w:pPr>
      <w:r w:rsidRPr="009F71FF">
        <w:rPr>
          <w:rFonts w:ascii="Calibri" w:hAnsi="Calibri" w:cs="Arial"/>
          <w:sz w:val="24"/>
        </w:rPr>
        <w:t xml:space="preserve">The document is composed of </w:t>
      </w:r>
      <w:r w:rsidR="00F55B85" w:rsidRPr="009F71FF">
        <w:rPr>
          <w:rFonts w:ascii="Calibri" w:hAnsi="Calibri" w:cs="Arial"/>
          <w:sz w:val="24"/>
        </w:rPr>
        <w:t>two</w:t>
      </w:r>
      <w:r w:rsidR="004718DC" w:rsidRPr="009F71FF">
        <w:rPr>
          <w:rFonts w:ascii="Calibri" w:hAnsi="Calibri" w:cs="Arial"/>
          <w:sz w:val="24"/>
        </w:rPr>
        <w:t xml:space="preserve"> </w:t>
      </w:r>
      <w:r w:rsidRPr="009F71FF">
        <w:rPr>
          <w:rFonts w:ascii="Calibri" w:hAnsi="Calibri" w:cs="Arial"/>
          <w:sz w:val="24"/>
        </w:rPr>
        <w:t xml:space="preserve">main sections: </w:t>
      </w:r>
    </w:p>
    <w:p w:rsidR="008719EA" w:rsidRPr="009F71FF" w:rsidRDefault="008719EA" w:rsidP="00600CFF">
      <w:pPr>
        <w:numPr>
          <w:ilvl w:val="0"/>
          <w:numId w:val="8"/>
        </w:numPr>
        <w:spacing w:before="0" w:after="200" w:line="240" w:lineRule="auto"/>
        <w:contextualSpacing/>
        <w:rPr>
          <w:rFonts w:ascii="Calibri" w:hAnsi="Calibri" w:cs="Arial"/>
          <w:sz w:val="24"/>
        </w:rPr>
      </w:pPr>
      <w:r w:rsidRPr="009F71FF">
        <w:rPr>
          <w:rFonts w:ascii="Calibri" w:hAnsi="Calibri" w:cs="Arial"/>
          <w:sz w:val="24"/>
        </w:rPr>
        <w:t>Source Data Mapping. Describes major tables of the CDM schema and special data handling required for each table.</w:t>
      </w:r>
    </w:p>
    <w:p w:rsidR="008719EA" w:rsidRPr="009F71FF" w:rsidRDefault="004718DC" w:rsidP="00F55B85">
      <w:pPr>
        <w:numPr>
          <w:ilvl w:val="0"/>
          <w:numId w:val="8"/>
        </w:numPr>
        <w:spacing w:before="0" w:after="200" w:line="240" w:lineRule="auto"/>
        <w:contextualSpacing/>
        <w:rPr>
          <w:rFonts w:ascii="Calibri" w:hAnsi="Calibri" w:cs="Arial"/>
          <w:sz w:val="24"/>
        </w:rPr>
      </w:pPr>
      <w:r w:rsidRPr="009F71FF">
        <w:rPr>
          <w:rFonts w:ascii="Calibri" w:hAnsi="Calibri" w:cs="Arial"/>
          <w:sz w:val="24"/>
        </w:rPr>
        <w:t>Source Independent Data Mapping</w:t>
      </w:r>
      <w:r w:rsidR="006168C8" w:rsidRPr="009F71FF">
        <w:rPr>
          <w:rFonts w:ascii="Calibri" w:hAnsi="Calibri" w:cs="Arial"/>
          <w:sz w:val="24"/>
        </w:rPr>
        <w:t xml:space="preserve">. Describes mapping process of the </w:t>
      </w:r>
      <w:r w:rsidR="00A07DE3">
        <w:rPr>
          <w:rFonts w:ascii="Calibri" w:hAnsi="Calibri" w:cs="Arial"/>
          <w:sz w:val="24"/>
        </w:rPr>
        <w:t>d</w:t>
      </w:r>
      <w:r w:rsidR="006168C8" w:rsidRPr="009F71FF">
        <w:rPr>
          <w:rFonts w:ascii="Calibri" w:hAnsi="Calibri" w:cs="Arial"/>
          <w:sz w:val="24"/>
        </w:rPr>
        <w:t xml:space="preserve">rug and </w:t>
      </w:r>
      <w:r w:rsidR="00A07DE3">
        <w:rPr>
          <w:rFonts w:ascii="Calibri" w:hAnsi="Calibri" w:cs="Arial"/>
          <w:sz w:val="24"/>
        </w:rPr>
        <w:t>c</w:t>
      </w:r>
      <w:r w:rsidR="006168C8" w:rsidRPr="009F71FF">
        <w:rPr>
          <w:rFonts w:ascii="Calibri" w:hAnsi="Calibri" w:cs="Arial"/>
          <w:sz w:val="24"/>
        </w:rPr>
        <w:t xml:space="preserve">ondition </w:t>
      </w:r>
      <w:r w:rsidR="00A07DE3">
        <w:rPr>
          <w:rFonts w:ascii="Calibri" w:hAnsi="Calibri" w:cs="Arial"/>
          <w:sz w:val="24"/>
        </w:rPr>
        <w:t>e</w:t>
      </w:r>
      <w:r w:rsidR="006168C8" w:rsidRPr="009F71FF">
        <w:rPr>
          <w:rFonts w:ascii="Calibri" w:hAnsi="Calibri" w:cs="Arial"/>
          <w:sz w:val="24"/>
        </w:rPr>
        <w:t>ras.</w:t>
      </w:r>
    </w:p>
    <w:p w:rsidR="009C1D21" w:rsidRPr="009F71FF" w:rsidRDefault="009C1D21" w:rsidP="009C1D21">
      <w:pPr>
        <w:spacing w:before="0" w:after="200" w:line="240" w:lineRule="auto"/>
        <w:ind w:left="762"/>
        <w:contextualSpacing/>
        <w:rPr>
          <w:rFonts w:ascii="Calibri" w:hAnsi="Calibri" w:cs="Arial"/>
          <w:sz w:val="24"/>
        </w:rPr>
      </w:pPr>
    </w:p>
    <w:p w:rsidR="008719EA" w:rsidRPr="009F71FF" w:rsidRDefault="008719EA" w:rsidP="00A46494">
      <w:pPr>
        <w:spacing w:line="240" w:lineRule="auto"/>
        <w:contextualSpacing/>
        <w:rPr>
          <w:rFonts w:ascii="Calibri" w:hAnsi="Calibri" w:cs="Arial"/>
          <w:sz w:val="24"/>
        </w:rPr>
      </w:pPr>
      <w:r w:rsidRPr="009F71FF">
        <w:rPr>
          <w:rFonts w:ascii="Calibri" w:hAnsi="Calibri" w:cs="Arial"/>
          <w:sz w:val="24"/>
        </w:rPr>
        <w:t>In each section, the tables and their mapping are individually reviewed along with any source</w:t>
      </w:r>
      <w:r w:rsidR="0026255D">
        <w:rPr>
          <w:rFonts w:ascii="Calibri" w:hAnsi="Calibri" w:cs="Arial"/>
          <w:sz w:val="24"/>
        </w:rPr>
        <w:t>-</w:t>
      </w:r>
      <w:r w:rsidRPr="009F71FF">
        <w:rPr>
          <w:rFonts w:ascii="Calibri" w:hAnsi="Calibri" w:cs="Arial"/>
          <w:sz w:val="24"/>
        </w:rPr>
        <w:t>specific rules and exceptions.</w:t>
      </w:r>
    </w:p>
    <w:p w:rsidR="008719EA" w:rsidRPr="009F71FF" w:rsidRDefault="008719EA" w:rsidP="00600CFF">
      <w:pPr>
        <w:spacing w:line="240" w:lineRule="auto"/>
        <w:contextualSpacing/>
        <w:rPr>
          <w:rFonts w:ascii="Calibri" w:hAnsi="Calibri" w:cs="Arial"/>
          <w:sz w:val="24"/>
        </w:rPr>
      </w:pPr>
    </w:p>
    <w:p w:rsidR="008719EA" w:rsidRPr="009F71FF" w:rsidRDefault="008719EA" w:rsidP="00600CFF">
      <w:pPr>
        <w:spacing w:line="240" w:lineRule="auto"/>
        <w:contextualSpacing/>
        <w:rPr>
          <w:rFonts w:ascii="Calibri" w:hAnsi="Calibri" w:cs="Arial"/>
          <w:sz w:val="24"/>
        </w:rPr>
      </w:pPr>
      <w:r w:rsidRPr="009F71FF">
        <w:rPr>
          <w:rFonts w:ascii="Calibri" w:hAnsi="Calibri" w:cs="Arial"/>
          <w:sz w:val="24"/>
        </w:rPr>
        <w:t xml:space="preserve">The intended audience for this document </w:t>
      </w:r>
      <w:r w:rsidR="0026255D">
        <w:rPr>
          <w:rFonts w:ascii="Calibri" w:hAnsi="Calibri" w:cs="Arial"/>
          <w:sz w:val="24"/>
        </w:rPr>
        <w:t>is</w:t>
      </w:r>
      <w:r w:rsidRPr="009F71FF">
        <w:rPr>
          <w:rFonts w:ascii="Calibri" w:hAnsi="Calibri" w:cs="Arial"/>
          <w:sz w:val="24"/>
        </w:rPr>
        <w:t xml:space="preserve"> </w:t>
      </w:r>
      <w:r w:rsidR="00516C44" w:rsidRPr="009F71FF">
        <w:rPr>
          <w:rFonts w:ascii="Calibri" w:hAnsi="Calibri" w:cs="Arial"/>
          <w:sz w:val="24"/>
        </w:rPr>
        <w:t xml:space="preserve">researchers </w:t>
      </w:r>
      <w:r w:rsidR="0026255D">
        <w:rPr>
          <w:rFonts w:ascii="Calibri" w:hAnsi="Calibri" w:cs="Arial"/>
          <w:sz w:val="24"/>
        </w:rPr>
        <w:t>wishing</w:t>
      </w:r>
      <w:r w:rsidR="00516C44" w:rsidRPr="009F71FF">
        <w:rPr>
          <w:rFonts w:ascii="Calibri" w:hAnsi="Calibri" w:cs="Arial"/>
          <w:sz w:val="24"/>
        </w:rPr>
        <w:t xml:space="preserve"> to use the experience and </w:t>
      </w:r>
      <w:r w:rsidR="004802F8" w:rsidRPr="009F71FF">
        <w:rPr>
          <w:rFonts w:ascii="Calibri" w:hAnsi="Calibri" w:cs="Arial"/>
          <w:sz w:val="24"/>
        </w:rPr>
        <w:t>learning</w:t>
      </w:r>
      <w:r w:rsidR="00516C44" w:rsidRPr="009F71FF">
        <w:rPr>
          <w:rFonts w:ascii="Calibri" w:hAnsi="Calibri" w:cs="Arial"/>
          <w:sz w:val="24"/>
        </w:rPr>
        <w:t xml:space="preserve"> </w:t>
      </w:r>
      <w:r w:rsidR="0026255D">
        <w:rPr>
          <w:rFonts w:ascii="Calibri" w:hAnsi="Calibri" w:cs="Arial"/>
          <w:sz w:val="24"/>
        </w:rPr>
        <w:t>in</w:t>
      </w:r>
      <w:r w:rsidR="00516C44" w:rsidRPr="009F71FF">
        <w:rPr>
          <w:rFonts w:ascii="Calibri" w:hAnsi="Calibri" w:cs="Arial"/>
          <w:sz w:val="24"/>
        </w:rPr>
        <w:t xml:space="preserve"> their own CDM construction</w:t>
      </w:r>
      <w:r w:rsidRPr="009F71FF">
        <w:rPr>
          <w:rFonts w:ascii="Calibri" w:hAnsi="Calibri" w:cs="Arial"/>
          <w:sz w:val="24"/>
        </w:rPr>
        <w:t>.</w:t>
      </w:r>
    </w:p>
    <w:p w:rsidR="00E91462" w:rsidRDefault="00E91462" w:rsidP="004677B6">
      <w:pPr>
        <w:spacing w:line="240" w:lineRule="auto"/>
        <w:contextualSpacing/>
        <w:rPr>
          <w:rFonts w:cs="Arial"/>
          <w:sz w:val="24"/>
        </w:rPr>
      </w:pPr>
    </w:p>
    <w:p w:rsidR="00AD5D48" w:rsidRDefault="00AD5D48" w:rsidP="004677B6">
      <w:pPr>
        <w:spacing w:line="240" w:lineRule="auto"/>
        <w:contextualSpacing/>
        <w:rPr>
          <w:rFonts w:cs="Arial"/>
          <w:sz w:val="24"/>
        </w:rPr>
      </w:pPr>
    </w:p>
    <w:p w:rsidR="00AD5D48" w:rsidRDefault="00AD5D48" w:rsidP="004677B6">
      <w:pPr>
        <w:spacing w:line="240" w:lineRule="auto"/>
        <w:contextualSpacing/>
        <w:rPr>
          <w:rFonts w:cs="Arial"/>
          <w:sz w:val="24"/>
        </w:rPr>
      </w:pPr>
    </w:p>
    <w:p w:rsidR="00AD5D48" w:rsidRDefault="00AD5D48" w:rsidP="004677B6">
      <w:pPr>
        <w:spacing w:line="240" w:lineRule="auto"/>
        <w:contextualSpacing/>
        <w:rPr>
          <w:rFonts w:cs="Arial"/>
          <w:sz w:val="24"/>
        </w:rPr>
      </w:pPr>
    </w:p>
    <w:p w:rsidR="00AD5D48" w:rsidRDefault="00AD5D48" w:rsidP="004677B6">
      <w:pPr>
        <w:spacing w:line="240" w:lineRule="auto"/>
        <w:contextualSpacing/>
        <w:rPr>
          <w:rFonts w:cs="Arial"/>
          <w:sz w:val="24"/>
        </w:rPr>
      </w:pPr>
    </w:p>
    <w:p w:rsidR="00AD5D48" w:rsidRDefault="00AD5D48" w:rsidP="004677B6">
      <w:pPr>
        <w:spacing w:line="240" w:lineRule="auto"/>
        <w:contextualSpacing/>
        <w:rPr>
          <w:rFonts w:cs="Arial"/>
          <w:sz w:val="24"/>
        </w:rPr>
      </w:pPr>
    </w:p>
    <w:p w:rsidR="00AD5D48" w:rsidRDefault="00AD5D48" w:rsidP="004677B6">
      <w:pPr>
        <w:spacing w:line="240" w:lineRule="auto"/>
        <w:contextualSpacing/>
        <w:rPr>
          <w:rFonts w:cs="Arial"/>
          <w:sz w:val="24"/>
        </w:rPr>
      </w:pPr>
    </w:p>
    <w:p w:rsidR="00AD5D48" w:rsidRDefault="00AD5D48" w:rsidP="004677B6">
      <w:pPr>
        <w:spacing w:line="240" w:lineRule="auto"/>
        <w:contextualSpacing/>
        <w:rPr>
          <w:rFonts w:cs="Arial"/>
          <w:sz w:val="24"/>
        </w:rPr>
      </w:pPr>
    </w:p>
    <w:p w:rsidR="00AD5D48" w:rsidRDefault="00AD5D48" w:rsidP="004677B6">
      <w:pPr>
        <w:spacing w:line="240" w:lineRule="auto"/>
        <w:contextualSpacing/>
        <w:rPr>
          <w:rFonts w:cs="Arial"/>
          <w:sz w:val="24"/>
        </w:rPr>
      </w:pPr>
    </w:p>
    <w:p w:rsidR="00AD5D48" w:rsidRDefault="00AD5D48" w:rsidP="004677B6">
      <w:pPr>
        <w:spacing w:line="240" w:lineRule="auto"/>
        <w:contextualSpacing/>
        <w:rPr>
          <w:rFonts w:cs="Arial"/>
          <w:sz w:val="24"/>
        </w:rPr>
      </w:pPr>
    </w:p>
    <w:p w:rsidR="00AD5D48" w:rsidRDefault="00AD5D48" w:rsidP="004677B6">
      <w:pPr>
        <w:spacing w:line="240" w:lineRule="auto"/>
        <w:contextualSpacing/>
        <w:rPr>
          <w:rFonts w:cs="Arial"/>
          <w:sz w:val="24"/>
        </w:rPr>
      </w:pPr>
    </w:p>
    <w:p w:rsidR="00AD5D48" w:rsidRDefault="00AD5D48" w:rsidP="004677B6">
      <w:pPr>
        <w:spacing w:line="240" w:lineRule="auto"/>
        <w:contextualSpacing/>
        <w:rPr>
          <w:rFonts w:cs="Arial"/>
          <w:sz w:val="24"/>
        </w:rPr>
      </w:pPr>
    </w:p>
    <w:p w:rsidR="00AD5D48" w:rsidRDefault="00AD5D48" w:rsidP="004677B6">
      <w:pPr>
        <w:spacing w:line="240" w:lineRule="auto"/>
        <w:contextualSpacing/>
        <w:rPr>
          <w:rFonts w:cs="Arial"/>
          <w:sz w:val="24"/>
        </w:rPr>
      </w:pPr>
    </w:p>
    <w:p w:rsidR="00AD5D48" w:rsidRDefault="00AD5D48" w:rsidP="004677B6">
      <w:pPr>
        <w:spacing w:line="240" w:lineRule="auto"/>
        <w:contextualSpacing/>
        <w:rPr>
          <w:rFonts w:cs="Arial"/>
          <w:sz w:val="24"/>
        </w:rPr>
      </w:pPr>
    </w:p>
    <w:p w:rsidR="00AD5D48" w:rsidRDefault="00AD5D48" w:rsidP="004677B6">
      <w:pPr>
        <w:spacing w:line="240" w:lineRule="auto"/>
        <w:contextualSpacing/>
        <w:rPr>
          <w:rFonts w:cs="Arial"/>
          <w:sz w:val="24"/>
        </w:rPr>
      </w:pPr>
    </w:p>
    <w:p w:rsidR="00AD5D48" w:rsidRDefault="00AD5D48" w:rsidP="004677B6">
      <w:pPr>
        <w:spacing w:line="240" w:lineRule="auto"/>
        <w:contextualSpacing/>
        <w:rPr>
          <w:rFonts w:cs="Arial"/>
          <w:sz w:val="24"/>
        </w:rPr>
      </w:pPr>
    </w:p>
    <w:p w:rsidR="00AD5D48" w:rsidRDefault="00AD5D48" w:rsidP="004677B6">
      <w:pPr>
        <w:spacing w:line="240" w:lineRule="auto"/>
        <w:contextualSpacing/>
        <w:rPr>
          <w:rFonts w:cs="Arial"/>
          <w:sz w:val="24"/>
        </w:rPr>
      </w:pPr>
    </w:p>
    <w:p w:rsidR="00AD5D48" w:rsidRDefault="00AD5D48" w:rsidP="004677B6">
      <w:pPr>
        <w:spacing w:line="240" w:lineRule="auto"/>
        <w:contextualSpacing/>
        <w:rPr>
          <w:rFonts w:cs="Arial"/>
          <w:sz w:val="24"/>
        </w:rPr>
      </w:pPr>
    </w:p>
    <w:p w:rsidR="008719EA" w:rsidRPr="00F513E2" w:rsidRDefault="008719EA" w:rsidP="00F513E2">
      <w:pPr>
        <w:pStyle w:val="Heading1"/>
        <w:tabs>
          <w:tab w:val="clear" w:pos="720"/>
        </w:tabs>
        <w:ind w:left="720" w:hanging="720"/>
        <w:rPr>
          <w:rFonts w:ascii="Calibri" w:hAnsi="Calibri" w:cs="Calibri"/>
        </w:rPr>
      </w:pPr>
      <w:bookmarkStart w:id="4" w:name="_Toc232057102"/>
      <w:bookmarkStart w:id="5" w:name="_Toc233537013"/>
      <w:bookmarkStart w:id="6" w:name="_Toc236724481"/>
      <w:bookmarkStart w:id="7" w:name="_Toc241467598"/>
      <w:bookmarkStart w:id="8" w:name="_Toc427766908"/>
      <w:r w:rsidRPr="00F513E2">
        <w:rPr>
          <w:rFonts w:ascii="Calibri" w:hAnsi="Calibri" w:cs="Calibri"/>
        </w:rPr>
        <w:t>Source Data Mapping Approach</w:t>
      </w:r>
      <w:bookmarkEnd w:id="4"/>
      <w:bookmarkEnd w:id="5"/>
      <w:bookmarkEnd w:id="6"/>
      <w:bookmarkEnd w:id="7"/>
      <w:bookmarkEnd w:id="8"/>
    </w:p>
    <w:p w:rsidR="008719EA" w:rsidRDefault="008719EA" w:rsidP="009F71FF">
      <w:pPr>
        <w:spacing w:before="0" w:after="0" w:line="240" w:lineRule="auto"/>
        <w:ind w:right="4"/>
        <w:contextualSpacing/>
        <w:rPr>
          <w:rFonts w:cs="Arial"/>
          <w:sz w:val="24"/>
        </w:rPr>
      </w:pPr>
    </w:p>
    <w:p w:rsidR="00DB1336" w:rsidRDefault="009F71FF" w:rsidP="009F71FF">
      <w:pPr>
        <w:spacing w:before="0" w:after="0" w:line="240" w:lineRule="auto"/>
        <w:ind w:right="4"/>
        <w:contextualSpacing/>
        <w:rPr>
          <w:rFonts w:ascii="Calibri" w:hAnsi="Calibri" w:cs="Arial"/>
          <w:sz w:val="24"/>
        </w:rPr>
      </w:pPr>
      <w:r w:rsidRPr="009F71FF">
        <w:rPr>
          <w:rFonts w:ascii="Calibri" w:hAnsi="Calibri" w:cs="Arial"/>
          <w:sz w:val="24"/>
        </w:rPr>
        <w:t xml:space="preserve">The figure below represents the </w:t>
      </w:r>
      <w:r w:rsidR="00F86BA4">
        <w:rPr>
          <w:rFonts w:ascii="Calibri" w:hAnsi="Calibri" w:cs="Arial"/>
          <w:sz w:val="24"/>
        </w:rPr>
        <w:t>general</w:t>
      </w:r>
      <w:r w:rsidRPr="009F71FF">
        <w:rPr>
          <w:rFonts w:ascii="Calibri" w:hAnsi="Calibri" w:cs="Arial"/>
          <w:sz w:val="24"/>
        </w:rPr>
        <w:t xml:space="preserve"> approach to mapping the source data tables that </w:t>
      </w:r>
      <w:r w:rsidR="00894442">
        <w:rPr>
          <w:rFonts w:ascii="Calibri" w:hAnsi="Calibri" w:cs="Arial"/>
          <w:sz w:val="24"/>
        </w:rPr>
        <w:t>comprise</w:t>
      </w:r>
      <w:r w:rsidRPr="009F71FF">
        <w:rPr>
          <w:rFonts w:ascii="Calibri" w:hAnsi="Calibri" w:cs="Arial"/>
          <w:sz w:val="24"/>
        </w:rPr>
        <w:t xml:space="preserve"> </w:t>
      </w:r>
      <w:r w:rsidRPr="00A07DE3">
        <w:rPr>
          <w:rFonts w:ascii="Calibri" w:hAnsi="Calibri" w:cs="Arial"/>
          <w:sz w:val="24"/>
        </w:rPr>
        <w:t>Premier</w:t>
      </w:r>
      <w:r w:rsidRPr="009F71FF">
        <w:rPr>
          <w:rFonts w:ascii="Calibri" w:hAnsi="Calibri" w:cs="Arial"/>
          <w:sz w:val="24"/>
        </w:rPr>
        <w:t xml:space="preserve"> to the CDM data schema. </w:t>
      </w:r>
      <w:r w:rsidR="00AD5D48">
        <w:rPr>
          <w:rFonts w:ascii="Calibri" w:hAnsi="Calibri" w:cs="Arial"/>
          <w:sz w:val="24"/>
        </w:rPr>
        <w:t xml:space="preserve">Additional ancillary tables and look up tables are </w:t>
      </w:r>
      <w:r w:rsidR="00B673D6">
        <w:rPr>
          <w:rFonts w:ascii="Calibri" w:hAnsi="Calibri" w:cs="Arial"/>
          <w:sz w:val="24"/>
        </w:rPr>
        <w:t>included in the chart.</w:t>
      </w:r>
      <w:r w:rsidR="007B6177">
        <w:rPr>
          <w:rFonts w:ascii="Calibri" w:hAnsi="Calibri" w:cs="Arial"/>
          <w:sz w:val="24"/>
        </w:rPr>
        <w:t xml:space="preserve"> The following tables are null: ORGANIZATION </w:t>
      </w:r>
      <w:r w:rsidR="007A4ECB">
        <w:rPr>
          <w:rFonts w:ascii="Calibri" w:hAnsi="Calibri" w:cs="Arial"/>
          <w:sz w:val="24"/>
        </w:rPr>
        <w:t xml:space="preserve">and </w:t>
      </w:r>
      <w:r w:rsidR="007B6177">
        <w:rPr>
          <w:rFonts w:ascii="Calibri" w:hAnsi="Calibri" w:cs="Arial"/>
          <w:sz w:val="24"/>
        </w:rPr>
        <w:t>COHORT.</w:t>
      </w:r>
      <w:r w:rsidR="007F10DE">
        <w:rPr>
          <w:rFonts w:ascii="Calibri" w:hAnsi="Calibri" w:cs="Arial"/>
          <w:sz w:val="24"/>
        </w:rPr>
        <w:t xml:space="preserve"> The blue boxes represent the input tables in </w:t>
      </w:r>
      <w:r w:rsidR="007F10DE" w:rsidRPr="00A07DE3">
        <w:rPr>
          <w:rFonts w:ascii="Calibri" w:hAnsi="Calibri" w:cs="Arial"/>
          <w:sz w:val="24"/>
        </w:rPr>
        <w:t>Premier</w:t>
      </w:r>
      <w:r w:rsidR="007F10DE">
        <w:rPr>
          <w:rFonts w:ascii="Calibri" w:hAnsi="Calibri" w:cs="Arial"/>
          <w:sz w:val="24"/>
        </w:rPr>
        <w:t xml:space="preserve"> and the green boxes represent the resulting CDM tables. For example, </w:t>
      </w:r>
      <w:r w:rsidR="00894442">
        <w:rPr>
          <w:rFonts w:ascii="Calibri" w:hAnsi="Calibri" w:cs="Arial"/>
          <w:sz w:val="24"/>
        </w:rPr>
        <w:t>information in the</w:t>
      </w:r>
      <w:r w:rsidR="007F10DE">
        <w:rPr>
          <w:rFonts w:ascii="Calibri" w:hAnsi="Calibri" w:cs="Arial"/>
          <w:sz w:val="24"/>
        </w:rPr>
        <w:t xml:space="preserve"> </w:t>
      </w:r>
      <w:r w:rsidR="00894442" w:rsidRPr="00355732">
        <w:rPr>
          <w:rFonts w:ascii="Calibri" w:hAnsi="Calibri" w:cs="Arial"/>
          <w:b/>
          <w:i/>
          <w:sz w:val="24"/>
        </w:rPr>
        <w:t>PAT</w:t>
      </w:r>
      <w:r w:rsidR="00894442">
        <w:rPr>
          <w:rFonts w:ascii="Calibri" w:hAnsi="Calibri" w:cs="Arial"/>
          <w:sz w:val="24"/>
        </w:rPr>
        <w:t xml:space="preserve"> source</w:t>
      </w:r>
      <w:r w:rsidR="007F10DE">
        <w:rPr>
          <w:rFonts w:ascii="Calibri" w:hAnsi="Calibri" w:cs="Arial"/>
          <w:sz w:val="24"/>
        </w:rPr>
        <w:t xml:space="preserve"> table </w:t>
      </w:r>
      <w:r w:rsidR="00894442">
        <w:rPr>
          <w:rFonts w:ascii="Calibri" w:hAnsi="Calibri" w:cs="Arial"/>
          <w:sz w:val="24"/>
        </w:rPr>
        <w:t xml:space="preserve">maps to </w:t>
      </w:r>
      <w:r w:rsidR="007F10DE">
        <w:rPr>
          <w:rFonts w:ascii="Calibri" w:hAnsi="Calibri" w:cs="Arial"/>
          <w:sz w:val="24"/>
        </w:rPr>
        <w:t>the</w:t>
      </w:r>
      <w:r w:rsidR="00894442">
        <w:rPr>
          <w:rFonts w:ascii="Calibri" w:hAnsi="Calibri" w:cs="Arial"/>
          <w:sz w:val="24"/>
        </w:rPr>
        <w:t xml:space="preserve"> CDM</w:t>
      </w:r>
      <w:r w:rsidR="007F10DE">
        <w:rPr>
          <w:rFonts w:ascii="Calibri" w:hAnsi="Calibri" w:cs="Arial"/>
          <w:sz w:val="24"/>
        </w:rPr>
        <w:t xml:space="preserve"> PERSON table</w:t>
      </w:r>
      <w:r w:rsidR="00894442">
        <w:rPr>
          <w:rFonts w:ascii="Calibri" w:hAnsi="Calibri" w:cs="Arial"/>
          <w:sz w:val="24"/>
        </w:rPr>
        <w:t>,</w:t>
      </w:r>
      <w:r w:rsidR="009075F8">
        <w:rPr>
          <w:rFonts w:ascii="Calibri" w:hAnsi="Calibri" w:cs="Arial"/>
          <w:sz w:val="24"/>
        </w:rPr>
        <w:t xml:space="preserve"> the VISIT_OCCURRE</w:t>
      </w:r>
      <w:r w:rsidR="007F10DE">
        <w:rPr>
          <w:rFonts w:ascii="Calibri" w:hAnsi="Calibri" w:cs="Arial"/>
          <w:sz w:val="24"/>
        </w:rPr>
        <w:t>NCE table</w:t>
      </w:r>
      <w:r w:rsidR="00894442">
        <w:rPr>
          <w:rFonts w:ascii="Calibri" w:hAnsi="Calibri" w:cs="Arial"/>
          <w:sz w:val="24"/>
        </w:rPr>
        <w:t>, , the OBSERVATION_PERIOD table, the PAYER_PLAN_PERIOD_TABLE, and the OBSERVATION_TABLE.</w:t>
      </w:r>
    </w:p>
    <w:p w:rsidR="00DB1336" w:rsidRDefault="00DB1336" w:rsidP="009F71FF">
      <w:pPr>
        <w:spacing w:before="0" w:after="0" w:line="240" w:lineRule="auto"/>
        <w:ind w:right="4"/>
        <w:contextualSpacing/>
        <w:rPr>
          <w:rFonts w:ascii="Calibri" w:hAnsi="Calibri" w:cs="Arial"/>
          <w:sz w:val="24"/>
        </w:rPr>
      </w:pPr>
    </w:p>
    <w:p w:rsidR="00DB1336" w:rsidRDefault="003905B8" w:rsidP="009F71FF">
      <w:pPr>
        <w:spacing w:before="0" w:after="0" w:line="240" w:lineRule="auto"/>
        <w:ind w:right="4"/>
        <w:contextualSpacing/>
        <w:rPr>
          <w:rFonts w:ascii="Calibri" w:hAnsi="Calibri" w:cs="Arial"/>
          <w:sz w:val="24"/>
        </w:rPr>
      </w:pPr>
      <w:r>
        <w:rPr>
          <w:rFonts w:ascii="Calibri" w:hAnsi="Calibri" w:cs="Arial"/>
          <w:sz w:val="24"/>
        </w:rPr>
        <w:t>In addition to the high level table mapping</w:t>
      </w:r>
      <w:r w:rsidR="00503E3C">
        <w:rPr>
          <w:rFonts w:ascii="Calibri" w:hAnsi="Calibri" w:cs="Arial"/>
          <w:sz w:val="24"/>
        </w:rPr>
        <w:t xml:space="preserve"> that is represented below</w:t>
      </w:r>
      <w:r w:rsidR="00894442">
        <w:rPr>
          <w:rFonts w:ascii="Calibri" w:hAnsi="Calibri" w:cs="Arial"/>
          <w:sz w:val="24"/>
        </w:rPr>
        <w:t>,</w:t>
      </w:r>
      <w:r w:rsidR="00503E3C">
        <w:rPr>
          <w:rFonts w:ascii="Calibri" w:hAnsi="Calibri" w:cs="Arial"/>
          <w:sz w:val="24"/>
        </w:rPr>
        <w:t xml:space="preserve"> </w:t>
      </w:r>
      <w:r w:rsidR="00894442">
        <w:rPr>
          <w:rFonts w:ascii="Calibri" w:hAnsi="Calibri" w:cs="Arial"/>
          <w:sz w:val="24"/>
        </w:rPr>
        <w:t>a</w:t>
      </w:r>
      <w:r w:rsidR="00503E3C">
        <w:rPr>
          <w:rFonts w:ascii="Calibri" w:hAnsi="Calibri" w:cs="Arial"/>
          <w:sz w:val="24"/>
        </w:rPr>
        <w:t xml:space="preserve"> review was conducted of each source data field that is available in all of the following tables:</w:t>
      </w:r>
      <w:r w:rsidR="00503E3C" w:rsidRPr="00503E3C">
        <w:rPr>
          <w:rFonts w:ascii="Calibri" w:hAnsi="Calibri" w:cs="Arial"/>
          <w:sz w:val="24"/>
        </w:rPr>
        <w:t xml:space="preserve"> </w:t>
      </w:r>
      <w:r w:rsidR="00503E3C" w:rsidRPr="00355732">
        <w:rPr>
          <w:rFonts w:ascii="Calibri" w:hAnsi="Calibri" w:cs="Arial"/>
          <w:b/>
          <w:i/>
          <w:sz w:val="24"/>
        </w:rPr>
        <w:t>PAT, PATBILL, PATICD,</w:t>
      </w:r>
      <w:r w:rsidR="00503E3C">
        <w:rPr>
          <w:rFonts w:ascii="Calibri" w:hAnsi="Calibri" w:cs="Arial"/>
          <w:sz w:val="24"/>
        </w:rPr>
        <w:t xml:space="preserve"> and </w:t>
      </w:r>
      <w:r w:rsidR="00503E3C" w:rsidRPr="00355732">
        <w:rPr>
          <w:rFonts w:ascii="Calibri" w:hAnsi="Calibri" w:cs="Arial"/>
          <w:b/>
          <w:i/>
          <w:sz w:val="24"/>
        </w:rPr>
        <w:t>PATCPT</w:t>
      </w:r>
      <w:r w:rsidR="00D41CAB">
        <w:rPr>
          <w:rFonts w:ascii="Calibri" w:hAnsi="Calibri" w:cs="Arial"/>
          <w:sz w:val="24"/>
        </w:rPr>
        <w:t>. The mapping at the field level and justification of why selected fields are not included is located in the appendix.</w:t>
      </w:r>
    </w:p>
    <w:p w:rsidR="00933E5B" w:rsidRDefault="00933E5B" w:rsidP="009F71FF">
      <w:pPr>
        <w:spacing w:before="0" w:after="0" w:line="240" w:lineRule="auto"/>
        <w:ind w:right="4"/>
        <w:contextualSpacing/>
        <w:rPr>
          <w:rFonts w:ascii="Calibri" w:hAnsi="Calibri" w:cs="Arial"/>
          <w:sz w:val="24"/>
        </w:rPr>
      </w:pPr>
    </w:p>
    <w:p w:rsidR="00933E5B" w:rsidRDefault="00933E5B" w:rsidP="009F71FF">
      <w:pPr>
        <w:spacing w:before="0" w:after="0" w:line="240" w:lineRule="auto"/>
        <w:ind w:right="4"/>
        <w:contextualSpacing/>
        <w:rPr>
          <w:rFonts w:ascii="Calibri" w:hAnsi="Calibri" w:cs="Arial"/>
          <w:sz w:val="24"/>
        </w:rPr>
      </w:pPr>
    </w:p>
    <w:p w:rsidR="00933E5B" w:rsidRDefault="00933E5B" w:rsidP="009F71FF">
      <w:pPr>
        <w:spacing w:before="0" w:after="0" w:line="240" w:lineRule="auto"/>
        <w:ind w:right="4"/>
        <w:contextualSpacing/>
        <w:rPr>
          <w:rFonts w:ascii="Calibri" w:hAnsi="Calibri" w:cs="Arial"/>
          <w:sz w:val="24"/>
        </w:rPr>
      </w:pPr>
    </w:p>
    <w:p w:rsidR="007F10DE" w:rsidRDefault="002F328F" w:rsidP="009F71FF">
      <w:pPr>
        <w:spacing w:before="0" w:after="0" w:line="240" w:lineRule="auto"/>
        <w:ind w:right="4"/>
        <w:contextualSpacing/>
        <w:rPr>
          <w:rFonts w:ascii="Calibri" w:hAnsi="Calibri" w:cs="Arial"/>
          <w:sz w:val="24"/>
        </w:rPr>
      </w:pPr>
      <w:r>
        <w:rPr>
          <w:rFonts w:ascii="Calibri" w:hAnsi="Calibri" w:cs="Arial"/>
          <w:noProof/>
          <w:sz w:val="24"/>
        </w:rPr>
        <w:drawing>
          <wp:inline distT="0" distB="0" distL="0" distR="0">
            <wp:extent cx="4436110" cy="4319270"/>
            <wp:effectExtent l="0" t="0" r="2540" b="508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6110" cy="4319270"/>
                    </a:xfrm>
                    <a:prstGeom prst="rect">
                      <a:avLst/>
                    </a:prstGeom>
                    <a:noFill/>
                  </pic:spPr>
                </pic:pic>
              </a:graphicData>
            </a:graphic>
          </wp:inline>
        </w:drawing>
      </w:r>
    </w:p>
    <w:p w:rsidR="007F10DE" w:rsidRDefault="007F10DE" w:rsidP="009F71FF">
      <w:pPr>
        <w:spacing w:before="0" w:after="0" w:line="240" w:lineRule="auto"/>
        <w:ind w:right="4"/>
        <w:contextualSpacing/>
        <w:rPr>
          <w:rFonts w:ascii="Calibri" w:hAnsi="Calibri" w:cs="Arial"/>
          <w:sz w:val="24"/>
        </w:rPr>
      </w:pPr>
    </w:p>
    <w:p w:rsidR="007F10DE" w:rsidRDefault="007F10DE" w:rsidP="009F71FF">
      <w:pPr>
        <w:spacing w:before="0" w:after="0" w:line="240" w:lineRule="auto"/>
        <w:ind w:right="4"/>
        <w:contextualSpacing/>
        <w:rPr>
          <w:rFonts w:ascii="Calibri" w:hAnsi="Calibri" w:cs="Arial"/>
          <w:sz w:val="24"/>
        </w:rPr>
      </w:pPr>
    </w:p>
    <w:p w:rsidR="007F10DE" w:rsidRDefault="007F10DE" w:rsidP="009F71FF">
      <w:pPr>
        <w:spacing w:before="0" w:after="0" w:line="240" w:lineRule="auto"/>
        <w:ind w:right="4"/>
        <w:contextualSpacing/>
        <w:rPr>
          <w:rFonts w:ascii="Calibri" w:hAnsi="Calibri" w:cs="Arial"/>
          <w:sz w:val="24"/>
        </w:rPr>
      </w:pPr>
    </w:p>
    <w:p w:rsidR="0069174B" w:rsidRDefault="002F328F" w:rsidP="009F71FF">
      <w:pPr>
        <w:spacing w:before="0" w:after="0" w:line="240" w:lineRule="auto"/>
        <w:ind w:right="4"/>
        <w:contextualSpacing/>
        <w:rPr>
          <w:rFonts w:ascii="Calibri" w:hAnsi="Calibri" w:cs="Arial"/>
          <w:sz w:val="24"/>
        </w:rPr>
      </w:pPr>
      <w:r>
        <w:rPr>
          <w:rFonts w:ascii="Calibri" w:hAnsi="Calibri" w:cs="Arial"/>
          <w:noProof/>
          <w:sz w:val="24"/>
        </w:rPr>
        <w:drawing>
          <wp:inline distT="0" distB="0" distL="0" distR="0">
            <wp:extent cx="3477260" cy="2399030"/>
            <wp:effectExtent l="0" t="0" r="889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7260" cy="2399030"/>
                    </a:xfrm>
                    <a:prstGeom prst="rect">
                      <a:avLst/>
                    </a:prstGeom>
                    <a:noFill/>
                  </pic:spPr>
                </pic:pic>
              </a:graphicData>
            </a:graphic>
          </wp:inline>
        </w:drawing>
      </w:r>
    </w:p>
    <w:p w:rsidR="00933E5B" w:rsidRDefault="00933E5B" w:rsidP="009F71FF">
      <w:pPr>
        <w:spacing w:before="0" w:after="0" w:line="240" w:lineRule="auto"/>
        <w:ind w:right="4"/>
        <w:contextualSpacing/>
        <w:rPr>
          <w:rFonts w:ascii="Calibri" w:hAnsi="Calibri" w:cs="Arial"/>
          <w:sz w:val="24"/>
        </w:rPr>
      </w:pPr>
    </w:p>
    <w:p w:rsidR="009F71FF" w:rsidRDefault="002F328F" w:rsidP="009F71FF">
      <w:pPr>
        <w:spacing w:before="0" w:after="0" w:line="240" w:lineRule="auto"/>
        <w:ind w:right="4"/>
        <w:contextualSpacing/>
        <w:rPr>
          <w:rFonts w:ascii="Calibri" w:hAnsi="Calibri" w:cs="Arial"/>
          <w:sz w:val="24"/>
        </w:rPr>
      </w:pPr>
      <w:r>
        <w:rPr>
          <w:rFonts w:ascii="Calibri" w:hAnsi="Calibri" w:cs="Arial"/>
          <w:noProof/>
          <w:sz w:val="24"/>
        </w:rPr>
        <w:drawing>
          <wp:inline distT="0" distB="0" distL="0" distR="0">
            <wp:extent cx="3477260" cy="1314450"/>
            <wp:effectExtent l="0" t="0" r="8890" b="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7260" cy="1314450"/>
                    </a:xfrm>
                    <a:prstGeom prst="rect">
                      <a:avLst/>
                    </a:prstGeom>
                    <a:noFill/>
                  </pic:spPr>
                </pic:pic>
              </a:graphicData>
            </a:graphic>
          </wp:inline>
        </w:drawing>
      </w:r>
    </w:p>
    <w:p w:rsidR="00933E5B" w:rsidRDefault="00933E5B" w:rsidP="009F71FF">
      <w:pPr>
        <w:spacing w:before="0" w:after="0" w:line="240" w:lineRule="auto"/>
        <w:ind w:right="4"/>
        <w:contextualSpacing/>
        <w:rPr>
          <w:rFonts w:ascii="Calibri" w:hAnsi="Calibri" w:cs="Arial"/>
          <w:sz w:val="24"/>
        </w:rPr>
      </w:pPr>
    </w:p>
    <w:p w:rsidR="00933E5B" w:rsidRDefault="002F328F" w:rsidP="009F71FF">
      <w:pPr>
        <w:spacing w:before="0" w:after="0" w:line="240" w:lineRule="auto"/>
        <w:ind w:right="4"/>
        <w:contextualSpacing/>
        <w:rPr>
          <w:rFonts w:ascii="Calibri" w:hAnsi="Calibri" w:cs="Arial"/>
          <w:sz w:val="24"/>
        </w:rPr>
      </w:pPr>
      <w:r>
        <w:rPr>
          <w:rFonts w:ascii="Calibri" w:hAnsi="Calibri" w:cs="Arial"/>
          <w:noProof/>
          <w:sz w:val="24"/>
        </w:rPr>
        <w:drawing>
          <wp:inline distT="0" distB="0" distL="0" distR="0">
            <wp:extent cx="3474720" cy="1441450"/>
            <wp:effectExtent l="0" t="0" r="0" b="635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74720" cy="1441450"/>
                    </a:xfrm>
                    <a:prstGeom prst="rect">
                      <a:avLst/>
                    </a:prstGeom>
                    <a:noFill/>
                  </pic:spPr>
                </pic:pic>
              </a:graphicData>
            </a:graphic>
          </wp:inline>
        </w:drawing>
      </w:r>
    </w:p>
    <w:p w:rsidR="00933E5B" w:rsidRDefault="00933E5B" w:rsidP="009F71FF">
      <w:pPr>
        <w:spacing w:before="0" w:after="0" w:line="240" w:lineRule="auto"/>
        <w:ind w:right="4"/>
        <w:contextualSpacing/>
        <w:rPr>
          <w:rFonts w:ascii="Calibri" w:hAnsi="Calibri" w:cs="Arial"/>
          <w:sz w:val="24"/>
        </w:rPr>
      </w:pPr>
    </w:p>
    <w:p w:rsidR="00933E5B" w:rsidRPr="007B6177" w:rsidRDefault="002F328F" w:rsidP="009F71FF">
      <w:pPr>
        <w:spacing w:before="0" w:after="0" w:line="240" w:lineRule="auto"/>
        <w:ind w:right="4"/>
        <w:contextualSpacing/>
        <w:rPr>
          <w:rFonts w:ascii="Calibri" w:hAnsi="Calibri" w:cs="Arial"/>
          <w:sz w:val="24"/>
        </w:rPr>
      </w:pPr>
      <w:r>
        <w:rPr>
          <w:rFonts w:ascii="Calibri" w:hAnsi="Calibri" w:cs="Arial"/>
          <w:noProof/>
          <w:sz w:val="24"/>
        </w:rPr>
        <w:lastRenderedPageBreak/>
        <w:drawing>
          <wp:inline distT="0" distB="0" distL="0" distR="0">
            <wp:extent cx="3383280" cy="2729865"/>
            <wp:effectExtent l="0" t="0" r="7620" b="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83280" cy="2729865"/>
                    </a:xfrm>
                    <a:prstGeom prst="rect">
                      <a:avLst/>
                    </a:prstGeom>
                    <a:noFill/>
                  </pic:spPr>
                </pic:pic>
              </a:graphicData>
            </a:graphic>
          </wp:inline>
        </w:drawing>
      </w:r>
    </w:p>
    <w:p w:rsidR="009F71FF" w:rsidRDefault="009F71FF" w:rsidP="007F10DE">
      <w:pPr>
        <w:spacing w:before="0" w:after="0" w:line="240" w:lineRule="auto"/>
        <w:ind w:right="4"/>
        <w:contextualSpacing/>
        <w:rPr>
          <w:rFonts w:cs="Arial"/>
          <w:sz w:val="24"/>
        </w:rPr>
      </w:pPr>
    </w:p>
    <w:p w:rsidR="0069174B" w:rsidRDefault="0069174B" w:rsidP="007F10DE">
      <w:pPr>
        <w:spacing w:before="0" w:after="0" w:line="240" w:lineRule="auto"/>
        <w:ind w:right="4"/>
        <w:contextualSpacing/>
        <w:rPr>
          <w:rFonts w:cs="Arial"/>
          <w:sz w:val="24"/>
        </w:rPr>
      </w:pPr>
    </w:p>
    <w:p w:rsidR="00933E5B" w:rsidRDefault="00933E5B" w:rsidP="007F10DE">
      <w:pPr>
        <w:spacing w:before="0" w:after="0" w:line="240" w:lineRule="auto"/>
        <w:ind w:right="4"/>
        <w:contextualSpacing/>
        <w:rPr>
          <w:rFonts w:cs="Arial"/>
          <w:sz w:val="24"/>
        </w:rPr>
      </w:pPr>
    </w:p>
    <w:p w:rsidR="00933E5B" w:rsidRDefault="00933E5B" w:rsidP="007F10DE">
      <w:pPr>
        <w:spacing w:before="0" w:after="0" w:line="240" w:lineRule="auto"/>
        <w:ind w:right="4"/>
        <w:contextualSpacing/>
        <w:rPr>
          <w:rFonts w:cs="Arial"/>
          <w:sz w:val="24"/>
        </w:rPr>
      </w:pPr>
    </w:p>
    <w:p w:rsidR="00933E5B" w:rsidRDefault="00933E5B" w:rsidP="007F10DE">
      <w:pPr>
        <w:spacing w:before="0" w:after="0" w:line="240" w:lineRule="auto"/>
        <w:ind w:right="4"/>
        <w:contextualSpacing/>
        <w:rPr>
          <w:rFonts w:cs="Arial"/>
          <w:sz w:val="24"/>
        </w:rPr>
      </w:pPr>
    </w:p>
    <w:p w:rsidR="00933E5B" w:rsidRDefault="00933E5B" w:rsidP="007F10DE">
      <w:pPr>
        <w:spacing w:before="0" w:after="0" w:line="240" w:lineRule="auto"/>
        <w:ind w:right="4"/>
        <w:contextualSpacing/>
        <w:rPr>
          <w:rFonts w:cs="Arial"/>
          <w:sz w:val="24"/>
        </w:rPr>
      </w:pPr>
    </w:p>
    <w:p w:rsidR="00933E5B" w:rsidRDefault="00933E5B" w:rsidP="007F10DE">
      <w:pPr>
        <w:spacing w:before="0" w:after="0" w:line="240" w:lineRule="auto"/>
        <w:ind w:right="4"/>
        <w:contextualSpacing/>
        <w:rPr>
          <w:rFonts w:cs="Arial"/>
          <w:sz w:val="24"/>
        </w:rPr>
      </w:pPr>
    </w:p>
    <w:p w:rsidR="00933E5B" w:rsidRDefault="00933E5B" w:rsidP="007F10DE">
      <w:pPr>
        <w:spacing w:before="0" w:after="0" w:line="240" w:lineRule="auto"/>
        <w:ind w:right="4"/>
        <w:contextualSpacing/>
        <w:rPr>
          <w:rFonts w:cs="Arial"/>
          <w:sz w:val="24"/>
        </w:rPr>
      </w:pPr>
    </w:p>
    <w:p w:rsidR="00933E5B" w:rsidRDefault="00933E5B" w:rsidP="007F10DE">
      <w:pPr>
        <w:spacing w:before="0" w:after="0" w:line="240" w:lineRule="auto"/>
        <w:ind w:right="4"/>
        <w:contextualSpacing/>
        <w:rPr>
          <w:rFonts w:cs="Arial"/>
          <w:sz w:val="24"/>
        </w:rPr>
      </w:pPr>
    </w:p>
    <w:p w:rsidR="00933E5B" w:rsidRDefault="00933E5B" w:rsidP="007F10DE">
      <w:pPr>
        <w:spacing w:before="0" w:after="0" w:line="240" w:lineRule="auto"/>
        <w:ind w:right="4"/>
        <w:contextualSpacing/>
        <w:rPr>
          <w:rFonts w:cs="Arial"/>
          <w:sz w:val="24"/>
        </w:rPr>
      </w:pPr>
    </w:p>
    <w:p w:rsidR="00933E5B" w:rsidRDefault="00933E5B" w:rsidP="007F10DE">
      <w:pPr>
        <w:spacing w:before="0" w:after="0" w:line="240" w:lineRule="auto"/>
        <w:ind w:right="4"/>
        <w:contextualSpacing/>
        <w:rPr>
          <w:rFonts w:cs="Arial"/>
          <w:sz w:val="24"/>
        </w:rPr>
      </w:pPr>
    </w:p>
    <w:p w:rsidR="00933E5B" w:rsidRDefault="00933E5B" w:rsidP="007F10DE">
      <w:pPr>
        <w:spacing w:before="0" w:after="0" w:line="240" w:lineRule="auto"/>
        <w:ind w:right="4"/>
        <w:contextualSpacing/>
        <w:rPr>
          <w:rFonts w:cs="Arial"/>
          <w:sz w:val="24"/>
        </w:rPr>
      </w:pPr>
    </w:p>
    <w:p w:rsidR="00933E5B" w:rsidRDefault="00933E5B" w:rsidP="007F10DE">
      <w:pPr>
        <w:spacing w:before="0" w:after="0" w:line="240" w:lineRule="auto"/>
        <w:ind w:right="4"/>
        <w:contextualSpacing/>
        <w:rPr>
          <w:rFonts w:cs="Arial"/>
          <w:sz w:val="24"/>
        </w:rPr>
      </w:pPr>
    </w:p>
    <w:p w:rsidR="00933E5B" w:rsidRDefault="00933E5B" w:rsidP="007F10DE">
      <w:pPr>
        <w:spacing w:before="0" w:after="0" w:line="240" w:lineRule="auto"/>
        <w:ind w:right="4"/>
        <w:contextualSpacing/>
        <w:rPr>
          <w:rFonts w:cs="Arial"/>
          <w:sz w:val="24"/>
        </w:rPr>
      </w:pPr>
    </w:p>
    <w:p w:rsidR="00933E5B" w:rsidRDefault="00933E5B" w:rsidP="007F10DE">
      <w:pPr>
        <w:spacing w:before="0" w:after="0" w:line="240" w:lineRule="auto"/>
        <w:ind w:right="4"/>
        <w:contextualSpacing/>
        <w:rPr>
          <w:rFonts w:cs="Arial"/>
          <w:sz w:val="24"/>
        </w:rPr>
      </w:pPr>
    </w:p>
    <w:p w:rsidR="00933E5B" w:rsidRDefault="00933E5B" w:rsidP="007F10DE">
      <w:pPr>
        <w:spacing w:before="0" w:after="0" w:line="240" w:lineRule="auto"/>
        <w:ind w:right="4"/>
        <w:contextualSpacing/>
        <w:rPr>
          <w:rFonts w:cs="Arial"/>
          <w:sz w:val="24"/>
        </w:rPr>
      </w:pPr>
    </w:p>
    <w:p w:rsidR="00933E5B" w:rsidRDefault="00933E5B" w:rsidP="007F10DE">
      <w:pPr>
        <w:spacing w:before="0" w:after="0" w:line="240" w:lineRule="auto"/>
        <w:ind w:right="4"/>
        <w:contextualSpacing/>
        <w:rPr>
          <w:rFonts w:cs="Arial"/>
          <w:sz w:val="24"/>
        </w:rPr>
      </w:pPr>
    </w:p>
    <w:p w:rsidR="00933E5B" w:rsidRDefault="00933E5B" w:rsidP="007F10DE">
      <w:pPr>
        <w:spacing w:before="0" w:after="0" w:line="240" w:lineRule="auto"/>
        <w:ind w:right="4"/>
        <w:contextualSpacing/>
        <w:rPr>
          <w:rFonts w:cs="Arial"/>
          <w:sz w:val="24"/>
        </w:rPr>
      </w:pPr>
    </w:p>
    <w:p w:rsidR="00933E5B" w:rsidRDefault="00933E5B" w:rsidP="007F10DE">
      <w:pPr>
        <w:spacing w:before="0" w:after="0" w:line="240" w:lineRule="auto"/>
        <w:ind w:right="4"/>
        <w:contextualSpacing/>
        <w:rPr>
          <w:rFonts w:cs="Arial"/>
          <w:sz w:val="24"/>
        </w:rPr>
      </w:pPr>
    </w:p>
    <w:p w:rsidR="00933E5B" w:rsidRDefault="00933E5B" w:rsidP="007F10DE">
      <w:pPr>
        <w:spacing w:before="0" w:after="0" w:line="240" w:lineRule="auto"/>
        <w:ind w:right="4"/>
        <w:contextualSpacing/>
        <w:rPr>
          <w:rFonts w:cs="Arial"/>
          <w:sz w:val="24"/>
        </w:rPr>
      </w:pPr>
    </w:p>
    <w:p w:rsidR="00933E5B" w:rsidRDefault="00933E5B" w:rsidP="007F10DE">
      <w:pPr>
        <w:spacing w:before="0" w:after="0" w:line="240" w:lineRule="auto"/>
        <w:ind w:right="4"/>
        <w:contextualSpacing/>
        <w:rPr>
          <w:rFonts w:cs="Arial"/>
          <w:sz w:val="24"/>
        </w:rPr>
      </w:pPr>
    </w:p>
    <w:p w:rsidR="00933E5B" w:rsidRDefault="00933E5B" w:rsidP="007F10DE">
      <w:pPr>
        <w:spacing w:before="0" w:after="0" w:line="240" w:lineRule="auto"/>
        <w:ind w:right="4"/>
        <w:contextualSpacing/>
        <w:rPr>
          <w:rFonts w:cs="Arial"/>
          <w:sz w:val="24"/>
        </w:rPr>
      </w:pPr>
    </w:p>
    <w:p w:rsidR="00933E5B" w:rsidRDefault="00933E5B" w:rsidP="007F10DE">
      <w:pPr>
        <w:spacing w:before="0" w:after="0" w:line="240" w:lineRule="auto"/>
        <w:ind w:right="4"/>
        <w:contextualSpacing/>
        <w:rPr>
          <w:rFonts w:cs="Arial"/>
          <w:sz w:val="24"/>
        </w:rPr>
      </w:pPr>
    </w:p>
    <w:p w:rsidR="00933E5B" w:rsidRDefault="00933E5B" w:rsidP="007F10DE">
      <w:pPr>
        <w:spacing w:before="0" w:after="0" w:line="240" w:lineRule="auto"/>
        <w:ind w:right="4"/>
        <w:contextualSpacing/>
        <w:rPr>
          <w:rFonts w:cs="Arial"/>
          <w:sz w:val="24"/>
        </w:rPr>
      </w:pPr>
    </w:p>
    <w:p w:rsidR="00933E5B" w:rsidRDefault="00933E5B" w:rsidP="007F10DE">
      <w:pPr>
        <w:spacing w:before="0" w:after="0" w:line="240" w:lineRule="auto"/>
        <w:ind w:right="4"/>
        <w:contextualSpacing/>
        <w:rPr>
          <w:rFonts w:cs="Arial"/>
          <w:sz w:val="24"/>
        </w:rPr>
      </w:pPr>
    </w:p>
    <w:p w:rsidR="00933E5B" w:rsidRDefault="00933E5B" w:rsidP="007F10DE">
      <w:pPr>
        <w:spacing w:before="0" w:after="0" w:line="240" w:lineRule="auto"/>
        <w:ind w:right="4"/>
        <w:contextualSpacing/>
        <w:rPr>
          <w:rFonts w:cs="Arial"/>
          <w:sz w:val="24"/>
        </w:rPr>
      </w:pPr>
    </w:p>
    <w:p w:rsidR="00933E5B" w:rsidRDefault="00933E5B" w:rsidP="007F10DE">
      <w:pPr>
        <w:spacing w:before="0" w:after="0" w:line="240" w:lineRule="auto"/>
        <w:ind w:right="4"/>
        <w:contextualSpacing/>
        <w:rPr>
          <w:rFonts w:cs="Arial"/>
          <w:sz w:val="24"/>
        </w:rPr>
      </w:pPr>
    </w:p>
    <w:p w:rsidR="00933E5B" w:rsidRPr="00193975" w:rsidRDefault="00933E5B" w:rsidP="007F10DE">
      <w:pPr>
        <w:spacing w:before="0" w:after="0" w:line="240" w:lineRule="auto"/>
        <w:ind w:right="4"/>
        <w:contextualSpacing/>
        <w:rPr>
          <w:rFonts w:cs="Arial"/>
          <w:sz w:val="24"/>
        </w:rPr>
      </w:pPr>
    </w:p>
    <w:p w:rsidR="008719EA" w:rsidRPr="00F513E2" w:rsidRDefault="008719EA" w:rsidP="00600CFF">
      <w:pPr>
        <w:pStyle w:val="Heading1"/>
        <w:rPr>
          <w:rFonts w:ascii="Calibri" w:hAnsi="Calibri" w:cs="Calibri"/>
        </w:rPr>
      </w:pPr>
      <w:bookmarkStart w:id="9" w:name="_Toc233537023"/>
      <w:bookmarkStart w:id="10" w:name="_Toc236724491"/>
      <w:bookmarkStart w:id="11" w:name="_Toc241467599"/>
      <w:bookmarkStart w:id="12" w:name="_Toc427766909"/>
      <w:r w:rsidRPr="00F513E2">
        <w:rPr>
          <w:rFonts w:ascii="Calibri" w:hAnsi="Calibri" w:cs="Calibri"/>
        </w:rPr>
        <w:lastRenderedPageBreak/>
        <w:t>Source Data Mapping</w:t>
      </w:r>
      <w:bookmarkEnd w:id="9"/>
      <w:bookmarkEnd w:id="10"/>
      <w:bookmarkEnd w:id="11"/>
      <w:bookmarkEnd w:id="12"/>
    </w:p>
    <w:p w:rsidR="00084538" w:rsidRDefault="00131CC5" w:rsidP="00600CFF">
      <w:pPr>
        <w:spacing w:line="240" w:lineRule="auto"/>
        <w:contextualSpacing/>
        <w:rPr>
          <w:rFonts w:ascii="Calibri" w:hAnsi="Calibri" w:cs="Arial"/>
          <w:sz w:val="24"/>
        </w:rPr>
      </w:pPr>
      <w:r>
        <w:rPr>
          <w:rFonts w:ascii="Calibri" w:hAnsi="Calibri" w:cs="Arial"/>
          <w:sz w:val="24"/>
        </w:rPr>
        <w:t xml:space="preserve">The figure below illustrates the order in which the CDM tables </w:t>
      </w:r>
      <w:r w:rsidR="00894442">
        <w:rPr>
          <w:rFonts w:ascii="Calibri" w:hAnsi="Calibri" w:cs="Arial"/>
          <w:sz w:val="24"/>
        </w:rPr>
        <w:t xml:space="preserve">are </w:t>
      </w:r>
      <w:r>
        <w:rPr>
          <w:rFonts w:ascii="Calibri" w:hAnsi="Calibri" w:cs="Arial"/>
          <w:sz w:val="24"/>
        </w:rPr>
        <w:t xml:space="preserve">generated. </w:t>
      </w:r>
      <w:r w:rsidR="00DB1336">
        <w:rPr>
          <w:rFonts w:ascii="Calibri" w:hAnsi="Calibri" w:cs="Arial"/>
          <w:sz w:val="24"/>
        </w:rPr>
        <w:t xml:space="preserve">The </w:t>
      </w:r>
      <w:r w:rsidR="00894442">
        <w:rPr>
          <w:rFonts w:ascii="Calibri" w:hAnsi="Calibri" w:cs="Arial"/>
          <w:b/>
          <w:sz w:val="24"/>
        </w:rPr>
        <w:t>VISIT_OCCURRENCE</w:t>
      </w:r>
      <w:r w:rsidR="00894442" w:rsidRPr="00EC7ECA">
        <w:rPr>
          <w:rFonts w:ascii="Calibri" w:hAnsi="Calibri" w:cs="Arial"/>
          <w:b/>
          <w:sz w:val="24"/>
        </w:rPr>
        <w:t xml:space="preserve"> </w:t>
      </w:r>
      <w:r w:rsidR="00DB1336" w:rsidRPr="00EC7ECA">
        <w:rPr>
          <w:rFonts w:ascii="Calibri" w:hAnsi="Calibri" w:cs="Arial"/>
          <w:b/>
          <w:sz w:val="24"/>
        </w:rPr>
        <w:t xml:space="preserve">table </w:t>
      </w:r>
      <w:r w:rsidR="00EC7ECA" w:rsidRPr="00EC7ECA">
        <w:rPr>
          <w:rFonts w:ascii="Calibri" w:hAnsi="Calibri" w:cs="Arial"/>
          <w:b/>
          <w:sz w:val="24"/>
        </w:rPr>
        <w:t>must</w:t>
      </w:r>
      <w:r w:rsidR="00DB1336" w:rsidRPr="00EC7ECA">
        <w:rPr>
          <w:rFonts w:ascii="Calibri" w:hAnsi="Calibri" w:cs="Arial"/>
          <w:b/>
          <w:sz w:val="24"/>
        </w:rPr>
        <w:t xml:space="preserve"> generated first</w:t>
      </w:r>
      <w:r w:rsidR="00DB1336">
        <w:rPr>
          <w:rFonts w:ascii="Calibri" w:hAnsi="Calibri" w:cs="Arial"/>
          <w:sz w:val="24"/>
        </w:rPr>
        <w:t xml:space="preserve"> because </w:t>
      </w:r>
      <w:r w:rsidR="00894442">
        <w:rPr>
          <w:rFonts w:ascii="Calibri" w:hAnsi="Calibri" w:cs="Arial"/>
          <w:sz w:val="24"/>
        </w:rPr>
        <w:t>procedure</w:t>
      </w:r>
      <w:r w:rsidR="00B4020B">
        <w:rPr>
          <w:rFonts w:ascii="Calibri" w:hAnsi="Calibri" w:cs="Arial"/>
          <w:sz w:val="24"/>
        </w:rPr>
        <w:t xml:space="preserve"> occurrence</w:t>
      </w:r>
      <w:r w:rsidR="00894442">
        <w:rPr>
          <w:rFonts w:ascii="Calibri" w:hAnsi="Calibri" w:cs="Arial"/>
          <w:sz w:val="24"/>
        </w:rPr>
        <w:t>, device</w:t>
      </w:r>
      <w:r w:rsidR="00B4020B">
        <w:rPr>
          <w:rFonts w:ascii="Calibri" w:hAnsi="Calibri" w:cs="Arial"/>
          <w:sz w:val="24"/>
        </w:rPr>
        <w:t xml:space="preserve"> exposure</w:t>
      </w:r>
      <w:r w:rsidR="00894442">
        <w:rPr>
          <w:rFonts w:ascii="Calibri" w:hAnsi="Calibri" w:cs="Arial"/>
          <w:sz w:val="24"/>
        </w:rPr>
        <w:t>, condition</w:t>
      </w:r>
      <w:r w:rsidR="00B4020B">
        <w:rPr>
          <w:rFonts w:ascii="Calibri" w:hAnsi="Calibri" w:cs="Arial"/>
          <w:sz w:val="24"/>
        </w:rPr>
        <w:t xml:space="preserve"> occurrence</w:t>
      </w:r>
      <w:r w:rsidR="00894442">
        <w:rPr>
          <w:rFonts w:ascii="Calibri" w:hAnsi="Calibri" w:cs="Arial"/>
          <w:sz w:val="24"/>
        </w:rPr>
        <w:t xml:space="preserve">, and drug exposure </w:t>
      </w:r>
      <w:r w:rsidR="00DB1336">
        <w:rPr>
          <w:rFonts w:ascii="Calibri" w:hAnsi="Calibri" w:cs="Arial"/>
          <w:sz w:val="24"/>
        </w:rPr>
        <w:t xml:space="preserve">dates </w:t>
      </w:r>
      <w:r w:rsidR="00894442">
        <w:rPr>
          <w:rFonts w:ascii="Calibri" w:hAnsi="Calibri" w:cs="Arial"/>
          <w:sz w:val="24"/>
        </w:rPr>
        <w:t>are subseque</w:t>
      </w:r>
      <w:r w:rsidR="00B4020B">
        <w:rPr>
          <w:rFonts w:ascii="Calibri" w:hAnsi="Calibri" w:cs="Arial"/>
          <w:sz w:val="24"/>
        </w:rPr>
        <w:t xml:space="preserve">ntly </w:t>
      </w:r>
      <w:r w:rsidR="00894442">
        <w:rPr>
          <w:rFonts w:ascii="Calibri" w:hAnsi="Calibri" w:cs="Arial"/>
          <w:sz w:val="24"/>
        </w:rPr>
        <w:t>generated</w:t>
      </w:r>
      <w:r w:rsidR="00B4020B">
        <w:rPr>
          <w:rFonts w:ascii="Calibri" w:hAnsi="Calibri" w:cs="Arial"/>
          <w:sz w:val="24"/>
        </w:rPr>
        <w:t xml:space="preserve"> using visit start date. The start </w:t>
      </w:r>
      <w:r w:rsidR="00DB1336">
        <w:rPr>
          <w:rFonts w:ascii="Calibri" w:hAnsi="Calibri" w:cs="Arial"/>
          <w:sz w:val="24"/>
        </w:rPr>
        <w:t>and end date</w:t>
      </w:r>
      <w:r w:rsidR="007B7F94">
        <w:rPr>
          <w:rFonts w:ascii="Calibri" w:hAnsi="Calibri" w:cs="Arial"/>
          <w:sz w:val="24"/>
        </w:rPr>
        <w:t xml:space="preserve"> of each visit</w:t>
      </w:r>
      <w:r w:rsidR="00DB1336">
        <w:rPr>
          <w:rFonts w:ascii="Calibri" w:hAnsi="Calibri" w:cs="Arial"/>
          <w:sz w:val="24"/>
        </w:rPr>
        <w:t xml:space="preserve"> are derived from the maximum number of service days</w:t>
      </w:r>
      <w:r w:rsidR="00B4020B">
        <w:rPr>
          <w:rFonts w:ascii="Calibri" w:hAnsi="Calibri" w:cs="Arial"/>
          <w:sz w:val="24"/>
        </w:rPr>
        <w:t xml:space="preserve"> recorded during a visit</w:t>
      </w:r>
      <w:r w:rsidR="00DB1336">
        <w:rPr>
          <w:rFonts w:ascii="Calibri" w:hAnsi="Calibri" w:cs="Arial"/>
          <w:sz w:val="24"/>
        </w:rPr>
        <w:t>.</w:t>
      </w:r>
      <w:r w:rsidR="007724A1">
        <w:rPr>
          <w:rFonts w:ascii="Calibri" w:hAnsi="Calibri" w:cs="Arial"/>
          <w:sz w:val="24"/>
        </w:rPr>
        <w:t xml:space="preserve"> The service days for each visit </w:t>
      </w:r>
      <w:r w:rsidR="00B4020B">
        <w:rPr>
          <w:rFonts w:ascii="Calibri" w:hAnsi="Calibri" w:cs="Arial"/>
          <w:sz w:val="24"/>
        </w:rPr>
        <w:t>are</w:t>
      </w:r>
      <w:r w:rsidR="007724A1">
        <w:rPr>
          <w:rFonts w:ascii="Calibri" w:hAnsi="Calibri" w:cs="Arial"/>
          <w:sz w:val="24"/>
        </w:rPr>
        <w:t xml:space="preserve"> located in </w:t>
      </w:r>
      <w:r w:rsidR="007724A1" w:rsidRPr="00355732">
        <w:rPr>
          <w:rFonts w:ascii="Calibri" w:hAnsi="Calibri" w:cs="Arial"/>
          <w:b/>
          <w:i/>
          <w:sz w:val="24"/>
        </w:rPr>
        <w:t>PATBILL</w:t>
      </w:r>
      <w:r w:rsidR="007724A1">
        <w:rPr>
          <w:rFonts w:ascii="Calibri" w:hAnsi="Calibri" w:cs="Arial"/>
          <w:sz w:val="24"/>
        </w:rPr>
        <w:t xml:space="preserve"> table</w:t>
      </w:r>
      <w:r w:rsidR="00B4020B">
        <w:rPr>
          <w:rFonts w:ascii="Calibri" w:hAnsi="Calibri" w:cs="Arial"/>
          <w:sz w:val="24"/>
        </w:rPr>
        <w:t xml:space="preserve"> where</w:t>
      </w:r>
      <w:r w:rsidR="007724A1">
        <w:rPr>
          <w:rFonts w:ascii="Calibri" w:hAnsi="Calibri" w:cs="Arial"/>
          <w:sz w:val="24"/>
        </w:rPr>
        <w:t>, for each visit, the maximum valu</w:t>
      </w:r>
      <w:r w:rsidR="000E12C6">
        <w:rPr>
          <w:rFonts w:ascii="Calibri" w:hAnsi="Calibri" w:cs="Arial"/>
          <w:sz w:val="24"/>
        </w:rPr>
        <w:t>e in this field is obtained.</w:t>
      </w:r>
      <w:r w:rsidR="00DB1336">
        <w:rPr>
          <w:rFonts w:ascii="Calibri" w:hAnsi="Calibri" w:cs="Arial"/>
          <w:sz w:val="24"/>
        </w:rPr>
        <w:t xml:space="preserve"> </w:t>
      </w:r>
      <w:r w:rsidR="000E12C6">
        <w:rPr>
          <w:rFonts w:ascii="Calibri" w:hAnsi="Calibri" w:cs="Arial"/>
          <w:sz w:val="24"/>
        </w:rPr>
        <w:t xml:space="preserve">The logic </w:t>
      </w:r>
      <w:r w:rsidR="00576937">
        <w:rPr>
          <w:rFonts w:ascii="Calibri" w:hAnsi="Calibri" w:cs="Arial"/>
          <w:sz w:val="24"/>
        </w:rPr>
        <w:t>transformation for these dates is</w:t>
      </w:r>
      <w:r w:rsidR="000E12C6">
        <w:rPr>
          <w:rFonts w:ascii="Calibri" w:hAnsi="Calibri" w:cs="Arial"/>
          <w:sz w:val="24"/>
        </w:rPr>
        <w:t xml:space="preserve"> explained in the </w:t>
      </w:r>
      <w:r w:rsidR="009E0E37">
        <w:rPr>
          <w:rFonts w:ascii="Calibri" w:hAnsi="Calibri" w:cs="Arial"/>
          <w:sz w:val="24"/>
        </w:rPr>
        <w:t>sections for each</w:t>
      </w:r>
      <w:r w:rsidR="00576937">
        <w:rPr>
          <w:rFonts w:ascii="Calibri" w:hAnsi="Calibri" w:cs="Arial"/>
          <w:sz w:val="24"/>
        </w:rPr>
        <w:t xml:space="preserve"> respective</w:t>
      </w:r>
      <w:r w:rsidR="009E0E37">
        <w:rPr>
          <w:rFonts w:ascii="Calibri" w:hAnsi="Calibri" w:cs="Arial"/>
          <w:sz w:val="24"/>
        </w:rPr>
        <w:t xml:space="preserve"> table.</w:t>
      </w:r>
    </w:p>
    <w:p w:rsidR="00285EC0" w:rsidRDefault="00285EC0" w:rsidP="00600CFF">
      <w:pPr>
        <w:spacing w:line="240" w:lineRule="auto"/>
        <w:contextualSpacing/>
        <w:rPr>
          <w:rFonts w:ascii="Calibri" w:hAnsi="Calibri" w:cs="Arial"/>
          <w:sz w:val="24"/>
        </w:rPr>
      </w:pPr>
    </w:p>
    <w:p w:rsidR="00285EC0" w:rsidRPr="00131CC5" w:rsidRDefault="002F328F" w:rsidP="00600CFF">
      <w:pPr>
        <w:spacing w:line="240" w:lineRule="auto"/>
        <w:contextualSpacing/>
        <w:rPr>
          <w:rFonts w:ascii="Calibri" w:hAnsi="Calibri" w:cs="Arial"/>
          <w:sz w:val="24"/>
        </w:rPr>
      </w:pPr>
      <w:r>
        <w:rPr>
          <w:rFonts w:ascii="Calibri" w:hAnsi="Calibri" w:cs="Arial"/>
          <w:noProof/>
          <w:sz w:val="24"/>
        </w:rPr>
        <w:drawing>
          <wp:inline distT="0" distB="0" distL="0" distR="0">
            <wp:extent cx="6082030" cy="4324350"/>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82030" cy="4324350"/>
                    </a:xfrm>
                    <a:prstGeom prst="rect">
                      <a:avLst/>
                    </a:prstGeom>
                    <a:noFill/>
                  </pic:spPr>
                </pic:pic>
              </a:graphicData>
            </a:graphic>
          </wp:inline>
        </w:drawing>
      </w:r>
    </w:p>
    <w:p w:rsidR="008719EA" w:rsidRPr="00D25348" w:rsidRDefault="008719EA" w:rsidP="00600CFF">
      <w:pPr>
        <w:spacing w:line="240" w:lineRule="auto"/>
        <w:contextualSpacing/>
        <w:rPr>
          <w:rFonts w:cs="Arial"/>
          <w:sz w:val="24"/>
        </w:rPr>
      </w:pPr>
    </w:p>
    <w:p w:rsidR="00354ACF" w:rsidRDefault="00354ACF" w:rsidP="00600CFF">
      <w:pPr>
        <w:spacing w:line="240" w:lineRule="auto"/>
        <w:contextualSpacing/>
        <w:rPr>
          <w:rFonts w:cs="Arial"/>
          <w:i/>
          <w:sz w:val="24"/>
        </w:rPr>
      </w:pPr>
    </w:p>
    <w:p w:rsidR="00354ACF" w:rsidRDefault="00354ACF" w:rsidP="00600CFF">
      <w:pPr>
        <w:spacing w:line="240" w:lineRule="auto"/>
        <w:contextualSpacing/>
        <w:rPr>
          <w:rFonts w:cs="Arial"/>
          <w:i/>
          <w:sz w:val="24"/>
        </w:rPr>
      </w:pPr>
    </w:p>
    <w:p w:rsidR="00D04171" w:rsidRDefault="00D04171" w:rsidP="00600CFF">
      <w:pPr>
        <w:spacing w:line="240" w:lineRule="auto"/>
        <w:contextualSpacing/>
        <w:rPr>
          <w:rFonts w:cs="Arial"/>
          <w:sz w:val="24"/>
        </w:rPr>
      </w:pPr>
    </w:p>
    <w:p w:rsidR="0069174B" w:rsidRDefault="0069174B" w:rsidP="00600CFF">
      <w:pPr>
        <w:spacing w:line="240" w:lineRule="auto"/>
        <w:contextualSpacing/>
        <w:rPr>
          <w:rFonts w:cs="Arial"/>
          <w:sz w:val="24"/>
        </w:rPr>
      </w:pPr>
    </w:p>
    <w:p w:rsidR="0069174B" w:rsidRDefault="0069174B" w:rsidP="00600CFF">
      <w:pPr>
        <w:spacing w:line="240" w:lineRule="auto"/>
        <w:contextualSpacing/>
        <w:rPr>
          <w:rFonts w:cs="Arial"/>
          <w:sz w:val="24"/>
        </w:rPr>
      </w:pPr>
    </w:p>
    <w:p w:rsidR="0069174B" w:rsidRDefault="0069174B" w:rsidP="00600CFF">
      <w:pPr>
        <w:spacing w:line="240" w:lineRule="auto"/>
        <w:contextualSpacing/>
        <w:rPr>
          <w:rFonts w:cs="Arial"/>
          <w:sz w:val="24"/>
        </w:rPr>
      </w:pPr>
    </w:p>
    <w:p w:rsidR="0069174B" w:rsidRDefault="0069174B" w:rsidP="00600CFF">
      <w:pPr>
        <w:spacing w:line="240" w:lineRule="auto"/>
        <w:contextualSpacing/>
        <w:rPr>
          <w:rFonts w:cs="Arial"/>
          <w:sz w:val="24"/>
        </w:rPr>
      </w:pPr>
    </w:p>
    <w:p w:rsidR="0069174B" w:rsidRDefault="0069174B" w:rsidP="00600CFF">
      <w:pPr>
        <w:spacing w:line="240" w:lineRule="auto"/>
        <w:contextualSpacing/>
        <w:rPr>
          <w:rFonts w:cs="Arial"/>
          <w:sz w:val="24"/>
        </w:rPr>
      </w:pPr>
    </w:p>
    <w:p w:rsidR="0069174B" w:rsidRDefault="0069174B" w:rsidP="00600CFF">
      <w:pPr>
        <w:spacing w:line="240" w:lineRule="auto"/>
        <w:contextualSpacing/>
        <w:rPr>
          <w:rFonts w:cs="Arial"/>
          <w:sz w:val="24"/>
        </w:rPr>
      </w:pPr>
    </w:p>
    <w:p w:rsidR="004F3608" w:rsidRDefault="004F3608" w:rsidP="00600CFF">
      <w:pPr>
        <w:spacing w:line="240" w:lineRule="auto"/>
        <w:contextualSpacing/>
        <w:rPr>
          <w:rFonts w:cs="Arial"/>
          <w:sz w:val="24"/>
        </w:rPr>
      </w:pPr>
    </w:p>
    <w:p w:rsidR="004F3608" w:rsidRDefault="004F3608" w:rsidP="00600CFF">
      <w:pPr>
        <w:spacing w:line="240" w:lineRule="auto"/>
        <w:contextualSpacing/>
        <w:rPr>
          <w:rFonts w:cs="Arial"/>
          <w:sz w:val="24"/>
        </w:rPr>
      </w:pPr>
    </w:p>
    <w:p w:rsidR="004F3608" w:rsidRDefault="004F3608" w:rsidP="00600CFF">
      <w:pPr>
        <w:spacing w:line="240" w:lineRule="auto"/>
        <w:contextualSpacing/>
        <w:rPr>
          <w:rFonts w:cs="Arial"/>
          <w:sz w:val="24"/>
        </w:rPr>
      </w:pPr>
    </w:p>
    <w:p w:rsidR="004F3608" w:rsidRDefault="004F3608" w:rsidP="00600CFF">
      <w:pPr>
        <w:spacing w:line="240" w:lineRule="auto"/>
        <w:contextualSpacing/>
        <w:rPr>
          <w:rFonts w:cs="Arial"/>
          <w:sz w:val="24"/>
        </w:rPr>
      </w:pPr>
    </w:p>
    <w:p w:rsidR="004F3608" w:rsidRDefault="004F3608" w:rsidP="00600CFF">
      <w:pPr>
        <w:spacing w:line="240" w:lineRule="auto"/>
        <w:contextualSpacing/>
        <w:rPr>
          <w:rFonts w:cs="Arial"/>
          <w:sz w:val="24"/>
        </w:rPr>
      </w:pPr>
    </w:p>
    <w:p w:rsidR="004F3608" w:rsidRDefault="004F3608" w:rsidP="00600CFF">
      <w:pPr>
        <w:spacing w:line="240" w:lineRule="auto"/>
        <w:contextualSpacing/>
        <w:rPr>
          <w:rFonts w:cs="Arial"/>
          <w:sz w:val="24"/>
        </w:rPr>
      </w:pPr>
    </w:p>
    <w:p w:rsidR="004F3608" w:rsidRDefault="004F3608" w:rsidP="00600CFF">
      <w:pPr>
        <w:spacing w:line="240" w:lineRule="auto"/>
        <w:contextualSpacing/>
        <w:rPr>
          <w:rFonts w:cs="Arial"/>
          <w:sz w:val="24"/>
        </w:rPr>
      </w:pPr>
    </w:p>
    <w:p w:rsidR="0069174B" w:rsidRDefault="004F3608" w:rsidP="004F3608">
      <w:pPr>
        <w:pStyle w:val="Heading3"/>
        <w:ind w:left="0" w:firstLine="0"/>
        <w:rPr>
          <w:rFonts w:ascii="Calibri" w:hAnsi="Calibri" w:cs="Calibri"/>
          <w:sz w:val="28"/>
          <w:szCs w:val="28"/>
        </w:rPr>
      </w:pPr>
      <w:bookmarkStart w:id="13" w:name="_Toc427766910"/>
      <w:r>
        <w:rPr>
          <w:rFonts w:ascii="Calibri" w:hAnsi="Calibri" w:cs="Calibri"/>
          <w:sz w:val="28"/>
          <w:szCs w:val="28"/>
        </w:rPr>
        <w:t>Table Name:  CDM</w:t>
      </w:r>
      <w:r w:rsidRPr="004F3608">
        <w:rPr>
          <w:rFonts w:ascii="Calibri" w:hAnsi="Calibri" w:cs="Calibri"/>
          <w:sz w:val="28"/>
          <w:szCs w:val="28"/>
        </w:rPr>
        <w:t>_SOURCE</w:t>
      </w:r>
      <w:bookmarkEnd w:id="13"/>
    </w:p>
    <w:p w:rsidR="004F3608" w:rsidRDefault="004F3608" w:rsidP="004F3608">
      <w:pPr>
        <w:spacing w:line="240" w:lineRule="auto"/>
        <w:contextualSpacing/>
        <w:rPr>
          <w:rFonts w:ascii="Calibri" w:hAnsi="Calibri" w:cs="Arial"/>
          <w:i/>
          <w:sz w:val="24"/>
        </w:rPr>
      </w:pPr>
      <w:r w:rsidRPr="00D04171">
        <w:rPr>
          <w:rFonts w:ascii="Calibri" w:hAnsi="Calibri" w:cs="Arial"/>
          <w:i/>
          <w:sz w:val="24"/>
        </w:rPr>
        <w:t xml:space="preserve">Describe how the </w:t>
      </w:r>
      <w:r>
        <w:rPr>
          <w:rFonts w:ascii="Calibri" w:hAnsi="Calibri" w:cs="Arial"/>
          <w:i/>
          <w:sz w:val="24"/>
        </w:rPr>
        <w:t>CDM_SOURCE</w:t>
      </w:r>
      <w:r w:rsidRPr="00D04171">
        <w:rPr>
          <w:rFonts w:ascii="Calibri" w:hAnsi="Calibri" w:cs="Arial"/>
          <w:i/>
          <w:sz w:val="24"/>
        </w:rPr>
        <w:t xml:space="preserve"> mapping and transformations are designed.</w:t>
      </w:r>
    </w:p>
    <w:p w:rsidR="00EB17FB" w:rsidRDefault="00EB17FB" w:rsidP="004F3608">
      <w:pPr>
        <w:spacing w:line="240" w:lineRule="auto"/>
        <w:contextualSpacing/>
        <w:rPr>
          <w:rFonts w:ascii="Calibri" w:hAnsi="Calibri" w:cs="Arial"/>
          <w:i/>
          <w:sz w:val="24"/>
        </w:rPr>
      </w:pPr>
    </w:p>
    <w:p w:rsidR="004F3608" w:rsidRPr="00355732" w:rsidRDefault="00157300" w:rsidP="004F3608">
      <w:pPr>
        <w:spacing w:line="240" w:lineRule="auto"/>
        <w:contextualSpacing/>
        <w:rPr>
          <w:rFonts w:ascii="Calibri" w:hAnsi="Calibri" w:cs="Arial"/>
          <w:sz w:val="24"/>
        </w:rPr>
      </w:pPr>
      <w:r w:rsidRPr="00355732">
        <w:rPr>
          <w:rFonts w:ascii="Calibri" w:hAnsi="Calibri" w:cs="Arial"/>
          <w:sz w:val="24"/>
        </w:rPr>
        <w:t>The CDM_SOURCE table house</w:t>
      </w:r>
      <w:r w:rsidR="00EB17FB">
        <w:rPr>
          <w:rFonts w:ascii="Calibri" w:hAnsi="Calibri" w:cs="Arial"/>
          <w:sz w:val="24"/>
        </w:rPr>
        <w:t>s</w:t>
      </w:r>
      <w:r w:rsidRPr="00355732">
        <w:rPr>
          <w:rFonts w:ascii="Calibri" w:hAnsi="Calibri" w:cs="Arial"/>
          <w:sz w:val="24"/>
        </w:rPr>
        <w:t xml:space="preserve"> meta data about the version of the CDM that is populated, including key elements such as the vocabulary version used </w:t>
      </w:r>
      <w:r w:rsidR="00EB17FB">
        <w:rPr>
          <w:rFonts w:ascii="Calibri" w:hAnsi="Calibri" w:cs="Arial"/>
          <w:sz w:val="24"/>
        </w:rPr>
        <w:t>in</w:t>
      </w:r>
      <w:r w:rsidRPr="00355732">
        <w:rPr>
          <w:rFonts w:ascii="Calibri" w:hAnsi="Calibri" w:cs="Arial"/>
          <w:sz w:val="24"/>
        </w:rPr>
        <w:t xml:space="preserve"> generating the CDM.</w:t>
      </w:r>
    </w:p>
    <w:p w:rsidR="004F3608" w:rsidRPr="004F3608" w:rsidRDefault="004F3608" w:rsidP="004F3608"/>
    <w:tbl>
      <w:tblPr>
        <w:tblW w:w="4991" w:type="pct"/>
        <w:tblBorders>
          <w:top w:val="single" w:sz="4" w:space="0" w:color="777777"/>
          <w:left w:val="single" w:sz="4" w:space="0" w:color="777777"/>
          <w:bottom w:val="single" w:sz="4" w:space="0" w:color="777777"/>
          <w:right w:val="single" w:sz="4" w:space="0" w:color="777777"/>
          <w:insideH w:val="single" w:sz="4" w:space="0" w:color="777777"/>
          <w:insideV w:val="single" w:sz="4" w:space="0" w:color="777777"/>
        </w:tblBorders>
        <w:tblLayout w:type="fixed"/>
        <w:tblLook w:val="0000" w:firstRow="0" w:lastRow="0" w:firstColumn="0" w:lastColumn="0" w:noHBand="0" w:noVBand="0"/>
      </w:tblPr>
      <w:tblGrid>
        <w:gridCol w:w="2808"/>
        <w:gridCol w:w="1799"/>
        <w:gridCol w:w="3151"/>
        <w:gridCol w:w="1801"/>
        <w:tblGridChange w:id="14">
          <w:tblGrid>
            <w:gridCol w:w="2808"/>
            <w:gridCol w:w="1799"/>
            <w:gridCol w:w="3151"/>
            <w:gridCol w:w="1801"/>
          </w:tblGrid>
        </w:tblGridChange>
      </w:tblGrid>
      <w:tr w:rsidR="004F3608" w:rsidRPr="00355732" w:rsidTr="00355732">
        <w:tblPrEx>
          <w:tblCellMar>
            <w:top w:w="0" w:type="dxa"/>
            <w:bottom w:w="0" w:type="dxa"/>
          </w:tblCellMar>
        </w:tblPrEx>
        <w:trPr>
          <w:tblHeader/>
        </w:trPr>
        <w:tc>
          <w:tcPr>
            <w:tcW w:w="1469" w:type="pct"/>
            <w:shd w:val="clear" w:color="auto" w:fill="005172"/>
          </w:tcPr>
          <w:p w:rsidR="004F3608" w:rsidRPr="00355732" w:rsidRDefault="004F3608" w:rsidP="00560AB4">
            <w:pPr>
              <w:spacing w:line="240" w:lineRule="auto"/>
              <w:ind w:right="4"/>
              <w:contextualSpacing/>
              <w:rPr>
                <w:rFonts w:cs="Arial"/>
                <w:b/>
                <w:bCs/>
                <w:sz w:val="18"/>
                <w:szCs w:val="18"/>
              </w:rPr>
            </w:pPr>
            <w:r w:rsidRPr="00355732">
              <w:rPr>
                <w:rFonts w:cs="Arial"/>
                <w:b/>
                <w:bCs/>
                <w:sz w:val="18"/>
                <w:szCs w:val="18"/>
              </w:rPr>
              <w:t>Destination Field</w:t>
            </w:r>
          </w:p>
        </w:tc>
        <w:tc>
          <w:tcPr>
            <w:tcW w:w="941" w:type="pct"/>
            <w:shd w:val="clear" w:color="auto" w:fill="005172"/>
          </w:tcPr>
          <w:p w:rsidR="004F3608" w:rsidRPr="00355732" w:rsidRDefault="004F3608" w:rsidP="00560AB4">
            <w:pPr>
              <w:spacing w:line="240" w:lineRule="auto"/>
              <w:ind w:right="4"/>
              <w:contextualSpacing/>
              <w:rPr>
                <w:rFonts w:cs="Arial"/>
                <w:b/>
                <w:bCs/>
                <w:sz w:val="18"/>
                <w:szCs w:val="18"/>
              </w:rPr>
            </w:pPr>
            <w:r w:rsidRPr="00355732">
              <w:rPr>
                <w:rFonts w:cs="Arial"/>
                <w:b/>
                <w:bCs/>
                <w:sz w:val="18"/>
                <w:szCs w:val="18"/>
              </w:rPr>
              <w:t>Source Field</w:t>
            </w:r>
          </w:p>
        </w:tc>
        <w:tc>
          <w:tcPr>
            <w:tcW w:w="1648" w:type="pct"/>
            <w:shd w:val="clear" w:color="auto" w:fill="005172"/>
          </w:tcPr>
          <w:p w:rsidR="004F3608" w:rsidRPr="00355732" w:rsidRDefault="004F3608" w:rsidP="00560AB4">
            <w:pPr>
              <w:spacing w:line="240" w:lineRule="auto"/>
              <w:ind w:right="4"/>
              <w:contextualSpacing/>
              <w:rPr>
                <w:rFonts w:cs="Arial"/>
                <w:b/>
                <w:bCs/>
                <w:sz w:val="18"/>
                <w:szCs w:val="18"/>
              </w:rPr>
            </w:pPr>
            <w:r w:rsidRPr="00355732">
              <w:rPr>
                <w:rFonts w:cs="Arial"/>
                <w:b/>
                <w:bCs/>
                <w:sz w:val="18"/>
                <w:szCs w:val="18"/>
              </w:rPr>
              <w:t>Applied Rule</w:t>
            </w:r>
          </w:p>
        </w:tc>
        <w:tc>
          <w:tcPr>
            <w:tcW w:w="942" w:type="pct"/>
            <w:shd w:val="clear" w:color="auto" w:fill="005172"/>
          </w:tcPr>
          <w:p w:rsidR="004F3608" w:rsidRPr="00355732" w:rsidRDefault="004F3608" w:rsidP="00560AB4">
            <w:pPr>
              <w:spacing w:line="240" w:lineRule="auto"/>
              <w:ind w:right="4"/>
              <w:contextualSpacing/>
              <w:rPr>
                <w:rFonts w:cs="Arial"/>
                <w:b/>
                <w:bCs/>
                <w:sz w:val="18"/>
                <w:szCs w:val="18"/>
              </w:rPr>
            </w:pPr>
            <w:r w:rsidRPr="00355732">
              <w:rPr>
                <w:rFonts w:cs="Arial"/>
                <w:b/>
                <w:bCs/>
                <w:sz w:val="18"/>
                <w:szCs w:val="18"/>
              </w:rPr>
              <w:t>Comment</w:t>
            </w:r>
          </w:p>
        </w:tc>
      </w:tr>
      <w:tr w:rsidR="004F3608" w:rsidRPr="00355732" w:rsidTr="00355732">
        <w:tblPrEx>
          <w:tblCellMar>
            <w:top w:w="0" w:type="dxa"/>
            <w:bottom w:w="0" w:type="dxa"/>
          </w:tblCellMar>
        </w:tblPrEx>
        <w:tc>
          <w:tcPr>
            <w:tcW w:w="1469" w:type="pct"/>
          </w:tcPr>
          <w:p w:rsidR="004F3608" w:rsidRPr="00355732" w:rsidRDefault="004F3608" w:rsidP="00560AB4">
            <w:pPr>
              <w:spacing w:line="240" w:lineRule="auto"/>
              <w:ind w:right="4"/>
              <w:contextualSpacing/>
              <w:rPr>
                <w:rFonts w:cs="Arial"/>
                <w:sz w:val="18"/>
                <w:szCs w:val="18"/>
              </w:rPr>
            </w:pPr>
            <w:r w:rsidRPr="00355732">
              <w:rPr>
                <w:rFonts w:cs="Arial"/>
                <w:sz w:val="18"/>
                <w:szCs w:val="18"/>
              </w:rPr>
              <w:t>CDM_SOURCE_NAME</w:t>
            </w:r>
          </w:p>
        </w:tc>
        <w:tc>
          <w:tcPr>
            <w:tcW w:w="941" w:type="pct"/>
          </w:tcPr>
          <w:p w:rsidR="004F3608" w:rsidRPr="00355732" w:rsidRDefault="004F3608" w:rsidP="00560AB4">
            <w:pPr>
              <w:spacing w:line="240" w:lineRule="auto"/>
              <w:ind w:right="4"/>
              <w:contextualSpacing/>
              <w:rPr>
                <w:rFonts w:ascii="Calibri" w:hAnsi="Calibri" w:cs="Arial"/>
                <w:b/>
                <w:i/>
                <w:sz w:val="18"/>
                <w:szCs w:val="18"/>
              </w:rPr>
            </w:pPr>
          </w:p>
        </w:tc>
        <w:tc>
          <w:tcPr>
            <w:tcW w:w="1648" w:type="pct"/>
          </w:tcPr>
          <w:p w:rsidR="004F3608" w:rsidRPr="00355732" w:rsidRDefault="009E6F04" w:rsidP="00560AB4">
            <w:pPr>
              <w:spacing w:line="240" w:lineRule="auto"/>
              <w:ind w:right="4"/>
              <w:contextualSpacing/>
              <w:rPr>
                <w:rFonts w:ascii="Calibri" w:hAnsi="Calibri" w:cs="Arial"/>
                <w:sz w:val="18"/>
                <w:szCs w:val="18"/>
              </w:rPr>
            </w:pPr>
            <w:r w:rsidRPr="00355732">
              <w:rPr>
                <w:rFonts w:ascii="Calibri" w:hAnsi="Calibri" w:cs="Arial"/>
                <w:sz w:val="18"/>
                <w:szCs w:val="18"/>
              </w:rPr>
              <w:t>Premier</w:t>
            </w:r>
          </w:p>
        </w:tc>
        <w:tc>
          <w:tcPr>
            <w:tcW w:w="942" w:type="pct"/>
          </w:tcPr>
          <w:p w:rsidR="004F3608" w:rsidRPr="00355732" w:rsidRDefault="004F3608" w:rsidP="00560AB4">
            <w:pPr>
              <w:spacing w:line="240" w:lineRule="auto"/>
              <w:ind w:right="4"/>
              <w:contextualSpacing/>
              <w:rPr>
                <w:rFonts w:ascii="Calibri" w:hAnsi="Calibri" w:cs="Arial"/>
                <w:sz w:val="18"/>
                <w:szCs w:val="18"/>
              </w:rPr>
            </w:pPr>
          </w:p>
        </w:tc>
      </w:tr>
      <w:tr w:rsidR="004F3608" w:rsidRPr="00355732" w:rsidTr="00355732">
        <w:tblPrEx>
          <w:tblCellMar>
            <w:top w:w="0" w:type="dxa"/>
            <w:bottom w:w="0" w:type="dxa"/>
          </w:tblCellMar>
        </w:tblPrEx>
        <w:tc>
          <w:tcPr>
            <w:tcW w:w="1469" w:type="pct"/>
          </w:tcPr>
          <w:p w:rsidR="004F3608" w:rsidRPr="00355732" w:rsidRDefault="004F3608" w:rsidP="00560AB4">
            <w:pPr>
              <w:spacing w:line="240" w:lineRule="auto"/>
              <w:ind w:right="4"/>
              <w:contextualSpacing/>
              <w:rPr>
                <w:rFonts w:cs="Arial"/>
                <w:sz w:val="18"/>
                <w:szCs w:val="18"/>
              </w:rPr>
            </w:pPr>
            <w:r w:rsidRPr="00355732">
              <w:rPr>
                <w:rFonts w:cs="Arial"/>
                <w:sz w:val="18"/>
                <w:szCs w:val="18"/>
              </w:rPr>
              <w:t>CDM_SOURCE_ABBRIVIATION</w:t>
            </w:r>
          </w:p>
        </w:tc>
        <w:tc>
          <w:tcPr>
            <w:tcW w:w="941" w:type="pct"/>
          </w:tcPr>
          <w:p w:rsidR="004F3608" w:rsidRPr="00355732" w:rsidRDefault="004F3608" w:rsidP="00560AB4">
            <w:pPr>
              <w:spacing w:line="240" w:lineRule="auto"/>
              <w:ind w:right="4"/>
              <w:contextualSpacing/>
              <w:rPr>
                <w:rFonts w:ascii="Calibri" w:hAnsi="Calibri" w:cs="Arial"/>
                <w:b/>
                <w:i/>
                <w:sz w:val="18"/>
                <w:szCs w:val="18"/>
              </w:rPr>
            </w:pPr>
          </w:p>
        </w:tc>
        <w:tc>
          <w:tcPr>
            <w:tcW w:w="1648" w:type="pct"/>
          </w:tcPr>
          <w:p w:rsidR="004F3608" w:rsidRPr="00355732" w:rsidRDefault="009E6F04" w:rsidP="00560AB4">
            <w:pPr>
              <w:spacing w:line="240" w:lineRule="auto"/>
              <w:ind w:right="4"/>
              <w:contextualSpacing/>
              <w:rPr>
                <w:rFonts w:ascii="Calibri" w:hAnsi="Calibri" w:cs="Arial"/>
                <w:sz w:val="18"/>
                <w:szCs w:val="18"/>
              </w:rPr>
            </w:pPr>
            <w:r w:rsidRPr="00355732">
              <w:rPr>
                <w:rFonts w:ascii="Calibri" w:hAnsi="Calibri" w:cs="Arial"/>
                <w:sz w:val="18"/>
                <w:szCs w:val="18"/>
              </w:rPr>
              <w:t>Premier</w:t>
            </w:r>
          </w:p>
        </w:tc>
        <w:tc>
          <w:tcPr>
            <w:tcW w:w="942" w:type="pct"/>
          </w:tcPr>
          <w:p w:rsidR="004F3608" w:rsidRPr="00355732" w:rsidRDefault="004F3608" w:rsidP="00560AB4">
            <w:pPr>
              <w:spacing w:line="240" w:lineRule="auto"/>
              <w:ind w:right="4"/>
              <w:contextualSpacing/>
              <w:rPr>
                <w:rFonts w:ascii="Calibri" w:hAnsi="Calibri" w:cs="Arial"/>
                <w:sz w:val="18"/>
                <w:szCs w:val="18"/>
              </w:rPr>
            </w:pPr>
          </w:p>
        </w:tc>
      </w:tr>
      <w:tr w:rsidR="004F3608" w:rsidRPr="00355732" w:rsidTr="00355732">
        <w:tblPrEx>
          <w:tblCellMar>
            <w:top w:w="0" w:type="dxa"/>
            <w:bottom w:w="0" w:type="dxa"/>
          </w:tblCellMar>
        </w:tblPrEx>
        <w:tc>
          <w:tcPr>
            <w:tcW w:w="1469" w:type="pct"/>
          </w:tcPr>
          <w:p w:rsidR="004F3608" w:rsidRPr="00355732" w:rsidRDefault="004F3608" w:rsidP="00560AB4">
            <w:pPr>
              <w:spacing w:line="240" w:lineRule="auto"/>
              <w:ind w:right="4"/>
              <w:contextualSpacing/>
              <w:rPr>
                <w:rFonts w:cs="Arial"/>
                <w:sz w:val="18"/>
                <w:szCs w:val="18"/>
              </w:rPr>
            </w:pPr>
            <w:r w:rsidRPr="00355732">
              <w:rPr>
                <w:rFonts w:cs="Arial"/>
                <w:sz w:val="18"/>
                <w:szCs w:val="18"/>
              </w:rPr>
              <w:t>CDM_HOLDER</w:t>
            </w:r>
          </w:p>
        </w:tc>
        <w:tc>
          <w:tcPr>
            <w:tcW w:w="941" w:type="pct"/>
          </w:tcPr>
          <w:p w:rsidR="004F3608" w:rsidRPr="00355732" w:rsidRDefault="004F3608" w:rsidP="00560AB4">
            <w:pPr>
              <w:spacing w:line="240" w:lineRule="auto"/>
              <w:ind w:right="4"/>
              <w:contextualSpacing/>
              <w:rPr>
                <w:rFonts w:ascii="Calibri" w:hAnsi="Calibri" w:cs="Arial"/>
                <w:b/>
                <w:i/>
                <w:sz w:val="18"/>
                <w:szCs w:val="18"/>
              </w:rPr>
            </w:pPr>
          </w:p>
        </w:tc>
        <w:tc>
          <w:tcPr>
            <w:tcW w:w="1648" w:type="pct"/>
          </w:tcPr>
          <w:p w:rsidR="004F3608" w:rsidRPr="00355732" w:rsidRDefault="009E6F04" w:rsidP="00560AB4">
            <w:pPr>
              <w:spacing w:after="0" w:line="240" w:lineRule="auto"/>
              <w:ind w:right="4"/>
              <w:contextualSpacing/>
              <w:rPr>
                <w:rFonts w:ascii="Calibri" w:hAnsi="Calibri" w:cs="Arial"/>
                <w:sz w:val="18"/>
                <w:szCs w:val="18"/>
              </w:rPr>
            </w:pPr>
            <w:r w:rsidRPr="00355732">
              <w:rPr>
                <w:rFonts w:ascii="Calibri" w:hAnsi="Calibri" w:cs="Arial"/>
                <w:sz w:val="18"/>
                <w:szCs w:val="18"/>
              </w:rPr>
              <w:t>Janssen R&amp;D</w:t>
            </w:r>
          </w:p>
        </w:tc>
        <w:tc>
          <w:tcPr>
            <w:tcW w:w="942" w:type="pct"/>
          </w:tcPr>
          <w:p w:rsidR="004F3608" w:rsidRPr="00355732" w:rsidRDefault="004F3608" w:rsidP="00560AB4">
            <w:pPr>
              <w:spacing w:line="240" w:lineRule="auto"/>
              <w:ind w:right="4"/>
              <w:contextualSpacing/>
              <w:rPr>
                <w:rFonts w:ascii="Calibri" w:hAnsi="Calibri" w:cs="Arial"/>
                <w:sz w:val="18"/>
                <w:szCs w:val="18"/>
              </w:rPr>
            </w:pPr>
          </w:p>
        </w:tc>
      </w:tr>
      <w:tr w:rsidR="004F3608" w:rsidRPr="00355732" w:rsidTr="00355732">
        <w:tblPrEx>
          <w:tblCellMar>
            <w:top w:w="0" w:type="dxa"/>
            <w:bottom w:w="0" w:type="dxa"/>
          </w:tblCellMar>
        </w:tblPrEx>
        <w:tc>
          <w:tcPr>
            <w:tcW w:w="1469" w:type="pct"/>
          </w:tcPr>
          <w:p w:rsidR="004F3608" w:rsidRPr="00355732" w:rsidRDefault="004F3608" w:rsidP="00560AB4">
            <w:pPr>
              <w:spacing w:line="240" w:lineRule="auto"/>
              <w:ind w:right="4"/>
              <w:contextualSpacing/>
              <w:rPr>
                <w:rFonts w:cs="Arial"/>
                <w:sz w:val="18"/>
                <w:szCs w:val="18"/>
              </w:rPr>
            </w:pPr>
            <w:r w:rsidRPr="00355732">
              <w:rPr>
                <w:rFonts w:cs="Arial"/>
                <w:sz w:val="18"/>
                <w:szCs w:val="18"/>
              </w:rPr>
              <w:t>SOURCE_DESCRIPTION</w:t>
            </w:r>
          </w:p>
        </w:tc>
        <w:tc>
          <w:tcPr>
            <w:tcW w:w="941" w:type="pct"/>
          </w:tcPr>
          <w:p w:rsidR="004F3608" w:rsidRPr="00355732" w:rsidRDefault="004F3608" w:rsidP="00560AB4">
            <w:pPr>
              <w:spacing w:line="240" w:lineRule="auto"/>
              <w:ind w:right="4"/>
              <w:contextualSpacing/>
              <w:rPr>
                <w:rFonts w:ascii="Calibri" w:hAnsi="Calibri" w:cs="Arial"/>
                <w:b/>
                <w:i/>
                <w:sz w:val="18"/>
                <w:szCs w:val="18"/>
              </w:rPr>
            </w:pPr>
          </w:p>
        </w:tc>
        <w:tc>
          <w:tcPr>
            <w:tcW w:w="1648" w:type="pct"/>
          </w:tcPr>
          <w:p w:rsidR="00C624AE" w:rsidRPr="00355732" w:rsidRDefault="00C624AE" w:rsidP="00C624AE">
            <w:pPr>
              <w:spacing w:after="0" w:line="240" w:lineRule="auto"/>
              <w:ind w:right="4"/>
              <w:contextualSpacing/>
              <w:rPr>
                <w:rFonts w:ascii="Calibri" w:hAnsi="Calibri" w:cs="Arial"/>
                <w:sz w:val="18"/>
                <w:szCs w:val="18"/>
              </w:rPr>
            </w:pPr>
            <w:r w:rsidRPr="00355732">
              <w:rPr>
                <w:rFonts w:ascii="Calibri" w:hAnsi="Calibri" w:cs="Arial"/>
                <w:sz w:val="18"/>
                <w:szCs w:val="18"/>
              </w:rPr>
              <w:t>Anonymized hospital transactional database from over 500 hospitals from 2000-present day includes inpatient, outpatient</w:t>
            </w:r>
            <w:r w:rsidR="00A07DE3" w:rsidRPr="00355732">
              <w:rPr>
                <w:rFonts w:ascii="Calibri" w:hAnsi="Calibri" w:cs="Arial"/>
                <w:sz w:val="18"/>
                <w:szCs w:val="18"/>
              </w:rPr>
              <w:t>,</w:t>
            </w:r>
            <w:r w:rsidRPr="00355732">
              <w:rPr>
                <w:rFonts w:ascii="Calibri" w:hAnsi="Calibri" w:cs="Arial"/>
                <w:sz w:val="18"/>
                <w:szCs w:val="18"/>
              </w:rPr>
              <w:t xml:space="preserve"> and emergency room visits.</w:t>
            </w:r>
          </w:p>
          <w:p w:rsidR="00C624AE" w:rsidRPr="00355732" w:rsidRDefault="00C624AE" w:rsidP="00C624AE">
            <w:pPr>
              <w:spacing w:after="0" w:line="240" w:lineRule="auto"/>
              <w:ind w:right="4"/>
              <w:contextualSpacing/>
              <w:rPr>
                <w:rFonts w:ascii="Calibri" w:hAnsi="Calibri" w:cs="Arial"/>
                <w:sz w:val="18"/>
                <w:szCs w:val="18"/>
              </w:rPr>
            </w:pPr>
            <w:r w:rsidRPr="00355732">
              <w:rPr>
                <w:rFonts w:ascii="Calibri" w:hAnsi="Calibri" w:cs="Arial"/>
                <w:sz w:val="18"/>
                <w:szCs w:val="18"/>
              </w:rPr>
              <w:t xml:space="preserve">The database is a visit-oriented database, with each visit having its own unique id. </w:t>
            </w:r>
          </w:p>
          <w:p w:rsidR="00C624AE" w:rsidRPr="00355732" w:rsidRDefault="00C624AE" w:rsidP="00C624AE">
            <w:pPr>
              <w:spacing w:after="0" w:line="240" w:lineRule="auto"/>
              <w:ind w:right="4"/>
              <w:contextualSpacing/>
              <w:rPr>
                <w:rFonts w:ascii="Calibri" w:hAnsi="Calibri" w:cs="Arial"/>
                <w:sz w:val="18"/>
                <w:szCs w:val="18"/>
              </w:rPr>
            </w:pPr>
            <w:r w:rsidRPr="00355732">
              <w:rPr>
                <w:rFonts w:ascii="Calibri" w:hAnsi="Calibri" w:cs="Arial"/>
                <w:sz w:val="18"/>
                <w:szCs w:val="18"/>
              </w:rPr>
              <w:t>Conditions are coded as ICD9 codes and procedures are coded both in ICD9,</w:t>
            </w:r>
            <w:r w:rsidR="00A07DE3" w:rsidRPr="00355732">
              <w:rPr>
                <w:rFonts w:ascii="Calibri" w:hAnsi="Calibri" w:cs="Arial"/>
                <w:sz w:val="18"/>
                <w:szCs w:val="18"/>
              </w:rPr>
              <w:t xml:space="preserve"> </w:t>
            </w:r>
            <w:r w:rsidRPr="00355732">
              <w:rPr>
                <w:rFonts w:ascii="Calibri" w:hAnsi="Calibri" w:cs="Arial"/>
                <w:sz w:val="18"/>
                <w:szCs w:val="18"/>
              </w:rPr>
              <w:t>CPT</w:t>
            </w:r>
            <w:r w:rsidR="00A07DE3" w:rsidRPr="00355732">
              <w:rPr>
                <w:rFonts w:ascii="Calibri" w:hAnsi="Calibri" w:cs="Arial"/>
                <w:sz w:val="18"/>
                <w:szCs w:val="18"/>
              </w:rPr>
              <w:t>,</w:t>
            </w:r>
            <w:r w:rsidRPr="00355732">
              <w:rPr>
                <w:rFonts w:ascii="Calibri" w:hAnsi="Calibri" w:cs="Arial"/>
                <w:sz w:val="18"/>
                <w:szCs w:val="18"/>
              </w:rPr>
              <w:t xml:space="preserve"> and HCPCS procedure codes. Drugs, labs, and other procedures are coded as a standard charge code and occur as a transaction. </w:t>
            </w:r>
          </w:p>
          <w:p w:rsidR="004F3608" w:rsidRPr="00355732" w:rsidRDefault="00C624AE" w:rsidP="00C624AE">
            <w:pPr>
              <w:spacing w:after="0" w:line="240" w:lineRule="auto"/>
              <w:ind w:right="4"/>
              <w:contextualSpacing/>
              <w:rPr>
                <w:rFonts w:ascii="Calibri" w:hAnsi="Calibri" w:cs="Arial"/>
                <w:sz w:val="18"/>
                <w:szCs w:val="18"/>
              </w:rPr>
            </w:pPr>
            <w:r w:rsidRPr="00355732">
              <w:rPr>
                <w:rFonts w:ascii="Calibri" w:hAnsi="Calibri" w:cs="Arial"/>
                <w:sz w:val="18"/>
                <w:szCs w:val="18"/>
              </w:rPr>
              <w:t>Cost information is associated to each transaction including charges and quantity of each transaction is recorded in the billing table.</w:t>
            </w:r>
          </w:p>
        </w:tc>
        <w:tc>
          <w:tcPr>
            <w:tcW w:w="942" w:type="pct"/>
          </w:tcPr>
          <w:p w:rsidR="004F3608" w:rsidRPr="00355732" w:rsidRDefault="004F3608" w:rsidP="00560AB4">
            <w:pPr>
              <w:spacing w:line="240" w:lineRule="auto"/>
              <w:ind w:right="4"/>
              <w:contextualSpacing/>
              <w:rPr>
                <w:rFonts w:ascii="Calibri" w:hAnsi="Calibri" w:cs="Arial"/>
                <w:sz w:val="18"/>
                <w:szCs w:val="18"/>
              </w:rPr>
            </w:pPr>
          </w:p>
        </w:tc>
      </w:tr>
      <w:tr w:rsidR="004F3608" w:rsidRPr="00355732" w:rsidTr="00355732">
        <w:tblPrEx>
          <w:tblCellMar>
            <w:top w:w="0" w:type="dxa"/>
            <w:bottom w:w="0" w:type="dxa"/>
          </w:tblCellMar>
        </w:tblPrEx>
        <w:trPr>
          <w:trHeight w:val="692"/>
        </w:trPr>
        <w:tc>
          <w:tcPr>
            <w:tcW w:w="1469" w:type="pct"/>
          </w:tcPr>
          <w:p w:rsidR="004F3608" w:rsidRPr="00355732" w:rsidRDefault="004F3608" w:rsidP="00560AB4">
            <w:pPr>
              <w:spacing w:line="240" w:lineRule="auto"/>
              <w:ind w:right="4"/>
              <w:contextualSpacing/>
              <w:rPr>
                <w:rFonts w:cs="Arial"/>
                <w:sz w:val="18"/>
                <w:szCs w:val="18"/>
              </w:rPr>
            </w:pPr>
            <w:r w:rsidRPr="00355732">
              <w:rPr>
                <w:rFonts w:cs="Arial"/>
                <w:sz w:val="18"/>
                <w:szCs w:val="18"/>
              </w:rPr>
              <w:t>SOURCE_DOCUMENTATION_REFERENCE</w:t>
            </w:r>
          </w:p>
        </w:tc>
        <w:tc>
          <w:tcPr>
            <w:tcW w:w="941" w:type="pct"/>
          </w:tcPr>
          <w:p w:rsidR="004F3608" w:rsidRPr="00355732" w:rsidRDefault="004F3608" w:rsidP="00560AB4">
            <w:pPr>
              <w:spacing w:line="240" w:lineRule="auto"/>
              <w:ind w:right="4"/>
              <w:contextualSpacing/>
              <w:rPr>
                <w:rFonts w:ascii="Calibri" w:hAnsi="Calibri" w:cs="Arial"/>
                <w:b/>
                <w:i/>
                <w:sz w:val="18"/>
                <w:szCs w:val="18"/>
              </w:rPr>
            </w:pPr>
          </w:p>
        </w:tc>
        <w:tc>
          <w:tcPr>
            <w:tcW w:w="1648" w:type="pct"/>
          </w:tcPr>
          <w:p w:rsidR="004F3608" w:rsidRPr="00355732" w:rsidRDefault="00C624AE" w:rsidP="00C624AE">
            <w:pPr>
              <w:spacing w:line="240" w:lineRule="auto"/>
              <w:contextualSpacing/>
              <w:rPr>
                <w:rFonts w:ascii="Calibri" w:hAnsi="Calibri" w:cs="Arial"/>
                <w:sz w:val="18"/>
                <w:szCs w:val="18"/>
              </w:rPr>
            </w:pPr>
            <w:r w:rsidRPr="00355732">
              <w:rPr>
                <w:rFonts w:ascii="Calibri" w:hAnsi="Calibri" w:cs="Arial"/>
                <w:sz w:val="18"/>
                <w:szCs w:val="18"/>
              </w:rPr>
              <w:t>http://hicoe.jnj.com/DataSources/Premier</w:t>
            </w:r>
            <w:r w:rsidR="00EB17FB" w:rsidRPr="00355732">
              <w:rPr>
                <w:rFonts w:ascii="Calibri" w:hAnsi="Calibri" w:cs="Arial"/>
                <w:sz w:val="18"/>
                <w:szCs w:val="18"/>
              </w:rPr>
              <w:t xml:space="preserve"> </w:t>
            </w:r>
          </w:p>
        </w:tc>
        <w:tc>
          <w:tcPr>
            <w:tcW w:w="942" w:type="pct"/>
          </w:tcPr>
          <w:p w:rsidR="004F3608" w:rsidRPr="00355732" w:rsidRDefault="004F3608" w:rsidP="00560AB4">
            <w:pPr>
              <w:spacing w:line="240" w:lineRule="auto"/>
              <w:ind w:right="4"/>
              <w:contextualSpacing/>
              <w:rPr>
                <w:rFonts w:ascii="Calibri" w:hAnsi="Calibri" w:cs="Arial"/>
                <w:sz w:val="18"/>
                <w:szCs w:val="18"/>
              </w:rPr>
            </w:pPr>
          </w:p>
        </w:tc>
      </w:tr>
      <w:tr w:rsidR="004F3608" w:rsidRPr="00355732" w:rsidTr="00355732">
        <w:tblPrEx>
          <w:tblCellMar>
            <w:top w:w="0" w:type="dxa"/>
            <w:bottom w:w="0" w:type="dxa"/>
          </w:tblCellMar>
        </w:tblPrEx>
        <w:tc>
          <w:tcPr>
            <w:tcW w:w="1469" w:type="pct"/>
          </w:tcPr>
          <w:p w:rsidR="004F3608" w:rsidRPr="00355732" w:rsidRDefault="004F3608" w:rsidP="00560AB4">
            <w:pPr>
              <w:spacing w:line="240" w:lineRule="auto"/>
              <w:ind w:right="4"/>
              <w:contextualSpacing/>
              <w:rPr>
                <w:rFonts w:cs="Arial"/>
                <w:sz w:val="18"/>
                <w:szCs w:val="18"/>
              </w:rPr>
            </w:pPr>
            <w:r w:rsidRPr="00355732">
              <w:rPr>
                <w:rFonts w:cs="Arial"/>
                <w:sz w:val="18"/>
                <w:szCs w:val="18"/>
              </w:rPr>
              <w:t>CDM_ETL_REFERENCE</w:t>
            </w:r>
          </w:p>
        </w:tc>
        <w:tc>
          <w:tcPr>
            <w:tcW w:w="941" w:type="pct"/>
          </w:tcPr>
          <w:p w:rsidR="004F3608" w:rsidRPr="00355732" w:rsidRDefault="004F3608" w:rsidP="00560AB4">
            <w:pPr>
              <w:spacing w:line="240" w:lineRule="auto"/>
              <w:ind w:right="4"/>
              <w:contextualSpacing/>
              <w:rPr>
                <w:rFonts w:ascii="Calibri" w:hAnsi="Calibri" w:cs="Arial"/>
                <w:b/>
                <w:i/>
                <w:sz w:val="18"/>
                <w:szCs w:val="18"/>
              </w:rPr>
            </w:pPr>
          </w:p>
        </w:tc>
        <w:tc>
          <w:tcPr>
            <w:tcW w:w="1648" w:type="pct"/>
          </w:tcPr>
          <w:p w:rsidR="00C624AE" w:rsidRPr="00355732" w:rsidRDefault="00C624AE" w:rsidP="00C624AE">
            <w:pPr>
              <w:spacing w:line="240" w:lineRule="auto"/>
              <w:ind w:right="4"/>
              <w:contextualSpacing/>
              <w:rPr>
                <w:rFonts w:ascii="Calibri" w:hAnsi="Calibri" w:cs="Arial"/>
                <w:sz w:val="18"/>
                <w:szCs w:val="18"/>
              </w:rPr>
            </w:pPr>
            <w:r w:rsidRPr="00355732">
              <w:rPr>
                <w:rFonts w:ascii="Calibri" w:hAnsi="Calibri" w:cs="Arial"/>
                <w:sz w:val="18"/>
                <w:szCs w:val="18"/>
              </w:rPr>
              <w:t>http://www.ohdsi.org/web/wiki/</w:t>
            </w:r>
          </w:p>
          <w:p w:rsidR="00C624AE" w:rsidRPr="00355732" w:rsidRDefault="00C624AE" w:rsidP="00C624AE">
            <w:pPr>
              <w:spacing w:line="240" w:lineRule="auto"/>
              <w:ind w:right="4"/>
              <w:contextualSpacing/>
              <w:rPr>
                <w:rFonts w:ascii="Calibri" w:hAnsi="Calibri" w:cs="Arial"/>
                <w:sz w:val="18"/>
                <w:szCs w:val="18"/>
              </w:rPr>
            </w:pPr>
            <w:r w:rsidRPr="00355732">
              <w:rPr>
                <w:rFonts w:ascii="Calibri" w:hAnsi="Calibri" w:cs="Arial"/>
                <w:sz w:val="18"/>
                <w:szCs w:val="18"/>
              </w:rPr>
              <w:t>doku.php?id=documentation:example_etls</w:t>
            </w:r>
          </w:p>
        </w:tc>
        <w:tc>
          <w:tcPr>
            <w:tcW w:w="942" w:type="pct"/>
          </w:tcPr>
          <w:p w:rsidR="004F3608" w:rsidRPr="00355732" w:rsidRDefault="004F3608" w:rsidP="00560AB4">
            <w:pPr>
              <w:spacing w:line="240" w:lineRule="auto"/>
              <w:ind w:right="4"/>
              <w:contextualSpacing/>
              <w:rPr>
                <w:rFonts w:ascii="Calibri" w:hAnsi="Calibri" w:cs="Arial"/>
                <w:sz w:val="18"/>
                <w:szCs w:val="18"/>
              </w:rPr>
            </w:pPr>
          </w:p>
        </w:tc>
      </w:tr>
      <w:tr w:rsidR="006B5A50" w:rsidRPr="00355732" w:rsidTr="00355732">
        <w:tblPrEx>
          <w:tblCellMar>
            <w:top w:w="0" w:type="dxa"/>
            <w:bottom w:w="0" w:type="dxa"/>
          </w:tblCellMar>
        </w:tblPrEx>
        <w:tc>
          <w:tcPr>
            <w:tcW w:w="1469" w:type="pct"/>
          </w:tcPr>
          <w:p w:rsidR="006B5A50" w:rsidRPr="00355732" w:rsidRDefault="006B5A50" w:rsidP="00560AB4">
            <w:pPr>
              <w:spacing w:line="240" w:lineRule="auto"/>
              <w:ind w:right="4"/>
              <w:contextualSpacing/>
              <w:rPr>
                <w:rFonts w:cs="Arial"/>
                <w:sz w:val="18"/>
                <w:szCs w:val="18"/>
              </w:rPr>
            </w:pPr>
            <w:r w:rsidRPr="00355732">
              <w:rPr>
                <w:rFonts w:cs="Arial"/>
                <w:sz w:val="18"/>
                <w:szCs w:val="18"/>
              </w:rPr>
              <w:t>SOURCE_RELEASE_DATE</w:t>
            </w:r>
          </w:p>
        </w:tc>
        <w:tc>
          <w:tcPr>
            <w:tcW w:w="941" w:type="pct"/>
          </w:tcPr>
          <w:p w:rsidR="006B5A50" w:rsidRPr="00355732" w:rsidRDefault="006B5A50" w:rsidP="00560AB4">
            <w:pPr>
              <w:spacing w:line="240" w:lineRule="auto"/>
              <w:ind w:right="4"/>
              <w:contextualSpacing/>
              <w:rPr>
                <w:rFonts w:ascii="Calibri" w:hAnsi="Calibri" w:cs="Arial"/>
                <w:b/>
                <w:i/>
                <w:sz w:val="18"/>
                <w:szCs w:val="18"/>
              </w:rPr>
            </w:pPr>
          </w:p>
        </w:tc>
        <w:tc>
          <w:tcPr>
            <w:tcW w:w="1648" w:type="pct"/>
          </w:tcPr>
          <w:p w:rsidR="006B5A50" w:rsidRPr="00355732" w:rsidRDefault="006B5A50" w:rsidP="00560AB4">
            <w:pPr>
              <w:spacing w:line="240" w:lineRule="auto"/>
              <w:ind w:right="4"/>
              <w:contextualSpacing/>
              <w:rPr>
                <w:rFonts w:ascii="Calibri" w:hAnsi="Calibri" w:cs="Arial"/>
                <w:sz w:val="18"/>
                <w:szCs w:val="18"/>
              </w:rPr>
            </w:pPr>
            <w:r w:rsidRPr="00355732">
              <w:rPr>
                <w:rFonts w:ascii="Consolas" w:hAnsi="Consolas" w:cs="Consolas"/>
                <w:color w:val="0000FF"/>
                <w:sz w:val="18"/>
                <w:szCs w:val="18"/>
              </w:rPr>
              <w:t>SELECT</w:t>
            </w:r>
            <w:r w:rsidRPr="00355732">
              <w:rPr>
                <w:rFonts w:ascii="Consolas" w:hAnsi="Consolas" w:cs="Consolas"/>
                <w:sz w:val="18"/>
                <w:szCs w:val="18"/>
              </w:rPr>
              <w:t xml:space="preserve"> VERSION_DATE </w:t>
            </w:r>
            <w:r w:rsidRPr="00355732">
              <w:rPr>
                <w:rFonts w:ascii="Consolas" w:hAnsi="Consolas" w:cs="Consolas"/>
                <w:sz w:val="18"/>
                <w:szCs w:val="18"/>
              </w:rPr>
              <w:br/>
            </w:r>
            <w:r w:rsidRPr="00355732">
              <w:rPr>
                <w:rFonts w:ascii="Consolas" w:hAnsi="Consolas" w:cs="Consolas"/>
                <w:color w:val="0000FF"/>
                <w:sz w:val="18"/>
                <w:szCs w:val="18"/>
              </w:rPr>
              <w:t>FROM</w:t>
            </w:r>
            <w:r w:rsidRPr="00355732">
              <w:rPr>
                <w:rFonts w:ascii="Consolas" w:hAnsi="Consolas" w:cs="Consolas"/>
                <w:sz w:val="18"/>
                <w:szCs w:val="18"/>
              </w:rPr>
              <w:t xml:space="preserve"> [_Version]</w:t>
            </w:r>
          </w:p>
        </w:tc>
        <w:tc>
          <w:tcPr>
            <w:tcW w:w="942" w:type="pct"/>
          </w:tcPr>
          <w:p w:rsidR="006B5A50" w:rsidRPr="00355732" w:rsidRDefault="006B5A50" w:rsidP="00560AB4">
            <w:pPr>
              <w:spacing w:line="240" w:lineRule="auto"/>
              <w:ind w:right="4"/>
              <w:contextualSpacing/>
              <w:rPr>
                <w:rFonts w:ascii="Calibri" w:hAnsi="Calibri" w:cs="Arial"/>
                <w:sz w:val="18"/>
                <w:szCs w:val="18"/>
              </w:rPr>
            </w:pPr>
            <w:r w:rsidRPr="00355732">
              <w:rPr>
                <w:sz w:val="18"/>
                <w:szCs w:val="18"/>
              </w:rPr>
              <w:t>Get from the raw source tables.</w:t>
            </w:r>
          </w:p>
        </w:tc>
      </w:tr>
      <w:tr w:rsidR="006B5A50" w:rsidRPr="00355732" w:rsidTr="006B5A50">
        <w:tblPrEx>
          <w:tblCellMar>
            <w:top w:w="0" w:type="dxa"/>
            <w:bottom w:w="0" w:type="dxa"/>
          </w:tblCellMar>
        </w:tblPrEx>
        <w:tc>
          <w:tcPr>
            <w:tcW w:w="1469" w:type="pct"/>
          </w:tcPr>
          <w:p w:rsidR="006B5A50" w:rsidRPr="00355732" w:rsidRDefault="006B5A50" w:rsidP="00560AB4">
            <w:pPr>
              <w:spacing w:line="240" w:lineRule="auto"/>
              <w:ind w:right="4"/>
              <w:contextualSpacing/>
              <w:rPr>
                <w:rFonts w:cs="Arial"/>
                <w:sz w:val="18"/>
                <w:szCs w:val="18"/>
              </w:rPr>
            </w:pPr>
            <w:r w:rsidRPr="00355732">
              <w:rPr>
                <w:rFonts w:cs="Arial"/>
                <w:sz w:val="18"/>
                <w:szCs w:val="18"/>
              </w:rPr>
              <w:t>CDM_RELEASE_DATE</w:t>
            </w:r>
          </w:p>
        </w:tc>
        <w:tc>
          <w:tcPr>
            <w:tcW w:w="941" w:type="pct"/>
          </w:tcPr>
          <w:p w:rsidR="006B5A50" w:rsidRPr="00355732" w:rsidRDefault="006B5A50" w:rsidP="00560AB4">
            <w:pPr>
              <w:spacing w:line="240" w:lineRule="auto"/>
              <w:ind w:right="4"/>
              <w:contextualSpacing/>
              <w:rPr>
                <w:rFonts w:ascii="Calibri" w:hAnsi="Calibri" w:cs="Arial"/>
                <w:b/>
                <w:i/>
                <w:sz w:val="18"/>
                <w:szCs w:val="18"/>
              </w:rPr>
            </w:pPr>
          </w:p>
        </w:tc>
        <w:tc>
          <w:tcPr>
            <w:tcW w:w="1648" w:type="pct"/>
          </w:tcPr>
          <w:p w:rsidR="006B5A50" w:rsidRPr="00355732" w:rsidRDefault="006B5A50" w:rsidP="00560AB4">
            <w:pPr>
              <w:spacing w:line="240" w:lineRule="auto"/>
              <w:ind w:right="4"/>
              <w:contextualSpacing/>
              <w:rPr>
                <w:rFonts w:ascii="Consolas" w:hAnsi="Consolas" w:cs="Consolas"/>
                <w:color w:val="0000FF"/>
                <w:sz w:val="18"/>
                <w:szCs w:val="18"/>
              </w:rPr>
            </w:pPr>
            <w:r w:rsidRPr="00355732">
              <w:rPr>
                <w:rFonts w:ascii="Consolas" w:hAnsi="Consolas" w:cs="Consolas"/>
                <w:color w:val="0000FF"/>
                <w:sz w:val="18"/>
                <w:szCs w:val="18"/>
              </w:rPr>
              <w:t>SELECT</w:t>
            </w:r>
            <w:r w:rsidRPr="00355732">
              <w:rPr>
                <w:rFonts w:ascii="Consolas" w:hAnsi="Consolas" w:cs="Consolas"/>
                <w:sz w:val="18"/>
                <w:szCs w:val="18"/>
              </w:rPr>
              <w:t xml:space="preserve"> </w:t>
            </w:r>
            <w:r w:rsidRPr="00355732">
              <w:rPr>
                <w:rFonts w:ascii="Consolas" w:hAnsi="Consolas" w:cs="Consolas"/>
                <w:color w:val="FF00FF"/>
                <w:sz w:val="18"/>
                <w:szCs w:val="18"/>
              </w:rPr>
              <w:t>CONVERT</w:t>
            </w:r>
            <w:r w:rsidRPr="00355732">
              <w:rPr>
                <w:rFonts w:ascii="Consolas" w:hAnsi="Consolas" w:cs="Consolas"/>
                <w:color w:val="808080"/>
                <w:sz w:val="18"/>
                <w:szCs w:val="18"/>
              </w:rPr>
              <w:t>(</w:t>
            </w:r>
            <w:r w:rsidRPr="00355732">
              <w:rPr>
                <w:rFonts w:ascii="Consolas" w:hAnsi="Consolas" w:cs="Consolas"/>
                <w:color w:val="0000FF"/>
                <w:sz w:val="18"/>
                <w:szCs w:val="18"/>
              </w:rPr>
              <w:t>VARCHAR</w:t>
            </w:r>
            <w:r w:rsidRPr="00355732">
              <w:rPr>
                <w:rFonts w:ascii="Consolas" w:hAnsi="Consolas" w:cs="Consolas"/>
                <w:color w:val="808080"/>
                <w:sz w:val="18"/>
                <w:szCs w:val="18"/>
              </w:rPr>
              <w:t>(</w:t>
            </w:r>
            <w:r w:rsidRPr="00355732">
              <w:rPr>
                <w:rFonts w:ascii="Consolas" w:hAnsi="Consolas" w:cs="Consolas"/>
                <w:sz w:val="18"/>
                <w:szCs w:val="18"/>
              </w:rPr>
              <w:t>10</w:t>
            </w:r>
            <w:r w:rsidRPr="00355732">
              <w:rPr>
                <w:rFonts w:ascii="Consolas" w:hAnsi="Consolas" w:cs="Consolas"/>
                <w:color w:val="808080"/>
                <w:sz w:val="18"/>
                <w:szCs w:val="18"/>
              </w:rPr>
              <w:t xml:space="preserve">), </w:t>
            </w:r>
            <w:r w:rsidRPr="00355732">
              <w:rPr>
                <w:rFonts w:ascii="Consolas" w:hAnsi="Consolas" w:cs="Consolas"/>
                <w:color w:val="FF00FF"/>
                <w:sz w:val="18"/>
                <w:szCs w:val="18"/>
              </w:rPr>
              <w:t>GETDATE</w:t>
            </w:r>
            <w:r w:rsidRPr="00355732">
              <w:rPr>
                <w:rFonts w:ascii="Consolas" w:hAnsi="Consolas" w:cs="Consolas"/>
                <w:color w:val="808080"/>
                <w:sz w:val="18"/>
                <w:szCs w:val="18"/>
              </w:rPr>
              <w:t>(),</w:t>
            </w:r>
            <w:r w:rsidRPr="00355732">
              <w:rPr>
                <w:rFonts w:ascii="Consolas" w:hAnsi="Consolas" w:cs="Consolas"/>
                <w:sz w:val="18"/>
                <w:szCs w:val="18"/>
              </w:rPr>
              <w:t>102</w:t>
            </w:r>
            <w:r w:rsidRPr="00355732">
              <w:rPr>
                <w:rFonts w:ascii="Consolas" w:hAnsi="Consolas" w:cs="Consolas"/>
                <w:color w:val="808080"/>
                <w:sz w:val="18"/>
                <w:szCs w:val="18"/>
              </w:rPr>
              <w:t>)</w:t>
            </w:r>
          </w:p>
        </w:tc>
        <w:tc>
          <w:tcPr>
            <w:tcW w:w="942" w:type="pct"/>
          </w:tcPr>
          <w:p w:rsidR="006B5A50" w:rsidRPr="00355732" w:rsidRDefault="006B5A50" w:rsidP="00560AB4">
            <w:pPr>
              <w:spacing w:line="240" w:lineRule="auto"/>
              <w:ind w:right="4"/>
              <w:contextualSpacing/>
              <w:rPr>
                <w:sz w:val="18"/>
                <w:szCs w:val="18"/>
              </w:rPr>
            </w:pPr>
            <w:r w:rsidRPr="00355732">
              <w:rPr>
                <w:sz w:val="18"/>
                <w:szCs w:val="18"/>
              </w:rPr>
              <w:t>Get the date the run completes.</w:t>
            </w:r>
          </w:p>
        </w:tc>
      </w:tr>
      <w:tr w:rsidR="006B5A50" w:rsidRPr="00355732" w:rsidTr="00355732">
        <w:tblPrEx>
          <w:tblCellMar>
            <w:top w:w="0" w:type="dxa"/>
            <w:bottom w:w="0" w:type="dxa"/>
          </w:tblCellMar>
        </w:tblPrEx>
        <w:tc>
          <w:tcPr>
            <w:tcW w:w="1469" w:type="pct"/>
          </w:tcPr>
          <w:p w:rsidR="006B5A50" w:rsidRPr="00355732" w:rsidRDefault="006B5A50" w:rsidP="00560AB4">
            <w:pPr>
              <w:spacing w:line="240" w:lineRule="auto"/>
              <w:ind w:right="4"/>
              <w:contextualSpacing/>
              <w:rPr>
                <w:rFonts w:cs="Arial"/>
                <w:sz w:val="18"/>
                <w:szCs w:val="18"/>
              </w:rPr>
            </w:pPr>
            <w:r w:rsidRPr="00355732">
              <w:rPr>
                <w:rFonts w:cs="Arial"/>
                <w:sz w:val="18"/>
                <w:szCs w:val="18"/>
              </w:rPr>
              <w:t>CDM_VERSION</w:t>
            </w:r>
          </w:p>
        </w:tc>
        <w:tc>
          <w:tcPr>
            <w:tcW w:w="941" w:type="pct"/>
          </w:tcPr>
          <w:p w:rsidR="006B5A50" w:rsidRPr="00355732" w:rsidRDefault="006B5A50" w:rsidP="00560AB4">
            <w:pPr>
              <w:spacing w:line="240" w:lineRule="auto"/>
              <w:ind w:right="4"/>
              <w:contextualSpacing/>
              <w:rPr>
                <w:rFonts w:ascii="Calibri" w:hAnsi="Calibri" w:cs="Arial"/>
                <w:b/>
                <w:i/>
                <w:sz w:val="18"/>
                <w:szCs w:val="18"/>
              </w:rPr>
            </w:pPr>
          </w:p>
        </w:tc>
        <w:tc>
          <w:tcPr>
            <w:tcW w:w="1648" w:type="pct"/>
          </w:tcPr>
          <w:p w:rsidR="006B5A50" w:rsidRPr="00355732" w:rsidRDefault="006B5A50" w:rsidP="00560AB4">
            <w:pPr>
              <w:spacing w:line="240" w:lineRule="auto"/>
              <w:ind w:right="4"/>
              <w:contextualSpacing/>
              <w:rPr>
                <w:rFonts w:ascii="Calibri" w:hAnsi="Calibri" w:cs="Arial"/>
                <w:sz w:val="18"/>
                <w:szCs w:val="18"/>
              </w:rPr>
            </w:pPr>
            <w:r w:rsidRPr="00355732">
              <w:rPr>
                <w:sz w:val="18"/>
                <w:szCs w:val="18"/>
              </w:rPr>
              <w:t>V5.0</w:t>
            </w:r>
          </w:p>
        </w:tc>
        <w:tc>
          <w:tcPr>
            <w:tcW w:w="942" w:type="pct"/>
          </w:tcPr>
          <w:p w:rsidR="006B5A50" w:rsidRPr="00355732" w:rsidRDefault="006B5A50" w:rsidP="00560AB4">
            <w:pPr>
              <w:spacing w:line="240" w:lineRule="auto"/>
              <w:ind w:right="4"/>
              <w:contextualSpacing/>
              <w:rPr>
                <w:rFonts w:ascii="Calibri" w:hAnsi="Calibri" w:cs="Arial"/>
                <w:sz w:val="18"/>
                <w:szCs w:val="18"/>
              </w:rPr>
            </w:pPr>
          </w:p>
        </w:tc>
      </w:tr>
      <w:tr w:rsidR="006B5A50" w:rsidRPr="00355732" w:rsidTr="00355732">
        <w:tblPrEx>
          <w:tblCellMar>
            <w:top w:w="0" w:type="dxa"/>
            <w:bottom w:w="0" w:type="dxa"/>
          </w:tblCellMar>
        </w:tblPrEx>
        <w:tc>
          <w:tcPr>
            <w:tcW w:w="1469" w:type="pct"/>
          </w:tcPr>
          <w:p w:rsidR="006B5A50" w:rsidRPr="00355732" w:rsidRDefault="006B5A50" w:rsidP="00355732">
            <w:pPr>
              <w:spacing w:after="0" w:line="240" w:lineRule="auto"/>
              <w:ind w:right="4"/>
              <w:contextualSpacing/>
              <w:rPr>
                <w:rFonts w:cs="Arial"/>
                <w:sz w:val="18"/>
                <w:szCs w:val="18"/>
              </w:rPr>
            </w:pPr>
            <w:r w:rsidRPr="00355732">
              <w:rPr>
                <w:rFonts w:cs="Arial"/>
                <w:sz w:val="18"/>
                <w:szCs w:val="18"/>
              </w:rPr>
              <w:t>VOCABULARY_VERSION</w:t>
            </w:r>
          </w:p>
        </w:tc>
        <w:tc>
          <w:tcPr>
            <w:tcW w:w="941" w:type="pct"/>
          </w:tcPr>
          <w:p w:rsidR="006B5A50" w:rsidRPr="00355732" w:rsidRDefault="006B5A50" w:rsidP="00355732">
            <w:pPr>
              <w:spacing w:after="0" w:line="240" w:lineRule="auto"/>
              <w:ind w:right="4"/>
              <w:contextualSpacing/>
              <w:rPr>
                <w:rFonts w:ascii="Calibri" w:hAnsi="Calibri" w:cs="Arial"/>
                <w:sz w:val="18"/>
                <w:szCs w:val="18"/>
              </w:rPr>
            </w:pPr>
          </w:p>
        </w:tc>
        <w:tc>
          <w:tcPr>
            <w:tcW w:w="1648" w:type="pct"/>
          </w:tcPr>
          <w:p w:rsidR="00EB17FB" w:rsidRPr="00355732" w:rsidRDefault="006B5A50" w:rsidP="00355732">
            <w:pPr>
              <w:autoSpaceDE w:val="0"/>
              <w:autoSpaceDN w:val="0"/>
              <w:spacing w:after="0" w:line="240" w:lineRule="auto"/>
              <w:rPr>
                <w:rFonts w:ascii="Consolas" w:eastAsia="Calibri" w:hAnsi="Consolas" w:cs="Consolas"/>
                <w:sz w:val="18"/>
                <w:szCs w:val="18"/>
              </w:rPr>
            </w:pPr>
            <w:r w:rsidRPr="00355732">
              <w:rPr>
                <w:rFonts w:ascii="Consolas" w:hAnsi="Consolas" w:cs="Consolas"/>
                <w:color w:val="0000FF"/>
                <w:sz w:val="18"/>
                <w:szCs w:val="18"/>
              </w:rPr>
              <w:t>SELECT</w:t>
            </w:r>
            <w:r w:rsidRPr="00355732">
              <w:rPr>
                <w:rFonts w:ascii="Consolas" w:hAnsi="Consolas" w:cs="Consolas"/>
                <w:sz w:val="18"/>
                <w:szCs w:val="18"/>
              </w:rPr>
              <w:t xml:space="preserve"> VOCABULARY_VERSION</w:t>
            </w:r>
          </w:p>
          <w:p w:rsidR="006B5A50" w:rsidRPr="00355732" w:rsidRDefault="006B5A50" w:rsidP="00355732">
            <w:pPr>
              <w:autoSpaceDE w:val="0"/>
              <w:autoSpaceDN w:val="0"/>
              <w:spacing w:after="0" w:line="240" w:lineRule="auto"/>
              <w:rPr>
                <w:rFonts w:ascii="Consolas" w:hAnsi="Consolas" w:cs="Consolas"/>
                <w:sz w:val="18"/>
                <w:szCs w:val="18"/>
              </w:rPr>
            </w:pPr>
            <w:r w:rsidRPr="00355732">
              <w:rPr>
                <w:rFonts w:ascii="Consolas" w:hAnsi="Consolas" w:cs="Consolas"/>
                <w:color w:val="0000FF"/>
                <w:sz w:val="18"/>
                <w:szCs w:val="18"/>
              </w:rPr>
              <w:t>FROM</w:t>
            </w:r>
            <w:r w:rsidRPr="00355732">
              <w:rPr>
                <w:rFonts w:ascii="Consolas" w:hAnsi="Consolas" w:cs="Consolas"/>
                <w:sz w:val="18"/>
                <w:szCs w:val="18"/>
              </w:rPr>
              <w:t xml:space="preserve"> VOCABULARY</w:t>
            </w:r>
          </w:p>
          <w:p w:rsidR="006B5A50" w:rsidRPr="00355732" w:rsidRDefault="006B5A50" w:rsidP="00355732">
            <w:pPr>
              <w:spacing w:after="0" w:line="240" w:lineRule="auto"/>
              <w:ind w:right="4"/>
              <w:contextualSpacing/>
              <w:rPr>
                <w:rFonts w:ascii="Calibri" w:hAnsi="Calibri" w:cs="Arial"/>
                <w:sz w:val="18"/>
                <w:szCs w:val="18"/>
              </w:rPr>
            </w:pPr>
            <w:r w:rsidRPr="00355732">
              <w:rPr>
                <w:rFonts w:ascii="Consolas" w:hAnsi="Consolas" w:cs="Consolas"/>
                <w:color w:val="0000FF"/>
                <w:sz w:val="18"/>
                <w:szCs w:val="18"/>
              </w:rPr>
              <w:t>WHERE</w:t>
            </w:r>
            <w:r w:rsidRPr="00355732">
              <w:rPr>
                <w:rFonts w:ascii="Consolas" w:hAnsi="Consolas" w:cs="Consolas"/>
                <w:sz w:val="18"/>
                <w:szCs w:val="18"/>
              </w:rPr>
              <w:t xml:space="preserve"> VOCABULARY_ID </w:t>
            </w:r>
            <w:r w:rsidRPr="00355732">
              <w:rPr>
                <w:rFonts w:ascii="Consolas" w:hAnsi="Consolas" w:cs="Consolas"/>
                <w:color w:val="808080"/>
                <w:sz w:val="18"/>
                <w:szCs w:val="18"/>
              </w:rPr>
              <w:t>=</w:t>
            </w:r>
            <w:r w:rsidRPr="00355732">
              <w:rPr>
                <w:rFonts w:ascii="Consolas" w:hAnsi="Consolas" w:cs="Consolas"/>
                <w:sz w:val="18"/>
                <w:szCs w:val="18"/>
              </w:rPr>
              <w:t xml:space="preserve"> </w:t>
            </w:r>
            <w:r w:rsidRPr="00355732">
              <w:rPr>
                <w:rFonts w:ascii="Consolas" w:hAnsi="Consolas" w:cs="Consolas"/>
                <w:color w:val="FF0000"/>
                <w:sz w:val="18"/>
                <w:szCs w:val="18"/>
              </w:rPr>
              <w:t>'None'</w:t>
            </w:r>
          </w:p>
        </w:tc>
        <w:tc>
          <w:tcPr>
            <w:tcW w:w="942" w:type="pct"/>
          </w:tcPr>
          <w:p w:rsidR="006B5A50" w:rsidRPr="00355732" w:rsidRDefault="006B5A50" w:rsidP="00355732">
            <w:pPr>
              <w:spacing w:after="0" w:line="240" w:lineRule="auto"/>
              <w:ind w:right="4"/>
              <w:contextualSpacing/>
              <w:rPr>
                <w:rFonts w:ascii="Calibri" w:hAnsi="Calibri" w:cs="Arial"/>
                <w:sz w:val="18"/>
                <w:szCs w:val="18"/>
              </w:rPr>
            </w:pPr>
            <w:r w:rsidRPr="00355732">
              <w:rPr>
                <w:sz w:val="18"/>
                <w:szCs w:val="18"/>
              </w:rPr>
              <w:t>Taken from the Vocabulary loaded into the CDM.</w:t>
            </w:r>
          </w:p>
        </w:tc>
      </w:tr>
    </w:tbl>
    <w:p w:rsidR="009C13C3" w:rsidRDefault="009C13C3" w:rsidP="00EB17FB">
      <w:pPr>
        <w:spacing w:after="0" w:line="240" w:lineRule="auto"/>
        <w:contextualSpacing/>
        <w:rPr>
          <w:rFonts w:cs="Arial"/>
          <w:sz w:val="24"/>
        </w:rPr>
      </w:pPr>
    </w:p>
    <w:p w:rsidR="009C13C3" w:rsidRPr="00355732" w:rsidRDefault="009C13C3" w:rsidP="00355732"/>
    <w:p w:rsidR="008719EA" w:rsidRPr="00F513E2" w:rsidRDefault="008719EA" w:rsidP="00707EDD">
      <w:pPr>
        <w:pStyle w:val="Heading3"/>
        <w:ind w:left="0" w:firstLine="0"/>
        <w:rPr>
          <w:rFonts w:ascii="Calibri" w:hAnsi="Calibri" w:cs="Calibri"/>
          <w:sz w:val="28"/>
          <w:szCs w:val="28"/>
        </w:rPr>
      </w:pPr>
      <w:bookmarkStart w:id="15" w:name="_Toc233537025"/>
      <w:bookmarkStart w:id="16" w:name="_Toc236724493"/>
      <w:bookmarkStart w:id="17" w:name="_Toc241467601"/>
      <w:bookmarkStart w:id="18" w:name="_Toc427766911"/>
      <w:r w:rsidRPr="00F513E2">
        <w:rPr>
          <w:rFonts w:ascii="Calibri" w:hAnsi="Calibri" w:cs="Calibri"/>
          <w:sz w:val="28"/>
          <w:szCs w:val="28"/>
        </w:rPr>
        <w:t>Table Name: PERSON</w:t>
      </w:r>
      <w:bookmarkEnd w:id="15"/>
      <w:bookmarkEnd w:id="16"/>
      <w:bookmarkEnd w:id="17"/>
      <w:bookmarkEnd w:id="18"/>
    </w:p>
    <w:p w:rsidR="008719EA" w:rsidRPr="00D04171" w:rsidRDefault="005D4EEE" w:rsidP="00600CFF">
      <w:pPr>
        <w:spacing w:line="240" w:lineRule="auto"/>
        <w:contextualSpacing/>
        <w:rPr>
          <w:rFonts w:ascii="Calibri" w:hAnsi="Calibri" w:cs="Arial"/>
          <w:i/>
          <w:sz w:val="24"/>
        </w:rPr>
      </w:pPr>
      <w:r w:rsidRPr="00D04171">
        <w:rPr>
          <w:rFonts w:ascii="Calibri" w:hAnsi="Calibri" w:cs="Arial"/>
          <w:i/>
          <w:sz w:val="24"/>
        </w:rPr>
        <w:t>Describe how the P</w:t>
      </w:r>
      <w:r w:rsidR="00E707A3" w:rsidRPr="00D04171">
        <w:rPr>
          <w:rFonts w:ascii="Calibri" w:hAnsi="Calibri" w:cs="Arial"/>
          <w:i/>
          <w:sz w:val="24"/>
        </w:rPr>
        <w:t>ers</w:t>
      </w:r>
      <w:r w:rsidRPr="00D04171">
        <w:rPr>
          <w:rFonts w:ascii="Calibri" w:hAnsi="Calibri" w:cs="Arial"/>
          <w:i/>
          <w:sz w:val="24"/>
        </w:rPr>
        <w:t>on mapping and transformation</w:t>
      </w:r>
      <w:r w:rsidR="004802F8" w:rsidRPr="00D04171">
        <w:rPr>
          <w:rFonts w:ascii="Calibri" w:hAnsi="Calibri" w:cs="Arial"/>
          <w:i/>
          <w:sz w:val="24"/>
        </w:rPr>
        <w:t>s</w:t>
      </w:r>
      <w:r w:rsidRPr="00D04171">
        <w:rPr>
          <w:rFonts w:ascii="Calibri" w:hAnsi="Calibri" w:cs="Arial"/>
          <w:i/>
          <w:sz w:val="24"/>
        </w:rPr>
        <w:t xml:space="preserve"> are</w:t>
      </w:r>
      <w:r w:rsidR="00E707A3" w:rsidRPr="00D04171">
        <w:rPr>
          <w:rFonts w:ascii="Calibri" w:hAnsi="Calibri" w:cs="Arial"/>
          <w:i/>
          <w:sz w:val="24"/>
        </w:rPr>
        <w:t xml:space="preserve"> designed.</w:t>
      </w:r>
    </w:p>
    <w:p w:rsidR="000D1B94" w:rsidRDefault="000D1B94" w:rsidP="006B5747">
      <w:pPr>
        <w:rPr>
          <w:rFonts w:cs="Arial"/>
          <w:sz w:val="24"/>
        </w:rPr>
      </w:pPr>
    </w:p>
    <w:p w:rsidR="002D0A0F" w:rsidRDefault="00D5596C" w:rsidP="006B5747">
      <w:pPr>
        <w:rPr>
          <w:rFonts w:ascii="Calibri" w:hAnsi="Calibri" w:cs="Arial"/>
          <w:sz w:val="24"/>
        </w:rPr>
      </w:pPr>
      <w:r>
        <w:rPr>
          <w:rFonts w:ascii="Calibri" w:hAnsi="Calibri" w:cs="Arial"/>
          <w:sz w:val="24"/>
        </w:rPr>
        <w:t xml:space="preserve">In Premier, the </w:t>
      </w:r>
      <w:r w:rsidRPr="00E56762">
        <w:rPr>
          <w:rFonts w:ascii="Calibri" w:hAnsi="Calibri" w:cs="Arial"/>
          <w:b/>
          <w:i/>
          <w:sz w:val="24"/>
        </w:rPr>
        <w:t>PAT</w:t>
      </w:r>
      <w:r>
        <w:rPr>
          <w:rFonts w:ascii="Calibri" w:hAnsi="Calibri" w:cs="Arial"/>
          <w:sz w:val="24"/>
        </w:rPr>
        <w:t xml:space="preserve"> table contains all demographic, admission</w:t>
      </w:r>
      <w:r w:rsidR="00A07DE3">
        <w:rPr>
          <w:rFonts w:ascii="Calibri" w:hAnsi="Calibri" w:cs="Arial"/>
          <w:sz w:val="24"/>
        </w:rPr>
        <w:t>,</w:t>
      </w:r>
      <w:r>
        <w:rPr>
          <w:rFonts w:ascii="Calibri" w:hAnsi="Calibri" w:cs="Arial"/>
          <w:sz w:val="24"/>
        </w:rPr>
        <w:t xml:space="preserve"> and total cost data for each visit. There are multiple entries per person, thus a single record needs to be created to populate the PERSON table. </w:t>
      </w:r>
      <w:r w:rsidR="00B7395E" w:rsidRPr="00B7395E">
        <w:rPr>
          <w:rFonts w:ascii="Calibri" w:hAnsi="Calibri" w:cs="Arial"/>
          <w:sz w:val="24"/>
        </w:rPr>
        <w:t xml:space="preserve"> </w:t>
      </w:r>
      <w:r w:rsidR="002D0A0F">
        <w:rPr>
          <w:rFonts w:ascii="Calibri" w:hAnsi="Calibri" w:cs="Arial"/>
          <w:sz w:val="24"/>
        </w:rPr>
        <w:t xml:space="preserve">MONTH_OF_BIRTH and DAY_OF_BIRTH are not available in Premier, because age is the only available field. </w:t>
      </w:r>
      <w:r w:rsidR="00016526">
        <w:rPr>
          <w:rFonts w:ascii="Calibri" w:hAnsi="Calibri" w:cs="Arial"/>
          <w:sz w:val="24"/>
        </w:rPr>
        <w:t xml:space="preserve">YEAR_OF_BIRTH is calculated from the first </w:t>
      </w:r>
      <w:r w:rsidR="000C101A">
        <w:rPr>
          <w:rFonts w:ascii="Calibri" w:hAnsi="Calibri" w:cs="Arial"/>
          <w:sz w:val="24"/>
        </w:rPr>
        <w:t xml:space="preserve">transformed </w:t>
      </w:r>
      <w:r w:rsidR="00016526">
        <w:rPr>
          <w:rFonts w:ascii="Calibri" w:hAnsi="Calibri" w:cs="Arial"/>
          <w:sz w:val="24"/>
        </w:rPr>
        <w:t>admission</w:t>
      </w:r>
      <w:r w:rsidR="000C101A">
        <w:rPr>
          <w:rFonts w:ascii="Calibri" w:hAnsi="Calibri" w:cs="Arial"/>
          <w:sz w:val="24"/>
        </w:rPr>
        <w:t xml:space="preserve"> date</w:t>
      </w:r>
      <w:r w:rsidR="00016526">
        <w:rPr>
          <w:rFonts w:ascii="Calibri" w:hAnsi="Calibri" w:cs="Arial"/>
          <w:sz w:val="24"/>
        </w:rPr>
        <w:t>. The admission year minus the</w:t>
      </w:r>
      <w:r w:rsidR="009712FA">
        <w:rPr>
          <w:rFonts w:ascii="Calibri" w:hAnsi="Calibri" w:cs="Arial"/>
          <w:sz w:val="24"/>
        </w:rPr>
        <w:t xml:space="preserve"> age results in the YEAR_OF_BIR</w:t>
      </w:r>
      <w:r w:rsidR="00016526">
        <w:rPr>
          <w:rFonts w:ascii="Calibri" w:hAnsi="Calibri" w:cs="Arial"/>
          <w:sz w:val="24"/>
        </w:rPr>
        <w:t>T</w:t>
      </w:r>
      <w:r w:rsidR="009712FA">
        <w:rPr>
          <w:rFonts w:ascii="Calibri" w:hAnsi="Calibri" w:cs="Arial"/>
          <w:sz w:val="24"/>
        </w:rPr>
        <w:t>H</w:t>
      </w:r>
      <w:r w:rsidR="00016526">
        <w:rPr>
          <w:rFonts w:ascii="Calibri" w:hAnsi="Calibri" w:cs="Arial"/>
          <w:sz w:val="24"/>
        </w:rPr>
        <w:t xml:space="preserve">. </w:t>
      </w:r>
      <w:r w:rsidR="002D0A0F">
        <w:rPr>
          <w:rFonts w:ascii="Calibri" w:hAnsi="Calibri" w:cs="Arial"/>
          <w:sz w:val="24"/>
        </w:rPr>
        <w:t xml:space="preserve">Since no address information is available in Premier for each person, LOCATION_ID is null. Primary care providers for each person are not known, thus PROVIDER_ID and CARE_SITE </w:t>
      </w:r>
      <w:r w:rsidR="00A07DE3">
        <w:rPr>
          <w:rFonts w:ascii="Calibri" w:hAnsi="Calibri" w:cs="Arial"/>
          <w:sz w:val="24"/>
        </w:rPr>
        <w:t>are</w:t>
      </w:r>
      <w:r w:rsidR="002D0A0F">
        <w:rPr>
          <w:rFonts w:ascii="Calibri" w:hAnsi="Calibri" w:cs="Arial"/>
          <w:sz w:val="24"/>
        </w:rPr>
        <w:t xml:space="preserve"> </w:t>
      </w:r>
      <w:r w:rsidR="00CA596C">
        <w:rPr>
          <w:rFonts w:ascii="Calibri" w:hAnsi="Calibri" w:cs="Arial"/>
          <w:sz w:val="24"/>
        </w:rPr>
        <w:t>NULL</w:t>
      </w:r>
      <w:r w:rsidR="002D0A0F">
        <w:rPr>
          <w:rFonts w:ascii="Calibri" w:hAnsi="Calibri" w:cs="Arial"/>
          <w:sz w:val="24"/>
        </w:rPr>
        <w:t>.</w:t>
      </w:r>
      <w:r w:rsidR="00016526">
        <w:rPr>
          <w:rFonts w:ascii="Calibri" w:hAnsi="Calibri" w:cs="Arial"/>
          <w:sz w:val="24"/>
        </w:rPr>
        <w:t xml:space="preserve"> Race </w:t>
      </w:r>
      <w:r w:rsidR="00A07DE3">
        <w:rPr>
          <w:rFonts w:ascii="Calibri" w:hAnsi="Calibri" w:cs="Arial"/>
          <w:sz w:val="24"/>
        </w:rPr>
        <w:t xml:space="preserve">can </w:t>
      </w:r>
      <w:r w:rsidR="00016526">
        <w:rPr>
          <w:rFonts w:ascii="Calibri" w:hAnsi="Calibri" w:cs="Arial"/>
          <w:sz w:val="24"/>
        </w:rPr>
        <w:t xml:space="preserve">vary among records </w:t>
      </w:r>
      <w:r w:rsidR="00A07DE3">
        <w:rPr>
          <w:rFonts w:ascii="Calibri" w:hAnsi="Calibri" w:cs="Arial"/>
          <w:sz w:val="24"/>
        </w:rPr>
        <w:t xml:space="preserve">for the same person </w:t>
      </w:r>
      <w:r w:rsidR="00016526">
        <w:rPr>
          <w:rFonts w:ascii="Calibri" w:hAnsi="Calibri" w:cs="Arial"/>
          <w:sz w:val="24"/>
        </w:rPr>
        <w:t xml:space="preserve">in the </w:t>
      </w:r>
      <w:r w:rsidR="00016526" w:rsidRPr="00774A61">
        <w:rPr>
          <w:rFonts w:ascii="Calibri" w:hAnsi="Calibri" w:cs="Arial"/>
          <w:b/>
          <w:i/>
          <w:sz w:val="24"/>
        </w:rPr>
        <w:t>PAT</w:t>
      </w:r>
      <w:r w:rsidR="00016526">
        <w:rPr>
          <w:rFonts w:ascii="Calibri" w:hAnsi="Calibri" w:cs="Arial"/>
          <w:sz w:val="24"/>
        </w:rPr>
        <w:t xml:space="preserve"> table, </w:t>
      </w:r>
      <w:r w:rsidR="00A07DE3">
        <w:rPr>
          <w:rFonts w:ascii="Calibri" w:hAnsi="Calibri" w:cs="Arial"/>
          <w:sz w:val="24"/>
        </w:rPr>
        <w:t>so the most common</w:t>
      </w:r>
      <w:r w:rsidR="00016526">
        <w:rPr>
          <w:rFonts w:ascii="Calibri" w:hAnsi="Calibri" w:cs="Arial"/>
          <w:sz w:val="24"/>
        </w:rPr>
        <w:t xml:space="preserve"> race</w:t>
      </w:r>
      <w:r w:rsidR="00A07DE3">
        <w:rPr>
          <w:rFonts w:ascii="Calibri" w:hAnsi="Calibri" w:cs="Arial"/>
          <w:sz w:val="24"/>
        </w:rPr>
        <w:t xml:space="preserve"> value is used</w:t>
      </w:r>
      <w:r w:rsidR="00016526">
        <w:rPr>
          <w:rFonts w:ascii="Calibri" w:hAnsi="Calibri" w:cs="Arial"/>
          <w:sz w:val="24"/>
        </w:rPr>
        <w:t xml:space="preserve"> for </w:t>
      </w:r>
      <w:r w:rsidR="00A07DE3">
        <w:rPr>
          <w:rFonts w:ascii="Calibri" w:hAnsi="Calibri" w:cs="Arial"/>
          <w:sz w:val="24"/>
        </w:rPr>
        <w:t xml:space="preserve">these </w:t>
      </w:r>
      <w:r w:rsidR="00016526">
        <w:rPr>
          <w:rFonts w:ascii="Calibri" w:hAnsi="Calibri" w:cs="Arial"/>
          <w:sz w:val="24"/>
        </w:rPr>
        <w:t>people.</w:t>
      </w:r>
      <w:r w:rsidR="002524D2">
        <w:rPr>
          <w:rFonts w:ascii="Calibri" w:hAnsi="Calibri" w:cs="Arial"/>
          <w:sz w:val="24"/>
        </w:rPr>
        <w:t xml:space="preserve"> Ethnicity is available in the race field</w:t>
      </w:r>
      <w:r w:rsidR="00A07DE3">
        <w:rPr>
          <w:rFonts w:ascii="Calibri" w:hAnsi="Calibri" w:cs="Arial"/>
          <w:sz w:val="24"/>
        </w:rPr>
        <w:t xml:space="preserve"> so</w:t>
      </w:r>
      <w:r w:rsidR="002524D2">
        <w:rPr>
          <w:rFonts w:ascii="Calibri" w:hAnsi="Calibri" w:cs="Arial"/>
          <w:sz w:val="24"/>
        </w:rPr>
        <w:t xml:space="preserve"> logic is applied to parse out the ethnicity from each record. Hispanic is the only ethnicity available</w:t>
      </w:r>
      <w:r w:rsidR="009712FA">
        <w:rPr>
          <w:rFonts w:ascii="Calibri" w:hAnsi="Calibri" w:cs="Arial"/>
          <w:sz w:val="24"/>
        </w:rPr>
        <w:t xml:space="preserve"> in Premier</w:t>
      </w:r>
      <w:r w:rsidR="00A07DE3">
        <w:rPr>
          <w:rFonts w:ascii="Calibri" w:hAnsi="Calibri" w:cs="Arial"/>
          <w:sz w:val="24"/>
        </w:rPr>
        <w:t xml:space="preserve"> so for </w:t>
      </w:r>
      <w:r w:rsidR="002524D2">
        <w:rPr>
          <w:rFonts w:ascii="Calibri" w:hAnsi="Calibri" w:cs="Arial"/>
          <w:sz w:val="24"/>
        </w:rPr>
        <w:t>those with ethnicity</w:t>
      </w:r>
      <w:r w:rsidR="00A07DE3">
        <w:rPr>
          <w:rFonts w:ascii="Calibri" w:hAnsi="Calibri" w:cs="Arial"/>
          <w:sz w:val="24"/>
        </w:rPr>
        <w:t xml:space="preserve"> </w:t>
      </w:r>
      <w:r w:rsidR="00ED6C0B">
        <w:rPr>
          <w:rFonts w:ascii="Calibri" w:hAnsi="Calibri" w:cs="Arial"/>
          <w:sz w:val="24"/>
        </w:rPr>
        <w:t>recorded</w:t>
      </w:r>
      <w:r w:rsidR="002524D2">
        <w:rPr>
          <w:rFonts w:ascii="Calibri" w:hAnsi="Calibri" w:cs="Arial"/>
          <w:sz w:val="24"/>
        </w:rPr>
        <w:t xml:space="preserve"> as Hispanic</w:t>
      </w:r>
      <w:r w:rsidR="00A07DE3">
        <w:rPr>
          <w:rFonts w:ascii="Calibri" w:hAnsi="Calibri" w:cs="Arial"/>
          <w:sz w:val="24"/>
        </w:rPr>
        <w:t>,</w:t>
      </w:r>
      <w:r w:rsidR="002524D2">
        <w:rPr>
          <w:rFonts w:ascii="Calibri" w:hAnsi="Calibri" w:cs="Arial"/>
          <w:sz w:val="24"/>
        </w:rPr>
        <w:t xml:space="preserve"> the</w:t>
      </w:r>
      <w:r w:rsidR="00A07DE3">
        <w:rPr>
          <w:rFonts w:ascii="Calibri" w:hAnsi="Calibri" w:cs="Arial"/>
          <w:sz w:val="24"/>
        </w:rPr>
        <w:t>ir</w:t>
      </w:r>
      <w:r w:rsidR="002524D2">
        <w:rPr>
          <w:rFonts w:ascii="Calibri" w:hAnsi="Calibri" w:cs="Arial"/>
          <w:sz w:val="24"/>
        </w:rPr>
        <w:t xml:space="preserve"> race is considered ‘Other’. For </w:t>
      </w:r>
      <w:r w:rsidR="00CA596C">
        <w:rPr>
          <w:rFonts w:ascii="Calibri" w:hAnsi="Calibri" w:cs="Arial"/>
          <w:sz w:val="24"/>
        </w:rPr>
        <w:t>populating</w:t>
      </w:r>
      <w:r w:rsidR="009712FA">
        <w:rPr>
          <w:rFonts w:ascii="Calibri" w:hAnsi="Calibri" w:cs="Arial"/>
          <w:sz w:val="24"/>
        </w:rPr>
        <w:t xml:space="preserve"> the </w:t>
      </w:r>
      <w:r w:rsidR="00CA596C">
        <w:rPr>
          <w:rFonts w:ascii="Calibri" w:hAnsi="Calibri" w:cs="Arial"/>
          <w:sz w:val="24"/>
        </w:rPr>
        <w:t xml:space="preserve">ETHNICITY </w:t>
      </w:r>
      <w:r w:rsidR="002524D2">
        <w:rPr>
          <w:rFonts w:ascii="Calibri" w:hAnsi="Calibri" w:cs="Arial"/>
          <w:sz w:val="24"/>
        </w:rPr>
        <w:t xml:space="preserve">field, if the race is Hispanic then </w:t>
      </w:r>
      <w:r w:rsidR="00CA596C">
        <w:rPr>
          <w:rFonts w:ascii="Calibri" w:hAnsi="Calibri" w:cs="Arial"/>
          <w:sz w:val="24"/>
        </w:rPr>
        <w:t>ETHNICITY</w:t>
      </w:r>
      <w:r w:rsidR="002524D2">
        <w:rPr>
          <w:rFonts w:ascii="Calibri" w:hAnsi="Calibri" w:cs="Arial"/>
          <w:sz w:val="24"/>
        </w:rPr>
        <w:t xml:space="preserve"> is assigned Hispanic otherwise the ethnicity is coded as NULL.</w:t>
      </w:r>
    </w:p>
    <w:p w:rsidR="00B7395E" w:rsidRPr="00B7395E" w:rsidRDefault="00B7395E" w:rsidP="006B5747">
      <w:pPr>
        <w:rPr>
          <w:rFonts w:ascii="Calibri" w:hAnsi="Calibri" w:cs="Arial"/>
          <w:sz w:val="24"/>
        </w:rPr>
      </w:pPr>
      <w:r w:rsidRPr="00B7395E">
        <w:rPr>
          <w:rFonts w:ascii="Calibri" w:hAnsi="Calibri" w:cs="Arial"/>
          <w:sz w:val="24"/>
        </w:rPr>
        <w:t>Delete any patients that have invalid birth years &lt; 1900 or &gt; the current year</w:t>
      </w:r>
      <w:r w:rsidR="00E95F5B">
        <w:rPr>
          <w:rFonts w:ascii="Calibri" w:hAnsi="Calibri" w:cs="Arial"/>
          <w:sz w:val="24"/>
        </w:rPr>
        <w:t xml:space="preserve">. </w:t>
      </w:r>
      <w:r>
        <w:rPr>
          <w:rFonts w:ascii="Calibri" w:hAnsi="Calibri" w:cs="Arial"/>
          <w:sz w:val="24"/>
        </w:rPr>
        <w:t xml:space="preserve">After birth year has been determined delete any individual that has an </w:t>
      </w:r>
      <w:r w:rsidR="00335F8B">
        <w:rPr>
          <w:rFonts w:ascii="Calibri" w:hAnsi="Calibri" w:cs="Arial"/>
          <w:sz w:val="24"/>
        </w:rPr>
        <w:t>OBSERVATION_PERIOD</w:t>
      </w:r>
      <w:r>
        <w:rPr>
          <w:rFonts w:ascii="Calibri" w:hAnsi="Calibri" w:cs="Arial"/>
          <w:sz w:val="24"/>
        </w:rPr>
        <w:t xml:space="preserve"> that is &gt;= 2 years prior to the YEAR_OF_BIRTH.</w:t>
      </w:r>
      <w:r w:rsidR="00E56762">
        <w:rPr>
          <w:rFonts w:ascii="Calibri" w:hAnsi="Calibri" w:cs="Arial"/>
          <w:sz w:val="24"/>
        </w:rPr>
        <w:t xml:space="preserve"> </w:t>
      </w:r>
      <w:r w:rsidR="00AA4B00">
        <w:rPr>
          <w:rFonts w:ascii="Calibri" w:hAnsi="Calibri" w:cs="Arial"/>
          <w:sz w:val="24"/>
        </w:rPr>
        <w:t xml:space="preserve"> </w:t>
      </w:r>
      <w:r w:rsidR="00BE7BE6">
        <w:rPr>
          <w:rFonts w:ascii="Calibri" w:hAnsi="Calibri" w:cs="Arial"/>
          <w:sz w:val="24"/>
        </w:rPr>
        <w:t xml:space="preserve">Due to data </w:t>
      </w:r>
      <w:r w:rsidR="00D5596C">
        <w:rPr>
          <w:rFonts w:ascii="Calibri" w:hAnsi="Calibri" w:cs="Arial"/>
          <w:sz w:val="24"/>
        </w:rPr>
        <w:t>discrepancies</w:t>
      </w:r>
      <w:r w:rsidR="00BE7BE6">
        <w:rPr>
          <w:rFonts w:ascii="Calibri" w:hAnsi="Calibri" w:cs="Arial"/>
          <w:sz w:val="24"/>
        </w:rPr>
        <w:t xml:space="preserve"> in Premier additional logic has been applied to </w:t>
      </w:r>
      <w:r w:rsidR="00CA596C">
        <w:rPr>
          <w:rFonts w:ascii="Calibri" w:hAnsi="Calibri" w:cs="Arial"/>
          <w:sz w:val="24"/>
        </w:rPr>
        <w:t>generating</w:t>
      </w:r>
      <w:r w:rsidR="00CD1044">
        <w:rPr>
          <w:rFonts w:ascii="Calibri" w:hAnsi="Calibri" w:cs="Arial"/>
          <w:sz w:val="24"/>
        </w:rPr>
        <w:t xml:space="preserve"> gender and age. If a person has YEAR_OF_BIRTH that varies over two years then </w:t>
      </w:r>
      <w:r w:rsidR="00CA596C">
        <w:rPr>
          <w:rFonts w:ascii="Calibri" w:hAnsi="Calibri" w:cs="Arial"/>
          <w:sz w:val="24"/>
        </w:rPr>
        <w:t xml:space="preserve">that person </w:t>
      </w:r>
      <w:r w:rsidR="00ED6C0B">
        <w:rPr>
          <w:rFonts w:ascii="Calibri" w:hAnsi="Calibri" w:cs="Arial"/>
          <w:sz w:val="24"/>
        </w:rPr>
        <w:t>is</w:t>
      </w:r>
      <w:r w:rsidR="00CD1044">
        <w:rPr>
          <w:rFonts w:ascii="Calibri" w:hAnsi="Calibri" w:cs="Arial"/>
          <w:sz w:val="24"/>
        </w:rPr>
        <w:t xml:space="preserve"> </w:t>
      </w:r>
      <w:r w:rsidR="00CA596C">
        <w:rPr>
          <w:rFonts w:ascii="Calibri" w:hAnsi="Calibri" w:cs="Arial"/>
          <w:sz w:val="24"/>
        </w:rPr>
        <w:t>dropped</w:t>
      </w:r>
      <w:r w:rsidR="00CD1044">
        <w:rPr>
          <w:rFonts w:ascii="Calibri" w:hAnsi="Calibri" w:cs="Arial"/>
          <w:sz w:val="24"/>
        </w:rPr>
        <w:t xml:space="preserve">. Also, if a person has multiple genders </w:t>
      </w:r>
      <w:r w:rsidR="00CA596C">
        <w:rPr>
          <w:rFonts w:ascii="Calibri" w:hAnsi="Calibri" w:cs="Arial"/>
          <w:sz w:val="24"/>
        </w:rPr>
        <w:t>recorded</w:t>
      </w:r>
      <w:r w:rsidR="00CD1044">
        <w:rPr>
          <w:rFonts w:ascii="Calibri" w:hAnsi="Calibri" w:cs="Arial"/>
          <w:sz w:val="24"/>
        </w:rPr>
        <w:t xml:space="preserve"> then</w:t>
      </w:r>
      <w:r w:rsidR="00774A61">
        <w:rPr>
          <w:rFonts w:ascii="Calibri" w:hAnsi="Calibri" w:cs="Arial"/>
          <w:sz w:val="24"/>
        </w:rPr>
        <w:t xml:space="preserve"> those records are </w:t>
      </w:r>
      <w:r w:rsidR="00CA596C">
        <w:rPr>
          <w:rFonts w:ascii="Calibri" w:hAnsi="Calibri" w:cs="Arial"/>
          <w:sz w:val="24"/>
        </w:rPr>
        <w:t>dropped</w:t>
      </w:r>
      <w:r w:rsidR="00774A61">
        <w:rPr>
          <w:rFonts w:ascii="Calibri" w:hAnsi="Calibri" w:cs="Arial"/>
          <w:sz w:val="24"/>
        </w:rPr>
        <w:t>.</w:t>
      </w:r>
      <w:r w:rsidR="00CD1044">
        <w:rPr>
          <w:rFonts w:ascii="Calibri" w:hAnsi="Calibri" w:cs="Arial"/>
          <w:sz w:val="24"/>
        </w:rPr>
        <w:t xml:space="preserve"> </w:t>
      </w:r>
      <w:r w:rsidR="00E95F5B">
        <w:rPr>
          <w:rFonts w:ascii="Calibri" w:hAnsi="Calibri" w:cs="Arial"/>
          <w:sz w:val="24"/>
        </w:rPr>
        <w:t xml:space="preserve">The exclusion </w:t>
      </w:r>
      <w:r w:rsidR="00882AA1">
        <w:rPr>
          <w:rFonts w:ascii="Calibri" w:hAnsi="Calibri" w:cs="Arial"/>
          <w:sz w:val="24"/>
        </w:rPr>
        <w:t>criterion for the PERSON table removes</w:t>
      </w:r>
      <w:r w:rsidR="00CD1044">
        <w:rPr>
          <w:rFonts w:ascii="Calibri" w:hAnsi="Calibri" w:cs="Arial"/>
          <w:sz w:val="24"/>
        </w:rPr>
        <w:t xml:space="preserve"> about 1% of the population</w:t>
      </w:r>
      <w:r w:rsidR="00E95F5B">
        <w:rPr>
          <w:rFonts w:ascii="Calibri" w:hAnsi="Calibri" w:cs="Arial"/>
          <w:sz w:val="24"/>
        </w:rPr>
        <w:t xml:space="preserve"> in the database.</w:t>
      </w:r>
      <w:r w:rsidR="00BE7BE6">
        <w:rPr>
          <w:rFonts w:ascii="Calibri" w:hAnsi="Calibri" w:cs="Arial"/>
          <w:sz w:val="24"/>
        </w:rPr>
        <w:t xml:space="preserve"> </w:t>
      </w:r>
    </w:p>
    <w:p w:rsidR="00084538" w:rsidRPr="00D04171" w:rsidRDefault="00084538" w:rsidP="006B5747">
      <w:pPr>
        <w:rPr>
          <w:rFonts w:ascii="Calibri" w:hAnsi="Calibri" w:cs="Arial"/>
          <w:sz w:val="24"/>
        </w:rPr>
      </w:pPr>
      <w:r w:rsidRPr="00D04171">
        <w:rPr>
          <w:rFonts w:ascii="Calibri" w:hAnsi="Calibri" w:cs="Arial"/>
          <w:sz w:val="24"/>
        </w:rPr>
        <w:t>The field mapping is performed as follows:</w:t>
      </w:r>
    </w:p>
    <w:tbl>
      <w:tblPr>
        <w:tblW w:w="5369" w:type="pct"/>
        <w:tblBorders>
          <w:top w:val="single" w:sz="4" w:space="0" w:color="777777"/>
          <w:left w:val="single" w:sz="4" w:space="0" w:color="777777"/>
          <w:bottom w:val="single" w:sz="4" w:space="0" w:color="777777"/>
          <w:right w:val="single" w:sz="4" w:space="0" w:color="777777"/>
          <w:insideH w:val="single" w:sz="4" w:space="0" w:color="777777"/>
          <w:insideV w:val="single" w:sz="4" w:space="0" w:color="777777"/>
        </w:tblBorders>
        <w:tblLayout w:type="fixed"/>
        <w:tblLook w:val="0000" w:firstRow="0" w:lastRow="0" w:firstColumn="0" w:lastColumn="0" w:noHBand="0" w:noVBand="0"/>
      </w:tblPr>
      <w:tblGrid>
        <w:gridCol w:w="3038"/>
        <w:gridCol w:w="2404"/>
        <w:gridCol w:w="3081"/>
        <w:gridCol w:w="1760"/>
      </w:tblGrid>
      <w:tr w:rsidR="00D04171" w:rsidRPr="00CA596C" w:rsidTr="00CA596C">
        <w:tblPrEx>
          <w:tblCellMar>
            <w:top w:w="0" w:type="dxa"/>
            <w:bottom w:w="0" w:type="dxa"/>
          </w:tblCellMar>
        </w:tblPrEx>
        <w:trPr>
          <w:tblHeader/>
        </w:trPr>
        <w:tc>
          <w:tcPr>
            <w:tcW w:w="1477" w:type="pct"/>
            <w:shd w:val="clear" w:color="auto" w:fill="005172"/>
          </w:tcPr>
          <w:p w:rsidR="008719EA" w:rsidRPr="00CA596C" w:rsidRDefault="008719EA" w:rsidP="000334C1">
            <w:pPr>
              <w:spacing w:line="240" w:lineRule="auto"/>
              <w:ind w:right="4"/>
              <w:contextualSpacing/>
              <w:rPr>
                <w:rFonts w:cs="Arial"/>
                <w:b/>
                <w:bCs/>
                <w:sz w:val="18"/>
                <w:szCs w:val="18"/>
              </w:rPr>
            </w:pPr>
            <w:r w:rsidRPr="00CA596C">
              <w:rPr>
                <w:rFonts w:cs="Arial"/>
                <w:b/>
                <w:bCs/>
                <w:sz w:val="18"/>
                <w:szCs w:val="18"/>
              </w:rPr>
              <w:t>Destination Field</w:t>
            </w:r>
          </w:p>
        </w:tc>
        <w:tc>
          <w:tcPr>
            <w:tcW w:w="1169" w:type="pct"/>
            <w:shd w:val="clear" w:color="auto" w:fill="005172"/>
          </w:tcPr>
          <w:p w:rsidR="008719EA" w:rsidRPr="00CA596C" w:rsidRDefault="008719EA" w:rsidP="000334C1">
            <w:pPr>
              <w:spacing w:line="240" w:lineRule="auto"/>
              <w:ind w:right="4"/>
              <w:contextualSpacing/>
              <w:rPr>
                <w:rFonts w:cs="Arial"/>
                <w:b/>
                <w:bCs/>
                <w:sz w:val="18"/>
                <w:szCs w:val="18"/>
              </w:rPr>
            </w:pPr>
            <w:r w:rsidRPr="00CA596C">
              <w:rPr>
                <w:rFonts w:cs="Arial"/>
                <w:b/>
                <w:bCs/>
                <w:sz w:val="18"/>
                <w:szCs w:val="18"/>
              </w:rPr>
              <w:t>Source Field</w:t>
            </w:r>
          </w:p>
        </w:tc>
        <w:tc>
          <w:tcPr>
            <w:tcW w:w="1498" w:type="pct"/>
            <w:shd w:val="clear" w:color="auto" w:fill="005172"/>
          </w:tcPr>
          <w:p w:rsidR="008719EA" w:rsidRPr="00CA596C" w:rsidRDefault="008719EA" w:rsidP="000334C1">
            <w:pPr>
              <w:spacing w:line="240" w:lineRule="auto"/>
              <w:ind w:right="4"/>
              <w:contextualSpacing/>
              <w:rPr>
                <w:rFonts w:cs="Arial"/>
                <w:b/>
                <w:bCs/>
                <w:sz w:val="18"/>
                <w:szCs w:val="18"/>
              </w:rPr>
            </w:pPr>
            <w:r w:rsidRPr="00CA596C">
              <w:rPr>
                <w:rFonts w:cs="Arial"/>
                <w:b/>
                <w:bCs/>
                <w:sz w:val="18"/>
                <w:szCs w:val="18"/>
              </w:rPr>
              <w:t>Applied Rule</w:t>
            </w:r>
          </w:p>
        </w:tc>
        <w:tc>
          <w:tcPr>
            <w:tcW w:w="856" w:type="pct"/>
            <w:shd w:val="clear" w:color="auto" w:fill="005172"/>
          </w:tcPr>
          <w:p w:rsidR="008719EA" w:rsidRPr="00CA596C" w:rsidRDefault="008719EA" w:rsidP="000334C1">
            <w:pPr>
              <w:spacing w:line="240" w:lineRule="auto"/>
              <w:ind w:right="4"/>
              <w:contextualSpacing/>
              <w:rPr>
                <w:rFonts w:cs="Arial"/>
                <w:b/>
                <w:bCs/>
                <w:sz w:val="18"/>
                <w:szCs w:val="18"/>
              </w:rPr>
            </w:pPr>
            <w:r w:rsidRPr="00CA596C">
              <w:rPr>
                <w:rFonts w:cs="Arial"/>
                <w:b/>
                <w:bCs/>
                <w:sz w:val="18"/>
                <w:szCs w:val="18"/>
              </w:rPr>
              <w:t>Comment</w:t>
            </w:r>
          </w:p>
        </w:tc>
      </w:tr>
      <w:tr w:rsidR="00D04171" w:rsidRPr="00CA596C" w:rsidTr="00CA596C">
        <w:tblPrEx>
          <w:tblCellMar>
            <w:top w:w="0" w:type="dxa"/>
            <w:bottom w:w="0" w:type="dxa"/>
          </w:tblCellMar>
        </w:tblPrEx>
        <w:tc>
          <w:tcPr>
            <w:tcW w:w="1477" w:type="pct"/>
          </w:tcPr>
          <w:p w:rsidR="008719EA" w:rsidRPr="00CA596C" w:rsidRDefault="008719EA" w:rsidP="000334C1">
            <w:pPr>
              <w:spacing w:line="240" w:lineRule="auto"/>
              <w:ind w:right="4"/>
              <w:contextualSpacing/>
              <w:rPr>
                <w:rFonts w:cs="Arial"/>
                <w:sz w:val="18"/>
                <w:szCs w:val="18"/>
              </w:rPr>
            </w:pPr>
            <w:r w:rsidRPr="00CA596C">
              <w:rPr>
                <w:rFonts w:cs="Arial"/>
                <w:sz w:val="18"/>
                <w:szCs w:val="18"/>
              </w:rPr>
              <w:t>PERSON_ID</w:t>
            </w:r>
          </w:p>
        </w:tc>
        <w:tc>
          <w:tcPr>
            <w:tcW w:w="1169" w:type="pct"/>
          </w:tcPr>
          <w:p w:rsidR="008719EA" w:rsidRPr="00CA596C" w:rsidRDefault="0069174B" w:rsidP="000334C1">
            <w:pPr>
              <w:spacing w:line="240" w:lineRule="auto"/>
              <w:ind w:right="4"/>
              <w:contextualSpacing/>
              <w:rPr>
                <w:rFonts w:ascii="Calibri" w:hAnsi="Calibri" w:cs="Arial"/>
                <w:b/>
                <w:i/>
                <w:sz w:val="18"/>
                <w:szCs w:val="18"/>
              </w:rPr>
            </w:pPr>
            <w:r w:rsidRPr="00CA596C">
              <w:rPr>
                <w:rFonts w:ascii="Calibri" w:hAnsi="Calibri" w:cs="Arial"/>
                <w:b/>
                <w:i/>
                <w:sz w:val="18"/>
                <w:szCs w:val="18"/>
              </w:rPr>
              <w:t>PAT.MEDREC_KEY</w:t>
            </w:r>
          </w:p>
        </w:tc>
        <w:tc>
          <w:tcPr>
            <w:tcW w:w="1498" w:type="pct"/>
          </w:tcPr>
          <w:p w:rsidR="008719EA" w:rsidRPr="00CA596C" w:rsidRDefault="00D04171" w:rsidP="000334C1">
            <w:pPr>
              <w:spacing w:line="240" w:lineRule="auto"/>
              <w:ind w:right="4"/>
              <w:contextualSpacing/>
              <w:rPr>
                <w:rFonts w:ascii="Calibri" w:hAnsi="Calibri" w:cs="Arial"/>
                <w:sz w:val="18"/>
                <w:szCs w:val="18"/>
              </w:rPr>
            </w:pPr>
            <w:r w:rsidRPr="00CA596C">
              <w:rPr>
                <w:rFonts w:ascii="Calibri" w:hAnsi="Calibri" w:cs="Arial"/>
                <w:sz w:val="18"/>
                <w:szCs w:val="18"/>
              </w:rPr>
              <w:t>Field is a randomly generated identifier</w:t>
            </w:r>
            <w:r w:rsidR="00D5596C" w:rsidRPr="00CA596C">
              <w:rPr>
                <w:rFonts w:ascii="Calibri" w:hAnsi="Calibri" w:cs="Arial"/>
                <w:sz w:val="18"/>
                <w:szCs w:val="18"/>
              </w:rPr>
              <w:t xml:space="preserve"> that is available in Premier</w:t>
            </w:r>
          </w:p>
        </w:tc>
        <w:tc>
          <w:tcPr>
            <w:tcW w:w="856" w:type="pct"/>
          </w:tcPr>
          <w:p w:rsidR="008719EA" w:rsidRPr="00CA596C" w:rsidRDefault="008719EA" w:rsidP="00E545DE">
            <w:pPr>
              <w:spacing w:line="240" w:lineRule="auto"/>
              <w:ind w:right="4"/>
              <w:contextualSpacing/>
              <w:rPr>
                <w:rFonts w:ascii="Calibri" w:hAnsi="Calibri" w:cs="Arial"/>
                <w:sz w:val="18"/>
                <w:szCs w:val="18"/>
              </w:rPr>
            </w:pPr>
          </w:p>
        </w:tc>
      </w:tr>
      <w:tr w:rsidR="00D04171" w:rsidRPr="00CA596C" w:rsidTr="00CA596C">
        <w:tblPrEx>
          <w:tblCellMar>
            <w:top w:w="0" w:type="dxa"/>
            <w:bottom w:w="0" w:type="dxa"/>
          </w:tblCellMar>
        </w:tblPrEx>
        <w:tc>
          <w:tcPr>
            <w:tcW w:w="1477" w:type="pct"/>
          </w:tcPr>
          <w:p w:rsidR="008719EA" w:rsidRPr="00CA596C" w:rsidRDefault="0069174B" w:rsidP="00E545DE">
            <w:pPr>
              <w:spacing w:line="240" w:lineRule="auto"/>
              <w:ind w:right="4"/>
              <w:contextualSpacing/>
              <w:rPr>
                <w:rFonts w:cs="Arial"/>
                <w:sz w:val="18"/>
                <w:szCs w:val="18"/>
              </w:rPr>
            </w:pPr>
            <w:r w:rsidRPr="00CA596C">
              <w:rPr>
                <w:rFonts w:cs="Arial"/>
                <w:sz w:val="18"/>
                <w:szCs w:val="18"/>
              </w:rPr>
              <w:t>GENDER_CONCEPT_ID</w:t>
            </w:r>
          </w:p>
        </w:tc>
        <w:tc>
          <w:tcPr>
            <w:tcW w:w="1169" w:type="pct"/>
          </w:tcPr>
          <w:p w:rsidR="008719EA" w:rsidRPr="00CA596C" w:rsidRDefault="0069174B" w:rsidP="0038342F">
            <w:pPr>
              <w:spacing w:line="240" w:lineRule="auto"/>
              <w:ind w:right="4"/>
              <w:contextualSpacing/>
              <w:rPr>
                <w:rFonts w:ascii="Calibri" w:hAnsi="Calibri" w:cs="Arial"/>
                <w:b/>
                <w:i/>
                <w:sz w:val="18"/>
                <w:szCs w:val="18"/>
              </w:rPr>
            </w:pPr>
            <w:r w:rsidRPr="00CA596C">
              <w:rPr>
                <w:rFonts w:ascii="Calibri" w:hAnsi="Calibri" w:cs="Arial"/>
                <w:b/>
                <w:i/>
                <w:sz w:val="18"/>
                <w:szCs w:val="18"/>
              </w:rPr>
              <w:t>PAT.GENDER</w:t>
            </w:r>
          </w:p>
        </w:tc>
        <w:tc>
          <w:tcPr>
            <w:tcW w:w="1498" w:type="pct"/>
          </w:tcPr>
          <w:p w:rsidR="00D8405E" w:rsidRPr="00CA596C" w:rsidRDefault="00B7395E" w:rsidP="00D8405E">
            <w:pPr>
              <w:spacing w:line="240" w:lineRule="auto"/>
              <w:ind w:right="4"/>
              <w:contextualSpacing/>
              <w:rPr>
                <w:rFonts w:ascii="Calibri" w:hAnsi="Calibri" w:cs="Arial"/>
                <w:sz w:val="18"/>
                <w:szCs w:val="18"/>
              </w:rPr>
            </w:pPr>
            <w:r w:rsidRPr="00CA596C">
              <w:rPr>
                <w:rFonts w:ascii="Calibri" w:hAnsi="Calibri" w:cs="Arial"/>
                <w:sz w:val="18"/>
                <w:szCs w:val="18"/>
              </w:rPr>
              <w:t>When</w:t>
            </w:r>
            <w:r w:rsidR="00D8405E" w:rsidRPr="00CA596C">
              <w:rPr>
                <w:rFonts w:ascii="Calibri" w:hAnsi="Calibri" w:cs="Arial"/>
                <w:sz w:val="18"/>
                <w:szCs w:val="18"/>
              </w:rPr>
              <w:t xml:space="preserve"> </w:t>
            </w:r>
            <w:r w:rsidR="0069174B" w:rsidRPr="00CA596C">
              <w:rPr>
                <w:rFonts w:ascii="Calibri" w:hAnsi="Calibri" w:cs="Arial"/>
                <w:b/>
                <w:i/>
                <w:sz w:val="18"/>
                <w:szCs w:val="18"/>
              </w:rPr>
              <w:t>PAT.GENDER</w:t>
            </w:r>
            <w:r w:rsidR="00D8405E" w:rsidRPr="00CA596C">
              <w:rPr>
                <w:rFonts w:ascii="Calibri" w:hAnsi="Calibri" w:cs="Arial"/>
                <w:sz w:val="18"/>
                <w:szCs w:val="18"/>
              </w:rPr>
              <w:t xml:space="preserve">=M then </w:t>
            </w:r>
            <w:r w:rsidR="0069174B" w:rsidRPr="00CA596C">
              <w:rPr>
                <w:rFonts w:ascii="Calibri" w:hAnsi="Calibri" w:cs="Arial"/>
                <w:sz w:val="18"/>
                <w:szCs w:val="18"/>
              </w:rPr>
              <w:t>GENDER_CONCEPT_ID</w:t>
            </w:r>
            <w:r w:rsidR="00D8405E" w:rsidRPr="00CA596C">
              <w:rPr>
                <w:rFonts w:ascii="Calibri" w:hAnsi="Calibri" w:cs="Arial"/>
                <w:sz w:val="18"/>
                <w:szCs w:val="18"/>
              </w:rPr>
              <w:t xml:space="preserve">=8507 </w:t>
            </w:r>
          </w:p>
          <w:p w:rsidR="00F94741" w:rsidRPr="00CA596C" w:rsidRDefault="00B7395E" w:rsidP="00D8405E">
            <w:pPr>
              <w:spacing w:line="240" w:lineRule="auto"/>
              <w:ind w:right="4"/>
              <w:contextualSpacing/>
              <w:rPr>
                <w:rFonts w:ascii="Calibri" w:hAnsi="Calibri" w:cs="Arial"/>
                <w:sz w:val="18"/>
                <w:szCs w:val="18"/>
              </w:rPr>
            </w:pPr>
            <w:r w:rsidRPr="00CA596C">
              <w:rPr>
                <w:rFonts w:ascii="Calibri" w:hAnsi="Calibri" w:cs="Arial"/>
                <w:sz w:val="18"/>
                <w:szCs w:val="18"/>
              </w:rPr>
              <w:t>When</w:t>
            </w:r>
            <w:r w:rsidR="00D8405E" w:rsidRPr="00CA596C">
              <w:rPr>
                <w:rFonts w:ascii="Calibri" w:hAnsi="Calibri" w:cs="Arial"/>
                <w:sz w:val="18"/>
                <w:szCs w:val="18"/>
              </w:rPr>
              <w:t xml:space="preserve"> </w:t>
            </w:r>
            <w:r w:rsidR="0069174B" w:rsidRPr="00CA596C">
              <w:rPr>
                <w:rFonts w:ascii="Calibri" w:hAnsi="Calibri" w:cs="Arial"/>
                <w:b/>
                <w:i/>
                <w:sz w:val="18"/>
                <w:szCs w:val="18"/>
              </w:rPr>
              <w:t>PAT.GENDER</w:t>
            </w:r>
            <w:r w:rsidR="00D8405E" w:rsidRPr="00CA596C">
              <w:rPr>
                <w:rFonts w:ascii="Calibri" w:hAnsi="Calibri" w:cs="Arial"/>
                <w:sz w:val="18"/>
                <w:szCs w:val="18"/>
              </w:rPr>
              <w:t xml:space="preserve">=F then </w:t>
            </w:r>
            <w:r w:rsidR="0069174B" w:rsidRPr="00CA596C">
              <w:rPr>
                <w:rFonts w:ascii="Calibri" w:hAnsi="Calibri" w:cs="Arial"/>
                <w:sz w:val="18"/>
                <w:szCs w:val="18"/>
              </w:rPr>
              <w:t>GENDER_CONCEPT_ID</w:t>
            </w:r>
            <w:r w:rsidR="00F94741" w:rsidRPr="00CA596C">
              <w:rPr>
                <w:rFonts w:ascii="Calibri" w:hAnsi="Calibri" w:cs="Arial"/>
                <w:sz w:val="18"/>
                <w:szCs w:val="18"/>
              </w:rPr>
              <w:t>=8532</w:t>
            </w:r>
          </w:p>
          <w:p w:rsidR="008719EA" w:rsidRPr="00CA596C" w:rsidRDefault="00F94741" w:rsidP="00D8405E">
            <w:pPr>
              <w:spacing w:line="240" w:lineRule="auto"/>
              <w:ind w:right="4"/>
              <w:contextualSpacing/>
              <w:rPr>
                <w:rFonts w:ascii="Calibri" w:hAnsi="Calibri" w:cs="Arial"/>
                <w:sz w:val="18"/>
                <w:szCs w:val="18"/>
              </w:rPr>
            </w:pPr>
            <w:r w:rsidRPr="00CA596C">
              <w:rPr>
                <w:rFonts w:ascii="Calibri" w:hAnsi="Calibri" w:cs="Arial"/>
                <w:sz w:val="18"/>
                <w:szCs w:val="18"/>
              </w:rPr>
              <w:t>Unknown gender mapped to zero</w:t>
            </w:r>
            <w:r w:rsidR="00D8405E" w:rsidRPr="00CA596C">
              <w:rPr>
                <w:rFonts w:ascii="Calibri" w:hAnsi="Calibri" w:cs="Arial"/>
                <w:sz w:val="18"/>
                <w:szCs w:val="18"/>
              </w:rPr>
              <w:tab/>
            </w:r>
          </w:p>
        </w:tc>
        <w:tc>
          <w:tcPr>
            <w:tcW w:w="856" w:type="pct"/>
          </w:tcPr>
          <w:p w:rsidR="002203AD" w:rsidRDefault="00D75E0A" w:rsidP="00E545DE">
            <w:pPr>
              <w:spacing w:line="240" w:lineRule="auto"/>
              <w:ind w:right="4"/>
              <w:contextualSpacing/>
              <w:rPr>
                <w:rFonts w:ascii="Calibri" w:hAnsi="Calibri" w:cs="Arial"/>
                <w:sz w:val="18"/>
                <w:szCs w:val="18"/>
              </w:rPr>
            </w:pPr>
            <w:r w:rsidRPr="00CA596C">
              <w:rPr>
                <w:rFonts w:ascii="Calibri" w:hAnsi="Calibri" w:cs="Arial"/>
                <w:sz w:val="18"/>
                <w:szCs w:val="18"/>
              </w:rPr>
              <w:t>CONCEPT_ID’s are VOCABULARY_ID=</w:t>
            </w:r>
            <w:r w:rsidR="00F94741" w:rsidRPr="00CA596C">
              <w:rPr>
                <w:rFonts w:ascii="Calibri" w:hAnsi="Calibri" w:cs="Arial"/>
                <w:sz w:val="18"/>
                <w:szCs w:val="18"/>
              </w:rPr>
              <w:t>Gender</w:t>
            </w:r>
          </w:p>
          <w:p w:rsidR="002203AD" w:rsidRPr="00CA596C" w:rsidRDefault="002203AD" w:rsidP="00E545DE">
            <w:pPr>
              <w:spacing w:line="240" w:lineRule="auto"/>
              <w:ind w:right="4"/>
              <w:contextualSpacing/>
              <w:rPr>
                <w:rFonts w:ascii="Calibri" w:hAnsi="Calibri" w:cs="Arial"/>
                <w:sz w:val="18"/>
                <w:szCs w:val="18"/>
              </w:rPr>
            </w:pPr>
          </w:p>
          <w:p w:rsidR="004918E7" w:rsidRPr="00CA596C" w:rsidRDefault="004918E7" w:rsidP="00E545DE">
            <w:pPr>
              <w:spacing w:line="240" w:lineRule="auto"/>
              <w:ind w:right="4"/>
              <w:contextualSpacing/>
              <w:rPr>
                <w:rFonts w:ascii="Calibri" w:hAnsi="Calibri" w:cs="Arial"/>
                <w:sz w:val="18"/>
                <w:szCs w:val="18"/>
              </w:rPr>
            </w:pPr>
          </w:p>
        </w:tc>
      </w:tr>
      <w:tr w:rsidR="00D04171" w:rsidRPr="00CA596C" w:rsidTr="00CA596C">
        <w:tblPrEx>
          <w:tblCellMar>
            <w:top w:w="0" w:type="dxa"/>
            <w:bottom w:w="0" w:type="dxa"/>
          </w:tblCellMar>
        </w:tblPrEx>
        <w:tc>
          <w:tcPr>
            <w:tcW w:w="1477" w:type="pct"/>
          </w:tcPr>
          <w:p w:rsidR="008719EA" w:rsidRPr="00CA596C" w:rsidRDefault="009250E0" w:rsidP="00E545DE">
            <w:pPr>
              <w:spacing w:line="240" w:lineRule="auto"/>
              <w:ind w:right="4"/>
              <w:contextualSpacing/>
              <w:rPr>
                <w:rFonts w:cs="Arial"/>
                <w:sz w:val="18"/>
                <w:szCs w:val="18"/>
              </w:rPr>
            </w:pPr>
            <w:r w:rsidRPr="00CA596C">
              <w:rPr>
                <w:rFonts w:cs="Arial"/>
                <w:sz w:val="18"/>
                <w:szCs w:val="18"/>
              </w:rPr>
              <w:t>YEAR_OF_BIRTH</w:t>
            </w:r>
          </w:p>
        </w:tc>
        <w:tc>
          <w:tcPr>
            <w:tcW w:w="1169" w:type="pct"/>
          </w:tcPr>
          <w:p w:rsidR="008719EA" w:rsidRPr="00CA596C" w:rsidRDefault="00001674" w:rsidP="00436004">
            <w:pPr>
              <w:spacing w:line="240" w:lineRule="auto"/>
              <w:ind w:right="4"/>
              <w:contextualSpacing/>
              <w:rPr>
                <w:rFonts w:ascii="Calibri" w:hAnsi="Calibri" w:cs="Arial"/>
                <w:b/>
                <w:i/>
                <w:sz w:val="18"/>
                <w:szCs w:val="18"/>
              </w:rPr>
            </w:pPr>
            <w:r w:rsidRPr="00CA596C">
              <w:rPr>
                <w:rFonts w:ascii="Calibri" w:hAnsi="Calibri" w:cs="Arial"/>
                <w:b/>
                <w:i/>
                <w:sz w:val="18"/>
                <w:szCs w:val="18"/>
              </w:rPr>
              <w:t>VISIT_OCCURRENCE.VISIT_START_DATE</w:t>
            </w:r>
            <w:r w:rsidR="0069174B" w:rsidRPr="00CA596C">
              <w:rPr>
                <w:rFonts w:ascii="Calibri" w:hAnsi="Calibri" w:cs="Arial"/>
                <w:b/>
                <w:i/>
                <w:sz w:val="18"/>
                <w:szCs w:val="18"/>
              </w:rPr>
              <w:t>PAT.</w:t>
            </w:r>
            <w:r w:rsidR="00436004" w:rsidRPr="00CA596C">
              <w:rPr>
                <w:rFonts w:ascii="Calibri" w:hAnsi="Calibri" w:cs="Arial"/>
                <w:b/>
                <w:i/>
                <w:sz w:val="18"/>
                <w:szCs w:val="18"/>
              </w:rPr>
              <w:t>AGE</w:t>
            </w:r>
          </w:p>
        </w:tc>
        <w:tc>
          <w:tcPr>
            <w:tcW w:w="1498" w:type="pct"/>
          </w:tcPr>
          <w:p w:rsidR="008719EA" w:rsidRPr="00CA596C" w:rsidRDefault="001E61F5" w:rsidP="00E545DE">
            <w:pPr>
              <w:spacing w:after="0" w:line="240" w:lineRule="auto"/>
              <w:ind w:right="4"/>
              <w:contextualSpacing/>
              <w:rPr>
                <w:rFonts w:ascii="Calibri" w:hAnsi="Calibri" w:cs="Arial"/>
                <w:sz w:val="18"/>
                <w:szCs w:val="18"/>
              </w:rPr>
            </w:pPr>
            <w:r w:rsidRPr="00CA596C">
              <w:rPr>
                <w:rFonts w:ascii="Calibri" w:hAnsi="Calibri" w:cs="Arial"/>
                <w:sz w:val="18"/>
                <w:szCs w:val="18"/>
              </w:rPr>
              <w:t>Year(</w:t>
            </w:r>
            <w:r w:rsidR="00001674" w:rsidRPr="00CA596C">
              <w:rPr>
                <w:rFonts w:ascii="Calibri" w:hAnsi="Calibri" w:cs="Arial"/>
                <w:b/>
                <w:i/>
                <w:sz w:val="18"/>
                <w:szCs w:val="18"/>
              </w:rPr>
              <w:t>VISIT_OCCURRENCE.VISIT_START_DATE</w:t>
            </w:r>
            <w:r w:rsidRPr="00CA596C">
              <w:rPr>
                <w:rFonts w:ascii="Calibri" w:hAnsi="Calibri" w:cs="Arial"/>
                <w:sz w:val="18"/>
                <w:szCs w:val="18"/>
              </w:rPr>
              <w:t>)-age</w:t>
            </w:r>
          </w:p>
          <w:p w:rsidR="00B7395E" w:rsidRPr="00CA596C" w:rsidRDefault="00B7395E" w:rsidP="00E545DE">
            <w:pPr>
              <w:spacing w:after="0" w:line="240" w:lineRule="auto"/>
              <w:ind w:right="4"/>
              <w:contextualSpacing/>
              <w:rPr>
                <w:rFonts w:ascii="Calibri" w:hAnsi="Calibri" w:cs="Arial"/>
                <w:sz w:val="18"/>
                <w:szCs w:val="18"/>
              </w:rPr>
            </w:pPr>
            <w:r w:rsidRPr="00CA596C">
              <w:rPr>
                <w:rFonts w:ascii="Calibri" w:hAnsi="Calibri" w:cs="Arial"/>
                <w:sz w:val="18"/>
                <w:szCs w:val="18"/>
              </w:rPr>
              <w:t>Year_of_birth needs to be &gt; 1900 and &lt;=current year</w:t>
            </w:r>
          </w:p>
        </w:tc>
        <w:tc>
          <w:tcPr>
            <w:tcW w:w="856" w:type="pct"/>
          </w:tcPr>
          <w:p w:rsidR="008719EA" w:rsidRPr="00CA596C" w:rsidRDefault="008719EA" w:rsidP="00283D45">
            <w:pPr>
              <w:spacing w:line="240" w:lineRule="auto"/>
              <w:ind w:right="4"/>
              <w:contextualSpacing/>
              <w:rPr>
                <w:rFonts w:ascii="Calibri" w:hAnsi="Calibri" w:cs="Arial"/>
                <w:sz w:val="18"/>
                <w:szCs w:val="18"/>
              </w:rPr>
            </w:pPr>
          </w:p>
        </w:tc>
      </w:tr>
      <w:tr w:rsidR="00D04171" w:rsidRPr="00CA596C" w:rsidTr="00CA596C">
        <w:tblPrEx>
          <w:tblCellMar>
            <w:top w:w="0" w:type="dxa"/>
            <w:bottom w:w="0" w:type="dxa"/>
          </w:tblCellMar>
        </w:tblPrEx>
        <w:tc>
          <w:tcPr>
            <w:tcW w:w="1477" w:type="pct"/>
          </w:tcPr>
          <w:p w:rsidR="008719EA" w:rsidRPr="00CA596C" w:rsidRDefault="009250E0" w:rsidP="00E545DE">
            <w:pPr>
              <w:spacing w:line="240" w:lineRule="auto"/>
              <w:ind w:right="4"/>
              <w:contextualSpacing/>
              <w:rPr>
                <w:rFonts w:cs="Arial"/>
                <w:sz w:val="18"/>
                <w:szCs w:val="18"/>
              </w:rPr>
            </w:pPr>
            <w:r w:rsidRPr="00CA596C">
              <w:rPr>
                <w:rFonts w:cs="Arial"/>
                <w:sz w:val="18"/>
                <w:szCs w:val="18"/>
              </w:rPr>
              <w:t>MONTH</w:t>
            </w:r>
            <w:bookmarkStart w:id="19" w:name="_GoBack"/>
            <w:bookmarkEnd w:id="19"/>
            <w:r w:rsidRPr="00CA596C">
              <w:rPr>
                <w:rFonts w:cs="Arial"/>
                <w:sz w:val="18"/>
                <w:szCs w:val="18"/>
              </w:rPr>
              <w:t>_OF_BIRTH</w:t>
            </w:r>
          </w:p>
        </w:tc>
        <w:tc>
          <w:tcPr>
            <w:tcW w:w="1169" w:type="pct"/>
          </w:tcPr>
          <w:p w:rsidR="008719EA" w:rsidRPr="00CA596C" w:rsidRDefault="00D75E0A" w:rsidP="00E545DE">
            <w:pPr>
              <w:spacing w:line="240" w:lineRule="auto"/>
              <w:ind w:right="4"/>
              <w:contextualSpacing/>
              <w:rPr>
                <w:rFonts w:ascii="Calibri" w:hAnsi="Calibri" w:cs="Arial"/>
                <w:b/>
                <w:i/>
                <w:sz w:val="18"/>
                <w:szCs w:val="18"/>
              </w:rPr>
            </w:pPr>
            <w:r w:rsidRPr="00CA596C">
              <w:rPr>
                <w:rFonts w:ascii="Calibri" w:hAnsi="Calibri" w:cs="Arial"/>
                <w:b/>
                <w:i/>
                <w:sz w:val="18"/>
                <w:szCs w:val="18"/>
              </w:rPr>
              <w:t>-</w:t>
            </w:r>
          </w:p>
        </w:tc>
        <w:tc>
          <w:tcPr>
            <w:tcW w:w="1498" w:type="pct"/>
          </w:tcPr>
          <w:p w:rsidR="008719EA" w:rsidRPr="00CA596C" w:rsidRDefault="00D8405E" w:rsidP="00E545DE">
            <w:pPr>
              <w:spacing w:after="0" w:line="240" w:lineRule="auto"/>
              <w:ind w:right="4"/>
              <w:contextualSpacing/>
              <w:rPr>
                <w:rFonts w:ascii="Calibri" w:hAnsi="Calibri" w:cs="Arial"/>
                <w:sz w:val="18"/>
                <w:szCs w:val="18"/>
              </w:rPr>
            </w:pPr>
            <w:r w:rsidRPr="00CA596C">
              <w:rPr>
                <w:rFonts w:ascii="Calibri" w:hAnsi="Calibri" w:cs="Arial"/>
                <w:sz w:val="18"/>
                <w:szCs w:val="18"/>
              </w:rPr>
              <w:t>NULL</w:t>
            </w:r>
          </w:p>
        </w:tc>
        <w:tc>
          <w:tcPr>
            <w:tcW w:w="856" w:type="pct"/>
          </w:tcPr>
          <w:p w:rsidR="008719EA" w:rsidRPr="00CA596C" w:rsidRDefault="00D8405E" w:rsidP="00E545DE">
            <w:pPr>
              <w:spacing w:line="240" w:lineRule="auto"/>
              <w:ind w:right="4"/>
              <w:contextualSpacing/>
              <w:rPr>
                <w:rFonts w:ascii="Calibri" w:hAnsi="Calibri" w:cs="Arial"/>
                <w:sz w:val="18"/>
                <w:szCs w:val="18"/>
              </w:rPr>
            </w:pPr>
            <w:r w:rsidRPr="00CA596C">
              <w:rPr>
                <w:rFonts w:ascii="Calibri" w:hAnsi="Calibri" w:cs="Arial"/>
                <w:sz w:val="18"/>
                <w:szCs w:val="18"/>
              </w:rPr>
              <w:t>Premier only provides age</w:t>
            </w:r>
          </w:p>
        </w:tc>
      </w:tr>
      <w:tr w:rsidR="00D04171" w:rsidRPr="00CA596C" w:rsidTr="00CA596C">
        <w:tblPrEx>
          <w:tblCellMar>
            <w:top w:w="0" w:type="dxa"/>
            <w:bottom w:w="0" w:type="dxa"/>
          </w:tblCellMar>
        </w:tblPrEx>
        <w:trPr>
          <w:trHeight w:val="692"/>
        </w:trPr>
        <w:tc>
          <w:tcPr>
            <w:tcW w:w="1477" w:type="pct"/>
          </w:tcPr>
          <w:p w:rsidR="008719EA" w:rsidRPr="00CA596C" w:rsidRDefault="009250E0" w:rsidP="00E545DE">
            <w:pPr>
              <w:spacing w:line="240" w:lineRule="auto"/>
              <w:ind w:right="4"/>
              <w:contextualSpacing/>
              <w:rPr>
                <w:rFonts w:cs="Arial"/>
                <w:sz w:val="18"/>
                <w:szCs w:val="18"/>
              </w:rPr>
            </w:pPr>
            <w:r w:rsidRPr="00CA596C">
              <w:rPr>
                <w:rFonts w:cs="Arial"/>
                <w:sz w:val="18"/>
                <w:szCs w:val="18"/>
              </w:rPr>
              <w:lastRenderedPageBreak/>
              <w:t>DAY_OF_BIRTH</w:t>
            </w:r>
          </w:p>
        </w:tc>
        <w:tc>
          <w:tcPr>
            <w:tcW w:w="1169" w:type="pct"/>
          </w:tcPr>
          <w:p w:rsidR="008719EA" w:rsidRPr="00CA596C" w:rsidRDefault="00D75E0A" w:rsidP="00E545DE">
            <w:pPr>
              <w:spacing w:line="240" w:lineRule="auto"/>
              <w:ind w:right="4"/>
              <w:contextualSpacing/>
              <w:rPr>
                <w:rFonts w:ascii="Calibri" w:hAnsi="Calibri" w:cs="Arial"/>
                <w:b/>
                <w:i/>
                <w:sz w:val="18"/>
                <w:szCs w:val="18"/>
              </w:rPr>
            </w:pPr>
            <w:r w:rsidRPr="00CA596C">
              <w:rPr>
                <w:rFonts w:ascii="Calibri" w:hAnsi="Calibri" w:cs="Arial"/>
                <w:b/>
                <w:i/>
                <w:sz w:val="18"/>
                <w:szCs w:val="18"/>
              </w:rPr>
              <w:t>-</w:t>
            </w:r>
          </w:p>
        </w:tc>
        <w:tc>
          <w:tcPr>
            <w:tcW w:w="1498" w:type="pct"/>
          </w:tcPr>
          <w:p w:rsidR="008719EA" w:rsidRPr="00CA596C" w:rsidRDefault="00275B86" w:rsidP="00E545DE">
            <w:pPr>
              <w:spacing w:line="240" w:lineRule="auto"/>
              <w:contextualSpacing/>
              <w:rPr>
                <w:rFonts w:ascii="Calibri" w:hAnsi="Calibri" w:cs="Arial"/>
                <w:sz w:val="18"/>
                <w:szCs w:val="18"/>
              </w:rPr>
            </w:pPr>
            <w:r w:rsidRPr="00CA596C">
              <w:rPr>
                <w:rFonts w:ascii="Calibri" w:hAnsi="Calibri" w:cs="Arial"/>
                <w:sz w:val="18"/>
                <w:szCs w:val="18"/>
              </w:rPr>
              <w:t>NULL</w:t>
            </w:r>
          </w:p>
        </w:tc>
        <w:tc>
          <w:tcPr>
            <w:tcW w:w="856" w:type="pct"/>
          </w:tcPr>
          <w:p w:rsidR="008719EA" w:rsidRPr="00CA596C" w:rsidRDefault="00275B86" w:rsidP="00D8405E">
            <w:pPr>
              <w:spacing w:line="240" w:lineRule="auto"/>
              <w:ind w:right="4"/>
              <w:contextualSpacing/>
              <w:rPr>
                <w:rFonts w:ascii="Calibri" w:hAnsi="Calibri" w:cs="Arial"/>
                <w:sz w:val="18"/>
                <w:szCs w:val="18"/>
              </w:rPr>
            </w:pPr>
            <w:r w:rsidRPr="00CA596C">
              <w:rPr>
                <w:rFonts w:ascii="Calibri" w:hAnsi="Calibri" w:cs="Arial"/>
                <w:sz w:val="18"/>
                <w:szCs w:val="18"/>
              </w:rPr>
              <w:t xml:space="preserve">Premier </w:t>
            </w:r>
            <w:r w:rsidR="00D8405E" w:rsidRPr="00CA596C">
              <w:rPr>
                <w:rFonts w:ascii="Calibri" w:hAnsi="Calibri" w:cs="Arial"/>
                <w:sz w:val="18"/>
                <w:szCs w:val="18"/>
              </w:rPr>
              <w:t>only provides age</w:t>
            </w:r>
          </w:p>
        </w:tc>
      </w:tr>
      <w:tr w:rsidR="00E900B3" w:rsidRPr="00CA596C" w:rsidTr="00CA596C">
        <w:tblPrEx>
          <w:tblCellMar>
            <w:top w:w="0" w:type="dxa"/>
            <w:bottom w:w="0" w:type="dxa"/>
          </w:tblCellMar>
        </w:tblPrEx>
        <w:tc>
          <w:tcPr>
            <w:tcW w:w="1477" w:type="pct"/>
          </w:tcPr>
          <w:p w:rsidR="00E900B3" w:rsidRPr="00CA596C" w:rsidRDefault="00E900B3" w:rsidP="00E545DE">
            <w:pPr>
              <w:spacing w:line="240" w:lineRule="auto"/>
              <w:ind w:right="4"/>
              <w:contextualSpacing/>
              <w:rPr>
                <w:rFonts w:cs="Arial"/>
                <w:sz w:val="18"/>
                <w:szCs w:val="18"/>
              </w:rPr>
            </w:pPr>
            <w:r w:rsidRPr="00CA596C">
              <w:rPr>
                <w:rFonts w:cs="Arial"/>
                <w:sz w:val="18"/>
                <w:szCs w:val="18"/>
              </w:rPr>
              <w:t>TIME_OF_BIRTH</w:t>
            </w:r>
          </w:p>
        </w:tc>
        <w:tc>
          <w:tcPr>
            <w:tcW w:w="1169" w:type="pct"/>
          </w:tcPr>
          <w:p w:rsidR="00E900B3" w:rsidRPr="00CA596C" w:rsidRDefault="00E900B3" w:rsidP="00E545DE">
            <w:pPr>
              <w:spacing w:line="240" w:lineRule="auto"/>
              <w:ind w:right="4"/>
              <w:contextualSpacing/>
              <w:rPr>
                <w:rFonts w:ascii="Calibri" w:hAnsi="Calibri" w:cs="Arial"/>
                <w:b/>
                <w:i/>
                <w:sz w:val="18"/>
                <w:szCs w:val="18"/>
              </w:rPr>
            </w:pPr>
            <w:r w:rsidRPr="00CA596C">
              <w:rPr>
                <w:rFonts w:ascii="Calibri" w:hAnsi="Calibri" w:cs="Arial"/>
                <w:b/>
                <w:i/>
                <w:sz w:val="18"/>
                <w:szCs w:val="18"/>
              </w:rPr>
              <w:t>-</w:t>
            </w:r>
          </w:p>
        </w:tc>
        <w:tc>
          <w:tcPr>
            <w:tcW w:w="1498" w:type="pct"/>
          </w:tcPr>
          <w:p w:rsidR="00E900B3" w:rsidRPr="00CA596C" w:rsidRDefault="00E900B3" w:rsidP="00F75961">
            <w:pPr>
              <w:spacing w:line="240" w:lineRule="auto"/>
              <w:ind w:right="4"/>
              <w:contextualSpacing/>
              <w:rPr>
                <w:rFonts w:ascii="Calibri" w:hAnsi="Calibri" w:cs="Arial"/>
                <w:sz w:val="18"/>
                <w:szCs w:val="18"/>
              </w:rPr>
            </w:pPr>
            <w:r w:rsidRPr="00CA596C">
              <w:rPr>
                <w:rFonts w:ascii="Calibri" w:hAnsi="Calibri" w:cs="Arial"/>
                <w:sz w:val="18"/>
                <w:szCs w:val="18"/>
              </w:rPr>
              <w:t>NULL</w:t>
            </w:r>
          </w:p>
        </w:tc>
        <w:tc>
          <w:tcPr>
            <w:tcW w:w="856" w:type="pct"/>
          </w:tcPr>
          <w:p w:rsidR="00E900B3" w:rsidRPr="00CA596C" w:rsidRDefault="00E900B3" w:rsidP="00E545DE">
            <w:pPr>
              <w:spacing w:line="240" w:lineRule="auto"/>
              <w:ind w:right="4"/>
              <w:contextualSpacing/>
              <w:rPr>
                <w:rFonts w:ascii="Calibri" w:hAnsi="Calibri" w:cs="Arial"/>
                <w:sz w:val="18"/>
                <w:szCs w:val="18"/>
              </w:rPr>
            </w:pPr>
            <w:r w:rsidRPr="00CA596C">
              <w:rPr>
                <w:rFonts w:ascii="Calibri" w:hAnsi="Calibri" w:cs="Arial"/>
                <w:sz w:val="18"/>
                <w:szCs w:val="18"/>
              </w:rPr>
              <w:t>Premier only provides age</w:t>
            </w:r>
          </w:p>
        </w:tc>
      </w:tr>
      <w:tr w:rsidR="00D04171" w:rsidRPr="00CA596C" w:rsidTr="00CA596C">
        <w:tblPrEx>
          <w:tblCellMar>
            <w:top w:w="0" w:type="dxa"/>
            <w:bottom w:w="0" w:type="dxa"/>
          </w:tblCellMar>
        </w:tblPrEx>
        <w:tc>
          <w:tcPr>
            <w:tcW w:w="1477" w:type="pct"/>
          </w:tcPr>
          <w:p w:rsidR="008719EA" w:rsidRPr="00CA596C" w:rsidRDefault="009250E0" w:rsidP="00E545DE">
            <w:pPr>
              <w:spacing w:line="240" w:lineRule="auto"/>
              <w:ind w:right="4"/>
              <w:contextualSpacing/>
              <w:rPr>
                <w:rFonts w:cs="Arial"/>
                <w:sz w:val="18"/>
                <w:szCs w:val="18"/>
              </w:rPr>
            </w:pPr>
            <w:r w:rsidRPr="00CA596C">
              <w:rPr>
                <w:rFonts w:cs="Arial"/>
                <w:sz w:val="18"/>
                <w:szCs w:val="18"/>
              </w:rPr>
              <w:t>RACE_CONCEPT_ID</w:t>
            </w:r>
          </w:p>
        </w:tc>
        <w:tc>
          <w:tcPr>
            <w:tcW w:w="1169" w:type="pct"/>
          </w:tcPr>
          <w:p w:rsidR="008719EA" w:rsidRPr="00CA596C" w:rsidRDefault="0069174B" w:rsidP="00E545DE">
            <w:pPr>
              <w:spacing w:line="240" w:lineRule="auto"/>
              <w:ind w:right="4"/>
              <w:contextualSpacing/>
              <w:rPr>
                <w:rFonts w:ascii="Calibri" w:hAnsi="Calibri" w:cs="Arial"/>
                <w:b/>
                <w:i/>
                <w:sz w:val="18"/>
                <w:szCs w:val="18"/>
              </w:rPr>
            </w:pPr>
            <w:r w:rsidRPr="00CA596C">
              <w:rPr>
                <w:rFonts w:ascii="Calibri" w:hAnsi="Calibri" w:cs="Arial"/>
                <w:b/>
                <w:i/>
                <w:sz w:val="18"/>
                <w:szCs w:val="18"/>
              </w:rPr>
              <w:t>PAT.RACE</w:t>
            </w:r>
          </w:p>
        </w:tc>
        <w:tc>
          <w:tcPr>
            <w:tcW w:w="1498" w:type="pct"/>
          </w:tcPr>
          <w:p w:rsidR="00F75961" w:rsidRPr="00CA596C" w:rsidRDefault="00B7395E" w:rsidP="00F75961">
            <w:pPr>
              <w:spacing w:line="240" w:lineRule="auto"/>
              <w:ind w:right="4"/>
              <w:contextualSpacing/>
              <w:rPr>
                <w:rFonts w:ascii="Calibri" w:hAnsi="Calibri" w:cs="Arial"/>
                <w:sz w:val="18"/>
                <w:szCs w:val="18"/>
              </w:rPr>
            </w:pPr>
            <w:r w:rsidRPr="00CA596C">
              <w:rPr>
                <w:rFonts w:ascii="Calibri" w:hAnsi="Calibri" w:cs="Arial"/>
                <w:sz w:val="18"/>
                <w:szCs w:val="18"/>
              </w:rPr>
              <w:t xml:space="preserve">When </w:t>
            </w:r>
            <w:r w:rsidR="0069174B" w:rsidRPr="00CA596C">
              <w:rPr>
                <w:rFonts w:ascii="Calibri" w:hAnsi="Calibri" w:cs="Arial"/>
                <w:b/>
                <w:i/>
                <w:sz w:val="18"/>
                <w:szCs w:val="18"/>
              </w:rPr>
              <w:t>PAT.RACE</w:t>
            </w:r>
            <w:r w:rsidR="00F75961" w:rsidRPr="00CA596C">
              <w:rPr>
                <w:rFonts w:ascii="Calibri" w:hAnsi="Calibri" w:cs="Arial"/>
                <w:sz w:val="18"/>
                <w:szCs w:val="18"/>
              </w:rPr>
              <w:t xml:space="preserve">=1 then </w:t>
            </w:r>
            <w:r w:rsidR="0069174B" w:rsidRPr="00CA596C">
              <w:rPr>
                <w:rFonts w:ascii="Calibri" w:hAnsi="Calibri" w:cs="Arial"/>
                <w:sz w:val="18"/>
                <w:szCs w:val="18"/>
              </w:rPr>
              <w:t>RACE_CONCEPT_ID</w:t>
            </w:r>
            <w:r w:rsidR="00F75961" w:rsidRPr="00CA596C">
              <w:rPr>
                <w:rFonts w:ascii="Calibri" w:hAnsi="Calibri" w:cs="Arial"/>
                <w:sz w:val="18"/>
                <w:szCs w:val="18"/>
              </w:rPr>
              <w:t>=8527</w:t>
            </w:r>
          </w:p>
          <w:p w:rsidR="00F75961" w:rsidRPr="00CA596C" w:rsidRDefault="00B7395E" w:rsidP="00F75961">
            <w:pPr>
              <w:spacing w:line="240" w:lineRule="auto"/>
              <w:ind w:right="4"/>
              <w:contextualSpacing/>
              <w:rPr>
                <w:rFonts w:ascii="Calibri" w:hAnsi="Calibri" w:cs="Arial"/>
                <w:sz w:val="18"/>
                <w:szCs w:val="18"/>
              </w:rPr>
            </w:pPr>
            <w:r w:rsidRPr="00CA596C">
              <w:rPr>
                <w:rFonts w:ascii="Calibri" w:hAnsi="Calibri" w:cs="Arial"/>
                <w:sz w:val="18"/>
                <w:szCs w:val="18"/>
              </w:rPr>
              <w:t xml:space="preserve">When </w:t>
            </w:r>
            <w:r w:rsidR="0069174B" w:rsidRPr="00CA596C">
              <w:rPr>
                <w:rFonts w:ascii="Calibri" w:hAnsi="Calibri" w:cs="Arial"/>
                <w:b/>
                <w:i/>
                <w:sz w:val="18"/>
                <w:szCs w:val="18"/>
              </w:rPr>
              <w:t>PAT.RACE</w:t>
            </w:r>
            <w:r w:rsidR="0069174B" w:rsidRPr="00CA596C">
              <w:rPr>
                <w:rFonts w:ascii="Calibri" w:hAnsi="Calibri" w:cs="Arial"/>
                <w:sz w:val="18"/>
                <w:szCs w:val="18"/>
              </w:rPr>
              <w:t xml:space="preserve">=2 then RACE_CONCEPT_ID </w:t>
            </w:r>
            <w:r w:rsidR="00F75961" w:rsidRPr="00CA596C">
              <w:rPr>
                <w:rFonts w:ascii="Calibri" w:hAnsi="Calibri" w:cs="Arial"/>
                <w:sz w:val="18"/>
                <w:szCs w:val="18"/>
              </w:rPr>
              <w:t>=8516</w:t>
            </w:r>
          </w:p>
          <w:p w:rsidR="00F75961" w:rsidRPr="00CA596C" w:rsidRDefault="00F94741" w:rsidP="003C6BC3">
            <w:pPr>
              <w:spacing w:line="240" w:lineRule="auto"/>
              <w:ind w:right="4"/>
              <w:contextualSpacing/>
              <w:rPr>
                <w:rFonts w:ascii="Calibri" w:hAnsi="Calibri" w:cs="Arial"/>
                <w:sz w:val="18"/>
                <w:szCs w:val="18"/>
              </w:rPr>
            </w:pPr>
            <w:r w:rsidRPr="00CA596C">
              <w:rPr>
                <w:rFonts w:ascii="Calibri" w:hAnsi="Calibri" w:cs="Arial"/>
                <w:sz w:val="18"/>
                <w:szCs w:val="18"/>
              </w:rPr>
              <w:t>Race</w:t>
            </w:r>
            <w:r w:rsidR="003C6BC3" w:rsidRPr="00CA596C">
              <w:rPr>
                <w:rFonts w:ascii="Calibri" w:hAnsi="Calibri" w:cs="Arial"/>
                <w:sz w:val="18"/>
                <w:szCs w:val="18"/>
              </w:rPr>
              <w:t xml:space="preserve"> value of</w:t>
            </w:r>
            <w:r w:rsidRPr="00CA596C">
              <w:rPr>
                <w:rFonts w:ascii="Calibri" w:hAnsi="Calibri" w:cs="Arial"/>
                <w:sz w:val="18"/>
                <w:szCs w:val="18"/>
              </w:rPr>
              <w:t xml:space="preserve"> 9 and U gets mapped to 0</w:t>
            </w:r>
          </w:p>
        </w:tc>
        <w:tc>
          <w:tcPr>
            <w:tcW w:w="856" w:type="pct"/>
          </w:tcPr>
          <w:p w:rsidR="008719EA" w:rsidRPr="00CA596C" w:rsidRDefault="00176C40" w:rsidP="00E545DE">
            <w:pPr>
              <w:spacing w:line="240" w:lineRule="auto"/>
              <w:ind w:right="4"/>
              <w:contextualSpacing/>
              <w:rPr>
                <w:rFonts w:ascii="Calibri" w:hAnsi="Calibri" w:cs="Arial"/>
                <w:sz w:val="18"/>
                <w:szCs w:val="18"/>
              </w:rPr>
            </w:pPr>
            <w:r w:rsidRPr="00CA596C">
              <w:rPr>
                <w:rFonts w:ascii="Calibri" w:hAnsi="Calibri" w:cs="Arial"/>
                <w:sz w:val="18"/>
                <w:szCs w:val="18"/>
              </w:rPr>
              <w:t>Premier combines both race and ethnicity into one field. Ethnicity is removed from race.</w:t>
            </w:r>
            <w:r w:rsidR="004918E7" w:rsidRPr="00CA596C">
              <w:rPr>
                <w:rFonts w:ascii="Calibri" w:hAnsi="Calibri" w:cs="Arial"/>
                <w:sz w:val="18"/>
                <w:szCs w:val="18"/>
              </w:rPr>
              <w:t xml:space="preserve"> If multiple race records per person, see logic to obtain the max value of race that occurs in all records.</w:t>
            </w:r>
          </w:p>
        </w:tc>
      </w:tr>
      <w:tr w:rsidR="00D04171" w:rsidRPr="00CA596C" w:rsidTr="00CA596C">
        <w:tblPrEx>
          <w:tblCellMar>
            <w:top w:w="0" w:type="dxa"/>
            <w:bottom w:w="0" w:type="dxa"/>
          </w:tblCellMar>
        </w:tblPrEx>
        <w:tc>
          <w:tcPr>
            <w:tcW w:w="1477" w:type="pct"/>
          </w:tcPr>
          <w:p w:rsidR="008719EA" w:rsidRPr="00CA596C" w:rsidRDefault="009250E0" w:rsidP="00E545DE">
            <w:pPr>
              <w:spacing w:line="240" w:lineRule="auto"/>
              <w:ind w:right="4"/>
              <w:contextualSpacing/>
              <w:rPr>
                <w:rFonts w:cs="Arial"/>
                <w:sz w:val="18"/>
                <w:szCs w:val="18"/>
              </w:rPr>
            </w:pPr>
            <w:r w:rsidRPr="00CA596C">
              <w:rPr>
                <w:rFonts w:cs="Arial"/>
                <w:sz w:val="18"/>
                <w:szCs w:val="18"/>
              </w:rPr>
              <w:t>ETHNICITY_CONCEPT_ID</w:t>
            </w:r>
          </w:p>
        </w:tc>
        <w:tc>
          <w:tcPr>
            <w:tcW w:w="1169" w:type="pct"/>
          </w:tcPr>
          <w:p w:rsidR="008719EA" w:rsidRPr="00CA596C" w:rsidRDefault="0069174B" w:rsidP="00E545DE">
            <w:pPr>
              <w:spacing w:line="240" w:lineRule="auto"/>
              <w:ind w:right="4"/>
              <w:contextualSpacing/>
              <w:rPr>
                <w:rFonts w:ascii="Calibri" w:hAnsi="Calibri" w:cs="Arial"/>
                <w:b/>
                <w:i/>
                <w:sz w:val="18"/>
                <w:szCs w:val="18"/>
              </w:rPr>
            </w:pPr>
            <w:r w:rsidRPr="00CA596C">
              <w:rPr>
                <w:rFonts w:ascii="Calibri" w:hAnsi="Calibri" w:cs="Arial"/>
                <w:b/>
                <w:i/>
                <w:sz w:val="18"/>
                <w:szCs w:val="18"/>
              </w:rPr>
              <w:t>PAT.RACE</w:t>
            </w:r>
          </w:p>
        </w:tc>
        <w:tc>
          <w:tcPr>
            <w:tcW w:w="1498" w:type="pct"/>
          </w:tcPr>
          <w:p w:rsidR="00176C40" w:rsidRPr="00CA596C" w:rsidRDefault="00B7395E" w:rsidP="00AA2946">
            <w:pPr>
              <w:spacing w:line="240" w:lineRule="auto"/>
              <w:ind w:right="4"/>
              <w:contextualSpacing/>
              <w:rPr>
                <w:rFonts w:ascii="Calibri" w:hAnsi="Calibri" w:cs="Arial"/>
                <w:sz w:val="18"/>
                <w:szCs w:val="18"/>
              </w:rPr>
            </w:pPr>
            <w:r w:rsidRPr="00CA596C">
              <w:rPr>
                <w:rFonts w:ascii="Calibri" w:hAnsi="Calibri" w:cs="Arial"/>
                <w:sz w:val="18"/>
                <w:szCs w:val="18"/>
              </w:rPr>
              <w:t xml:space="preserve">When </w:t>
            </w:r>
            <w:r w:rsidR="0069174B" w:rsidRPr="00CA596C">
              <w:rPr>
                <w:rFonts w:ascii="Calibri" w:hAnsi="Calibri" w:cs="Arial"/>
                <w:b/>
                <w:i/>
                <w:sz w:val="18"/>
                <w:szCs w:val="18"/>
              </w:rPr>
              <w:t>PAT.RACE</w:t>
            </w:r>
            <w:r w:rsidR="00AA2946" w:rsidRPr="00CA596C">
              <w:rPr>
                <w:rFonts w:ascii="Calibri" w:hAnsi="Calibri" w:cs="Arial"/>
                <w:sz w:val="18"/>
                <w:szCs w:val="18"/>
              </w:rPr>
              <w:t xml:space="preserve">=3 then </w:t>
            </w:r>
          </w:p>
          <w:p w:rsidR="00AA2946" w:rsidRPr="00CA596C" w:rsidRDefault="00176C40" w:rsidP="00AA2946">
            <w:pPr>
              <w:spacing w:line="240" w:lineRule="auto"/>
              <w:ind w:right="4"/>
              <w:contextualSpacing/>
              <w:rPr>
                <w:rFonts w:ascii="Calibri" w:hAnsi="Calibri" w:cs="Arial"/>
                <w:sz w:val="18"/>
                <w:szCs w:val="18"/>
              </w:rPr>
            </w:pPr>
            <w:r w:rsidRPr="00CA596C">
              <w:rPr>
                <w:rFonts w:ascii="Calibri" w:hAnsi="Calibri" w:cs="Arial"/>
                <w:sz w:val="18"/>
                <w:szCs w:val="18"/>
              </w:rPr>
              <w:t>ETHNICITY_CONCEPT_ID</w:t>
            </w:r>
            <w:r w:rsidR="00AA2946" w:rsidRPr="00CA596C">
              <w:rPr>
                <w:rFonts w:ascii="Calibri" w:hAnsi="Calibri" w:cs="Arial"/>
                <w:sz w:val="18"/>
                <w:szCs w:val="18"/>
              </w:rPr>
              <w:t>=38003563</w:t>
            </w:r>
            <w:r w:rsidR="00482584" w:rsidRPr="00CA596C">
              <w:rPr>
                <w:rFonts w:ascii="Calibri" w:hAnsi="Calibri" w:cs="Arial"/>
                <w:sz w:val="18"/>
                <w:szCs w:val="18"/>
              </w:rPr>
              <w:t xml:space="preserve"> else NULL</w:t>
            </w:r>
          </w:p>
          <w:p w:rsidR="008719EA" w:rsidRPr="00CA596C" w:rsidRDefault="00AA2946" w:rsidP="00176C40">
            <w:pPr>
              <w:spacing w:line="240" w:lineRule="auto"/>
              <w:ind w:right="4"/>
              <w:contextualSpacing/>
              <w:rPr>
                <w:rFonts w:ascii="Calibri" w:hAnsi="Calibri" w:cs="Arial"/>
                <w:sz w:val="18"/>
                <w:szCs w:val="18"/>
              </w:rPr>
            </w:pPr>
            <w:r w:rsidRPr="00CA596C">
              <w:rPr>
                <w:rFonts w:ascii="Calibri" w:hAnsi="Calibri" w:cs="Arial"/>
                <w:sz w:val="18"/>
                <w:szCs w:val="18"/>
              </w:rPr>
              <w:tab/>
            </w:r>
          </w:p>
        </w:tc>
        <w:tc>
          <w:tcPr>
            <w:tcW w:w="856" w:type="pct"/>
          </w:tcPr>
          <w:p w:rsidR="008719EA" w:rsidRPr="00CA596C" w:rsidRDefault="00482584" w:rsidP="00F94741">
            <w:pPr>
              <w:spacing w:line="240" w:lineRule="auto"/>
              <w:ind w:right="4"/>
              <w:contextualSpacing/>
              <w:rPr>
                <w:rFonts w:ascii="Calibri" w:hAnsi="Calibri" w:cs="Arial"/>
                <w:sz w:val="18"/>
                <w:szCs w:val="18"/>
              </w:rPr>
            </w:pPr>
            <w:r w:rsidRPr="00CA596C">
              <w:rPr>
                <w:rFonts w:ascii="Calibri" w:hAnsi="Calibri" w:cs="Arial"/>
                <w:sz w:val="18"/>
                <w:szCs w:val="18"/>
              </w:rPr>
              <w:t xml:space="preserve">If race is not Hispanic set ethnicity to </w:t>
            </w:r>
            <w:r w:rsidR="00F94741" w:rsidRPr="00CA596C">
              <w:rPr>
                <w:rFonts w:ascii="Calibri" w:hAnsi="Calibri" w:cs="Arial"/>
                <w:sz w:val="18"/>
                <w:szCs w:val="18"/>
              </w:rPr>
              <w:t>0</w:t>
            </w:r>
          </w:p>
        </w:tc>
      </w:tr>
      <w:tr w:rsidR="00D04171" w:rsidRPr="00CA596C" w:rsidTr="00CA596C">
        <w:tblPrEx>
          <w:tblCellMar>
            <w:top w:w="0" w:type="dxa"/>
            <w:bottom w:w="0" w:type="dxa"/>
          </w:tblCellMar>
        </w:tblPrEx>
        <w:tc>
          <w:tcPr>
            <w:tcW w:w="1477" w:type="pct"/>
          </w:tcPr>
          <w:p w:rsidR="008719EA" w:rsidRPr="00CA596C" w:rsidRDefault="009250E0" w:rsidP="00E545DE">
            <w:pPr>
              <w:spacing w:line="240" w:lineRule="auto"/>
              <w:ind w:right="4"/>
              <w:contextualSpacing/>
              <w:rPr>
                <w:rFonts w:cs="Arial"/>
                <w:sz w:val="18"/>
                <w:szCs w:val="18"/>
              </w:rPr>
            </w:pPr>
            <w:r w:rsidRPr="00CA596C">
              <w:rPr>
                <w:rFonts w:cs="Arial"/>
                <w:sz w:val="18"/>
                <w:szCs w:val="18"/>
              </w:rPr>
              <w:t>LOCATION_ID</w:t>
            </w:r>
          </w:p>
        </w:tc>
        <w:tc>
          <w:tcPr>
            <w:tcW w:w="1169" w:type="pct"/>
          </w:tcPr>
          <w:p w:rsidR="008719EA" w:rsidRPr="00CA596C" w:rsidRDefault="00D04171" w:rsidP="00E545DE">
            <w:pPr>
              <w:spacing w:line="240" w:lineRule="auto"/>
              <w:ind w:right="4"/>
              <w:contextualSpacing/>
              <w:rPr>
                <w:rFonts w:ascii="Calibri" w:hAnsi="Calibri" w:cs="Arial"/>
                <w:sz w:val="18"/>
                <w:szCs w:val="18"/>
              </w:rPr>
            </w:pPr>
            <w:r w:rsidRPr="00CA596C">
              <w:rPr>
                <w:rFonts w:ascii="Calibri" w:hAnsi="Calibri" w:cs="Arial"/>
                <w:sz w:val="18"/>
                <w:szCs w:val="18"/>
              </w:rPr>
              <w:t>-</w:t>
            </w:r>
          </w:p>
        </w:tc>
        <w:tc>
          <w:tcPr>
            <w:tcW w:w="1498" w:type="pct"/>
          </w:tcPr>
          <w:p w:rsidR="008719EA" w:rsidRPr="00CA596C" w:rsidRDefault="00D04171" w:rsidP="00E545DE">
            <w:pPr>
              <w:spacing w:line="240" w:lineRule="auto"/>
              <w:ind w:right="4"/>
              <w:contextualSpacing/>
              <w:rPr>
                <w:rFonts w:ascii="Calibri" w:hAnsi="Calibri" w:cs="Arial"/>
                <w:sz w:val="18"/>
                <w:szCs w:val="18"/>
              </w:rPr>
            </w:pPr>
            <w:r w:rsidRPr="00CA596C">
              <w:rPr>
                <w:rFonts w:ascii="Calibri" w:hAnsi="Calibri" w:cs="Arial"/>
                <w:sz w:val="18"/>
                <w:szCs w:val="18"/>
              </w:rPr>
              <w:t>NULL</w:t>
            </w:r>
          </w:p>
        </w:tc>
        <w:tc>
          <w:tcPr>
            <w:tcW w:w="856" w:type="pct"/>
          </w:tcPr>
          <w:p w:rsidR="008719EA" w:rsidRPr="00CA596C" w:rsidRDefault="008719EA" w:rsidP="007C4D64">
            <w:pPr>
              <w:spacing w:line="240" w:lineRule="auto"/>
              <w:ind w:right="4"/>
              <w:contextualSpacing/>
              <w:rPr>
                <w:rFonts w:ascii="Calibri" w:hAnsi="Calibri" w:cs="Arial"/>
                <w:sz w:val="18"/>
                <w:szCs w:val="18"/>
              </w:rPr>
            </w:pPr>
          </w:p>
        </w:tc>
      </w:tr>
      <w:tr w:rsidR="00D04171" w:rsidRPr="00CA596C" w:rsidTr="00CA596C">
        <w:tblPrEx>
          <w:tblCellMar>
            <w:top w:w="0" w:type="dxa"/>
            <w:bottom w:w="0" w:type="dxa"/>
          </w:tblCellMar>
        </w:tblPrEx>
        <w:tc>
          <w:tcPr>
            <w:tcW w:w="1477" w:type="pct"/>
          </w:tcPr>
          <w:p w:rsidR="008719EA" w:rsidRPr="00CA596C" w:rsidRDefault="009250E0" w:rsidP="000334C1">
            <w:pPr>
              <w:spacing w:line="240" w:lineRule="auto"/>
              <w:ind w:right="4"/>
              <w:contextualSpacing/>
              <w:rPr>
                <w:rFonts w:cs="Arial"/>
                <w:sz w:val="18"/>
                <w:szCs w:val="18"/>
              </w:rPr>
            </w:pPr>
            <w:r w:rsidRPr="00CA596C">
              <w:rPr>
                <w:rFonts w:cs="Arial"/>
                <w:sz w:val="18"/>
                <w:szCs w:val="18"/>
              </w:rPr>
              <w:t>PROVIDER_ID</w:t>
            </w:r>
          </w:p>
        </w:tc>
        <w:tc>
          <w:tcPr>
            <w:tcW w:w="1169" w:type="pct"/>
          </w:tcPr>
          <w:p w:rsidR="008719EA" w:rsidRPr="00CA596C" w:rsidRDefault="00D04171" w:rsidP="00693B3C">
            <w:pPr>
              <w:spacing w:line="240" w:lineRule="auto"/>
              <w:ind w:right="4"/>
              <w:contextualSpacing/>
              <w:rPr>
                <w:rFonts w:ascii="Calibri" w:hAnsi="Calibri" w:cs="Arial"/>
                <w:sz w:val="18"/>
                <w:szCs w:val="18"/>
              </w:rPr>
            </w:pPr>
            <w:r w:rsidRPr="00CA596C">
              <w:rPr>
                <w:rFonts w:ascii="Calibri" w:hAnsi="Calibri" w:cs="Arial"/>
                <w:sz w:val="18"/>
                <w:szCs w:val="18"/>
              </w:rPr>
              <w:t>-</w:t>
            </w:r>
          </w:p>
        </w:tc>
        <w:tc>
          <w:tcPr>
            <w:tcW w:w="1498" w:type="pct"/>
          </w:tcPr>
          <w:p w:rsidR="008719EA" w:rsidRPr="00CA596C" w:rsidRDefault="00D04171" w:rsidP="000334C1">
            <w:pPr>
              <w:spacing w:line="240" w:lineRule="auto"/>
              <w:ind w:right="4"/>
              <w:contextualSpacing/>
              <w:rPr>
                <w:rFonts w:ascii="Calibri" w:hAnsi="Calibri" w:cs="Arial"/>
                <w:sz w:val="18"/>
                <w:szCs w:val="18"/>
              </w:rPr>
            </w:pPr>
            <w:r w:rsidRPr="00CA596C">
              <w:rPr>
                <w:rFonts w:ascii="Calibri" w:hAnsi="Calibri" w:cs="Arial"/>
                <w:sz w:val="18"/>
                <w:szCs w:val="18"/>
              </w:rPr>
              <w:t>NULL</w:t>
            </w:r>
          </w:p>
        </w:tc>
        <w:tc>
          <w:tcPr>
            <w:tcW w:w="856" w:type="pct"/>
          </w:tcPr>
          <w:p w:rsidR="008719EA" w:rsidRPr="00CA596C" w:rsidRDefault="008719EA" w:rsidP="000334C1">
            <w:pPr>
              <w:spacing w:line="240" w:lineRule="auto"/>
              <w:ind w:right="4"/>
              <w:contextualSpacing/>
              <w:rPr>
                <w:rFonts w:ascii="Calibri" w:hAnsi="Calibri" w:cs="Arial"/>
                <w:sz w:val="18"/>
                <w:szCs w:val="18"/>
              </w:rPr>
            </w:pPr>
          </w:p>
        </w:tc>
      </w:tr>
      <w:tr w:rsidR="00D04171" w:rsidRPr="00CA596C" w:rsidTr="00CA596C">
        <w:tblPrEx>
          <w:tblCellMar>
            <w:top w:w="0" w:type="dxa"/>
            <w:bottom w:w="0" w:type="dxa"/>
          </w:tblCellMar>
        </w:tblPrEx>
        <w:tc>
          <w:tcPr>
            <w:tcW w:w="1477" w:type="pct"/>
          </w:tcPr>
          <w:p w:rsidR="009250E0" w:rsidRPr="00CA596C" w:rsidRDefault="009250E0" w:rsidP="000334C1">
            <w:pPr>
              <w:spacing w:line="240" w:lineRule="auto"/>
              <w:ind w:right="4"/>
              <w:contextualSpacing/>
              <w:rPr>
                <w:rFonts w:cs="Arial"/>
                <w:sz w:val="18"/>
                <w:szCs w:val="18"/>
              </w:rPr>
            </w:pPr>
            <w:r w:rsidRPr="00CA596C">
              <w:rPr>
                <w:rFonts w:cs="Arial"/>
                <w:sz w:val="18"/>
                <w:szCs w:val="18"/>
              </w:rPr>
              <w:t>CARE_SITE_ID</w:t>
            </w:r>
          </w:p>
        </w:tc>
        <w:tc>
          <w:tcPr>
            <w:tcW w:w="1169" w:type="pct"/>
          </w:tcPr>
          <w:p w:rsidR="009250E0" w:rsidRPr="00CA596C" w:rsidRDefault="000D1B94" w:rsidP="000334C1">
            <w:pPr>
              <w:spacing w:line="240" w:lineRule="auto"/>
              <w:ind w:right="4"/>
              <w:contextualSpacing/>
              <w:rPr>
                <w:rFonts w:ascii="Calibri" w:hAnsi="Calibri" w:cs="Arial"/>
                <w:sz w:val="18"/>
                <w:szCs w:val="18"/>
              </w:rPr>
            </w:pPr>
            <w:r w:rsidRPr="00CA596C">
              <w:rPr>
                <w:rFonts w:ascii="Calibri" w:hAnsi="Calibri" w:cs="Arial"/>
                <w:sz w:val="18"/>
                <w:szCs w:val="18"/>
              </w:rPr>
              <w:t>-</w:t>
            </w:r>
          </w:p>
        </w:tc>
        <w:tc>
          <w:tcPr>
            <w:tcW w:w="1498" w:type="pct"/>
          </w:tcPr>
          <w:p w:rsidR="009250E0" w:rsidRPr="00CA596C" w:rsidRDefault="000D1B94" w:rsidP="000334C1">
            <w:pPr>
              <w:spacing w:line="240" w:lineRule="auto"/>
              <w:ind w:right="4"/>
              <w:contextualSpacing/>
              <w:rPr>
                <w:rFonts w:ascii="Calibri" w:hAnsi="Calibri" w:cs="Arial"/>
                <w:sz w:val="18"/>
                <w:szCs w:val="18"/>
              </w:rPr>
            </w:pPr>
            <w:r w:rsidRPr="00CA596C">
              <w:rPr>
                <w:rFonts w:ascii="Calibri" w:hAnsi="Calibri" w:cs="Arial"/>
                <w:sz w:val="18"/>
                <w:szCs w:val="18"/>
              </w:rPr>
              <w:t>NULL</w:t>
            </w:r>
          </w:p>
        </w:tc>
        <w:tc>
          <w:tcPr>
            <w:tcW w:w="856" w:type="pct"/>
          </w:tcPr>
          <w:p w:rsidR="009250E0" w:rsidRPr="00CA596C" w:rsidRDefault="009250E0" w:rsidP="000334C1">
            <w:pPr>
              <w:spacing w:line="240" w:lineRule="auto"/>
              <w:ind w:right="4"/>
              <w:contextualSpacing/>
              <w:rPr>
                <w:rFonts w:cs="Arial"/>
                <w:sz w:val="18"/>
                <w:szCs w:val="18"/>
              </w:rPr>
            </w:pPr>
          </w:p>
        </w:tc>
      </w:tr>
      <w:tr w:rsidR="00D04171" w:rsidRPr="00CA596C" w:rsidTr="00CA596C">
        <w:tblPrEx>
          <w:tblCellMar>
            <w:top w:w="0" w:type="dxa"/>
            <w:bottom w:w="0" w:type="dxa"/>
          </w:tblCellMar>
        </w:tblPrEx>
        <w:tc>
          <w:tcPr>
            <w:tcW w:w="1477" w:type="pct"/>
          </w:tcPr>
          <w:p w:rsidR="009250E0" w:rsidRPr="00CA596C" w:rsidRDefault="009250E0" w:rsidP="000334C1">
            <w:pPr>
              <w:spacing w:line="240" w:lineRule="auto"/>
              <w:ind w:right="4"/>
              <w:contextualSpacing/>
              <w:rPr>
                <w:rFonts w:cs="Arial"/>
                <w:sz w:val="18"/>
                <w:szCs w:val="18"/>
              </w:rPr>
            </w:pPr>
            <w:r w:rsidRPr="00CA596C">
              <w:rPr>
                <w:rFonts w:cs="Arial"/>
                <w:sz w:val="18"/>
                <w:szCs w:val="18"/>
              </w:rPr>
              <w:t>PERSON_SOURCE_VALUE</w:t>
            </w:r>
          </w:p>
        </w:tc>
        <w:tc>
          <w:tcPr>
            <w:tcW w:w="1169" w:type="pct"/>
          </w:tcPr>
          <w:p w:rsidR="009250E0" w:rsidRPr="00CA596C" w:rsidRDefault="0069174B" w:rsidP="000334C1">
            <w:pPr>
              <w:spacing w:line="240" w:lineRule="auto"/>
              <w:ind w:right="4"/>
              <w:contextualSpacing/>
              <w:rPr>
                <w:rFonts w:ascii="Calibri" w:hAnsi="Calibri" w:cs="Arial"/>
                <w:b/>
                <w:i/>
                <w:sz w:val="18"/>
                <w:szCs w:val="18"/>
              </w:rPr>
            </w:pPr>
            <w:r w:rsidRPr="00CA596C">
              <w:rPr>
                <w:rFonts w:ascii="Calibri" w:hAnsi="Calibri" w:cs="Arial"/>
                <w:b/>
                <w:i/>
                <w:sz w:val="18"/>
                <w:szCs w:val="18"/>
              </w:rPr>
              <w:t>PAT.MEDREC_KEY</w:t>
            </w:r>
          </w:p>
        </w:tc>
        <w:tc>
          <w:tcPr>
            <w:tcW w:w="1498" w:type="pct"/>
          </w:tcPr>
          <w:p w:rsidR="009250E0" w:rsidRPr="00CA596C" w:rsidRDefault="009250E0" w:rsidP="000334C1">
            <w:pPr>
              <w:spacing w:line="240" w:lineRule="auto"/>
              <w:ind w:right="4"/>
              <w:contextualSpacing/>
              <w:rPr>
                <w:rFonts w:ascii="Calibri" w:hAnsi="Calibri" w:cs="Arial"/>
                <w:sz w:val="18"/>
                <w:szCs w:val="18"/>
              </w:rPr>
            </w:pPr>
          </w:p>
        </w:tc>
        <w:tc>
          <w:tcPr>
            <w:tcW w:w="856" w:type="pct"/>
          </w:tcPr>
          <w:p w:rsidR="009250E0" w:rsidRPr="00CA596C" w:rsidRDefault="009250E0" w:rsidP="000334C1">
            <w:pPr>
              <w:spacing w:line="240" w:lineRule="auto"/>
              <w:ind w:right="4"/>
              <w:contextualSpacing/>
              <w:rPr>
                <w:rFonts w:cs="Arial"/>
                <w:sz w:val="18"/>
                <w:szCs w:val="18"/>
              </w:rPr>
            </w:pPr>
          </w:p>
        </w:tc>
      </w:tr>
      <w:tr w:rsidR="00D04171" w:rsidRPr="00CA596C" w:rsidTr="00CA596C">
        <w:tblPrEx>
          <w:tblCellMar>
            <w:top w:w="0" w:type="dxa"/>
            <w:bottom w:w="0" w:type="dxa"/>
          </w:tblCellMar>
        </w:tblPrEx>
        <w:tc>
          <w:tcPr>
            <w:tcW w:w="1477" w:type="pct"/>
          </w:tcPr>
          <w:p w:rsidR="009250E0" w:rsidRPr="00CA596C" w:rsidRDefault="009250E0" w:rsidP="000334C1">
            <w:pPr>
              <w:spacing w:line="240" w:lineRule="auto"/>
              <w:ind w:right="4"/>
              <w:contextualSpacing/>
              <w:rPr>
                <w:rFonts w:cs="Arial"/>
                <w:sz w:val="18"/>
                <w:szCs w:val="18"/>
              </w:rPr>
            </w:pPr>
            <w:r w:rsidRPr="00CA596C">
              <w:rPr>
                <w:rFonts w:cs="Arial"/>
                <w:sz w:val="18"/>
                <w:szCs w:val="18"/>
              </w:rPr>
              <w:t>GENDER_SOURCE_VALUE</w:t>
            </w:r>
          </w:p>
        </w:tc>
        <w:tc>
          <w:tcPr>
            <w:tcW w:w="1169" w:type="pct"/>
          </w:tcPr>
          <w:p w:rsidR="009250E0" w:rsidRPr="00CA596C" w:rsidRDefault="0069174B" w:rsidP="000334C1">
            <w:pPr>
              <w:spacing w:line="240" w:lineRule="auto"/>
              <w:ind w:right="4"/>
              <w:contextualSpacing/>
              <w:rPr>
                <w:rFonts w:ascii="Calibri" w:hAnsi="Calibri" w:cs="Arial"/>
                <w:b/>
                <w:i/>
                <w:sz w:val="18"/>
                <w:szCs w:val="18"/>
              </w:rPr>
            </w:pPr>
            <w:r w:rsidRPr="00CA596C">
              <w:rPr>
                <w:rFonts w:ascii="Calibri" w:hAnsi="Calibri" w:cs="Arial"/>
                <w:b/>
                <w:i/>
                <w:sz w:val="18"/>
                <w:szCs w:val="18"/>
              </w:rPr>
              <w:t>PAT.GENDER</w:t>
            </w:r>
          </w:p>
        </w:tc>
        <w:tc>
          <w:tcPr>
            <w:tcW w:w="1498" w:type="pct"/>
          </w:tcPr>
          <w:p w:rsidR="009250E0" w:rsidRPr="00CA596C" w:rsidRDefault="009250E0" w:rsidP="000334C1">
            <w:pPr>
              <w:spacing w:line="240" w:lineRule="auto"/>
              <w:ind w:right="4"/>
              <w:contextualSpacing/>
              <w:rPr>
                <w:rFonts w:ascii="Calibri" w:hAnsi="Calibri" w:cs="Arial"/>
                <w:sz w:val="18"/>
                <w:szCs w:val="18"/>
              </w:rPr>
            </w:pPr>
          </w:p>
        </w:tc>
        <w:tc>
          <w:tcPr>
            <w:tcW w:w="856" w:type="pct"/>
          </w:tcPr>
          <w:p w:rsidR="009250E0" w:rsidRPr="00CA596C" w:rsidRDefault="009250E0" w:rsidP="000334C1">
            <w:pPr>
              <w:spacing w:line="240" w:lineRule="auto"/>
              <w:ind w:right="4"/>
              <w:contextualSpacing/>
              <w:rPr>
                <w:rFonts w:cs="Arial"/>
                <w:sz w:val="18"/>
                <w:szCs w:val="18"/>
              </w:rPr>
            </w:pPr>
          </w:p>
        </w:tc>
      </w:tr>
      <w:tr w:rsidR="00F74432" w:rsidRPr="00CA596C" w:rsidTr="00CA596C">
        <w:tblPrEx>
          <w:tblCellMar>
            <w:top w:w="0" w:type="dxa"/>
            <w:bottom w:w="0" w:type="dxa"/>
          </w:tblCellMar>
        </w:tblPrEx>
        <w:tc>
          <w:tcPr>
            <w:tcW w:w="1477" w:type="pct"/>
          </w:tcPr>
          <w:p w:rsidR="00F74432" w:rsidRPr="00CA596C" w:rsidRDefault="00F74432" w:rsidP="000334C1">
            <w:pPr>
              <w:spacing w:line="240" w:lineRule="auto"/>
              <w:ind w:right="4"/>
              <w:contextualSpacing/>
              <w:rPr>
                <w:rFonts w:cs="Arial"/>
                <w:sz w:val="18"/>
                <w:szCs w:val="18"/>
              </w:rPr>
            </w:pPr>
            <w:r w:rsidRPr="00CA596C">
              <w:rPr>
                <w:rFonts w:cs="Arial"/>
                <w:sz w:val="18"/>
                <w:szCs w:val="18"/>
              </w:rPr>
              <w:t>GENDER_SOURCE_CONCEPT_ID</w:t>
            </w:r>
          </w:p>
        </w:tc>
        <w:tc>
          <w:tcPr>
            <w:tcW w:w="1169" w:type="pct"/>
          </w:tcPr>
          <w:p w:rsidR="00F74432" w:rsidRPr="00CA596C" w:rsidRDefault="00BA0A10" w:rsidP="000334C1">
            <w:pPr>
              <w:spacing w:line="240" w:lineRule="auto"/>
              <w:ind w:right="4"/>
              <w:contextualSpacing/>
              <w:rPr>
                <w:rFonts w:ascii="Calibri" w:hAnsi="Calibri" w:cs="Arial"/>
                <w:b/>
                <w:i/>
                <w:sz w:val="18"/>
                <w:szCs w:val="18"/>
              </w:rPr>
            </w:pPr>
            <w:r w:rsidRPr="00CA596C">
              <w:rPr>
                <w:rFonts w:ascii="Calibri" w:hAnsi="Calibri" w:cs="Arial"/>
                <w:b/>
                <w:i/>
                <w:sz w:val="18"/>
                <w:szCs w:val="18"/>
              </w:rPr>
              <w:t>-</w:t>
            </w:r>
          </w:p>
        </w:tc>
        <w:tc>
          <w:tcPr>
            <w:tcW w:w="1498" w:type="pct"/>
          </w:tcPr>
          <w:p w:rsidR="00F74432" w:rsidRPr="00CA596C" w:rsidRDefault="00BA0A10" w:rsidP="000334C1">
            <w:pPr>
              <w:spacing w:line="240" w:lineRule="auto"/>
              <w:ind w:right="4"/>
              <w:contextualSpacing/>
              <w:rPr>
                <w:rFonts w:ascii="Calibri" w:hAnsi="Calibri" w:cs="Arial"/>
                <w:sz w:val="18"/>
                <w:szCs w:val="18"/>
              </w:rPr>
            </w:pPr>
            <w:r w:rsidRPr="00CA596C">
              <w:rPr>
                <w:rFonts w:ascii="Calibri" w:hAnsi="Calibri" w:cs="Arial"/>
                <w:sz w:val="18"/>
                <w:szCs w:val="18"/>
              </w:rPr>
              <w:t>NULL</w:t>
            </w:r>
          </w:p>
        </w:tc>
        <w:tc>
          <w:tcPr>
            <w:tcW w:w="856" w:type="pct"/>
          </w:tcPr>
          <w:p w:rsidR="00F74432" w:rsidRPr="00CA596C" w:rsidRDefault="00F74432" w:rsidP="000334C1">
            <w:pPr>
              <w:spacing w:line="240" w:lineRule="auto"/>
              <w:ind w:right="4"/>
              <w:contextualSpacing/>
              <w:rPr>
                <w:rFonts w:cs="Arial"/>
                <w:sz w:val="18"/>
                <w:szCs w:val="18"/>
              </w:rPr>
            </w:pPr>
          </w:p>
        </w:tc>
      </w:tr>
      <w:tr w:rsidR="00D04171" w:rsidRPr="00CA596C" w:rsidTr="00CA596C">
        <w:tblPrEx>
          <w:tblCellMar>
            <w:top w:w="0" w:type="dxa"/>
            <w:bottom w:w="0" w:type="dxa"/>
          </w:tblCellMar>
        </w:tblPrEx>
        <w:tc>
          <w:tcPr>
            <w:tcW w:w="1477" w:type="pct"/>
          </w:tcPr>
          <w:p w:rsidR="009250E0" w:rsidRPr="00CA596C" w:rsidRDefault="009250E0" w:rsidP="000334C1">
            <w:pPr>
              <w:spacing w:line="240" w:lineRule="auto"/>
              <w:ind w:right="4"/>
              <w:contextualSpacing/>
              <w:rPr>
                <w:rFonts w:cs="Arial"/>
                <w:sz w:val="18"/>
                <w:szCs w:val="18"/>
              </w:rPr>
            </w:pPr>
            <w:r w:rsidRPr="00CA596C">
              <w:rPr>
                <w:rFonts w:cs="Arial"/>
                <w:sz w:val="18"/>
                <w:szCs w:val="18"/>
              </w:rPr>
              <w:t>RACE_SOURCE_VALUE</w:t>
            </w:r>
          </w:p>
        </w:tc>
        <w:tc>
          <w:tcPr>
            <w:tcW w:w="1169" w:type="pct"/>
          </w:tcPr>
          <w:p w:rsidR="009250E0" w:rsidRPr="00CA596C" w:rsidRDefault="0069174B" w:rsidP="000334C1">
            <w:pPr>
              <w:spacing w:line="240" w:lineRule="auto"/>
              <w:ind w:right="4"/>
              <w:contextualSpacing/>
              <w:rPr>
                <w:rFonts w:ascii="Calibri" w:hAnsi="Calibri" w:cs="Arial"/>
                <w:b/>
                <w:i/>
                <w:sz w:val="18"/>
                <w:szCs w:val="18"/>
              </w:rPr>
            </w:pPr>
            <w:r w:rsidRPr="00CA596C">
              <w:rPr>
                <w:rFonts w:ascii="Calibri" w:hAnsi="Calibri" w:cs="Arial"/>
                <w:b/>
                <w:i/>
                <w:sz w:val="18"/>
                <w:szCs w:val="18"/>
              </w:rPr>
              <w:t>PAT.RACE</w:t>
            </w:r>
          </w:p>
        </w:tc>
        <w:tc>
          <w:tcPr>
            <w:tcW w:w="1498" w:type="pct"/>
          </w:tcPr>
          <w:p w:rsidR="009250E0" w:rsidRPr="00CA596C" w:rsidRDefault="009250E0" w:rsidP="000334C1">
            <w:pPr>
              <w:spacing w:line="240" w:lineRule="auto"/>
              <w:ind w:right="4"/>
              <w:contextualSpacing/>
              <w:rPr>
                <w:rFonts w:ascii="Calibri" w:hAnsi="Calibri" w:cs="Arial"/>
                <w:sz w:val="18"/>
                <w:szCs w:val="18"/>
              </w:rPr>
            </w:pPr>
          </w:p>
        </w:tc>
        <w:tc>
          <w:tcPr>
            <w:tcW w:w="856" w:type="pct"/>
          </w:tcPr>
          <w:p w:rsidR="009250E0" w:rsidRPr="00CA596C" w:rsidRDefault="009250E0" w:rsidP="000334C1">
            <w:pPr>
              <w:spacing w:line="240" w:lineRule="auto"/>
              <w:ind w:right="4"/>
              <w:contextualSpacing/>
              <w:rPr>
                <w:rFonts w:cs="Arial"/>
                <w:sz w:val="18"/>
                <w:szCs w:val="18"/>
              </w:rPr>
            </w:pPr>
          </w:p>
        </w:tc>
      </w:tr>
      <w:tr w:rsidR="00F74432" w:rsidRPr="00CA596C" w:rsidTr="00CA596C">
        <w:tblPrEx>
          <w:tblCellMar>
            <w:top w:w="0" w:type="dxa"/>
            <w:bottom w:w="0" w:type="dxa"/>
          </w:tblCellMar>
        </w:tblPrEx>
        <w:tc>
          <w:tcPr>
            <w:tcW w:w="1477" w:type="pct"/>
          </w:tcPr>
          <w:p w:rsidR="00F74432" w:rsidRPr="00CA596C" w:rsidRDefault="00F74432" w:rsidP="000334C1">
            <w:pPr>
              <w:spacing w:line="240" w:lineRule="auto"/>
              <w:ind w:right="4"/>
              <w:contextualSpacing/>
              <w:rPr>
                <w:rFonts w:cs="Arial"/>
                <w:sz w:val="18"/>
                <w:szCs w:val="18"/>
              </w:rPr>
            </w:pPr>
            <w:r w:rsidRPr="00CA596C">
              <w:rPr>
                <w:rFonts w:cs="Arial"/>
                <w:sz w:val="18"/>
                <w:szCs w:val="18"/>
              </w:rPr>
              <w:t>RACE_SOURCE_CONCEPT_ID</w:t>
            </w:r>
          </w:p>
        </w:tc>
        <w:tc>
          <w:tcPr>
            <w:tcW w:w="1169" w:type="pct"/>
          </w:tcPr>
          <w:p w:rsidR="00F74432" w:rsidRPr="00CA596C" w:rsidRDefault="00BA0A10" w:rsidP="000334C1">
            <w:pPr>
              <w:spacing w:line="240" w:lineRule="auto"/>
              <w:ind w:right="4"/>
              <w:contextualSpacing/>
              <w:rPr>
                <w:rFonts w:ascii="Calibri" w:hAnsi="Calibri" w:cs="Arial"/>
                <w:b/>
                <w:i/>
                <w:sz w:val="18"/>
                <w:szCs w:val="18"/>
              </w:rPr>
            </w:pPr>
            <w:r w:rsidRPr="00CA596C">
              <w:rPr>
                <w:rFonts w:ascii="Calibri" w:hAnsi="Calibri" w:cs="Arial"/>
                <w:b/>
                <w:i/>
                <w:sz w:val="18"/>
                <w:szCs w:val="18"/>
              </w:rPr>
              <w:t>-</w:t>
            </w:r>
          </w:p>
        </w:tc>
        <w:tc>
          <w:tcPr>
            <w:tcW w:w="1498" w:type="pct"/>
          </w:tcPr>
          <w:p w:rsidR="00F74432" w:rsidRPr="00CA596C" w:rsidRDefault="00BA0A10" w:rsidP="000334C1">
            <w:pPr>
              <w:spacing w:line="240" w:lineRule="auto"/>
              <w:ind w:right="4"/>
              <w:contextualSpacing/>
              <w:rPr>
                <w:rFonts w:ascii="Calibri" w:hAnsi="Calibri" w:cs="Arial"/>
                <w:sz w:val="18"/>
                <w:szCs w:val="18"/>
              </w:rPr>
            </w:pPr>
            <w:r w:rsidRPr="00CA596C">
              <w:rPr>
                <w:rFonts w:ascii="Calibri" w:hAnsi="Calibri" w:cs="Arial"/>
                <w:sz w:val="18"/>
                <w:szCs w:val="18"/>
              </w:rPr>
              <w:t>NULL</w:t>
            </w:r>
          </w:p>
        </w:tc>
        <w:tc>
          <w:tcPr>
            <w:tcW w:w="856" w:type="pct"/>
          </w:tcPr>
          <w:p w:rsidR="00F74432" w:rsidRPr="00CA596C" w:rsidRDefault="00F74432" w:rsidP="000334C1">
            <w:pPr>
              <w:spacing w:line="240" w:lineRule="auto"/>
              <w:ind w:right="4"/>
              <w:contextualSpacing/>
              <w:rPr>
                <w:rFonts w:cs="Arial"/>
                <w:sz w:val="18"/>
                <w:szCs w:val="18"/>
              </w:rPr>
            </w:pPr>
          </w:p>
        </w:tc>
      </w:tr>
      <w:tr w:rsidR="00D04171" w:rsidRPr="00CA596C" w:rsidTr="00CA596C">
        <w:tblPrEx>
          <w:tblCellMar>
            <w:top w:w="0" w:type="dxa"/>
            <w:bottom w:w="0" w:type="dxa"/>
          </w:tblCellMar>
        </w:tblPrEx>
        <w:tc>
          <w:tcPr>
            <w:tcW w:w="1477" w:type="pct"/>
          </w:tcPr>
          <w:p w:rsidR="009250E0" w:rsidRPr="00CA596C" w:rsidRDefault="009250E0" w:rsidP="000334C1">
            <w:pPr>
              <w:spacing w:line="240" w:lineRule="auto"/>
              <w:ind w:right="4"/>
              <w:contextualSpacing/>
              <w:rPr>
                <w:rFonts w:cs="Arial"/>
                <w:sz w:val="18"/>
                <w:szCs w:val="18"/>
              </w:rPr>
            </w:pPr>
            <w:r w:rsidRPr="00CA596C">
              <w:rPr>
                <w:rFonts w:cs="Arial"/>
                <w:sz w:val="18"/>
                <w:szCs w:val="18"/>
              </w:rPr>
              <w:t>ETHNICITY_SOURCE_VALUE</w:t>
            </w:r>
          </w:p>
        </w:tc>
        <w:tc>
          <w:tcPr>
            <w:tcW w:w="1169" w:type="pct"/>
          </w:tcPr>
          <w:p w:rsidR="009250E0" w:rsidRPr="00CA596C" w:rsidRDefault="0069174B" w:rsidP="000334C1">
            <w:pPr>
              <w:spacing w:line="240" w:lineRule="auto"/>
              <w:ind w:right="4"/>
              <w:contextualSpacing/>
              <w:rPr>
                <w:rFonts w:ascii="Calibri" w:hAnsi="Calibri" w:cs="Arial"/>
                <w:b/>
                <w:i/>
                <w:sz w:val="18"/>
                <w:szCs w:val="18"/>
              </w:rPr>
            </w:pPr>
            <w:r w:rsidRPr="00CA596C">
              <w:rPr>
                <w:rFonts w:ascii="Calibri" w:hAnsi="Calibri" w:cs="Arial"/>
                <w:b/>
                <w:i/>
                <w:sz w:val="18"/>
                <w:szCs w:val="18"/>
              </w:rPr>
              <w:t>PAT.RACE</w:t>
            </w:r>
          </w:p>
        </w:tc>
        <w:tc>
          <w:tcPr>
            <w:tcW w:w="1498" w:type="pct"/>
          </w:tcPr>
          <w:p w:rsidR="009250E0" w:rsidRPr="00CA596C" w:rsidRDefault="009250E0" w:rsidP="000334C1">
            <w:pPr>
              <w:spacing w:line="240" w:lineRule="auto"/>
              <w:ind w:right="4"/>
              <w:contextualSpacing/>
              <w:rPr>
                <w:rFonts w:ascii="Calibri" w:hAnsi="Calibri" w:cs="Arial"/>
                <w:sz w:val="18"/>
                <w:szCs w:val="18"/>
              </w:rPr>
            </w:pPr>
          </w:p>
        </w:tc>
        <w:tc>
          <w:tcPr>
            <w:tcW w:w="856" w:type="pct"/>
          </w:tcPr>
          <w:p w:rsidR="009250E0" w:rsidRPr="00CA596C" w:rsidRDefault="009250E0" w:rsidP="000334C1">
            <w:pPr>
              <w:spacing w:line="240" w:lineRule="auto"/>
              <w:ind w:right="4"/>
              <w:contextualSpacing/>
              <w:rPr>
                <w:rFonts w:cs="Arial"/>
                <w:sz w:val="18"/>
                <w:szCs w:val="18"/>
              </w:rPr>
            </w:pPr>
          </w:p>
        </w:tc>
      </w:tr>
      <w:tr w:rsidR="00F74432" w:rsidRPr="00CA596C" w:rsidTr="00CA596C">
        <w:tblPrEx>
          <w:tblCellMar>
            <w:top w:w="0" w:type="dxa"/>
            <w:bottom w:w="0" w:type="dxa"/>
          </w:tblCellMar>
        </w:tblPrEx>
        <w:tc>
          <w:tcPr>
            <w:tcW w:w="1477" w:type="pct"/>
          </w:tcPr>
          <w:p w:rsidR="00F74432" w:rsidRPr="00CA596C" w:rsidRDefault="00F74432" w:rsidP="000334C1">
            <w:pPr>
              <w:spacing w:line="240" w:lineRule="auto"/>
              <w:ind w:right="4"/>
              <w:contextualSpacing/>
              <w:rPr>
                <w:rFonts w:cs="Arial"/>
                <w:sz w:val="18"/>
                <w:szCs w:val="18"/>
              </w:rPr>
            </w:pPr>
            <w:r w:rsidRPr="00CA596C">
              <w:rPr>
                <w:rFonts w:cs="Arial"/>
                <w:sz w:val="18"/>
                <w:szCs w:val="18"/>
              </w:rPr>
              <w:t>ETHNICITY_SOURCE_CONCEPT_ID</w:t>
            </w:r>
          </w:p>
        </w:tc>
        <w:tc>
          <w:tcPr>
            <w:tcW w:w="1169" w:type="pct"/>
          </w:tcPr>
          <w:p w:rsidR="00F74432" w:rsidRPr="00CA596C" w:rsidRDefault="00BA0A10" w:rsidP="000334C1">
            <w:pPr>
              <w:spacing w:line="240" w:lineRule="auto"/>
              <w:ind w:right="4"/>
              <w:contextualSpacing/>
              <w:rPr>
                <w:rFonts w:ascii="Calibri" w:hAnsi="Calibri" w:cs="Arial"/>
                <w:b/>
                <w:i/>
                <w:sz w:val="18"/>
                <w:szCs w:val="18"/>
              </w:rPr>
            </w:pPr>
            <w:r w:rsidRPr="00CA596C">
              <w:rPr>
                <w:rFonts w:ascii="Calibri" w:hAnsi="Calibri" w:cs="Arial"/>
                <w:b/>
                <w:i/>
                <w:sz w:val="18"/>
                <w:szCs w:val="18"/>
              </w:rPr>
              <w:t>-</w:t>
            </w:r>
          </w:p>
        </w:tc>
        <w:tc>
          <w:tcPr>
            <w:tcW w:w="1498" w:type="pct"/>
          </w:tcPr>
          <w:p w:rsidR="00F74432" w:rsidRPr="00CA596C" w:rsidRDefault="00BA0A10" w:rsidP="000334C1">
            <w:pPr>
              <w:spacing w:line="240" w:lineRule="auto"/>
              <w:ind w:right="4"/>
              <w:contextualSpacing/>
              <w:rPr>
                <w:rFonts w:ascii="Calibri" w:hAnsi="Calibri" w:cs="Arial"/>
                <w:sz w:val="18"/>
                <w:szCs w:val="18"/>
              </w:rPr>
            </w:pPr>
            <w:r w:rsidRPr="00CA596C">
              <w:rPr>
                <w:rFonts w:ascii="Calibri" w:hAnsi="Calibri" w:cs="Arial"/>
                <w:sz w:val="18"/>
                <w:szCs w:val="18"/>
              </w:rPr>
              <w:t>NULL</w:t>
            </w:r>
          </w:p>
        </w:tc>
        <w:tc>
          <w:tcPr>
            <w:tcW w:w="856" w:type="pct"/>
          </w:tcPr>
          <w:p w:rsidR="00F74432" w:rsidRPr="00CA596C" w:rsidRDefault="00F74432" w:rsidP="000334C1">
            <w:pPr>
              <w:spacing w:line="240" w:lineRule="auto"/>
              <w:ind w:right="4"/>
              <w:contextualSpacing/>
              <w:rPr>
                <w:rFonts w:cs="Arial"/>
                <w:sz w:val="18"/>
                <w:szCs w:val="18"/>
              </w:rPr>
            </w:pPr>
          </w:p>
        </w:tc>
      </w:tr>
    </w:tbl>
    <w:p w:rsidR="00D04171" w:rsidRDefault="00D04171" w:rsidP="00D04171">
      <w:pPr>
        <w:rPr>
          <w:rFonts w:ascii="Calibri" w:hAnsi="Calibri"/>
          <w:b/>
          <w:sz w:val="24"/>
        </w:rPr>
      </w:pPr>
    </w:p>
    <w:p w:rsidR="00D04171" w:rsidRDefault="009C13C3" w:rsidP="006577F3">
      <w:pPr>
        <w:rPr>
          <w:rFonts w:cs="Arial"/>
          <w:sz w:val="18"/>
        </w:rPr>
      </w:pPr>
      <w:bookmarkStart w:id="20" w:name="_Toc233537026"/>
      <w:bookmarkStart w:id="21" w:name="_Toc236724494"/>
      <w:bookmarkStart w:id="22" w:name="_Toc241467602"/>
      <w:r>
        <w:rPr>
          <w:rFonts w:cs="Arial"/>
          <w:sz w:val="18"/>
        </w:rPr>
        <w:br w:type="page"/>
      </w:r>
    </w:p>
    <w:p w:rsidR="00D629B4" w:rsidRPr="00F513E2" w:rsidRDefault="00D629B4" w:rsidP="00AC6C0D">
      <w:pPr>
        <w:pStyle w:val="Heading3"/>
        <w:ind w:left="0" w:firstLine="0"/>
        <w:rPr>
          <w:rFonts w:ascii="Calibri" w:hAnsi="Calibri" w:cs="Calibri"/>
          <w:sz w:val="28"/>
          <w:szCs w:val="28"/>
        </w:rPr>
      </w:pPr>
      <w:bookmarkStart w:id="23" w:name="_Toc241467604"/>
      <w:bookmarkStart w:id="24" w:name="_Toc427766912"/>
      <w:r w:rsidRPr="00F513E2">
        <w:rPr>
          <w:rFonts w:ascii="Calibri" w:hAnsi="Calibri" w:cs="Calibri"/>
          <w:sz w:val="28"/>
          <w:szCs w:val="28"/>
        </w:rPr>
        <w:t>Table Name: VISIT_OCCURRENCE</w:t>
      </w:r>
      <w:bookmarkEnd w:id="23"/>
      <w:bookmarkEnd w:id="24"/>
    </w:p>
    <w:p w:rsidR="00D629B4" w:rsidRPr="002C5897" w:rsidRDefault="00D629B4" w:rsidP="00D629B4">
      <w:pPr>
        <w:widowControl w:val="0"/>
        <w:spacing w:before="0" w:after="0" w:line="240" w:lineRule="auto"/>
        <w:ind w:right="4"/>
        <w:contextualSpacing/>
        <w:rPr>
          <w:rFonts w:ascii="Calibri" w:hAnsi="Calibri"/>
          <w:sz w:val="24"/>
        </w:rPr>
      </w:pPr>
      <w:r w:rsidRPr="002C5897">
        <w:rPr>
          <w:rFonts w:ascii="Calibri" w:hAnsi="Calibri" w:cs="Arial"/>
          <w:i/>
          <w:sz w:val="24"/>
        </w:rPr>
        <w:t>Describe how the Visit_Occurrence mapping and transformation are designed.</w:t>
      </w:r>
    </w:p>
    <w:p w:rsidR="00D629B4" w:rsidRDefault="00D629B4" w:rsidP="00D629B4">
      <w:pPr>
        <w:spacing w:line="240" w:lineRule="auto"/>
        <w:ind w:right="4"/>
        <w:contextualSpacing/>
        <w:rPr>
          <w:sz w:val="24"/>
        </w:rPr>
      </w:pPr>
      <w:r w:rsidRPr="00D25348">
        <w:rPr>
          <w:sz w:val="24"/>
        </w:rPr>
        <w:t xml:space="preserve"> </w:t>
      </w:r>
    </w:p>
    <w:p w:rsidR="00D629B4" w:rsidRDefault="00D629B4" w:rsidP="00D629B4">
      <w:pPr>
        <w:pStyle w:val="NoSpacing"/>
        <w:rPr>
          <w:rFonts w:ascii="Calibri" w:hAnsi="Calibri"/>
          <w:sz w:val="24"/>
        </w:rPr>
      </w:pPr>
      <w:r>
        <w:rPr>
          <w:rFonts w:ascii="Calibri" w:hAnsi="Calibri"/>
          <w:sz w:val="24"/>
        </w:rPr>
        <w:t xml:space="preserve">Premier data </w:t>
      </w:r>
      <w:r w:rsidR="00CA596C">
        <w:rPr>
          <w:rFonts w:ascii="Calibri" w:hAnsi="Calibri"/>
          <w:sz w:val="24"/>
        </w:rPr>
        <w:t>are</w:t>
      </w:r>
      <w:r>
        <w:rPr>
          <w:rFonts w:ascii="Calibri" w:hAnsi="Calibri"/>
          <w:sz w:val="24"/>
        </w:rPr>
        <w:t xml:space="preserve"> visit oriented, thus each visit has its own unique visit identifier. The </w:t>
      </w:r>
      <w:r w:rsidRPr="00355732">
        <w:rPr>
          <w:rFonts w:ascii="Calibri" w:hAnsi="Calibri"/>
          <w:b/>
          <w:i/>
          <w:sz w:val="24"/>
        </w:rPr>
        <w:t>PAT</w:t>
      </w:r>
      <w:r>
        <w:rPr>
          <w:rFonts w:ascii="Calibri" w:hAnsi="Calibri"/>
          <w:sz w:val="24"/>
        </w:rPr>
        <w:t xml:space="preserve"> table </w:t>
      </w:r>
      <w:r w:rsidR="00CA596C">
        <w:rPr>
          <w:rFonts w:ascii="Calibri" w:hAnsi="Calibri"/>
          <w:sz w:val="24"/>
        </w:rPr>
        <w:t xml:space="preserve">includes </w:t>
      </w:r>
      <w:r>
        <w:rPr>
          <w:rFonts w:ascii="Calibri" w:hAnsi="Calibri"/>
          <w:sz w:val="24"/>
        </w:rPr>
        <w:t xml:space="preserve">admission date and discharge date for each visit. Each visit is stored as a date but the day of the stay is always coded as the first of the month. </w:t>
      </w:r>
      <w:r w:rsidR="00CA596C">
        <w:rPr>
          <w:rFonts w:ascii="Calibri" w:hAnsi="Calibri"/>
          <w:sz w:val="24"/>
        </w:rPr>
        <w:t>Because</w:t>
      </w:r>
      <w:r>
        <w:rPr>
          <w:rFonts w:ascii="Calibri" w:hAnsi="Calibri"/>
          <w:sz w:val="24"/>
        </w:rPr>
        <w:t xml:space="preserve"> a person c</w:t>
      </w:r>
      <w:r w:rsidR="00CA596C">
        <w:rPr>
          <w:rFonts w:ascii="Calibri" w:hAnsi="Calibri"/>
          <w:sz w:val="24"/>
        </w:rPr>
        <w:t>an</w:t>
      </w:r>
      <w:r>
        <w:rPr>
          <w:rFonts w:ascii="Calibri" w:hAnsi="Calibri"/>
          <w:sz w:val="24"/>
        </w:rPr>
        <w:t xml:space="preserve"> have more than one visit in the same year-month combination</w:t>
      </w:r>
      <w:r w:rsidR="00CA596C">
        <w:rPr>
          <w:rFonts w:ascii="Calibri" w:hAnsi="Calibri"/>
          <w:sz w:val="24"/>
        </w:rPr>
        <w:t>,</w:t>
      </w:r>
      <w:r>
        <w:rPr>
          <w:rFonts w:ascii="Calibri" w:hAnsi="Calibri"/>
          <w:sz w:val="24"/>
        </w:rPr>
        <w:t xml:space="preserve"> an additional field is included to preserve the order of visits because the day of month is lost. The field </w:t>
      </w:r>
      <w:r w:rsidRPr="0034798C">
        <w:rPr>
          <w:rFonts w:ascii="Calibri" w:hAnsi="Calibri"/>
          <w:b/>
          <w:i/>
          <w:sz w:val="24"/>
        </w:rPr>
        <w:t>PAT.DISC_MON_SEQ</w:t>
      </w:r>
      <w:r>
        <w:rPr>
          <w:rFonts w:ascii="Calibri" w:hAnsi="Calibri"/>
          <w:b/>
          <w:i/>
          <w:sz w:val="24"/>
        </w:rPr>
        <w:t xml:space="preserve"> </w:t>
      </w:r>
      <w:r w:rsidR="00CA596C">
        <w:rPr>
          <w:rFonts w:ascii="Calibri" w:hAnsi="Calibri"/>
          <w:sz w:val="24"/>
        </w:rPr>
        <w:t>is</w:t>
      </w:r>
      <w:r>
        <w:rPr>
          <w:rFonts w:ascii="Calibri" w:hAnsi="Calibri"/>
          <w:sz w:val="24"/>
        </w:rPr>
        <w:t xml:space="preserve"> included in Premier to preserve the order of visits based on unique discharge dates. </w:t>
      </w:r>
      <w:r w:rsidR="00A56948">
        <w:rPr>
          <w:rFonts w:ascii="Calibri" w:hAnsi="Calibri"/>
          <w:sz w:val="24"/>
        </w:rPr>
        <w:t xml:space="preserve">The </w:t>
      </w:r>
      <w:r w:rsidR="00A56948" w:rsidRPr="00355732">
        <w:rPr>
          <w:rFonts w:ascii="Calibri" w:hAnsi="Calibri"/>
          <w:b/>
          <w:i/>
          <w:sz w:val="24"/>
        </w:rPr>
        <w:t>LOS</w:t>
      </w:r>
      <w:r w:rsidR="00A56948">
        <w:rPr>
          <w:rFonts w:ascii="Calibri" w:hAnsi="Calibri"/>
          <w:sz w:val="24"/>
        </w:rPr>
        <w:t xml:space="preserve"> field on the </w:t>
      </w:r>
      <w:r w:rsidR="00A56948" w:rsidRPr="00355732">
        <w:rPr>
          <w:rFonts w:ascii="Calibri" w:hAnsi="Calibri"/>
          <w:b/>
          <w:i/>
          <w:sz w:val="24"/>
        </w:rPr>
        <w:t>PAT</w:t>
      </w:r>
      <w:r w:rsidR="00A56948">
        <w:rPr>
          <w:rFonts w:ascii="Calibri" w:hAnsi="Calibri"/>
          <w:sz w:val="24"/>
        </w:rPr>
        <w:t xml:space="preserve"> table is populated for inpatient stays and is recorded as </w:t>
      </w:r>
      <w:r w:rsidR="00252D36">
        <w:rPr>
          <w:rFonts w:ascii="Calibri" w:hAnsi="Calibri"/>
          <w:sz w:val="24"/>
        </w:rPr>
        <w:t xml:space="preserve">the number of </w:t>
      </w:r>
      <w:r w:rsidR="00A56948">
        <w:rPr>
          <w:rFonts w:ascii="Calibri" w:hAnsi="Calibri"/>
          <w:sz w:val="24"/>
        </w:rPr>
        <w:t xml:space="preserve">24 hour increments that a patient spends in the hospital. </w:t>
      </w:r>
      <w:r w:rsidR="00252D36">
        <w:rPr>
          <w:rFonts w:ascii="Calibri" w:hAnsi="Calibri"/>
          <w:sz w:val="24"/>
        </w:rPr>
        <w:t>T</w:t>
      </w:r>
      <w:r w:rsidR="00A56948">
        <w:rPr>
          <w:rFonts w:ascii="Calibri" w:hAnsi="Calibri"/>
          <w:sz w:val="24"/>
        </w:rPr>
        <w:t xml:space="preserve">he </w:t>
      </w:r>
      <w:r w:rsidR="00A56948" w:rsidRPr="00355732">
        <w:rPr>
          <w:rFonts w:ascii="Calibri" w:hAnsi="Calibri"/>
          <w:b/>
          <w:i/>
          <w:sz w:val="24"/>
        </w:rPr>
        <w:t>LOS</w:t>
      </w:r>
      <w:r w:rsidR="00A56948">
        <w:rPr>
          <w:rFonts w:ascii="Calibri" w:hAnsi="Calibri"/>
          <w:sz w:val="24"/>
        </w:rPr>
        <w:t xml:space="preserve"> field is usually off by one calendar day</w:t>
      </w:r>
      <w:r w:rsidR="007830EE">
        <w:rPr>
          <w:rFonts w:ascii="Calibri" w:hAnsi="Calibri"/>
          <w:sz w:val="24"/>
        </w:rPr>
        <w:t xml:space="preserve"> for inpatient visits</w:t>
      </w:r>
      <w:r w:rsidR="00A56948">
        <w:rPr>
          <w:rFonts w:ascii="Calibri" w:hAnsi="Calibri"/>
          <w:sz w:val="24"/>
        </w:rPr>
        <w:t>.</w:t>
      </w:r>
      <w:r w:rsidR="007830EE" w:rsidRPr="007830EE">
        <w:rPr>
          <w:rFonts w:ascii="Calibri" w:hAnsi="Calibri"/>
          <w:sz w:val="24"/>
        </w:rPr>
        <w:t xml:space="preserve"> </w:t>
      </w:r>
      <w:r w:rsidR="007830EE">
        <w:rPr>
          <w:rFonts w:ascii="Calibri" w:hAnsi="Calibri"/>
          <w:sz w:val="24"/>
        </w:rPr>
        <w:t>Out</w:t>
      </w:r>
      <w:r w:rsidR="003D57D4">
        <w:rPr>
          <w:rFonts w:ascii="Calibri" w:hAnsi="Calibri"/>
          <w:sz w:val="24"/>
        </w:rPr>
        <w:t xml:space="preserve">patient visits have a </w:t>
      </w:r>
      <w:r w:rsidR="003D57D4" w:rsidRPr="00355732">
        <w:rPr>
          <w:rFonts w:ascii="Calibri" w:hAnsi="Calibri"/>
          <w:b/>
          <w:i/>
          <w:sz w:val="24"/>
        </w:rPr>
        <w:t>LOS</w:t>
      </w:r>
      <w:r w:rsidR="003D57D4">
        <w:rPr>
          <w:rFonts w:ascii="Calibri" w:hAnsi="Calibri"/>
          <w:sz w:val="24"/>
        </w:rPr>
        <w:t xml:space="preserve"> of 0 and are typically only one day in length which is represented in the billing tables. For </w:t>
      </w:r>
      <w:r w:rsidR="00120D0A">
        <w:rPr>
          <w:rFonts w:ascii="Calibri" w:hAnsi="Calibri"/>
          <w:sz w:val="24"/>
        </w:rPr>
        <w:t xml:space="preserve">about 6% of outpatient visits, a single visit is comprised of multiple procedures that occur on different days </w:t>
      </w:r>
      <w:r w:rsidR="00252D36">
        <w:rPr>
          <w:rFonts w:ascii="Calibri" w:hAnsi="Calibri"/>
          <w:sz w:val="24"/>
        </w:rPr>
        <w:t xml:space="preserve">for </w:t>
      </w:r>
      <w:r w:rsidR="00120D0A">
        <w:rPr>
          <w:rFonts w:ascii="Calibri" w:hAnsi="Calibri"/>
          <w:sz w:val="24"/>
        </w:rPr>
        <w:t>procedures such as chemotherapy or dialysis. The Premier billing system does not separate these into individual visits and for purposes of the ETL these will be considered one continuous visit.</w:t>
      </w:r>
      <w:r w:rsidR="00A56948">
        <w:rPr>
          <w:rFonts w:ascii="Calibri" w:hAnsi="Calibri"/>
          <w:sz w:val="24"/>
        </w:rPr>
        <w:t xml:space="preserve"> The </w:t>
      </w:r>
      <w:r w:rsidR="00A56948" w:rsidRPr="00355732">
        <w:rPr>
          <w:rFonts w:ascii="Calibri" w:hAnsi="Calibri"/>
          <w:b/>
          <w:i/>
          <w:sz w:val="24"/>
        </w:rPr>
        <w:t>PATBILL</w:t>
      </w:r>
      <w:r w:rsidR="00A56948" w:rsidRPr="00120D0A">
        <w:rPr>
          <w:rFonts w:ascii="Calibri" w:hAnsi="Calibri"/>
          <w:b/>
          <w:sz w:val="24"/>
        </w:rPr>
        <w:t xml:space="preserve"> </w:t>
      </w:r>
      <w:r w:rsidR="007830EE">
        <w:rPr>
          <w:rFonts w:ascii="Calibri" w:hAnsi="Calibri"/>
          <w:sz w:val="24"/>
        </w:rPr>
        <w:t>table</w:t>
      </w:r>
      <w:r w:rsidR="00A56948">
        <w:rPr>
          <w:rFonts w:ascii="Calibri" w:hAnsi="Calibri"/>
          <w:sz w:val="24"/>
        </w:rPr>
        <w:t xml:space="preserve"> houses billing records that occur each calendar day during the visit</w:t>
      </w:r>
      <w:r w:rsidR="009C13C3">
        <w:rPr>
          <w:rFonts w:ascii="Calibri" w:hAnsi="Calibri"/>
          <w:sz w:val="24"/>
        </w:rPr>
        <w:t>.</w:t>
      </w:r>
      <w:r w:rsidR="007830EE">
        <w:rPr>
          <w:rFonts w:ascii="Calibri" w:hAnsi="Calibri"/>
          <w:sz w:val="24"/>
        </w:rPr>
        <w:t xml:space="preserve"> </w:t>
      </w:r>
      <w:r w:rsidR="00ED6C0B">
        <w:rPr>
          <w:rFonts w:ascii="Calibri" w:hAnsi="Calibri"/>
          <w:sz w:val="24"/>
        </w:rPr>
        <w:t xml:space="preserve">Some visits may include a service day record of zero, which are considered to be pre-visit tests or procedures. </w:t>
      </w:r>
      <w:r w:rsidR="009C13C3">
        <w:rPr>
          <w:rFonts w:ascii="Calibri" w:hAnsi="Calibri"/>
          <w:sz w:val="24"/>
        </w:rPr>
        <w:t>F</w:t>
      </w:r>
      <w:r w:rsidR="003D57D4">
        <w:rPr>
          <w:rFonts w:ascii="Calibri" w:hAnsi="Calibri"/>
          <w:sz w:val="24"/>
        </w:rPr>
        <w:t>or the purposes of the ETL, th</w:t>
      </w:r>
      <w:r w:rsidR="009C13C3">
        <w:rPr>
          <w:rFonts w:ascii="Calibri" w:hAnsi="Calibri"/>
          <w:sz w:val="24"/>
        </w:rPr>
        <w:t>e</w:t>
      </w:r>
      <w:r w:rsidR="003D57D4">
        <w:rPr>
          <w:rFonts w:ascii="Calibri" w:hAnsi="Calibri"/>
          <w:sz w:val="24"/>
        </w:rPr>
        <w:t xml:space="preserve"> information is considered as the first day of the visit</w:t>
      </w:r>
      <w:r w:rsidR="00120D0A">
        <w:rPr>
          <w:rFonts w:ascii="Calibri" w:hAnsi="Calibri"/>
          <w:sz w:val="24"/>
        </w:rPr>
        <w:t>, which can occur for inpatient and outpatient stays</w:t>
      </w:r>
      <w:r w:rsidR="00A56948">
        <w:rPr>
          <w:rFonts w:ascii="Calibri" w:hAnsi="Calibri"/>
          <w:sz w:val="24"/>
        </w:rPr>
        <w:t>.</w:t>
      </w:r>
      <w:r w:rsidR="007830EE">
        <w:rPr>
          <w:rFonts w:ascii="Calibri" w:hAnsi="Calibri"/>
          <w:sz w:val="24"/>
        </w:rPr>
        <w:t xml:space="preserve"> </w:t>
      </w:r>
      <w:r>
        <w:rPr>
          <w:rFonts w:ascii="Calibri" w:hAnsi="Calibri"/>
          <w:sz w:val="24"/>
        </w:rPr>
        <w:t xml:space="preserve">The length of the stay is determined </w:t>
      </w:r>
      <w:r w:rsidR="009C13C3">
        <w:rPr>
          <w:rFonts w:ascii="Calibri" w:hAnsi="Calibri"/>
          <w:sz w:val="24"/>
        </w:rPr>
        <w:t>by</w:t>
      </w:r>
      <w:r>
        <w:rPr>
          <w:rFonts w:ascii="Calibri" w:hAnsi="Calibri"/>
          <w:sz w:val="24"/>
        </w:rPr>
        <w:t xml:space="preserve"> the </w:t>
      </w:r>
      <w:r w:rsidRPr="0034798C">
        <w:rPr>
          <w:rFonts w:ascii="Calibri" w:hAnsi="Calibri"/>
          <w:b/>
          <w:i/>
          <w:sz w:val="24"/>
        </w:rPr>
        <w:t>PAT_BILL</w:t>
      </w:r>
      <w:r>
        <w:rPr>
          <w:rFonts w:ascii="Calibri" w:hAnsi="Calibri"/>
          <w:sz w:val="24"/>
        </w:rPr>
        <w:t xml:space="preserve"> table using the field </w:t>
      </w:r>
      <w:r w:rsidRPr="0034798C">
        <w:rPr>
          <w:rFonts w:ascii="Calibri" w:hAnsi="Calibri"/>
          <w:b/>
          <w:i/>
          <w:sz w:val="24"/>
        </w:rPr>
        <w:t>SERV_DAY</w:t>
      </w:r>
      <w:r>
        <w:rPr>
          <w:rFonts w:ascii="Calibri" w:hAnsi="Calibri"/>
          <w:b/>
          <w:sz w:val="24"/>
        </w:rPr>
        <w:t xml:space="preserve">. </w:t>
      </w:r>
      <w:r w:rsidRPr="0034798C">
        <w:rPr>
          <w:rFonts w:ascii="Calibri" w:hAnsi="Calibri"/>
          <w:sz w:val="24"/>
        </w:rPr>
        <w:t xml:space="preserve">The </w:t>
      </w:r>
      <w:r>
        <w:rPr>
          <w:rFonts w:ascii="Calibri" w:hAnsi="Calibri"/>
          <w:sz w:val="24"/>
        </w:rPr>
        <w:t>max service day is determined for each person. Logic is defined to take each person, visit,</w:t>
      </w:r>
      <w:r w:rsidR="009C13C3">
        <w:rPr>
          <w:rFonts w:ascii="Calibri" w:hAnsi="Calibri"/>
          <w:sz w:val="24"/>
        </w:rPr>
        <w:t xml:space="preserve"> and</w:t>
      </w:r>
      <w:r>
        <w:rPr>
          <w:rFonts w:ascii="Calibri" w:hAnsi="Calibri"/>
          <w:sz w:val="24"/>
        </w:rPr>
        <w:t xml:space="preserve"> sequence order and add the maximum number of service days to their stay starting with the first of the month. Each visit that occurs after the first will use the previous end date +1 as the visit start date, and then the service days are added to the start date to determine to end date. The same logic is repeated until all observations have a valid start date and end date that do not overlap. For those visits that have an admission date and discharge date in different months, the logic works backward to obtain the visit start date from the max service days and visit end date. If there are multiple visits that occur in the same admission month that span over months, the records may overlap</w:t>
      </w:r>
      <w:r w:rsidR="009C13C3">
        <w:rPr>
          <w:rFonts w:ascii="Calibri" w:hAnsi="Calibri"/>
          <w:sz w:val="24"/>
        </w:rPr>
        <w:t>, which</w:t>
      </w:r>
      <w:r>
        <w:rPr>
          <w:rFonts w:ascii="Calibri" w:hAnsi="Calibri"/>
          <w:sz w:val="24"/>
        </w:rPr>
        <w:t xml:space="preserve"> </w:t>
      </w:r>
      <w:r w:rsidR="009C13C3">
        <w:rPr>
          <w:rFonts w:ascii="Calibri" w:hAnsi="Calibri"/>
          <w:sz w:val="24"/>
        </w:rPr>
        <w:t>affects</w:t>
      </w:r>
      <w:r>
        <w:rPr>
          <w:rFonts w:ascii="Calibri" w:hAnsi="Calibri"/>
          <w:sz w:val="24"/>
        </w:rPr>
        <w:t xml:space="preserve"> roughly 0.10% of patients. For those records that have service days greater than the number of days in the month, the remaining days are truncated to the last day of the month. Logic guarantees that length of visits is preserved a</w:t>
      </w:r>
      <w:r w:rsidR="009C13C3">
        <w:rPr>
          <w:rFonts w:ascii="Calibri" w:hAnsi="Calibri"/>
          <w:sz w:val="24"/>
        </w:rPr>
        <w:t xml:space="preserve">s well as </w:t>
      </w:r>
      <w:r>
        <w:rPr>
          <w:rFonts w:ascii="Calibri" w:hAnsi="Calibri"/>
          <w:sz w:val="24"/>
        </w:rPr>
        <w:t>the</w:t>
      </w:r>
      <w:r w:rsidR="009C13C3">
        <w:rPr>
          <w:rFonts w:ascii="Calibri" w:hAnsi="Calibri"/>
          <w:sz w:val="24"/>
        </w:rPr>
        <w:t xml:space="preserve"> sequential</w:t>
      </w:r>
      <w:r>
        <w:rPr>
          <w:rFonts w:ascii="Calibri" w:hAnsi="Calibri"/>
          <w:sz w:val="24"/>
        </w:rPr>
        <w:t xml:space="preserve"> order of visits. The specific day of the month in start date or end date is not necessary accurate, and the time between to two visits is not necessary accurate. The algorithm will always set the new visit start date plus 1 day or use the backward logic and assume that the visit end date is the first day of the new month.</w:t>
      </w:r>
    </w:p>
    <w:p w:rsidR="00D629B4" w:rsidRDefault="00D629B4" w:rsidP="00D629B4">
      <w:pPr>
        <w:pStyle w:val="NoSpacing"/>
        <w:rPr>
          <w:rFonts w:ascii="Calibri" w:hAnsi="Calibri"/>
          <w:sz w:val="24"/>
        </w:rPr>
      </w:pPr>
    </w:p>
    <w:p w:rsidR="00D629B4" w:rsidRDefault="009C13C3" w:rsidP="00D629B4">
      <w:pPr>
        <w:pStyle w:val="NoSpacing"/>
        <w:rPr>
          <w:rFonts w:ascii="Calibri" w:hAnsi="Calibri"/>
          <w:sz w:val="24"/>
        </w:rPr>
      </w:pPr>
      <w:r>
        <w:rPr>
          <w:rFonts w:ascii="Calibri" w:hAnsi="Calibri"/>
          <w:sz w:val="24"/>
        </w:rPr>
        <w:br w:type="page"/>
      </w:r>
      <w:r w:rsidR="00D629B4">
        <w:rPr>
          <w:rFonts w:ascii="Calibri" w:hAnsi="Calibri"/>
          <w:sz w:val="24"/>
        </w:rPr>
        <w:lastRenderedPageBreak/>
        <w:t>An example for both sets of logic is displayed below:</w:t>
      </w:r>
    </w:p>
    <w:p w:rsidR="00D629B4" w:rsidRDefault="002F328F" w:rsidP="00D629B4">
      <w:pPr>
        <w:pStyle w:val="NoSpacing"/>
        <w:rPr>
          <w:rFonts w:ascii="Calibri" w:hAnsi="Calibri"/>
          <w:sz w:val="24"/>
        </w:rPr>
      </w:pPr>
      <w:r>
        <w:rPr>
          <w:noProof/>
        </w:rPr>
        <w:drawing>
          <wp:inline distT="0" distB="0" distL="0" distR="0">
            <wp:extent cx="5939790" cy="219900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2199005"/>
                    </a:xfrm>
                    <a:prstGeom prst="rect">
                      <a:avLst/>
                    </a:prstGeom>
                    <a:noFill/>
                    <a:ln>
                      <a:noFill/>
                    </a:ln>
                  </pic:spPr>
                </pic:pic>
              </a:graphicData>
            </a:graphic>
          </wp:inline>
        </w:drawing>
      </w:r>
    </w:p>
    <w:p w:rsidR="00D629B4" w:rsidRPr="0034798C" w:rsidRDefault="00D629B4" w:rsidP="00D629B4">
      <w:pPr>
        <w:pStyle w:val="NoSpacing"/>
        <w:rPr>
          <w:rFonts w:ascii="Calibri" w:hAnsi="Calibri"/>
          <w:sz w:val="24"/>
        </w:rPr>
      </w:pPr>
    </w:p>
    <w:p w:rsidR="00D629B4" w:rsidRDefault="00D629B4" w:rsidP="00D629B4">
      <w:pPr>
        <w:pStyle w:val="NoSpacing"/>
        <w:rPr>
          <w:rFonts w:ascii="Calibri" w:hAnsi="Calibri"/>
          <w:sz w:val="24"/>
        </w:rPr>
      </w:pPr>
    </w:p>
    <w:p w:rsidR="00D629B4" w:rsidRDefault="00D629B4" w:rsidP="00D629B4">
      <w:pPr>
        <w:pStyle w:val="NoSpacing"/>
        <w:rPr>
          <w:rFonts w:ascii="Calibri" w:hAnsi="Calibri"/>
          <w:sz w:val="24"/>
        </w:rPr>
      </w:pPr>
      <w:r>
        <w:rPr>
          <w:rFonts w:ascii="Calibri" w:hAnsi="Calibri"/>
          <w:sz w:val="24"/>
        </w:rPr>
        <w:t>Logic for ER stays is varied due to data changes</w:t>
      </w:r>
      <w:r w:rsidR="003336B8">
        <w:rPr>
          <w:rFonts w:ascii="Calibri" w:hAnsi="Calibri"/>
          <w:sz w:val="24"/>
        </w:rPr>
        <w:t xml:space="preserve"> from Premier</w:t>
      </w:r>
      <w:r>
        <w:rPr>
          <w:rFonts w:ascii="Calibri" w:hAnsi="Calibri"/>
          <w:sz w:val="24"/>
        </w:rPr>
        <w:t xml:space="preserve"> in identifying ER visits.</w:t>
      </w:r>
      <w:r w:rsidR="00DF7F64">
        <w:rPr>
          <w:rFonts w:ascii="Calibri" w:hAnsi="Calibri"/>
          <w:sz w:val="24"/>
        </w:rPr>
        <w:t xml:space="preserve"> ER Visits in Premier are identified through point of origin or </w:t>
      </w:r>
      <w:r w:rsidR="00A425AE">
        <w:rPr>
          <w:rFonts w:ascii="Calibri" w:hAnsi="Calibri"/>
          <w:sz w:val="24"/>
        </w:rPr>
        <w:t xml:space="preserve">admission source and those visits are identified as an outpatient stay if a person enters the ER and then leaves. </w:t>
      </w:r>
      <w:r>
        <w:rPr>
          <w:rFonts w:ascii="Calibri" w:hAnsi="Calibri"/>
          <w:sz w:val="24"/>
        </w:rPr>
        <w:t xml:space="preserve"> If an inpatient stay result</w:t>
      </w:r>
      <w:r w:rsidR="009C13C3">
        <w:rPr>
          <w:rFonts w:ascii="Calibri" w:hAnsi="Calibri"/>
          <w:sz w:val="24"/>
        </w:rPr>
        <w:t>s</w:t>
      </w:r>
      <w:r>
        <w:rPr>
          <w:rFonts w:ascii="Calibri" w:hAnsi="Calibri"/>
          <w:sz w:val="24"/>
        </w:rPr>
        <w:t xml:space="preserve"> from an ER visit, that is identified as an Inpatient stay. </w:t>
      </w:r>
      <w:r w:rsidR="009C13C3">
        <w:rPr>
          <w:rFonts w:ascii="Calibri" w:hAnsi="Calibri"/>
          <w:sz w:val="24"/>
        </w:rPr>
        <w:t>A</w:t>
      </w:r>
      <w:r w:rsidR="00A425AE">
        <w:rPr>
          <w:rFonts w:ascii="Calibri" w:hAnsi="Calibri"/>
          <w:sz w:val="24"/>
        </w:rPr>
        <w:t>dditional</w:t>
      </w:r>
      <w:r>
        <w:rPr>
          <w:rFonts w:ascii="Calibri" w:hAnsi="Calibri"/>
          <w:sz w:val="24"/>
        </w:rPr>
        <w:t xml:space="preserve"> logic</w:t>
      </w:r>
      <w:r w:rsidR="00A425AE">
        <w:rPr>
          <w:rFonts w:ascii="Calibri" w:hAnsi="Calibri"/>
          <w:sz w:val="24"/>
        </w:rPr>
        <w:t xml:space="preserve"> has been added to constrain dates and fields</w:t>
      </w:r>
      <w:r>
        <w:rPr>
          <w:rFonts w:ascii="Calibri" w:hAnsi="Calibri"/>
          <w:sz w:val="24"/>
        </w:rPr>
        <w:t xml:space="preserve"> </w:t>
      </w:r>
      <w:r w:rsidR="001C7D0A">
        <w:rPr>
          <w:rFonts w:ascii="Calibri" w:hAnsi="Calibri"/>
          <w:sz w:val="24"/>
        </w:rPr>
        <w:t xml:space="preserve">which </w:t>
      </w:r>
      <w:r w:rsidR="00ED6C0B">
        <w:rPr>
          <w:rFonts w:ascii="Calibri" w:hAnsi="Calibri"/>
          <w:sz w:val="24"/>
        </w:rPr>
        <w:t>reflect</w:t>
      </w:r>
      <w:r>
        <w:rPr>
          <w:rFonts w:ascii="Calibri" w:hAnsi="Calibri"/>
          <w:sz w:val="24"/>
        </w:rPr>
        <w:t xml:space="preserve"> changes in Premier’s classification of emergency room visits. </w:t>
      </w:r>
      <w:r w:rsidR="00434C91">
        <w:rPr>
          <w:rFonts w:ascii="Calibri" w:hAnsi="Calibri"/>
          <w:sz w:val="24"/>
        </w:rPr>
        <w:t xml:space="preserve">In Premier, the value </w:t>
      </w:r>
      <w:r w:rsidR="009C13C3">
        <w:rPr>
          <w:rFonts w:ascii="Calibri" w:hAnsi="Calibri"/>
          <w:sz w:val="24"/>
        </w:rPr>
        <w:t>of</w:t>
      </w:r>
      <w:r w:rsidRPr="00BE3488">
        <w:rPr>
          <w:rFonts w:ascii="Calibri" w:hAnsi="Calibri"/>
          <w:sz w:val="24"/>
        </w:rPr>
        <w:t xml:space="preserve"> admission source </w:t>
      </w:r>
      <w:r w:rsidR="00434C91">
        <w:rPr>
          <w:rFonts w:ascii="Calibri" w:hAnsi="Calibri"/>
          <w:sz w:val="24"/>
        </w:rPr>
        <w:t xml:space="preserve">that </w:t>
      </w:r>
      <w:r w:rsidR="00ED6C0B">
        <w:rPr>
          <w:rFonts w:ascii="Calibri" w:hAnsi="Calibri"/>
          <w:sz w:val="24"/>
        </w:rPr>
        <w:t>designates</w:t>
      </w:r>
      <w:r w:rsidR="00434C91">
        <w:rPr>
          <w:rFonts w:ascii="Calibri" w:hAnsi="Calibri"/>
          <w:sz w:val="24"/>
        </w:rPr>
        <w:t xml:space="preserve"> </w:t>
      </w:r>
      <w:r w:rsidRPr="00BE3488">
        <w:rPr>
          <w:rFonts w:ascii="Calibri" w:hAnsi="Calibri"/>
          <w:sz w:val="24"/>
        </w:rPr>
        <w:t>emergency room was discontinued 7/1/2010 because it no longer was a required variable for CMS. Point of origin represents the last physical location</w:t>
      </w:r>
      <w:r w:rsidR="00BB3968">
        <w:rPr>
          <w:rFonts w:ascii="Calibri" w:hAnsi="Calibri"/>
          <w:sz w:val="24"/>
        </w:rPr>
        <w:t xml:space="preserve"> of</w:t>
      </w:r>
      <w:r w:rsidRPr="00BE3488">
        <w:rPr>
          <w:rFonts w:ascii="Calibri" w:hAnsi="Calibri"/>
          <w:sz w:val="24"/>
        </w:rPr>
        <w:t xml:space="preserve"> a patient </w:t>
      </w:r>
      <w:r w:rsidR="00BB3968">
        <w:rPr>
          <w:rFonts w:ascii="Calibri" w:hAnsi="Calibri"/>
          <w:sz w:val="24"/>
        </w:rPr>
        <w:t>before</w:t>
      </w:r>
      <w:r w:rsidRPr="00BE3488">
        <w:rPr>
          <w:rFonts w:ascii="Calibri" w:hAnsi="Calibri"/>
          <w:sz w:val="24"/>
        </w:rPr>
        <w:t xml:space="preserve"> entering the hospital. </w:t>
      </w:r>
      <w:r w:rsidR="003C35C1">
        <w:rPr>
          <w:rFonts w:ascii="Calibri" w:hAnsi="Calibri"/>
          <w:sz w:val="24"/>
        </w:rPr>
        <w:t xml:space="preserve">This field is populated in Premier after 7/1/2010 with emergency room visits. </w:t>
      </w:r>
      <w:r>
        <w:rPr>
          <w:rFonts w:ascii="Calibri" w:hAnsi="Calibri"/>
          <w:sz w:val="24"/>
        </w:rPr>
        <w:t>Thus, a combination of point of origin, admission source</w:t>
      </w:r>
      <w:r w:rsidR="00BB3968">
        <w:rPr>
          <w:rFonts w:ascii="Calibri" w:hAnsi="Calibri"/>
          <w:sz w:val="24"/>
        </w:rPr>
        <w:t>,</w:t>
      </w:r>
      <w:r>
        <w:rPr>
          <w:rFonts w:ascii="Calibri" w:hAnsi="Calibri"/>
          <w:sz w:val="24"/>
        </w:rPr>
        <w:t xml:space="preserve"> and admission type is used to determine if</w:t>
      </w:r>
      <w:r w:rsidR="00174B34">
        <w:rPr>
          <w:rFonts w:ascii="Calibri" w:hAnsi="Calibri"/>
          <w:sz w:val="24"/>
        </w:rPr>
        <w:t xml:space="preserve"> a patient had a valid ER stay for Premier.</w:t>
      </w:r>
      <w:r w:rsidR="00BB3968">
        <w:rPr>
          <w:rFonts w:ascii="Calibri" w:hAnsi="Calibri"/>
          <w:b/>
          <w:i/>
          <w:sz w:val="24"/>
        </w:rPr>
        <w:t xml:space="preserve"> </w:t>
      </w:r>
      <w:r w:rsidRPr="006919EF">
        <w:rPr>
          <w:rFonts w:ascii="Calibri" w:hAnsi="Calibri"/>
          <w:b/>
          <w:i/>
          <w:sz w:val="24"/>
        </w:rPr>
        <w:t>LOS</w:t>
      </w:r>
      <w:r>
        <w:rPr>
          <w:rFonts w:ascii="Calibri" w:hAnsi="Calibri"/>
          <w:sz w:val="24"/>
        </w:rPr>
        <w:t>, the length of stay field</w:t>
      </w:r>
      <w:r w:rsidR="00BB3968">
        <w:rPr>
          <w:rFonts w:ascii="Calibri" w:hAnsi="Calibri"/>
          <w:sz w:val="24"/>
        </w:rPr>
        <w:t>,</w:t>
      </w:r>
      <w:r>
        <w:rPr>
          <w:rFonts w:ascii="Calibri" w:hAnsi="Calibri"/>
          <w:sz w:val="24"/>
        </w:rPr>
        <w:t xml:space="preserve"> is not used because each billing record corresponds to a service day in the </w:t>
      </w:r>
      <w:r w:rsidRPr="00932509">
        <w:rPr>
          <w:rFonts w:ascii="Calibri" w:hAnsi="Calibri"/>
          <w:b/>
          <w:i/>
          <w:sz w:val="24"/>
        </w:rPr>
        <w:t>PATBILL</w:t>
      </w:r>
      <w:r>
        <w:rPr>
          <w:rFonts w:ascii="Calibri" w:hAnsi="Calibri"/>
          <w:sz w:val="24"/>
        </w:rPr>
        <w:t xml:space="preserve"> table.</w:t>
      </w:r>
    </w:p>
    <w:p w:rsidR="00D629B4" w:rsidRPr="00B13106" w:rsidRDefault="00D629B4" w:rsidP="00D629B4">
      <w:pPr>
        <w:pStyle w:val="NoSpacing"/>
        <w:rPr>
          <w:rFonts w:ascii="Calibri" w:hAnsi="Calibri"/>
          <w:sz w:val="24"/>
        </w:rPr>
      </w:pPr>
    </w:p>
    <w:p w:rsidR="00D629B4" w:rsidRPr="002C5897" w:rsidRDefault="00D629B4" w:rsidP="00D629B4">
      <w:pPr>
        <w:spacing w:line="240" w:lineRule="auto"/>
        <w:ind w:right="4"/>
        <w:contextualSpacing/>
        <w:rPr>
          <w:rFonts w:ascii="Calibri" w:hAnsi="Calibri"/>
          <w:sz w:val="24"/>
        </w:rPr>
      </w:pPr>
      <w:r w:rsidRPr="002C5897">
        <w:rPr>
          <w:rFonts w:ascii="Calibri" w:hAnsi="Calibri"/>
          <w:sz w:val="24"/>
        </w:rPr>
        <w:t>The field mapping is performed as follows:</w:t>
      </w:r>
    </w:p>
    <w:p w:rsidR="00D629B4" w:rsidRPr="00D25348" w:rsidRDefault="00D629B4" w:rsidP="00D629B4">
      <w:pPr>
        <w:spacing w:line="240" w:lineRule="auto"/>
        <w:ind w:right="4"/>
        <w:contextualSpacing/>
        <w:rPr>
          <w:sz w:val="24"/>
        </w:rPr>
      </w:pPr>
    </w:p>
    <w:tbl>
      <w:tblPr>
        <w:tblW w:w="4991" w:type="pct"/>
        <w:tblBorders>
          <w:top w:val="single" w:sz="4" w:space="0" w:color="777777"/>
          <w:left w:val="single" w:sz="4" w:space="0" w:color="777777"/>
          <w:bottom w:val="single" w:sz="4" w:space="0" w:color="777777"/>
          <w:right w:val="single" w:sz="4" w:space="0" w:color="777777"/>
          <w:insideH w:val="single" w:sz="4" w:space="0" w:color="777777"/>
          <w:insideV w:val="single" w:sz="4" w:space="0" w:color="777777"/>
        </w:tblBorders>
        <w:tblLayout w:type="fixed"/>
        <w:tblLook w:val="0000" w:firstRow="0" w:lastRow="0" w:firstColumn="0" w:lastColumn="0" w:noHBand="0" w:noVBand="0"/>
      </w:tblPr>
      <w:tblGrid>
        <w:gridCol w:w="2000"/>
        <w:gridCol w:w="2070"/>
        <w:gridCol w:w="2617"/>
        <w:gridCol w:w="2872"/>
        <w:tblGridChange w:id="25">
          <w:tblGrid>
            <w:gridCol w:w="2000"/>
            <w:gridCol w:w="2070"/>
            <w:gridCol w:w="2617"/>
            <w:gridCol w:w="2872"/>
          </w:tblGrid>
        </w:tblGridChange>
      </w:tblGrid>
      <w:tr w:rsidR="00D629B4" w:rsidRPr="00355732" w:rsidTr="00355732">
        <w:tblPrEx>
          <w:tblCellMar>
            <w:top w:w="0" w:type="dxa"/>
            <w:bottom w:w="0" w:type="dxa"/>
          </w:tblCellMar>
        </w:tblPrEx>
        <w:trPr>
          <w:cantSplit/>
          <w:tblHeader/>
        </w:trPr>
        <w:tc>
          <w:tcPr>
            <w:tcW w:w="1046" w:type="pct"/>
            <w:shd w:val="clear" w:color="auto" w:fill="005172"/>
          </w:tcPr>
          <w:p w:rsidR="00D629B4" w:rsidRPr="00355732" w:rsidRDefault="00D629B4" w:rsidP="008E35E7">
            <w:pPr>
              <w:spacing w:line="240" w:lineRule="auto"/>
              <w:ind w:right="4"/>
              <w:contextualSpacing/>
              <w:rPr>
                <w:rFonts w:cs="Arial"/>
                <w:b/>
                <w:bCs/>
                <w:sz w:val="18"/>
                <w:szCs w:val="18"/>
              </w:rPr>
            </w:pPr>
            <w:r w:rsidRPr="00355732">
              <w:rPr>
                <w:rFonts w:cs="Arial"/>
                <w:b/>
                <w:bCs/>
                <w:sz w:val="18"/>
                <w:szCs w:val="18"/>
              </w:rPr>
              <w:t>Destination Field</w:t>
            </w:r>
          </w:p>
        </w:tc>
        <w:tc>
          <w:tcPr>
            <w:tcW w:w="1083" w:type="pct"/>
            <w:shd w:val="clear" w:color="auto" w:fill="005172"/>
          </w:tcPr>
          <w:p w:rsidR="00D629B4" w:rsidRPr="00355732" w:rsidRDefault="00D629B4" w:rsidP="008E35E7">
            <w:pPr>
              <w:spacing w:line="240" w:lineRule="auto"/>
              <w:ind w:right="4"/>
              <w:contextualSpacing/>
              <w:rPr>
                <w:rFonts w:cs="Arial"/>
                <w:b/>
                <w:bCs/>
                <w:sz w:val="18"/>
                <w:szCs w:val="18"/>
              </w:rPr>
            </w:pPr>
            <w:r w:rsidRPr="00355732">
              <w:rPr>
                <w:rFonts w:cs="Arial"/>
                <w:b/>
                <w:bCs/>
                <w:sz w:val="18"/>
                <w:szCs w:val="18"/>
              </w:rPr>
              <w:t>Source Field</w:t>
            </w:r>
          </w:p>
        </w:tc>
        <w:tc>
          <w:tcPr>
            <w:tcW w:w="1369" w:type="pct"/>
            <w:shd w:val="clear" w:color="auto" w:fill="005172"/>
          </w:tcPr>
          <w:p w:rsidR="00D629B4" w:rsidRPr="00355732" w:rsidRDefault="00D629B4" w:rsidP="008E35E7">
            <w:pPr>
              <w:spacing w:line="240" w:lineRule="auto"/>
              <w:ind w:right="4"/>
              <w:contextualSpacing/>
              <w:rPr>
                <w:rFonts w:cs="Arial"/>
                <w:b/>
                <w:bCs/>
                <w:sz w:val="18"/>
                <w:szCs w:val="18"/>
              </w:rPr>
            </w:pPr>
            <w:r w:rsidRPr="00355732">
              <w:rPr>
                <w:rFonts w:cs="Arial"/>
                <w:b/>
                <w:bCs/>
                <w:sz w:val="18"/>
                <w:szCs w:val="18"/>
              </w:rPr>
              <w:t>Applied Rule</w:t>
            </w:r>
          </w:p>
        </w:tc>
        <w:tc>
          <w:tcPr>
            <w:tcW w:w="1502" w:type="pct"/>
            <w:shd w:val="clear" w:color="auto" w:fill="005172"/>
          </w:tcPr>
          <w:p w:rsidR="00D629B4" w:rsidRPr="00355732" w:rsidRDefault="00D629B4" w:rsidP="008E35E7">
            <w:pPr>
              <w:spacing w:line="240" w:lineRule="auto"/>
              <w:ind w:right="4"/>
              <w:contextualSpacing/>
              <w:rPr>
                <w:rFonts w:cs="Arial"/>
                <w:b/>
                <w:bCs/>
                <w:sz w:val="18"/>
                <w:szCs w:val="18"/>
              </w:rPr>
            </w:pPr>
            <w:r w:rsidRPr="00355732">
              <w:rPr>
                <w:rFonts w:cs="Arial"/>
                <w:b/>
                <w:bCs/>
                <w:sz w:val="18"/>
                <w:szCs w:val="18"/>
              </w:rPr>
              <w:t>Comment</w:t>
            </w:r>
          </w:p>
        </w:tc>
      </w:tr>
      <w:tr w:rsidR="00D629B4" w:rsidRPr="00355732" w:rsidTr="00355732">
        <w:tblPrEx>
          <w:tblCellMar>
            <w:top w:w="0" w:type="dxa"/>
            <w:bottom w:w="0" w:type="dxa"/>
          </w:tblCellMar>
        </w:tblPrEx>
        <w:trPr>
          <w:cantSplit/>
        </w:trPr>
        <w:tc>
          <w:tcPr>
            <w:tcW w:w="1046" w:type="pct"/>
          </w:tcPr>
          <w:p w:rsidR="00D629B4" w:rsidRPr="00355732" w:rsidRDefault="00D629B4" w:rsidP="008E35E7">
            <w:pPr>
              <w:spacing w:line="240" w:lineRule="auto"/>
              <w:ind w:right="4"/>
              <w:contextualSpacing/>
              <w:rPr>
                <w:rFonts w:cs="Arial"/>
                <w:sz w:val="18"/>
                <w:szCs w:val="18"/>
              </w:rPr>
            </w:pPr>
            <w:r w:rsidRPr="00355732">
              <w:rPr>
                <w:rFonts w:cs="Arial"/>
                <w:sz w:val="18"/>
                <w:szCs w:val="18"/>
              </w:rPr>
              <w:t>VISIT_OCCURRENCE_ID</w:t>
            </w:r>
          </w:p>
        </w:tc>
        <w:tc>
          <w:tcPr>
            <w:tcW w:w="1083" w:type="pct"/>
          </w:tcPr>
          <w:p w:rsidR="00D629B4" w:rsidRPr="00355732" w:rsidRDefault="00D629B4" w:rsidP="008E35E7">
            <w:pPr>
              <w:spacing w:line="240" w:lineRule="auto"/>
              <w:ind w:right="4"/>
              <w:contextualSpacing/>
              <w:rPr>
                <w:rFonts w:ascii="Calibri" w:hAnsi="Calibri" w:cs="Arial"/>
                <w:b/>
                <w:i/>
                <w:sz w:val="18"/>
                <w:szCs w:val="18"/>
              </w:rPr>
            </w:pPr>
            <w:r w:rsidRPr="00355732">
              <w:rPr>
                <w:rFonts w:ascii="Calibri" w:hAnsi="Calibri" w:cs="Arial"/>
                <w:b/>
                <w:i/>
                <w:sz w:val="18"/>
                <w:szCs w:val="18"/>
              </w:rPr>
              <w:t>PAT.PAT_KEY</w:t>
            </w:r>
          </w:p>
        </w:tc>
        <w:tc>
          <w:tcPr>
            <w:tcW w:w="1369" w:type="pct"/>
          </w:tcPr>
          <w:p w:rsidR="00D629B4" w:rsidRPr="00355732" w:rsidRDefault="00D629B4" w:rsidP="008E35E7">
            <w:pPr>
              <w:spacing w:line="240" w:lineRule="auto"/>
              <w:ind w:right="4"/>
              <w:contextualSpacing/>
              <w:rPr>
                <w:rFonts w:cs="Arial"/>
                <w:sz w:val="18"/>
                <w:szCs w:val="18"/>
              </w:rPr>
            </w:pPr>
          </w:p>
        </w:tc>
        <w:tc>
          <w:tcPr>
            <w:tcW w:w="1502" w:type="pct"/>
          </w:tcPr>
          <w:p w:rsidR="00D629B4" w:rsidRPr="00355732" w:rsidRDefault="00D629B4" w:rsidP="008E35E7">
            <w:pPr>
              <w:spacing w:line="240" w:lineRule="auto"/>
              <w:ind w:right="4"/>
              <w:contextualSpacing/>
              <w:rPr>
                <w:rFonts w:cs="Arial"/>
                <w:sz w:val="18"/>
                <w:szCs w:val="18"/>
              </w:rPr>
            </w:pPr>
          </w:p>
        </w:tc>
      </w:tr>
      <w:tr w:rsidR="00D629B4" w:rsidRPr="00355732" w:rsidTr="00355732">
        <w:tblPrEx>
          <w:tblCellMar>
            <w:top w:w="0" w:type="dxa"/>
            <w:bottom w:w="0" w:type="dxa"/>
          </w:tblCellMar>
        </w:tblPrEx>
        <w:trPr>
          <w:cantSplit/>
        </w:trPr>
        <w:tc>
          <w:tcPr>
            <w:tcW w:w="1046" w:type="pct"/>
          </w:tcPr>
          <w:p w:rsidR="00D629B4" w:rsidRPr="00355732" w:rsidRDefault="00D629B4" w:rsidP="008E35E7">
            <w:pPr>
              <w:spacing w:line="240" w:lineRule="auto"/>
              <w:ind w:right="4"/>
              <w:contextualSpacing/>
              <w:rPr>
                <w:rFonts w:cs="Arial"/>
                <w:sz w:val="18"/>
                <w:szCs w:val="18"/>
              </w:rPr>
            </w:pPr>
            <w:r w:rsidRPr="00355732">
              <w:rPr>
                <w:rFonts w:cs="Arial"/>
                <w:sz w:val="18"/>
                <w:szCs w:val="18"/>
              </w:rPr>
              <w:t>PERSON_ID</w:t>
            </w:r>
          </w:p>
        </w:tc>
        <w:tc>
          <w:tcPr>
            <w:tcW w:w="1083" w:type="pct"/>
          </w:tcPr>
          <w:p w:rsidR="00D629B4" w:rsidRPr="00355732" w:rsidRDefault="00D629B4" w:rsidP="008E35E7">
            <w:pPr>
              <w:spacing w:line="240" w:lineRule="auto"/>
              <w:ind w:right="4"/>
              <w:contextualSpacing/>
              <w:rPr>
                <w:rFonts w:ascii="Calibri" w:hAnsi="Calibri" w:cs="Arial"/>
                <w:b/>
                <w:i/>
                <w:sz w:val="18"/>
                <w:szCs w:val="18"/>
              </w:rPr>
            </w:pPr>
            <w:r w:rsidRPr="00355732">
              <w:rPr>
                <w:rFonts w:ascii="Calibri" w:hAnsi="Calibri" w:cs="Arial"/>
                <w:b/>
                <w:i/>
                <w:sz w:val="18"/>
                <w:szCs w:val="18"/>
              </w:rPr>
              <w:t>PAT.MEDREC_KEY</w:t>
            </w:r>
          </w:p>
        </w:tc>
        <w:tc>
          <w:tcPr>
            <w:tcW w:w="1369" w:type="pct"/>
          </w:tcPr>
          <w:p w:rsidR="00D629B4" w:rsidRPr="00355732" w:rsidRDefault="00D629B4" w:rsidP="008E35E7">
            <w:pPr>
              <w:spacing w:line="240" w:lineRule="auto"/>
              <w:ind w:right="4"/>
              <w:contextualSpacing/>
              <w:rPr>
                <w:rFonts w:cs="Arial"/>
                <w:sz w:val="18"/>
                <w:szCs w:val="18"/>
              </w:rPr>
            </w:pPr>
          </w:p>
        </w:tc>
        <w:tc>
          <w:tcPr>
            <w:tcW w:w="1502" w:type="pct"/>
          </w:tcPr>
          <w:p w:rsidR="00D629B4" w:rsidRPr="00355732" w:rsidRDefault="00D629B4" w:rsidP="008E35E7">
            <w:pPr>
              <w:spacing w:line="240" w:lineRule="auto"/>
              <w:ind w:right="4"/>
              <w:contextualSpacing/>
              <w:rPr>
                <w:rFonts w:cs="Arial"/>
                <w:sz w:val="18"/>
                <w:szCs w:val="18"/>
              </w:rPr>
            </w:pPr>
          </w:p>
        </w:tc>
      </w:tr>
      <w:tr w:rsidR="005E4DF4" w:rsidRPr="00355732" w:rsidTr="00355732">
        <w:tblPrEx>
          <w:tblCellMar>
            <w:top w:w="0" w:type="dxa"/>
            <w:bottom w:w="0" w:type="dxa"/>
          </w:tblCellMar>
        </w:tblPrEx>
        <w:trPr>
          <w:cantSplit/>
        </w:trPr>
        <w:tc>
          <w:tcPr>
            <w:tcW w:w="1046" w:type="pct"/>
          </w:tcPr>
          <w:p w:rsidR="005E4DF4" w:rsidRPr="00355732" w:rsidRDefault="005E4DF4" w:rsidP="008E35E7">
            <w:pPr>
              <w:spacing w:line="240" w:lineRule="auto"/>
              <w:ind w:right="4"/>
              <w:contextualSpacing/>
              <w:rPr>
                <w:rFonts w:cs="Arial"/>
                <w:sz w:val="18"/>
                <w:szCs w:val="18"/>
              </w:rPr>
            </w:pPr>
            <w:r w:rsidRPr="00355732">
              <w:rPr>
                <w:rFonts w:cs="Arial"/>
                <w:sz w:val="18"/>
                <w:szCs w:val="18"/>
              </w:rPr>
              <w:lastRenderedPageBreak/>
              <w:t>VISIT_CONCEPT_ID</w:t>
            </w:r>
          </w:p>
        </w:tc>
        <w:tc>
          <w:tcPr>
            <w:tcW w:w="1083" w:type="pct"/>
          </w:tcPr>
          <w:p w:rsidR="005E4DF4" w:rsidRPr="00355732" w:rsidRDefault="005E4DF4" w:rsidP="008E35E7">
            <w:pPr>
              <w:spacing w:line="240" w:lineRule="auto"/>
              <w:ind w:right="4"/>
              <w:contextualSpacing/>
              <w:rPr>
                <w:rFonts w:ascii="Calibri" w:hAnsi="Calibri" w:cs="Arial"/>
                <w:b/>
                <w:i/>
                <w:sz w:val="18"/>
                <w:szCs w:val="18"/>
              </w:rPr>
            </w:pPr>
          </w:p>
        </w:tc>
        <w:tc>
          <w:tcPr>
            <w:tcW w:w="1369" w:type="pct"/>
          </w:tcPr>
          <w:p w:rsidR="005E4DF4" w:rsidRPr="00355732" w:rsidRDefault="005E4DF4" w:rsidP="00355732">
            <w:pPr>
              <w:spacing w:before="0" w:line="240" w:lineRule="auto"/>
              <w:ind w:right="4"/>
              <w:contextualSpacing/>
              <w:rPr>
                <w:rFonts w:ascii="Calibri" w:hAnsi="Calibri" w:cs="Arial"/>
                <w:sz w:val="18"/>
                <w:szCs w:val="18"/>
              </w:rPr>
            </w:pPr>
            <w:r w:rsidRPr="00355732">
              <w:rPr>
                <w:rFonts w:ascii="Calibri" w:hAnsi="Calibri" w:cs="Arial"/>
                <w:sz w:val="18"/>
                <w:szCs w:val="18"/>
              </w:rPr>
              <w:t xml:space="preserve">When </w:t>
            </w:r>
            <w:r w:rsidRPr="00355732">
              <w:rPr>
                <w:rFonts w:ascii="Calibri" w:hAnsi="Calibri" w:cs="Arial"/>
                <w:b/>
                <w:i/>
                <w:sz w:val="18"/>
                <w:szCs w:val="18"/>
              </w:rPr>
              <w:t>PAT.ADM_DATE</w:t>
            </w:r>
            <w:r w:rsidRPr="00355732">
              <w:rPr>
                <w:rFonts w:ascii="Calibri" w:hAnsi="Calibri" w:cs="Arial"/>
                <w:sz w:val="18"/>
                <w:szCs w:val="18"/>
              </w:rPr>
              <w:t xml:space="preserve"> &lt;= ‘6/1/2010’ and </w:t>
            </w:r>
            <w:r w:rsidRPr="00355732">
              <w:rPr>
                <w:rFonts w:ascii="Calibri" w:hAnsi="Calibri" w:cs="Arial"/>
                <w:b/>
                <w:i/>
                <w:sz w:val="18"/>
                <w:szCs w:val="18"/>
              </w:rPr>
              <w:t>ADM_SOURCE</w:t>
            </w:r>
            <w:r w:rsidRPr="00355732">
              <w:rPr>
                <w:rFonts w:ascii="Calibri" w:hAnsi="Calibri" w:cs="Arial"/>
                <w:sz w:val="18"/>
                <w:szCs w:val="18"/>
              </w:rPr>
              <w:t xml:space="preserve">=7 and </w:t>
            </w:r>
            <w:r w:rsidRPr="00355732">
              <w:rPr>
                <w:rFonts w:ascii="Calibri" w:hAnsi="Calibri" w:cs="Arial"/>
                <w:b/>
                <w:i/>
                <w:sz w:val="18"/>
                <w:szCs w:val="18"/>
              </w:rPr>
              <w:t>I_O_IND</w:t>
            </w:r>
            <w:r w:rsidRPr="00355732">
              <w:rPr>
                <w:rFonts w:ascii="Calibri" w:hAnsi="Calibri" w:cs="Arial"/>
                <w:sz w:val="18"/>
                <w:szCs w:val="18"/>
              </w:rPr>
              <w:t xml:space="preserve"> =’O’ then concept_id=9203</w:t>
            </w:r>
          </w:p>
          <w:p w:rsidR="005E4DF4" w:rsidRPr="00355732" w:rsidRDefault="005E4DF4" w:rsidP="00355732">
            <w:pPr>
              <w:spacing w:before="0" w:line="240" w:lineRule="auto"/>
              <w:ind w:right="4"/>
              <w:contextualSpacing/>
              <w:rPr>
                <w:rFonts w:ascii="Calibri" w:hAnsi="Calibri" w:cs="Arial"/>
                <w:sz w:val="18"/>
                <w:szCs w:val="18"/>
              </w:rPr>
            </w:pPr>
            <w:r w:rsidRPr="00355732">
              <w:rPr>
                <w:rFonts w:ascii="Calibri" w:hAnsi="Calibri" w:cs="Arial"/>
                <w:sz w:val="18"/>
                <w:szCs w:val="18"/>
              </w:rPr>
              <w:t xml:space="preserve">When </w:t>
            </w:r>
            <w:r w:rsidRPr="00355732">
              <w:rPr>
                <w:rFonts w:ascii="Calibri" w:hAnsi="Calibri" w:cs="Arial"/>
                <w:b/>
                <w:i/>
                <w:sz w:val="18"/>
                <w:szCs w:val="18"/>
              </w:rPr>
              <w:t>PAT.ADM_DATE</w:t>
            </w:r>
            <w:r w:rsidRPr="00355732">
              <w:rPr>
                <w:rFonts w:ascii="Calibri" w:hAnsi="Calibri" w:cs="Arial"/>
                <w:sz w:val="18"/>
                <w:szCs w:val="18"/>
              </w:rPr>
              <w:t xml:space="preserve"> &gt;= ‘7/1/2010’ and (</w:t>
            </w:r>
            <w:r w:rsidRPr="00355732">
              <w:rPr>
                <w:rFonts w:ascii="Calibri" w:hAnsi="Calibri" w:cs="Arial"/>
                <w:b/>
                <w:i/>
                <w:sz w:val="18"/>
                <w:szCs w:val="18"/>
              </w:rPr>
              <w:t>POINT_OF_ORIGIN</w:t>
            </w:r>
            <w:r w:rsidRPr="00355732">
              <w:rPr>
                <w:rFonts w:ascii="Calibri" w:hAnsi="Calibri" w:cs="Arial"/>
                <w:sz w:val="18"/>
                <w:szCs w:val="18"/>
              </w:rPr>
              <w:t xml:space="preserve">=7 or </w:t>
            </w:r>
            <w:r w:rsidRPr="00355732">
              <w:rPr>
                <w:rFonts w:ascii="Calibri" w:hAnsi="Calibri" w:cs="Arial"/>
                <w:b/>
                <w:i/>
                <w:sz w:val="18"/>
                <w:szCs w:val="18"/>
              </w:rPr>
              <w:t>ADM_SOURCE</w:t>
            </w:r>
            <w:r w:rsidRPr="00355732">
              <w:rPr>
                <w:rFonts w:ascii="Calibri" w:hAnsi="Calibri" w:cs="Arial"/>
                <w:sz w:val="18"/>
                <w:szCs w:val="18"/>
              </w:rPr>
              <w:t xml:space="preserve"> =1) and </w:t>
            </w:r>
            <w:r w:rsidRPr="00355732">
              <w:rPr>
                <w:rFonts w:ascii="Calibri" w:hAnsi="Calibri" w:cs="Arial"/>
                <w:b/>
                <w:i/>
                <w:sz w:val="18"/>
                <w:szCs w:val="18"/>
              </w:rPr>
              <w:t>I_O_IND</w:t>
            </w:r>
            <w:r w:rsidRPr="00355732">
              <w:rPr>
                <w:rFonts w:ascii="Calibri" w:hAnsi="Calibri" w:cs="Arial"/>
                <w:sz w:val="18"/>
                <w:szCs w:val="18"/>
              </w:rPr>
              <w:t xml:space="preserve"> =’O’ then concept_id=9203</w:t>
            </w:r>
          </w:p>
          <w:p w:rsidR="005E4DF4" w:rsidRPr="00355732" w:rsidRDefault="005E4DF4" w:rsidP="00355732">
            <w:pPr>
              <w:spacing w:before="0" w:line="240" w:lineRule="auto"/>
              <w:ind w:right="4"/>
              <w:contextualSpacing/>
              <w:rPr>
                <w:rFonts w:ascii="Calibri" w:hAnsi="Calibri" w:cs="Arial"/>
                <w:sz w:val="18"/>
                <w:szCs w:val="18"/>
              </w:rPr>
            </w:pPr>
            <w:r w:rsidRPr="00355732">
              <w:rPr>
                <w:rFonts w:ascii="Calibri" w:hAnsi="Calibri" w:cs="Arial"/>
                <w:sz w:val="18"/>
                <w:szCs w:val="18"/>
              </w:rPr>
              <w:t xml:space="preserve">When </w:t>
            </w:r>
            <w:r w:rsidRPr="00355732">
              <w:rPr>
                <w:rFonts w:ascii="Calibri" w:hAnsi="Calibri" w:cs="Arial"/>
                <w:b/>
                <w:i/>
                <w:sz w:val="18"/>
                <w:szCs w:val="18"/>
              </w:rPr>
              <w:t>I_O_IND</w:t>
            </w:r>
            <w:r w:rsidRPr="00355732">
              <w:rPr>
                <w:rFonts w:ascii="Calibri" w:hAnsi="Calibri" w:cs="Arial"/>
                <w:sz w:val="18"/>
                <w:szCs w:val="18"/>
              </w:rPr>
              <w:t xml:space="preserve"> =’I’ then concept_id=9201</w:t>
            </w:r>
          </w:p>
          <w:p w:rsidR="005E4DF4" w:rsidRPr="00355732" w:rsidRDefault="005E4DF4" w:rsidP="00355732">
            <w:pPr>
              <w:spacing w:before="0" w:line="240" w:lineRule="auto"/>
              <w:ind w:right="4"/>
              <w:contextualSpacing/>
              <w:rPr>
                <w:rFonts w:cs="Arial"/>
                <w:sz w:val="18"/>
                <w:szCs w:val="18"/>
              </w:rPr>
            </w:pPr>
            <w:r w:rsidRPr="00355732">
              <w:rPr>
                <w:rFonts w:ascii="Calibri" w:hAnsi="Calibri" w:cs="Arial"/>
                <w:sz w:val="18"/>
                <w:szCs w:val="18"/>
              </w:rPr>
              <w:t xml:space="preserve">When </w:t>
            </w:r>
            <w:r w:rsidRPr="00355732">
              <w:rPr>
                <w:rFonts w:ascii="Calibri" w:hAnsi="Calibri" w:cs="Arial"/>
                <w:b/>
                <w:i/>
                <w:sz w:val="18"/>
                <w:szCs w:val="18"/>
              </w:rPr>
              <w:t>I_O_IND</w:t>
            </w:r>
            <w:r w:rsidRPr="00355732">
              <w:rPr>
                <w:rFonts w:ascii="Calibri" w:hAnsi="Calibri" w:cs="Arial"/>
                <w:sz w:val="18"/>
                <w:szCs w:val="18"/>
              </w:rPr>
              <w:t xml:space="preserve"> =’O’ then concept_id=9202</w:t>
            </w:r>
          </w:p>
        </w:tc>
        <w:tc>
          <w:tcPr>
            <w:tcW w:w="1502" w:type="pct"/>
          </w:tcPr>
          <w:p w:rsidR="005E4DF4" w:rsidRPr="00355732" w:rsidRDefault="005E4DF4" w:rsidP="0091044F">
            <w:pPr>
              <w:spacing w:line="240" w:lineRule="auto"/>
              <w:ind w:right="4"/>
              <w:contextualSpacing/>
              <w:rPr>
                <w:rFonts w:ascii="Calibri" w:hAnsi="Calibri" w:cs="Arial"/>
                <w:sz w:val="18"/>
                <w:szCs w:val="18"/>
              </w:rPr>
            </w:pPr>
            <w:r w:rsidRPr="00355732">
              <w:rPr>
                <w:rFonts w:ascii="Calibri" w:hAnsi="Calibri" w:cs="Arial"/>
                <w:sz w:val="18"/>
                <w:szCs w:val="18"/>
              </w:rPr>
              <w:t>Logic is in the following order:</w:t>
            </w:r>
          </w:p>
          <w:p w:rsidR="005E4DF4" w:rsidRPr="00355732" w:rsidRDefault="005E4DF4" w:rsidP="00355732">
            <w:pPr>
              <w:spacing w:line="240" w:lineRule="auto"/>
              <w:ind w:right="4"/>
              <w:contextualSpacing/>
              <w:rPr>
                <w:rFonts w:ascii="Calibri" w:hAnsi="Calibri" w:cs="Arial"/>
                <w:sz w:val="18"/>
                <w:szCs w:val="18"/>
              </w:rPr>
            </w:pPr>
            <w:r w:rsidRPr="00355732">
              <w:rPr>
                <w:rFonts w:ascii="Calibri" w:hAnsi="Calibri" w:cs="Arial"/>
                <w:sz w:val="18"/>
                <w:szCs w:val="18"/>
              </w:rPr>
              <w:t>Patient enters through the ER but doesn’t result in an inpatient stay will be identified as an ER visit.</w:t>
            </w:r>
          </w:p>
          <w:p w:rsidR="005E4DF4" w:rsidRPr="00355732" w:rsidRDefault="005E4DF4" w:rsidP="008E35E7">
            <w:pPr>
              <w:spacing w:line="240" w:lineRule="auto"/>
              <w:ind w:right="4"/>
              <w:contextualSpacing/>
              <w:rPr>
                <w:rFonts w:cs="Arial"/>
                <w:sz w:val="18"/>
                <w:szCs w:val="18"/>
              </w:rPr>
            </w:pPr>
            <w:r w:rsidRPr="00355732">
              <w:rPr>
                <w:rFonts w:ascii="Calibri" w:hAnsi="Calibri" w:cs="Arial"/>
                <w:sz w:val="18"/>
                <w:szCs w:val="18"/>
              </w:rPr>
              <w:t>Patients who may have entered through the ER but get admitted will be identified as an Inpatient visit.</w:t>
            </w:r>
          </w:p>
        </w:tc>
      </w:tr>
      <w:tr w:rsidR="005E4DF4" w:rsidRPr="00355732" w:rsidTr="00355732">
        <w:tblPrEx>
          <w:tblCellMar>
            <w:top w:w="0" w:type="dxa"/>
            <w:bottom w:w="0" w:type="dxa"/>
          </w:tblCellMar>
        </w:tblPrEx>
        <w:trPr>
          <w:cantSplit/>
        </w:trPr>
        <w:tc>
          <w:tcPr>
            <w:tcW w:w="1046" w:type="pct"/>
          </w:tcPr>
          <w:p w:rsidR="005E4DF4" w:rsidRPr="00355732" w:rsidRDefault="005E4DF4" w:rsidP="008E35E7">
            <w:pPr>
              <w:spacing w:line="240" w:lineRule="auto"/>
              <w:ind w:right="4"/>
              <w:contextualSpacing/>
              <w:rPr>
                <w:rFonts w:cs="Arial"/>
                <w:sz w:val="18"/>
                <w:szCs w:val="18"/>
              </w:rPr>
            </w:pPr>
            <w:r w:rsidRPr="00355732">
              <w:rPr>
                <w:rFonts w:cs="Arial"/>
                <w:sz w:val="18"/>
                <w:szCs w:val="18"/>
              </w:rPr>
              <w:t>VISIT_START_DATE</w:t>
            </w:r>
          </w:p>
        </w:tc>
        <w:tc>
          <w:tcPr>
            <w:tcW w:w="1083" w:type="pct"/>
          </w:tcPr>
          <w:p w:rsidR="005E4DF4" w:rsidRPr="00355732" w:rsidRDefault="005E4DF4" w:rsidP="00355732">
            <w:pPr>
              <w:spacing w:before="0" w:after="0" w:line="240" w:lineRule="auto"/>
              <w:ind w:right="4"/>
              <w:contextualSpacing/>
              <w:rPr>
                <w:rFonts w:ascii="Calibri" w:hAnsi="Calibri" w:cs="Arial"/>
                <w:b/>
                <w:i/>
                <w:sz w:val="18"/>
                <w:szCs w:val="18"/>
              </w:rPr>
            </w:pPr>
            <w:r w:rsidRPr="00355732">
              <w:rPr>
                <w:rFonts w:ascii="Calibri" w:hAnsi="Calibri" w:cs="Arial"/>
                <w:b/>
                <w:i/>
                <w:sz w:val="18"/>
                <w:szCs w:val="18"/>
              </w:rPr>
              <w:t xml:space="preserve">PAT.ADM_DATE </w:t>
            </w:r>
          </w:p>
          <w:p w:rsidR="005E4DF4" w:rsidRPr="00355732" w:rsidRDefault="005E4DF4" w:rsidP="00355732">
            <w:pPr>
              <w:spacing w:before="0" w:after="0" w:line="240" w:lineRule="auto"/>
              <w:ind w:right="4"/>
              <w:contextualSpacing/>
              <w:rPr>
                <w:rFonts w:ascii="Calibri" w:hAnsi="Calibri" w:cs="Arial"/>
                <w:b/>
                <w:i/>
                <w:sz w:val="18"/>
                <w:szCs w:val="18"/>
              </w:rPr>
            </w:pPr>
            <w:r w:rsidRPr="00355732">
              <w:rPr>
                <w:rFonts w:ascii="Calibri" w:hAnsi="Calibri" w:cs="Arial"/>
                <w:b/>
                <w:i/>
                <w:sz w:val="18"/>
                <w:szCs w:val="18"/>
              </w:rPr>
              <w:t>PATBILL.SERV_DAY</w:t>
            </w:r>
          </w:p>
          <w:p w:rsidR="005E4DF4" w:rsidRPr="00355732" w:rsidRDefault="005E4DF4" w:rsidP="00355732">
            <w:pPr>
              <w:spacing w:before="0" w:after="0" w:line="240" w:lineRule="auto"/>
              <w:ind w:right="4"/>
              <w:contextualSpacing/>
              <w:rPr>
                <w:rFonts w:ascii="Calibri" w:hAnsi="Calibri" w:cs="Arial"/>
                <w:b/>
                <w:i/>
                <w:sz w:val="18"/>
                <w:szCs w:val="18"/>
              </w:rPr>
            </w:pPr>
            <w:r w:rsidRPr="00355732">
              <w:rPr>
                <w:rFonts w:ascii="Calibri" w:hAnsi="Calibri" w:cs="Arial"/>
                <w:b/>
                <w:i/>
                <w:sz w:val="18"/>
                <w:szCs w:val="18"/>
              </w:rPr>
              <w:t>PAT.DISC_MON_SEQ</w:t>
            </w:r>
          </w:p>
        </w:tc>
        <w:tc>
          <w:tcPr>
            <w:tcW w:w="1369" w:type="pct"/>
          </w:tcPr>
          <w:p w:rsidR="005E4DF4" w:rsidRPr="00355732" w:rsidRDefault="005E4DF4" w:rsidP="008E35E7">
            <w:pPr>
              <w:spacing w:line="240" w:lineRule="auto"/>
              <w:ind w:right="4"/>
              <w:contextualSpacing/>
              <w:rPr>
                <w:rFonts w:cs="Arial"/>
                <w:sz w:val="18"/>
                <w:szCs w:val="18"/>
              </w:rPr>
            </w:pPr>
            <w:r w:rsidRPr="00355732">
              <w:rPr>
                <w:rFonts w:ascii="Calibri" w:hAnsi="Calibri" w:cs="Arial"/>
                <w:sz w:val="18"/>
                <w:szCs w:val="18"/>
              </w:rPr>
              <w:t>See logic in code and explanation above</w:t>
            </w:r>
          </w:p>
        </w:tc>
        <w:tc>
          <w:tcPr>
            <w:tcW w:w="1502" w:type="pct"/>
          </w:tcPr>
          <w:p w:rsidR="005E4DF4" w:rsidRPr="00355732" w:rsidRDefault="005E4DF4" w:rsidP="008E35E7">
            <w:pPr>
              <w:spacing w:line="240" w:lineRule="auto"/>
              <w:ind w:right="4"/>
              <w:contextualSpacing/>
              <w:rPr>
                <w:rFonts w:cs="Arial"/>
                <w:sz w:val="18"/>
                <w:szCs w:val="18"/>
              </w:rPr>
            </w:pPr>
          </w:p>
        </w:tc>
      </w:tr>
      <w:tr w:rsidR="005E4DF4" w:rsidRPr="00355732" w:rsidTr="005E4DF4">
        <w:tblPrEx>
          <w:tblCellMar>
            <w:top w:w="0" w:type="dxa"/>
            <w:bottom w:w="0" w:type="dxa"/>
          </w:tblCellMar>
        </w:tblPrEx>
        <w:trPr>
          <w:cantSplit/>
        </w:trPr>
        <w:tc>
          <w:tcPr>
            <w:tcW w:w="1046" w:type="pct"/>
          </w:tcPr>
          <w:p w:rsidR="005E4DF4" w:rsidRPr="00355732" w:rsidRDefault="005E4DF4" w:rsidP="008E35E7">
            <w:pPr>
              <w:spacing w:line="240" w:lineRule="auto"/>
              <w:ind w:right="4"/>
              <w:contextualSpacing/>
              <w:rPr>
                <w:rFonts w:cs="Arial"/>
                <w:sz w:val="18"/>
                <w:szCs w:val="18"/>
              </w:rPr>
            </w:pPr>
            <w:r w:rsidRPr="00355732">
              <w:rPr>
                <w:rFonts w:cs="Arial"/>
                <w:sz w:val="18"/>
                <w:szCs w:val="18"/>
              </w:rPr>
              <w:t>VISIT_START_TIME</w:t>
            </w:r>
          </w:p>
        </w:tc>
        <w:tc>
          <w:tcPr>
            <w:tcW w:w="1083" w:type="pct"/>
          </w:tcPr>
          <w:p w:rsidR="005E4DF4" w:rsidRPr="00355732" w:rsidRDefault="005E4DF4" w:rsidP="008E35E7">
            <w:pPr>
              <w:spacing w:line="240" w:lineRule="auto"/>
              <w:ind w:right="4"/>
              <w:contextualSpacing/>
              <w:rPr>
                <w:rFonts w:ascii="Calibri" w:hAnsi="Calibri" w:cs="Arial"/>
                <w:b/>
                <w:i/>
                <w:sz w:val="18"/>
                <w:szCs w:val="18"/>
              </w:rPr>
            </w:pPr>
            <w:r w:rsidRPr="00355732">
              <w:rPr>
                <w:rFonts w:ascii="Calibri" w:hAnsi="Calibri" w:cs="Arial"/>
                <w:b/>
                <w:i/>
                <w:sz w:val="18"/>
                <w:szCs w:val="18"/>
              </w:rPr>
              <w:t>-</w:t>
            </w:r>
          </w:p>
        </w:tc>
        <w:tc>
          <w:tcPr>
            <w:tcW w:w="1369" w:type="pct"/>
          </w:tcPr>
          <w:p w:rsidR="005E4DF4" w:rsidRPr="00355732" w:rsidRDefault="005E4DF4" w:rsidP="008E35E7">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1502" w:type="pct"/>
          </w:tcPr>
          <w:p w:rsidR="005E4DF4" w:rsidRPr="00355732" w:rsidRDefault="005E4DF4" w:rsidP="008E35E7">
            <w:pPr>
              <w:spacing w:line="240" w:lineRule="auto"/>
              <w:ind w:right="4"/>
              <w:contextualSpacing/>
              <w:rPr>
                <w:rFonts w:cs="Arial"/>
                <w:sz w:val="18"/>
                <w:szCs w:val="18"/>
              </w:rPr>
            </w:pPr>
          </w:p>
        </w:tc>
      </w:tr>
      <w:tr w:rsidR="005E4DF4" w:rsidRPr="00355732" w:rsidTr="00355732">
        <w:tblPrEx>
          <w:tblCellMar>
            <w:top w:w="0" w:type="dxa"/>
            <w:bottom w:w="0" w:type="dxa"/>
          </w:tblCellMar>
        </w:tblPrEx>
        <w:trPr>
          <w:cantSplit/>
        </w:trPr>
        <w:tc>
          <w:tcPr>
            <w:tcW w:w="1046" w:type="pct"/>
          </w:tcPr>
          <w:p w:rsidR="005E4DF4" w:rsidRPr="00355732" w:rsidRDefault="005E4DF4" w:rsidP="008E35E7">
            <w:pPr>
              <w:spacing w:line="240" w:lineRule="auto"/>
              <w:ind w:right="4"/>
              <w:contextualSpacing/>
              <w:rPr>
                <w:rFonts w:cs="Arial"/>
                <w:sz w:val="18"/>
                <w:szCs w:val="18"/>
              </w:rPr>
            </w:pPr>
            <w:r w:rsidRPr="00355732">
              <w:rPr>
                <w:rFonts w:cs="Arial"/>
                <w:sz w:val="18"/>
                <w:szCs w:val="18"/>
              </w:rPr>
              <w:t>VISIT_END_DATE</w:t>
            </w:r>
          </w:p>
        </w:tc>
        <w:tc>
          <w:tcPr>
            <w:tcW w:w="1083" w:type="pct"/>
          </w:tcPr>
          <w:p w:rsidR="005E4DF4" w:rsidRPr="00355732" w:rsidRDefault="005E4DF4" w:rsidP="00355732">
            <w:pPr>
              <w:spacing w:before="0" w:after="0" w:line="240" w:lineRule="auto"/>
              <w:ind w:right="4"/>
              <w:contextualSpacing/>
              <w:rPr>
                <w:rFonts w:ascii="Calibri" w:hAnsi="Calibri" w:cs="Arial"/>
                <w:b/>
                <w:i/>
                <w:sz w:val="18"/>
                <w:szCs w:val="18"/>
              </w:rPr>
            </w:pPr>
            <w:r w:rsidRPr="00355732">
              <w:rPr>
                <w:rFonts w:ascii="Calibri" w:hAnsi="Calibri" w:cs="Arial"/>
                <w:b/>
                <w:i/>
                <w:sz w:val="18"/>
                <w:szCs w:val="18"/>
              </w:rPr>
              <w:t>PAT.DISC_DATE</w:t>
            </w:r>
          </w:p>
          <w:p w:rsidR="005E4DF4" w:rsidRPr="00355732" w:rsidRDefault="005E4DF4" w:rsidP="00355732">
            <w:pPr>
              <w:spacing w:before="0" w:after="0" w:line="240" w:lineRule="auto"/>
              <w:ind w:right="4"/>
              <w:contextualSpacing/>
              <w:rPr>
                <w:rFonts w:ascii="Calibri" w:hAnsi="Calibri" w:cs="Arial"/>
                <w:b/>
                <w:i/>
                <w:sz w:val="18"/>
                <w:szCs w:val="18"/>
              </w:rPr>
            </w:pPr>
            <w:r w:rsidRPr="00355732">
              <w:rPr>
                <w:rFonts w:ascii="Calibri" w:hAnsi="Calibri" w:cs="Arial"/>
                <w:b/>
                <w:i/>
                <w:sz w:val="18"/>
                <w:szCs w:val="18"/>
              </w:rPr>
              <w:t>PATBILL.SERV_DAY</w:t>
            </w:r>
          </w:p>
          <w:p w:rsidR="005E4DF4" w:rsidRPr="00355732" w:rsidRDefault="005E4DF4" w:rsidP="00355732">
            <w:pPr>
              <w:spacing w:before="0" w:after="0" w:line="240" w:lineRule="auto"/>
              <w:ind w:right="4"/>
              <w:contextualSpacing/>
              <w:rPr>
                <w:rFonts w:ascii="Calibri" w:hAnsi="Calibri" w:cs="Arial"/>
                <w:b/>
                <w:i/>
                <w:sz w:val="18"/>
                <w:szCs w:val="18"/>
              </w:rPr>
            </w:pPr>
            <w:r w:rsidRPr="00355732">
              <w:rPr>
                <w:rFonts w:ascii="Calibri" w:hAnsi="Calibri" w:cs="Arial"/>
                <w:b/>
                <w:i/>
                <w:sz w:val="18"/>
                <w:szCs w:val="18"/>
              </w:rPr>
              <w:t>PAT.DISC_MON_SEQ</w:t>
            </w:r>
          </w:p>
        </w:tc>
        <w:tc>
          <w:tcPr>
            <w:tcW w:w="1369" w:type="pct"/>
          </w:tcPr>
          <w:p w:rsidR="005E4DF4" w:rsidRPr="00355732" w:rsidRDefault="005E4DF4" w:rsidP="008E35E7">
            <w:pPr>
              <w:spacing w:line="240" w:lineRule="auto"/>
              <w:ind w:right="4"/>
              <w:contextualSpacing/>
              <w:rPr>
                <w:rFonts w:cs="Arial"/>
                <w:sz w:val="18"/>
                <w:szCs w:val="18"/>
              </w:rPr>
            </w:pPr>
            <w:r w:rsidRPr="00355732">
              <w:rPr>
                <w:rFonts w:ascii="Calibri" w:hAnsi="Calibri" w:cs="Arial"/>
                <w:sz w:val="18"/>
                <w:szCs w:val="18"/>
              </w:rPr>
              <w:t>See logic in code and explanation above</w:t>
            </w:r>
          </w:p>
        </w:tc>
        <w:tc>
          <w:tcPr>
            <w:tcW w:w="1502" w:type="pct"/>
          </w:tcPr>
          <w:p w:rsidR="005E4DF4" w:rsidRPr="00355732" w:rsidRDefault="005E4DF4" w:rsidP="008E35E7">
            <w:pPr>
              <w:spacing w:line="240" w:lineRule="auto"/>
              <w:ind w:right="4"/>
              <w:contextualSpacing/>
              <w:rPr>
                <w:rFonts w:cs="Arial"/>
                <w:b/>
                <w:sz w:val="18"/>
                <w:szCs w:val="18"/>
              </w:rPr>
            </w:pPr>
          </w:p>
        </w:tc>
      </w:tr>
      <w:tr w:rsidR="005E4DF4" w:rsidRPr="00355732" w:rsidTr="005E4DF4">
        <w:tblPrEx>
          <w:tblCellMar>
            <w:top w:w="0" w:type="dxa"/>
            <w:bottom w:w="0" w:type="dxa"/>
          </w:tblCellMar>
        </w:tblPrEx>
        <w:trPr>
          <w:cantSplit/>
        </w:trPr>
        <w:tc>
          <w:tcPr>
            <w:tcW w:w="1046" w:type="pct"/>
          </w:tcPr>
          <w:p w:rsidR="005E4DF4" w:rsidRPr="00355732" w:rsidRDefault="005E4DF4" w:rsidP="008E35E7">
            <w:pPr>
              <w:spacing w:line="240" w:lineRule="auto"/>
              <w:ind w:right="4"/>
              <w:contextualSpacing/>
              <w:rPr>
                <w:rFonts w:cs="Arial"/>
                <w:sz w:val="18"/>
                <w:szCs w:val="18"/>
              </w:rPr>
            </w:pPr>
            <w:r w:rsidRPr="00355732">
              <w:rPr>
                <w:rFonts w:cs="Arial"/>
                <w:sz w:val="18"/>
                <w:szCs w:val="18"/>
              </w:rPr>
              <w:t>VISIT_END_TIME</w:t>
            </w:r>
          </w:p>
        </w:tc>
        <w:tc>
          <w:tcPr>
            <w:tcW w:w="1083" w:type="pct"/>
          </w:tcPr>
          <w:p w:rsidR="005E4DF4" w:rsidRPr="00355732" w:rsidRDefault="005E4DF4" w:rsidP="008E35E7">
            <w:pPr>
              <w:spacing w:line="240" w:lineRule="auto"/>
              <w:ind w:right="4"/>
              <w:contextualSpacing/>
              <w:rPr>
                <w:rFonts w:ascii="Calibri" w:hAnsi="Calibri" w:cs="Arial"/>
                <w:b/>
                <w:i/>
                <w:sz w:val="18"/>
                <w:szCs w:val="18"/>
              </w:rPr>
            </w:pPr>
            <w:r w:rsidRPr="00355732">
              <w:rPr>
                <w:rFonts w:ascii="Calibri" w:hAnsi="Calibri" w:cs="Arial"/>
                <w:b/>
                <w:i/>
                <w:sz w:val="18"/>
                <w:szCs w:val="18"/>
              </w:rPr>
              <w:t>-</w:t>
            </w:r>
          </w:p>
        </w:tc>
        <w:tc>
          <w:tcPr>
            <w:tcW w:w="1369" w:type="pct"/>
          </w:tcPr>
          <w:p w:rsidR="005E4DF4" w:rsidRPr="00355732" w:rsidRDefault="005E4DF4" w:rsidP="008E35E7">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1502" w:type="pct"/>
          </w:tcPr>
          <w:p w:rsidR="005E4DF4" w:rsidRPr="00355732" w:rsidRDefault="005E4DF4" w:rsidP="008E35E7">
            <w:pPr>
              <w:spacing w:line="240" w:lineRule="auto"/>
              <w:ind w:right="4"/>
              <w:contextualSpacing/>
              <w:rPr>
                <w:rFonts w:cs="Arial"/>
                <w:b/>
                <w:sz w:val="18"/>
                <w:szCs w:val="18"/>
              </w:rPr>
            </w:pPr>
          </w:p>
        </w:tc>
      </w:tr>
      <w:tr w:rsidR="005E4DF4" w:rsidRPr="00355732" w:rsidTr="005E4DF4">
        <w:tblPrEx>
          <w:tblCellMar>
            <w:top w:w="0" w:type="dxa"/>
            <w:bottom w:w="0" w:type="dxa"/>
          </w:tblCellMar>
        </w:tblPrEx>
        <w:trPr>
          <w:cantSplit/>
        </w:trPr>
        <w:tc>
          <w:tcPr>
            <w:tcW w:w="1046" w:type="pct"/>
          </w:tcPr>
          <w:p w:rsidR="005E4DF4" w:rsidRPr="00355732" w:rsidRDefault="005E4DF4" w:rsidP="008E35E7">
            <w:pPr>
              <w:spacing w:line="240" w:lineRule="auto"/>
              <w:ind w:right="4"/>
              <w:contextualSpacing/>
              <w:rPr>
                <w:rFonts w:cs="Arial"/>
                <w:sz w:val="18"/>
                <w:szCs w:val="18"/>
              </w:rPr>
            </w:pPr>
            <w:r w:rsidRPr="00355732">
              <w:rPr>
                <w:rFonts w:cs="Arial"/>
                <w:sz w:val="18"/>
                <w:szCs w:val="18"/>
              </w:rPr>
              <w:t>VISIT_TYPE_CONCEPT_ID</w:t>
            </w:r>
          </w:p>
        </w:tc>
        <w:tc>
          <w:tcPr>
            <w:tcW w:w="1083" w:type="pct"/>
          </w:tcPr>
          <w:p w:rsidR="005E4DF4" w:rsidRPr="00355732" w:rsidRDefault="005E4DF4" w:rsidP="008E35E7">
            <w:pPr>
              <w:spacing w:line="240" w:lineRule="auto"/>
              <w:ind w:right="4"/>
              <w:contextualSpacing/>
              <w:rPr>
                <w:rFonts w:ascii="Calibri" w:hAnsi="Calibri" w:cs="Arial"/>
                <w:b/>
                <w:i/>
                <w:sz w:val="18"/>
                <w:szCs w:val="18"/>
              </w:rPr>
            </w:pPr>
          </w:p>
        </w:tc>
        <w:tc>
          <w:tcPr>
            <w:tcW w:w="1369" w:type="pct"/>
          </w:tcPr>
          <w:p w:rsidR="005E4DF4" w:rsidRPr="00355732" w:rsidRDefault="005E4DF4" w:rsidP="008E35E7">
            <w:pPr>
              <w:spacing w:line="240" w:lineRule="auto"/>
              <w:ind w:right="4"/>
              <w:contextualSpacing/>
              <w:rPr>
                <w:rFonts w:ascii="Calibri" w:hAnsi="Calibri" w:cs="Arial"/>
                <w:sz w:val="18"/>
                <w:szCs w:val="18"/>
              </w:rPr>
            </w:pPr>
            <w:r w:rsidRPr="00355732">
              <w:rPr>
                <w:rFonts w:ascii="Calibri" w:hAnsi="Calibri" w:cs="Arial"/>
                <w:sz w:val="18"/>
                <w:szCs w:val="18"/>
              </w:rPr>
              <w:t>44818517-</w:t>
            </w:r>
            <w:r w:rsidRPr="00355732">
              <w:rPr>
                <w:sz w:val="18"/>
                <w:szCs w:val="18"/>
              </w:rPr>
              <w:t xml:space="preserve"> </w:t>
            </w:r>
            <w:r w:rsidRPr="00355732">
              <w:rPr>
                <w:rFonts w:ascii="Calibri" w:hAnsi="Calibri" w:cs="Arial"/>
                <w:sz w:val="18"/>
                <w:szCs w:val="18"/>
              </w:rPr>
              <w:t>Visit derived from encounter on claim</w:t>
            </w:r>
          </w:p>
        </w:tc>
        <w:tc>
          <w:tcPr>
            <w:tcW w:w="1502" w:type="pct"/>
          </w:tcPr>
          <w:p w:rsidR="005E4DF4" w:rsidRPr="00355732" w:rsidRDefault="005E4DF4" w:rsidP="008E35E7">
            <w:pPr>
              <w:spacing w:line="240" w:lineRule="auto"/>
              <w:ind w:right="4"/>
              <w:contextualSpacing/>
              <w:rPr>
                <w:rFonts w:cs="Arial"/>
                <w:b/>
                <w:sz w:val="18"/>
                <w:szCs w:val="18"/>
              </w:rPr>
            </w:pPr>
          </w:p>
        </w:tc>
      </w:tr>
      <w:tr w:rsidR="005E4DF4" w:rsidRPr="00355732" w:rsidTr="005E4DF4">
        <w:tblPrEx>
          <w:tblCellMar>
            <w:top w:w="0" w:type="dxa"/>
            <w:bottom w:w="0" w:type="dxa"/>
          </w:tblCellMar>
        </w:tblPrEx>
        <w:trPr>
          <w:cantSplit/>
        </w:trPr>
        <w:tc>
          <w:tcPr>
            <w:tcW w:w="1046" w:type="pct"/>
          </w:tcPr>
          <w:p w:rsidR="005E4DF4" w:rsidRPr="00355732" w:rsidRDefault="005E4DF4" w:rsidP="008E35E7">
            <w:pPr>
              <w:spacing w:line="240" w:lineRule="auto"/>
              <w:ind w:right="4"/>
              <w:contextualSpacing/>
              <w:rPr>
                <w:rFonts w:cs="Arial"/>
                <w:sz w:val="18"/>
                <w:szCs w:val="18"/>
              </w:rPr>
            </w:pPr>
            <w:r w:rsidRPr="00355732">
              <w:rPr>
                <w:rFonts w:cs="Arial"/>
                <w:sz w:val="18"/>
                <w:szCs w:val="18"/>
              </w:rPr>
              <w:t>PROVIDER_ID</w:t>
            </w:r>
          </w:p>
        </w:tc>
        <w:tc>
          <w:tcPr>
            <w:tcW w:w="1083" w:type="pct"/>
          </w:tcPr>
          <w:p w:rsidR="005E4DF4" w:rsidRPr="00355732" w:rsidRDefault="003F20AD" w:rsidP="008E35E7">
            <w:pPr>
              <w:spacing w:line="240" w:lineRule="auto"/>
              <w:ind w:right="4"/>
              <w:contextualSpacing/>
              <w:rPr>
                <w:rFonts w:ascii="Calibri" w:hAnsi="Calibri" w:cs="Arial"/>
                <w:b/>
                <w:i/>
                <w:sz w:val="18"/>
                <w:szCs w:val="18"/>
              </w:rPr>
            </w:pPr>
            <w:r w:rsidRPr="00355732">
              <w:rPr>
                <w:rFonts w:ascii="Calibri" w:hAnsi="Calibri" w:cs="Arial"/>
                <w:b/>
                <w:i/>
                <w:sz w:val="18"/>
                <w:szCs w:val="18"/>
              </w:rPr>
              <w:t>PAT.ADM_PHY</w:t>
            </w:r>
          </w:p>
        </w:tc>
        <w:tc>
          <w:tcPr>
            <w:tcW w:w="1369" w:type="pct"/>
          </w:tcPr>
          <w:p w:rsidR="005E4DF4" w:rsidRPr="00355732" w:rsidRDefault="005E4DF4" w:rsidP="008E35E7">
            <w:pPr>
              <w:spacing w:line="240" w:lineRule="auto"/>
              <w:ind w:right="4"/>
              <w:contextualSpacing/>
              <w:rPr>
                <w:rFonts w:ascii="Calibri" w:hAnsi="Calibri" w:cs="Arial"/>
                <w:sz w:val="18"/>
                <w:szCs w:val="18"/>
              </w:rPr>
            </w:pPr>
          </w:p>
        </w:tc>
        <w:tc>
          <w:tcPr>
            <w:tcW w:w="1502" w:type="pct"/>
          </w:tcPr>
          <w:p w:rsidR="005E4DF4" w:rsidRPr="00355732" w:rsidRDefault="005E4DF4" w:rsidP="008E35E7">
            <w:pPr>
              <w:spacing w:line="240" w:lineRule="auto"/>
              <w:ind w:right="4"/>
              <w:contextualSpacing/>
              <w:rPr>
                <w:rFonts w:cs="Arial"/>
                <w:b/>
                <w:sz w:val="18"/>
                <w:szCs w:val="18"/>
              </w:rPr>
            </w:pPr>
          </w:p>
        </w:tc>
      </w:tr>
      <w:tr w:rsidR="005E4DF4" w:rsidRPr="00355732" w:rsidTr="00355732">
        <w:tblPrEx>
          <w:tblCellMar>
            <w:top w:w="0" w:type="dxa"/>
            <w:bottom w:w="0" w:type="dxa"/>
          </w:tblCellMar>
        </w:tblPrEx>
        <w:trPr>
          <w:cantSplit/>
        </w:trPr>
        <w:tc>
          <w:tcPr>
            <w:tcW w:w="1046" w:type="pct"/>
          </w:tcPr>
          <w:p w:rsidR="005E4DF4" w:rsidRPr="00355732" w:rsidRDefault="005E4DF4" w:rsidP="008E35E7">
            <w:pPr>
              <w:spacing w:line="240" w:lineRule="auto"/>
              <w:ind w:right="4"/>
              <w:contextualSpacing/>
              <w:rPr>
                <w:rFonts w:cs="Arial"/>
                <w:sz w:val="18"/>
                <w:szCs w:val="18"/>
              </w:rPr>
            </w:pPr>
            <w:r w:rsidRPr="00355732">
              <w:rPr>
                <w:rFonts w:cs="Arial"/>
                <w:sz w:val="18"/>
                <w:szCs w:val="18"/>
              </w:rPr>
              <w:t>CARE_SITE_ID</w:t>
            </w:r>
          </w:p>
        </w:tc>
        <w:tc>
          <w:tcPr>
            <w:tcW w:w="1083" w:type="pct"/>
          </w:tcPr>
          <w:p w:rsidR="005E4DF4" w:rsidRPr="00355732" w:rsidRDefault="005E4DF4" w:rsidP="008E35E7">
            <w:pPr>
              <w:spacing w:line="240" w:lineRule="auto"/>
              <w:ind w:right="4"/>
              <w:contextualSpacing/>
              <w:rPr>
                <w:rFonts w:ascii="Calibri" w:hAnsi="Calibri" w:cs="Arial"/>
                <w:sz w:val="18"/>
                <w:szCs w:val="18"/>
              </w:rPr>
            </w:pPr>
            <w:r w:rsidRPr="00355732">
              <w:rPr>
                <w:rFonts w:ascii="Calibri" w:hAnsi="Calibri" w:cs="Arial"/>
                <w:b/>
                <w:i/>
                <w:sz w:val="18"/>
                <w:szCs w:val="18"/>
              </w:rPr>
              <w:t>PAT.PROV_ID</w:t>
            </w:r>
          </w:p>
        </w:tc>
        <w:tc>
          <w:tcPr>
            <w:tcW w:w="1369" w:type="pct"/>
          </w:tcPr>
          <w:p w:rsidR="005E4DF4" w:rsidRPr="00355732" w:rsidRDefault="005E4DF4" w:rsidP="008E35E7">
            <w:pPr>
              <w:spacing w:line="240" w:lineRule="auto"/>
              <w:ind w:right="4"/>
              <w:contextualSpacing/>
              <w:rPr>
                <w:rFonts w:ascii="Calibri" w:hAnsi="Calibri" w:cs="Arial"/>
                <w:sz w:val="18"/>
                <w:szCs w:val="18"/>
              </w:rPr>
            </w:pPr>
          </w:p>
        </w:tc>
        <w:tc>
          <w:tcPr>
            <w:tcW w:w="1502" w:type="pct"/>
          </w:tcPr>
          <w:p w:rsidR="005E4DF4" w:rsidRPr="00355732" w:rsidRDefault="005E4DF4" w:rsidP="008E35E7">
            <w:pPr>
              <w:spacing w:line="240" w:lineRule="auto"/>
              <w:ind w:right="4"/>
              <w:contextualSpacing/>
              <w:rPr>
                <w:rFonts w:ascii="Calibri" w:hAnsi="Calibri" w:cs="Arial"/>
                <w:sz w:val="18"/>
                <w:szCs w:val="18"/>
              </w:rPr>
            </w:pPr>
          </w:p>
        </w:tc>
      </w:tr>
      <w:tr w:rsidR="005E4DF4" w:rsidRPr="00355732" w:rsidTr="005E4DF4">
        <w:tblPrEx>
          <w:tblCellMar>
            <w:top w:w="0" w:type="dxa"/>
            <w:bottom w:w="0" w:type="dxa"/>
          </w:tblCellMar>
        </w:tblPrEx>
        <w:trPr>
          <w:cantSplit/>
        </w:trPr>
        <w:tc>
          <w:tcPr>
            <w:tcW w:w="1046" w:type="pct"/>
          </w:tcPr>
          <w:p w:rsidR="005E4DF4" w:rsidRPr="00355732" w:rsidRDefault="005E4DF4" w:rsidP="008E35E7">
            <w:pPr>
              <w:spacing w:line="240" w:lineRule="auto"/>
              <w:ind w:right="4"/>
              <w:contextualSpacing/>
              <w:rPr>
                <w:rFonts w:cs="Arial"/>
                <w:sz w:val="18"/>
                <w:szCs w:val="18"/>
              </w:rPr>
            </w:pPr>
            <w:r w:rsidRPr="00355732">
              <w:rPr>
                <w:rFonts w:cs="Arial"/>
                <w:sz w:val="18"/>
                <w:szCs w:val="18"/>
              </w:rPr>
              <w:t>VISIT_SOURCE_VALUE</w:t>
            </w:r>
          </w:p>
        </w:tc>
        <w:tc>
          <w:tcPr>
            <w:tcW w:w="1083" w:type="pct"/>
          </w:tcPr>
          <w:p w:rsidR="005E4DF4" w:rsidRPr="00355732" w:rsidRDefault="005E4DF4" w:rsidP="008E35E7">
            <w:pPr>
              <w:spacing w:line="240" w:lineRule="auto"/>
              <w:ind w:right="4"/>
              <w:contextualSpacing/>
              <w:rPr>
                <w:rFonts w:ascii="Calibri" w:hAnsi="Calibri" w:cs="Arial"/>
                <w:b/>
                <w:i/>
                <w:sz w:val="18"/>
                <w:szCs w:val="18"/>
              </w:rPr>
            </w:pPr>
            <w:r w:rsidRPr="00355732">
              <w:rPr>
                <w:rFonts w:ascii="Calibri" w:hAnsi="Calibri" w:cs="Arial"/>
                <w:b/>
                <w:i/>
                <w:sz w:val="18"/>
                <w:szCs w:val="18"/>
              </w:rPr>
              <w:t>PAT.I_O_IND</w:t>
            </w:r>
          </w:p>
        </w:tc>
        <w:tc>
          <w:tcPr>
            <w:tcW w:w="1369" w:type="pct"/>
          </w:tcPr>
          <w:p w:rsidR="005E4DF4" w:rsidRPr="00355732" w:rsidRDefault="005E4DF4" w:rsidP="008E35E7">
            <w:pPr>
              <w:spacing w:line="240" w:lineRule="auto"/>
              <w:ind w:right="4"/>
              <w:contextualSpacing/>
              <w:rPr>
                <w:rFonts w:ascii="Calibri" w:hAnsi="Calibri" w:cs="Arial"/>
                <w:sz w:val="18"/>
                <w:szCs w:val="18"/>
              </w:rPr>
            </w:pPr>
          </w:p>
        </w:tc>
        <w:tc>
          <w:tcPr>
            <w:tcW w:w="1502" w:type="pct"/>
          </w:tcPr>
          <w:p w:rsidR="005E4DF4" w:rsidRPr="00355732" w:rsidRDefault="005E4DF4" w:rsidP="008E35E7">
            <w:pPr>
              <w:spacing w:line="240" w:lineRule="auto"/>
              <w:ind w:right="4"/>
              <w:contextualSpacing/>
              <w:rPr>
                <w:rFonts w:ascii="Calibri" w:hAnsi="Calibri" w:cs="Arial"/>
                <w:sz w:val="18"/>
                <w:szCs w:val="18"/>
              </w:rPr>
            </w:pPr>
          </w:p>
        </w:tc>
      </w:tr>
      <w:tr w:rsidR="005E4DF4" w:rsidRPr="00355732" w:rsidDel="005E4DF4" w:rsidTr="005E4DF4">
        <w:tblPrEx>
          <w:tblCellMar>
            <w:top w:w="0" w:type="dxa"/>
            <w:bottom w:w="0" w:type="dxa"/>
          </w:tblCellMar>
        </w:tblPrEx>
        <w:trPr>
          <w:cantSplit/>
        </w:trPr>
        <w:tc>
          <w:tcPr>
            <w:tcW w:w="1046" w:type="pct"/>
          </w:tcPr>
          <w:p w:rsidR="005E4DF4" w:rsidRPr="00355732" w:rsidDel="005E4DF4" w:rsidRDefault="005E4DF4" w:rsidP="008E35E7">
            <w:pPr>
              <w:spacing w:line="240" w:lineRule="auto"/>
              <w:ind w:right="4"/>
              <w:contextualSpacing/>
              <w:rPr>
                <w:rFonts w:cs="Arial"/>
                <w:sz w:val="18"/>
                <w:szCs w:val="18"/>
              </w:rPr>
            </w:pPr>
            <w:r w:rsidRPr="00355732">
              <w:rPr>
                <w:rFonts w:cs="Arial"/>
                <w:sz w:val="18"/>
                <w:szCs w:val="18"/>
              </w:rPr>
              <w:t>VISIT_SOURCE_CONCEPT_ID</w:t>
            </w:r>
          </w:p>
        </w:tc>
        <w:tc>
          <w:tcPr>
            <w:tcW w:w="1083" w:type="pct"/>
          </w:tcPr>
          <w:p w:rsidR="005E4DF4" w:rsidRPr="00355732" w:rsidDel="005E4DF4" w:rsidRDefault="005E4DF4" w:rsidP="008E35E7">
            <w:pPr>
              <w:spacing w:line="240" w:lineRule="auto"/>
              <w:ind w:right="4"/>
              <w:contextualSpacing/>
              <w:rPr>
                <w:rFonts w:ascii="Calibri" w:hAnsi="Calibri" w:cs="Arial"/>
                <w:b/>
                <w:i/>
                <w:sz w:val="18"/>
                <w:szCs w:val="18"/>
              </w:rPr>
            </w:pPr>
            <w:r w:rsidRPr="00355732">
              <w:rPr>
                <w:rFonts w:ascii="Calibri" w:hAnsi="Calibri" w:cs="Arial"/>
                <w:b/>
                <w:i/>
                <w:sz w:val="18"/>
                <w:szCs w:val="18"/>
              </w:rPr>
              <w:t>-</w:t>
            </w:r>
          </w:p>
        </w:tc>
        <w:tc>
          <w:tcPr>
            <w:tcW w:w="1369" w:type="pct"/>
          </w:tcPr>
          <w:p w:rsidR="005E4DF4" w:rsidRPr="00355732" w:rsidDel="005E4DF4" w:rsidRDefault="005E4DF4" w:rsidP="008E35E7">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1502" w:type="pct"/>
          </w:tcPr>
          <w:p w:rsidR="005E4DF4" w:rsidRPr="00355732" w:rsidDel="005E4DF4" w:rsidRDefault="005E4DF4" w:rsidP="008E35E7">
            <w:pPr>
              <w:spacing w:line="240" w:lineRule="auto"/>
              <w:ind w:right="4"/>
              <w:contextualSpacing/>
              <w:rPr>
                <w:rFonts w:ascii="Calibri" w:hAnsi="Calibri" w:cs="Arial"/>
                <w:sz w:val="18"/>
                <w:szCs w:val="18"/>
              </w:rPr>
            </w:pPr>
          </w:p>
        </w:tc>
      </w:tr>
    </w:tbl>
    <w:p w:rsidR="00D629B4" w:rsidRDefault="00D629B4" w:rsidP="00D629B4"/>
    <w:p w:rsidR="00D629B4" w:rsidRPr="002C5897" w:rsidRDefault="00D629B4" w:rsidP="00D629B4">
      <w:pPr>
        <w:rPr>
          <w:rFonts w:ascii="Calibri" w:hAnsi="Calibri"/>
          <w:b/>
          <w:sz w:val="24"/>
        </w:rPr>
      </w:pPr>
      <w:r>
        <w:rPr>
          <w:rFonts w:ascii="Calibri" w:hAnsi="Calibri"/>
          <w:b/>
          <w:sz w:val="24"/>
        </w:rPr>
        <w:t>SAMPLE CODE</w:t>
      </w:r>
      <w:r w:rsidRPr="002C5897">
        <w:rPr>
          <w:rFonts w:ascii="Calibri" w:hAnsi="Calibri"/>
          <w:b/>
          <w:sz w:val="24"/>
        </w:rPr>
        <w:t>:</w:t>
      </w:r>
      <w:r>
        <w:rPr>
          <w:rFonts w:ascii="Calibri" w:hAnsi="Calibri"/>
          <w:b/>
          <w:sz w:val="24"/>
        </w:rPr>
        <w:t xml:space="preserve"> T-SQL </w:t>
      </w:r>
      <w:r w:rsidR="00B565E3">
        <w:rPr>
          <w:rFonts w:ascii="Calibri" w:hAnsi="Calibri"/>
          <w:b/>
          <w:sz w:val="24"/>
        </w:rPr>
        <w:t>logic</w:t>
      </w:r>
    </w:p>
    <w:p w:rsidR="00D629B4" w:rsidRDefault="00D629B4" w:rsidP="00D629B4">
      <w:pPr>
        <w:autoSpaceDE w:val="0"/>
        <w:autoSpaceDN w:val="0"/>
        <w:adjustRightInd w:val="0"/>
        <w:spacing w:before="0" w:after="0" w:line="240" w:lineRule="auto"/>
        <w:rPr>
          <w:rFonts w:ascii="Courier New" w:hAnsi="Courier New" w:cs="Courier New"/>
          <w:noProof/>
          <w:szCs w:val="20"/>
        </w:rPr>
      </w:pPr>
    </w:p>
    <w:p w:rsidR="00D629B4" w:rsidRDefault="00D629B4" w:rsidP="00D629B4">
      <w:pPr>
        <w:autoSpaceDE w:val="0"/>
        <w:autoSpaceDN w:val="0"/>
        <w:adjustRightInd w:val="0"/>
        <w:spacing w:before="0" w:after="0" w:line="240" w:lineRule="auto"/>
        <w:rPr>
          <w:rFonts w:ascii="Courier New" w:hAnsi="Courier New" w:cs="Courier New"/>
          <w:noProof/>
          <w:color w:val="008000"/>
          <w:szCs w:val="20"/>
        </w:rPr>
      </w:pPr>
      <w:r>
        <w:rPr>
          <w:rFonts w:ascii="Courier New" w:hAnsi="Courier New" w:cs="Courier New"/>
          <w:noProof/>
          <w:color w:val="008000"/>
          <w:szCs w:val="20"/>
        </w:rPr>
        <w:t>--sort table by adm_date and dis_mon_seq, make sure to pick up max_serv_day</w:t>
      </w:r>
    </w:p>
    <w:p w:rsidR="00D629B4" w:rsidRPr="006919EF" w:rsidRDefault="00D629B4" w:rsidP="00D629B4">
      <w:pPr>
        <w:autoSpaceDE w:val="0"/>
        <w:autoSpaceDN w:val="0"/>
        <w:adjustRightInd w:val="0"/>
        <w:spacing w:before="0" w:after="0" w:line="240" w:lineRule="auto"/>
        <w:rPr>
          <w:rFonts w:ascii="Courier New" w:hAnsi="Courier New" w:cs="Courier New"/>
          <w:noProof/>
          <w:szCs w:val="20"/>
        </w:rPr>
      </w:pPr>
      <w:r w:rsidRPr="006919EF">
        <w:rPr>
          <w:rFonts w:ascii="Courier New" w:hAnsi="Courier New" w:cs="Courier New"/>
          <w:noProof/>
          <w:color w:val="0000FF"/>
          <w:szCs w:val="20"/>
        </w:rPr>
        <w:t>DECLARE</w:t>
      </w:r>
      <w:r>
        <w:rPr>
          <w:rFonts w:ascii="Courier New" w:hAnsi="Courier New" w:cs="Courier New"/>
          <w:noProof/>
          <w:color w:val="008000"/>
          <w:szCs w:val="20"/>
        </w:rPr>
        <w:t xml:space="preserve"> </w:t>
      </w:r>
      <w:r w:rsidRPr="006919EF">
        <w:rPr>
          <w:rFonts w:ascii="Courier New" w:hAnsi="Courier New" w:cs="Courier New"/>
          <w:noProof/>
          <w:szCs w:val="20"/>
        </w:rPr>
        <w:t xml:space="preserve">visit_cursor </w:t>
      </w:r>
      <w:r w:rsidRPr="006919EF">
        <w:rPr>
          <w:rFonts w:ascii="Courier New" w:hAnsi="Courier New" w:cs="Courier New"/>
          <w:noProof/>
          <w:color w:val="0000FF"/>
          <w:szCs w:val="20"/>
        </w:rPr>
        <w:t>CURSOR FOR</w:t>
      </w:r>
    </w:p>
    <w:p w:rsidR="00F435D1" w:rsidRDefault="00F435D1" w:rsidP="00F435D1">
      <w:pPr>
        <w:autoSpaceDE w:val="0"/>
        <w:autoSpaceDN w:val="0"/>
        <w:adjustRightInd w:val="0"/>
        <w:spacing w:before="0" w:after="0" w:line="240" w:lineRule="auto"/>
        <w:rPr>
          <w:rFonts w:ascii="Courier New" w:hAnsi="Courier New" w:cs="Courier New"/>
          <w:noProof/>
          <w:szCs w:val="20"/>
        </w:rPr>
      </w:pPr>
      <w:r>
        <w:rPr>
          <w:rFonts w:ascii="Courier New" w:hAnsi="Courier New" w:cs="Courier New"/>
          <w:noProof/>
          <w:color w:val="0000FF"/>
          <w:szCs w:val="20"/>
        </w:rPr>
        <w:t>select</w:t>
      </w:r>
      <w:r>
        <w:rPr>
          <w:rFonts w:ascii="Courier New" w:hAnsi="Courier New" w:cs="Courier New"/>
          <w:noProof/>
          <w:szCs w:val="20"/>
        </w:rPr>
        <w:t xml:space="preserve">  pat</w:t>
      </w:r>
      <w:r>
        <w:rPr>
          <w:rFonts w:ascii="Courier New" w:hAnsi="Courier New" w:cs="Courier New"/>
          <w:noProof/>
          <w:color w:val="808080"/>
          <w:szCs w:val="20"/>
        </w:rPr>
        <w:t>.</w:t>
      </w:r>
      <w:r>
        <w:rPr>
          <w:rFonts w:ascii="Courier New" w:hAnsi="Courier New" w:cs="Courier New"/>
          <w:noProof/>
          <w:szCs w:val="20"/>
        </w:rPr>
        <w:t xml:space="preserve">pat_key </w:t>
      </w:r>
      <w:r>
        <w:rPr>
          <w:rFonts w:ascii="Courier New" w:hAnsi="Courier New" w:cs="Courier New"/>
          <w:noProof/>
          <w:color w:val="0000FF"/>
          <w:szCs w:val="20"/>
        </w:rPr>
        <w:t>as</w:t>
      </w:r>
      <w:r>
        <w:rPr>
          <w:rFonts w:ascii="Courier New" w:hAnsi="Courier New" w:cs="Courier New"/>
          <w:noProof/>
          <w:szCs w:val="20"/>
        </w:rPr>
        <w:t xml:space="preserve"> id</w:t>
      </w:r>
      <w:r>
        <w:rPr>
          <w:rFonts w:ascii="Courier New" w:hAnsi="Courier New" w:cs="Courier New"/>
          <w:noProof/>
          <w:color w:val="808080"/>
          <w:szCs w:val="20"/>
        </w:rPr>
        <w:t>,</w:t>
      </w:r>
      <w:r>
        <w:rPr>
          <w:rFonts w:ascii="Courier New" w:hAnsi="Courier New" w:cs="Courier New"/>
          <w:noProof/>
          <w:szCs w:val="20"/>
        </w:rPr>
        <w:t xml:space="preserve"> </w:t>
      </w:r>
    </w:p>
    <w:p w:rsidR="00F435D1" w:rsidRDefault="00F435D1" w:rsidP="00F435D1">
      <w:pPr>
        <w:autoSpaceDE w:val="0"/>
        <w:autoSpaceDN w:val="0"/>
        <w:adjustRightInd w:val="0"/>
        <w:spacing w:before="0" w:after="0" w:line="240" w:lineRule="auto"/>
        <w:rPr>
          <w:rFonts w:ascii="Courier New" w:hAnsi="Courier New" w:cs="Courier New"/>
          <w:noProof/>
          <w:szCs w:val="20"/>
        </w:rPr>
      </w:pPr>
      <w:r>
        <w:rPr>
          <w:rFonts w:ascii="Courier New" w:hAnsi="Courier New" w:cs="Courier New"/>
          <w:noProof/>
          <w:szCs w:val="20"/>
        </w:rPr>
        <w:tab/>
        <w:t>pat</w:t>
      </w:r>
      <w:r>
        <w:rPr>
          <w:rFonts w:ascii="Courier New" w:hAnsi="Courier New" w:cs="Courier New"/>
          <w:noProof/>
          <w:color w:val="808080"/>
          <w:szCs w:val="20"/>
        </w:rPr>
        <w:t>.</w:t>
      </w:r>
      <w:r>
        <w:rPr>
          <w:rFonts w:ascii="Courier New" w:hAnsi="Courier New" w:cs="Courier New"/>
          <w:noProof/>
          <w:szCs w:val="20"/>
        </w:rPr>
        <w:t xml:space="preserve">medrec_key </w:t>
      </w:r>
      <w:r>
        <w:rPr>
          <w:rFonts w:ascii="Courier New" w:hAnsi="Courier New" w:cs="Courier New"/>
          <w:noProof/>
          <w:color w:val="0000FF"/>
          <w:szCs w:val="20"/>
        </w:rPr>
        <w:t>as</w:t>
      </w:r>
      <w:r>
        <w:rPr>
          <w:rFonts w:ascii="Courier New" w:hAnsi="Courier New" w:cs="Courier New"/>
          <w:noProof/>
          <w:szCs w:val="20"/>
        </w:rPr>
        <w:t xml:space="preserve"> person_id</w:t>
      </w:r>
      <w:r>
        <w:rPr>
          <w:rFonts w:ascii="Courier New" w:hAnsi="Courier New" w:cs="Courier New"/>
          <w:noProof/>
          <w:color w:val="808080"/>
          <w:szCs w:val="20"/>
        </w:rPr>
        <w:t>,</w:t>
      </w:r>
      <w:r>
        <w:rPr>
          <w:rFonts w:ascii="Courier New" w:hAnsi="Courier New" w:cs="Courier New"/>
          <w:noProof/>
          <w:szCs w:val="20"/>
        </w:rPr>
        <w:t xml:space="preserve"> </w:t>
      </w:r>
    </w:p>
    <w:p w:rsidR="00F435D1" w:rsidRDefault="00F435D1" w:rsidP="00F435D1">
      <w:pPr>
        <w:autoSpaceDE w:val="0"/>
        <w:autoSpaceDN w:val="0"/>
        <w:adjustRightInd w:val="0"/>
        <w:spacing w:before="0" w:after="0" w:line="240" w:lineRule="auto"/>
        <w:rPr>
          <w:rFonts w:ascii="Courier New" w:hAnsi="Courier New" w:cs="Courier New"/>
          <w:noProof/>
          <w:szCs w:val="20"/>
        </w:rPr>
      </w:pPr>
      <w:r>
        <w:rPr>
          <w:rFonts w:ascii="Courier New" w:hAnsi="Courier New" w:cs="Courier New"/>
          <w:noProof/>
          <w:szCs w:val="20"/>
        </w:rPr>
        <w:tab/>
        <w:t>pat</w:t>
      </w:r>
      <w:r>
        <w:rPr>
          <w:rFonts w:ascii="Courier New" w:hAnsi="Courier New" w:cs="Courier New"/>
          <w:noProof/>
          <w:color w:val="808080"/>
          <w:szCs w:val="20"/>
        </w:rPr>
        <w:t>.</w:t>
      </w:r>
      <w:r>
        <w:rPr>
          <w:rFonts w:ascii="Courier New" w:hAnsi="Courier New" w:cs="Courier New"/>
          <w:noProof/>
          <w:szCs w:val="20"/>
        </w:rPr>
        <w:t xml:space="preserve">adm_date </w:t>
      </w:r>
      <w:r>
        <w:rPr>
          <w:rFonts w:ascii="Courier New" w:hAnsi="Courier New" w:cs="Courier New"/>
          <w:noProof/>
          <w:color w:val="0000FF"/>
          <w:szCs w:val="20"/>
        </w:rPr>
        <w:t>as</w:t>
      </w:r>
      <w:r>
        <w:rPr>
          <w:rFonts w:ascii="Courier New" w:hAnsi="Courier New" w:cs="Courier New"/>
          <w:noProof/>
          <w:szCs w:val="20"/>
        </w:rPr>
        <w:t xml:space="preserve"> StartDate</w:t>
      </w:r>
      <w:r>
        <w:rPr>
          <w:rFonts w:ascii="Courier New" w:hAnsi="Courier New" w:cs="Courier New"/>
          <w:noProof/>
          <w:color w:val="808080"/>
          <w:szCs w:val="20"/>
        </w:rPr>
        <w:t>,</w:t>
      </w:r>
      <w:r>
        <w:rPr>
          <w:rFonts w:ascii="Courier New" w:hAnsi="Courier New" w:cs="Courier New"/>
          <w:noProof/>
          <w:szCs w:val="20"/>
        </w:rPr>
        <w:t xml:space="preserve"> </w:t>
      </w:r>
    </w:p>
    <w:p w:rsidR="00F435D1" w:rsidRDefault="00F435D1" w:rsidP="00F435D1">
      <w:pPr>
        <w:autoSpaceDE w:val="0"/>
        <w:autoSpaceDN w:val="0"/>
        <w:adjustRightInd w:val="0"/>
        <w:spacing w:before="0" w:after="0" w:line="240" w:lineRule="auto"/>
        <w:rPr>
          <w:rFonts w:ascii="Courier New" w:hAnsi="Courier New" w:cs="Courier New"/>
          <w:noProof/>
          <w:szCs w:val="20"/>
        </w:rPr>
      </w:pPr>
      <w:r>
        <w:rPr>
          <w:rFonts w:ascii="Courier New" w:hAnsi="Courier New" w:cs="Courier New"/>
          <w:noProof/>
          <w:szCs w:val="20"/>
        </w:rPr>
        <w:tab/>
        <w:t>pat</w:t>
      </w:r>
      <w:r>
        <w:rPr>
          <w:rFonts w:ascii="Courier New" w:hAnsi="Courier New" w:cs="Courier New"/>
          <w:noProof/>
          <w:color w:val="808080"/>
          <w:szCs w:val="20"/>
        </w:rPr>
        <w:t>.</w:t>
      </w:r>
      <w:r>
        <w:rPr>
          <w:rFonts w:ascii="Courier New" w:hAnsi="Courier New" w:cs="Courier New"/>
          <w:noProof/>
          <w:szCs w:val="20"/>
        </w:rPr>
        <w:t xml:space="preserve">disc_date </w:t>
      </w:r>
      <w:r>
        <w:rPr>
          <w:rFonts w:ascii="Courier New" w:hAnsi="Courier New" w:cs="Courier New"/>
          <w:noProof/>
          <w:color w:val="0000FF"/>
          <w:szCs w:val="20"/>
        </w:rPr>
        <w:t>as</w:t>
      </w:r>
      <w:r>
        <w:rPr>
          <w:rFonts w:ascii="Courier New" w:hAnsi="Courier New" w:cs="Courier New"/>
          <w:noProof/>
          <w:szCs w:val="20"/>
        </w:rPr>
        <w:t xml:space="preserve"> EndDate</w:t>
      </w:r>
      <w:r>
        <w:rPr>
          <w:rFonts w:ascii="Courier New" w:hAnsi="Courier New" w:cs="Courier New"/>
          <w:noProof/>
          <w:color w:val="808080"/>
          <w:szCs w:val="20"/>
        </w:rPr>
        <w:t>,</w:t>
      </w:r>
      <w:r>
        <w:rPr>
          <w:rFonts w:ascii="Courier New" w:hAnsi="Courier New" w:cs="Courier New"/>
          <w:noProof/>
          <w:szCs w:val="20"/>
        </w:rPr>
        <w:t xml:space="preserve"> </w:t>
      </w:r>
    </w:p>
    <w:p w:rsidR="00F435D1" w:rsidRDefault="00F435D1" w:rsidP="00F435D1">
      <w:pPr>
        <w:autoSpaceDE w:val="0"/>
        <w:autoSpaceDN w:val="0"/>
        <w:adjustRightInd w:val="0"/>
        <w:spacing w:before="0" w:after="0" w:line="240" w:lineRule="auto"/>
        <w:rPr>
          <w:rFonts w:ascii="Courier New" w:hAnsi="Courier New" w:cs="Courier New"/>
          <w:noProof/>
          <w:szCs w:val="20"/>
        </w:rPr>
      </w:pPr>
      <w:r>
        <w:rPr>
          <w:rFonts w:ascii="Courier New" w:hAnsi="Courier New" w:cs="Courier New"/>
          <w:noProof/>
          <w:szCs w:val="20"/>
        </w:rPr>
        <w:tab/>
        <w:t>pat</w:t>
      </w:r>
      <w:r>
        <w:rPr>
          <w:rFonts w:ascii="Courier New" w:hAnsi="Courier New" w:cs="Courier New"/>
          <w:noProof/>
          <w:color w:val="808080"/>
          <w:szCs w:val="20"/>
        </w:rPr>
        <w:t>.</w:t>
      </w:r>
      <w:r>
        <w:rPr>
          <w:rFonts w:ascii="Courier New" w:hAnsi="Courier New" w:cs="Courier New"/>
          <w:noProof/>
          <w:szCs w:val="20"/>
        </w:rPr>
        <w:t>disc_mon_seq</w:t>
      </w:r>
      <w:r>
        <w:rPr>
          <w:rFonts w:ascii="Courier New" w:hAnsi="Courier New" w:cs="Courier New"/>
          <w:noProof/>
          <w:color w:val="808080"/>
          <w:szCs w:val="20"/>
        </w:rPr>
        <w:t>,</w:t>
      </w:r>
      <w:r>
        <w:rPr>
          <w:rFonts w:ascii="Courier New" w:hAnsi="Courier New" w:cs="Courier New"/>
          <w:noProof/>
          <w:szCs w:val="20"/>
        </w:rPr>
        <w:t xml:space="preserve"> </w:t>
      </w:r>
    </w:p>
    <w:p w:rsidR="00F435D1" w:rsidRDefault="00F435D1" w:rsidP="00F435D1">
      <w:pPr>
        <w:autoSpaceDE w:val="0"/>
        <w:autoSpaceDN w:val="0"/>
        <w:adjustRightInd w:val="0"/>
        <w:spacing w:before="0" w:after="0" w:line="240" w:lineRule="auto"/>
        <w:rPr>
          <w:rFonts w:ascii="Courier New" w:hAnsi="Courier New" w:cs="Courier New"/>
          <w:noProof/>
          <w:szCs w:val="20"/>
        </w:rPr>
      </w:pPr>
      <w:r>
        <w:rPr>
          <w:rFonts w:ascii="Courier New" w:hAnsi="Courier New" w:cs="Courier New"/>
          <w:noProof/>
          <w:szCs w:val="20"/>
        </w:rPr>
        <w:tab/>
      </w:r>
      <w:r>
        <w:rPr>
          <w:rFonts w:ascii="Courier New" w:hAnsi="Courier New" w:cs="Courier New"/>
          <w:noProof/>
          <w:color w:val="0000FF"/>
          <w:szCs w:val="20"/>
        </w:rPr>
        <w:t>case</w:t>
      </w:r>
      <w:r>
        <w:rPr>
          <w:rFonts w:ascii="Courier New" w:hAnsi="Courier New" w:cs="Courier New"/>
          <w:noProof/>
          <w:szCs w:val="20"/>
        </w:rPr>
        <w:t xml:space="preserve"> </w:t>
      </w:r>
      <w:r>
        <w:rPr>
          <w:rFonts w:ascii="Courier New" w:hAnsi="Courier New" w:cs="Courier New"/>
          <w:noProof/>
          <w:color w:val="0000FF"/>
          <w:szCs w:val="20"/>
        </w:rPr>
        <w:t>when</w:t>
      </w:r>
      <w:r>
        <w:rPr>
          <w:rFonts w:ascii="Courier New" w:hAnsi="Courier New" w:cs="Courier New"/>
          <w:noProof/>
          <w:szCs w:val="20"/>
        </w:rPr>
        <w:t xml:space="preserve"> </w:t>
      </w:r>
      <w:r>
        <w:rPr>
          <w:rFonts w:ascii="Courier New" w:hAnsi="Courier New" w:cs="Courier New"/>
          <w:noProof/>
          <w:color w:val="FF00FF"/>
          <w:szCs w:val="20"/>
        </w:rPr>
        <w:t>max</w:t>
      </w:r>
      <w:r>
        <w:rPr>
          <w:rFonts w:ascii="Courier New" w:hAnsi="Courier New" w:cs="Courier New"/>
          <w:noProof/>
          <w:color w:val="808080"/>
          <w:szCs w:val="20"/>
        </w:rPr>
        <w:t>(</w:t>
      </w:r>
      <w:r>
        <w:rPr>
          <w:rFonts w:ascii="Courier New" w:hAnsi="Courier New" w:cs="Courier New"/>
          <w:noProof/>
          <w:szCs w:val="20"/>
        </w:rPr>
        <w:t>patbill</w:t>
      </w:r>
      <w:r>
        <w:rPr>
          <w:rFonts w:ascii="Courier New" w:hAnsi="Courier New" w:cs="Courier New"/>
          <w:noProof/>
          <w:color w:val="808080"/>
          <w:szCs w:val="20"/>
        </w:rPr>
        <w:t>.</w:t>
      </w:r>
      <w:r>
        <w:rPr>
          <w:rFonts w:ascii="Courier New" w:hAnsi="Courier New" w:cs="Courier New"/>
          <w:noProof/>
          <w:szCs w:val="20"/>
        </w:rPr>
        <w:t>serv_day</w:t>
      </w:r>
      <w:r>
        <w:rPr>
          <w:rFonts w:ascii="Courier New" w:hAnsi="Courier New" w:cs="Courier New"/>
          <w:noProof/>
          <w:color w:val="808080"/>
          <w:szCs w:val="20"/>
        </w:rPr>
        <w:t>)=</w:t>
      </w:r>
      <w:r>
        <w:rPr>
          <w:rFonts w:ascii="Courier New" w:hAnsi="Courier New" w:cs="Courier New"/>
          <w:noProof/>
          <w:szCs w:val="20"/>
        </w:rPr>
        <w:t xml:space="preserve">0 </w:t>
      </w:r>
      <w:r>
        <w:rPr>
          <w:rFonts w:ascii="Courier New" w:hAnsi="Courier New" w:cs="Courier New"/>
          <w:noProof/>
          <w:color w:val="0000FF"/>
          <w:szCs w:val="20"/>
        </w:rPr>
        <w:t>then</w:t>
      </w:r>
      <w:r>
        <w:rPr>
          <w:rFonts w:ascii="Courier New" w:hAnsi="Courier New" w:cs="Courier New"/>
          <w:noProof/>
          <w:szCs w:val="20"/>
        </w:rPr>
        <w:t xml:space="preserve"> 1 </w:t>
      </w:r>
      <w:r>
        <w:rPr>
          <w:rFonts w:ascii="Courier New" w:hAnsi="Courier New" w:cs="Courier New"/>
          <w:noProof/>
          <w:color w:val="0000FF"/>
          <w:szCs w:val="20"/>
        </w:rPr>
        <w:t>else</w:t>
      </w:r>
      <w:r>
        <w:rPr>
          <w:rFonts w:ascii="Courier New" w:hAnsi="Courier New" w:cs="Courier New"/>
          <w:noProof/>
          <w:szCs w:val="20"/>
        </w:rPr>
        <w:t xml:space="preserve"> </w:t>
      </w:r>
      <w:r>
        <w:rPr>
          <w:rFonts w:ascii="Courier New" w:hAnsi="Courier New" w:cs="Courier New"/>
          <w:noProof/>
          <w:color w:val="FF00FF"/>
          <w:szCs w:val="20"/>
        </w:rPr>
        <w:t>max</w:t>
      </w:r>
      <w:r>
        <w:rPr>
          <w:rFonts w:ascii="Courier New" w:hAnsi="Courier New" w:cs="Courier New"/>
          <w:noProof/>
          <w:color w:val="808080"/>
          <w:szCs w:val="20"/>
        </w:rPr>
        <w:t>(</w:t>
      </w:r>
      <w:r>
        <w:rPr>
          <w:rFonts w:ascii="Courier New" w:hAnsi="Courier New" w:cs="Courier New"/>
          <w:noProof/>
          <w:szCs w:val="20"/>
        </w:rPr>
        <w:t>patbill</w:t>
      </w:r>
      <w:r>
        <w:rPr>
          <w:rFonts w:ascii="Courier New" w:hAnsi="Courier New" w:cs="Courier New"/>
          <w:noProof/>
          <w:color w:val="808080"/>
          <w:szCs w:val="20"/>
        </w:rPr>
        <w:t>.</w:t>
      </w:r>
      <w:r>
        <w:rPr>
          <w:rFonts w:ascii="Courier New" w:hAnsi="Courier New" w:cs="Courier New"/>
          <w:noProof/>
          <w:szCs w:val="20"/>
        </w:rPr>
        <w:t>serv_day</w:t>
      </w:r>
      <w:r>
        <w:rPr>
          <w:rFonts w:ascii="Courier New" w:hAnsi="Courier New" w:cs="Courier New"/>
          <w:noProof/>
          <w:color w:val="808080"/>
          <w:szCs w:val="20"/>
        </w:rPr>
        <w:t>)</w:t>
      </w:r>
      <w:r>
        <w:rPr>
          <w:rFonts w:ascii="Courier New" w:hAnsi="Courier New" w:cs="Courier New"/>
          <w:noProof/>
          <w:szCs w:val="20"/>
        </w:rPr>
        <w:t xml:space="preserve"> </w:t>
      </w:r>
    </w:p>
    <w:p w:rsidR="00F435D1" w:rsidRDefault="00F435D1" w:rsidP="00F435D1">
      <w:pPr>
        <w:autoSpaceDE w:val="0"/>
        <w:autoSpaceDN w:val="0"/>
        <w:adjustRightInd w:val="0"/>
        <w:spacing w:before="0" w:after="0" w:line="240" w:lineRule="auto"/>
        <w:rPr>
          <w:rFonts w:ascii="Courier New" w:hAnsi="Courier New" w:cs="Courier New"/>
          <w:noProof/>
          <w:szCs w:val="20"/>
        </w:rPr>
      </w:pP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as</w:t>
      </w:r>
      <w:r>
        <w:rPr>
          <w:rFonts w:ascii="Courier New" w:hAnsi="Courier New" w:cs="Courier New"/>
          <w:noProof/>
          <w:szCs w:val="20"/>
        </w:rPr>
        <w:t xml:space="preserve"> max_serv_day</w:t>
      </w:r>
    </w:p>
    <w:p w:rsidR="00F435D1" w:rsidRDefault="00F435D1" w:rsidP="00F435D1">
      <w:pPr>
        <w:autoSpaceDE w:val="0"/>
        <w:autoSpaceDN w:val="0"/>
        <w:adjustRightInd w:val="0"/>
        <w:spacing w:before="0" w:after="0" w:line="240" w:lineRule="auto"/>
        <w:rPr>
          <w:rFonts w:ascii="Courier New" w:hAnsi="Courier New" w:cs="Courier New"/>
          <w:noProof/>
          <w:szCs w:val="20"/>
        </w:rPr>
      </w:pPr>
      <w:r>
        <w:rPr>
          <w:rFonts w:ascii="Courier New" w:hAnsi="Courier New" w:cs="Courier New"/>
          <w:noProof/>
          <w:color w:val="0000FF"/>
          <w:szCs w:val="20"/>
        </w:rPr>
        <w:t>from</w:t>
      </w:r>
      <w:r>
        <w:rPr>
          <w:rFonts w:ascii="Courier New" w:hAnsi="Courier New" w:cs="Courier New"/>
          <w:noProof/>
          <w:szCs w:val="20"/>
        </w:rPr>
        <w:t xml:space="preserve"> pat</w:t>
      </w:r>
    </w:p>
    <w:p w:rsidR="00F435D1" w:rsidRDefault="00F435D1" w:rsidP="00F435D1">
      <w:pPr>
        <w:autoSpaceDE w:val="0"/>
        <w:autoSpaceDN w:val="0"/>
        <w:adjustRightInd w:val="0"/>
        <w:spacing w:before="0" w:after="0" w:line="240" w:lineRule="auto"/>
        <w:rPr>
          <w:rFonts w:ascii="Courier New" w:hAnsi="Courier New" w:cs="Courier New"/>
          <w:noProof/>
          <w:szCs w:val="20"/>
        </w:rPr>
      </w:pPr>
      <w:r>
        <w:rPr>
          <w:rFonts w:ascii="Courier New" w:hAnsi="Courier New" w:cs="Courier New"/>
          <w:noProof/>
          <w:szCs w:val="20"/>
        </w:rPr>
        <w:tab/>
      </w:r>
      <w:r>
        <w:rPr>
          <w:rFonts w:ascii="Courier New" w:hAnsi="Courier New" w:cs="Courier New"/>
          <w:noProof/>
          <w:color w:val="808080"/>
          <w:szCs w:val="20"/>
        </w:rPr>
        <w:t>inner</w:t>
      </w:r>
      <w:r>
        <w:rPr>
          <w:rFonts w:ascii="Courier New" w:hAnsi="Courier New" w:cs="Courier New"/>
          <w:noProof/>
          <w:szCs w:val="20"/>
        </w:rPr>
        <w:t xml:space="preserve"> </w:t>
      </w:r>
      <w:r>
        <w:rPr>
          <w:rFonts w:ascii="Courier New" w:hAnsi="Courier New" w:cs="Courier New"/>
          <w:noProof/>
          <w:color w:val="808080"/>
          <w:szCs w:val="20"/>
        </w:rPr>
        <w:t>join</w:t>
      </w:r>
      <w:r>
        <w:rPr>
          <w:rFonts w:ascii="Courier New" w:hAnsi="Courier New" w:cs="Courier New"/>
          <w:noProof/>
          <w:szCs w:val="20"/>
        </w:rPr>
        <w:t xml:space="preserve"> patbill</w:t>
      </w:r>
    </w:p>
    <w:p w:rsidR="00F435D1" w:rsidRDefault="00F435D1" w:rsidP="00F435D1">
      <w:pPr>
        <w:autoSpaceDE w:val="0"/>
        <w:autoSpaceDN w:val="0"/>
        <w:adjustRightInd w:val="0"/>
        <w:spacing w:before="0" w:after="0" w:line="240" w:lineRule="auto"/>
        <w:rPr>
          <w:rFonts w:ascii="Courier New" w:hAnsi="Courier New" w:cs="Courier New"/>
          <w:noProof/>
          <w:szCs w:val="20"/>
        </w:rPr>
      </w:pPr>
      <w:r>
        <w:rPr>
          <w:rFonts w:ascii="Courier New" w:hAnsi="Courier New" w:cs="Courier New"/>
          <w:noProof/>
          <w:color w:val="0000FF"/>
          <w:szCs w:val="20"/>
        </w:rPr>
        <w:t>on</w:t>
      </w:r>
      <w:r>
        <w:rPr>
          <w:rFonts w:ascii="Courier New" w:hAnsi="Courier New" w:cs="Courier New"/>
          <w:noProof/>
          <w:szCs w:val="20"/>
        </w:rPr>
        <w:t xml:space="preserve"> pat</w:t>
      </w:r>
      <w:r>
        <w:rPr>
          <w:rFonts w:ascii="Courier New" w:hAnsi="Courier New" w:cs="Courier New"/>
          <w:noProof/>
          <w:color w:val="808080"/>
          <w:szCs w:val="20"/>
        </w:rPr>
        <w:t>.</w:t>
      </w:r>
      <w:r>
        <w:rPr>
          <w:rFonts w:ascii="Courier New" w:hAnsi="Courier New" w:cs="Courier New"/>
          <w:noProof/>
          <w:szCs w:val="20"/>
        </w:rPr>
        <w:t xml:space="preserve">pat_key </w:t>
      </w:r>
      <w:r>
        <w:rPr>
          <w:rFonts w:ascii="Courier New" w:hAnsi="Courier New" w:cs="Courier New"/>
          <w:noProof/>
          <w:color w:val="808080"/>
          <w:szCs w:val="20"/>
        </w:rPr>
        <w:t>=</w:t>
      </w:r>
      <w:r>
        <w:rPr>
          <w:rFonts w:ascii="Courier New" w:hAnsi="Courier New" w:cs="Courier New"/>
          <w:noProof/>
          <w:szCs w:val="20"/>
        </w:rPr>
        <w:t xml:space="preserve"> patbill</w:t>
      </w:r>
      <w:r>
        <w:rPr>
          <w:rFonts w:ascii="Courier New" w:hAnsi="Courier New" w:cs="Courier New"/>
          <w:noProof/>
          <w:color w:val="808080"/>
          <w:szCs w:val="20"/>
        </w:rPr>
        <w:t>.</w:t>
      </w:r>
      <w:r>
        <w:rPr>
          <w:rFonts w:ascii="Courier New" w:hAnsi="Courier New" w:cs="Courier New"/>
          <w:noProof/>
          <w:szCs w:val="20"/>
        </w:rPr>
        <w:t xml:space="preserve">pat_key </w:t>
      </w:r>
    </w:p>
    <w:p w:rsidR="00D629B4" w:rsidRPr="006919EF" w:rsidRDefault="00D629B4" w:rsidP="00F435D1">
      <w:pPr>
        <w:autoSpaceDE w:val="0"/>
        <w:autoSpaceDN w:val="0"/>
        <w:adjustRightInd w:val="0"/>
        <w:spacing w:before="0" w:after="0" w:line="240" w:lineRule="auto"/>
        <w:rPr>
          <w:rFonts w:ascii="Courier New" w:hAnsi="Courier New" w:cs="Courier New"/>
          <w:noProof/>
          <w:szCs w:val="20"/>
        </w:rPr>
      </w:pPr>
      <w:r w:rsidRPr="006919EF">
        <w:rPr>
          <w:rFonts w:ascii="Courier New" w:hAnsi="Courier New" w:cs="Courier New"/>
          <w:noProof/>
          <w:color w:val="0000FF"/>
          <w:szCs w:val="20"/>
        </w:rPr>
        <w:t>where</w:t>
      </w:r>
      <w:r w:rsidRPr="006919EF">
        <w:rPr>
          <w:rFonts w:ascii="Courier New" w:hAnsi="Courier New" w:cs="Courier New"/>
          <w:noProof/>
          <w:szCs w:val="20"/>
        </w:rPr>
        <w:t xml:space="preserve"> pat.medrec_key in {0}</w:t>
      </w:r>
    </w:p>
    <w:p w:rsidR="00D629B4" w:rsidRPr="006919EF" w:rsidRDefault="00D629B4" w:rsidP="00D629B4">
      <w:pPr>
        <w:autoSpaceDE w:val="0"/>
        <w:autoSpaceDN w:val="0"/>
        <w:adjustRightInd w:val="0"/>
        <w:spacing w:before="0" w:after="0" w:line="240" w:lineRule="auto"/>
        <w:rPr>
          <w:rFonts w:ascii="Courier New" w:hAnsi="Courier New" w:cs="Courier New"/>
          <w:noProof/>
          <w:szCs w:val="20"/>
        </w:rPr>
      </w:pPr>
      <w:r w:rsidRPr="006919EF">
        <w:rPr>
          <w:rFonts w:ascii="Courier New" w:hAnsi="Courier New" w:cs="Courier New"/>
          <w:noProof/>
          <w:color w:val="0000FF"/>
          <w:szCs w:val="20"/>
        </w:rPr>
        <w:lastRenderedPageBreak/>
        <w:t>group by</w:t>
      </w:r>
      <w:r w:rsidRPr="006919EF">
        <w:rPr>
          <w:rFonts w:ascii="Courier New" w:hAnsi="Courier New" w:cs="Courier New"/>
          <w:noProof/>
          <w:szCs w:val="20"/>
        </w:rPr>
        <w:t xml:space="preserve"> pat.patkey, pat.medrec_key, pat.adm_date, pat.disc_date, pat.dis_mon_seq</w:t>
      </w:r>
    </w:p>
    <w:p w:rsidR="00D629B4" w:rsidRPr="006919EF" w:rsidRDefault="00D629B4" w:rsidP="00D629B4">
      <w:pPr>
        <w:autoSpaceDE w:val="0"/>
        <w:autoSpaceDN w:val="0"/>
        <w:adjustRightInd w:val="0"/>
        <w:spacing w:before="0" w:after="0" w:line="240" w:lineRule="auto"/>
        <w:rPr>
          <w:rFonts w:ascii="Courier New" w:hAnsi="Courier New" w:cs="Courier New"/>
          <w:noProof/>
          <w:szCs w:val="20"/>
        </w:rPr>
      </w:pPr>
      <w:r w:rsidRPr="006919EF">
        <w:rPr>
          <w:rFonts w:ascii="Courier New" w:hAnsi="Courier New" w:cs="Courier New"/>
          <w:noProof/>
          <w:color w:val="0000FF"/>
          <w:szCs w:val="20"/>
        </w:rPr>
        <w:t>order by</w:t>
      </w:r>
      <w:r w:rsidRPr="006919EF">
        <w:rPr>
          <w:rFonts w:ascii="Courier New" w:hAnsi="Courier New" w:cs="Courier New"/>
          <w:noProof/>
          <w:szCs w:val="20"/>
        </w:rPr>
        <w:t xml:space="preserve"> pat.disc_date asc, pat.dis_mon_seq asc</w:t>
      </w:r>
    </w:p>
    <w:p w:rsidR="00D629B4" w:rsidRPr="006919EF" w:rsidRDefault="00D629B4" w:rsidP="00D629B4">
      <w:pPr>
        <w:autoSpaceDE w:val="0"/>
        <w:autoSpaceDN w:val="0"/>
        <w:adjustRightInd w:val="0"/>
        <w:spacing w:before="0" w:after="0" w:line="240" w:lineRule="auto"/>
        <w:rPr>
          <w:rFonts w:ascii="Courier New" w:hAnsi="Courier New" w:cs="Courier New"/>
          <w:noProof/>
          <w:szCs w:val="20"/>
        </w:rPr>
      </w:pPr>
      <w:r w:rsidRPr="006919EF">
        <w:rPr>
          <w:rFonts w:ascii="Courier New" w:hAnsi="Courier New" w:cs="Courier New"/>
          <w:noProof/>
          <w:szCs w:val="20"/>
        </w:rPr>
        <w:t>;</w:t>
      </w:r>
    </w:p>
    <w:p w:rsidR="00D629B4" w:rsidRDefault="00D629B4" w:rsidP="00D629B4">
      <w:pPr>
        <w:autoSpaceDE w:val="0"/>
        <w:autoSpaceDN w:val="0"/>
        <w:adjustRightInd w:val="0"/>
        <w:spacing w:before="0" w:after="0" w:line="240" w:lineRule="auto"/>
        <w:rPr>
          <w:rFonts w:ascii="Courier New" w:hAnsi="Courier New" w:cs="Courier New"/>
          <w:noProof/>
          <w:color w:val="008000"/>
          <w:szCs w:val="20"/>
        </w:rPr>
      </w:pPr>
    </w:p>
    <w:p w:rsidR="00B565E3" w:rsidRDefault="00B565E3" w:rsidP="00B565E3">
      <w:pPr>
        <w:autoSpaceDE w:val="0"/>
        <w:autoSpaceDN w:val="0"/>
        <w:adjustRightInd w:val="0"/>
        <w:spacing w:before="0" w:after="0" w:line="240" w:lineRule="auto"/>
        <w:rPr>
          <w:rFonts w:ascii="Courier New" w:hAnsi="Courier New" w:cs="Courier New"/>
          <w:noProof/>
          <w:color w:val="008000"/>
          <w:szCs w:val="20"/>
        </w:rPr>
      </w:pPr>
      <w:r>
        <w:rPr>
          <w:rFonts w:ascii="Courier New" w:hAnsi="Courier New" w:cs="Courier New"/>
          <w:noProof/>
          <w:color w:val="008000"/>
          <w:szCs w:val="20"/>
        </w:rPr>
        <w:t>--create temp variables for cursoring</w:t>
      </w:r>
    </w:p>
    <w:p w:rsidR="00B565E3" w:rsidRDefault="00B565E3" w:rsidP="00B565E3">
      <w:pPr>
        <w:autoSpaceDE w:val="0"/>
        <w:autoSpaceDN w:val="0"/>
        <w:adjustRightInd w:val="0"/>
        <w:spacing w:before="0" w:after="0" w:line="240" w:lineRule="auto"/>
        <w:rPr>
          <w:rFonts w:ascii="Courier New" w:hAnsi="Courier New" w:cs="Courier New"/>
          <w:noProof/>
          <w:color w:val="008000"/>
          <w:szCs w:val="20"/>
        </w:rPr>
      </w:pPr>
    </w:p>
    <w:p w:rsidR="00B565E3" w:rsidRDefault="00B565E3" w:rsidP="00B565E3">
      <w:pPr>
        <w:autoSpaceDE w:val="0"/>
        <w:autoSpaceDN w:val="0"/>
        <w:adjustRightInd w:val="0"/>
        <w:spacing w:before="0" w:after="0" w:line="240" w:lineRule="auto"/>
        <w:rPr>
          <w:rFonts w:ascii="Courier New" w:hAnsi="Courier New" w:cs="Courier New"/>
          <w:noProof/>
          <w:color w:val="0000FF"/>
          <w:szCs w:val="20"/>
        </w:rPr>
      </w:pPr>
      <w:r>
        <w:rPr>
          <w:rFonts w:ascii="Courier New" w:hAnsi="Courier New" w:cs="Courier New"/>
          <w:noProof/>
          <w:color w:val="0000FF"/>
          <w:szCs w:val="20"/>
        </w:rPr>
        <w:t>DECLARE</w:t>
      </w:r>
      <w:r>
        <w:rPr>
          <w:rFonts w:ascii="Courier New" w:hAnsi="Courier New" w:cs="Courier New"/>
          <w:noProof/>
          <w:szCs w:val="20"/>
        </w:rPr>
        <w:t xml:space="preserve"> @lastenddate </w:t>
      </w:r>
      <w:r>
        <w:rPr>
          <w:rFonts w:ascii="Courier New" w:hAnsi="Courier New" w:cs="Courier New"/>
          <w:noProof/>
          <w:color w:val="0000FF"/>
          <w:szCs w:val="20"/>
        </w:rPr>
        <w:t>date</w:t>
      </w:r>
    </w:p>
    <w:p w:rsidR="00B565E3" w:rsidRDefault="00B565E3" w:rsidP="00B565E3">
      <w:pPr>
        <w:autoSpaceDE w:val="0"/>
        <w:autoSpaceDN w:val="0"/>
        <w:adjustRightInd w:val="0"/>
        <w:spacing w:before="0" w:after="0" w:line="240" w:lineRule="auto"/>
        <w:rPr>
          <w:rFonts w:ascii="Courier New" w:hAnsi="Courier New" w:cs="Courier New"/>
          <w:noProof/>
          <w:color w:val="0000FF"/>
          <w:szCs w:val="20"/>
        </w:rPr>
      </w:pPr>
      <w:r>
        <w:rPr>
          <w:rFonts w:ascii="Courier New" w:hAnsi="Courier New" w:cs="Courier New"/>
          <w:noProof/>
          <w:color w:val="0000FF"/>
          <w:szCs w:val="20"/>
        </w:rPr>
        <w:t>DECLARE</w:t>
      </w:r>
      <w:r>
        <w:rPr>
          <w:rFonts w:ascii="Courier New" w:hAnsi="Courier New" w:cs="Courier New"/>
          <w:noProof/>
          <w:szCs w:val="20"/>
        </w:rPr>
        <w:t xml:space="preserve"> @laststartdate </w:t>
      </w:r>
      <w:r>
        <w:rPr>
          <w:rFonts w:ascii="Courier New" w:hAnsi="Courier New" w:cs="Courier New"/>
          <w:noProof/>
          <w:color w:val="0000FF"/>
          <w:szCs w:val="20"/>
        </w:rPr>
        <w:t>date</w:t>
      </w:r>
    </w:p>
    <w:p w:rsidR="00B565E3" w:rsidRDefault="00B565E3" w:rsidP="00B565E3">
      <w:pPr>
        <w:autoSpaceDE w:val="0"/>
        <w:autoSpaceDN w:val="0"/>
        <w:adjustRightInd w:val="0"/>
        <w:spacing w:before="0" w:after="0" w:line="240" w:lineRule="auto"/>
        <w:rPr>
          <w:rFonts w:ascii="Courier New" w:hAnsi="Courier New" w:cs="Courier New"/>
          <w:noProof/>
          <w:color w:val="0000FF"/>
          <w:szCs w:val="20"/>
        </w:rPr>
      </w:pPr>
      <w:r>
        <w:rPr>
          <w:rFonts w:ascii="Courier New" w:hAnsi="Courier New" w:cs="Courier New"/>
          <w:noProof/>
          <w:color w:val="0000FF"/>
          <w:szCs w:val="20"/>
        </w:rPr>
        <w:t>DECLARE</w:t>
      </w:r>
      <w:r>
        <w:rPr>
          <w:rFonts w:ascii="Courier New" w:hAnsi="Courier New" w:cs="Courier New"/>
          <w:noProof/>
          <w:szCs w:val="20"/>
        </w:rPr>
        <w:t xml:space="preserve"> @lastendmonth </w:t>
      </w:r>
      <w:r>
        <w:rPr>
          <w:rFonts w:ascii="Courier New" w:hAnsi="Courier New" w:cs="Courier New"/>
          <w:noProof/>
          <w:color w:val="0000FF"/>
          <w:szCs w:val="20"/>
        </w:rPr>
        <w:t>date</w:t>
      </w:r>
    </w:p>
    <w:p w:rsidR="00B565E3" w:rsidRDefault="00B565E3" w:rsidP="00B565E3">
      <w:pPr>
        <w:autoSpaceDE w:val="0"/>
        <w:autoSpaceDN w:val="0"/>
        <w:adjustRightInd w:val="0"/>
        <w:spacing w:before="0" w:after="0" w:line="240" w:lineRule="auto"/>
        <w:rPr>
          <w:rFonts w:ascii="Courier New" w:hAnsi="Courier New" w:cs="Courier New"/>
          <w:noProof/>
          <w:color w:val="0000FF"/>
          <w:szCs w:val="20"/>
        </w:rPr>
      </w:pPr>
      <w:r>
        <w:rPr>
          <w:rFonts w:ascii="Courier New" w:hAnsi="Courier New" w:cs="Courier New"/>
          <w:noProof/>
          <w:color w:val="0000FF"/>
          <w:szCs w:val="20"/>
        </w:rPr>
        <w:t>DECLARE</w:t>
      </w:r>
      <w:r>
        <w:rPr>
          <w:rFonts w:ascii="Courier New" w:hAnsi="Courier New" w:cs="Courier New"/>
          <w:noProof/>
          <w:szCs w:val="20"/>
        </w:rPr>
        <w:t xml:space="preserve"> @currentid </w:t>
      </w:r>
      <w:r>
        <w:rPr>
          <w:rFonts w:ascii="Courier New" w:hAnsi="Courier New" w:cs="Courier New"/>
          <w:noProof/>
          <w:color w:val="0000FF"/>
          <w:szCs w:val="20"/>
        </w:rPr>
        <w:t>int</w:t>
      </w:r>
    </w:p>
    <w:p w:rsidR="00B565E3" w:rsidRDefault="00B565E3" w:rsidP="00B565E3">
      <w:pPr>
        <w:autoSpaceDE w:val="0"/>
        <w:autoSpaceDN w:val="0"/>
        <w:adjustRightInd w:val="0"/>
        <w:spacing w:before="0" w:after="0" w:line="240" w:lineRule="auto"/>
        <w:rPr>
          <w:rFonts w:ascii="Courier New" w:hAnsi="Courier New" w:cs="Courier New"/>
          <w:noProof/>
          <w:color w:val="0000FF"/>
          <w:szCs w:val="20"/>
        </w:rPr>
      </w:pPr>
      <w:r>
        <w:rPr>
          <w:rFonts w:ascii="Courier New" w:hAnsi="Courier New" w:cs="Courier New"/>
          <w:noProof/>
          <w:color w:val="0000FF"/>
          <w:szCs w:val="20"/>
        </w:rPr>
        <w:t>DECLARE</w:t>
      </w:r>
      <w:r>
        <w:rPr>
          <w:rFonts w:ascii="Courier New" w:hAnsi="Courier New" w:cs="Courier New"/>
          <w:noProof/>
          <w:szCs w:val="20"/>
        </w:rPr>
        <w:t xml:space="preserve"> @oldpersonid </w:t>
      </w:r>
      <w:r>
        <w:rPr>
          <w:rFonts w:ascii="Courier New" w:hAnsi="Courier New" w:cs="Courier New"/>
          <w:noProof/>
          <w:color w:val="0000FF"/>
          <w:szCs w:val="20"/>
        </w:rPr>
        <w:t>int</w:t>
      </w:r>
    </w:p>
    <w:p w:rsidR="00B565E3" w:rsidRDefault="00B565E3" w:rsidP="00B565E3">
      <w:pPr>
        <w:autoSpaceDE w:val="0"/>
        <w:autoSpaceDN w:val="0"/>
        <w:adjustRightInd w:val="0"/>
        <w:spacing w:before="0" w:after="0" w:line="240" w:lineRule="auto"/>
        <w:rPr>
          <w:rFonts w:ascii="Courier New" w:hAnsi="Courier New" w:cs="Courier New"/>
          <w:noProof/>
          <w:color w:val="0000FF"/>
          <w:szCs w:val="20"/>
        </w:rPr>
      </w:pPr>
      <w:r>
        <w:rPr>
          <w:rFonts w:ascii="Courier New" w:hAnsi="Courier New" w:cs="Courier New"/>
          <w:noProof/>
          <w:color w:val="0000FF"/>
          <w:szCs w:val="20"/>
        </w:rPr>
        <w:t>DECLARE</w:t>
      </w:r>
      <w:r>
        <w:rPr>
          <w:rFonts w:ascii="Courier New" w:hAnsi="Courier New" w:cs="Courier New"/>
          <w:noProof/>
          <w:szCs w:val="20"/>
        </w:rPr>
        <w:t xml:space="preserve"> @currentpersonid </w:t>
      </w:r>
      <w:r>
        <w:rPr>
          <w:rFonts w:ascii="Courier New" w:hAnsi="Courier New" w:cs="Courier New"/>
          <w:noProof/>
          <w:color w:val="0000FF"/>
          <w:szCs w:val="20"/>
        </w:rPr>
        <w:t>int</w:t>
      </w:r>
    </w:p>
    <w:p w:rsidR="00B565E3" w:rsidRDefault="00B565E3" w:rsidP="00B565E3">
      <w:pPr>
        <w:autoSpaceDE w:val="0"/>
        <w:autoSpaceDN w:val="0"/>
        <w:adjustRightInd w:val="0"/>
        <w:spacing w:before="0" w:after="0" w:line="240" w:lineRule="auto"/>
        <w:rPr>
          <w:rFonts w:ascii="Courier New" w:hAnsi="Courier New" w:cs="Courier New"/>
          <w:noProof/>
          <w:color w:val="0000FF"/>
          <w:szCs w:val="20"/>
        </w:rPr>
      </w:pPr>
      <w:r>
        <w:rPr>
          <w:rFonts w:ascii="Courier New" w:hAnsi="Courier New" w:cs="Courier New"/>
          <w:noProof/>
          <w:color w:val="0000FF"/>
          <w:szCs w:val="20"/>
        </w:rPr>
        <w:t>DECLARE</w:t>
      </w:r>
      <w:r>
        <w:rPr>
          <w:rFonts w:ascii="Courier New" w:hAnsi="Courier New" w:cs="Courier New"/>
          <w:noProof/>
          <w:szCs w:val="20"/>
        </w:rPr>
        <w:t xml:space="preserve"> @currentstartdate </w:t>
      </w:r>
      <w:r>
        <w:rPr>
          <w:rFonts w:ascii="Courier New" w:hAnsi="Courier New" w:cs="Courier New"/>
          <w:noProof/>
          <w:color w:val="0000FF"/>
          <w:szCs w:val="20"/>
        </w:rPr>
        <w:t>date</w:t>
      </w:r>
    </w:p>
    <w:p w:rsidR="00B565E3" w:rsidRDefault="00B565E3" w:rsidP="00B565E3">
      <w:pPr>
        <w:autoSpaceDE w:val="0"/>
        <w:autoSpaceDN w:val="0"/>
        <w:adjustRightInd w:val="0"/>
        <w:spacing w:before="0" w:after="0" w:line="240" w:lineRule="auto"/>
        <w:rPr>
          <w:rFonts w:ascii="Courier New" w:hAnsi="Courier New" w:cs="Courier New"/>
          <w:noProof/>
          <w:color w:val="0000FF"/>
          <w:szCs w:val="20"/>
        </w:rPr>
      </w:pPr>
      <w:r>
        <w:rPr>
          <w:rFonts w:ascii="Courier New" w:hAnsi="Courier New" w:cs="Courier New"/>
          <w:noProof/>
          <w:color w:val="0000FF"/>
          <w:szCs w:val="20"/>
        </w:rPr>
        <w:t>DECLARE</w:t>
      </w:r>
      <w:r>
        <w:rPr>
          <w:rFonts w:ascii="Courier New" w:hAnsi="Courier New" w:cs="Courier New"/>
          <w:noProof/>
          <w:szCs w:val="20"/>
        </w:rPr>
        <w:t xml:space="preserve"> @currentenddate </w:t>
      </w:r>
      <w:r>
        <w:rPr>
          <w:rFonts w:ascii="Courier New" w:hAnsi="Courier New" w:cs="Courier New"/>
          <w:noProof/>
          <w:color w:val="0000FF"/>
          <w:szCs w:val="20"/>
        </w:rPr>
        <w:t>date</w:t>
      </w:r>
    </w:p>
    <w:p w:rsidR="00B565E3" w:rsidRDefault="00B565E3" w:rsidP="00B565E3">
      <w:pPr>
        <w:autoSpaceDE w:val="0"/>
        <w:autoSpaceDN w:val="0"/>
        <w:adjustRightInd w:val="0"/>
        <w:spacing w:before="0" w:after="0" w:line="240" w:lineRule="auto"/>
        <w:rPr>
          <w:rFonts w:ascii="Courier New" w:hAnsi="Courier New" w:cs="Courier New"/>
          <w:noProof/>
          <w:color w:val="0000FF"/>
          <w:szCs w:val="20"/>
        </w:rPr>
      </w:pPr>
      <w:r>
        <w:rPr>
          <w:rFonts w:ascii="Courier New" w:hAnsi="Courier New" w:cs="Courier New"/>
          <w:noProof/>
          <w:color w:val="0000FF"/>
          <w:szCs w:val="20"/>
        </w:rPr>
        <w:t>DECLARE</w:t>
      </w:r>
      <w:r>
        <w:rPr>
          <w:rFonts w:ascii="Courier New" w:hAnsi="Courier New" w:cs="Courier New"/>
          <w:noProof/>
          <w:szCs w:val="20"/>
        </w:rPr>
        <w:t xml:space="preserve"> @currentdismonseq </w:t>
      </w:r>
      <w:r>
        <w:rPr>
          <w:rFonts w:ascii="Courier New" w:hAnsi="Courier New" w:cs="Courier New"/>
          <w:noProof/>
          <w:color w:val="0000FF"/>
          <w:szCs w:val="20"/>
        </w:rPr>
        <w:t>int</w:t>
      </w:r>
    </w:p>
    <w:p w:rsidR="00B565E3" w:rsidRDefault="00B565E3" w:rsidP="00B565E3">
      <w:pPr>
        <w:autoSpaceDE w:val="0"/>
        <w:autoSpaceDN w:val="0"/>
        <w:adjustRightInd w:val="0"/>
        <w:spacing w:before="0" w:after="0" w:line="240" w:lineRule="auto"/>
        <w:rPr>
          <w:rFonts w:ascii="Courier New" w:hAnsi="Courier New" w:cs="Courier New"/>
          <w:noProof/>
          <w:color w:val="0000FF"/>
          <w:szCs w:val="20"/>
        </w:rPr>
      </w:pPr>
      <w:r>
        <w:rPr>
          <w:rFonts w:ascii="Courier New" w:hAnsi="Courier New" w:cs="Courier New"/>
          <w:noProof/>
          <w:color w:val="0000FF"/>
          <w:szCs w:val="20"/>
        </w:rPr>
        <w:t>DECLARE</w:t>
      </w:r>
      <w:r>
        <w:rPr>
          <w:rFonts w:ascii="Courier New" w:hAnsi="Courier New" w:cs="Courier New"/>
          <w:noProof/>
          <w:szCs w:val="20"/>
        </w:rPr>
        <w:t xml:space="preserve"> @currentmaxservday </w:t>
      </w:r>
      <w:r>
        <w:rPr>
          <w:rFonts w:ascii="Courier New" w:hAnsi="Courier New" w:cs="Courier New"/>
          <w:noProof/>
          <w:color w:val="0000FF"/>
          <w:szCs w:val="20"/>
        </w:rPr>
        <w:t>int</w:t>
      </w:r>
    </w:p>
    <w:p w:rsidR="00B565E3" w:rsidRDefault="00B565E3" w:rsidP="00B565E3">
      <w:pPr>
        <w:autoSpaceDE w:val="0"/>
        <w:autoSpaceDN w:val="0"/>
        <w:adjustRightInd w:val="0"/>
        <w:spacing w:before="0" w:after="0" w:line="240" w:lineRule="auto"/>
        <w:rPr>
          <w:rFonts w:ascii="Courier New" w:hAnsi="Courier New" w:cs="Courier New"/>
          <w:noProof/>
          <w:color w:val="0000FF"/>
          <w:szCs w:val="20"/>
        </w:rPr>
      </w:pPr>
    </w:p>
    <w:p w:rsidR="00B565E3" w:rsidRDefault="00B565E3" w:rsidP="00B565E3">
      <w:pPr>
        <w:autoSpaceDE w:val="0"/>
        <w:autoSpaceDN w:val="0"/>
        <w:adjustRightInd w:val="0"/>
        <w:spacing w:before="0" w:after="0" w:line="240" w:lineRule="auto"/>
        <w:rPr>
          <w:rFonts w:ascii="Courier New" w:hAnsi="Courier New" w:cs="Courier New"/>
          <w:noProof/>
          <w:color w:val="0000FF"/>
          <w:szCs w:val="20"/>
        </w:rPr>
      </w:pPr>
    </w:p>
    <w:p w:rsidR="00B565E3" w:rsidRDefault="00B565E3" w:rsidP="00B565E3">
      <w:pPr>
        <w:autoSpaceDE w:val="0"/>
        <w:autoSpaceDN w:val="0"/>
        <w:adjustRightInd w:val="0"/>
        <w:spacing w:before="0" w:after="0" w:line="240" w:lineRule="auto"/>
        <w:rPr>
          <w:rFonts w:ascii="Courier New" w:hAnsi="Courier New" w:cs="Courier New"/>
          <w:noProof/>
          <w:color w:val="FF0000"/>
          <w:szCs w:val="20"/>
        </w:rPr>
      </w:pPr>
      <w:r>
        <w:rPr>
          <w:rFonts w:ascii="Courier New" w:hAnsi="Courier New" w:cs="Courier New"/>
          <w:noProof/>
          <w:color w:val="0000FF"/>
          <w:szCs w:val="20"/>
        </w:rPr>
        <w:t>SET</w:t>
      </w:r>
      <w:r>
        <w:rPr>
          <w:rFonts w:ascii="Courier New" w:hAnsi="Courier New" w:cs="Courier New"/>
          <w:noProof/>
          <w:szCs w:val="20"/>
        </w:rPr>
        <w:t xml:space="preserve"> @laststartdate </w:t>
      </w:r>
      <w:r>
        <w:rPr>
          <w:rFonts w:ascii="Courier New" w:hAnsi="Courier New" w:cs="Courier New"/>
          <w:noProof/>
          <w:color w:val="808080"/>
          <w:szCs w:val="20"/>
        </w:rPr>
        <w:t>=</w:t>
      </w:r>
      <w:r>
        <w:rPr>
          <w:rFonts w:ascii="Courier New" w:hAnsi="Courier New" w:cs="Courier New"/>
          <w:noProof/>
          <w:szCs w:val="20"/>
        </w:rPr>
        <w:t xml:space="preserve"> </w:t>
      </w:r>
      <w:r>
        <w:rPr>
          <w:rFonts w:ascii="Courier New" w:hAnsi="Courier New" w:cs="Courier New"/>
          <w:noProof/>
          <w:color w:val="FF0000"/>
          <w:szCs w:val="20"/>
        </w:rPr>
        <w:t>'1/1/1900'</w:t>
      </w:r>
    </w:p>
    <w:p w:rsidR="00B565E3" w:rsidRDefault="00B565E3" w:rsidP="00B565E3">
      <w:pPr>
        <w:autoSpaceDE w:val="0"/>
        <w:autoSpaceDN w:val="0"/>
        <w:adjustRightInd w:val="0"/>
        <w:spacing w:before="0" w:after="0" w:line="240" w:lineRule="auto"/>
        <w:rPr>
          <w:rFonts w:ascii="Courier New" w:hAnsi="Courier New" w:cs="Courier New"/>
          <w:noProof/>
          <w:color w:val="FF0000"/>
          <w:szCs w:val="20"/>
        </w:rPr>
      </w:pPr>
      <w:r>
        <w:rPr>
          <w:rFonts w:ascii="Courier New" w:hAnsi="Courier New" w:cs="Courier New"/>
          <w:noProof/>
          <w:color w:val="0000FF"/>
          <w:szCs w:val="20"/>
        </w:rPr>
        <w:t>SET</w:t>
      </w:r>
      <w:r>
        <w:rPr>
          <w:rFonts w:ascii="Courier New" w:hAnsi="Courier New" w:cs="Courier New"/>
          <w:noProof/>
          <w:szCs w:val="20"/>
        </w:rPr>
        <w:t xml:space="preserve"> @lastenddate </w:t>
      </w:r>
      <w:r>
        <w:rPr>
          <w:rFonts w:ascii="Courier New" w:hAnsi="Courier New" w:cs="Courier New"/>
          <w:noProof/>
          <w:color w:val="808080"/>
          <w:szCs w:val="20"/>
        </w:rPr>
        <w:t>=</w:t>
      </w:r>
      <w:r>
        <w:rPr>
          <w:rFonts w:ascii="Courier New" w:hAnsi="Courier New" w:cs="Courier New"/>
          <w:noProof/>
          <w:szCs w:val="20"/>
        </w:rPr>
        <w:t xml:space="preserve"> </w:t>
      </w:r>
      <w:r>
        <w:rPr>
          <w:rFonts w:ascii="Courier New" w:hAnsi="Courier New" w:cs="Courier New"/>
          <w:noProof/>
          <w:color w:val="FF0000"/>
          <w:szCs w:val="20"/>
        </w:rPr>
        <w:t>'1/1/1900'</w:t>
      </w:r>
    </w:p>
    <w:p w:rsidR="00B565E3" w:rsidRDefault="00B565E3" w:rsidP="00B565E3">
      <w:pPr>
        <w:autoSpaceDE w:val="0"/>
        <w:autoSpaceDN w:val="0"/>
        <w:adjustRightInd w:val="0"/>
        <w:spacing w:before="0" w:after="0" w:line="240" w:lineRule="auto"/>
        <w:rPr>
          <w:rFonts w:ascii="Courier New" w:hAnsi="Courier New" w:cs="Courier New"/>
          <w:noProof/>
          <w:color w:val="FF0000"/>
          <w:szCs w:val="20"/>
        </w:rPr>
      </w:pPr>
      <w:r>
        <w:rPr>
          <w:rFonts w:ascii="Courier New" w:hAnsi="Courier New" w:cs="Courier New"/>
          <w:noProof/>
          <w:color w:val="0000FF"/>
          <w:szCs w:val="20"/>
        </w:rPr>
        <w:t>SET</w:t>
      </w:r>
      <w:r>
        <w:rPr>
          <w:rFonts w:ascii="Courier New" w:hAnsi="Courier New" w:cs="Courier New"/>
          <w:noProof/>
          <w:szCs w:val="20"/>
        </w:rPr>
        <w:t xml:space="preserve"> @lastendmonth </w:t>
      </w:r>
      <w:r>
        <w:rPr>
          <w:rFonts w:ascii="Courier New" w:hAnsi="Courier New" w:cs="Courier New"/>
          <w:noProof/>
          <w:color w:val="808080"/>
          <w:szCs w:val="20"/>
        </w:rPr>
        <w:t>=</w:t>
      </w:r>
      <w:r>
        <w:rPr>
          <w:rFonts w:ascii="Courier New" w:hAnsi="Courier New" w:cs="Courier New"/>
          <w:noProof/>
          <w:szCs w:val="20"/>
        </w:rPr>
        <w:t xml:space="preserve"> </w:t>
      </w:r>
      <w:r>
        <w:rPr>
          <w:rFonts w:ascii="Courier New" w:hAnsi="Courier New" w:cs="Courier New"/>
          <w:noProof/>
          <w:color w:val="FF0000"/>
          <w:szCs w:val="20"/>
        </w:rPr>
        <w:t>'1/1/1900'</w:t>
      </w:r>
    </w:p>
    <w:p w:rsidR="00B565E3" w:rsidRDefault="00B565E3" w:rsidP="00B565E3">
      <w:pPr>
        <w:autoSpaceDE w:val="0"/>
        <w:autoSpaceDN w:val="0"/>
        <w:adjustRightInd w:val="0"/>
        <w:spacing w:before="0" w:after="0" w:line="240" w:lineRule="auto"/>
        <w:rPr>
          <w:rFonts w:ascii="Courier New" w:hAnsi="Courier New" w:cs="Courier New"/>
          <w:noProof/>
          <w:szCs w:val="20"/>
        </w:rPr>
      </w:pPr>
      <w:r>
        <w:rPr>
          <w:rFonts w:ascii="Courier New" w:hAnsi="Courier New" w:cs="Courier New"/>
          <w:noProof/>
          <w:color w:val="0000FF"/>
          <w:szCs w:val="20"/>
        </w:rPr>
        <w:t>SET</w:t>
      </w:r>
      <w:r>
        <w:rPr>
          <w:rFonts w:ascii="Courier New" w:hAnsi="Courier New" w:cs="Courier New"/>
          <w:noProof/>
          <w:szCs w:val="20"/>
        </w:rPr>
        <w:t xml:space="preserve"> @oldpersonid</w:t>
      </w:r>
      <w:r>
        <w:rPr>
          <w:rFonts w:ascii="Courier New" w:hAnsi="Courier New" w:cs="Courier New"/>
          <w:noProof/>
          <w:color w:val="808080"/>
          <w:szCs w:val="20"/>
        </w:rPr>
        <w:t>=</w:t>
      </w:r>
      <w:r>
        <w:rPr>
          <w:rFonts w:ascii="Courier New" w:hAnsi="Courier New" w:cs="Courier New"/>
          <w:noProof/>
          <w:szCs w:val="20"/>
        </w:rPr>
        <w:t>0</w:t>
      </w:r>
    </w:p>
    <w:p w:rsidR="00B565E3" w:rsidRDefault="00B565E3" w:rsidP="00B565E3">
      <w:pPr>
        <w:autoSpaceDE w:val="0"/>
        <w:autoSpaceDN w:val="0"/>
        <w:adjustRightInd w:val="0"/>
        <w:spacing w:before="0" w:after="0" w:line="240" w:lineRule="auto"/>
        <w:rPr>
          <w:rFonts w:ascii="Courier New" w:hAnsi="Courier New" w:cs="Courier New"/>
          <w:noProof/>
          <w:szCs w:val="20"/>
        </w:rPr>
      </w:pPr>
    </w:p>
    <w:p w:rsidR="00B565E3" w:rsidRDefault="00B565E3" w:rsidP="00B565E3">
      <w:pPr>
        <w:autoSpaceDE w:val="0"/>
        <w:autoSpaceDN w:val="0"/>
        <w:adjustRightInd w:val="0"/>
        <w:spacing w:before="0" w:after="0" w:line="240" w:lineRule="auto"/>
        <w:rPr>
          <w:rFonts w:ascii="Courier New" w:hAnsi="Courier New" w:cs="Courier New"/>
          <w:noProof/>
          <w:szCs w:val="20"/>
        </w:rPr>
      </w:pPr>
      <w:r>
        <w:rPr>
          <w:rFonts w:ascii="Courier New" w:hAnsi="Courier New" w:cs="Courier New"/>
          <w:noProof/>
          <w:color w:val="0000FF"/>
          <w:szCs w:val="20"/>
        </w:rPr>
        <w:t>OPEN</w:t>
      </w:r>
      <w:r>
        <w:rPr>
          <w:rFonts w:ascii="Courier New" w:hAnsi="Courier New" w:cs="Courier New"/>
          <w:noProof/>
          <w:szCs w:val="20"/>
        </w:rPr>
        <w:t xml:space="preserve"> visit_cursor</w:t>
      </w:r>
    </w:p>
    <w:p w:rsidR="00B565E3" w:rsidRDefault="00B565E3" w:rsidP="00B565E3">
      <w:pPr>
        <w:autoSpaceDE w:val="0"/>
        <w:autoSpaceDN w:val="0"/>
        <w:adjustRightInd w:val="0"/>
        <w:spacing w:before="0" w:after="0" w:line="240" w:lineRule="auto"/>
        <w:rPr>
          <w:rFonts w:ascii="Courier New" w:hAnsi="Courier New" w:cs="Courier New"/>
          <w:noProof/>
          <w:szCs w:val="20"/>
        </w:rPr>
      </w:pPr>
    </w:p>
    <w:p w:rsidR="00B565E3" w:rsidRDefault="00B565E3" w:rsidP="00B565E3">
      <w:pPr>
        <w:autoSpaceDE w:val="0"/>
        <w:autoSpaceDN w:val="0"/>
        <w:adjustRightInd w:val="0"/>
        <w:spacing w:before="0" w:after="0" w:line="240" w:lineRule="auto"/>
        <w:rPr>
          <w:rFonts w:ascii="Courier New" w:hAnsi="Courier New" w:cs="Courier New"/>
          <w:noProof/>
          <w:szCs w:val="20"/>
        </w:rPr>
      </w:pPr>
      <w:r>
        <w:rPr>
          <w:rFonts w:ascii="Courier New" w:hAnsi="Courier New" w:cs="Courier New"/>
          <w:noProof/>
          <w:color w:val="0000FF"/>
          <w:szCs w:val="20"/>
        </w:rPr>
        <w:t>FETCH</w:t>
      </w:r>
      <w:r>
        <w:rPr>
          <w:rFonts w:ascii="Courier New" w:hAnsi="Courier New" w:cs="Courier New"/>
          <w:noProof/>
          <w:szCs w:val="20"/>
        </w:rPr>
        <w:t xml:space="preserve"> </w:t>
      </w:r>
      <w:r>
        <w:rPr>
          <w:rFonts w:ascii="Courier New" w:hAnsi="Courier New" w:cs="Courier New"/>
          <w:noProof/>
          <w:color w:val="0000FF"/>
          <w:szCs w:val="20"/>
        </w:rPr>
        <w:t>NEXT</w:t>
      </w:r>
      <w:r>
        <w:rPr>
          <w:rFonts w:ascii="Courier New" w:hAnsi="Courier New" w:cs="Courier New"/>
          <w:noProof/>
          <w:szCs w:val="20"/>
        </w:rPr>
        <w:t xml:space="preserve"> </w:t>
      </w:r>
      <w:r>
        <w:rPr>
          <w:rFonts w:ascii="Courier New" w:hAnsi="Courier New" w:cs="Courier New"/>
          <w:noProof/>
          <w:color w:val="0000FF"/>
          <w:szCs w:val="20"/>
        </w:rPr>
        <w:t>FROM</w:t>
      </w:r>
      <w:r>
        <w:rPr>
          <w:rFonts w:ascii="Courier New" w:hAnsi="Courier New" w:cs="Courier New"/>
          <w:noProof/>
          <w:szCs w:val="20"/>
        </w:rPr>
        <w:t xml:space="preserve"> visit_cursor </w:t>
      </w:r>
      <w:r>
        <w:rPr>
          <w:rFonts w:ascii="Courier New" w:hAnsi="Courier New" w:cs="Courier New"/>
          <w:noProof/>
          <w:color w:val="0000FF"/>
          <w:szCs w:val="20"/>
        </w:rPr>
        <w:t>INTO</w:t>
      </w:r>
      <w:r>
        <w:rPr>
          <w:rFonts w:ascii="Courier New" w:hAnsi="Courier New" w:cs="Courier New"/>
          <w:noProof/>
          <w:szCs w:val="20"/>
        </w:rPr>
        <w:t xml:space="preserve"> @currentid</w:t>
      </w:r>
      <w:r>
        <w:rPr>
          <w:rFonts w:ascii="Courier New" w:hAnsi="Courier New" w:cs="Courier New"/>
          <w:noProof/>
          <w:color w:val="808080"/>
          <w:szCs w:val="20"/>
        </w:rPr>
        <w:t>,</w:t>
      </w:r>
      <w:r>
        <w:rPr>
          <w:rFonts w:ascii="Courier New" w:hAnsi="Courier New" w:cs="Courier New"/>
          <w:noProof/>
          <w:szCs w:val="20"/>
        </w:rPr>
        <w:t xml:space="preserve"> @currentpersonid</w:t>
      </w:r>
      <w:r>
        <w:rPr>
          <w:rFonts w:ascii="Courier New" w:hAnsi="Courier New" w:cs="Courier New"/>
          <w:noProof/>
          <w:color w:val="808080"/>
          <w:szCs w:val="20"/>
        </w:rPr>
        <w:t>,</w:t>
      </w:r>
      <w:r>
        <w:rPr>
          <w:rFonts w:ascii="Courier New" w:hAnsi="Courier New" w:cs="Courier New"/>
          <w:noProof/>
          <w:szCs w:val="20"/>
        </w:rPr>
        <w:t xml:space="preserve"> @currentstartdate</w:t>
      </w:r>
      <w:r>
        <w:rPr>
          <w:rFonts w:ascii="Courier New" w:hAnsi="Courier New" w:cs="Courier New"/>
          <w:noProof/>
          <w:color w:val="808080"/>
          <w:szCs w:val="20"/>
        </w:rPr>
        <w:t>,</w:t>
      </w:r>
      <w:r>
        <w:rPr>
          <w:rFonts w:ascii="Courier New" w:hAnsi="Courier New" w:cs="Courier New"/>
          <w:noProof/>
          <w:szCs w:val="20"/>
        </w:rPr>
        <w:t xml:space="preserve"> @currentenddate</w:t>
      </w:r>
      <w:r>
        <w:rPr>
          <w:rFonts w:ascii="Courier New" w:hAnsi="Courier New" w:cs="Courier New"/>
          <w:noProof/>
          <w:color w:val="808080"/>
          <w:szCs w:val="20"/>
        </w:rPr>
        <w:t>,</w:t>
      </w:r>
      <w:r>
        <w:rPr>
          <w:rFonts w:ascii="Courier New" w:hAnsi="Courier New" w:cs="Courier New"/>
          <w:noProof/>
          <w:szCs w:val="20"/>
        </w:rPr>
        <w:t xml:space="preserve"> @currentdismonseq</w:t>
      </w:r>
      <w:r>
        <w:rPr>
          <w:rFonts w:ascii="Courier New" w:hAnsi="Courier New" w:cs="Courier New"/>
          <w:noProof/>
          <w:color w:val="808080"/>
          <w:szCs w:val="20"/>
        </w:rPr>
        <w:t>,</w:t>
      </w:r>
      <w:r>
        <w:rPr>
          <w:rFonts w:ascii="Courier New" w:hAnsi="Courier New" w:cs="Courier New"/>
          <w:noProof/>
          <w:szCs w:val="20"/>
        </w:rPr>
        <w:t xml:space="preserve"> @currentmaxservday</w:t>
      </w:r>
    </w:p>
    <w:p w:rsidR="00B565E3" w:rsidRDefault="00B565E3" w:rsidP="00B565E3">
      <w:pPr>
        <w:autoSpaceDE w:val="0"/>
        <w:autoSpaceDN w:val="0"/>
        <w:adjustRightInd w:val="0"/>
        <w:spacing w:before="0" w:after="0" w:line="240" w:lineRule="auto"/>
        <w:rPr>
          <w:rFonts w:ascii="Courier New" w:hAnsi="Courier New" w:cs="Courier New"/>
          <w:noProof/>
          <w:color w:val="008000"/>
          <w:szCs w:val="20"/>
        </w:rPr>
      </w:pPr>
    </w:p>
    <w:p w:rsidR="00B565E3" w:rsidRDefault="00B565E3" w:rsidP="00B565E3">
      <w:pPr>
        <w:autoSpaceDE w:val="0"/>
        <w:autoSpaceDN w:val="0"/>
        <w:adjustRightInd w:val="0"/>
        <w:spacing w:before="0" w:after="0" w:line="240" w:lineRule="auto"/>
        <w:rPr>
          <w:rFonts w:ascii="Courier New" w:hAnsi="Courier New" w:cs="Courier New"/>
          <w:noProof/>
          <w:szCs w:val="20"/>
        </w:rPr>
      </w:pPr>
      <w:r>
        <w:rPr>
          <w:rFonts w:ascii="Courier New" w:hAnsi="Courier New" w:cs="Courier New"/>
          <w:noProof/>
          <w:color w:val="0000FF"/>
          <w:szCs w:val="20"/>
        </w:rPr>
        <w:t>WHILE</w:t>
      </w:r>
      <w:r>
        <w:rPr>
          <w:rFonts w:ascii="Courier New" w:hAnsi="Courier New" w:cs="Courier New"/>
          <w:noProof/>
          <w:szCs w:val="20"/>
        </w:rPr>
        <w:t xml:space="preserve"> </w:t>
      </w:r>
      <w:r>
        <w:rPr>
          <w:rFonts w:ascii="Courier New" w:hAnsi="Courier New" w:cs="Courier New"/>
          <w:noProof/>
          <w:color w:val="FF00FF"/>
          <w:szCs w:val="20"/>
        </w:rPr>
        <w:t>@@FETCH_STATUS</w:t>
      </w:r>
      <w:r>
        <w:rPr>
          <w:rFonts w:ascii="Courier New" w:hAnsi="Courier New" w:cs="Courier New"/>
          <w:noProof/>
          <w:szCs w:val="20"/>
        </w:rPr>
        <w:t xml:space="preserve"> </w:t>
      </w:r>
      <w:r>
        <w:rPr>
          <w:rFonts w:ascii="Courier New" w:hAnsi="Courier New" w:cs="Courier New"/>
          <w:noProof/>
          <w:color w:val="808080"/>
          <w:szCs w:val="20"/>
        </w:rPr>
        <w:t>=</w:t>
      </w:r>
      <w:r>
        <w:rPr>
          <w:rFonts w:ascii="Courier New" w:hAnsi="Courier New" w:cs="Courier New"/>
          <w:noProof/>
          <w:szCs w:val="20"/>
        </w:rPr>
        <w:t xml:space="preserve"> 0 </w:t>
      </w:r>
    </w:p>
    <w:p w:rsidR="00B565E3" w:rsidRDefault="00B565E3" w:rsidP="00B565E3">
      <w:pPr>
        <w:autoSpaceDE w:val="0"/>
        <w:autoSpaceDN w:val="0"/>
        <w:adjustRightInd w:val="0"/>
        <w:spacing w:before="0" w:after="0" w:line="240" w:lineRule="auto"/>
        <w:rPr>
          <w:rFonts w:ascii="Courier New" w:hAnsi="Courier New" w:cs="Courier New"/>
          <w:noProof/>
          <w:szCs w:val="20"/>
        </w:rPr>
      </w:pPr>
    </w:p>
    <w:p w:rsidR="00B565E3" w:rsidRDefault="00B565E3" w:rsidP="00B565E3">
      <w:pPr>
        <w:autoSpaceDE w:val="0"/>
        <w:autoSpaceDN w:val="0"/>
        <w:adjustRightInd w:val="0"/>
        <w:spacing w:before="0" w:after="0" w:line="240" w:lineRule="auto"/>
        <w:rPr>
          <w:rFonts w:ascii="Courier New" w:hAnsi="Courier New" w:cs="Courier New"/>
          <w:noProof/>
          <w:color w:val="0000FF"/>
          <w:szCs w:val="20"/>
        </w:rPr>
      </w:pPr>
      <w:r>
        <w:rPr>
          <w:rFonts w:ascii="Courier New" w:hAnsi="Courier New" w:cs="Courier New"/>
          <w:noProof/>
          <w:color w:val="0000FF"/>
          <w:szCs w:val="20"/>
        </w:rPr>
        <w:t>BEGIN</w:t>
      </w:r>
    </w:p>
    <w:p w:rsidR="00B565E3" w:rsidRDefault="00B565E3" w:rsidP="00B565E3">
      <w:pPr>
        <w:autoSpaceDE w:val="0"/>
        <w:autoSpaceDN w:val="0"/>
        <w:adjustRightInd w:val="0"/>
        <w:spacing w:before="0" w:after="0" w:line="240" w:lineRule="auto"/>
        <w:rPr>
          <w:rFonts w:ascii="Courier New" w:hAnsi="Courier New" w:cs="Courier New"/>
          <w:noProof/>
          <w:szCs w:val="20"/>
        </w:rPr>
      </w:pPr>
      <w:r>
        <w:rPr>
          <w:rFonts w:ascii="Courier New" w:hAnsi="Courier New" w:cs="Courier New"/>
          <w:noProof/>
          <w:color w:val="0000FF"/>
          <w:szCs w:val="20"/>
        </w:rPr>
        <w:t>IF</w:t>
      </w:r>
      <w:r>
        <w:rPr>
          <w:rFonts w:ascii="Courier New" w:hAnsi="Courier New" w:cs="Courier New"/>
          <w:noProof/>
          <w:szCs w:val="20"/>
        </w:rPr>
        <w:t xml:space="preserve"> @oldpersonid </w:t>
      </w:r>
      <w:r>
        <w:rPr>
          <w:rFonts w:ascii="Courier New" w:hAnsi="Courier New" w:cs="Courier New"/>
          <w:noProof/>
          <w:color w:val="808080"/>
          <w:szCs w:val="20"/>
        </w:rPr>
        <w:t>&lt;&gt;</w:t>
      </w:r>
      <w:r>
        <w:rPr>
          <w:rFonts w:ascii="Courier New" w:hAnsi="Courier New" w:cs="Courier New"/>
          <w:noProof/>
          <w:szCs w:val="20"/>
        </w:rPr>
        <w:t xml:space="preserve"> @currentpersonid</w:t>
      </w:r>
    </w:p>
    <w:p w:rsidR="00B565E3" w:rsidRDefault="00B565E3" w:rsidP="00B565E3">
      <w:pPr>
        <w:autoSpaceDE w:val="0"/>
        <w:autoSpaceDN w:val="0"/>
        <w:adjustRightInd w:val="0"/>
        <w:spacing w:before="0" w:after="0" w:line="240" w:lineRule="auto"/>
        <w:rPr>
          <w:rFonts w:ascii="Courier New" w:hAnsi="Courier New" w:cs="Courier New"/>
          <w:noProof/>
          <w:color w:val="0000FF"/>
          <w:szCs w:val="20"/>
        </w:rPr>
      </w:pPr>
      <w:r>
        <w:rPr>
          <w:rFonts w:ascii="Courier New" w:hAnsi="Courier New" w:cs="Courier New"/>
          <w:noProof/>
          <w:szCs w:val="20"/>
        </w:rPr>
        <w:tab/>
      </w:r>
      <w:r>
        <w:rPr>
          <w:rFonts w:ascii="Courier New" w:hAnsi="Courier New" w:cs="Courier New"/>
          <w:noProof/>
          <w:color w:val="0000FF"/>
          <w:szCs w:val="20"/>
        </w:rPr>
        <w:t>BEGIN</w:t>
      </w:r>
    </w:p>
    <w:p w:rsidR="00B565E3" w:rsidRDefault="00B565E3" w:rsidP="00B565E3">
      <w:pPr>
        <w:autoSpaceDE w:val="0"/>
        <w:autoSpaceDN w:val="0"/>
        <w:adjustRightInd w:val="0"/>
        <w:spacing w:before="0" w:after="0" w:line="240" w:lineRule="auto"/>
        <w:rPr>
          <w:rFonts w:ascii="Courier New" w:hAnsi="Courier New" w:cs="Courier New"/>
          <w:noProof/>
          <w:szCs w:val="20"/>
        </w:rPr>
      </w:pPr>
      <w:r>
        <w:rPr>
          <w:rFonts w:ascii="Courier New" w:hAnsi="Courier New" w:cs="Courier New"/>
          <w:noProof/>
          <w:szCs w:val="20"/>
        </w:rPr>
        <w:tab/>
      </w:r>
    </w:p>
    <w:p w:rsidR="00B565E3" w:rsidRDefault="00B565E3" w:rsidP="00B565E3">
      <w:pPr>
        <w:autoSpaceDE w:val="0"/>
        <w:autoSpaceDN w:val="0"/>
        <w:adjustRightInd w:val="0"/>
        <w:spacing w:before="0" w:after="0" w:line="240" w:lineRule="auto"/>
        <w:rPr>
          <w:rFonts w:ascii="Courier New" w:hAnsi="Courier New" w:cs="Courier New"/>
          <w:noProof/>
          <w:color w:val="FF0000"/>
          <w:szCs w:val="20"/>
        </w:rPr>
      </w:pPr>
      <w:r>
        <w:rPr>
          <w:rFonts w:ascii="Courier New" w:hAnsi="Courier New" w:cs="Courier New"/>
          <w:noProof/>
          <w:color w:val="0000FF"/>
          <w:szCs w:val="20"/>
        </w:rPr>
        <w:t>SET</w:t>
      </w:r>
      <w:r>
        <w:rPr>
          <w:rFonts w:ascii="Courier New" w:hAnsi="Courier New" w:cs="Courier New"/>
          <w:noProof/>
          <w:szCs w:val="20"/>
        </w:rPr>
        <w:t xml:space="preserve"> @laststartdate </w:t>
      </w:r>
      <w:r>
        <w:rPr>
          <w:rFonts w:ascii="Courier New" w:hAnsi="Courier New" w:cs="Courier New"/>
          <w:noProof/>
          <w:color w:val="808080"/>
          <w:szCs w:val="20"/>
        </w:rPr>
        <w:t>=</w:t>
      </w:r>
      <w:r>
        <w:rPr>
          <w:rFonts w:ascii="Courier New" w:hAnsi="Courier New" w:cs="Courier New"/>
          <w:noProof/>
          <w:szCs w:val="20"/>
        </w:rPr>
        <w:t xml:space="preserve"> </w:t>
      </w:r>
      <w:r>
        <w:rPr>
          <w:rFonts w:ascii="Courier New" w:hAnsi="Courier New" w:cs="Courier New"/>
          <w:noProof/>
          <w:color w:val="FF0000"/>
          <w:szCs w:val="20"/>
        </w:rPr>
        <w:t>'1/1/1900'</w:t>
      </w:r>
    </w:p>
    <w:p w:rsidR="00B565E3" w:rsidRDefault="00B565E3" w:rsidP="00B565E3">
      <w:pPr>
        <w:autoSpaceDE w:val="0"/>
        <w:autoSpaceDN w:val="0"/>
        <w:adjustRightInd w:val="0"/>
        <w:spacing w:before="0" w:after="0" w:line="240" w:lineRule="auto"/>
        <w:rPr>
          <w:rFonts w:ascii="Courier New" w:hAnsi="Courier New" w:cs="Courier New"/>
          <w:noProof/>
          <w:color w:val="FF0000"/>
          <w:szCs w:val="20"/>
        </w:rPr>
      </w:pPr>
      <w:r>
        <w:rPr>
          <w:rFonts w:ascii="Courier New" w:hAnsi="Courier New" w:cs="Courier New"/>
          <w:noProof/>
          <w:color w:val="0000FF"/>
          <w:szCs w:val="20"/>
        </w:rPr>
        <w:t>SET</w:t>
      </w:r>
      <w:r>
        <w:rPr>
          <w:rFonts w:ascii="Courier New" w:hAnsi="Courier New" w:cs="Courier New"/>
          <w:noProof/>
          <w:szCs w:val="20"/>
        </w:rPr>
        <w:t xml:space="preserve"> @lastenddate </w:t>
      </w:r>
      <w:r>
        <w:rPr>
          <w:rFonts w:ascii="Courier New" w:hAnsi="Courier New" w:cs="Courier New"/>
          <w:noProof/>
          <w:color w:val="808080"/>
          <w:szCs w:val="20"/>
        </w:rPr>
        <w:t>=</w:t>
      </w:r>
      <w:r>
        <w:rPr>
          <w:rFonts w:ascii="Courier New" w:hAnsi="Courier New" w:cs="Courier New"/>
          <w:noProof/>
          <w:szCs w:val="20"/>
        </w:rPr>
        <w:t xml:space="preserve"> </w:t>
      </w:r>
      <w:r>
        <w:rPr>
          <w:rFonts w:ascii="Courier New" w:hAnsi="Courier New" w:cs="Courier New"/>
          <w:noProof/>
          <w:color w:val="FF0000"/>
          <w:szCs w:val="20"/>
        </w:rPr>
        <w:t>'1/1/1900'</w:t>
      </w:r>
    </w:p>
    <w:p w:rsidR="00B565E3" w:rsidRDefault="00B565E3" w:rsidP="00B565E3">
      <w:pPr>
        <w:autoSpaceDE w:val="0"/>
        <w:autoSpaceDN w:val="0"/>
        <w:adjustRightInd w:val="0"/>
        <w:spacing w:before="0" w:after="0" w:line="240" w:lineRule="auto"/>
        <w:rPr>
          <w:rFonts w:ascii="Courier New" w:hAnsi="Courier New" w:cs="Courier New"/>
          <w:noProof/>
          <w:color w:val="FF0000"/>
          <w:szCs w:val="20"/>
        </w:rPr>
      </w:pPr>
      <w:r>
        <w:rPr>
          <w:rFonts w:ascii="Courier New" w:hAnsi="Courier New" w:cs="Courier New"/>
          <w:noProof/>
          <w:color w:val="0000FF"/>
          <w:szCs w:val="20"/>
        </w:rPr>
        <w:t>SET</w:t>
      </w:r>
      <w:r>
        <w:rPr>
          <w:rFonts w:ascii="Courier New" w:hAnsi="Courier New" w:cs="Courier New"/>
          <w:noProof/>
          <w:szCs w:val="20"/>
        </w:rPr>
        <w:t xml:space="preserve"> @lastendmonth </w:t>
      </w:r>
      <w:r>
        <w:rPr>
          <w:rFonts w:ascii="Courier New" w:hAnsi="Courier New" w:cs="Courier New"/>
          <w:noProof/>
          <w:color w:val="808080"/>
          <w:szCs w:val="20"/>
        </w:rPr>
        <w:t>=</w:t>
      </w:r>
      <w:r>
        <w:rPr>
          <w:rFonts w:ascii="Courier New" w:hAnsi="Courier New" w:cs="Courier New"/>
          <w:noProof/>
          <w:szCs w:val="20"/>
        </w:rPr>
        <w:t xml:space="preserve"> </w:t>
      </w:r>
      <w:r>
        <w:rPr>
          <w:rFonts w:ascii="Courier New" w:hAnsi="Courier New" w:cs="Courier New"/>
          <w:noProof/>
          <w:color w:val="FF0000"/>
          <w:szCs w:val="20"/>
        </w:rPr>
        <w:t>'1/1/1900'</w:t>
      </w:r>
    </w:p>
    <w:p w:rsidR="00B565E3" w:rsidRDefault="00B565E3" w:rsidP="00B565E3">
      <w:pPr>
        <w:autoSpaceDE w:val="0"/>
        <w:autoSpaceDN w:val="0"/>
        <w:adjustRightInd w:val="0"/>
        <w:spacing w:before="0" w:after="0" w:line="240" w:lineRule="auto"/>
        <w:rPr>
          <w:rFonts w:ascii="Courier New" w:hAnsi="Courier New" w:cs="Courier New"/>
          <w:noProof/>
          <w:color w:val="FF0000"/>
          <w:szCs w:val="20"/>
        </w:rPr>
      </w:pPr>
    </w:p>
    <w:p w:rsidR="00B565E3" w:rsidRDefault="00B565E3" w:rsidP="00B565E3">
      <w:pPr>
        <w:autoSpaceDE w:val="0"/>
        <w:autoSpaceDN w:val="0"/>
        <w:adjustRightInd w:val="0"/>
        <w:spacing w:before="0" w:after="0" w:line="240" w:lineRule="auto"/>
        <w:rPr>
          <w:rFonts w:ascii="Courier New" w:hAnsi="Courier New" w:cs="Courier New"/>
          <w:noProof/>
          <w:szCs w:val="20"/>
        </w:rPr>
      </w:pPr>
      <w:r>
        <w:rPr>
          <w:rFonts w:ascii="Courier New" w:hAnsi="Courier New" w:cs="Courier New"/>
          <w:noProof/>
          <w:color w:val="0000FF"/>
          <w:szCs w:val="20"/>
        </w:rPr>
        <w:t>set</w:t>
      </w:r>
      <w:r>
        <w:rPr>
          <w:rFonts w:ascii="Courier New" w:hAnsi="Courier New" w:cs="Courier New"/>
          <w:noProof/>
          <w:szCs w:val="20"/>
        </w:rPr>
        <w:t xml:space="preserve"> @oldpersonid</w:t>
      </w:r>
      <w:r>
        <w:rPr>
          <w:rFonts w:ascii="Courier New" w:hAnsi="Courier New" w:cs="Courier New"/>
          <w:noProof/>
          <w:color w:val="808080"/>
          <w:szCs w:val="20"/>
        </w:rPr>
        <w:t>=</w:t>
      </w:r>
      <w:r>
        <w:rPr>
          <w:rFonts w:ascii="Courier New" w:hAnsi="Courier New" w:cs="Courier New"/>
          <w:noProof/>
          <w:szCs w:val="20"/>
        </w:rPr>
        <w:t>@currentpersonid</w:t>
      </w:r>
    </w:p>
    <w:p w:rsidR="00B565E3" w:rsidRDefault="00B565E3" w:rsidP="00B565E3">
      <w:pPr>
        <w:autoSpaceDE w:val="0"/>
        <w:autoSpaceDN w:val="0"/>
        <w:adjustRightInd w:val="0"/>
        <w:spacing w:before="0" w:after="0" w:line="240" w:lineRule="auto"/>
        <w:rPr>
          <w:rFonts w:ascii="Courier New" w:hAnsi="Courier New" w:cs="Courier New"/>
          <w:noProof/>
          <w:szCs w:val="20"/>
        </w:rPr>
      </w:pPr>
    </w:p>
    <w:p w:rsidR="00B565E3" w:rsidRDefault="00B565E3" w:rsidP="00B565E3">
      <w:pPr>
        <w:autoSpaceDE w:val="0"/>
        <w:autoSpaceDN w:val="0"/>
        <w:adjustRightInd w:val="0"/>
        <w:spacing w:before="0" w:after="0" w:line="240" w:lineRule="auto"/>
        <w:rPr>
          <w:rFonts w:ascii="Courier New" w:hAnsi="Courier New" w:cs="Courier New"/>
          <w:noProof/>
          <w:color w:val="0000FF"/>
          <w:szCs w:val="20"/>
        </w:rPr>
      </w:pPr>
      <w:r>
        <w:rPr>
          <w:rFonts w:ascii="Courier New" w:hAnsi="Courier New" w:cs="Courier New"/>
          <w:noProof/>
          <w:color w:val="0000FF"/>
          <w:szCs w:val="20"/>
        </w:rPr>
        <w:t>END</w:t>
      </w:r>
    </w:p>
    <w:p w:rsidR="00B565E3" w:rsidRDefault="00B565E3" w:rsidP="00B565E3">
      <w:pPr>
        <w:autoSpaceDE w:val="0"/>
        <w:autoSpaceDN w:val="0"/>
        <w:adjustRightInd w:val="0"/>
        <w:spacing w:before="0" w:after="0" w:line="240" w:lineRule="auto"/>
        <w:rPr>
          <w:rFonts w:ascii="Courier New" w:hAnsi="Courier New" w:cs="Courier New"/>
          <w:noProof/>
          <w:color w:val="0000FF"/>
          <w:szCs w:val="20"/>
        </w:rPr>
      </w:pPr>
    </w:p>
    <w:p w:rsidR="00B565E3" w:rsidRDefault="00B565E3" w:rsidP="00B565E3">
      <w:pPr>
        <w:autoSpaceDE w:val="0"/>
        <w:autoSpaceDN w:val="0"/>
        <w:adjustRightInd w:val="0"/>
        <w:spacing w:before="0" w:after="0" w:line="240" w:lineRule="auto"/>
        <w:rPr>
          <w:rFonts w:ascii="Courier New" w:hAnsi="Courier New" w:cs="Courier New"/>
          <w:noProof/>
          <w:szCs w:val="20"/>
        </w:rPr>
      </w:pPr>
      <w:r>
        <w:rPr>
          <w:rFonts w:ascii="Courier New" w:hAnsi="Courier New" w:cs="Courier New"/>
          <w:noProof/>
          <w:color w:val="0000FF"/>
          <w:szCs w:val="20"/>
        </w:rPr>
        <w:t>IF</w:t>
      </w:r>
      <w:r>
        <w:rPr>
          <w:rFonts w:ascii="Courier New" w:hAnsi="Courier New" w:cs="Courier New"/>
          <w:noProof/>
          <w:szCs w:val="20"/>
        </w:rPr>
        <w:t xml:space="preserve"> @currentstartdate </w:t>
      </w:r>
      <w:r>
        <w:rPr>
          <w:rFonts w:ascii="Courier New" w:hAnsi="Courier New" w:cs="Courier New"/>
          <w:noProof/>
          <w:color w:val="808080"/>
          <w:szCs w:val="20"/>
        </w:rPr>
        <w:t>=</w:t>
      </w:r>
      <w:r>
        <w:rPr>
          <w:rFonts w:ascii="Courier New" w:hAnsi="Courier New" w:cs="Courier New"/>
          <w:noProof/>
          <w:szCs w:val="20"/>
        </w:rPr>
        <w:t xml:space="preserve"> @currentenddate </w:t>
      </w:r>
    </w:p>
    <w:p w:rsidR="00B565E3" w:rsidRDefault="00B565E3" w:rsidP="00B565E3">
      <w:pPr>
        <w:autoSpaceDE w:val="0"/>
        <w:autoSpaceDN w:val="0"/>
        <w:adjustRightInd w:val="0"/>
        <w:spacing w:before="0" w:after="0" w:line="240" w:lineRule="auto"/>
        <w:rPr>
          <w:rFonts w:ascii="Courier New" w:hAnsi="Courier New" w:cs="Courier New"/>
          <w:noProof/>
          <w:szCs w:val="20"/>
        </w:rPr>
      </w:pPr>
    </w:p>
    <w:p w:rsidR="00B565E3" w:rsidRDefault="00B565E3" w:rsidP="00B565E3">
      <w:pPr>
        <w:autoSpaceDE w:val="0"/>
        <w:autoSpaceDN w:val="0"/>
        <w:adjustRightInd w:val="0"/>
        <w:spacing w:before="0" w:after="0" w:line="240" w:lineRule="auto"/>
        <w:rPr>
          <w:rFonts w:ascii="Courier New" w:hAnsi="Courier New" w:cs="Courier New"/>
          <w:noProof/>
          <w:color w:val="0000FF"/>
          <w:szCs w:val="20"/>
        </w:rPr>
      </w:pPr>
      <w:r>
        <w:rPr>
          <w:rFonts w:ascii="Courier New" w:hAnsi="Courier New" w:cs="Courier New"/>
          <w:noProof/>
          <w:szCs w:val="20"/>
        </w:rPr>
        <w:tab/>
      </w:r>
      <w:r>
        <w:rPr>
          <w:rFonts w:ascii="Courier New" w:hAnsi="Courier New" w:cs="Courier New"/>
          <w:noProof/>
          <w:color w:val="0000FF"/>
          <w:szCs w:val="20"/>
        </w:rPr>
        <w:t>BEGIN</w:t>
      </w:r>
    </w:p>
    <w:p w:rsidR="00B565E3" w:rsidRDefault="00B565E3" w:rsidP="00B565E3">
      <w:pPr>
        <w:autoSpaceDE w:val="0"/>
        <w:autoSpaceDN w:val="0"/>
        <w:adjustRightInd w:val="0"/>
        <w:spacing w:before="0" w:after="0" w:line="240" w:lineRule="auto"/>
        <w:rPr>
          <w:rFonts w:ascii="Courier New" w:hAnsi="Courier New" w:cs="Courier New"/>
          <w:noProof/>
          <w:color w:val="008000"/>
          <w:szCs w:val="20"/>
        </w:rPr>
      </w:pP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color w:val="0000FF"/>
          <w:szCs w:val="20"/>
        </w:rPr>
        <w:t>IF</w:t>
      </w:r>
      <w:r>
        <w:rPr>
          <w:rFonts w:ascii="Courier New" w:hAnsi="Courier New" w:cs="Courier New"/>
          <w:noProof/>
          <w:szCs w:val="20"/>
        </w:rPr>
        <w:t xml:space="preserve"> @lastendmonth </w:t>
      </w:r>
      <w:r>
        <w:rPr>
          <w:rFonts w:ascii="Courier New" w:hAnsi="Courier New" w:cs="Courier New"/>
          <w:noProof/>
          <w:color w:val="808080"/>
          <w:szCs w:val="20"/>
        </w:rPr>
        <w:t>&lt;</w:t>
      </w:r>
      <w:r>
        <w:rPr>
          <w:rFonts w:ascii="Courier New" w:hAnsi="Courier New" w:cs="Courier New"/>
          <w:noProof/>
          <w:szCs w:val="20"/>
        </w:rPr>
        <w:t xml:space="preserve"> @currentstartdate    </w:t>
      </w:r>
      <w:r>
        <w:rPr>
          <w:rFonts w:ascii="Courier New" w:hAnsi="Courier New" w:cs="Courier New"/>
          <w:noProof/>
          <w:color w:val="008000"/>
          <w:szCs w:val="20"/>
        </w:rPr>
        <w:t>--should only fire on first record or when dis_mon_seq = 1</w:t>
      </w:r>
    </w:p>
    <w:p w:rsidR="00B565E3" w:rsidRDefault="00B565E3" w:rsidP="00B565E3">
      <w:pPr>
        <w:autoSpaceDE w:val="0"/>
        <w:autoSpaceDN w:val="0"/>
        <w:adjustRightInd w:val="0"/>
        <w:spacing w:before="0" w:after="0" w:line="240" w:lineRule="auto"/>
        <w:rPr>
          <w:rFonts w:ascii="Courier New" w:hAnsi="Courier New" w:cs="Courier New"/>
          <w:noProof/>
          <w:color w:val="0000FF"/>
          <w:szCs w:val="20"/>
        </w:rPr>
      </w:pP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color w:val="0000FF"/>
          <w:szCs w:val="20"/>
        </w:rPr>
        <w:t>BEGIN</w:t>
      </w:r>
    </w:p>
    <w:p w:rsidR="00B565E3" w:rsidRDefault="00B565E3" w:rsidP="00B565E3">
      <w:pPr>
        <w:autoSpaceDE w:val="0"/>
        <w:autoSpaceDN w:val="0"/>
        <w:adjustRightInd w:val="0"/>
        <w:spacing w:before="0" w:after="0" w:line="240" w:lineRule="auto"/>
        <w:rPr>
          <w:rFonts w:ascii="Courier New" w:hAnsi="Courier New" w:cs="Courier New"/>
          <w:noProof/>
          <w:szCs w:val="20"/>
        </w:rPr>
      </w:pP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p>
    <w:p w:rsidR="00B565E3" w:rsidRDefault="00B565E3" w:rsidP="00B565E3">
      <w:pPr>
        <w:autoSpaceDE w:val="0"/>
        <w:autoSpaceDN w:val="0"/>
        <w:adjustRightInd w:val="0"/>
        <w:spacing w:before="0" w:after="0" w:line="240" w:lineRule="auto"/>
        <w:rPr>
          <w:rFonts w:ascii="Courier New" w:hAnsi="Courier New" w:cs="Courier New"/>
          <w:noProof/>
          <w:color w:val="808080"/>
          <w:szCs w:val="20"/>
        </w:rPr>
      </w:pP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color w:val="0000FF"/>
          <w:szCs w:val="20"/>
        </w:rPr>
        <w:t>SET</w:t>
      </w:r>
      <w:r>
        <w:rPr>
          <w:rFonts w:ascii="Courier New" w:hAnsi="Courier New" w:cs="Courier New"/>
          <w:noProof/>
          <w:szCs w:val="20"/>
        </w:rPr>
        <w:t xml:space="preserve"> @currentenddate </w:t>
      </w:r>
      <w:r>
        <w:rPr>
          <w:rFonts w:ascii="Courier New" w:hAnsi="Courier New" w:cs="Courier New"/>
          <w:noProof/>
          <w:color w:val="808080"/>
          <w:szCs w:val="20"/>
        </w:rPr>
        <w:t>=</w:t>
      </w:r>
      <w:r>
        <w:rPr>
          <w:rFonts w:ascii="Courier New" w:hAnsi="Courier New" w:cs="Courier New"/>
          <w:noProof/>
          <w:szCs w:val="20"/>
        </w:rPr>
        <w:t xml:space="preserve"> </w:t>
      </w:r>
      <w:r>
        <w:rPr>
          <w:rFonts w:ascii="Courier New" w:hAnsi="Courier New" w:cs="Courier New"/>
          <w:noProof/>
          <w:color w:val="0000FF"/>
          <w:szCs w:val="20"/>
        </w:rPr>
        <w:t>case</w:t>
      </w:r>
      <w:r>
        <w:rPr>
          <w:rFonts w:ascii="Courier New" w:hAnsi="Courier New" w:cs="Courier New"/>
          <w:noProof/>
          <w:szCs w:val="20"/>
        </w:rPr>
        <w:t xml:space="preserve"> </w:t>
      </w:r>
      <w:r>
        <w:rPr>
          <w:rFonts w:ascii="Courier New" w:hAnsi="Courier New" w:cs="Courier New"/>
          <w:noProof/>
          <w:color w:val="0000FF"/>
          <w:szCs w:val="20"/>
        </w:rPr>
        <w:t>when</w:t>
      </w:r>
      <w:r>
        <w:rPr>
          <w:rFonts w:ascii="Courier New" w:hAnsi="Courier New" w:cs="Courier New"/>
          <w:noProof/>
          <w:szCs w:val="20"/>
        </w:rPr>
        <w:t xml:space="preserve"> </w:t>
      </w:r>
      <w:r>
        <w:rPr>
          <w:rFonts w:ascii="Courier New" w:hAnsi="Courier New" w:cs="Courier New"/>
          <w:noProof/>
          <w:color w:val="FF00FF"/>
          <w:szCs w:val="20"/>
        </w:rPr>
        <w:t>dateadd</w:t>
      </w:r>
      <w:r>
        <w:rPr>
          <w:rFonts w:ascii="Courier New" w:hAnsi="Courier New" w:cs="Courier New"/>
          <w:noProof/>
          <w:color w:val="808080"/>
          <w:szCs w:val="20"/>
        </w:rPr>
        <w:t>(</w:t>
      </w:r>
      <w:r>
        <w:rPr>
          <w:rFonts w:ascii="Courier New" w:hAnsi="Courier New" w:cs="Courier New"/>
          <w:noProof/>
          <w:szCs w:val="20"/>
        </w:rPr>
        <w:t>dd</w:t>
      </w:r>
      <w:r>
        <w:rPr>
          <w:rFonts w:ascii="Courier New" w:hAnsi="Courier New" w:cs="Courier New"/>
          <w:noProof/>
          <w:color w:val="808080"/>
          <w:szCs w:val="20"/>
        </w:rPr>
        <w:t>,</w:t>
      </w:r>
      <w:r>
        <w:rPr>
          <w:rFonts w:ascii="Courier New" w:hAnsi="Courier New" w:cs="Courier New"/>
          <w:noProof/>
          <w:szCs w:val="20"/>
        </w:rPr>
        <w:t>@currentmaxservday</w:t>
      </w:r>
      <w:r>
        <w:rPr>
          <w:rFonts w:ascii="Courier New" w:hAnsi="Courier New" w:cs="Courier New"/>
          <w:noProof/>
          <w:color w:val="808080"/>
          <w:szCs w:val="20"/>
        </w:rPr>
        <w:t>,</w:t>
      </w:r>
      <w:r>
        <w:rPr>
          <w:rFonts w:ascii="Courier New" w:hAnsi="Courier New" w:cs="Courier New"/>
          <w:noProof/>
          <w:szCs w:val="20"/>
        </w:rPr>
        <w:t>@currentstartdate</w:t>
      </w:r>
      <w:r>
        <w:rPr>
          <w:rFonts w:ascii="Courier New" w:hAnsi="Courier New" w:cs="Courier New"/>
          <w:noProof/>
          <w:color w:val="808080"/>
          <w:szCs w:val="20"/>
        </w:rPr>
        <w:t>)</w:t>
      </w:r>
      <w:r>
        <w:rPr>
          <w:rFonts w:ascii="Courier New" w:hAnsi="Courier New" w:cs="Courier New"/>
          <w:noProof/>
          <w:szCs w:val="20"/>
        </w:rPr>
        <w:t xml:space="preserve"> </w:t>
      </w:r>
      <w:r>
        <w:rPr>
          <w:rFonts w:ascii="Courier New" w:hAnsi="Courier New" w:cs="Courier New"/>
          <w:noProof/>
          <w:color w:val="808080"/>
          <w:szCs w:val="20"/>
        </w:rPr>
        <w:t>&lt;</w:t>
      </w:r>
      <w:r>
        <w:rPr>
          <w:rFonts w:ascii="Courier New" w:hAnsi="Courier New" w:cs="Courier New"/>
          <w:noProof/>
          <w:szCs w:val="20"/>
        </w:rPr>
        <w:t xml:space="preserve"> </w:t>
      </w:r>
      <w:r>
        <w:rPr>
          <w:rFonts w:ascii="Courier New" w:hAnsi="Courier New" w:cs="Courier New"/>
          <w:noProof/>
          <w:color w:val="FF00FF"/>
          <w:szCs w:val="20"/>
        </w:rPr>
        <w:t>dateadd</w:t>
      </w:r>
      <w:r>
        <w:rPr>
          <w:rFonts w:ascii="Courier New" w:hAnsi="Courier New" w:cs="Courier New"/>
          <w:noProof/>
          <w:color w:val="808080"/>
          <w:szCs w:val="20"/>
        </w:rPr>
        <w:t>(</w:t>
      </w:r>
      <w:r>
        <w:rPr>
          <w:rFonts w:ascii="Courier New" w:hAnsi="Courier New" w:cs="Courier New"/>
          <w:noProof/>
          <w:szCs w:val="20"/>
        </w:rPr>
        <w:t>mm</w:t>
      </w:r>
      <w:r>
        <w:rPr>
          <w:rFonts w:ascii="Courier New" w:hAnsi="Courier New" w:cs="Courier New"/>
          <w:noProof/>
          <w:color w:val="808080"/>
          <w:szCs w:val="20"/>
        </w:rPr>
        <w:t>,</w:t>
      </w:r>
      <w:r>
        <w:rPr>
          <w:rFonts w:ascii="Courier New" w:hAnsi="Courier New" w:cs="Courier New"/>
          <w:noProof/>
          <w:szCs w:val="20"/>
        </w:rPr>
        <w:t>1</w:t>
      </w:r>
      <w:r>
        <w:rPr>
          <w:rFonts w:ascii="Courier New" w:hAnsi="Courier New" w:cs="Courier New"/>
          <w:noProof/>
          <w:color w:val="808080"/>
          <w:szCs w:val="20"/>
        </w:rPr>
        <w:t>,</w:t>
      </w:r>
      <w:r>
        <w:rPr>
          <w:rFonts w:ascii="Courier New" w:hAnsi="Courier New" w:cs="Courier New"/>
          <w:noProof/>
          <w:szCs w:val="20"/>
        </w:rPr>
        <w:t>@currentstartdate</w:t>
      </w:r>
      <w:r>
        <w:rPr>
          <w:rFonts w:ascii="Courier New" w:hAnsi="Courier New" w:cs="Courier New"/>
          <w:noProof/>
          <w:color w:val="808080"/>
          <w:szCs w:val="20"/>
        </w:rPr>
        <w:t>)</w:t>
      </w:r>
    </w:p>
    <w:p w:rsidR="00B565E3" w:rsidRDefault="00B565E3" w:rsidP="00B565E3">
      <w:pPr>
        <w:autoSpaceDE w:val="0"/>
        <w:autoSpaceDN w:val="0"/>
        <w:adjustRightInd w:val="0"/>
        <w:spacing w:before="0" w:after="0" w:line="240" w:lineRule="auto"/>
        <w:rPr>
          <w:rFonts w:ascii="Courier New" w:hAnsi="Courier New" w:cs="Courier New"/>
          <w:noProof/>
          <w:color w:val="008000"/>
          <w:szCs w:val="20"/>
        </w:rPr>
      </w:pP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color w:val="0000FF"/>
          <w:szCs w:val="20"/>
        </w:rPr>
        <w:t>then</w:t>
      </w:r>
      <w:r>
        <w:rPr>
          <w:rFonts w:ascii="Courier New" w:hAnsi="Courier New" w:cs="Courier New"/>
          <w:noProof/>
          <w:szCs w:val="20"/>
        </w:rPr>
        <w:t xml:space="preserve"> </w:t>
      </w:r>
      <w:r>
        <w:rPr>
          <w:rFonts w:ascii="Courier New" w:hAnsi="Courier New" w:cs="Courier New"/>
          <w:noProof/>
          <w:color w:val="FF00FF"/>
          <w:szCs w:val="20"/>
        </w:rPr>
        <w:t>dateadd</w:t>
      </w:r>
      <w:r>
        <w:rPr>
          <w:rFonts w:ascii="Courier New" w:hAnsi="Courier New" w:cs="Courier New"/>
          <w:noProof/>
          <w:color w:val="808080"/>
          <w:szCs w:val="20"/>
        </w:rPr>
        <w:t>(</w:t>
      </w:r>
      <w:r>
        <w:rPr>
          <w:rFonts w:ascii="Courier New" w:hAnsi="Courier New" w:cs="Courier New"/>
          <w:noProof/>
          <w:szCs w:val="20"/>
        </w:rPr>
        <w:t>dd</w:t>
      </w:r>
      <w:r>
        <w:rPr>
          <w:rFonts w:ascii="Courier New" w:hAnsi="Courier New" w:cs="Courier New"/>
          <w:noProof/>
          <w:color w:val="808080"/>
          <w:szCs w:val="20"/>
        </w:rPr>
        <w:t>,</w:t>
      </w:r>
      <w:r>
        <w:rPr>
          <w:rFonts w:ascii="Courier New" w:hAnsi="Courier New" w:cs="Courier New"/>
          <w:noProof/>
          <w:szCs w:val="20"/>
        </w:rPr>
        <w:t>@currentmaxservday</w:t>
      </w:r>
      <w:r>
        <w:rPr>
          <w:rFonts w:ascii="Courier New" w:hAnsi="Courier New" w:cs="Courier New"/>
          <w:noProof/>
          <w:color w:val="808080"/>
          <w:szCs w:val="20"/>
        </w:rPr>
        <w:t>-</w:t>
      </w:r>
      <w:r>
        <w:rPr>
          <w:rFonts w:ascii="Courier New" w:hAnsi="Courier New" w:cs="Courier New"/>
          <w:noProof/>
          <w:szCs w:val="20"/>
        </w:rPr>
        <w:t>1</w:t>
      </w:r>
      <w:r>
        <w:rPr>
          <w:rFonts w:ascii="Courier New" w:hAnsi="Courier New" w:cs="Courier New"/>
          <w:noProof/>
          <w:color w:val="808080"/>
          <w:szCs w:val="20"/>
        </w:rPr>
        <w:t>,</w:t>
      </w:r>
      <w:r>
        <w:rPr>
          <w:rFonts w:ascii="Courier New" w:hAnsi="Courier New" w:cs="Courier New"/>
          <w:noProof/>
          <w:szCs w:val="20"/>
        </w:rPr>
        <w:t>@currentstartdate</w:t>
      </w:r>
      <w:r>
        <w:rPr>
          <w:rFonts w:ascii="Courier New" w:hAnsi="Courier New" w:cs="Courier New"/>
          <w:noProof/>
          <w:color w:val="808080"/>
          <w:szCs w:val="20"/>
        </w:rPr>
        <w:t>)</w:t>
      </w:r>
      <w:r>
        <w:rPr>
          <w:rFonts w:ascii="Courier New" w:hAnsi="Courier New" w:cs="Courier New"/>
          <w:noProof/>
          <w:szCs w:val="20"/>
        </w:rPr>
        <w:t xml:space="preserve">    </w:t>
      </w:r>
      <w:r>
        <w:rPr>
          <w:rFonts w:ascii="Courier New" w:hAnsi="Courier New" w:cs="Courier New"/>
          <w:noProof/>
          <w:color w:val="008000"/>
          <w:szCs w:val="20"/>
        </w:rPr>
        <w:t>--if endate falls in month, use it</w:t>
      </w:r>
    </w:p>
    <w:p w:rsidR="00B565E3" w:rsidRDefault="00B565E3" w:rsidP="00B565E3">
      <w:pPr>
        <w:autoSpaceDE w:val="0"/>
        <w:autoSpaceDN w:val="0"/>
        <w:adjustRightInd w:val="0"/>
        <w:spacing w:before="0" w:after="0" w:line="240" w:lineRule="auto"/>
        <w:rPr>
          <w:rFonts w:ascii="Courier New" w:hAnsi="Courier New" w:cs="Courier New"/>
          <w:noProof/>
          <w:color w:val="008000"/>
          <w:szCs w:val="20"/>
        </w:rPr>
      </w:pP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color w:val="0000FF"/>
          <w:szCs w:val="20"/>
        </w:rPr>
        <w:t>else</w:t>
      </w:r>
      <w:r>
        <w:rPr>
          <w:rFonts w:ascii="Courier New" w:hAnsi="Courier New" w:cs="Courier New"/>
          <w:noProof/>
          <w:szCs w:val="20"/>
        </w:rPr>
        <w:t xml:space="preserve"> </w:t>
      </w:r>
      <w:r>
        <w:rPr>
          <w:rFonts w:ascii="Courier New" w:hAnsi="Courier New" w:cs="Courier New"/>
          <w:noProof/>
          <w:color w:val="FF00FF"/>
          <w:szCs w:val="20"/>
        </w:rPr>
        <w:t>dateadd</w:t>
      </w:r>
      <w:r>
        <w:rPr>
          <w:rFonts w:ascii="Courier New" w:hAnsi="Courier New" w:cs="Courier New"/>
          <w:noProof/>
          <w:color w:val="808080"/>
          <w:szCs w:val="20"/>
        </w:rPr>
        <w:t>(</w:t>
      </w:r>
      <w:r>
        <w:rPr>
          <w:rFonts w:ascii="Courier New" w:hAnsi="Courier New" w:cs="Courier New"/>
          <w:noProof/>
          <w:szCs w:val="20"/>
        </w:rPr>
        <w:t>dd</w:t>
      </w:r>
      <w:r>
        <w:rPr>
          <w:rFonts w:ascii="Courier New" w:hAnsi="Courier New" w:cs="Courier New"/>
          <w:noProof/>
          <w:color w:val="808080"/>
          <w:szCs w:val="20"/>
        </w:rPr>
        <w:t>,-</w:t>
      </w:r>
      <w:r>
        <w:rPr>
          <w:rFonts w:ascii="Courier New" w:hAnsi="Courier New" w:cs="Courier New"/>
          <w:noProof/>
          <w:szCs w:val="20"/>
        </w:rPr>
        <w:t>1</w:t>
      </w:r>
      <w:r>
        <w:rPr>
          <w:rFonts w:ascii="Courier New" w:hAnsi="Courier New" w:cs="Courier New"/>
          <w:noProof/>
          <w:color w:val="808080"/>
          <w:szCs w:val="20"/>
        </w:rPr>
        <w:t>,</w:t>
      </w:r>
      <w:r>
        <w:rPr>
          <w:rFonts w:ascii="Courier New" w:hAnsi="Courier New" w:cs="Courier New"/>
          <w:noProof/>
          <w:szCs w:val="20"/>
        </w:rPr>
        <w:t xml:space="preserve"> </w:t>
      </w:r>
      <w:r>
        <w:rPr>
          <w:rFonts w:ascii="Courier New" w:hAnsi="Courier New" w:cs="Courier New"/>
          <w:noProof/>
          <w:color w:val="FF00FF"/>
          <w:szCs w:val="20"/>
        </w:rPr>
        <w:t>dateadd</w:t>
      </w:r>
      <w:r>
        <w:rPr>
          <w:rFonts w:ascii="Courier New" w:hAnsi="Courier New" w:cs="Courier New"/>
          <w:noProof/>
          <w:color w:val="808080"/>
          <w:szCs w:val="20"/>
        </w:rPr>
        <w:t>(</w:t>
      </w:r>
      <w:r>
        <w:rPr>
          <w:rFonts w:ascii="Courier New" w:hAnsi="Courier New" w:cs="Courier New"/>
          <w:noProof/>
          <w:szCs w:val="20"/>
        </w:rPr>
        <w:t>mm</w:t>
      </w:r>
      <w:r>
        <w:rPr>
          <w:rFonts w:ascii="Courier New" w:hAnsi="Courier New" w:cs="Courier New"/>
          <w:noProof/>
          <w:color w:val="808080"/>
          <w:szCs w:val="20"/>
        </w:rPr>
        <w:t>,</w:t>
      </w:r>
      <w:r>
        <w:rPr>
          <w:rFonts w:ascii="Courier New" w:hAnsi="Courier New" w:cs="Courier New"/>
          <w:noProof/>
          <w:szCs w:val="20"/>
        </w:rPr>
        <w:t>1</w:t>
      </w:r>
      <w:r>
        <w:rPr>
          <w:rFonts w:ascii="Courier New" w:hAnsi="Courier New" w:cs="Courier New"/>
          <w:noProof/>
          <w:color w:val="808080"/>
          <w:szCs w:val="20"/>
        </w:rPr>
        <w:t>,</w:t>
      </w:r>
      <w:r>
        <w:rPr>
          <w:rFonts w:ascii="Courier New" w:hAnsi="Courier New" w:cs="Courier New"/>
          <w:noProof/>
          <w:szCs w:val="20"/>
        </w:rPr>
        <w:t>@currentstartdate</w:t>
      </w:r>
      <w:r>
        <w:rPr>
          <w:rFonts w:ascii="Courier New" w:hAnsi="Courier New" w:cs="Courier New"/>
          <w:noProof/>
          <w:color w:val="808080"/>
          <w:szCs w:val="20"/>
        </w:rPr>
        <w:t>))</w:t>
      </w:r>
      <w:r>
        <w:rPr>
          <w:rFonts w:ascii="Courier New" w:hAnsi="Courier New" w:cs="Courier New"/>
          <w:noProof/>
          <w:szCs w:val="20"/>
        </w:rPr>
        <w:t xml:space="preserve">   </w:t>
      </w:r>
      <w:r>
        <w:rPr>
          <w:rFonts w:ascii="Courier New" w:hAnsi="Courier New" w:cs="Courier New"/>
          <w:noProof/>
          <w:color w:val="008000"/>
          <w:szCs w:val="20"/>
        </w:rPr>
        <w:t>--otherwise, set to last day of the month</w:t>
      </w:r>
    </w:p>
    <w:p w:rsidR="00B565E3" w:rsidRDefault="00B565E3" w:rsidP="00B565E3">
      <w:pPr>
        <w:autoSpaceDE w:val="0"/>
        <w:autoSpaceDN w:val="0"/>
        <w:adjustRightInd w:val="0"/>
        <w:spacing w:before="0" w:after="0" w:line="240" w:lineRule="auto"/>
        <w:rPr>
          <w:rFonts w:ascii="Courier New" w:hAnsi="Courier New" w:cs="Courier New"/>
          <w:noProof/>
          <w:color w:val="0000FF"/>
          <w:szCs w:val="20"/>
        </w:rPr>
      </w:pPr>
      <w:r>
        <w:rPr>
          <w:rFonts w:ascii="Courier New" w:hAnsi="Courier New" w:cs="Courier New"/>
          <w:noProof/>
          <w:szCs w:val="20"/>
        </w:rPr>
        <w:lastRenderedPageBreak/>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color w:val="0000FF"/>
          <w:szCs w:val="20"/>
        </w:rPr>
        <w:t>end</w:t>
      </w:r>
    </w:p>
    <w:p w:rsidR="00B565E3" w:rsidRDefault="00B565E3" w:rsidP="00B565E3">
      <w:pPr>
        <w:autoSpaceDE w:val="0"/>
        <w:autoSpaceDN w:val="0"/>
        <w:adjustRightInd w:val="0"/>
        <w:spacing w:before="0" w:after="0" w:line="240" w:lineRule="auto"/>
        <w:rPr>
          <w:rFonts w:ascii="Courier New" w:hAnsi="Courier New" w:cs="Courier New"/>
          <w:noProof/>
          <w:szCs w:val="20"/>
        </w:rPr>
      </w:pP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color w:val="0000FF"/>
          <w:szCs w:val="20"/>
        </w:rPr>
        <w:t>SET</w:t>
      </w:r>
      <w:r>
        <w:rPr>
          <w:rFonts w:ascii="Courier New" w:hAnsi="Courier New" w:cs="Courier New"/>
          <w:noProof/>
          <w:szCs w:val="20"/>
        </w:rPr>
        <w:t xml:space="preserve"> @laststartdate </w:t>
      </w:r>
      <w:r>
        <w:rPr>
          <w:rFonts w:ascii="Courier New" w:hAnsi="Courier New" w:cs="Courier New"/>
          <w:noProof/>
          <w:color w:val="808080"/>
          <w:szCs w:val="20"/>
        </w:rPr>
        <w:t>=</w:t>
      </w:r>
      <w:r>
        <w:rPr>
          <w:rFonts w:ascii="Courier New" w:hAnsi="Courier New" w:cs="Courier New"/>
          <w:noProof/>
          <w:szCs w:val="20"/>
        </w:rPr>
        <w:t xml:space="preserve"> @currentstartdate</w:t>
      </w:r>
    </w:p>
    <w:p w:rsidR="00B565E3" w:rsidRDefault="00B565E3" w:rsidP="00B565E3">
      <w:pPr>
        <w:autoSpaceDE w:val="0"/>
        <w:autoSpaceDN w:val="0"/>
        <w:adjustRightInd w:val="0"/>
        <w:spacing w:before="0" w:after="0" w:line="240" w:lineRule="auto"/>
        <w:rPr>
          <w:rFonts w:ascii="Courier New" w:hAnsi="Courier New" w:cs="Courier New"/>
          <w:noProof/>
          <w:szCs w:val="20"/>
        </w:rPr>
      </w:pP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color w:val="0000FF"/>
          <w:szCs w:val="20"/>
        </w:rPr>
        <w:t>SET</w:t>
      </w:r>
      <w:r>
        <w:rPr>
          <w:rFonts w:ascii="Courier New" w:hAnsi="Courier New" w:cs="Courier New"/>
          <w:noProof/>
          <w:szCs w:val="20"/>
        </w:rPr>
        <w:t xml:space="preserve"> @lastendmonth </w:t>
      </w:r>
      <w:r>
        <w:rPr>
          <w:rFonts w:ascii="Courier New" w:hAnsi="Courier New" w:cs="Courier New"/>
          <w:noProof/>
          <w:color w:val="808080"/>
          <w:szCs w:val="20"/>
        </w:rPr>
        <w:t>=</w:t>
      </w:r>
      <w:r>
        <w:rPr>
          <w:rFonts w:ascii="Courier New" w:hAnsi="Courier New" w:cs="Courier New"/>
          <w:noProof/>
          <w:szCs w:val="20"/>
        </w:rPr>
        <w:t xml:space="preserve"> @currentstartdate</w:t>
      </w:r>
    </w:p>
    <w:p w:rsidR="00B565E3" w:rsidRDefault="00B565E3" w:rsidP="00B565E3">
      <w:pPr>
        <w:autoSpaceDE w:val="0"/>
        <w:autoSpaceDN w:val="0"/>
        <w:adjustRightInd w:val="0"/>
        <w:spacing w:before="0" w:after="0" w:line="240" w:lineRule="auto"/>
        <w:rPr>
          <w:rFonts w:ascii="Courier New" w:hAnsi="Courier New" w:cs="Courier New"/>
          <w:noProof/>
          <w:szCs w:val="20"/>
        </w:rPr>
      </w:pP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color w:val="0000FF"/>
          <w:szCs w:val="20"/>
        </w:rPr>
        <w:t>SET</w:t>
      </w:r>
      <w:r>
        <w:rPr>
          <w:rFonts w:ascii="Courier New" w:hAnsi="Courier New" w:cs="Courier New"/>
          <w:noProof/>
          <w:szCs w:val="20"/>
        </w:rPr>
        <w:t xml:space="preserve"> @lastenddate </w:t>
      </w:r>
      <w:r>
        <w:rPr>
          <w:rFonts w:ascii="Courier New" w:hAnsi="Courier New" w:cs="Courier New"/>
          <w:noProof/>
          <w:color w:val="808080"/>
          <w:szCs w:val="20"/>
        </w:rPr>
        <w:t>=</w:t>
      </w:r>
      <w:r>
        <w:rPr>
          <w:rFonts w:ascii="Courier New" w:hAnsi="Courier New" w:cs="Courier New"/>
          <w:noProof/>
          <w:szCs w:val="20"/>
        </w:rPr>
        <w:t xml:space="preserve"> @currentenddate</w:t>
      </w:r>
    </w:p>
    <w:p w:rsidR="00B565E3" w:rsidRDefault="00B565E3" w:rsidP="00B565E3">
      <w:pPr>
        <w:autoSpaceDE w:val="0"/>
        <w:autoSpaceDN w:val="0"/>
        <w:adjustRightInd w:val="0"/>
        <w:spacing w:before="0" w:after="0" w:line="240" w:lineRule="auto"/>
        <w:rPr>
          <w:rFonts w:ascii="Courier New" w:hAnsi="Courier New" w:cs="Courier New"/>
          <w:noProof/>
          <w:szCs w:val="20"/>
        </w:rPr>
      </w:pP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p>
    <w:p w:rsidR="00B565E3" w:rsidRDefault="00B565E3" w:rsidP="00B565E3">
      <w:pPr>
        <w:autoSpaceDE w:val="0"/>
        <w:autoSpaceDN w:val="0"/>
        <w:adjustRightInd w:val="0"/>
        <w:spacing w:before="0" w:after="0" w:line="240" w:lineRule="auto"/>
        <w:rPr>
          <w:rFonts w:ascii="Courier New" w:hAnsi="Courier New" w:cs="Courier New"/>
          <w:noProof/>
          <w:szCs w:val="20"/>
        </w:rPr>
      </w:pP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p>
    <w:p w:rsidR="00B565E3" w:rsidRDefault="00B565E3" w:rsidP="00B565E3">
      <w:pPr>
        <w:autoSpaceDE w:val="0"/>
        <w:autoSpaceDN w:val="0"/>
        <w:adjustRightInd w:val="0"/>
        <w:spacing w:before="0" w:after="0" w:line="240" w:lineRule="auto"/>
        <w:rPr>
          <w:rFonts w:ascii="Courier New" w:hAnsi="Courier New" w:cs="Courier New"/>
          <w:noProof/>
          <w:color w:val="0000FF"/>
          <w:szCs w:val="20"/>
        </w:rPr>
      </w:pP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color w:val="0000FF"/>
          <w:szCs w:val="20"/>
        </w:rPr>
        <w:t>END</w:t>
      </w:r>
    </w:p>
    <w:p w:rsidR="00B565E3" w:rsidRDefault="00B565E3" w:rsidP="00B565E3">
      <w:pPr>
        <w:autoSpaceDE w:val="0"/>
        <w:autoSpaceDN w:val="0"/>
        <w:adjustRightInd w:val="0"/>
        <w:spacing w:before="0" w:after="0" w:line="240" w:lineRule="auto"/>
        <w:rPr>
          <w:rFonts w:ascii="Courier New" w:hAnsi="Courier New" w:cs="Courier New"/>
          <w:noProof/>
          <w:szCs w:val="20"/>
        </w:rPr>
      </w:pPr>
      <w:r>
        <w:rPr>
          <w:rFonts w:ascii="Courier New" w:hAnsi="Courier New" w:cs="Courier New"/>
          <w:noProof/>
          <w:szCs w:val="20"/>
        </w:rPr>
        <w:tab/>
      </w:r>
      <w:r>
        <w:rPr>
          <w:rFonts w:ascii="Courier New" w:hAnsi="Courier New" w:cs="Courier New"/>
          <w:noProof/>
          <w:szCs w:val="20"/>
        </w:rPr>
        <w:tab/>
      </w:r>
    </w:p>
    <w:p w:rsidR="00B565E3" w:rsidRDefault="00B565E3" w:rsidP="00B565E3">
      <w:pPr>
        <w:autoSpaceDE w:val="0"/>
        <w:autoSpaceDN w:val="0"/>
        <w:adjustRightInd w:val="0"/>
        <w:spacing w:before="0" w:after="0" w:line="240" w:lineRule="auto"/>
        <w:rPr>
          <w:rFonts w:ascii="Courier New" w:hAnsi="Courier New" w:cs="Courier New"/>
          <w:noProof/>
          <w:color w:val="008000"/>
          <w:szCs w:val="20"/>
        </w:rPr>
      </w:pP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color w:val="0000FF"/>
          <w:szCs w:val="20"/>
        </w:rPr>
        <w:t>ELSE</w:t>
      </w:r>
      <w:r>
        <w:rPr>
          <w:rFonts w:ascii="Courier New" w:hAnsi="Courier New" w:cs="Courier New"/>
          <w:noProof/>
          <w:szCs w:val="20"/>
        </w:rPr>
        <w:t xml:space="preserve">   </w:t>
      </w:r>
      <w:r>
        <w:rPr>
          <w:rFonts w:ascii="Courier New" w:hAnsi="Courier New" w:cs="Courier New"/>
          <w:noProof/>
          <w:color w:val="008000"/>
          <w:szCs w:val="20"/>
        </w:rPr>
        <w:t>--IF @lastendmonth = @currentstartdate</w:t>
      </w:r>
    </w:p>
    <w:p w:rsidR="00B565E3" w:rsidRDefault="00B565E3" w:rsidP="00B565E3">
      <w:pPr>
        <w:autoSpaceDE w:val="0"/>
        <w:autoSpaceDN w:val="0"/>
        <w:adjustRightInd w:val="0"/>
        <w:spacing w:before="0" w:after="0" w:line="240" w:lineRule="auto"/>
        <w:rPr>
          <w:rFonts w:ascii="Courier New" w:hAnsi="Courier New" w:cs="Courier New"/>
          <w:noProof/>
          <w:color w:val="0000FF"/>
          <w:szCs w:val="20"/>
        </w:rPr>
      </w:pP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color w:val="0000FF"/>
          <w:szCs w:val="20"/>
        </w:rPr>
        <w:t>BEGIN</w:t>
      </w:r>
    </w:p>
    <w:p w:rsidR="00B565E3" w:rsidRDefault="00B565E3" w:rsidP="00B565E3">
      <w:pPr>
        <w:autoSpaceDE w:val="0"/>
        <w:autoSpaceDN w:val="0"/>
        <w:adjustRightInd w:val="0"/>
        <w:spacing w:before="0" w:after="0" w:line="240" w:lineRule="auto"/>
        <w:rPr>
          <w:rFonts w:ascii="Courier New" w:hAnsi="Courier New" w:cs="Courier New"/>
          <w:noProof/>
          <w:szCs w:val="20"/>
        </w:rPr>
      </w:pP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p>
    <w:p w:rsidR="00B565E3" w:rsidRDefault="00B565E3" w:rsidP="00B565E3">
      <w:pPr>
        <w:autoSpaceDE w:val="0"/>
        <w:autoSpaceDN w:val="0"/>
        <w:adjustRightInd w:val="0"/>
        <w:spacing w:before="0" w:after="0" w:line="240" w:lineRule="auto"/>
        <w:rPr>
          <w:rFonts w:ascii="Courier New" w:hAnsi="Courier New" w:cs="Courier New"/>
          <w:noProof/>
          <w:color w:val="008000"/>
          <w:szCs w:val="20"/>
        </w:rPr>
      </w:pP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color w:val="0000FF"/>
          <w:szCs w:val="20"/>
        </w:rPr>
        <w:t>SET</w:t>
      </w:r>
      <w:r>
        <w:rPr>
          <w:rFonts w:ascii="Courier New" w:hAnsi="Courier New" w:cs="Courier New"/>
          <w:noProof/>
          <w:szCs w:val="20"/>
        </w:rPr>
        <w:t xml:space="preserve"> @currentstartdate </w:t>
      </w:r>
      <w:r>
        <w:rPr>
          <w:rFonts w:ascii="Courier New" w:hAnsi="Courier New" w:cs="Courier New"/>
          <w:noProof/>
          <w:color w:val="808080"/>
          <w:szCs w:val="20"/>
        </w:rPr>
        <w:t>=</w:t>
      </w:r>
      <w:r>
        <w:rPr>
          <w:rFonts w:ascii="Courier New" w:hAnsi="Courier New" w:cs="Courier New"/>
          <w:noProof/>
          <w:szCs w:val="20"/>
        </w:rPr>
        <w:t xml:space="preserve"> </w:t>
      </w:r>
      <w:r>
        <w:rPr>
          <w:rFonts w:ascii="Courier New" w:hAnsi="Courier New" w:cs="Courier New"/>
          <w:noProof/>
          <w:color w:val="FF00FF"/>
          <w:szCs w:val="20"/>
        </w:rPr>
        <w:t>dateadd</w:t>
      </w:r>
      <w:r>
        <w:rPr>
          <w:rFonts w:ascii="Courier New" w:hAnsi="Courier New" w:cs="Courier New"/>
          <w:noProof/>
          <w:color w:val="808080"/>
          <w:szCs w:val="20"/>
        </w:rPr>
        <w:t>(</w:t>
      </w:r>
      <w:r>
        <w:rPr>
          <w:rFonts w:ascii="Courier New" w:hAnsi="Courier New" w:cs="Courier New"/>
          <w:noProof/>
          <w:szCs w:val="20"/>
        </w:rPr>
        <w:t>dd</w:t>
      </w:r>
      <w:r>
        <w:rPr>
          <w:rFonts w:ascii="Courier New" w:hAnsi="Courier New" w:cs="Courier New"/>
          <w:noProof/>
          <w:color w:val="808080"/>
          <w:szCs w:val="20"/>
        </w:rPr>
        <w:t>,</w:t>
      </w:r>
      <w:r>
        <w:rPr>
          <w:rFonts w:ascii="Courier New" w:hAnsi="Courier New" w:cs="Courier New"/>
          <w:noProof/>
          <w:szCs w:val="20"/>
        </w:rPr>
        <w:t xml:space="preserve"> </w:t>
      </w:r>
      <w:r>
        <w:rPr>
          <w:rFonts w:ascii="Courier New" w:hAnsi="Courier New" w:cs="Courier New"/>
          <w:noProof/>
          <w:color w:val="0000FF"/>
          <w:szCs w:val="20"/>
        </w:rPr>
        <w:t>case</w:t>
      </w:r>
      <w:r>
        <w:rPr>
          <w:rFonts w:ascii="Courier New" w:hAnsi="Courier New" w:cs="Courier New"/>
          <w:noProof/>
          <w:szCs w:val="20"/>
        </w:rPr>
        <w:t xml:space="preserve"> </w:t>
      </w:r>
      <w:r>
        <w:rPr>
          <w:rFonts w:ascii="Courier New" w:hAnsi="Courier New" w:cs="Courier New"/>
          <w:noProof/>
          <w:color w:val="0000FF"/>
          <w:szCs w:val="20"/>
        </w:rPr>
        <w:t>when</w:t>
      </w:r>
      <w:r>
        <w:rPr>
          <w:rFonts w:ascii="Courier New" w:hAnsi="Courier New" w:cs="Courier New"/>
          <w:noProof/>
          <w:szCs w:val="20"/>
        </w:rPr>
        <w:t xml:space="preserve"> @lastenddate </w:t>
      </w:r>
      <w:r>
        <w:rPr>
          <w:rFonts w:ascii="Courier New" w:hAnsi="Courier New" w:cs="Courier New"/>
          <w:noProof/>
          <w:color w:val="808080"/>
          <w:szCs w:val="20"/>
        </w:rPr>
        <w:t>&lt;</w:t>
      </w:r>
      <w:r>
        <w:rPr>
          <w:rFonts w:ascii="Courier New" w:hAnsi="Courier New" w:cs="Courier New"/>
          <w:noProof/>
          <w:szCs w:val="20"/>
        </w:rPr>
        <w:t xml:space="preserve"> </w:t>
      </w:r>
      <w:r>
        <w:rPr>
          <w:rFonts w:ascii="Courier New" w:hAnsi="Courier New" w:cs="Courier New"/>
          <w:noProof/>
          <w:color w:val="FF00FF"/>
          <w:szCs w:val="20"/>
        </w:rPr>
        <w:t>dateadd</w:t>
      </w:r>
      <w:r>
        <w:rPr>
          <w:rFonts w:ascii="Courier New" w:hAnsi="Courier New" w:cs="Courier New"/>
          <w:noProof/>
          <w:color w:val="808080"/>
          <w:szCs w:val="20"/>
        </w:rPr>
        <w:t>(</w:t>
      </w:r>
      <w:r>
        <w:rPr>
          <w:rFonts w:ascii="Courier New" w:hAnsi="Courier New" w:cs="Courier New"/>
          <w:noProof/>
          <w:szCs w:val="20"/>
        </w:rPr>
        <w:t>dd</w:t>
      </w:r>
      <w:r>
        <w:rPr>
          <w:rFonts w:ascii="Courier New" w:hAnsi="Courier New" w:cs="Courier New"/>
          <w:noProof/>
          <w:color w:val="808080"/>
          <w:szCs w:val="20"/>
        </w:rPr>
        <w:t>,-</w:t>
      </w:r>
      <w:r>
        <w:rPr>
          <w:rFonts w:ascii="Courier New" w:hAnsi="Courier New" w:cs="Courier New"/>
          <w:noProof/>
          <w:szCs w:val="20"/>
        </w:rPr>
        <w:t>1</w:t>
      </w:r>
      <w:r>
        <w:rPr>
          <w:rFonts w:ascii="Courier New" w:hAnsi="Courier New" w:cs="Courier New"/>
          <w:noProof/>
          <w:color w:val="808080"/>
          <w:szCs w:val="20"/>
        </w:rPr>
        <w:t>,</w:t>
      </w:r>
      <w:r>
        <w:rPr>
          <w:rFonts w:ascii="Courier New" w:hAnsi="Courier New" w:cs="Courier New"/>
          <w:noProof/>
          <w:color w:val="FF00FF"/>
          <w:szCs w:val="20"/>
        </w:rPr>
        <w:t>dateadd</w:t>
      </w:r>
      <w:r>
        <w:rPr>
          <w:rFonts w:ascii="Courier New" w:hAnsi="Courier New" w:cs="Courier New"/>
          <w:noProof/>
          <w:color w:val="808080"/>
          <w:szCs w:val="20"/>
        </w:rPr>
        <w:t>(</w:t>
      </w:r>
      <w:r>
        <w:rPr>
          <w:rFonts w:ascii="Courier New" w:hAnsi="Courier New" w:cs="Courier New"/>
          <w:noProof/>
          <w:szCs w:val="20"/>
        </w:rPr>
        <w:t>mm</w:t>
      </w:r>
      <w:r>
        <w:rPr>
          <w:rFonts w:ascii="Courier New" w:hAnsi="Courier New" w:cs="Courier New"/>
          <w:noProof/>
          <w:color w:val="808080"/>
          <w:szCs w:val="20"/>
        </w:rPr>
        <w:t>,</w:t>
      </w:r>
      <w:r>
        <w:rPr>
          <w:rFonts w:ascii="Courier New" w:hAnsi="Courier New" w:cs="Courier New"/>
          <w:noProof/>
          <w:szCs w:val="20"/>
        </w:rPr>
        <w:t>1</w:t>
      </w:r>
      <w:r>
        <w:rPr>
          <w:rFonts w:ascii="Courier New" w:hAnsi="Courier New" w:cs="Courier New"/>
          <w:noProof/>
          <w:color w:val="808080"/>
          <w:szCs w:val="20"/>
        </w:rPr>
        <w:t>,</w:t>
      </w:r>
      <w:r>
        <w:rPr>
          <w:rFonts w:ascii="Courier New" w:hAnsi="Courier New" w:cs="Courier New"/>
          <w:noProof/>
          <w:szCs w:val="20"/>
        </w:rPr>
        <w:t>@lastendmonth</w:t>
      </w:r>
      <w:r>
        <w:rPr>
          <w:rFonts w:ascii="Courier New" w:hAnsi="Courier New" w:cs="Courier New"/>
          <w:noProof/>
          <w:color w:val="808080"/>
          <w:szCs w:val="20"/>
        </w:rPr>
        <w:t>))</w:t>
      </w:r>
      <w:r>
        <w:rPr>
          <w:rFonts w:ascii="Courier New" w:hAnsi="Courier New" w:cs="Courier New"/>
          <w:noProof/>
          <w:szCs w:val="20"/>
        </w:rPr>
        <w:t xml:space="preserve"> </w:t>
      </w:r>
      <w:r>
        <w:rPr>
          <w:rFonts w:ascii="Courier New" w:hAnsi="Courier New" w:cs="Courier New"/>
          <w:noProof/>
          <w:color w:val="0000FF"/>
          <w:szCs w:val="20"/>
        </w:rPr>
        <w:t>then</w:t>
      </w:r>
      <w:r>
        <w:rPr>
          <w:rFonts w:ascii="Courier New" w:hAnsi="Courier New" w:cs="Courier New"/>
          <w:noProof/>
          <w:szCs w:val="20"/>
        </w:rPr>
        <w:t xml:space="preserve"> 1 </w:t>
      </w:r>
      <w:r>
        <w:rPr>
          <w:rFonts w:ascii="Courier New" w:hAnsi="Courier New" w:cs="Courier New"/>
          <w:noProof/>
          <w:color w:val="0000FF"/>
          <w:szCs w:val="20"/>
        </w:rPr>
        <w:t>else</w:t>
      </w:r>
      <w:r>
        <w:rPr>
          <w:rFonts w:ascii="Courier New" w:hAnsi="Courier New" w:cs="Courier New"/>
          <w:noProof/>
          <w:szCs w:val="20"/>
        </w:rPr>
        <w:t xml:space="preserve"> 0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808080"/>
          <w:szCs w:val="20"/>
        </w:rPr>
        <w:t>,</w:t>
      </w:r>
      <w:r>
        <w:rPr>
          <w:rFonts w:ascii="Courier New" w:hAnsi="Courier New" w:cs="Courier New"/>
          <w:noProof/>
          <w:szCs w:val="20"/>
        </w:rPr>
        <w:t xml:space="preserve"> @lastenddate</w:t>
      </w:r>
      <w:r>
        <w:rPr>
          <w:rFonts w:ascii="Courier New" w:hAnsi="Courier New" w:cs="Courier New"/>
          <w:noProof/>
          <w:color w:val="808080"/>
          <w:szCs w:val="20"/>
        </w:rPr>
        <w:t>)</w:t>
      </w:r>
      <w:r>
        <w:rPr>
          <w:rFonts w:ascii="Courier New" w:hAnsi="Courier New" w:cs="Courier New"/>
          <w:noProof/>
          <w:szCs w:val="20"/>
        </w:rPr>
        <w:t xml:space="preserve">      </w:t>
      </w:r>
      <w:r>
        <w:rPr>
          <w:rFonts w:ascii="Courier New" w:hAnsi="Courier New" w:cs="Courier New"/>
          <w:noProof/>
          <w:color w:val="008000"/>
          <w:szCs w:val="20"/>
        </w:rPr>
        <w:t>--increment prior visit by 1 unless you're already at the end of the month</w:t>
      </w:r>
    </w:p>
    <w:p w:rsidR="00B565E3" w:rsidRDefault="00B565E3" w:rsidP="00B565E3">
      <w:pPr>
        <w:autoSpaceDE w:val="0"/>
        <w:autoSpaceDN w:val="0"/>
        <w:adjustRightInd w:val="0"/>
        <w:spacing w:before="0" w:after="0" w:line="240" w:lineRule="auto"/>
        <w:rPr>
          <w:rFonts w:ascii="Courier New" w:hAnsi="Courier New" w:cs="Courier New"/>
          <w:noProof/>
          <w:szCs w:val="20"/>
        </w:rPr>
      </w:pP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color w:val="0000FF"/>
          <w:szCs w:val="20"/>
        </w:rPr>
        <w:t>SET</w:t>
      </w:r>
      <w:r>
        <w:rPr>
          <w:rFonts w:ascii="Courier New" w:hAnsi="Courier New" w:cs="Courier New"/>
          <w:noProof/>
          <w:szCs w:val="20"/>
        </w:rPr>
        <w:t xml:space="preserve"> @currentenddate </w:t>
      </w:r>
      <w:r>
        <w:rPr>
          <w:rFonts w:ascii="Courier New" w:hAnsi="Courier New" w:cs="Courier New"/>
          <w:noProof/>
          <w:color w:val="808080"/>
          <w:szCs w:val="20"/>
        </w:rPr>
        <w:t>=</w:t>
      </w:r>
      <w:r>
        <w:rPr>
          <w:rFonts w:ascii="Courier New" w:hAnsi="Courier New" w:cs="Courier New"/>
          <w:noProof/>
          <w:szCs w:val="20"/>
        </w:rPr>
        <w:t xml:space="preserve"> </w:t>
      </w:r>
      <w:r>
        <w:rPr>
          <w:rFonts w:ascii="Courier New" w:hAnsi="Courier New" w:cs="Courier New"/>
          <w:noProof/>
          <w:color w:val="0000FF"/>
          <w:szCs w:val="20"/>
        </w:rPr>
        <w:t>case</w:t>
      </w:r>
      <w:r>
        <w:rPr>
          <w:rFonts w:ascii="Courier New" w:hAnsi="Courier New" w:cs="Courier New"/>
          <w:noProof/>
          <w:szCs w:val="20"/>
        </w:rPr>
        <w:t xml:space="preserve"> </w:t>
      </w:r>
      <w:r>
        <w:rPr>
          <w:rFonts w:ascii="Courier New" w:hAnsi="Courier New" w:cs="Courier New"/>
          <w:noProof/>
          <w:color w:val="0000FF"/>
          <w:szCs w:val="20"/>
        </w:rPr>
        <w:t>when</w:t>
      </w:r>
      <w:r>
        <w:rPr>
          <w:rFonts w:ascii="Courier New" w:hAnsi="Courier New" w:cs="Courier New"/>
          <w:noProof/>
          <w:szCs w:val="20"/>
        </w:rPr>
        <w:t xml:space="preserve"> </w:t>
      </w:r>
      <w:r>
        <w:rPr>
          <w:rFonts w:ascii="Courier New" w:hAnsi="Courier New" w:cs="Courier New"/>
          <w:noProof/>
          <w:color w:val="FF00FF"/>
          <w:szCs w:val="20"/>
        </w:rPr>
        <w:t>dateadd</w:t>
      </w:r>
      <w:r>
        <w:rPr>
          <w:rFonts w:ascii="Courier New" w:hAnsi="Courier New" w:cs="Courier New"/>
          <w:noProof/>
          <w:color w:val="808080"/>
          <w:szCs w:val="20"/>
        </w:rPr>
        <w:t>(</w:t>
      </w:r>
      <w:r>
        <w:rPr>
          <w:rFonts w:ascii="Courier New" w:hAnsi="Courier New" w:cs="Courier New"/>
          <w:noProof/>
          <w:szCs w:val="20"/>
        </w:rPr>
        <w:t>dd</w:t>
      </w:r>
      <w:r>
        <w:rPr>
          <w:rFonts w:ascii="Courier New" w:hAnsi="Courier New" w:cs="Courier New"/>
          <w:noProof/>
          <w:color w:val="808080"/>
          <w:szCs w:val="20"/>
        </w:rPr>
        <w:t>,</w:t>
      </w:r>
      <w:r>
        <w:rPr>
          <w:rFonts w:ascii="Courier New" w:hAnsi="Courier New" w:cs="Courier New"/>
          <w:noProof/>
          <w:szCs w:val="20"/>
        </w:rPr>
        <w:t>@currentmaxservday</w:t>
      </w:r>
      <w:r>
        <w:rPr>
          <w:rFonts w:ascii="Courier New" w:hAnsi="Courier New" w:cs="Courier New"/>
          <w:noProof/>
          <w:color w:val="808080"/>
          <w:szCs w:val="20"/>
        </w:rPr>
        <w:t>,</w:t>
      </w:r>
      <w:r>
        <w:rPr>
          <w:rFonts w:ascii="Courier New" w:hAnsi="Courier New" w:cs="Courier New"/>
          <w:noProof/>
          <w:szCs w:val="20"/>
        </w:rPr>
        <w:t>@lastenddate</w:t>
      </w:r>
      <w:r>
        <w:rPr>
          <w:rFonts w:ascii="Courier New" w:hAnsi="Courier New" w:cs="Courier New"/>
          <w:noProof/>
          <w:color w:val="808080"/>
          <w:szCs w:val="20"/>
        </w:rPr>
        <w:t>)</w:t>
      </w:r>
      <w:r>
        <w:rPr>
          <w:rFonts w:ascii="Courier New" w:hAnsi="Courier New" w:cs="Courier New"/>
          <w:noProof/>
          <w:szCs w:val="20"/>
        </w:rPr>
        <w:t xml:space="preserve">  </w:t>
      </w:r>
      <w:r>
        <w:rPr>
          <w:rFonts w:ascii="Courier New" w:hAnsi="Courier New" w:cs="Courier New"/>
          <w:noProof/>
          <w:color w:val="808080"/>
          <w:szCs w:val="20"/>
        </w:rPr>
        <w:t>&lt;</w:t>
      </w:r>
      <w:r>
        <w:rPr>
          <w:rFonts w:ascii="Courier New" w:hAnsi="Courier New" w:cs="Courier New"/>
          <w:noProof/>
          <w:szCs w:val="20"/>
        </w:rPr>
        <w:t xml:space="preserve"> </w:t>
      </w:r>
      <w:r>
        <w:rPr>
          <w:rFonts w:ascii="Courier New" w:hAnsi="Courier New" w:cs="Courier New"/>
          <w:noProof/>
          <w:color w:val="FF00FF"/>
          <w:szCs w:val="20"/>
        </w:rPr>
        <w:t>dateadd</w:t>
      </w:r>
      <w:r>
        <w:rPr>
          <w:rFonts w:ascii="Courier New" w:hAnsi="Courier New" w:cs="Courier New"/>
          <w:noProof/>
          <w:color w:val="808080"/>
          <w:szCs w:val="20"/>
        </w:rPr>
        <w:t>(</w:t>
      </w:r>
      <w:r>
        <w:rPr>
          <w:rFonts w:ascii="Courier New" w:hAnsi="Courier New" w:cs="Courier New"/>
          <w:noProof/>
          <w:szCs w:val="20"/>
        </w:rPr>
        <w:t>dd</w:t>
      </w:r>
      <w:r>
        <w:rPr>
          <w:rFonts w:ascii="Courier New" w:hAnsi="Courier New" w:cs="Courier New"/>
          <w:noProof/>
          <w:color w:val="808080"/>
          <w:szCs w:val="20"/>
        </w:rPr>
        <w:t>,-</w:t>
      </w:r>
      <w:r>
        <w:rPr>
          <w:rFonts w:ascii="Courier New" w:hAnsi="Courier New" w:cs="Courier New"/>
          <w:noProof/>
          <w:szCs w:val="20"/>
        </w:rPr>
        <w:t>1</w:t>
      </w:r>
      <w:r>
        <w:rPr>
          <w:rFonts w:ascii="Courier New" w:hAnsi="Courier New" w:cs="Courier New"/>
          <w:noProof/>
          <w:color w:val="808080"/>
          <w:szCs w:val="20"/>
        </w:rPr>
        <w:t>,</w:t>
      </w:r>
      <w:r>
        <w:rPr>
          <w:rFonts w:ascii="Courier New" w:hAnsi="Courier New" w:cs="Courier New"/>
          <w:noProof/>
          <w:color w:val="FF00FF"/>
          <w:szCs w:val="20"/>
        </w:rPr>
        <w:t>dateadd</w:t>
      </w:r>
      <w:r>
        <w:rPr>
          <w:rFonts w:ascii="Courier New" w:hAnsi="Courier New" w:cs="Courier New"/>
          <w:noProof/>
          <w:color w:val="808080"/>
          <w:szCs w:val="20"/>
        </w:rPr>
        <w:t>(</w:t>
      </w:r>
      <w:r>
        <w:rPr>
          <w:rFonts w:ascii="Courier New" w:hAnsi="Courier New" w:cs="Courier New"/>
          <w:noProof/>
          <w:szCs w:val="20"/>
        </w:rPr>
        <w:t>mm</w:t>
      </w:r>
      <w:r>
        <w:rPr>
          <w:rFonts w:ascii="Courier New" w:hAnsi="Courier New" w:cs="Courier New"/>
          <w:noProof/>
          <w:color w:val="808080"/>
          <w:szCs w:val="20"/>
        </w:rPr>
        <w:t>,</w:t>
      </w:r>
      <w:r>
        <w:rPr>
          <w:rFonts w:ascii="Courier New" w:hAnsi="Courier New" w:cs="Courier New"/>
          <w:noProof/>
          <w:szCs w:val="20"/>
        </w:rPr>
        <w:t>1</w:t>
      </w:r>
      <w:r>
        <w:rPr>
          <w:rFonts w:ascii="Courier New" w:hAnsi="Courier New" w:cs="Courier New"/>
          <w:noProof/>
          <w:color w:val="808080"/>
          <w:szCs w:val="20"/>
        </w:rPr>
        <w:t>,</w:t>
      </w:r>
      <w:r>
        <w:rPr>
          <w:rFonts w:ascii="Courier New" w:hAnsi="Courier New" w:cs="Courier New"/>
          <w:noProof/>
          <w:szCs w:val="20"/>
        </w:rPr>
        <w:t>@lastendmonth</w:t>
      </w:r>
      <w:r>
        <w:rPr>
          <w:rFonts w:ascii="Courier New" w:hAnsi="Courier New" w:cs="Courier New"/>
          <w:noProof/>
          <w:color w:val="808080"/>
          <w:szCs w:val="20"/>
        </w:rPr>
        <w:t>))</w:t>
      </w:r>
      <w:r>
        <w:rPr>
          <w:rFonts w:ascii="Courier New" w:hAnsi="Courier New" w:cs="Courier New"/>
          <w:noProof/>
          <w:szCs w:val="20"/>
        </w:rPr>
        <w:t xml:space="preserve"> </w:t>
      </w:r>
    </w:p>
    <w:p w:rsidR="00B565E3" w:rsidRDefault="00B565E3" w:rsidP="00B565E3">
      <w:pPr>
        <w:autoSpaceDE w:val="0"/>
        <w:autoSpaceDN w:val="0"/>
        <w:adjustRightInd w:val="0"/>
        <w:spacing w:before="0" w:after="0" w:line="240" w:lineRule="auto"/>
        <w:rPr>
          <w:rFonts w:ascii="Courier New" w:hAnsi="Courier New" w:cs="Courier New"/>
          <w:noProof/>
          <w:color w:val="808080"/>
          <w:szCs w:val="20"/>
        </w:rPr>
      </w:pP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color w:val="0000FF"/>
          <w:szCs w:val="20"/>
        </w:rPr>
        <w:t>then</w:t>
      </w:r>
      <w:r>
        <w:rPr>
          <w:rFonts w:ascii="Courier New" w:hAnsi="Courier New" w:cs="Courier New"/>
          <w:noProof/>
          <w:szCs w:val="20"/>
        </w:rPr>
        <w:t xml:space="preserve"> </w:t>
      </w:r>
      <w:r>
        <w:rPr>
          <w:rFonts w:ascii="Courier New" w:hAnsi="Courier New" w:cs="Courier New"/>
          <w:noProof/>
          <w:color w:val="FF00FF"/>
          <w:szCs w:val="20"/>
        </w:rPr>
        <w:t>dateadd</w:t>
      </w:r>
      <w:r>
        <w:rPr>
          <w:rFonts w:ascii="Courier New" w:hAnsi="Courier New" w:cs="Courier New"/>
          <w:noProof/>
          <w:color w:val="808080"/>
          <w:szCs w:val="20"/>
        </w:rPr>
        <w:t>(</w:t>
      </w:r>
      <w:r>
        <w:rPr>
          <w:rFonts w:ascii="Courier New" w:hAnsi="Courier New" w:cs="Courier New"/>
          <w:noProof/>
          <w:szCs w:val="20"/>
        </w:rPr>
        <w:t>dd</w:t>
      </w:r>
      <w:r>
        <w:rPr>
          <w:rFonts w:ascii="Courier New" w:hAnsi="Courier New" w:cs="Courier New"/>
          <w:noProof/>
          <w:color w:val="808080"/>
          <w:szCs w:val="20"/>
        </w:rPr>
        <w:t>,</w:t>
      </w:r>
      <w:r>
        <w:rPr>
          <w:rFonts w:ascii="Courier New" w:hAnsi="Courier New" w:cs="Courier New"/>
          <w:noProof/>
          <w:szCs w:val="20"/>
        </w:rPr>
        <w:t>@currentmaxservday</w:t>
      </w:r>
      <w:r>
        <w:rPr>
          <w:rFonts w:ascii="Courier New" w:hAnsi="Courier New" w:cs="Courier New"/>
          <w:noProof/>
          <w:color w:val="808080"/>
          <w:szCs w:val="20"/>
        </w:rPr>
        <w:t>,</w:t>
      </w:r>
      <w:r>
        <w:rPr>
          <w:rFonts w:ascii="Courier New" w:hAnsi="Courier New" w:cs="Courier New"/>
          <w:noProof/>
          <w:szCs w:val="20"/>
        </w:rPr>
        <w:t>@lastenddate</w:t>
      </w:r>
      <w:r>
        <w:rPr>
          <w:rFonts w:ascii="Courier New" w:hAnsi="Courier New" w:cs="Courier New"/>
          <w:noProof/>
          <w:color w:val="808080"/>
          <w:szCs w:val="20"/>
        </w:rPr>
        <w:t>)</w:t>
      </w:r>
    </w:p>
    <w:p w:rsidR="00B565E3" w:rsidRDefault="00B565E3" w:rsidP="00B565E3">
      <w:pPr>
        <w:autoSpaceDE w:val="0"/>
        <w:autoSpaceDN w:val="0"/>
        <w:adjustRightInd w:val="0"/>
        <w:spacing w:before="0" w:after="0" w:line="240" w:lineRule="auto"/>
        <w:rPr>
          <w:rFonts w:ascii="Courier New" w:hAnsi="Courier New" w:cs="Courier New"/>
          <w:noProof/>
          <w:color w:val="0000FF"/>
          <w:szCs w:val="20"/>
        </w:rPr>
      </w:pP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color w:val="0000FF"/>
          <w:szCs w:val="20"/>
        </w:rPr>
        <w:t>else</w:t>
      </w:r>
      <w:r>
        <w:rPr>
          <w:rFonts w:ascii="Courier New" w:hAnsi="Courier New" w:cs="Courier New"/>
          <w:noProof/>
          <w:szCs w:val="20"/>
        </w:rPr>
        <w:t xml:space="preserve"> </w:t>
      </w:r>
      <w:r>
        <w:rPr>
          <w:rFonts w:ascii="Courier New" w:hAnsi="Courier New" w:cs="Courier New"/>
          <w:noProof/>
          <w:color w:val="FF00FF"/>
          <w:szCs w:val="20"/>
        </w:rPr>
        <w:t>dateadd</w:t>
      </w:r>
      <w:r>
        <w:rPr>
          <w:rFonts w:ascii="Courier New" w:hAnsi="Courier New" w:cs="Courier New"/>
          <w:noProof/>
          <w:color w:val="808080"/>
          <w:szCs w:val="20"/>
        </w:rPr>
        <w:t>(</w:t>
      </w:r>
      <w:r>
        <w:rPr>
          <w:rFonts w:ascii="Courier New" w:hAnsi="Courier New" w:cs="Courier New"/>
          <w:noProof/>
          <w:szCs w:val="20"/>
        </w:rPr>
        <w:t>dd</w:t>
      </w:r>
      <w:r>
        <w:rPr>
          <w:rFonts w:ascii="Courier New" w:hAnsi="Courier New" w:cs="Courier New"/>
          <w:noProof/>
          <w:color w:val="808080"/>
          <w:szCs w:val="20"/>
        </w:rPr>
        <w:t>,-</w:t>
      </w:r>
      <w:r>
        <w:rPr>
          <w:rFonts w:ascii="Courier New" w:hAnsi="Courier New" w:cs="Courier New"/>
          <w:noProof/>
          <w:szCs w:val="20"/>
        </w:rPr>
        <w:t>1</w:t>
      </w:r>
      <w:r>
        <w:rPr>
          <w:rFonts w:ascii="Courier New" w:hAnsi="Courier New" w:cs="Courier New"/>
          <w:noProof/>
          <w:color w:val="808080"/>
          <w:szCs w:val="20"/>
        </w:rPr>
        <w:t>,</w:t>
      </w:r>
      <w:r>
        <w:rPr>
          <w:rFonts w:ascii="Courier New" w:hAnsi="Courier New" w:cs="Courier New"/>
          <w:noProof/>
          <w:color w:val="FF00FF"/>
          <w:szCs w:val="20"/>
        </w:rPr>
        <w:t>dateadd</w:t>
      </w:r>
      <w:r>
        <w:rPr>
          <w:rFonts w:ascii="Courier New" w:hAnsi="Courier New" w:cs="Courier New"/>
          <w:noProof/>
          <w:color w:val="808080"/>
          <w:szCs w:val="20"/>
        </w:rPr>
        <w:t>(</w:t>
      </w:r>
      <w:r>
        <w:rPr>
          <w:rFonts w:ascii="Courier New" w:hAnsi="Courier New" w:cs="Courier New"/>
          <w:noProof/>
          <w:szCs w:val="20"/>
        </w:rPr>
        <w:t>mm</w:t>
      </w:r>
      <w:r>
        <w:rPr>
          <w:rFonts w:ascii="Courier New" w:hAnsi="Courier New" w:cs="Courier New"/>
          <w:noProof/>
          <w:color w:val="808080"/>
          <w:szCs w:val="20"/>
        </w:rPr>
        <w:t>,</w:t>
      </w:r>
      <w:r>
        <w:rPr>
          <w:rFonts w:ascii="Courier New" w:hAnsi="Courier New" w:cs="Courier New"/>
          <w:noProof/>
          <w:szCs w:val="20"/>
        </w:rPr>
        <w:t>1</w:t>
      </w:r>
      <w:r>
        <w:rPr>
          <w:rFonts w:ascii="Courier New" w:hAnsi="Courier New" w:cs="Courier New"/>
          <w:noProof/>
          <w:color w:val="808080"/>
          <w:szCs w:val="20"/>
        </w:rPr>
        <w:t>,</w:t>
      </w:r>
      <w:r>
        <w:rPr>
          <w:rFonts w:ascii="Courier New" w:hAnsi="Courier New" w:cs="Courier New"/>
          <w:noProof/>
          <w:szCs w:val="20"/>
        </w:rPr>
        <w:t>@lastendmonth</w:t>
      </w:r>
      <w:r>
        <w:rPr>
          <w:rFonts w:ascii="Courier New" w:hAnsi="Courier New" w:cs="Courier New"/>
          <w:noProof/>
          <w:color w:val="808080"/>
          <w:szCs w:val="20"/>
        </w:rPr>
        <w:t>))</w:t>
      </w:r>
      <w:r>
        <w:rPr>
          <w:rFonts w:ascii="Courier New" w:hAnsi="Courier New" w:cs="Courier New"/>
          <w:noProof/>
          <w:szCs w:val="20"/>
        </w:rPr>
        <w:t xml:space="preserve"> </w:t>
      </w:r>
      <w:r>
        <w:rPr>
          <w:rFonts w:ascii="Courier New" w:hAnsi="Courier New" w:cs="Courier New"/>
          <w:noProof/>
          <w:color w:val="0000FF"/>
          <w:szCs w:val="20"/>
        </w:rPr>
        <w:t>end</w:t>
      </w:r>
    </w:p>
    <w:p w:rsidR="00B565E3" w:rsidRDefault="00B565E3" w:rsidP="00B565E3">
      <w:pPr>
        <w:autoSpaceDE w:val="0"/>
        <w:autoSpaceDN w:val="0"/>
        <w:adjustRightInd w:val="0"/>
        <w:spacing w:before="0" w:after="0" w:line="240" w:lineRule="auto"/>
        <w:rPr>
          <w:rFonts w:ascii="Courier New" w:hAnsi="Courier New" w:cs="Courier New"/>
          <w:noProof/>
          <w:color w:val="008000"/>
          <w:szCs w:val="20"/>
        </w:rPr>
      </w:pP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color w:val="008000"/>
          <w:szCs w:val="20"/>
        </w:rPr>
        <w:t>--use prior visit + 1 and add the maxsrvdate, unless either date exceeds the end of the month, or else just use the end of te month</w:t>
      </w:r>
    </w:p>
    <w:p w:rsidR="00B565E3" w:rsidRDefault="00B565E3" w:rsidP="00B565E3">
      <w:pPr>
        <w:autoSpaceDE w:val="0"/>
        <w:autoSpaceDN w:val="0"/>
        <w:adjustRightInd w:val="0"/>
        <w:spacing w:before="0" w:after="0" w:line="240" w:lineRule="auto"/>
        <w:rPr>
          <w:rFonts w:ascii="Courier New" w:hAnsi="Courier New" w:cs="Courier New"/>
          <w:noProof/>
          <w:szCs w:val="20"/>
        </w:rPr>
      </w:pP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color w:val="0000FF"/>
          <w:szCs w:val="20"/>
        </w:rPr>
        <w:t>SET</w:t>
      </w:r>
      <w:r>
        <w:rPr>
          <w:rFonts w:ascii="Courier New" w:hAnsi="Courier New" w:cs="Courier New"/>
          <w:noProof/>
          <w:szCs w:val="20"/>
        </w:rPr>
        <w:t xml:space="preserve"> @laststartdate </w:t>
      </w:r>
      <w:r>
        <w:rPr>
          <w:rFonts w:ascii="Courier New" w:hAnsi="Courier New" w:cs="Courier New"/>
          <w:noProof/>
          <w:color w:val="808080"/>
          <w:szCs w:val="20"/>
        </w:rPr>
        <w:t>=</w:t>
      </w:r>
      <w:r>
        <w:rPr>
          <w:rFonts w:ascii="Courier New" w:hAnsi="Courier New" w:cs="Courier New"/>
          <w:noProof/>
          <w:szCs w:val="20"/>
        </w:rPr>
        <w:t xml:space="preserve"> @currentstartdate</w:t>
      </w:r>
    </w:p>
    <w:p w:rsidR="00B565E3" w:rsidRDefault="00B565E3" w:rsidP="00B565E3">
      <w:pPr>
        <w:autoSpaceDE w:val="0"/>
        <w:autoSpaceDN w:val="0"/>
        <w:adjustRightInd w:val="0"/>
        <w:spacing w:before="0" w:after="0" w:line="240" w:lineRule="auto"/>
        <w:rPr>
          <w:rFonts w:ascii="Courier New" w:hAnsi="Courier New" w:cs="Courier New"/>
          <w:noProof/>
          <w:szCs w:val="20"/>
        </w:rPr>
      </w:pP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color w:val="0000FF"/>
          <w:szCs w:val="20"/>
        </w:rPr>
        <w:t>SET</w:t>
      </w:r>
      <w:r>
        <w:rPr>
          <w:rFonts w:ascii="Courier New" w:hAnsi="Courier New" w:cs="Courier New"/>
          <w:noProof/>
          <w:szCs w:val="20"/>
        </w:rPr>
        <w:t xml:space="preserve"> @lastenddate </w:t>
      </w:r>
      <w:r>
        <w:rPr>
          <w:rFonts w:ascii="Courier New" w:hAnsi="Courier New" w:cs="Courier New"/>
          <w:noProof/>
          <w:color w:val="808080"/>
          <w:szCs w:val="20"/>
        </w:rPr>
        <w:t>=</w:t>
      </w:r>
      <w:r>
        <w:rPr>
          <w:rFonts w:ascii="Courier New" w:hAnsi="Courier New" w:cs="Courier New"/>
          <w:noProof/>
          <w:szCs w:val="20"/>
        </w:rPr>
        <w:t xml:space="preserve"> @currentenddate</w:t>
      </w:r>
    </w:p>
    <w:p w:rsidR="00B565E3" w:rsidRDefault="00B565E3" w:rsidP="00B565E3">
      <w:pPr>
        <w:autoSpaceDE w:val="0"/>
        <w:autoSpaceDN w:val="0"/>
        <w:adjustRightInd w:val="0"/>
        <w:spacing w:before="0" w:after="0" w:line="240" w:lineRule="auto"/>
        <w:rPr>
          <w:rFonts w:ascii="Courier New" w:hAnsi="Courier New" w:cs="Courier New"/>
          <w:noProof/>
          <w:szCs w:val="20"/>
        </w:rPr>
      </w:pPr>
      <w:r>
        <w:rPr>
          <w:rFonts w:ascii="Courier New" w:hAnsi="Courier New" w:cs="Courier New"/>
          <w:noProof/>
          <w:szCs w:val="20"/>
        </w:rPr>
        <w:tab/>
      </w:r>
      <w:r>
        <w:rPr>
          <w:rFonts w:ascii="Courier New" w:hAnsi="Courier New" w:cs="Courier New"/>
          <w:noProof/>
          <w:szCs w:val="20"/>
        </w:rPr>
        <w:tab/>
      </w:r>
    </w:p>
    <w:p w:rsidR="00B565E3" w:rsidRDefault="00B565E3" w:rsidP="00B565E3">
      <w:pPr>
        <w:autoSpaceDE w:val="0"/>
        <w:autoSpaceDN w:val="0"/>
        <w:adjustRightInd w:val="0"/>
        <w:spacing w:before="0" w:after="0" w:line="240" w:lineRule="auto"/>
        <w:rPr>
          <w:rFonts w:ascii="Courier New" w:hAnsi="Courier New" w:cs="Courier New"/>
          <w:noProof/>
          <w:color w:val="0000FF"/>
          <w:szCs w:val="20"/>
        </w:rPr>
      </w:pP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color w:val="0000FF"/>
          <w:szCs w:val="20"/>
        </w:rPr>
        <w:t>END</w:t>
      </w:r>
    </w:p>
    <w:p w:rsidR="00B565E3" w:rsidRDefault="00B565E3" w:rsidP="00B565E3">
      <w:pPr>
        <w:autoSpaceDE w:val="0"/>
        <w:autoSpaceDN w:val="0"/>
        <w:adjustRightInd w:val="0"/>
        <w:spacing w:before="0" w:after="0" w:line="240" w:lineRule="auto"/>
        <w:rPr>
          <w:rFonts w:ascii="Courier New" w:hAnsi="Courier New" w:cs="Courier New"/>
          <w:noProof/>
          <w:szCs w:val="20"/>
        </w:rPr>
      </w:pPr>
      <w:r>
        <w:rPr>
          <w:rFonts w:ascii="Courier New" w:hAnsi="Courier New" w:cs="Courier New"/>
          <w:noProof/>
          <w:szCs w:val="20"/>
        </w:rPr>
        <w:tab/>
      </w:r>
      <w:r>
        <w:rPr>
          <w:rFonts w:ascii="Courier New" w:hAnsi="Courier New" w:cs="Courier New"/>
          <w:noProof/>
          <w:szCs w:val="20"/>
        </w:rPr>
        <w:tab/>
      </w:r>
    </w:p>
    <w:p w:rsidR="00B565E3" w:rsidRDefault="00B565E3" w:rsidP="00B565E3">
      <w:pPr>
        <w:autoSpaceDE w:val="0"/>
        <w:autoSpaceDN w:val="0"/>
        <w:adjustRightInd w:val="0"/>
        <w:spacing w:before="0" w:after="0" w:line="240" w:lineRule="auto"/>
        <w:rPr>
          <w:rFonts w:ascii="Courier New" w:hAnsi="Courier New" w:cs="Courier New"/>
          <w:noProof/>
          <w:color w:val="0000FF"/>
          <w:szCs w:val="20"/>
        </w:rPr>
      </w:pPr>
      <w:r>
        <w:rPr>
          <w:rFonts w:ascii="Courier New" w:hAnsi="Courier New" w:cs="Courier New"/>
          <w:noProof/>
          <w:szCs w:val="20"/>
        </w:rPr>
        <w:tab/>
      </w:r>
      <w:r>
        <w:rPr>
          <w:rFonts w:ascii="Courier New" w:hAnsi="Courier New" w:cs="Courier New"/>
          <w:noProof/>
          <w:color w:val="0000FF"/>
          <w:szCs w:val="20"/>
        </w:rPr>
        <w:t>END</w:t>
      </w:r>
    </w:p>
    <w:p w:rsidR="00B565E3" w:rsidRDefault="00B565E3" w:rsidP="00B565E3">
      <w:pPr>
        <w:autoSpaceDE w:val="0"/>
        <w:autoSpaceDN w:val="0"/>
        <w:adjustRightInd w:val="0"/>
        <w:spacing w:before="0" w:after="0" w:line="240" w:lineRule="auto"/>
        <w:rPr>
          <w:rFonts w:ascii="Courier New" w:hAnsi="Courier New" w:cs="Courier New"/>
          <w:noProof/>
          <w:color w:val="008000"/>
          <w:szCs w:val="20"/>
        </w:rPr>
      </w:pPr>
      <w:r>
        <w:rPr>
          <w:rFonts w:ascii="Courier New" w:hAnsi="Courier New" w:cs="Courier New"/>
          <w:noProof/>
          <w:color w:val="0000FF"/>
          <w:szCs w:val="20"/>
        </w:rPr>
        <w:t>ELSE</w:t>
      </w:r>
      <w:r>
        <w:rPr>
          <w:rFonts w:ascii="Courier New" w:hAnsi="Courier New" w:cs="Courier New"/>
          <w:noProof/>
          <w:szCs w:val="20"/>
        </w:rPr>
        <w:t xml:space="preserve">   </w:t>
      </w:r>
      <w:r>
        <w:rPr>
          <w:rFonts w:ascii="Courier New" w:hAnsi="Courier New" w:cs="Courier New"/>
          <w:noProof/>
          <w:color w:val="008000"/>
          <w:szCs w:val="20"/>
        </w:rPr>
        <w:t>--startdate &lt;&gt; enddate, which means the visit spans across months</w:t>
      </w:r>
    </w:p>
    <w:p w:rsidR="00B565E3" w:rsidRDefault="00B565E3" w:rsidP="00B565E3">
      <w:pPr>
        <w:autoSpaceDE w:val="0"/>
        <w:autoSpaceDN w:val="0"/>
        <w:adjustRightInd w:val="0"/>
        <w:spacing w:before="0" w:after="0" w:line="240" w:lineRule="auto"/>
        <w:rPr>
          <w:rFonts w:ascii="Courier New" w:hAnsi="Courier New" w:cs="Courier New"/>
          <w:noProof/>
          <w:color w:val="0000FF"/>
          <w:szCs w:val="20"/>
        </w:rPr>
      </w:pPr>
      <w:r>
        <w:rPr>
          <w:rFonts w:ascii="Courier New" w:hAnsi="Courier New" w:cs="Courier New"/>
          <w:noProof/>
          <w:szCs w:val="20"/>
        </w:rPr>
        <w:tab/>
      </w:r>
      <w:r>
        <w:rPr>
          <w:rFonts w:ascii="Courier New" w:hAnsi="Courier New" w:cs="Courier New"/>
          <w:noProof/>
          <w:color w:val="0000FF"/>
          <w:szCs w:val="20"/>
        </w:rPr>
        <w:t>BEGIN</w:t>
      </w:r>
    </w:p>
    <w:p w:rsidR="00B565E3" w:rsidRDefault="00B565E3" w:rsidP="00B565E3">
      <w:pPr>
        <w:autoSpaceDE w:val="0"/>
        <w:autoSpaceDN w:val="0"/>
        <w:adjustRightInd w:val="0"/>
        <w:spacing w:before="0" w:after="0" w:line="240" w:lineRule="auto"/>
        <w:rPr>
          <w:rFonts w:ascii="Courier New" w:hAnsi="Courier New" w:cs="Courier New"/>
          <w:noProof/>
          <w:szCs w:val="20"/>
        </w:rPr>
      </w:pP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color w:val="0000FF"/>
          <w:szCs w:val="20"/>
        </w:rPr>
        <w:t>IF</w:t>
      </w:r>
      <w:r>
        <w:rPr>
          <w:rFonts w:ascii="Courier New" w:hAnsi="Courier New" w:cs="Courier New"/>
          <w:noProof/>
          <w:szCs w:val="20"/>
        </w:rPr>
        <w:t xml:space="preserve"> @lastendmonth </w:t>
      </w:r>
      <w:r>
        <w:rPr>
          <w:rFonts w:ascii="Courier New" w:hAnsi="Courier New" w:cs="Courier New"/>
          <w:noProof/>
          <w:color w:val="808080"/>
          <w:szCs w:val="20"/>
        </w:rPr>
        <w:t>=</w:t>
      </w:r>
      <w:r>
        <w:rPr>
          <w:rFonts w:ascii="Courier New" w:hAnsi="Courier New" w:cs="Courier New"/>
          <w:noProof/>
          <w:szCs w:val="20"/>
        </w:rPr>
        <w:t xml:space="preserve"> @currentstartdate </w:t>
      </w:r>
    </w:p>
    <w:p w:rsidR="00B565E3" w:rsidRDefault="00B565E3" w:rsidP="00B565E3">
      <w:pPr>
        <w:autoSpaceDE w:val="0"/>
        <w:autoSpaceDN w:val="0"/>
        <w:adjustRightInd w:val="0"/>
        <w:spacing w:before="0" w:after="0" w:line="240" w:lineRule="auto"/>
        <w:rPr>
          <w:rFonts w:ascii="Courier New" w:hAnsi="Courier New" w:cs="Courier New"/>
          <w:noProof/>
          <w:color w:val="0000FF"/>
          <w:szCs w:val="20"/>
        </w:rPr>
      </w:pP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color w:val="0000FF"/>
          <w:szCs w:val="20"/>
        </w:rPr>
        <w:t>BEGIN</w:t>
      </w:r>
    </w:p>
    <w:p w:rsidR="00B565E3" w:rsidRDefault="00B565E3" w:rsidP="00B565E3">
      <w:pPr>
        <w:autoSpaceDE w:val="0"/>
        <w:autoSpaceDN w:val="0"/>
        <w:adjustRightInd w:val="0"/>
        <w:spacing w:before="0" w:after="0" w:line="240" w:lineRule="auto"/>
        <w:rPr>
          <w:rFonts w:ascii="Courier New" w:hAnsi="Courier New" w:cs="Courier New"/>
          <w:noProof/>
          <w:szCs w:val="20"/>
        </w:rPr>
      </w:pP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color w:val="0000FF"/>
          <w:szCs w:val="20"/>
        </w:rPr>
        <w:t>SET</w:t>
      </w:r>
      <w:r>
        <w:rPr>
          <w:rFonts w:ascii="Courier New" w:hAnsi="Courier New" w:cs="Courier New"/>
          <w:noProof/>
          <w:szCs w:val="20"/>
        </w:rPr>
        <w:t xml:space="preserve"> @currentstartdate </w:t>
      </w:r>
      <w:r>
        <w:rPr>
          <w:rFonts w:ascii="Courier New" w:hAnsi="Courier New" w:cs="Courier New"/>
          <w:noProof/>
          <w:color w:val="808080"/>
          <w:szCs w:val="20"/>
        </w:rPr>
        <w:t>=</w:t>
      </w:r>
      <w:r>
        <w:rPr>
          <w:rFonts w:ascii="Courier New" w:hAnsi="Courier New" w:cs="Courier New"/>
          <w:noProof/>
          <w:szCs w:val="20"/>
        </w:rPr>
        <w:t xml:space="preserve"> </w:t>
      </w:r>
      <w:r>
        <w:rPr>
          <w:rFonts w:ascii="Courier New" w:hAnsi="Courier New" w:cs="Courier New"/>
          <w:noProof/>
          <w:color w:val="0000FF"/>
          <w:szCs w:val="20"/>
        </w:rPr>
        <w:t>case</w:t>
      </w:r>
      <w:r>
        <w:rPr>
          <w:rFonts w:ascii="Courier New" w:hAnsi="Courier New" w:cs="Courier New"/>
          <w:noProof/>
          <w:szCs w:val="20"/>
        </w:rPr>
        <w:t xml:space="preserve"> </w:t>
      </w:r>
      <w:r>
        <w:rPr>
          <w:rFonts w:ascii="Courier New" w:hAnsi="Courier New" w:cs="Courier New"/>
          <w:noProof/>
          <w:color w:val="0000FF"/>
          <w:szCs w:val="20"/>
        </w:rPr>
        <w:t>when</w:t>
      </w:r>
      <w:r>
        <w:rPr>
          <w:rFonts w:ascii="Courier New" w:hAnsi="Courier New" w:cs="Courier New"/>
          <w:noProof/>
          <w:szCs w:val="20"/>
        </w:rPr>
        <w:t xml:space="preserve"> </w:t>
      </w:r>
      <w:r>
        <w:rPr>
          <w:rFonts w:ascii="Courier New" w:hAnsi="Courier New" w:cs="Courier New"/>
          <w:noProof/>
          <w:color w:val="FF00FF"/>
          <w:szCs w:val="20"/>
        </w:rPr>
        <w:t>datediff</w:t>
      </w:r>
      <w:r>
        <w:rPr>
          <w:rFonts w:ascii="Courier New" w:hAnsi="Courier New" w:cs="Courier New"/>
          <w:noProof/>
          <w:color w:val="808080"/>
          <w:szCs w:val="20"/>
        </w:rPr>
        <w:t>(</w:t>
      </w:r>
      <w:r>
        <w:rPr>
          <w:rFonts w:ascii="Courier New" w:hAnsi="Courier New" w:cs="Courier New"/>
          <w:noProof/>
          <w:szCs w:val="20"/>
        </w:rPr>
        <w:t>dd</w:t>
      </w:r>
      <w:r>
        <w:rPr>
          <w:rFonts w:ascii="Courier New" w:hAnsi="Courier New" w:cs="Courier New"/>
          <w:noProof/>
          <w:color w:val="808080"/>
          <w:szCs w:val="20"/>
        </w:rPr>
        <w:t>,</w:t>
      </w:r>
      <w:r>
        <w:rPr>
          <w:rFonts w:ascii="Courier New" w:hAnsi="Courier New" w:cs="Courier New"/>
          <w:noProof/>
          <w:szCs w:val="20"/>
        </w:rPr>
        <w:t xml:space="preserve"> </w:t>
      </w:r>
      <w:r>
        <w:rPr>
          <w:rFonts w:ascii="Courier New" w:hAnsi="Courier New" w:cs="Courier New"/>
          <w:noProof/>
          <w:color w:val="FF00FF"/>
          <w:szCs w:val="20"/>
        </w:rPr>
        <w:t>dateadd</w:t>
      </w:r>
      <w:r>
        <w:rPr>
          <w:rFonts w:ascii="Courier New" w:hAnsi="Courier New" w:cs="Courier New"/>
          <w:noProof/>
          <w:color w:val="808080"/>
          <w:szCs w:val="20"/>
        </w:rPr>
        <w:t>(</w:t>
      </w:r>
      <w:r>
        <w:rPr>
          <w:rFonts w:ascii="Courier New" w:hAnsi="Courier New" w:cs="Courier New"/>
          <w:noProof/>
          <w:szCs w:val="20"/>
        </w:rPr>
        <w:t>dd</w:t>
      </w:r>
      <w:r>
        <w:rPr>
          <w:rFonts w:ascii="Courier New" w:hAnsi="Courier New" w:cs="Courier New"/>
          <w:noProof/>
          <w:color w:val="808080"/>
          <w:szCs w:val="20"/>
        </w:rPr>
        <w:t>,</w:t>
      </w:r>
      <w:r>
        <w:rPr>
          <w:rFonts w:ascii="Courier New" w:hAnsi="Courier New" w:cs="Courier New"/>
          <w:noProof/>
          <w:szCs w:val="20"/>
        </w:rPr>
        <w:t xml:space="preserve"> </w:t>
      </w:r>
      <w:r>
        <w:rPr>
          <w:rFonts w:ascii="Courier New" w:hAnsi="Courier New" w:cs="Courier New"/>
          <w:noProof/>
          <w:color w:val="0000FF"/>
          <w:szCs w:val="20"/>
        </w:rPr>
        <w:t>case</w:t>
      </w:r>
      <w:r>
        <w:rPr>
          <w:rFonts w:ascii="Courier New" w:hAnsi="Courier New" w:cs="Courier New"/>
          <w:noProof/>
          <w:szCs w:val="20"/>
        </w:rPr>
        <w:t xml:space="preserve"> </w:t>
      </w:r>
      <w:r>
        <w:rPr>
          <w:rFonts w:ascii="Courier New" w:hAnsi="Courier New" w:cs="Courier New"/>
          <w:noProof/>
          <w:color w:val="0000FF"/>
          <w:szCs w:val="20"/>
        </w:rPr>
        <w:t>when</w:t>
      </w:r>
      <w:r>
        <w:rPr>
          <w:rFonts w:ascii="Courier New" w:hAnsi="Courier New" w:cs="Courier New"/>
          <w:noProof/>
          <w:szCs w:val="20"/>
        </w:rPr>
        <w:t xml:space="preserve"> @lastenddate </w:t>
      </w:r>
      <w:r>
        <w:rPr>
          <w:rFonts w:ascii="Courier New" w:hAnsi="Courier New" w:cs="Courier New"/>
          <w:noProof/>
          <w:color w:val="808080"/>
          <w:szCs w:val="20"/>
        </w:rPr>
        <w:t>&lt;</w:t>
      </w:r>
      <w:r>
        <w:rPr>
          <w:rFonts w:ascii="Courier New" w:hAnsi="Courier New" w:cs="Courier New"/>
          <w:noProof/>
          <w:szCs w:val="20"/>
        </w:rPr>
        <w:t xml:space="preserve"> </w:t>
      </w:r>
      <w:r>
        <w:rPr>
          <w:rFonts w:ascii="Courier New" w:hAnsi="Courier New" w:cs="Courier New"/>
          <w:noProof/>
          <w:color w:val="FF00FF"/>
          <w:szCs w:val="20"/>
        </w:rPr>
        <w:t>dateadd</w:t>
      </w:r>
      <w:r>
        <w:rPr>
          <w:rFonts w:ascii="Courier New" w:hAnsi="Courier New" w:cs="Courier New"/>
          <w:noProof/>
          <w:color w:val="808080"/>
          <w:szCs w:val="20"/>
        </w:rPr>
        <w:t>(</w:t>
      </w:r>
      <w:r>
        <w:rPr>
          <w:rFonts w:ascii="Courier New" w:hAnsi="Courier New" w:cs="Courier New"/>
          <w:noProof/>
          <w:szCs w:val="20"/>
        </w:rPr>
        <w:t>dd</w:t>
      </w:r>
      <w:r>
        <w:rPr>
          <w:rFonts w:ascii="Courier New" w:hAnsi="Courier New" w:cs="Courier New"/>
          <w:noProof/>
          <w:color w:val="808080"/>
          <w:szCs w:val="20"/>
        </w:rPr>
        <w:t>,-</w:t>
      </w:r>
      <w:r>
        <w:rPr>
          <w:rFonts w:ascii="Courier New" w:hAnsi="Courier New" w:cs="Courier New"/>
          <w:noProof/>
          <w:szCs w:val="20"/>
        </w:rPr>
        <w:t>1</w:t>
      </w:r>
      <w:r>
        <w:rPr>
          <w:rFonts w:ascii="Courier New" w:hAnsi="Courier New" w:cs="Courier New"/>
          <w:noProof/>
          <w:color w:val="808080"/>
          <w:szCs w:val="20"/>
        </w:rPr>
        <w:t>,</w:t>
      </w:r>
      <w:r>
        <w:rPr>
          <w:rFonts w:ascii="Courier New" w:hAnsi="Courier New" w:cs="Courier New"/>
          <w:noProof/>
          <w:color w:val="FF00FF"/>
          <w:szCs w:val="20"/>
        </w:rPr>
        <w:t>dateadd</w:t>
      </w:r>
      <w:r>
        <w:rPr>
          <w:rFonts w:ascii="Courier New" w:hAnsi="Courier New" w:cs="Courier New"/>
          <w:noProof/>
          <w:color w:val="808080"/>
          <w:szCs w:val="20"/>
        </w:rPr>
        <w:t>(</w:t>
      </w:r>
      <w:r>
        <w:rPr>
          <w:rFonts w:ascii="Courier New" w:hAnsi="Courier New" w:cs="Courier New"/>
          <w:noProof/>
          <w:szCs w:val="20"/>
        </w:rPr>
        <w:t>mm</w:t>
      </w:r>
      <w:r>
        <w:rPr>
          <w:rFonts w:ascii="Courier New" w:hAnsi="Courier New" w:cs="Courier New"/>
          <w:noProof/>
          <w:color w:val="808080"/>
          <w:szCs w:val="20"/>
        </w:rPr>
        <w:t>,</w:t>
      </w:r>
      <w:r>
        <w:rPr>
          <w:rFonts w:ascii="Courier New" w:hAnsi="Courier New" w:cs="Courier New"/>
          <w:noProof/>
          <w:szCs w:val="20"/>
        </w:rPr>
        <w:t>1</w:t>
      </w:r>
      <w:r>
        <w:rPr>
          <w:rFonts w:ascii="Courier New" w:hAnsi="Courier New" w:cs="Courier New"/>
          <w:noProof/>
          <w:color w:val="808080"/>
          <w:szCs w:val="20"/>
        </w:rPr>
        <w:t>,</w:t>
      </w:r>
      <w:r>
        <w:rPr>
          <w:rFonts w:ascii="Courier New" w:hAnsi="Courier New" w:cs="Courier New"/>
          <w:noProof/>
          <w:szCs w:val="20"/>
        </w:rPr>
        <w:t>@lastendmonth</w:t>
      </w:r>
      <w:r>
        <w:rPr>
          <w:rFonts w:ascii="Courier New" w:hAnsi="Courier New" w:cs="Courier New"/>
          <w:noProof/>
          <w:color w:val="808080"/>
          <w:szCs w:val="20"/>
        </w:rPr>
        <w:t>))</w:t>
      </w:r>
      <w:r>
        <w:rPr>
          <w:rFonts w:ascii="Courier New" w:hAnsi="Courier New" w:cs="Courier New"/>
          <w:noProof/>
          <w:szCs w:val="20"/>
        </w:rPr>
        <w:t xml:space="preserve"> </w:t>
      </w:r>
      <w:r>
        <w:rPr>
          <w:rFonts w:ascii="Courier New" w:hAnsi="Courier New" w:cs="Courier New"/>
          <w:noProof/>
          <w:color w:val="0000FF"/>
          <w:szCs w:val="20"/>
        </w:rPr>
        <w:t>then</w:t>
      </w:r>
      <w:r>
        <w:rPr>
          <w:rFonts w:ascii="Courier New" w:hAnsi="Courier New" w:cs="Courier New"/>
          <w:noProof/>
          <w:szCs w:val="20"/>
        </w:rPr>
        <w:t xml:space="preserve"> 1 </w:t>
      </w:r>
      <w:r>
        <w:rPr>
          <w:rFonts w:ascii="Courier New" w:hAnsi="Courier New" w:cs="Courier New"/>
          <w:noProof/>
          <w:color w:val="0000FF"/>
          <w:szCs w:val="20"/>
        </w:rPr>
        <w:t>else</w:t>
      </w:r>
      <w:r>
        <w:rPr>
          <w:rFonts w:ascii="Courier New" w:hAnsi="Courier New" w:cs="Courier New"/>
          <w:noProof/>
          <w:szCs w:val="20"/>
        </w:rPr>
        <w:t xml:space="preserve"> 0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808080"/>
          <w:szCs w:val="20"/>
        </w:rPr>
        <w:t>,</w:t>
      </w:r>
      <w:r>
        <w:rPr>
          <w:rFonts w:ascii="Courier New" w:hAnsi="Courier New" w:cs="Courier New"/>
          <w:noProof/>
          <w:szCs w:val="20"/>
        </w:rPr>
        <w:t xml:space="preserve"> @lastenddate</w:t>
      </w:r>
      <w:r>
        <w:rPr>
          <w:rFonts w:ascii="Courier New" w:hAnsi="Courier New" w:cs="Courier New"/>
          <w:noProof/>
          <w:color w:val="808080"/>
          <w:szCs w:val="20"/>
        </w:rPr>
        <w:t>)</w:t>
      </w:r>
      <w:r>
        <w:rPr>
          <w:rFonts w:ascii="Courier New" w:hAnsi="Courier New" w:cs="Courier New"/>
          <w:noProof/>
          <w:szCs w:val="20"/>
        </w:rPr>
        <w:t xml:space="preserve"> </w:t>
      </w:r>
      <w:r>
        <w:rPr>
          <w:rFonts w:ascii="Courier New" w:hAnsi="Courier New" w:cs="Courier New"/>
          <w:noProof/>
          <w:color w:val="808080"/>
          <w:szCs w:val="20"/>
        </w:rPr>
        <w:t>,</w:t>
      </w:r>
      <w:r>
        <w:rPr>
          <w:rFonts w:ascii="Courier New" w:hAnsi="Courier New" w:cs="Courier New"/>
          <w:noProof/>
          <w:szCs w:val="20"/>
        </w:rPr>
        <w:t>@currentenddate</w:t>
      </w:r>
      <w:r>
        <w:rPr>
          <w:rFonts w:ascii="Courier New" w:hAnsi="Courier New" w:cs="Courier New"/>
          <w:noProof/>
          <w:color w:val="808080"/>
          <w:szCs w:val="20"/>
        </w:rPr>
        <w:t>)</w:t>
      </w:r>
      <w:r>
        <w:rPr>
          <w:rFonts w:ascii="Courier New" w:hAnsi="Courier New" w:cs="Courier New"/>
          <w:noProof/>
          <w:szCs w:val="20"/>
        </w:rPr>
        <w:t xml:space="preserve"> </w:t>
      </w:r>
      <w:r>
        <w:rPr>
          <w:rFonts w:ascii="Courier New" w:hAnsi="Courier New" w:cs="Courier New"/>
          <w:noProof/>
          <w:color w:val="808080"/>
          <w:szCs w:val="20"/>
        </w:rPr>
        <w:t>&gt;</w:t>
      </w:r>
      <w:r>
        <w:rPr>
          <w:rFonts w:ascii="Courier New" w:hAnsi="Courier New" w:cs="Courier New"/>
          <w:noProof/>
          <w:szCs w:val="20"/>
        </w:rPr>
        <w:t xml:space="preserve"> @currentmaxservday </w:t>
      </w:r>
    </w:p>
    <w:p w:rsidR="00B565E3" w:rsidRDefault="00B565E3" w:rsidP="00B565E3">
      <w:pPr>
        <w:autoSpaceDE w:val="0"/>
        <w:autoSpaceDN w:val="0"/>
        <w:adjustRightInd w:val="0"/>
        <w:spacing w:before="0" w:after="0" w:line="240" w:lineRule="auto"/>
        <w:rPr>
          <w:rFonts w:ascii="Courier New" w:hAnsi="Courier New" w:cs="Courier New"/>
          <w:noProof/>
          <w:color w:val="808080"/>
          <w:szCs w:val="20"/>
        </w:rPr>
      </w:pP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color w:val="0000FF"/>
          <w:szCs w:val="20"/>
        </w:rPr>
        <w:t>then</w:t>
      </w:r>
      <w:r>
        <w:rPr>
          <w:rFonts w:ascii="Courier New" w:hAnsi="Courier New" w:cs="Courier New"/>
          <w:noProof/>
          <w:szCs w:val="20"/>
        </w:rPr>
        <w:t xml:space="preserve"> </w:t>
      </w:r>
      <w:r>
        <w:rPr>
          <w:rFonts w:ascii="Courier New" w:hAnsi="Courier New" w:cs="Courier New"/>
          <w:noProof/>
          <w:color w:val="FF00FF"/>
          <w:szCs w:val="20"/>
        </w:rPr>
        <w:t>dateadd</w:t>
      </w:r>
      <w:r>
        <w:rPr>
          <w:rFonts w:ascii="Courier New" w:hAnsi="Courier New" w:cs="Courier New"/>
          <w:noProof/>
          <w:color w:val="808080"/>
          <w:szCs w:val="20"/>
        </w:rPr>
        <w:t>(</w:t>
      </w:r>
      <w:r>
        <w:rPr>
          <w:rFonts w:ascii="Courier New" w:hAnsi="Courier New" w:cs="Courier New"/>
          <w:noProof/>
          <w:szCs w:val="20"/>
        </w:rPr>
        <w:t>dd</w:t>
      </w:r>
      <w:r>
        <w:rPr>
          <w:rFonts w:ascii="Courier New" w:hAnsi="Courier New" w:cs="Courier New"/>
          <w:noProof/>
          <w:color w:val="808080"/>
          <w:szCs w:val="20"/>
        </w:rPr>
        <w:t>,</w:t>
      </w:r>
      <w:r>
        <w:rPr>
          <w:rFonts w:ascii="Courier New" w:hAnsi="Courier New" w:cs="Courier New"/>
          <w:noProof/>
          <w:szCs w:val="20"/>
        </w:rPr>
        <w:t xml:space="preserve"> </w:t>
      </w:r>
      <w:r>
        <w:rPr>
          <w:rFonts w:ascii="Courier New" w:hAnsi="Courier New" w:cs="Courier New"/>
          <w:noProof/>
          <w:color w:val="808080"/>
          <w:szCs w:val="20"/>
        </w:rPr>
        <w:t>-</w:t>
      </w:r>
      <w:r>
        <w:rPr>
          <w:rFonts w:ascii="Courier New" w:hAnsi="Courier New" w:cs="Courier New"/>
          <w:noProof/>
          <w:szCs w:val="20"/>
        </w:rPr>
        <w:t>1</w:t>
      </w:r>
      <w:r>
        <w:rPr>
          <w:rFonts w:ascii="Courier New" w:hAnsi="Courier New" w:cs="Courier New"/>
          <w:noProof/>
          <w:color w:val="808080"/>
          <w:szCs w:val="20"/>
        </w:rPr>
        <w:t>*(</w:t>
      </w:r>
      <w:r>
        <w:rPr>
          <w:rFonts w:ascii="Courier New" w:hAnsi="Courier New" w:cs="Courier New"/>
          <w:noProof/>
          <w:szCs w:val="20"/>
        </w:rPr>
        <w:t>@currentmaxservday</w:t>
      </w:r>
      <w:r>
        <w:rPr>
          <w:rFonts w:ascii="Courier New" w:hAnsi="Courier New" w:cs="Courier New"/>
          <w:noProof/>
          <w:color w:val="808080"/>
          <w:szCs w:val="20"/>
        </w:rPr>
        <w:t>-</w:t>
      </w:r>
      <w:r>
        <w:rPr>
          <w:rFonts w:ascii="Courier New" w:hAnsi="Courier New" w:cs="Courier New"/>
          <w:noProof/>
          <w:szCs w:val="20"/>
        </w:rPr>
        <w:t>1</w:t>
      </w:r>
      <w:r>
        <w:rPr>
          <w:rFonts w:ascii="Courier New" w:hAnsi="Courier New" w:cs="Courier New"/>
          <w:noProof/>
          <w:color w:val="808080"/>
          <w:szCs w:val="20"/>
        </w:rPr>
        <w:t>),</w:t>
      </w:r>
      <w:r>
        <w:rPr>
          <w:rFonts w:ascii="Courier New" w:hAnsi="Courier New" w:cs="Courier New"/>
          <w:noProof/>
          <w:szCs w:val="20"/>
        </w:rPr>
        <w:t xml:space="preserve"> @currentenddate</w:t>
      </w:r>
      <w:r>
        <w:rPr>
          <w:rFonts w:ascii="Courier New" w:hAnsi="Courier New" w:cs="Courier New"/>
          <w:noProof/>
          <w:color w:val="808080"/>
          <w:szCs w:val="20"/>
        </w:rPr>
        <w:t>)</w:t>
      </w:r>
    </w:p>
    <w:p w:rsidR="00B565E3" w:rsidRDefault="00B565E3" w:rsidP="00B565E3">
      <w:pPr>
        <w:autoSpaceDE w:val="0"/>
        <w:autoSpaceDN w:val="0"/>
        <w:adjustRightInd w:val="0"/>
        <w:spacing w:before="0" w:after="0" w:line="240" w:lineRule="auto"/>
        <w:rPr>
          <w:rFonts w:ascii="Courier New" w:hAnsi="Courier New" w:cs="Courier New"/>
          <w:noProof/>
          <w:color w:val="808080"/>
          <w:szCs w:val="20"/>
        </w:rPr>
      </w:pP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color w:val="0000FF"/>
          <w:szCs w:val="20"/>
        </w:rPr>
        <w:t>else</w:t>
      </w:r>
      <w:r>
        <w:rPr>
          <w:rFonts w:ascii="Courier New" w:hAnsi="Courier New" w:cs="Courier New"/>
          <w:noProof/>
          <w:szCs w:val="20"/>
        </w:rPr>
        <w:t xml:space="preserve"> </w:t>
      </w:r>
      <w:r>
        <w:rPr>
          <w:rFonts w:ascii="Courier New" w:hAnsi="Courier New" w:cs="Courier New"/>
          <w:noProof/>
          <w:color w:val="FF00FF"/>
          <w:szCs w:val="20"/>
        </w:rPr>
        <w:t>dateadd</w:t>
      </w:r>
      <w:r>
        <w:rPr>
          <w:rFonts w:ascii="Courier New" w:hAnsi="Courier New" w:cs="Courier New"/>
          <w:noProof/>
          <w:color w:val="808080"/>
          <w:szCs w:val="20"/>
        </w:rPr>
        <w:t>(</w:t>
      </w:r>
      <w:r>
        <w:rPr>
          <w:rFonts w:ascii="Courier New" w:hAnsi="Courier New" w:cs="Courier New"/>
          <w:noProof/>
          <w:szCs w:val="20"/>
        </w:rPr>
        <w:t>dd</w:t>
      </w:r>
      <w:r>
        <w:rPr>
          <w:rFonts w:ascii="Courier New" w:hAnsi="Courier New" w:cs="Courier New"/>
          <w:noProof/>
          <w:color w:val="808080"/>
          <w:szCs w:val="20"/>
        </w:rPr>
        <w:t>,</w:t>
      </w:r>
      <w:r>
        <w:rPr>
          <w:rFonts w:ascii="Courier New" w:hAnsi="Courier New" w:cs="Courier New"/>
          <w:noProof/>
          <w:szCs w:val="20"/>
        </w:rPr>
        <w:t xml:space="preserve"> 1</w:t>
      </w:r>
      <w:r>
        <w:rPr>
          <w:rFonts w:ascii="Courier New" w:hAnsi="Courier New" w:cs="Courier New"/>
          <w:noProof/>
          <w:color w:val="808080"/>
          <w:szCs w:val="20"/>
        </w:rPr>
        <w:t>,</w:t>
      </w:r>
      <w:r>
        <w:rPr>
          <w:rFonts w:ascii="Courier New" w:hAnsi="Courier New" w:cs="Courier New"/>
          <w:noProof/>
          <w:szCs w:val="20"/>
        </w:rPr>
        <w:t xml:space="preserve"> @lastenddate</w:t>
      </w:r>
      <w:r>
        <w:rPr>
          <w:rFonts w:ascii="Courier New" w:hAnsi="Courier New" w:cs="Courier New"/>
          <w:noProof/>
          <w:color w:val="808080"/>
          <w:szCs w:val="20"/>
        </w:rPr>
        <w:t>)</w:t>
      </w:r>
    </w:p>
    <w:p w:rsidR="00B565E3" w:rsidRDefault="00B565E3" w:rsidP="00B565E3">
      <w:pPr>
        <w:autoSpaceDE w:val="0"/>
        <w:autoSpaceDN w:val="0"/>
        <w:adjustRightInd w:val="0"/>
        <w:spacing w:before="0" w:after="0" w:line="240" w:lineRule="auto"/>
        <w:rPr>
          <w:rFonts w:ascii="Courier New" w:hAnsi="Courier New" w:cs="Courier New"/>
          <w:noProof/>
          <w:color w:val="0000FF"/>
          <w:szCs w:val="20"/>
        </w:rPr>
      </w:pP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color w:val="0000FF"/>
          <w:szCs w:val="20"/>
        </w:rPr>
        <w:t>end</w:t>
      </w:r>
    </w:p>
    <w:p w:rsidR="00B565E3" w:rsidRDefault="00B565E3" w:rsidP="00B565E3">
      <w:pPr>
        <w:autoSpaceDE w:val="0"/>
        <w:autoSpaceDN w:val="0"/>
        <w:adjustRightInd w:val="0"/>
        <w:spacing w:before="0" w:after="0" w:line="240" w:lineRule="auto"/>
        <w:rPr>
          <w:rFonts w:ascii="Courier New" w:hAnsi="Courier New" w:cs="Courier New"/>
          <w:noProof/>
          <w:szCs w:val="20"/>
        </w:rPr>
      </w:pP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p>
    <w:p w:rsidR="00B565E3" w:rsidRDefault="00B565E3" w:rsidP="00B565E3">
      <w:pPr>
        <w:autoSpaceDE w:val="0"/>
        <w:autoSpaceDN w:val="0"/>
        <w:adjustRightInd w:val="0"/>
        <w:spacing w:before="0" w:after="0" w:line="240" w:lineRule="auto"/>
        <w:rPr>
          <w:rFonts w:ascii="Courier New" w:hAnsi="Courier New" w:cs="Courier New"/>
          <w:noProof/>
          <w:szCs w:val="20"/>
        </w:rPr>
      </w:pP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color w:val="0000FF"/>
          <w:szCs w:val="20"/>
        </w:rPr>
        <w:t>SET</w:t>
      </w:r>
      <w:r>
        <w:rPr>
          <w:rFonts w:ascii="Courier New" w:hAnsi="Courier New" w:cs="Courier New"/>
          <w:noProof/>
          <w:szCs w:val="20"/>
        </w:rPr>
        <w:t xml:space="preserve"> @lastendmonth </w:t>
      </w:r>
      <w:r>
        <w:rPr>
          <w:rFonts w:ascii="Courier New" w:hAnsi="Courier New" w:cs="Courier New"/>
          <w:noProof/>
          <w:color w:val="808080"/>
          <w:szCs w:val="20"/>
        </w:rPr>
        <w:t>=</w:t>
      </w:r>
      <w:r>
        <w:rPr>
          <w:rFonts w:ascii="Courier New" w:hAnsi="Courier New" w:cs="Courier New"/>
          <w:noProof/>
          <w:szCs w:val="20"/>
        </w:rPr>
        <w:t xml:space="preserve"> @currentenddate</w:t>
      </w:r>
    </w:p>
    <w:p w:rsidR="00B565E3" w:rsidRDefault="00B565E3" w:rsidP="00B565E3">
      <w:pPr>
        <w:autoSpaceDE w:val="0"/>
        <w:autoSpaceDN w:val="0"/>
        <w:adjustRightInd w:val="0"/>
        <w:spacing w:before="0" w:after="0" w:line="240" w:lineRule="auto"/>
        <w:rPr>
          <w:rFonts w:ascii="Courier New" w:hAnsi="Courier New" w:cs="Courier New"/>
          <w:noProof/>
          <w:szCs w:val="20"/>
        </w:rPr>
      </w:pP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p>
    <w:p w:rsidR="00B565E3" w:rsidRDefault="00B565E3" w:rsidP="00B565E3">
      <w:pPr>
        <w:autoSpaceDE w:val="0"/>
        <w:autoSpaceDN w:val="0"/>
        <w:adjustRightInd w:val="0"/>
        <w:spacing w:before="0" w:after="0" w:line="240" w:lineRule="auto"/>
        <w:rPr>
          <w:rFonts w:ascii="Courier New" w:hAnsi="Courier New" w:cs="Courier New"/>
          <w:noProof/>
          <w:color w:val="808080"/>
          <w:szCs w:val="20"/>
        </w:rPr>
      </w:pP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color w:val="0000FF"/>
          <w:szCs w:val="20"/>
        </w:rPr>
        <w:t>SET</w:t>
      </w:r>
      <w:r>
        <w:rPr>
          <w:rFonts w:ascii="Courier New" w:hAnsi="Courier New" w:cs="Courier New"/>
          <w:noProof/>
          <w:szCs w:val="20"/>
        </w:rPr>
        <w:t xml:space="preserve"> @currentenddate </w:t>
      </w:r>
      <w:r>
        <w:rPr>
          <w:rFonts w:ascii="Courier New" w:hAnsi="Courier New" w:cs="Courier New"/>
          <w:noProof/>
          <w:color w:val="808080"/>
          <w:szCs w:val="20"/>
        </w:rPr>
        <w:t>=</w:t>
      </w:r>
      <w:r>
        <w:rPr>
          <w:rFonts w:ascii="Courier New" w:hAnsi="Courier New" w:cs="Courier New"/>
          <w:noProof/>
          <w:szCs w:val="20"/>
        </w:rPr>
        <w:t xml:space="preserve"> </w:t>
      </w:r>
      <w:r>
        <w:rPr>
          <w:rFonts w:ascii="Courier New" w:hAnsi="Courier New" w:cs="Courier New"/>
          <w:noProof/>
          <w:color w:val="0000FF"/>
          <w:szCs w:val="20"/>
        </w:rPr>
        <w:t>case</w:t>
      </w:r>
      <w:r>
        <w:rPr>
          <w:rFonts w:ascii="Courier New" w:hAnsi="Courier New" w:cs="Courier New"/>
          <w:noProof/>
          <w:szCs w:val="20"/>
        </w:rPr>
        <w:t xml:space="preserve"> </w:t>
      </w:r>
      <w:r>
        <w:rPr>
          <w:rFonts w:ascii="Courier New" w:hAnsi="Courier New" w:cs="Courier New"/>
          <w:noProof/>
          <w:color w:val="0000FF"/>
          <w:szCs w:val="20"/>
        </w:rPr>
        <w:t>when</w:t>
      </w:r>
      <w:r>
        <w:rPr>
          <w:rFonts w:ascii="Courier New" w:hAnsi="Courier New" w:cs="Courier New"/>
          <w:noProof/>
          <w:szCs w:val="20"/>
        </w:rPr>
        <w:t xml:space="preserve"> </w:t>
      </w:r>
      <w:r>
        <w:rPr>
          <w:rFonts w:ascii="Courier New" w:hAnsi="Courier New" w:cs="Courier New"/>
          <w:noProof/>
          <w:color w:val="FF00FF"/>
          <w:szCs w:val="20"/>
        </w:rPr>
        <w:t>dateadd</w:t>
      </w:r>
      <w:r>
        <w:rPr>
          <w:rFonts w:ascii="Courier New" w:hAnsi="Courier New" w:cs="Courier New"/>
          <w:noProof/>
          <w:color w:val="808080"/>
          <w:szCs w:val="20"/>
        </w:rPr>
        <w:t>(</w:t>
      </w:r>
      <w:r>
        <w:rPr>
          <w:rFonts w:ascii="Courier New" w:hAnsi="Courier New" w:cs="Courier New"/>
          <w:noProof/>
          <w:szCs w:val="20"/>
        </w:rPr>
        <w:t>dd</w:t>
      </w:r>
      <w:r>
        <w:rPr>
          <w:rFonts w:ascii="Courier New" w:hAnsi="Courier New" w:cs="Courier New"/>
          <w:noProof/>
          <w:color w:val="808080"/>
          <w:szCs w:val="20"/>
        </w:rPr>
        <w:t>,</w:t>
      </w:r>
      <w:r>
        <w:rPr>
          <w:rFonts w:ascii="Courier New" w:hAnsi="Courier New" w:cs="Courier New"/>
          <w:noProof/>
          <w:szCs w:val="20"/>
        </w:rPr>
        <w:t>@currentmaxservday</w:t>
      </w:r>
      <w:r>
        <w:rPr>
          <w:rFonts w:ascii="Courier New" w:hAnsi="Courier New" w:cs="Courier New"/>
          <w:noProof/>
          <w:color w:val="808080"/>
          <w:szCs w:val="20"/>
        </w:rPr>
        <w:t>-</w:t>
      </w:r>
      <w:r>
        <w:rPr>
          <w:rFonts w:ascii="Courier New" w:hAnsi="Courier New" w:cs="Courier New"/>
          <w:noProof/>
          <w:szCs w:val="20"/>
        </w:rPr>
        <w:t>1</w:t>
      </w:r>
      <w:r>
        <w:rPr>
          <w:rFonts w:ascii="Courier New" w:hAnsi="Courier New" w:cs="Courier New"/>
          <w:noProof/>
          <w:color w:val="808080"/>
          <w:szCs w:val="20"/>
        </w:rPr>
        <w:t>,</w:t>
      </w:r>
      <w:r>
        <w:rPr>
          <w:rFonts w:ascii="Courier New" w:hAnsi="Courier New" w:cs="Courier New"/>
          <w:noProof/>
          <w:szCs w:val="20"/>
        </w:rPr>
        <w:t>@currentstartdate</w:t>
      </w:r>
      <w:r>
        <w:rPr>
          <w:rFonts w:ascii="Courier New" w:hAnsi="Courier New" w:cs="Courier New"/>
          <w:noProof/>
          <w:color w:val="808080"/>
          <w:szCs w:val="20"/>
        </w:rPr>
        <w:t>)</w:t>
      </w:r>
      <w:r>
        <w:rPr>
          <w:rFonts w:ascii="Courier New" w:hAnsi="Courier New" w:cs="Courier New"/>
          <w:noProof/>
          <w:szCs w:val="20"/>
        </w:rPr>
        <w:t xml:space="preserve"> </w:t>
      </w:r>
      <w:r>
        <w:rPr>
          <w:rFonts w:ascii="Courier New" w:hAnsi="Courier New" w:cs="Courier New"/>
          <w:noProof/>
          <w:color w:val="808080"/>
          <w:szCs w:val="20"/>
        </w:rPr>
        <w:t>&lt;</w:t>
      </w:r>
      <w:r>
        <w:rPr>
          <w:rFonts w:ascii="Courier New" w:hAnsi="Courier New" w:cs="Courier New"/>
          <w:noProof/>
          <w:szCs w:val="20"/>
        </w:rPr>
        <w:t xml:space="preserve"> </w:t>
      </w:r>
      <w:r>
        <w:rPr>
          <w:rFonts w:ascii="Courier New" w:hAnsi="Courier New" w:cs="Courier New"/>
          <w:noProof/>
          <w:color w:val="FF00FF"/>
          <w:szCs w:val="20"/>
        </w:rPr>
        <w:t>DATEADD</w:t>
      </w:r>
      <w:r>
        <w:rPr>
          <w:rFonts w:ascii="Courier New" w:hAnsi="Courier New" w:cs="Courier New"/>
          <w:noProof/>
          <w:color w:val="808080"/>
          <w:szCs w:val="20"/>
        </w:rPr>
        <w:t>(</w:t>
      </w:r>
      <w:r>
        <w:rPr>
          <w:rFonts w:ascii="Courier New" w:hAnsi="Courier New" w:cs="Courier New"/>
          <w:noProof/>
          <w:szCs w:val="20"/>
        </w:rPr>
        <w:t>mm</w:t>
      </w:r>
      <w:r>
        <w:rPr>
          <w:rFonts w:ascii="Courier New" w:hAnsi="Courier New" w:cs="Courier New"/>
          <w:noProof/>
          <w:color w:val="808080"/>
          <w:szCs w:val="20"/>
        </w:rPr>
        <w:t>,</w:t>
      </w:r>
      <w:r>
        <w:rPr>
          <w:rFonts w:ascii="Courier New" w:hAnsi="Courier New" w:cs="Courier New"/>
          <w:noProof/>
          <w:szCs w:val="20"/>
        </w:rPr>
        <w:t>1</w:t>
      </w:r>
      <w:r>
        <w:rPr>
          <w:rFonts w:ascii="Courier New" w:hAnsi="Courier New" w:cs="Courier New"/>
          <w:noProof/>
          <w:color w:val="808080"/>
          <w:szCs w:val="20"/>
        </w:rPr>
        <w:t>,</w:t>
      </w:r>
      <w:r>
        <w:rPr>
          <w:rFonts w:ascii="Courier New" w:hAnsi="Courier New" w:cs="Courier New"/>
          <w:noProof/>
          <w:szCs w:val="20"/>
        </w:rPr>
        <w:t>@currentenddate</w:t>
      </w:r>
      <w:r>
        <w:rPr>
          <w:rFonts w:ascii="Courier New" w:hAnsi="Courier New" w:cs="Courier New"/>
          <w:noProof/>
          <w:color w:val="808080"/>
          <w:szCs w:val="20"/>
        </w:rPr>
        <w:t>)</w:t>
      </w:r>
    </w:p>
    <w:p w:rsidR="00B565E3" w:rsidRDefault="00B565E3" w:rsidP="00B565E3">
      <w:pPr>
        <w:autoSpaceDE w:val="0"/>
        <w:autoSpaceDN w:val="0"/>
        <w:adjustRightInd w:val="0"/>
        <w:spacing w:before="0" w:after="0" w:line="240" w:lineRule="auto"/>
        <w:rPr>
          <w:rFonts w:ascii="Courier New" w:hAnsi="Courier New" w:cs="Courier New"/>
          <w:noProof/>
          <w:color w:val="808080"/>
          <w:szCs w:val="20"/>
        </w:rPr>
      </w:pPr>
    </w:p>
    <w:p w:rsidR="00B565E3" w:rsidRDefault="00B565E3" w:rsidP="00B565E3">
      <w:pPr>
        <w:autoSpaceDE w:val="0"/>
        <w:autoSpaceDN w:val="0"/>
        <w:adjustRightInd w:val="0"/>
        <w:spacing w:before="0" w:after="0" w:line="240" w:lineRule="auto"/>
        <w:rPr>
          <w:rFonts w:ascii="Courier New" w:hAnsi="Courier New" w:cs="Courier New"/>
          <w:noProof/>
          <w:color w:val="808080"/>
          <w:szCs w:val="20"/>
        </w:rPr>
      </w:pP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color w:val="0000FF"/>
          <w:szCs w:val="20"/>
        </w:rPr>
        <w:t>then</w:t>
      </w:r>
      <w:r>
        <w:rPr>
          <w:rFonts w:ascii="Courier New" w:hAnsi="Courier New" w:cs="Courier New"/>
          <w:noProof/>
          <w:szCs w:val="20"/>
        </w:rPr>
        <w:t xml:space="preserve"> </w:t>
      </w:r>
      <w:r>
        <w:rPr>
          <w:rFonts w:ascii="Courier New" w:hAnsi="Courier New" w:cs="Courier New"/>
          <w:noProof/>
          <w:color w:val="FF00FF"/>
          <w:szCs w:val="20"/>
        </w:rPr>
        <w:t>dateadd</w:t>
      </w:r>
      <w:r>
        <w:rPr>
          <w:rFonts w:ascii="Courier New" w:hAnsi="Courier New" w:cs="Courier New"/>
          <w:noProof/>
          <w:color w:val="808080"/>
          <w:szCs w:val="20"/>
        </w:rPr>
        <w:t>(</w:t>
      </w:r>
      <w:r>
        <w:rPr>
          <w:rFonts w:ascii="Courier New" w:hAnsi="Courier New" w:cs="Courier New"/>
          <w:noProof/>
          <w:szCs w:val="20"/>
        </w:rPr>
        <w:t>dd</w:t>
      </w:r>
      <w:r>
        <w:rPr>
          <w:rFonts w:ascii="Courier New" w:hAnsi="Courier New" w:cs="Courier New"/>
          <w:noProof/>
          <w:color w:val="808080"/>
          <w:szCs w:val="20"/>
        </w:rPr>
        <w:t>,</w:t>
      </w:r>
      <w:r>
        <w:rPr>
          <w:rFonts w:ascii="Courier New" w:hAnsi="Courier New" w:cs="Courier New"/>
          <w:noProof/>
          <w:szCs w:val="20"/>
        </w:rPr>
        <w:t>@currentmaxservday</w:t>
      </w:r>
      <w:r>
        <w:rPr>
          <w:rFonts w:ascii="Courier New" w:hAnsi="Courier New" w:cs="Courier New"/>
          <w:noProof/>
          <w:color w:val="808080"/>
          <w:szCs w:val="20"/>
        </w:rPr>
        <w:t>-</w:t>
      </w:r>
      <w:r>
        <w:rPr>
          <w:rFonts w:ascii="Courier New" w:hAnsi="Courier New" w:cs="Courier New"/>
          <w:noProof/>
          <w:szCs w:val="20"/>
        </w:rPr>
        <w:t>1</w:t>
      </w:r>
      <w:r>
        <w:rPr>
          <w:rFonts w:ascii="Courier New" w:hAnsi="Courier New" w:cs="Courier New"/>
          <w:noProof/>
          <w:color w:val="808080"/>
          <w:szCs w:val="20"/>
        </w:rPr>
        <w:t>,</w:t>
      </w:r>
      <w:r>
        <w:rPr>
          <w:rFonts w:ascii="Courier New" w:hAnsi="Courier New" w:cs="Courier New"/>
          <w:noProof/>
          <w:szCs w:val="20"/>
        </w:rPr>
        <w:t>@currentstartdate</w:t>
      </w:r>
      <w:r>
        <w:rPr>
          <w:rFonts w:ascii="Courier New" w:hAnsi="Courier New" w:cs="Courier New"/>
          <w:noProof/>
          <w:color w:val="808080"/>
          <w:szCs w:val="20"/>
        </w:rPr>
        <w:t>)</w:t>
      </w:r>
    </w:p>
    <w:p w:rsidR="00B565E3" w:rsidRDefault="00B565E3" w:rsidP="00B565E3">
      <w:pPr>
        <w:autoSpaceDE w:val="0"/>
        <w:autoSpaceDN w:val="0"/>
        <w:adjustRightInd w:val="0"/>
        <w:spacing w:before="0" w:after="0" w:line="240" w:lineRule="auto"/>
        <w:rPr>
          <w:rFonts w:ascii="Courier New" w:hAnsi="Courier New" w:cs="Courier New"/>
          <w:noProof/>
          <w:color w:val="808080"/>
          <w:szCs w:val="20"/>
        </w:rPr>
      </w:pP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color w:val="0000FF"/>
          <w:szCs w:val="20"/>
        </w:rPr>
        <w:t>else</w:t>
      </w:r>
      <w:r>
        <w:rPr>
          <w:rFonts w:ascii="Courier New" w:hAnsi="Courier New" w:cs="Courier New"/>
          <w:noProof/>
          <w:szCs w:val="20"/>
        </w:rPr>
        <w:t xml:space="preserve"> </w:t>
      </w:r>
      <w:r>
        <w:rPr>
          <w:rFonts w:ascii="Courier New" w:hAnsi="Courier New" w:cs="Courier New"/>
          <w:noProof/>
          <w:color w:val="FF00FF"/>
          <w:szCs w:val="20"/>
        </w:rPr>
        <w:t>dateadd</w:t>
      </w:r>
      <w:r>
        <w:rPr>
          <w:rFonts w:ascii="Courier New" w:hAnsi="Courier New" w:cs="Courier New"/>
          <w:noProof/>
          <w:color w:val="808080"/>
          <w:szCs w:val="20"/>
        </w:rPr>
        <w:t>(</w:t>
      </w:r>
      <w:r>
        <w:rPr>
          <w:rFonts w:ascii="Courier New" w:hAnsi="Courier New" w:cs="Courier New"/>
          <w:noProof/>
          <w:szCs w:val="20"/>
        </w:rPr>
        <w:t>dd</w:t>
      </w:r>
      <w:r>
        <w:rPr>
          <w:rFonts w:ascii="Courier New" w:hAnsi="Courier New" w:cs="Courier New"/>
          <w:noProof/>
          <w:color w:val="808080"/>
          <w:szCs w:val="20"/>
        </w:rPr>
        <w:t>,-</w:t>
      </w:r>
      <w:r>
        <w:rPr>
          <w:rFonts w:ascii="Courier New" w:hAnsi="Courier New" w:cs="Courier New"/>
          <w:noProof/>
          <w:szCs w:val="20"/>
        </w:rPr>
        <w:t>1</w:t>
      </w:r>
      <w:r>
        <w:rPr>
          <w:rFonts w:ascii="Courier New" w:hAnsi="Courier New" w:cs="Courier New"/>
          <w:noProof/>
          <w:color w:val="808080"/>
          <w:szCs w:val="20"/>
        </w:rPr>
        <w:t>,</w:t>
      </w:r>
      <w:r>
        <w:rPr>
          <w:rFonts w:ascii="Courier New" w:hAnsi="Courier New" w:cs="Courier New"/>
          <w:noProof/>
          <w:color w:val="FF00FF"/>
          <w:szCs w:val="20"/>
        </w:rPr>
        <w:t>DATEADD</w:t>
      </w:r>
      <w:r>
        <w:rPr>
          <w:rFonts w:ascii="Courier New" w:hAnsi="Courier New" w:cs="Courier New"/>
          <w:noProof/>
          <w:color w:val="808080"/>
          <w:szCs w:val="20"/>
        </w:rPr>
        <w:t>(</w:t>
      </w:r>
      <w:r>
        <w:rPr>
          <w:rFonts w:ascii="Courier New" w:hAnsi="Courier New" w:cs="Courier New"/>
          <w:noProof/>
          <w:szCs w:val="20"/>
        </w:rPr>
        <w:t>mm</w:t>
      </w:r>
      <w:r>
        <w:rPr>
          <w:rFonts w:ascii="Courier New" w:hAnsi="Courier New" w:cs="Courier New"/>
          <w:noProof/>
          <w:color w:val="808080"/>
          <w:szCs w:val="20"/>
        </w:rPr>
        <w:t>,</w:t>
      </w:r>
      <w:r>
        <w:rPr>
          <w:rFonts w:ascii="Courier New" w:hAnsi="Courier New" w:cs="Courier New"/>
          <w:noProof/>
          <w:szCs w:val="20"/>
        </w:rPr>
        <w:t>1</w:t>
      </w:r>
      <w:r>
        <w:rPr>
          <w:rFonts w:ascii="Courier New" w:hAnsi="Courier New" w:cs="Courier New"/>
          <w:noProof/>
          <w:color w:val="808080"/>
          <w:szCs w:val="20"/>
        </w:rPr>
        <w:t>,</w:t>
      </w:r>
      <w:r>
        <w:rPr>
          <w:rFonts w:ascii="Courier New" w:hAnsi="Courier New" w:cs="Courier New"/>
          <w:noProof/>
          <w:szCs w:val="20"/>
        </w:rPr>
        <w:t>@currentenddate</w:t>
      </w:r>
      <w:r>
        <w:rPr>
          <w:rFonts w:ascii="Courier New" w:hAnsi="Courier New" w:cs="Courier New"/>
          <w:noProof/>
          <w:color w:val="808080"/>
          <w:szCs w:val="20"/>
        </w:rPr>
        <w:t>))</w:t>
      </w:r>
    </w:p>
    <w:p w:rsidR="00B565E3" w:rsidRDefault="00B565E3" w:rsidP="00B565E3">
      <w:pPr>
        <w:autoSpaceDE w:val="0"/>
        <w:autoSpaceDN w:val="0"/>
        <w:adjustRightInd w:val="0"/>
        <w:spacing w:before="0" w:after="0" w:line="240" w:lineRule="auto"/>
        <w:rPr>
          <w:rFonts w:ascii="Courier New" w:hAnsi="Courier New" w:cs="Courier New"/>
          <w:noProof/>
          <w:color w:val="0000FF"/>
          <w:szCs w:val="20"/>
        </w:rPr>
      </w:pP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color w:val="0000FF"/>
          <w:szCs w:val="20"/>
        </w:rPr>
        <w:t>end</w:t>
      </w:r>
    </w:p>
    <w:p w:rsidR="00B565E3" w:rsidRDefault="00B565E3" w:rsidP="00B565E3">
      <w:pPr>
        <w:autoSpaceDE w:val="0"/>
        <w:autoSpaceDN w:val="0"/>
        <w:adjustRightInd w:val="0"/>
        <w:spacing w:before="0" w:after="0" w:line="240" w:lineRule="auto"/>
        <w:rPr>
          <w:rFonts w:ascii="Courier New" w:hAnsi="Courier New" w:cs="Courier New"/>
          <w:noProof/>
          <w:color w:val="0000FF"/>
          <w:szCs w:val="20"/>
        </w:rPr>
      </w:pPr>
    </w:p>
    <w:p w:rsidR="00B565E3" w:rsidRDefault="00B565E3" w:rsidP="00B565E3">
      <w:pPr>
        <w:autoSpaceDE w:val="0"/>
        <w:autoSpaceDN w:val="0"/>
        <w:adjustRightInd w:val="0"/>
        <w:spacing w:before="0" w:after="0" w:line="240" w:lineRule="auto"/>
        <w:rPr>
          <w:rFonts w:ascii="Courier New" w:hAnsi="Courier New" w:cs="Courier New"/>
          <w:noProof/>
          <w:szCs w:val="20"/>
        </w:rPr>
      </w:pP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color w:val="0000FF"/>
          <w:szCs w:val="20"/>
        </w:rPr>
        <w:t>SET</w:t>
      </w:r>
      <w:r>
        <w:rPr>
          <w:rFonts w:ascii="Courier New" w:hAnsi="Courier New" w:cs="Courier New"/>
          <w:noProof/>
          <w:szCs w:val="20"/>
        </w:rPr>
        <w:t xml:space="preserve"> @lastenddate </w:t>
      </w:r>
      <w:r>
        <w:rPr>
          <w:rFonts w:ascii="Courier New" w:hAnsi="Courier New" w:cs="Courier New"/>
          <w:noProof/>
          <w:color w:val="808080"/>
          <w:szCs w:val="20"/>
        </w:rPr>
        <w:t>=</w:t>
      </w:r>
      <w:r>
        <w:rPr>
          <w:rFonts w:ascii="Courier New" w:hAnsi="Courier New" w:cs="Courier New"/>
          <w:noProof/>
          <w:szCs w:val="20"/>
        </w:rPr>
        <w:t xml:space="preserve"> @currentenddate</w:t>
      </w:r>
    </w:p>
    <w:p w:rsidR="00B565E3" w:rsidRDefault="00B565E3" w:rsidP="00B565E3">
      <w:pPr>
        <w:autoSpaceDE w:val="0"/>
        <w:autoSpaceDN w:val="0"/>
        <w:adjustRightInd w:val="0"/>
        <w:spacing w:before="0" w:after="0" w:line="240" w:lineRule="auto"/>
        <w:rPr>
          <w:rFonts w:ascii="Courier New" w:hAnsi="Courier New" w:cs="Courier New"/>
          <w:noProof/>
          <w:szCs w:val="20"/>
        </w:rPr>
      </w:pPr>
      <w:r>
        <w:rPr>
          <w:rFonts w:ascii="Courier New" w:hAnsi="Courier New" w:cs="Courier New"/>
          <w:noProof/>
          <w:szCs w:val="20"/>
        </w:rPr>
        <w:lastRenderedPageBreak/>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p>
    <w:p w:rsidR="00B565E3" w:rsidRDefault="00B565E3" w:rsidP="00B565E3">
      <w:pPr>
        <w:autoSpaceDE w:val="0"/>
        <w:autoSpaceDN w:val="0"/>
        <w:adjustRightInd w:val="0"/>
        <w:spacing w:before="0" w:after="0" w:line="240" w:lineRule="auto"/>
        <w:rPr>
          <w:rFonts w:ascii="Courier New" w:hAnsi="Courier New" w:cs="Courier New"/>
          <w:noProof/>
          <w:color w:val="0000FF"/>
          <w:szCs w:val="20"/>
        </w:rPr>
      </w:pP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color w:val="0000FF"/>
          <w:szCs w:val="20"/>
        </w:rPr>
        <w:t>END</w:t>
      </w:r>
    </w:p>
    <w:p w:rsidR="00B565E3" w:rsidRDefault="00B565E3" w:rsidP="00B565E3">
      <w:pPr>
        <w:autoSpaceDE w:val="0"/>
        <w:autoSpaceDN w:val="0"/>
        <w:adjustRightInd w:val="0"/>
        <w:spacing w:before="0" w:after="0" w:line="240" w:lineRule="auto"/>
        <w:rPr>
          <w:rFonts w:ascii="Courier New" w:hAnsi="Courier New" w:cs="Courier New"/>
          <w:noProof/>
          <w:color w:val="008000"/>
          <w:szCs w:val="20"/>
        </w:rPr>
      </w:pP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color w:val="0000FF"/>
          <w:szCs w:val="20"/>
        </w:rPr>
        <w:t>ELSE</w:t>
      </w:r>
      <w:r>
        <w:rPr>
          <w:rFonts w:ascii="Courier New" w:hAnsi="Courier New" w:cs="Courier New"/>
          <w:noProof/>
          <w:szCs w:val="20"/>
        </w:rPr>
        <w:t xml:space="preserve">  </w:t>
      </w:r>
      <w:r>
        <w:rPr>
          <w:rFonts w:ascii="Courier New" w:hAnsi="Courier New" w:cs="Courier New"/>
          <w:noProof/>
          <w:color w:val="008000"/>
          <w:szCs w:val="20"/>
        </w:rPr>
        <w:t>--@lastendmonth &lt; @currentstartdate    --if the visit spanning months is the first visit in the month, start it on first day of adm month and let it go through into the disc month</w:t>
      </w:r>
    </w:p>
    <w:p w:rsidR="00B565E3" w:rsidRDefault="00B565E3" w:rsidP="00B565E3">
      <w:pPr>
        <w:autoSpaceDE w:val="0"/>
        <w:autoSpaceDN w:val="0"/>
        <w:adjustRightInd w:val="0"/>
        <w:spacing w:before="0" w:after="0" w:line="240" w:lineRule="auto"/>
        <w:rPr>
          <w:rFonts w:ascii="Courier New" w:hAnsi="Courier New" w:cs="Courier New"/>
          <w:noProof/>
          <w:color w:val="0000FF"/>
          <w:szCs w:val="20"/>
        </w:rPr>
      </w:pP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color w:val="0000FF"/>
          <w:szCs w:val="20"/>
        </w:rPr>
        <w:t>BEGIN</w:t>
      </w:r>
    </w:p>
    <w:p w:rsidR="00B565E3" w:rsidRDefault="00B565E3" w:rsidP="00B565E3">
      <w:pPr>
        <w:autoSpaceDE w:val="0"/>
        <w:autoSpaceDN w:val="0"/>
        <w:adjustRightInd w:val="0"/>
        <w:spacing w:before="0" w:after="0" w:line="240" w:lineRule="auto"/>
        <w:rPr>
          <w:rFonts w:ascii="Courier New" w:hAnsi="Courier New" w:cs="Courier New"/>
          <w:noProof/>
          <w:szCs w:val="20"/>
        </w:rPr>
      </w:pP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color w:val="0000FF"/>
          <w:szCs w:val="20"/>
        </w:rPr>
        <w:t>SET</w:t>
      </w:r>
      <w:r>
        <w:rPr>
          <w:rFonts w:ascii="Courier New" w:hAnsi="Courier New" w:cs="Courier New"/>
          <w:noProof/>
          <w:szCs w:val="20"/>
        </w:rPr>
        <w:t xml:space="preserve"> @lastendmonth </w:t>
      </w:r>
      <w:r>
        <w:rPr>
          <w:rFonts w:ascii="Courier New" w:hAnsi="Courier New" w:cs="Courier New"/>
          <w:noProof/>
          <w:color w:val="808080"/>
          <w:szCs w:val="20"/>
        </w:rPr>
        <w:t>=</w:t>
      </w:r>
      <w:r>
        <w:rPr>
          <w:rFonts w:ascii="Courier New" w:hAnsi="Courier New" w:cs="Courier New"/>
          <w:noProof/>
          <w:szCs w:val="20"/>
        </w:rPr>
        <w:t xml:space="preserve"> @currentenddate</w:t>
      </w:r>
    </w:p>
    <w:p w:rsidR="00B565E3" w:rsidRDefault="00B565E3" w:rsidP="00B565E3">
      <w:pPr>
        <w:autoSpaceDE w:val="0"/>
        <w:autoSpaceDN w:val="0"/>
        <w:adjustRightInd w:val="0"/>
        <w:spacing w:before="0" w:after="0" w:line="240" w:lineRule="auto"/>
        <w:rPr>
          <w:rFonts w:ascii="Courier New" w:hAnsi="Courier New" w:cs="Courier New"/>
          <w:noProof/>
          <w:color w:val="808080"/>
          <w:szCs w:val="20"/>
        </w:rPr>
      </w:pP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color w:val="0000FF"/>
          <w:szCs w:val="20"/>
        </w:rPr>
        <w:t>SET</w:t>
      </w:r>
      <w:r>
        <w:rPr>
          <w:rFonts w:ascii="Courier New" w:hAnsi="Courier New" w:cs="Courier New"/>
          <w:noProof/>
          <w:szCs w:val="20"/>
        </w:rPr>
        <w:t xml:space="preserve"> @currentstartdate </w:t>
      </w:r>
      <w:r>
        <w:rPr>
          <w:rFonts w:ascii="Courier New" w:hAnsi="Courier New" w:cs="Courier New"/>
          <w:noProof/>
          <w:color w:val="808080"/>
          <w:szCs w:val="20"/>
        </w:rPr>
        <w:t>=</w:t>
      </w:r>
      <w:r>
        <w:rPr>
          <w:rFonts w:ascii="Courier New" w:hAnsi="Courier New" w:cs="Courier New"/>
          <w:noProof/>
          <w:color w:val="FF00FF"/>
          <w:szCs w:val="20"/>
        </w:rPr>
        <w:t>DATEADD</w:t>
      </w:r>
      <w:r>
        <w:rPr>
          <w:rFonts w:ascii="Courier New" w:hAnsi="Courier New" w:cs="Courier New"/>
          <w:noProof/>
          <w:color w:val="808080"/>
          <w:szCs w:val="20"/>
        </w:rPr>
        <w:t>(</w:t>
      </w:r>
      <w:r>
        <w:rPr>
          <w:rFonts w:ascii="Courier New" w:hAnsi="Courier New" w:cs="Courier New"/>
          <w:noProof/>
          <w:szCs w:val="20"/>
        </w:rPr>
        <w:t>dd</w:t>
      </w:r>
      <w:r>
        <w:rPr>
          <w:rFonts w:ascii="Courier New" w:hAnsi="Courier New" w:cs="Courier New"/>
          <w:noProof/>
          <w:color w:val="808080"/>
          <w:szCs w:val="20"/>
        </w:rPr>
        <w:t>,-</w:t>
      </w:r>
      <w:r>
        <w:rPr>
          <w:rFonts w:ascii="Courier New" w:hAnsi="Courier New" w:cs="Courier New"/>
          <w:noProof/>
          <w:szCs w:val="20"/>
        </w:rPr>
        <w:t>1</w:t>
      </w:r>
      <w:r>
        <w:rPr>
          <w:rFonts w:ascii="Courier New" w:hAnsi="Courier New" w:cs="Courier New"/>
          <w:noProof/>
          <w:color w:val="808080"/>
          <w:szCs w:val="20"/>
        </w:rPr>
        <w:t>*(</w:t>
      </w:r>
      <w:r>
        <w:rPr>
          <w:rFonts w:ascii="Courier New" w:hAnsi="Courier New" w:cs="Courier New"/>
          <w:noProof/>
          <w:szCs w:val="20"/>
        </w:rPr>
        <w:t>@currentmaxservday</w:t>
      </w:r>
      <w:r>
        <w:rPr>
          <w:rFonts w:ascii="Courier New" w:hAnsi="Courier New" w:cs="Courier New"/>
          <w:noProof/>
          <w:color w:val="808080"/>
          <w:szCs w:val="20"/>
        </w:rPr>
        <w:t>-</w:t>
      </w:r>
      <w:r>
        <w:rPr>
          <w:rFonts w:ascii="Courier New" w:hAnsi="Courier New" w:cs="Courier New"/>
          <w:noProof/>
          <w:szCs w:val="20"/>
        </w:rPr>
        <w:t>1</w:t>
      </w:r>
      <w:r>
        <w:rPr>
          <w:rFonts w:ascii="Courier New" w:hAnsi="Courier New" w:cs="Courier New"/>
          <w:noProof/>
          <w:color w:val="808080"/>
          <w:szCs w:val="20"/>
        </w:rPr>
        <w:t>),</w:t>
      </w:r>
      <w:r>
        <w:rPr>
          <w:rFonts w:ascii="Courier New" w:hAnsi="Courier New" w:cs="Courier New"/>
          <w:noProof/>
          <w:szCs w:val="20"/>
        </w:rPr>
        <w:t xml:space="preserve"> @currentenddate</w:t>
      </w:r>
      <w:r>
        <w:rPr>
          <w:rFonts w:ascii="Courier New" w:hAnsi="Courier New" w:cs="Courier New"/>
          <w:noProof/>
          <w:color w:val="808080"/>
          <w:szCs w:val="20"/>
        </w:rPr>
        <w:t>)</w:t>
      </w:r>
    </w:p>
    <w:p w:rsidR="00B565E3" w:rsidRDefault="00B565E3" w:rsidP="00B565E3">
      <w:pPr>
        <w:autoSpaceDE w:val="0"/>
        <w:autoSpaceDN w:val="0"/>
        <w:adjustRightInd w:val="0"/>
        <w:spacing w:before="0" w:after="0" w:line="240" w:lineRule="auto"/>
        <w:rPr>
          <w:rFonts w:ascii="Courier New" w:hAnsi="Courier New" w:cs="Courier New"/>
          <w:noProof/>
          <w:szCs w:val="20"/>
        </w:rPr>
      </w:pP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color w:val="0000FF"/>
          <w:szCs w:val="20"/>
        </w:rPr>
        <w:t>SET</w:t>
      </w:r>
      <w:r>
        <w:rPr>
          <w:rFonts w:ascii="Courier New" w:hAnsi="Courier New" w:cs="Courier New"/>
          <w:noProof/>
          <w:szCs w:val="20"/>
        </w:rPr>
        <w:t xml:space="preserve"> @lastenddate </w:t>
      </w:r>
      <w:r>
        <w:rPr>
          <w:rFonts w:ascii="Courier New" w:hAnsi="Courier New" w:cs="Courier New"/>
          <w:noProof/>
          <w:color w:val="808080"/>
          <w:szCs w:val="20"/>
        </w:rPr>
        <w:t>=</w:t>
      </w:r>
      <w:r>
        <w:rPr>
          <w:rFonts w:ascii="Courier New" w:hAnsi="Courier New" w:cs="Courier New"/>
          <w:noProof/>
          <w:szCs w:val="20"/>
        </w:rPr>
        <w:t xml:space="preserve"> @currentenddate</w:t>
      </w:r>
    </w:p>
    <w:p w:rsidR="00B565E3" w:rsidRDefault="00B565E3" w:rsidP="00B565E3">
      <w:pPr>
        <w:autoSpaceDE w:val="0"/>
        <w:autoSpaceDN w:val="0"/>
        <w:adjustRightInd w:val="0"/>
        <w:spacing w:before="0" w:after="0" w:line="240" w:lineRule="auto"/>
        <w:rPr>
          <w:rFonts w:ascii="Courier New" w:hAnsi="Courier New" w:cs="Courier New"/>
          <w:noProof/>
          <w:szCs w:val="20"/>
        </w:rPr>
      </w:pP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t xml:space="preserve">   </w:t>
      </w:r>
    </w:p>
    <w:p w:rsidR="00B565E3" w:rsidRDefault="00B565E3" w:rsidP="00B565E3">
      <w:pPr>
        <w:autoSpaceDE w:val="0"/>
        <w:autoSpaceDN w:val="0"/>
        <w:adjustRightInd w:val="0"/>
        <w:spacing w:before="0" w:after="0" w:line="240" w:lineRule="auto"/>
        <w:rPr>
          <w:rFonts w:ascii="Courier New" w:hAnsi="Courier New" w:cs="Courier New"/>
          <w:noProof/>
          <w:szCs w:val="20"/>
        </w:rPr>
      </w:pP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p>
    <w:p w:rsidR="00B565E3" w:rsidRDefault="00B565E3" w:rsidP="00B565E3">
      <w:pPr>
        <w:autoSpaceDE w:val="0"/>
        <w:autoSpaceDN w:val="0"/>
        <w:adjustRightInd w:val="0"/>
        <w:spacing w:before="0" w:after="0" w:line="240" w:lineRule="auto"/>
        <w:rPr>
          <w:rFonts w:ascii="Courier New" w:hAnsi="Courier New" w:cs="Courier New"/>
          <w:noProof/>
          <w:color w:val="0000FF"/>
          <w:szCs w:val="20"/>
        </w:rPr>
      </w:pP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color w:val="0000FF"/>
          <w:szCs w:val="20"/>
        </w:rPr>
        <w:t>END</w:t>
      </w:r>
    </w:p>
    <w:p w:rsidR="00B565E3" w:rsidRDefault="00B565E3" w:rsidP="00B565E3">
      <w:pPr>
        <w:autoSpaceDE w:val="0"/>
        <w:autoSpaceDN w:val="0"/>
        <w:adjustRightInd w:val="0"/>
        <w:spacing w:before="0" w:after="0" w:line="240" w:lineRule="auto"/>
        <w:rPr>
          <w:rFonts w:ascii="Courier New" w:hAnsi="Courier New" w:cs="Courier New"/>
          <w:noProof/>
          <w:color w:val="0000FF"/>
          <w:szCs w:val="20"/>
        </w:rPr>
      </w:pPr>
    </w:p>
    <w:p w:rsidR="00B565E3" w:rsidRDefault="00B565E3" w:rsidP="00B565E3">
      <w:pPr>
        <w:autoSpaceDE w:val="0"/>
        <w:autoSpaceDN w:val="0"/>
        <w:adjustRightInd w:val="0"/>
        <w:spacing w:before="0" w:after="0" w:line="240" w:lineRule="auto"/>
        <w:rPr>
          <w:rFonts w:ascii="Courier New" w:hAnsi="Courier New" w:cs="Courier New"/>
          <w:noProof/>
          <w:color w:val="0000FF"/>
          <w:szCs w:val="20"/>
        </w:rPr>
      </w:pPr>
      <w:r>
        <w:rPr>
          <w:rFonts w:ascii="Courier New" w:hAnsi="Courier New" w:cs="Courier New"/>
          <w:noProof/>
          <w:szCs w:val="20"/>
        </w:rPr>
        <w:tab/>
      </w:r>
      <w:r>
        <w:rPr>
          <w:rFonts w:ascii="Courier New" w:hAnsi="Courier New" w:cs="Courier New"/>
          <w:noProof/>
          <w:color w:val="0000FF"/>
          <w:szCs w:val="20"/>
        </w:rPr>
        <w:t>END</w:t>
      </w:r>
    </w:p>
    <w:p w:rsidR="00B565E3" w:rsidRDefault="00B565E3" w:rsidP="00B565E3">
      <w:pPr>
        <w:autoSpaceDE w:val="0"/>
        <w:autoSpaceDN w:val="0"/>
        <w:adjustRightInd w:val="0"/>
        <w:spacing w:before="0" w:after="0" w:line="240" w:lineRule="auto"/>
        <w:rPr>
          <w:rFonts w:ascii="Courier New" w:hAnsi="Courier New" w:cs="Courier New"/>
          <w:noProof/>
          <w:szCs w:val="20"/>
        </w:rPr>
      </w:pP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szCs w:val="20"/>
        </w:rPr>
        <w:tab/>
      </w:r>
    </w:p>
    <w:p w:rsidR="00B565E3" w:rsidRDefault="00B565E3" w:rsidP="00B565E3">
      <w:pPr>
        <w:autoSpaceDE w:val="0"/>
        <w:autoSpaceDN w:val="0"/>
        <w:adjustRightInd w:val="0"/>
        <w:spacing w:before="0" w:after="0" w:line="240" w:lineRule="auto"/>
        <w:rPr>
          <w:rFonts w:ascii="Courier New" w:hAnsi="Courier New" w:cs="Courier New"/>
          <w:noProof/>
          <w:color w:val="808080"/>
          <w:szCs w:val="20"/>
        </w:rPr>
      </w:pPr>
      <w:r>
        <w:rPr>
          <w:rFonts w:ascii="Courier New" w:hAnsi="Courier New" w:cs="Courier New"/>
          <w:noProof/>
          <w:color w:val="0000FF"/>
          <w:szCs w:val="20"/>
        </w:rPr>
        <w:t>INSERT</w:t>
      </w:r>
      <w:r>
        <w:rPr>
          <w:rFonts w:ascii="Courier New" w:hAnsi="Courier New" w:cs="Courier New"/>
          <w:noProof/>
          <w:szCs w:val="20"/>
        </w:rPr>
        <w:t xml:space="preserve"> </w:t>
      </w:r>
      <w:r>
        <w:rPr>
          <w:rFonts w:ascii="Courier New" w:hAnsi="Courier New" w:cs="Courier New"/>
          <w:noProof/>
          <w:color w:val="0000FF"/>
          <w:szCs w:val="20"/>
        </w:rPr>
        <w:t>INTO</w:t>
      </w:r>
      <w:r>
        <w:rPr>
          <w:rFonts w:ascii="Courier New" w:hAnsi="Courier New" w:cs="Courier New"/>
          <w:noProof/>
          <w:szCs w:val="20"/>
        </w:rPr>
        <w:t xml:space="preserve"> scratch</w:t>
      </w:r>
      <w:r>
        <w:rPr>
          <w:rFonts w:ascii="Courier New" w:hAnsi="Courier New" w:cs="Courier New"/>
          <w:noProof/>
          <w:color w:val="808080"/>
          <w:szCs w:val="20"/>
        </w:rPr>
        <w:t>.</w:t>
      </w:r>
      <w:r>
        <w:rPr>
          <w:rFonts w:ascii="Courier New" w:hAnsi="Courier New" w:cs="Courier New"/>
          <w:noProof/>
          <w:szCs w:val="20"/>
        </w:rPr>
        <w:t>dbo</w:t>
      </w:r>
      <w:r>
        <w:rPr>
          <w:rFonts w:ascii="Courier New" w:hAnsi="Courier New" w:cs="Courier New"/>
          <w:noProof/>
          <w:color w:val="808080"/>
          <w:szCs w:val="20"/>
        </w:rPr>
        <w:t>.</w:t>
      </w:r>
      <w:r>
        <w:rPr>
          <w:rFonts w:ascii="Courier New" w:hAnsi="Courier New" w:cs="Courier New"/>
          <w:noProof/>
          <w:szCs w:val="20"/>
        </w:rPr>
        <w:t>VISIT_OCCURRENCE</w:t>
      </w:r>
      <w:r>
        <w:rPr>
          <w:rFonts w:ascii="Courier New" w:hAnsi="Courier New" w:cs="Courier New"/>
          <w:noProof/>
          <w:color w:val="0000FF"/>
          <w:szCs w:val="20"/>
        </w:rPr>
        <w:t xml:space="preserve"> </w:t>
      </w:r>
      <w:r>
        <w:rPr>
          <w:rFonts w:ascii="Courier New" w:hAnsi="Courier New" w:cs="Courier New"/>
          <w:noProof/>
          <w:color w:val="808080"/>
          <w:szCs w:val="20"/>
        </w:rPr>
        <w:t>(</w:t>
      </w:r>
      <w:r>
        <w:rPr>
          <w:rFonts w:ascii="Courier New" w:hAnsi="Courier New" w:cs="Courier New"/>
          <w:noProof/>
          <w:szCs w:val="20"/>
        </w:rPr>
        <w:t>VISIT_OCCURRENCE_ID</w:t>
      </w:r>
      <w:r>
        <w:rPr>
          <w:rFonts w:ascii="Courier New" w:hAnsi="Courier New" w:cs="Courier New"/>
          <w:noProof/>
          <w:color w:val="808080"/>
          <w:szCs w:val="20"/>
        </w:rPr>
        <w:t>,</w:t>
      </w:r>
      <w:r>
        <w:rPr>
          <w:rFonts w:ascii="Courier New" w:hAnsi="Courier New" w:cs="Courier New"/>
          <w:noProof/>
          <w:szCs w:val="20"/>
        </w:rPr>
        <w:t xml:space="preserve"> PERSON_ID</w:t>
      </w:r>
      <w:r>
        <w:rPr>
          <w:rFonts w:ascii="Courier New" w:hAnsi="Courier New" w:cs="Courier New"/>
          <w:noProof/>
          <w:color w:val="808080"/>
          <w:szCs w:val="20"/>
        </w:rPr>
        <w:t>,</w:t>
      </w:r>
      <w:r>
        <w:rPr>
          <w:rFonts w:ascii="Courier New" w:hAnsi="Courier New" w:cs="Courier New"/>
          <w:noProof/>
          <w:szCs w:val="20"/>
        </w:rPr>
        <w:t xml:space="preserve"> VISIT_START_DATE</w:t>
      </w:r>
      <w:r>
        <w:rPr>
          <w:rFonts w:ascii="Courier New" w:hAnsi="Courier New" w:cs="Courier New"/>
          <w:noProof/>
          <w:color w:val="808080"/>
          <w:szCs w:val="20"/>
        </w:rPr>
        <w:t>,</w:t>
      </w:r>
      <w:r>
        <w:rPr>
          <w:rFonts w:ascii="Courier New" w:hAnsi="Courier New" w:cs="Courier New"/>
          <w:noProof/>
          <w:szCs w:val="20"/>
        </w:rPr>
        <w:t xml:space="preserve"> VISIT_END_DATE</w:t>
      </w:r>
      <w:r>
        <w:rPr>
          <w:rFonts w:ascii="Courier New" w:hAnsi="Courier New" w:cs="Courier New"/>
          <w:noProof/>
          <w:color w:val="808080"/>
          <w:szCs w:val="20"/>
        </w:rPr>
        <w:t>)</w:t>
      </w:r>
    </w:p>
    <w:p w:rsidR="00B565E3" w:rsidRDefault="00B565E3" w:rsidP="00B565E3">
      <w:pPr>
        <w:autoSpaceDE w:val="0"/>
        <w:autoSpaceDN w:val="0"/>
        <w:adjustRightInd w:val="0"/>
        <w:spacing w:before="0" w:after="0" w:line="240" w:lineRule="auto"/>
        <w:rPr>
          <w:rFonts w:ascii="Courier New" w:hAnsi="Courier New" w:cs="Courier New"/>
          <w:noProof/>
          <w:color w:val="808080"/>
          <w:szCs w:val="20"/>
        </w:rPr>
      </w:pPr>
      <w:r>
        <w:rPr>
          <w:rFonts w:ascii="Courier New" w:hAnsi="Courier New" w:cs="Courier New"/>
          <w:noProof/>
          <w:szCs w:val="20"/>
        </w:rPr>
        <w:tab/>
      </w:r>
      <w:r>
        <w:rPr>
          <w:rFonts w:ascii="Courier New" w:hAnsi="Courier New" w:cs="Courier New"/>
          <w:noProof/>
          <w:color w:val="0000FF"/>
          <w:szCs w:val="20"/>
        </w:rPr>
        <w:t xml:space="preserve">VALUES </w:t>
      </w:r>
      <w:r>
        <w:rPr>
          <w:rFonts w:ascii="Courier New" w:hAnsi="Courier New" w:cs="Courier New"/>
          <w:noProof/>
          <w:color w:val="808080"/>
          <w:szCs w:val="20"/>
        </w:rPr>
        <w:t>(</w:t>
      </w:r>
      <w:r>
        <w:rPr>
          <w:rFonts w:ascii="Courier New" w:hAnsi="Courier New" w:cs="Courier New"/>
          <w:noProof/>
          <w:szCs w:val="20"/>
        </w:rPr>
        <w:t>@currentid</w:t>
      </w:r>
      <w:r>
        <w:rPr>
          <w:rFonts w:ascii="Courier New" w:hAnsi="Courier New" w:cs="Courier New"/>
          <w:noProof/>
          <w:color w:val="808080"/>
          <w:szCs w:val="20"/>
        </w:rPr>
        <w:t>,</w:t>
      </w:r>
      <w:r>
        <w:rPr>
          <w:rFonts w:ascii="Courier New" w:hAnsi="Courier New" w:cs="Courier New"/>
          <w:noProof/>
          <w:szCs w:val="20"/>
        </w:rPr>
        <w:t xml:space="preserve"> @currentpersonid</w:t>
      </w:r>
      <w:r>
        <w:rPr>
          <w:rFonts w:ascii="Courier New" w:hAnsi="Courier New" w:cs="Courier New"/>
          <w:noProof/>
          <w:color w:val="808080"/>
          <w:szCs w:val="20"/>
        </w:rPr>
        <w:t>,</w:t>
      </w:r>
      <w:r>
        <w:rPr>
          <w:rFonts w:ascii="Courier New" w:hAnsi="Courier New" w:cs="Courier New"/>
          <w:noProof/>
          <w:szCs w:val="20"/>
        </w:rPr>
        <w:t xml:space="preserve"> @currentstartdate</w:t>
      </w:r>
      <w:r>
        <w:rPr>
          <w:rFonts w:ascii="Courier New" w:hAnsi="Courier New" w:cs="Courier New"/>
          <w:noProof/>
          <w:color w:val="808080"/>
          <w:szCs w:val="20"/>
        </w:rPr>
        <w:t>,</w:t>
      </w:r>
      <w:r>
        <w:rPr>
          <w:rFonts w:ascii="Courier New" w:hAnsi="Courier New" w:cs="Courier New"/>
          <w:noProof/>
          <w:szCs w:val="20"/>
        </w:rPr>
        <w:t xml:space="preserve"> @currentenddate</w:t>
      </w:r>
      <w:r>
        <w:rPr>
          <w:rFonts w:ascii="Courier New" w:hAnsi="Courier New" w:cs="Courier New"/>
          <w:noProof/>
          <w:color w:val="808080"/>
          <w:szCs w:val="20"/>
        </w:rPr>
        <w:t>)</w:t>
      </w:r>
    </w:p>
    <w:p w:rsidR="00B565E3" w:rsidRDefault="00B565E3" w:rsidP="00B565E3">
      <w:pPr>
        <w:autoSpaceDE w:val="0"/>
        <w:autoSpaceDN w:val="0"/>
        <w:adjustRightInd w:val="0"/>
        <w:spacing w:before="0" w:after="0" w:line="240" w:lineRule="auto"/>
        <w:rPr>
          <w:rFonts w:ascii="Courier New" w:hAnsi="Courier New" w:cs="Courier New"/>
          <w:noProof/>
          <w:color w:val="808080"/>
          <w:szCs w:val="20"/>
        </w:rPr>
      </w:pPr>
    </w:p>
    <w:p w:rsidR="00B565E3" w:rsidRDefault="00B565E3" w:rsidP="00B565E3">
      <w:pPr>
        <w:autoSpaceDE w:val="0"/>
        <w:autoSpaceDN w:val="0"/>
        <w:adjustRightInd w:val="0"/>
        <w:spacing w:before="0" w:after="0" w:line="240" w:lineRule="auto"/>
        <w:rPr>
          <w:rFonts w:ascii="Courier New" w:hAnsi="Courier New" w:cs="Courier New"/>
          <w:noProof/>
          <w:color w:val="808080"/>
          <w:szCs w:val="20"/>
        </w:rPr>
      </w:pPr>
    </w:p>
    <w:p w:rsidR="00B565E3" w:rsidRDefault="00B565E3" w:rsidP="00B565E3">
      <w:pPr>
        <w:autoSpaceDE w:val="0"/>
        <w:autoSpaceDN w:val="0"/>
        <w:adjustRightInd w:val="0"/>
        <w:spacing w:before="0" w:after="0" w:line="240" w:lineRule="auto"/>
        <w:rPr>
          <w:rFonts w:ascii="Courier New" w:hAnsi="Courier New" w:cs="Courier New"/>
          <w:noProof/>
          <w:szCs w:val="20"/>
        </w:rPr>
      </w:pPr>
      <w:r>
        <w:rPr>
          <w:rFonts w:ascii="Courier New" w:hAnsi="Courier New" w:cs="Courier New"/>
          <w:noProof/>
          <w:color w:val="0000FF"/>
          <w:szCs w:val="20"/>
        </w:rPr>
        <w:t>FETCH</w:t>
      </w:r>
      <w:r>
        <w:rPr>
          <w:rFonts w:ascii="Courier New" w:hAnsi="Courier New" w:cs="Courier New"/>
          <w:noProof/>
          <w:szCs w:val="20"/>
        </w:rPr>
        <w:t xml:space="preserve"> </w:t>
      </w:r>
      <w:r>
        <w:rPr>
          <w:rFonts w:ascii="Courier New" w:hAnsi="Courier New" w:cs="Courier New"/>
          <w:noProof/>
          <w:color w:val="0000FF"/>
          <w:szCs w:val="20"/>
        </w:rPr>
        <w:t>NEXT</w:t>
      </w:r>
      <w:r>
        <w:rPr>
          <w:rFonts w:ascii="Courier New" w:hAnsi="Courier New" w:cs="Courier New"/>
          <w:noProof/>
          <w:szCs w:val="20"/>
        </w:rPr>
        <w:t xml:space="preserve"> </w:t>
      </w:r>
      <w:r>
        <w:rPr>
          <w:rFonts w:ascii="Courier New" w:hAnsi="Courier New" w:cs="Courier New"/>
          <w:noProof/>
          <w:color w:val="0000FF"/>
          <w:szCs w:val="20"/>
        </w:rPr>
        <w:t>FROM</w:t>
      </w:r>
      <w:r>
        <w:rPr>
          <w:rFonts w:ascii="Courier New" w:hAnsi="Courier New" w:cs="Courier New"/>
          <w:noProof/>
          <w:szCs w:val="20"/>
        </w:rPr>
        <w:t xml:space="preserve"> visit_cursor </w:t>
      </w:r>
      <w:r>
        <w:rPr>
          <w:rFonts w:ascii="Courier New" w:hAnsi="Courier New" w:cs="Courier New"/>
          <w:noProof/>
          <w:color w:val="0000FF"/>
          <w:szCs w:val="20"/>
        </w:rPr>
        <w:t>INTO</w:t>
      </w:r>
      <w:r>
        <w:rPr>
          <w:rFonts w:ascii="Courier New" w:hAnsi="Courier New" w:cs="Courier New"/>
          <w:noProof/>
          <w:szCs w:val="20"/>
        </w:rPr>
        <w:t xml:space="preserve"> @currentid</w:t>
      </w:r>
      <w:r>
        <w:rPr>
          <w:rFonts w:ascii="Courier New" w:hAnsi="Courier New" w:cs="Courier New"/>
          <w:noProof/>
          <w:color w:val="808080"/>
          <w:szCs w:val="20"/>
        </w:rPr>
        <w:t>,</w:t>
      </w:r>
      <w:r>
        <w:rPr>
          <w:rFonts w:ascii="Courier New" w:hAnsi="Courier New" w:cs="Courier New"/>
          <w:noProof/>
          <w:szCs w:val="20"/>
        </w:rPr>
        <w:t xml:space="preserve"> @currentpersonid</w:t>
      </w:r>
      <w:r>
        <w:rPr>
          <w:rFonts w:ascii="Courier New" w:hAnsi="Courier New" w:cs="Courier New"/>
          <w:noProof/>
          <w:color w:val="808080"/>
          <w:szCs w:val="20"/>
        </w:rPr>
        <w:t>,</w:t>
      </w:r>
      <w:r>
        <w:rPr>
          <w:rFonts w:ascii="Courier New" w:hAnsi="Courier New" w:cs="Courier New"/>
          <w:noProof/>
          <w:szCs w:val="20"/>
        </w:rPr>
        <w:t xml:space="preserve"> @currentstartdate</w:t>
      </w:r>
      <w:r>
        <w:rPr>
          <w:rFonts w:ascii="Courier New" w:hAnsi="Courier New" w:cs="Courier New"/>
          <w:noProof/>
          <w:color w:val="808080"/>
          <w:szCs w:val="20"/>
        </w:rPr>
        <w:t>,</w:t>
      </w:r>
      <w:r>
        <w:rPr>
          <w:rFonts w:ascii="Courier New" w:hAnsi="Courier New" w:cs="Courier New"/>
          <w:noProof/>
          <w:szCs w:val="20"/>
        </w:rPr>
        <w:t xml:space="preserve"> @currentenddate</w:t>
      </w:r>
      <w:r>
        <w:rPr>
          <w:rFonts w:ascii="Courier New" w:hAnsi="Courier New" w:cs="Courier New"/>
          <w:noProof/>
          <w:color w:val="808080"/>
          <w:szCs w:val="20"/>
        </w:rPr>
        <w:t>,</w:t>
      </w:r>
      <w:r>
        <w:rPr>
          <w:rFonts w:ascii="Courier New" w:hAnsi="Courier New" w:cs="Courier New"/>
          <w:noProof/>
          <w:szCs w:val="20"/>
        </w:rPr>
        <w:t xml:space="preserve"> @currentdismonseq</w:t>
      </w:r>
      <w:r>
        <w:rPr>
          <w:rFonts w:ascii="Courier New" w:hAnsi="Courier New" w:cs="Courier New"/>
          <w:noProof/>
          <w:color w:val="808080"/>
          <w:szCs w:val="20"/>
        </w:rPr>
        <w:t>,</w:t>
      </w:r>
      <w:r>
        <w:rPr>
          <w:rFonts w:ascii="Courier New" w:hAnsi="Courier New" w:cs="Courier New"/>
          <w:noProof/>
          <w:szCs w:val="20"/>
        </w:rPr>
        <w:t xml:space="preserve"> @currentmaxservday</w:t>
      </w:r>
    </w:p>
    <w:p w:rsidR="00B565E3" w:rsidRDefault="00B565E3" w:rsidP="00B565E3">
      <w:pPr>
        <w:autoSpaceDE w:val="0"/>
        <w:autoSpaceDN w:val="0"/>
        <w:adjustRightInd w:val="0"/>
        <w:spacing w:before="0" w:after="0" w:line="240" w:lineRule="auto"/>
        <w:rPr>
          <w:rFonts w:ascii="Courier New" w:hAnsi="Courier New" w:cs="Courier New"/>
          <w:noProof/>
          <w:szCs w:val="20"/>
        </w:rPr>
      </w:pPr>
      <w:r>
        <w:rPr>
          <w:rFonts w:ascii="Courier New" w:hAnsi="Courier New" w:cs="Courier New"/>
          <w:noProof/>
          <w:szCs w:val="20"/>
        </w:rPr>
        <w:t xml:space="preserve"> </w:t>
      </w:r>
    </w:p>
    <w:p w:rsidR="00B565E3" w:rsidRDefault="00B565E3" w:rsidP="00B565E3">
      <w:pPr>
        <w:autoSpaceDE w:val="0"/>
        <w:autoSpaceDN w:val="0"/>
        <w:adjustRightInd w:val="0"/>
        <w:spacing w:before="0" w:after="0" w:line="240" w:lineRule="auto"/>
        <w:rPr>
          <w:rFonts w:ascii="Courier New" w:hAnsi="Courier New" w:cs="Courier New"/>
          <w:noProof/>
          <w:szCs w:val="20"/>
        </w:rPr>
      </w:pPr>
      <w:r>
        <w:rPr>
          <w:rFonts w:ascii="Courier New" w:hAnsi="Courier New" w:cs="Courier New"/>
          <w:noProof/>
          <w:szCs w:val="20"/>
        </w:rPr>
        <w:t xml:space="preserve"> </w:t>
      </w:r>
    </w:p>
    <w:p w:rsidR="00B565E3" w:rsidRDefault="00B565E3" w:rsidP="00B565E3">
      <w:pPr>
        <w:autoSpaceDE w:val="0"/>
        <w:autoSpaceDN w:val="0"/>
        <w:adjustRightInd w:val="0"/>
        <w:spacing w:before="0" w:after="0" w:line="240" w:lineRule="auto"/>
        <w:rPr>
          <w:rFonts w:ascii="Courier New" w:hAnsi="Courier New" w:cs="Courier New"/>
          <w:noProof/>
          <w:color w:val="0000FF"/>
          <w:szCs w:val="20"/>
        </w:rPr>
      </w:pPr>
      <w:r>
        <w:rPr>
          <w:rFonts w:ascii="Courier New" w:hAnsi="Courier New" w:cs="Courier New"/>
          <w:noProof/>
          <w:color w:val="0000FF"/>
          <w:szCs w:val="20"/>
        </w:rPr>
        <w:t>END</w:t>
      </w:r>
    </w:p>
    <w:p w:rsidR="00B565E3" w:rsidRDefault="00B565E3" w:rsidP="00B565E3">
      <w:pPr>
        <w:autoSpaceDE w:val="0"/>
        <w:autoSpaceDN w:val="0"/>
        <w:adjustRightInd w:val="0"/>
        <w:spacing w:before="0" w:after="0" w:line="240" w:lineRule="auto"/>
        <w:rPr>
          <w:rFonts w:ascii="Courier New" w:hAnsi="Courier New" w:cs="Courier New"/>
          <w:noProof/>
          <w:color w:val="0000FF"/>
          <w:szCs w:val="20"/>
        </w:rPr>
      </w:pPr>
    </w:p>
    <w:p w:rsidR="00B565E3" w:rsidRDefault="00B565E3" w:rsidP="00B565E3">
      <w:pPr>
        <w:autoSpaceDE w:val="0"/>
        <w:autoSpaceDN w:val="0"/>
        <w:adjustRightInd w:val="0"/>
        <w:spacing w:before="0" w:after="0" w:line="240" w:lineRule="auto"/>
        <w:rPr>
          <w:rFonts w:ascii="Courier New" w:hAnsi="Courier New" w:cs="Courier New"/>
          <w:noProof/>
          <w:szCs w:val="20"/>
        </w:rPr>
      </w:pPr>
      <w:r>
        <w:rPr>
          <w:rFonts w:ascii="Courier New" w:hAnsi="Courier New" w:cs="Courier New"/>
          <w:noProof/>
          <w:color w:val="0000FF"/>
          <w:szCs w:val="20"/>
        </w:rPr>
        <w:t>CLOSE</w:t>
      </w:r>
      <w:r>
        <w:rPr>
          <w:rFonts w:ascii="Courier New" w:hAnsi="Courier New" w:cs="Courier New"/>
          <w:noProof/>
          <w:szCs w:val="20"/>
        </w:rPr>
        <w:t xml:space="preserve"> visit_cursor</w:t>
      </w:r>
    </w:p>
    <w:p w:rsidR="00D629B4" w:rsidRDefault="00B565E3" w:rsidP="00B565E3">
      <w:r>
        <w:rPr>
          <w:rFonts w:ascii="Courier New" w:hAnsi="Courier New" w:cs="Courier New"/>
          <w:noProof/>
          <w:color w:val="0000FF"/>
          <w:szCs w:val="20"/>
        </w:rPr>
        <w:t>DEALLOCATE</w:t>
      </w:r>
      <w:r>
        <w:rPr>
          <w:rFonts w:ascii="Courier New" w:hAnsi="Courier New" w:cs="Courier New"/>
          <w:noProof/>
          <w:szCs w:val="20"/>
        </w:rPr>
        <w:t xml:space="preserve"> visit_cursor</w:t>
      </w:r>
      <w:r w:rsidR="00D629B4">
        <w:t xml:space="preserve"> </w:t>
      </w:r>
    </w:p>
    <w:p w:rsidR="00BB3968" w:rsidRDefault="00BB3968" w:rsidP="00D629B4">
      <w:pPr>
        <w:spacing w:line="240" w:lineRule="auto"/>
        <w:ind w:right="4"/>
        <w:contextualSpacing/>
        <w:rPr>
          <w:rFonts w:ascii="Calibri" w:hAnsi="Calibri"/>
          <w:sz w:val="24"/>
        </w:rPr>
      </w:pPr>
    </w:p>
    <w:p w:rsidR="00D629B4" w:rsidRDefault="00D629B4" w:rsidP="00D629B4">
      <w:pPr>
        <w:spacing w:line="240" w:lineRule="auto"/>
        <w:ind w:right="4"/>
        <w:contextualSpacing/>
        <w:rPr>
          <w:rFonts w:ascii="Calibri" w:hAnsi="Calibri"/>
          <w:sz w:val="24"/>
        </w:rPr>
      </w:pPr>
      <w:r w:rsidRPr="002C7D00">
        <w:rPr>
          <w:rFonts w:ascii="Calibri" w:hAnsi="Calibri"/>
          <w:sz w:val="24"/>
        </w:rPr>
        <w:t>Adding mapping logic for PLACE_OF_SERVICE</w:t>
      </w:r>
      <w:r w:rsidR="00A54F4E">
        <w:rPr>
          <w:rFonts w:ascii="Calibri" w:hAnsi="Calibri"/>
          <w:sz w:val="24"/>
        </w:rPr>
        <w:t xml:space="preserve"> and PROVIDER</w:t>
      </w:r>
    </w:p>
    <w:p w:rsidR="00D629B4" w:rsidRDefault="00D629B4" w:rsidP="00D629B4">
      <w:pPr>
        <w:spacing w:line="240" w:lineRule="auto"/>
        <w:ind w:right="4"/>
        <w:contextualSpacing/>
        <w:rPr>
          <w:rFonts w:ascii="Calibri" w:hAnsi="Calibri"/>
          <w:sz w:val="24"/>
        </w:rPr>
      </w:pPr>
    </w:p>
    <w:p w:rsidR="00D629B4" w:rsidRDefault="00D629B4" w:rsidP="00D629B4">
      <w:pPr>
        <w:autoSpaceDE w:val="0"/>
        <w:autoSpaceDN w:val="0"/>
        <w:adjustRightInd w:val="0"/>
        <w:spacing w:before="0" w:after="0" w:line="240" w:lineRule="auto"/>
        <w:rPr>
          <w:rFonts w:ascii="Courier New" w:hAnsi="Courier New" w:cs="Courier New"/>
          <w:noProof/>
          <w:szCs w:val="20"/>
        </w:rPr>
      </w:pPr>
      <w:r>
        <w:rPr>
          <w:rFonts w:ascii="Courier New" w:hAnsi="Courier New" w:cs="Courier New"/>
          <w:noProof/>
          <w:color w:val="0000FF"/>
          <w:szCs w:val="20"/>
        </w:rPr>
        <w:t>select</w:t>
      </w:r>
      <w:r>
        <w:rPr>
          <w:rFonts w:ascii="Courier New" w:hAnsi="Courier New" w:cs="Courier New"/>
          <w:noProof/>
          <w:szCs w:val="20"/>
        </w:rPr>
        <w:t xml:space="preserve"> </w:t>
      </w:r>
    </w:p>
    <w:p w:rsidR="00D629B4" w:rsidRDefault="00D629B4" w:rsidP="00D629B4">
      <w:pPr>
        <w:autoSpaceDE w:val="0"/>
        <w:autoSpaceDN w:val="0"/>
        <w:adjustRightInd w:val="0"/>
        <w:spacing w:before="0" w:after="0" w:line="240" w:lineRule="auto"/>
        <w:rPr>
          <w:rFonts w:ascii="Courier New" w:hAnsi="Courier New" w:cs="Courier New"/>
          <w:noProof/>
          <w:color w:val="808080"/>
          <w:szCs w:val="20"/>
        </w:rPr>
      </w:pPr>
      <w:r>
        <w:rPr>
          <w:rFonts w:ascii="Courier New" w:hAnsi="Courier New" w:cs="Courier New"/>
          <w:noProof/>
          <w:szCs w:val="20"/>
        </w:rPr>
        <w:t>visit_occurance_id</w:t>
      </w:r>
      <w:r>
        <w:rPr>
          <w:rFonts w:ascii="Courier New" w:hAnsi="Courier New" w:cs="Courier New"/>
          <w:noProof/>
          <w:color w:val="808080"/>
          <w:szCs w:val="20"/>
        </w:rPr>
        <w:t>,</w:t>
      </w:r>
    </w:p>
    <w:p w:rsidR="00D629B4" w:rsidRDefault="00D629B4" w:rsidP="00D629B4">
      <w:pPr>
        <w:autoSpaceDE w:val="0"/>
        <w:autoSpaceDN w:val="0"/>
        <w:adjustRightInd w:val="0"/>
        <w:spacing w:before="0" w:after="0" w:line="240" w:lineRule="auto"/>
        <w:rPr>
          <w:rFonts w:ascii="Courier New" w:hAnsi="Courier New" w:cs="Courier New"/>
          <w:noProof/>
          <w:color w:val="808080"/>
          <w:szCs w:val="20"/>
        </w:rPr>
      </w:pPr>
      <w:r>
        <w:rPr>
          <w:rFonts w:ascii="Courier New" w:hAnsi="Courier New" w:cs="Courier New"/>
          <w:noProof/>
          <w:szCs w:val="20"/>
        </w:rPr>
        <w:t>person_id</w:t>
      </w:r>
      <w:r>
        <w:rPr>
          <w:rFonts w:ascii="Courier New" w:hAnsi="Courier New" w:cs="Courier New"/>
          <w:noProof/>
          <w:color w:val="808080"/>
          <w:szCs w:val="20"/>
        </w:rPr>
        <w:t>,</w:t>
      </w:r>
    </w:p>
    <w:p w:rsidR="00D629B4" w:rsidRDefault="00D629B4" w:rsidP="00D629B4">
      <w:pPr>
        <w:autoSpaceDE w:val="0"/>
        <w:autoSpaceDN w:val="0"/>
        <w:adjustRightInd w:val="0"/>
        <w:spacing w:before="0" w:after="0" w:line="240" w:lineRule="auto"/>
        <w:rPr>
          <w:rFonts w:ascii="Courier New" w:hAnsi="Courier New" w:cs="Courier New"/>
          <w:noProof/>
          <w:color w:val="808080"/>
          <w:szCs w:val="20"/>
        </w:rPr>
      </w:pPr>
      <w:r>
        <w:rPr>
          <w:rFonts w:ascii="Courier New" w:hAnsi="Courier New" w:cs="Courier New"/>
          <w:noProof/>
          <w:szCs w:val="20"/>
        </w:rPr>
        <w:t>visit_start_date</w:t>
      </w:r>
      <w:r>
        <w:rPr>
          <w:rFonts w:ascii="Courier New" w:hAnsi="Courier New" w:cs="Courier New"/>
          <w:noProof/>
          <w:color w:val="808080"/>
          <w:szCs w:val="20"/>
        </w:rPr>
        <w:t>,</w:t>
      </w:r>
    </w:p>
    <w:p w:rsidR="00D629B4" w:rsidRDefault="00D629B4" w:rsidP="00D629B4">
      <w:pPr>
        <w:autoSpaceDE w:val="0"/>
        <w:autoSpaceDN w:val="0"/>
        <w:adjustRightInd w:val="0"/>
        <w:spacing w:before="0" w:after="0" w:line="240" w:lineRule="auto"/>
        <w:rPr>
          <w:rFonts w:ascii="Courier New" w:hAnsi="Courier New" w:cs="Courier New"/>
          <w:noProof/>
          <w:color w:val="808080"/>
          <w:szCs w:val="20"/>
        </w:rPr>
      </w:pPr>
      <w:r>
        <w:rPr>
          <w:rFonts w:ascii="Courier New" w:hAnsi="Courier New" w:cs="Courier New"/>
          <w:noProof/>
          <w:szCs w:val="20"/>
        </w:rPr>
        <w:t>visit_end_Date</w:t>
      </w:r>
      <w:r>
        <w:rPr>
          <w:rFonts w:ascii="Courier New" w:hAnsi="Courier New" w:cs="Courier New"/>
          <w:noProof/>
          <w:color w:val="808080"/>
          <w:szCs w:val="20"/>
        </w:rPr>
        <w:t>,</w:t>
      </w:r>
    </w:p>
    <w:p w:rsidR="00D629B4" w:rsidRDefault="00D629B4" w:rsidP="00D629B4">
      <w:pPr>
        <w:autoSpaceDE w:val="0"/>
        <w:autoSpaceDN w:val="0"/>
        <w:adjustRightInd w:val="0"/>
        <w:spacing w:before="0" w:after="0" w:line="240" w:lineRule="auto"/>
        <w:rPr>
          <w:rFonts w:ascii="Courier New" w:hAnsi="Courier New" w:cs="Courier New"/>
          <w:noProof/>
          <w:szCs w:val="20"/>
        </w:rPr>
      </w:pPr>
      <w:r>
        <w:rPr>
          <w:rFonts w:ascii="Courier New" w:hAnsi="Courier New" w:cs="Courier New"/>
          <w:noProof/>
          <w:color w:val="0000FF"/>
          <w:szCs w:val="20"/>
        </w:rPr>
        <w:t>case</w:t>
      </w:r>
      <w:r>
        <w:rPr>
          <w:rFonts w:ascii="Courier New" w:hAnsi="Courier New" w:cs="Courier New"/>
          <w:noProof/>
          <w:szCs w:val="20"/>
        </w:rPr>
        <w:t xml:space="preserve"> </w:t>
      </w:r>
      <w:r>
        <w:rPr>
          <w:rFonts w:ascii="Courier New" w:hAnsi="Courier New" w:cs="Courier New"/>
          <w:noProof/>
          <w:color w:val="0000FF"/>
          <w:szCs w:val="20"/>
        </w:rPr>
        <w:t>when</w:t>
      </w:r>
      <w:r>
        <w:rPr>
          <w:rFonts w:ascii="Courier New" w:hAnsi="Courier New" w:cs="Courier New"/>
          <w:noProof/>
          <w:szCs w:val="20"/>
        </w:rPr>
        <w:t xml:space="preserve"> </w:t>
      </w:r>
      <w:r w:rsidR="004F2E98">
        <w:rPr>
          <w:rFonts w:ascii="Courier New" w:hAnsi="Courier New" w:cs="Courier New"/>
          <w:noProof/>
          <w:szCs w:val="20"/>
        </w:rPr>
        <w:t>adm_date</w:t>
      </w:r>
      <w:r>
        <w:rPr>
          <w:rFonts w:ascii="Courier New" w:hAnsi="Courier New" w:cs="Courier New"/>
          <w:noProof/>
          <w:szCs w:val="20"/>
        </w:rPr>
        <w:t xml:space="preserve"> </w:t>
      </w:r>
      <w:r>
        <w:rPr>
          <w:rFonts w:ascii="Courier New" w:hAnsi="Courier New" w:cs="Courier New"/>
          <w:noProof/>
          <w:color w:val="808080"/>
          <w:szCs w:val="20"/>
        </w:rPr>
        <w:t>&lt;=</w:t>
      </w:r>
      <w:r>
        <w:rPr>
          <w:rFonts w:ascii="Courier New" w:hAnsi="Courier New" w:cs="Courier New"/>
          <w:noProof/>
          <w:szCs w:val="20"/>
        </w:rPr>
        <w:t xml:space="preserve"> </w:t>
      </w:r>
      <w:r>
        <w:rPr>
          <w:rFonts w:ascii="Courier New" w:hAnsi="Courier New" w:cs="Courier New"/>
          <w:noProof/>
          <w:color w:val="FF0000"/>
          <w:szCs w:val="20"/>
        </w:rPr>
        <w:t>'06/01/2010'</w:t>
      </w:r>
      <w:r>
        <w:rPr>
          <w:rFonts w:ascii="Courier New" w:hAnsi="Courier New" w:cs="Courier New"/>
          <w:noProof/>
          <w:szCs w:val="20"/>
        </w:rPr>
        <w:t xml:space="preserve"> </w:t>
      </w:r>
      <w:r>
        <w:rPr>
          <w:rFonts w:ascii="Courier New" w:hAnsi="Courier New" w:cs="Courier New"/>
          <w:noProof/>
          <w:color w:val="808080"/>
          <w:szCs w:val="20"/>
        </w:rPr>
        <w:t>and</w:t>
      </w:r>
      <w:r>
        <w:rPr>
          <w:rFonts w:ascii="Courier New" w:hAnsi="Courier New" w:cs="Courier New"/>
          <w:noProof/>
          <w:szCs w:val="20"/>
        </w:rPr>
        <w:t xml:space="preserve"> pat</w:t>
      </w:r>
      <w:r>
        <w:rPr>
          <w:rFonts w:ascii="Courier New" w:hAnsi="Courier New" w:cs="Courier New"/>
          <w:noProof/>
          <w:color w:val="808080"/>
          <w:szCs w:val="20"/>
        </w:rPr>
        <w:t>.</w:t>
      </w:r>
      <w:r>
        <w:rPr>
          <w:rFonts w:ascii="Courier New" w:hAnsi="Courier New" w:cs="Courier New"/>
          <w:noProof/>
          <w:szCs w:val="20"/>
        </w:rPr>
        <w:t>adm_source</w:t>
      </w:r>
      <w:r>
        <w:rPr>
          <w:rFonts w:ascii="Courier New" w:hAnsi="Courier New" w:cs="Courier New"/>
          <w:noProof/>
          <w:color w:val="808080"/>
          <w:szCs w:val="20"/>
        </w:rPr>
        <w:t>=</w:t>
      </w:r>
      <w:r>
        <w:rPr>
          <w:rFonts w:ascii="Courier New" w:hAnsi="Courier New" w:cs="Courier New"/>
          <w:noProof/>
          <w:color w:val="FF0000"/>
          <w:szCs w:val="20"/>
        </w:rPr>
        <w:t>'7'</w:t>
      </w:r>
      <w:r>
        <w:rPr>
          <w:rFonts w:ascii="Courier New" w:hAnsi="Courier New" w:cs="Courier New"/>
          <w:noProof/>
          <w:szCs w:val="20"/>
        </w:rPr>
        <w:t xml:space="preserve"> </w:t>
      </w:r>
      <w:r>
        <w:rPr>
          <w:rFonts w:ascii="Courier New" w:hAnsi="Courier New" w:cs="Courier New"/>
          <w:noProof/>
          <w:color w:val="808080"/>
          <w:szCs w:val="20"/>
        </w:rPr>
        <w:t>and</w:t>
      </w:r>
      <w:r>
        <w:rPr>
          <w:rFonts w:ascii="Courier New" w:hAnsi="Courier New" w:cs="Courier New"/>
          <w:noProof/>
          <w:szCs w:val="20"/>
        </w:rPr>
        <w:t xml:space="preserve"> pat</w:t>
      </w:r>
      <w:r>
        <w:rPr>
          <w:rFonts w:ascii="Courier New" w:hAnsi="Courier New" w:cs="Courier New"/>
          <w:noProof/>
          <w:color w:val="808080"/>
          <w:szCs w:val="20"/>
        </w:rPr>
        <w:t>.</w:t>
      </w:r>
      <w:r>
        <w:rPr>
          <w:rFonts w:ascii="Courier New" w:hAnsi="Courier New" w:cs="Courier New"/>
          <w:noProof/>
          <w:szCs w:val="20"/>
        </w:rPr>
        <w:t>i_o_ind</w:t>
      </w:r>
      <w:r>
        <w:rPr>
          <w:rFonts w:ascii="Courier New" w:hAnsi="Courier New" w:cs="Courier New"/>
          <w:noProof/>
          <w:color w:val="808080"/>
          <w:szCs w:val="20"/>
        </w:rPr>
        <w:t>=</w:t>
      </w:r>
      <w:r>
        <w:rPr>
          <w:rFonts w:ascii="Courier New" w:hAnsi="Courier New" w:cs="Courier New"/>
          <w:noProof/>
          <w:color w:val="FF0000"/>
          <w:szCs w:val="20"/>
        </w:rPr>
        <w:t>'O'</w:t>
      </w:r>
      <w:r>
        <w:rPr>
          <w:rFonts w:ascii="Courier New" w:hAnsi="Courier New" w:cs="Courier New"/>
          <w:noProof/>
          <w:szCs w:val="20"/>
        </w:rPr>
        <w:t xml:space="preserve"> </w:t>
      </w:r>
      <w:r>
        <w:rPr>
          <w:rFonts w:ascii="Courier New" w:hAnsi="Courier New" w:cs="Courier New"/>
          <w:noProof/>
          <w:color w:val="0000FF"/>
          <w:szCs w:val="20"/>
        </w:rPr>
        <w:t>then</w:t>
      </w:r>
      <w:r>
        <w:rPr>
          <w:rFonts w:ascii="Courier New" w:hAnsi="Courier New" w:cs="Courier New"/>
          <w:noProof/>
          <w:szCs w:val="20"/>
        </w:rPr>
        <w:t xml:space="preserve"> </w:t>
      </w:r>
      <w:r w:rsidR="0021446C">
        <w:rPr>
          <w:rFonts w:ascii="Courier New" w:hAnsi="Courier New" w:cs="Courier New"/>
          <w:b/>
          <w:bCs/>
          <w:color w:val="008080"/>
          <w:szCs w:val="20"/>
          <w:shd w:val="clear" w:color="auto" w:fill="FFFFFF"/>
        </w:rPr>
        <w:t>9203</w:t>
      </w:r>
    </w:p>
    <w:p w:rsidR="00D629B4" w:rsidRDefault="00D629B4" w:rsidP="00D629B4">
      <w:pPr>
        <w:autoSpaceDE w:val="0"/>
        <w:autoSpaceDN w:val="0"/>
        <w:adjustRightInd w:val="0"/>
        <w:spacing w:before="0" w:after="0" w:line="240" w:lineRule="auto"/>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00FF"/>
          <w:szCs w:val="20"/>
        </w:rPr>
        <w:t>when</w:t>
      </w:r>
      <w:r w:rsidR="004F2E98">
        <w:rPr>
          <w:rFonts w:ascii="Courier New" w:hAnsi="Courier New" w:cs="Courier New"/>
          <w:noProof/>
          <w:szCs w:val="20"/>
        </w:rPr>
        <w:t xml:space="preserve"> adm_</w:t>
      </w:r>
      <w:r>
        <w:rPr>
          <w:rFonts w:ascii="Courier New" w:hAnsi="Courier New" w:cs="Courier New"/>
          <w:noProof/>
          <w:szCs w:val="20"/>
        </w:rPr>
        <w:t xml:space="preserve">date </w:t>
      </w:r>
      <w:r>
        <w:rPr>
          <w:rFonts w:ascii="Courier New" w:hAnsi="Courier New" w:cs="Courier New"/>
          <w:noProof/>
          <w:color w:val="808080"/>
          <w:szCs w:val="20"/>
        </w:rPr>
        <w:t>&gt;=</w:t>
      </w:r>
      <w:r>
        <w:rPr>
          <w:rFonts w:ascii="Courier New" w:hAnsi="Courier New" w:cs="Courier New"/>
          <w:noProof/>
          <w:szCs w:val="20"/>
        </w:rPr>
        <w:t xml:space="preserve"> </w:t>
      </w:r>
      <w:r>
        <w:rPr>
          <w:rFonts w:ascii="Courier New" w:hAnsi="Courier New" w:cs="Courier New"/>
          <w:noProof/>
          <w:color w:val="FF0000"/>
          <w:szCs w:val="20"/>
        </w:rPr>
        <w:t>'07/01/2010'</w:t>
      </w:r>
      <w:r>
        <w:rPr>
          <w:rFonts w:ascii="Courier New" w:hAnsi="Courier New" w:cs="Courier New"/>
          <w:noProof/>
          <w:szCs w:val="20"/>
        </w:rPr>
        <w:t xml:space="preserve"> </w:t>
      </w:r>
      <w:r>
        <w:rPr>
          <w:rFonts w:ascii="Courier New" w:hAnsi="Courier New" w:cs="Courier New"/>
          <w:noProof/>
          <w:color w:val="808080"/>
          <w:szCs w:val="20"/>
        </w:rPr>
        <w:t>and</w:t>
      </w:r>
      <w:r>
        <w:rPr>
          <w:rFonts w:ascii="Courier New" w:hAnsi="Courier New" w:cs="Courier New"/>
          <w:noProof/>
          <w:color w:val="0000FF"/>
          <w:szCs w:val="20"/>
        </w:rPr>
        <w:t xml:space="preserve"> </w:t>
      </w:r>
      <w:r>
        <w:rPr>
          <w:rFonts w:ascii="Courier New" w:hAnsi="Courier New" w:cs="Courier New"/>
          <w:noProof/>
          <w:color w:val="808080"/>
          <w:szCs w:val="20"/>
        </w:rPr>
        <w:t>(</w:t>
      </w:r>
      <w:r>
        <w:rPr>
          <w:rFonts w:ascii="Courier New" w:hAnsi="Courier New" w:cs="Courier New"/>
          <w:noProof/>
          <w:szCs w:val="20"/>
        </w:rPr>
        <w:t>pat</w:t>
      </w:r>
      <w:r>
        <w:rPr>
          <w:rFonts w:ascii="Courier New" w:hAnsi="Courier New" w:cs="Courier New"/>
          <w:noProof/>
          <w:color w:val="808080"/>
          <w:szCs w:val="20"/>
        </w:rPr>
        <w:t>.</w:t>
      </w:r>
      <w:r>
        <w:rPr>
          <w:rFonts w:ascii="Courier New" w:hAnsi="Courier New" w:cs="Courier New"/>
          <w:noProof/>
          <w:szCs w:val="20"/>
        </w:rPr>
        <w:t>point_of_origin</w:t>
      </w:r>
      <w:r>
        <w:rPr>
          <w:rFonts w:ascii="Courier New" w:hAnsi="Courier New" w:cs="Courier New"/>
          <w:noProof/>
          <w:color w:val="808080"/>
          <w:szCs w:val="20"/>
        </w:rPr>
        <w:t>=</w:t>
      </w:r>
      <w:r>
        <w:rPr>
          <w:rFonts w:ascii="Courier New" w:hAnsi="Courier New" w:cs="Courier New"/>
          <w:noProof/>
          <w:color w:val="FF0000"/>
          <w:szCs w:val="20"/>
        </w:rPr>
        <w:t>'7'</w:t>
      </w:r>
      <w:r>
        <w:rPr>
          <w:rFonts w:ascii="Courier New" w:hAnsi="Courier New" w:cs="Courier New"/>
          <w:noProof/>
          <w:szCs w:val="20"/>
        </w:rPr>
        <w:t xml:space="preserve"> </w:t>
      </w:r>
      <w:r>
        <w:rPr>
          <w:rFonts w:ascii="Courier New" w:hAnsi="Courier New" w:cs="Courier New"/>
          <w:noProof/>
          <w:color w:val="808080"/>
          <w:szCs w:val="20"/>
        </w:rPr>
        <w:t>OR</w:t>
      </w:r>
      <w:r>
        <w:rPr>
          <w:rFonts w:ascii="Courier New" w:hAnsi="Courier New" w:cs="Courier New"/>
          <w:noProof/>
          <w:szCs w:val="20"/>
        </w:rPr>
        <w:t xml:space="preserve"> pat</w:t>
      </w:r>
      <w:r>
        <w:rPr>
          <w:rFonts w:ascii="Courier New" w:hAnsi="Courier New" w:cs="Courier New"/>
          <w:noProof/>
          <w:color w:val="808080"/>
          <w:szCs w:val="20"/>
        </w:rPr>
        <w:t>.</w:t>
      </w:r>
      <w:r>
        <w:rPr>
          <w:rFonts w:ascii="Courier New" w:hAnsi="Courier New" w:cs="Courier New"/>
          <w:noProof/>
          <w:szCs w:val="20"/>
        </w:rPr>
        <w:t>adm_source</w:t>
      </w:r>
      <w:r>
        <w:rPr>
          <w:rFonts w:ascii="Courier New" w:hAnsi="Courier New" w:cs="Courier New"/>
          <w:noProof/>
          <w:color w:val="808080"/>
          <w:szCs w:val="20"/>
        </w:rPr>
        <w:t>=</w:t>
      </w:r>
      <w:r>
        <w:rPr>
          <w:rFonts w:ascii="Courier New" w:hAnsi="Courier New" w:cs="Courier New"/>
          <w:noProof/>
          <w:color w:val="FF0000"/>
          <w:szCs w:val="20"/>
        </w:rPr>
        <w:t>'1'</w:t>
      </w:r>
      <w:r>
        <w:rPr>
          <w:rFonts w:ascii="Courier New" w:hAnsi="Courier New" w:cs="Courier New"/>
          <w:noProof/>
          <w:color w:val="808080"/>
          <w:szCs w:val="20"/>
        </w:rPr>
        <w:t>)</w:t>
      </w:r>
      <w:r>
        <w:rPr>
          <w:rFonts w:ascii="Courier New" w:hAnsi="Courier New" w:cs="Courier New"/>
          <w:noProof/>
          <w:szCs w:val="20"/>
        </w:rPr>
        <w:t xml:space="preserve"> </w:t>
      </w:r>
      <w:r>
        <w:rPr>
          <w:rFonts w:ascii="Courier New" w:hAnsi="Courier New" w:cs="Courier New"/>
          <w:noProof/>
          <w:color w:val="808080"/>
          <w:szCs w:val="20"/>
        </w:rPr>
        <w:t>and</w:t>
      </w:r>
      <w:r>
        <w:rPr>
          <w:rFonts w:ascii="Courier New" w:hAnsi="Courier New" w:cs="Courier New"/>
          <w:noProof/>
          <w:szCs w:val="20"/>
        </w:rPr>
        <w:t xml:space="preserve"> pat</w:t>
      </w:r>
      <w:r>
        <w:rPr>
          <w:rFonts w:ascii="Courier New" w:hAnsi="Courier New" w:cs="Courier New"/>
          <w:noProof/>
          <w:color w:val="808080"/>
          <w:szCs w:val="20"/>
        </w:rPr>
        <w:t>.</w:t>
      </w:r>
      <w:r>
        <w:rPr>
          <w:rFonts w:ascii="Courier New" w:hAnsi="Courier New" w:cs="Courier New"/>
          <w:noProof/>
          <w:szCs w:val="20"/>
        </w:rPr>
        <w:t>i_o_ind</w:t>
      </w:r>
      <w:r>
        <w:rPr>
          <w:rFonts w:ascii="Courier New" w:hAnsi="Courier New" w:cs="Courier New"/>
          <w:noProof/>
          <w:color w:val="808080"/>
          <w:szCs w:val="20"/>
        </w:rPr>
        <w:t>=</w:t>
      </w:r>
      <w:r>
        <w:rPr>
          <w:rFonts w:ascii="Courier New" w:hAnsi="Courier New" w:cs="Courier New"/>
          <w:noProof/>
          <w:color w:val="FF0000"/>
          <w:szCs w:val="20"/>
        </w:rPr>
        <w:t>'O'</w:t>
      </w:r>
      <w:r>
        <w:rPr>
          <w:rFonts w:ascii="Courier New" w:hAnsi="Courier New" w:cs="Courier New"/>
          <w:noProof/>
          <w:szCs w:val="20"/>
        </w:rPr>
        <w:t xml:space="preserve"> </w:t>
      </w:r>
      <w:r>
        <w:rPr>
          <w:rFonts w:ascii="Courier New" w:hAnsi="Courier New" w:cs="Courier New"/>
          <w:noProof/>
          <w:color w:val="0000FF"/>
          <w:szCs w:val="20"/>
        </w:rPr>
        <w:t>then</w:t>
      </w:r>
      <w:r>
        <w:rPr>
          <w:rFonts w:ascii="Courier New" w:hAnsi="Courier New" w:cs="Courier New"/>
          <w:noProof/>
          <w:szCs w:val="20"/>
        </w:rPr>
        <w:t xml:space="preserve"> </w:t>
      </w:r>
      <w:r w:rsidR="0021446C">
        <w:rPr>
          <w:rFonts w:ascii="Courier New" w:hAnsi="Courier New" w:cs="Courier New"/>
          <w:b/>
          <w:bCs/>
          <w:color w:val="008080"/>
          <w:szCs w:val="20"/>
          <w:shd w:val="clear" w:color="auto" w:fill="FFFFFF"/>
        </w:rPr>
        <w:t>9203</w:t>
      </w:r>
    </w:p>
    <w:p w:rsidR="00D629B4" w:rsidRDefault="00D629B4" w:rsidP="00D629B4">
      <w:pPr>
        <w:autoSpaceDE w:val="0"/>
        <w:autoSpaceDN w:val="0"/>
        <w:adjustRightInd w:val="0"/>
        <w:spacing w:before="0" w:after="0" w:line="240" w:lineRule="auto"/>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00FF"/>
          <w:szCs w:val="20"/>
        </w:rPr>
        <w:t>when</w:t>
      </w:r>
      <w:r>
        <w:rPr>
          <w:rFonts w:ascii="Courier New" w:hAnsi="Courier New" w:cs="Courier New"/>
          <w:noProof/>
          <w:szCs w:val="20"/>
        </w:rPr>
        <w:t xml:space="preserve"> pat</w:t>
      </w:r>
      <w:r>
        <w:rPr>
          <w:rFonts w:ascii="Courier New" w:hAnsi="Courier New" w:cs="Courier New"/>
          <w:noProof/>
          <w:color w:val="808080"/>
          <w:szCs w:val="20"/>
        </w:rPr>
        <w:t>.</w:t>
      </w:r>
      <w:r>
        <w:rPr>
          <w:rFonts w:ascii="Courier New" w:hAnsi="Courier New" w:cs="Courier New"/>
          <w:noProof/>
          <w:szCs w:val="20"/>
        </w:rPr>
        <w:t>i_o_ind</w:t>
      </w:r>
      <w:r>
        <w:rPr>
          <w:rFonts w:ascii="Courier New" w:hAnsi="Courier New" w:cs="Courier New"/>
          <w:noProof/>
          <w:color w:val="808080"/>
          <w:szCs w:val="20"/>
        </w:rPr>
        <w:t>=</w:t>
      </w:r>
      <w:r>
        <w:rPr>
          <w:rFonts w:ascii="Courier New" w:hAnsi="Courier New" w:cs="Courier New"/>
          <w:noProof/>
          <w:color w:val="FF0000"/>
          <w:szCs w:val="20"/>
        </w:rPr>
        <w:t>'I'</w:t>
      </w:r>
      <w:r>
        <w:rPr>
          <w:rFonts w:ascii="Courier New" w:hAnsi="Courier New" w:cs="Courier New"/>
          <w:noProof/>
          <w:szCs w:val="20"/>
        </w:rPr>
        <w:t xml:space="preserve"> </w:t>
      </w:r>
      <w:r>
        <w:rPr>
          <w:rFonts w:ascii="Courier New" w:hAnsi="Courier New" w:cs="Courier New"/>
          <w:noProof/>
          <w:color w:val="0000FF"/>
          <w:szCs w:val="20"/>
        </w:rPr>
        <w:t>then</w:t>
      </w:r>
      <w:r>
        <w:rPr>
          <w:rFonts w:ascii="Courier New" w:hAnsi="Courier New" w:cs="Courier New"/>
          <w:noProof/>
          <w:szCs w:val="20"/>
        </w:rPr>
        <w:t xml:space="preserve"> </w:t>
      </w:r>
      <w:r w:rsidR="0021446C">
        <w:rPr>
          <w:rFonts w:ascii="Courier New" w:hAnsi="Courier New" w:cs="Courier New"/>
          <w:b/>
          <w:bCs/>
          <w:color w:val="008080"/>
          <w:szCs w:val="20"/>
          <w:shd w:val="clear" w:color="auto" w:fill="FFFFFF"/>
        </w:rPr>
        <w:t>9201</w:t>
      </w:r>
    </w:p>
    <w:p w:rsidR="00D629B4" w:rsidRDefault="00D629B4" w:rsidP="00D629B4">
      <w:pPr>
        <w:autoSpaceDE w:val="0"/>
        <w:autoSpaceDN w:val="0"/>
        <w:adjustRightInd w:val="0"/>
        <w:spacing w:before="0" w:after="0" w:line="240" w:lineRule="auto"/>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00FF"/>
          <w:szCs w:val="20"/>
        </w:rPr>
        <w:t>when</w:t>
      </w:r>
      <w:r>
        <w:rPr>
          <w:rFonts w:ascii="Courier New" w:hAnsi="Courier New" w:cs="Courier New"/>
          <w:noProof/>
          <w:szCs w:val="20"/>
        </w:rPr>
        <w:t xml:space="preserve"> pat</w:t>
      </w:r>
      <w:r>
        <w:rPr>
          <w:rFonts w:ascii="Courier New" w:hAnsi="Courier New" w:cs="Courier New"/>
          <w:noProof/>
          <w:color w:val="808080"/>
          <w:szCs w:val="20"/>
        </w:rPr>
        <w:t>.</w:t>
      </w:r>
      <w:r>
        <w:rPr>
          <w:rFonts w:ascii="Courier New" w:hAnsi="Courier New" w:cs="Courier New"/>
          <w:noProof/>
          <w:szCs w:val="20"/>
        </w:rPr>
        <w:t>i_o_ind</w:t>
      </w:r>
      <w:r>
        <w:rPr>
          <w:rFonts w:ascii="Courier New" w:hAnsi="Courier New" w:cs="Courier New"/>
          <w:noProof/>
          <w:color w:val="808080"/>
          <w:szCs w:val="20"/>
        </w:rPr>
        <w:t>=</w:t>
      </w:r>
      <w:r>
        <w:rPr>
          <w:rFonts w:ascii="Courier New" w:hAnsi="Courier New" w:cs="Courier New"/>
          <w:noProof/>
          <w:color w:val="FF0000"/>
          <w:szCs w:val="20"/>
        </w:rPr>
        <w:t>'O'</w:t>
      </w:r>
      <w:r>
        <w:rPr>
          <w:rFonts w:ascii="Courier New" w:hAnsi="Courier New" w:cs="Courier New"/>
          <w:noProof/>
          <w:szCs w:val="20"/>
        </w:rPr>
        <w:t xml:space="preserve"> </w:t>
      </w:r>
      <w:r>
        <w:rPr>
          <w:rFonts w:ascii="Courier New" w:hAnsi="Courier New" w:cs="Courier New"/>
          <w:noProof/>
          <w:color w:val="0000FF"/>
          <w:szCs w:val="20"/>
        </w:rPr>
        <w:t>then</w:t>
      </w:r>
      <w:r>
        <w:rPr>
          <w:rFonts w:ascii="Courier New" w:hAnsi="Courier New" w:cs="Courier New"/>
          <w:noProof/>
          <w:szCs w:val="20"/>
        </w:rPr>
        <w:t xml:space="preserve"> </w:t>
      </w:r>
      <w:r w:rsidR="0021446C">
        <w:rPr>
          <w:rFonts w:ascii="Courier New" w:hAnsi="Courier New" w:cs="Courier New"/>
          <w:b/>
          <w:bCs/>
          <w:color w:val="008080"/>
          <w:szCs w:val="20"/>
          <w:shd w:val="clear" w:color="auto" w:fill="FFFFFF"/>
        </w:rPr>
        <w:t>9202</w:t>
      </w:r>
    </w:p>
    <w:p w:rsidR="00D629B4" w:rsidRDefault="00D629B4" w:rsidP="00D629B4">
      <w:pPr>
        <w:autoSpaceDE w:val="0"/>
        <w:autoSpaceDN w:val="0"/>
        <w:adjustRightInd w:val="0"/>
        <w:spacing w:before="0" w:after="0" w:line="240" w:lineRule="auto"/>
        <w:rPr>
          <w:rFonts w:ascii="Courier New" w:hAnsi="Courier New" w:cs="Courier New"/>
          <w:noProof/>
          <w:color w:val="808080"/>
          <w:szCs w:val="20"/>
        </w:rPr>
      </w:pP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as</w:t>
      </w:r>
      <w:r>
        <w:rPr>
          <w:rFonts w:ascii="Courier New" w:hAnsi="Courier New" w:cs="Courier New"/>
          <w:noProof/>
          <w:szCs w:val="20"/>
        </w:rPr>
        <w:t xml:space="preserve"> place_of_service_concept_id</w:t>
      </w:r>
      <w:r>
        <w:rPr>
          <w:rFonts w:ascii="Courier New" w:hAnsi="Courier New" w:cs="Courier New"/>
          <w:noProof/>
          <w:color w:val="808080"/>
          <w:szCs w:val="20"/>
        </w:rPr>
        <w:t>,</w:t>
      </w:r>
    </w:p>
    <w:p w:rsidR="00D629B4" w:rsidRDefault="00F74261" w:rsidP="00D629B4">
      <w:pPr>
        <w:autoSpaceDE w:val="0"/>
        <w:autoSpaceDN w:val="0"/>
        <w:adjustRightInd w:val="0"/>
        <w:spacing w:before="0" w:after="0" w:line="240" w:lineRule="auto"/>
        <w:rPr>
          <w:rFonts w:ascii="Courier New" w:hAnsi="Courier New" w:cs="Courier New"/>
          <w:noProof/>
          <w:color w:val="808080"/>
          <w:szCs w:val="20"/>
        </w:rPr>
      </w:pPr>
      <w:r w:rsidRPr="00F74261">
        <w:rPr>
          <w:rFonts w:ascii="Courier New" w:hAnsi="Courier New" w:cs="Courier New"/>
          <w:noProof/>
          <w:szCs w:val="20"/>
        </w:rPr>
        <w:t>PAT.PROV_ID</w:t>
      </w:r>
      <w:r w:rsidR="00D629B4">
        <w:rPr>
          <w:rFonts w:ascii="Courier New" w:hAnsi="Courier New" w:cs="Courier New"/>
          <w:noProof/>
          <w:szCs w:val="20"/>
        </w:rPr>
        <w:t xml:space="preserve"> </w:t>
      </w:r>
      <w:r w:rsidR="00D629B4">
        <w:rPr>
          <w:rFonts w:ascii="Courier New" w:hAnsi="Courier New" w:cs="Courier New"/>
          <w:noProof/>
          <w:color w:val="0000FF"/>
          <w:szCs w:val="20"/>
        </w:rPr>
        <w:t>AS</w:t>
      </w:r>
      <w:r w:rsidR="00D629B4">
        <w:rPr>
          <w:rFonts w:ascii="Courier New" w:hAnsi="Courier New" w:cs="Courier New"/>
          <w:noProof/>
          <w:szCs w:val="20"/>
        </w:rPr>
        <w:t xml:space="preserve"> care_Site_id</w:t>
      </w:r>
      <w:r w:rsidR="00D629B4">
        <w:rPr>
          <w:rFonts w:ascii="Courier New" w:hAnsi="Courier New" w:cs="Courier New"/>
          <w:noProof/>
          <w:color w:val="808080"/>
          <w:szCs w:val="20"/>
        </w:rPr>
        <w:t>,</w:t>
      </w:r>
    </w:p>
    <w:p w:rsidR="00D629B4" w:rsidRDefault="00D629B4" w:rsidP="00D629B4">
      <w:pPr>
        <w:autoSpaceDE w:val="0"/>
        <w:autoSpaceDN w:val="0"/>
        <w:adjustRightInd w:val="0"/>
        <w:spacing w:before="0" w:after="0" w:line="240" w:lineRule="auto"/>
        <w:rPr>
          <w:rFonts w:ascii="Courier New" w:hAnsi="Courier New" w:cs="Courier New"/>
          <w:noProof/>
          <w:szCs w:val="20"/>
        </w:rPr>
      </w:pPr>
      <w:r>
        <w:rPr>
          <w:rFonts w:ascii="Courier New" w:hAnsi="Courier New" w:cs="Courier New"/>
          <w:noProof/>
          <w:szCs w:val="20"/>
        </w:rPr>
        <w:t>PAT</w:t>
      </w:r>
      <w:r>
        <w:rPr>
          <w:rFonts w:ascii="Courier New" w:hAnsi="Courier New" w:cs="Courier New"/>
          <w:noProof/>
          <w:color w:val="808080"/>
          <w:szCs w:val="20"/>
        </w:rPr>
        <w:t>.</w:t>
      </w:r>
      <w:r>
        <w:rPr>
          <w:rFonts w:ascii="Courier New" w:hAnsi="Courier New" w:cs="Courier New"/>
          <w:noProof/>
          <w:szCs w:val="20"/>
        </w:rPr>
        <w:t xml:space="preserve">i_o_ind </w:t>
      </w:r>
      <w:r>
        <w:rPr>
          <w:rFonts w:ascii="Courier New" w:hAnsi="Courier New" w:cs="Courier New"/>
          <w:noProof/>
          <w:color w:val="0000FF"/>
          <w:szCs w:val="20"/>
        </w:rPr>
        <w:t>as</w:t>
      </w:r>
      <w:r>
        <w:rPr>
          <w:rFonts w:ascii="Courier New" w:hAnsi="Courier New" w:cs="Courier New"/>
          <w:noProof/>
          <w:szCs w:val="20"/>
        </w:rPr>
        <w:t xml:space="preserve"> place_of_service_source_value</w:t>
      </w:r>
    </w:p>
    <w:p w:rsidR="00D629B4" w:rsidRDefault="00D629B4" w:rsidP="00D629B4">
      <w:pPr>
        <w:autoSpaceDE w:val="0"/>
        <w:autoSpaceDN w:val="0"/>
        <w:adjustRightInd w:val="0"/>
        <w:spacing w:before="0" w:after="0" w:line="240" w:lineRule="auto"/>
        <w:rPr>
          <w:rFonts w:ascii="Courier New" w:hAnsi="Courier New" w:cs="Courier New"/>
          <w:noProof/>
          <w:szCs w:val="20"/>
        </w:rPr>
      </w:pPr>
      <w:r>
        <w:rPr>
          <w:rFonts w:ascii="Courier New" w:hAnsi="Courier New" w:cs="Courier New"/>
          <w:noProof/>
          <w:color w:val="0000FF"/>
          <w:szCs w:val="20"/>
        </w:rPr>
        <w:t>from</w:t>
      </w:r>
      <w:r>
        <w:rPr>
          <w:rFonts w:ascii="Courier New" w:hAnsi="Courier New" w:cs="Courier New"/>
          <w:noProof/>
          <w:szCs w:val="20"/>
        </w:rPr>
        <w:t xml:space="preserve"> visit_occurrence</w:t>
      </w:r>
      <w:r w:rsidR="007E04A3">
        <w:rPr>
          <w:rFonts w:ascii="Courier New" w:hAnsi="Courier New" w:cs="Courier New"/>
          <w:noProof/>
          <w:szCs w:val="20"/>
        </w:rPr>
        <w:t xml:space="preserve"> </w:t>
      </w:r>
    </w:p>
    <w:p w:rsidR="00D629B4" w:rsidRDefault="00D629B4" w:rsidP="00D629B4">
      <w:pPr>
        <w:rPr>
          <w:rFonts w:ascii="Courier New" w:hAnsi="Courier New" w:cs="Courier New"/>
          <w:noProof/>
          <w:szCs w:val="20"/>
        </w:rPr>
      </w:pPr>
      <w:r>
        <w:rPr>
          <w:rFonts w:ascii="Courier New" w:hAnsi="Courier New" w:cs="Courier New"/>
          <w:noProof/>
          <w:color w:val="808080"/>
          <w:szCs w:val="20"/>
        </w:rPr>
        <w:t>join</w:t>
      </w:r>
      <w:r>
        <w:rPr>
          <w:rFonts w:ascii="Courier New" w:hAnsi="Courier New" w:cs="Courier New"/>
          <w:noProof/>
          <w:szCs w:val="20"/>
        </w:rPr>
        <w:t xml:space="preserve"> pat </w:t>
      </w:r>
      <w:r>
        <w:rPr>
          <w:rFonts w:ascii="Courier New" w:hAnsi="Courier New" w:cs="Courier New"/>
          <w:noProof/>
          <w:color w:val="0000FF"/>
          <w:szCs w:val="20"/>
        </w:rPr>
        <w:t>on</w:t>
      </w:r>
      <w:r>
        <w:rPr>
          <w:rFonts w:ascii="Courier New" w:hAnsi="Courier New" w:cs="Courier New"/>
          <w:noProof/>
          <w:szCs w:val="20"/>
        </w:rPr>
        <w:t xml:space="preserve"> visit_occurrence</w:t>
      </w:r>
      <w:r>
        <w:rPr>
          <w:rFonts w:ascii="Courier New" w:hAnsi="Courier New" w:cs="Courier New"/>
          <w:noProof/>
          <w:color w:val="808080"/>
          <w:szCs w:val="20"/>
        </w:rPr>
        <w:t>.</w:t>
      </w:r>
      <w:r>
        <w:rPr>
          <w:rFonts w:ascii="Courier New" w:hAnsi="Courier New" w:cs="Courier New"/>
          <w:noProof/>
          <w:szCs w:val="20"/>
        </w:rPr>
        <w:t>visit_occurrence_id</w:t>
      </w:r>
      <w:r>
        <w:rPr>
          <w:rFonts w:ascii="Courier New" w:hAnsi="Courier New" w:cs="Courier New"/>
          <w:noProof/>
          <w:color w:val="808080"/>
          <w:szCs w:val="20"/>
        </w:rPr>
        <w:t>=</w:t>
      </w:r>
      <w:r>
        <w:rPr>
          <w:rFonts w:ascii="Courier New" w:hAnsi="Courier New" w:cs="Courier New"/>
          <w:noProof/>
          <w:szCs w:val="20"/>
        </w:rPr>
        <w:t>pat</w:t>
      </w:r>
      <w:r>
        <w:rPr>
          <w:rFonts w:ascii="Courier New" w:hAnsi="Courier New" w:cs="Courier New"/>
          <w:noProof/>
          <w:color w:val="808080"/>
          <w:szCs w:val="20"/>
        </w:rPr>
        <w:t>.</w:t>
      </w:r>
      <w:r>
        <w:rPr>
          <w:rFonts w:ascii="Courier New" w:hAnsi="Courier New" w:cs="Courier New"/>
          <w:noProof/>
          <w:szCs w:val="20"/>
        </w:rPr>
        <w:t>pat_key</w:t>
      </w:r>
    </w:p>
    <w:p w:rsidR="00F513E2" w:rsidRDefault="00BB3968" w:rsidP="00DA0136">
      <w:pPr>
        <w:pStyle w:val="Heading3"/>
        <w:ind w:left="0" w:firstLine="0"/>
        <w:rPr>
          <w:rFonts w:ascii="Calibri" w:hAnsi="Calibri" w:cs="Calibri"/>
          <w:sz w:val="28"/>
          <w:szCs w:val="28"/>
        </w:rPr>
      </w:pPr>
      <w:r>
        <w:rPr>
          <w:rFonts w:ascii="Calibri" w:hAnsi="Calibri" w:cs="Calibri"/>
          <w:sz w:val="28"/>
          <w:szCs w:val="28"/>
        </w:rPr>
        <w:br w:type="page"/>
      </w:r>
      <w:r w:rsidR="00DA0136" w:rsidRPr="00DA0136">
        <w:rPr>
          <w:rFonts w:ascii="Calibri" w:hAnsi="Calibri" w:cs="Calibri"/>
          <w:sz w:val="28"/>
          <w:szCs w:val="28"/>
        </w:rPr>
        <w:lastRenderedPageBreak/>
        <w:t xml:space="preserve"> </w:t>
      </w:r>
      <w:bookmarkStart w:id="26" w:name="_Toc427766913"/>
      <w:r w:rsidR="00DA0136" w:rsidRPr="00DA0136">
        <w:rPr>
          <w:rFonts w:ascii="Calibri" w:hAnsi="Calibri" w:cs="Calibri"/>
          <w:sz w:val="28"/>
          <w:szCs w:val="28"/>
        </w:rPr>
        <w:t>Table Name: VISIT_COST</w:t>
      </w:r>
      <w:bookmarkEnd w:id="26"/>
    </w:p>
    <w:p w:rsidR="00DA0136" w:rsidRDefault="00DA0136" w:rsidP="00DA0136">
      <w:pPr>
        <w:spacing w:line="240" w:lineRule="auto"/>
        <w:ind w:right="4"/>
        <w:contextualSpacing/>
        <w:rPr>
          <w:rFonts w:ascii="Calibri" w:hAnsi="Calibri" w:cs="Arial"/>
          <w:i/>
          <w:sz w:val="24"/>
        </w:rPr>
      </w:pPr>
      <w:r w:rsidRPr="00E0386D">
        <w:rPr>
          <w:rFonts w:ascii="Calibri" w:hAnsi="Calibri" w:cs="Arial"/>
          <w:i/>
          <w:sz w:val="24"/>
        </w:rPr>
        <w:t xml:space="preserve">Describe how the </w:t>
      </w:r>
      <w:r>
        <w:rPr>
          <w:rFonts w:ascii="Calibri" w:hAnsi="Calibri" w:cs="Arial"/>
          <w:i/>
          <w:sz w:val="24"/>
        </w:rPr>
        <w:t>VISIT_COST</w:t>
      </w:r>
      <w:r w:rsidRPr="00E0386D">
        <w:rPr>
          <w:rFonts w:ascii="Calibri" w:hAnsi="Calibri" w:cs="Arial"/>
          <w:i/>
          <w:sz w:val="24"/>
        </w:rPr>
        <w:t xml:space="preserve"> mapping and transformation are designed.</w:t>
      </w:r>
    </w:p>
    <w:p w:rsidR="00BB3968" w:rsidRDefault="00BB3968" w:rsidP="00DA0136">
      <w:pPr>
        <w:spacing w:line="240" w:lineRule="auto"/>
        <w:ind w:right="4"/>
        <w:contextualSpacing/>
        <w:rPr>
          <w:rFonts w:ascii="Calibri" w:hAnsi="Calibri" w:cs="Arial"/>
          <w:sz w:val="24"/>
        </w:rPr>
      </w:pPr>
    </w:p>
    <w:p w:rsidR="00C641BC" w:rsidRPr="00355732" w:rsidRDefault="008A29A7" w:rsidP="00DA0136">
      <w:pPr>
        <w:spacing w:line="240" w:lineRule="auto"/>
        <w:ind w:right="4"/>
        <w:contextualSpacing/>
        <w:rPr>
          <w:rFonts w:ascii="Calibri" w:hAnsi="Calibri" w:cs="Arial"/>
          <w:sz w:val="24"/>
        </w:rPr>
      </w:pPr>
      <w:r w:rsidRPr="00355732">
        <w:rPr>
          <w:rFonts w:ascii="Calibri" w:hAnsi="Calibri" w:cs="Arial"/>
          <w:sz w:val="24"/>
        </w:rPr>
        <w:t>Premier provides the total cost that is associated with each visit. The VISIT_COST table will house the total charge amount of the visit which includes costs from drugs, procedures, and devices</w:t>
      </w:r>
      <w:r w:rsidR="00911941" w:rsidRPr="00355732">
        <w:rPr>
          <w:rFonts w:ascii="Calibri" w:hAnsi="Calibri" w:cs="Arial"/>
          <w:sz w:val="24"/>
        </w:rPr>
        <w:t xml:space="preserve"> including unmapped charges that are incurred during the stay.</w:t>
      </w:r>
      <w:r w:rsidR="00BB3968">
        <w:rPr>
          <w:rFonts w:ascii="Calibri" w:hAnsi="Calibri" w:cs="Arial"/>
          <w:sz w:val="24"/>
        </w:rPr>
        <w:t xml:space="preserve"> </w:t>
      </w:r>
      <w:r w:rsidR="00C641BC" w:rsidRPr="00355732">
        <w:rPr>
          <w:rFonts w:ascii="Calibri" w:hAnsi="Calibri" w:cs="Arial"/>
          <w:sz w:val="24"/>
        </w:rPr>
        <w:t xml:space="preserve">A patient can only have a single cost record for each visit. </w:t>
      </w:r>
    </w:p>
    <w:p w:rsidR="00911941" w:rsidRDefault="00911941" w:rsidP="00DA0136">
      <w:pPr>
        <w:spacing w:line="240" w:lineRule="auto"/>
        <w:ind w:right="4"/>
        <w:contextualSpacing/>
        <w:rPr>
          <w:rFonts w:ascii="Calibri" w:hAnsi="Calibri" w:cs="Arial"/>
          <w:i/>
          <w:sz w:val="24"/>
        </w:rPr>
      </w:pPr>
    </w:p>
    <w:tbl>
      <w:tblPr>
        <w:tblW w:w="4991" w:type="pct"/>
        <w:tblBorders>
          <w:top w:val="single" w:sz="4" w:space="0" w:color="777777"/>
          <w:left w:val="single" w:sz="4" w:space="0" w:color="777777"/>
          <w:bottom w:val="single" w:sz="4" w:space="0" w:color="777777"/>
          <w:right w:val="single" w:sz="4" w:space="0" w:color="777777"/>
          <w:insideH w:val="single" w:sz="4" w:space="0" w:color="777777"/>
          <w:insideV w:val="single" w:sz="4" w:space="0" w:color="777777"/>
        </w:tblBorders>
        <w:tblLayout w:type="fixed"/>
        <w:tblLook w:val="0000" w:firstRow="0" w:lastRow="0" w:firstColumn="0" w:lastColumn="0" w:noHBand="0" w:noVBand="0"/>
      </w:tblPr>
      <w:tblGrid>
        <w:gridCol w:w="2268"/>
        <w:gridCol w:w="2070"/>
        <w:gridCol w:w="2701"/>
        <w:gridCol w:w="2520"/>
      </w:tblGrid>
      <w:tr w:rsidR="00DA0136" w:rsidRPr="00355732" w:rsidTr="00DA0136">
        <w:tblPrEx>
          <w:tblCellMar>
            <w:top w:w="0" w:type="dxa"/>
            <w:bottom w:w="0" w:type="dxa"/>
          </w:tblCellMar>
        </w:tblPrEx>
        <w:trPr>
          <w:tblHeader/>
        </w:trPr>
        <w:tc>
          <w:tcPr>
            <w:tcW w:w="1186" w:type="pct"/>
            <w:shd w:val="clear" w:color="auto" w:fill="005172"/>
          </w:tcPr>
          <w:p w:rsidR="00DA0136" w:rsidRPr="00355732" w:rsidRDefault="00DA0136" w:rsidP="00560AB4">
            <w:pPr>
              <w:spacing w:line="240" w:lineRule="auto"/>
              <w:ind w:right="4"/>
              <w:contextualSpacing/>
              <w:rPr>
                <w:rFonts w:cs="Arial"/>
                <w:b/>
                <w:bCs/>
                <w:sz w:val="18"/>
                <w:szCs w:val="18"/>
              </w:rPr>
            </w:pPr>
            <w:r w:rsidRPr="00355732">
              <w:rPr>
                <w:rFonts w:cs="Arial"/>
                <w:b/>
                <w:bCs/>
                <w:sz w:val="18"/>
                <w:szCs w:val="18"/>
              </w:rPr>
              <w:t>Destination Field</w:t>
            </w:r>
          </w:p>
        </w:tc>
        <w:tc>
          <w:tcPr>
            <w:tcW w:w="1083" w:type="pct"/>
            <w:shd w:val="clear" w:color="auto" w:fill="005172"/>
          </w:tcPr>
          <w:p w:rsidR="00DA0136" w:rsidRPr="00355732" w:rsidRDefault="00DA0136" w:rsidP="00560AB4">
            <w:pPr>
              <w:spacing w:line="240" w:lineRule="auto"/>
              <w:ind w:right="4"/>
              <w:contextualSpacing/>
              <w:rPr>
                <w:rFonts w:cs="Arial"/>
                <w:b/>
                <w:bCs/>
                <w:sz w:val="18"/>
                <w:szCs w:val="18"/>
              </w:rPr>
            </w:pPr>
            <w:r w:rsidRPr="00355732">
              <w:rPr>
                <w:rFonts w:cs="Arial"/>
                <w:b/>
                <w:bCs/>
                <w:sz w:val="18"/>
                <w:szCs w:val="18"/>
              </w:rPr>
              <w:t>Source Field</w:t>
            </w:r>
          </w:p>
        </w:tc>
        <w:tc>
          <w:tcPr>
            <w:tcW w:w="1413" w:type="pct"/>
            <w:shd w:val="clear" w:color="auto" w:fill="005172"/>
          </w:tcPr>
          <w:p w:rsidR="00DA0136" w:rsidRPr="00355732" w:rsidRDefault="00DA0136" w:rsidP="00560AB4">
            <w:pPr>
              <w:spacing w:line="240" w:lineRule="auto"/>
              <w:ind w:right="4"/>
              <w:contextualSpacing/>
              <w:rPr>
                <w:rFonts w:cs="Arial"/>
                <w:b/>
                <w:bCs/>
                <w:sz w:val="18"/>
                <w:szCs w:val="18"/>
              </w:rPr>
            </w:pPr>
            <w:r w:rsidRPr="00355732">
              <w:rPr>
                <w:rFonts w:cs="Arial"/>
                <w:b/>
                <w:bCs/>
                <w:sz w:val="18"/>
                <w:szCs w:val="18"/>
              </w:rPr>
              <w:t>Applied Rule</w:t>
            </w:r>
          </w:p>
        </w:tc>
        <w:tc>
          <w:tcPr>
            <w:tcW w:w="1318" w:type="pct"/>
            <w:shd w:val="clear" w:color="auto" w:fill="005172"/>
          </w:tcPr>
          <w:p w:rsidR="00DA0136" w:rsidRPr="00355732" w:rsidRDefault="00DA0136" w:rsidP="00560AB4">
            <w:pPr>
              <w:spacing w:line="240" w:lineRule="auto"/>
              <w:ind w:right="4"/>
              <w:contextualSpacing/>
              <w:rPr>
                <w:rFonts w:cs="Arial"/>
                <w:b/>
                <w:bCs/>
                <w:sz w:val="18"/>
                <w:szCs w:val="18"/>
              </w:rPr>
            </w:pPr>
            <w:r w:rsidRPr="00355732">
              <w:rPr>
                <w:rFonts w:cs="Arial"/>
                <w:b/>
                <w:bCs/>
                <w:sz w:val="18"/>
                <w:szCs w:val="18"/>
              </w:rPr>
              <w:t>Comment</w:t>
            </w:r>
          </w:p>
        </w:tc>
      </w:tr>
      <w:tr w:rsidR="00DA0136" w:rsidRPr="00355732" w:rsidTr="00DA0136">
        <w:tblPrEx>
          <w:tblCellMar>
            <w:top w:w="0" w:type="dxa"/>
            <w:bottom w:w="0" w:type="dxa"/>
          </w:tblCellMar>
        </w:tblPrEx>
        <w:tc>
          <w:tcPr>
            <w:tcW w:w="1186" w:type="pct"/>
          </w:tcPr>
          <w:p w:rsidR="00DA0136" w:rsidRPr="00355732" w:rsidRDefault="00DA0136" w:rsidP="00560AB4">
            <w:pPr>
              <w:spacing w:line="240" w:lineRule="auto"/>
              <w:ind w:right="4"/>
              <w:contextualSpacing/>
              <w:rPr>
                <w:rFonts w:cs="Arial"/>
                <w:sz w:val="18"/>
                <w:szCs w:val="18"/>
              </w:rPr>
            </w:pPr>
            <w:r w:rsidRPr="00355732">
              <w:rPr>
                <w:rFonts w:cs="Arial"/>
                <w:sz w:val="18"/>
                <w:szCs w:val="18"/>
              </w:rPr>
              <w:t>VISIT_COST_ID</w:t>
            </w:r>
          </w:p>
        </w:tc>
        <w:tc>
          <w:tcPr>
            <w:tcW w:w="1083" w:type="pct"/>
          </w:tcPr>
          <w:p w:rsidR="00DA0136" w:rsidRPr="00355732" w:rsidRDefault="00DA0136" w:rsidP="00560AB4">
            <w:pPr>
              <w:spacing w:line="240" w:lineRule="auto"/>
              <w:ind w:right="4"/>
              <w:contextualSpacing/>
              <w:rPr>
                <w:rFonts w:ascii="Calibri" w:hAnsi="Calibri" w:cs="Arial"/>
                <w:b/>
                <w:i/>
                <w:sz w:val="18"/>
                <w:szCs w:val="18"/>
              </w:rPr>
            </w:pPr>
            <w:r w:rsidRPr="00355732">
              <w:rPr>
                <w:rFonts w:ascii="Calibri" w:hAnsi="Calibri" w:cs="Arial"/>
                <w:b/>
                <w:i/>
                <w:sz w:val="18"/>
                <w:szCs w:val="18"/>
              </w:rPr>
              <w:t>-</w:t>
            </w:r>
          </w:p>
        </w:tc>
        <w:tc>
          <w:tcPr>
            <w:tcW w:w="1413" w:type="pct"/>
          </w:tcPr>
          <w:p w:rsidR="00DA0136" w:rsidRPr="00355732" w:rsidRDefault="00DA0136" w:rsidP="00560AB4">
            <w:pPr>
              <w:spacing w:line="240" w:lineRule="auto"/>
              <w:ind w:right="4"/>
              <w:contextualSpacing/>
              <w:rPr>
                <w:rFonts w:ascii="Calibri" w:hAnsi="Calibri" w:cs="Arial"/>
                <w:sz w:val="18"/>
                <w:szCs w:val="18"/>
              </w:rPr>
            </w:pPr>
            <w:r w:rsidRPr="00355732">
              <w:rPr>
                <w:rFonts w:ascii="Calibri" w:hAnsi="Calibri" w:cs="Arial"/>
                <w:sz w:val="18"/>
                <w:szCs w:val="18"/>
              </w:rPr>
              <w:t>System generated</w:t>
            </w:r>
          </w:p>
        </w:tc>
        <w:tc>
          <w:tcPr>
            <w:tcW w:w="1318" w:type="pct"/>
          </w:tcPr>
          <w:p w:rsidR="00DA0136" w:rsidRPr="00355732" w:rsidRDefault="00DA0136" w:rsidP="00560AB4">
            <w:pPr>
              <w:spacing w:line="240" w:lineRule="auto"/>
              <w:ind w:right="4"/>
              <w:contextualSpacing/>
              <w:rPr>
                <w:rFonts w:ascii="Calibri" w:hAnsi="Calibri" w:cs="Arial"/>
                <w:sz w:val="18"/>
                <w:szCs w:val="18"/>
              </w:rPr>
            </w:pPr>
          </w:p>
        </w:tc>
      </w:tr>
      <w:tr w:rsidR="00DA0136" w:rsidRPr="00355732" w:rsidTr="00DA0136">
        <w:tblPrEx>
          <w:tblCellMar>
            <w:top w:w="0" w:type="dxa"/>
            <w:bottom w:w="0" w:type="dxa"/>
          </w:tblCellMar>
        </w:tblPrEx>
        <w:tc>
          <w:tcPr>
            <w:tcW w:w="1186" w:type="pct"/>
          </w:tcPr>
          <w:p w:rsidR="00DA0136" w:rsidRPr="00355732" w:rsidRDefault="00DA0136" w:rsidP="00560AB4">
            <w:pPr>
              <w:spacing w:line="240" w:lineRule="auto"/>
              <w:ind w:right="4"/>
              <w:contextualSpacing/>
              <w:rPr>
                <w:rFonts w:cs="Arial"/>
                <w:sz w:val="18"/>
                <w:szCs w:val="18"/>
              </w:rPr>
            </w:pPr>
            <w:r w:rsidRPr="00355732">
              <w:rPr>
                <w:rFonts w:cs="Arial"/>
                <w:sz w:val="18"/>
                <w:szCs w:val="18"/>
              </w:rPr>
              <w:t>VISIT_OCCURRENCE_ID</w:t>
            </w:r>
          </w:p>
        </w:tc>
        <w:tc>
          <w:tcPr>
            <w:tcW w:w="1083" w:type="pct"/>
          </w:tcPr>
          <w:p w:rsidR="00DA0136" w:rsidRPr="00355732" w:rsidRDefault="00DA0136" w:rsidP="00DA0136">
            <w:pPr>
              <w:spacing w:line="240" w:lineRule="auto"/>
              <w:ind w:right="4"/>
              <w:contextualSpacing/>
              <w:rPr>
                <w:rFonts w:ascii="Calibri" w:hAnsi="Calibri" w:cs="Arial"/>
                <w:b/>
                <w:i/>
                <w:sz w:val="18"/>
                <w:szCs w:val="18"/>
              </w:rPr>
            </w:pPr>
            <w:r w:rsidRPr="00355732">
              <w:rPr>
                <w:rFonts w:ascii="Calibri" w:hAnsi="Calibri" w:cs="Arial"/>
                <w:b/>
                <w:i/>
                <w:sz w:val="18"/>
                <w:szCs w:val="18"/>
              </w:rPr>
              <w:t>PAT.PAT_KEY</w:t>
            </w:r>
          </w:p>
        </w:tc>
        <w:tc>
          <w:tcPr>
            <w:tcW w:w="1413" w:type="pct"/>
          </w:tcPr>
          <w:p w:rsidR="00DA0136" w:rsidRPr="00355732" w:rsidRDefault="00CC70D1" w:rsidP="00560AB4">
            <w:pPr>
              <w:spacing w:line="240" w:lineRule="auto"/>
              <w:ind w:right="4"/>
              <w:contextualSpacing/>
              <w:rPr>
                <w:rFonts w:ascii="Calibri" w:hAnsi="Calibri" w:cs="Arial"/>
                <w:sz w:val="18"/>
                <w:szCs w:val="18"/>
              </w:rPr>
            </w:pPr>
            <w:r w:rsidRPr="00355732">
              <w:rPr>
                <w:rFonts w:ascii="Calibri" w:hAnsi="Calibri" w:cs="Arial"/>
                <w:sz w:val="18"/>
                <w:szCs w:val="18"/>
              </w:rPr>
              <w:t>-</w:t>
            </w:r>
          </w:p>
        </w:tc>
        <w:tc>
          <w:tcPr>
            <w:tcW w:w="1318" w:type="pct"/>
          </w:tcPr>
          <w:p w:rsidR="00DA0136" w:rsidRPr="00355732" w:rsidRDefault="00DA0136" w:rsidP="00560AB4">
            <w:pPr>
              <w:spacing w:line="240" w:lineRule="auto"/>
              <w:ind w:right="4"/>
              <w:contextualSpacing/>
              <w:rPr>
                <w:rFonts w:ascii="Calibri" w:hAnsi="Calibri" w:cs="Arial"/>
                <w:sz w:val="18"/>
                <w:szCs w:val="18"/>
              </w:rPr>
            </w:pPr>
          </w:p>
        </w:tc>
      </w:tr>
      <w:tr w:rsidR="004D24F5" w:rsidRPr="00355732" w:rsidTr="00DA0136">
        <w:tblPrEx>
          <w:tblCellMar>
            <w:top w:w="0" w:type="dxa"/>
            <w:bottom w:w="0" w:type="dxa"/>
          </w:tblCellMar>
        </w:tblPrEx>
        <w:tc>
          <w:tcPr>
            <w:tcW w:w="1186" w:type="pct"/>
          </w:tcPr>
          <w:p w:rsidR="004D24F5" w:rsidRPr="00355732" w:rsidRDefault="004D24F5" w:rsidP="00560AB4">
            <w:pPr>
              <w:spacing w:line="240" w:lineRule="auto"/>
              <w:ind w:right="4"/>
              <w:contextualSpacing/>
              <w:rPr>
                <w:rFonts w:cs="Arial"/>
                <w:sz w:val="18"/>
                <w:szCs w:val="18"/>
              </w:rPr>
            </w:pPr>
            <w:r w:rsidRPr="00355732">
              <w:rPr>
                <w:rFonts w:cs="Arial"/>
                <w:sz w:val="18"/>
                <w:szCs w:val="18"/>
              </w:rPr>
              <w:t>CURRENCY_CONCEPT_ID</w:t>
            </w:r>
          </w:p>
        </w:tc>
        <w:tc>
          <w:tcPr>
            <w:tcW w:w="1083" w:type="pct"/>
          </w:tcPr>
          <w:p w:rsidR="004D24F5" w:rsidRPr="00355732" w:rsidRDefault="004D24F5" w:rsidP="00560AB4">
            <w:pPr>
              <w:spacing w:line="240" w:lineRule="auto"/>
              <w:ind w:right="4"/>
              <w:contextualSpacing/>
              <w:rPr>
                <w:rFonts w:ascii="Calibri" w:hAnsi="Calibri" w:cs="Arial"/>
                <w:b/>
                <w:i/>
                <w:sz w:val="18"/>
                <w:szCs w:val="18"/>
              </w:rPr>
            </w:pPr>
            <w:r w:rsidRPr="00355732">
              <w:rPr>
                <w:rFonts w:ascii="Calibri" w:hAnsi="Calibri" w:cs="Arial"/>
                <w:b/>
                <w:i/>
                <w:sz w:val="18"/>
                <w:szCs w:val="18"/>
              </w:rPr>
              <w:t>-</w:t>
            </w:r>
          </w:p>
        </w:tc>
        <w:tc>
          <w:tcPr>
            <w:tcW w:w="1413" w:type="pct"/>
          </w:tcPr>
          <w:p w:rsidR="004D24F5" w:rsidRPr="00355732" w:rsidRDefault="004D24F5" w:rsidP="00560AB4">
            <w:pPr>
              <w:spacing w:line="240" w:lineRule="auto"/>
              <w:ind w:right="4"/>
              <w:contextualSpacing/>
              <w:rPr>
                <w:rFonts w:ascii="Calibri" w:hAnsi="Calibri" w:cs="Arial"/>
                <w:sz w:val="18"/>
                <w:szCs w:val="18"/>
              </w:rPr>
            </w:pPr>
            <w:r w:rsidRPr="00355732">
              <w:rPr>
                <w:rFonts w:ascii="Calibri" w:hAnsi="Calibri" w:cs="Arial"/>
                <w:sz w:val="18"/>
                <w:szCs w:val="18"/>
              </w:rPr>
              <w:t>44818668- American dollar</w:t>
            </w:r>
            <w:r w:rsidRPr="00355732">
              <w:rPr>
                <w:rFonts w:ascii="Calibri" w:hAnsi="Calibri" w:cs="Arial"/>
                <w:b/>
                <w:i/>
                <w:sz w:val="18"/>
                <w:szCs w:val="18"/>
              </w:rPr>
              <w:t xml:space="preserve"> -</w:t>
            </w:r>
          </w:p>
        </w:tc>
        <w:tc>
          <w:tcPr>
            <w:tcW w:w="1318" w:type="pct"/>
          </w:tcPr>
          <w:p w:rsidR="004D24F5" w:rsidRPr="00355732" w:rsidRDefault="004D24F5" w:rsidP="00560AB4">
            <w:pPr>
              <w:spacing w:line="240" w:lineRule="auto"/>
              <w:ind w:right="4"/>
              <w:contextualSpacing/>
              <w:rPr>
                <w:rFonts w:ascii="Calibri" w:hAnsi="Calibri" w:cs="Arial"/>
                <w:sz w:val="18"/>
                <w:szCs w:val="18"/>
              </w:rPr>
            </w:pPr>
            <w:r w:rsidRPr="00355732">
              <w:rPr>
                <w:rFonts w:ascii="Calibri" w:hAnsi="Calibri" w:cs="Arial"/>
                <w:sz w:val="18"/>
                <w:szCs w:val="18"/>
              </w:rPr>
              <w:t>USD</w:t>
            </w:r>
          </w:p>
        </w:tc>
      </w:tr>
      <w:tr w:rsidR="004D24F5" w:rsidRPr="00355732" w:rsidTr="00DA0136">
        <w:tblPrEx>
          <w:tblCellMar>
            <w:top w:w="0" w:type="dxa"/>
            <w:bottom w:w="0" w:type="dxa"/>
          </w:tblCellMar>
        </w:tblPrEx>
        <w:tc>
          <w:tcPr>
            <w:tcW w:w="1186" w:type="pct"/>
          </w:tcPr>
          <w:p w:rsidR="004D24F5" w:rsidRPr="00355732" w:rsidRDefault="004D24F5" w:rsidP="00560AB4">
            <w:pPr>
              <w:spacing w:line="240" w:lineRule="auto"/>
              <w:ind w:right="4"/>
              <w:contextualSpacing/>
              <w:rPr>
                <w:rFonts w:cs="Arial"/>
                <w:sz w:val="18"/>
                <w:szCs w:val="18"/>
              </w:rPr>
            </w:pPr>
            <w:r w:rsidRPr="00355732">
              <w:rPr>
                <w:rFonts w:cs="Arial"/>
                <w:sz w:val="18"/>
                <w:szCs w:val="18"/>
              </w:rPr>
              <w:t>PAID_COPAY</w:t>
            </w:r>
          </w:p>
        </w:tc>
        <w:tc>
          <w:tcPr>
            <w:tcW w:w="1083" w:type="pct"/>
          </w:tcPr>
          <w:p w:rsidR="004D24F5" w:rsidRPr="00355732" w:rsidRDefault="004D24F5" w:rsidP="00560AB4">
            <w:pPr>
              <w:spacing w:line="240" w:lineRule="auto"/>
              <w:ind w:right="4"/>
              <w:contextualSpacing/>
              <w:rPr>
                <w:rFonts w:ascii="Calibri" w:hAnsi="Calibri" w:cs="Arial"/>
                <w:b/>
                <w:i/>
                <w:sz w:val="18"/>
                <w:szCs w:val="18"/>
              </w:rPr>
            </w:pPr>
            <w:r w:rsidRPr="00355732">
              <w:rPr>
                <w:rFonts w:ascii="Calibri" w:hAnsi="Calibri" w:cs="Arial"/>
                <w:b/>
                <w:i/>
                <w:sz w:val="18"/>
                <w:szCs w:val="18"/>
              </w:rPr>
              <w:t>-</w:t>
            </w:r>
          </w:p>
        </w:tc>
        <w:tc>
          <w:tcPr>
            <w:tcW w:w="1413" w:type="pct"/>
          </w:tcPr>
          <w:p w:rsidR="004D24F5" w:rsidRPr="00355732" w:rsidRDefault="004D24F5" w:rsidP="00560AB4">
            <w:pPr>
              <w:spacing w:line="240" w:lineRule="auto"/>
              <w:ind w:right="4"/>
              <w:contextualSpacing/>
              <w:rPr>
                <w:rFonts w:ascii="Calibri" w:hAnsi="Calibri" w:cs="Arial"/>
                <w:sz w:val="18"/>
                <w:szCs w:val="18"/>
              </w:rPr>
            </w:pPr>
            <w:r w:rsidRPr="00355732">
              <w:rPr>
                <w:rFonts w:ascii="Calibri" w:hAnsi="Calibri" w:cs="Arial"/>
                <w:sz w:val="18"/>
                <w:szCs w:val="18"/>
              </w:rPr>
              <w:t>-</w:t>
            </w:r>
          </w:p>
        </w:tc>
        <w:tc>
          <w:tcPr>
            <w:tcW w:w="1318" w:type="pct"/>
          </w:tcPr>
          <w:p w:rsidR="004D24F5" w:rsidRPr="00355732" w:rsidRDefault="004D24F5" w:rsidP="00560AB4">
            <w:pPr>
              <w:spacing w:line="240" w:lineRule="auto"/>
              <w:ind w:right="4"/>
              <w:contextualSpacing/>
              <w:rPr>
                <w:rFonts w:ascii="Calibri" w:hAnsi="Calibri" w:cs="Arial"/>
                <w:sz w:val="18"/>
                <w:szCs w:val="18"/>
              </w:rPr>
            </w:pPr>
          </w:p>
        </w:tc>
      </w:tr>
      <w:tr w:rsidR="004D24F5" w:rsidRPr="00355732" w:rsidTr="00DA0136">
        <w:tblPrEx>
          <w:tblCellMar>
            <w:top w:w="0" w:type="dxa"/>
            <w:bottom w:w="0" w:type="dxa"/>
          </w:tblCellMar>
        </w:tblPrEx>
        <w:tc>
          <w:tcPr>
            <w:tcW w:w="1186" w:type="pct"/>
          </w:tcPr>
          <w:p w:rsidR="004D24F5" w:rsidRPr="00355732" w:rsidRDefault="004D24F5" w:rsidP="00560AB4">
            <w:pPr>
              <w:spacing w:line="240" w:lineRule="auto"/>
              <w:ind w:right="4"/>
              <w:contextualSpacing/>
              <w:rPr>
                <w:rFonts w:cs="Arial"/>
                <w:sz w:val="18"/>
                <w:szCs w:val="18"/>
              </w:rPr>
            </w:pPr>
            <w:r w:rsidRPr="00355732">
              <w:rPr>
                <w:rFonts w:cs="Arial"/>
                <w:sz w:val="18"/>
                <w:szCs w:val="18"/>
              </w:rPr>
              <w:t>PAID_COINSURANCE</w:t>
            </w:r>
          </w:p>
        </w:tc>
        <w:tc>
          <w:tcPr>
            <w:tcW w:w="1083" w:type="pct"/>
          </w:tcPr>
          <w:p w:rsidR="004D24F5" w:rsidRPr="00355732" w:rsidRDefault="004D24F5" w:rsidP="00560AB4">
            <w:pPr>
              <w:spacing w:line="240" w:lineRule="auto"/>
              <w:ind w:right="4"/>
              <w:contextualSpacing/>
              <w:rPr>
                <w:rFonts w:ascii="Calibri" w:hAnsi="Calibri" w:cs="Arial"/>
                <w:b/>
                <w:i/>
                <w:sz w:val="18"/>
                <w:szCs w:val="18"/>
              </w:rPr>
            </w:pPr>
            <w:r w:rsidRPr="00355732">
              <w:rPr>
                <w:rFonts w:ascii="Calibri" w:hAnsi="Calibri" w:cs="Arial"/>
                <w:b/>
                <w:i/>
                <w:sz w:val="18"/>
                <w:szCs w:val="18"/>
              </w:rPr>
              <w:t>-</w:t>
            </w:r>
          </w:p>
        </w:tc>
        <w:tc>
          <w:tcPr>
            <w:tcW w:w="1413" w:type="pct"/>
          </w:tcPr>
          <w:p w:rsidR="004D24F5" w:rsidRPr="00355732" w:rsidRDefault="004D24F5" w:rsidP="00560AB4">
            <w:pPr>
              <w:spacing w:line="240" w:lineRule="auto"/>
              <w:ind w:right="4"/>
              <w:contextualSpacing/>
              <w:rPr>
                <w:rFonts w:ascii="Calibri" w:hAnsi="Calibri" w:cs="Arial"/>
                <w:sz w:val="18"/>
                <w:szCs w:val="18"/>
              </w:rPr>
            </w:pPr>
            <w:r w:rsidRPr="00355732">
              <w:rPr>
                <w:rFonts w:ascii="Calibri" w:hAnsi="Calibri" w:cs="Arial"/>
                <w:sz w:val="18"/>
                <w:szCs w:val="18"/>
              </w:rPr>
              <w:t>-</w:t>
            </w:r>
          </w:p>
        </w:tc>
        <w:tc>
          <w:tcPr>
            <w:tcW w:w="1318" w:type="pct"/>
          </w:tcPr>
          <w:p w:rsidR="004D24F5" w:rsidRPr="00355732" w:rsidRDefault="004D24F5" w:rsidP="00560AB4">
            <w:pPr>
              <w:spacing w:line="240" w:lineRule="auto"/>
              <w:ind w:right="4"/>
              <w:contextualSpacing/>
              <w:rPr>
                <w:rFonts w:ascii="Calibri" w:hAnsi="Calibri" w:cs="Arial"/>
                <w:sz w:val="18"/>
                <w:szCs w:val="18"/>
              </w:rPr>
            </w:pPr>
          </w:p>
        </w:tc>
      </w:tr>
      <w:tr w:rsidR="004D24F5" w:rsidRPr="00355732" w:rsidTr="00DA0136">
        <w:tblPrEx>
          <w:tblCellMar>
            <w:top w:w="0" w:type="dxa"/>
            <w:bottom w:w="0" w:type="dxa"/>
          </w:tblCellMar>
        </w:tblPrEx>
        <w:tc>
          <w:tcPr>
            <w:tcW w:w="1186" w:type="pct"/>
          </w:tcPr>
          <w:p w:rsidR="004D24F5" w:rsidRPr="00355732" w:rsidRDefault="004D24F5" w:rsidP="00560AB4">
            <w:pPr>
              <w:spacing w:line="240" w:lineRule="auto"/>
              <w:ind w:right="4"/>
              <w:contextualSpacing/>
              <w:rPr>
                <w:rFonts w:cs="Arial"/>
                <w:sz w:val="18"/>
                <w:szCs w:val="18"/>
              </w:rPr>
            </w:pPr>
            <w:r w:rsidRPr="00355732">
              <w:rPr>
                <w:rFonts w:cs="Arial"/>
                <w:sz w:val="18"/>
                <w:szCs w:val="18"/>
              </w:rPr>
              <w:t>PAID_TOWARD_DEDUCTIABLE</w:t>
            </w:r>
          </w:p>
        </w:tc>
        <w:tc>
          <w:tcPr>
            <w:tcW w:w="1083" w:type="pct"/>
          </w:tcPr>
          <w:p w:rsidR="004D24F5" w:rsidRPr="00355732" w:rsidRDefault="004D24F5" w:rsidP="00560AB4">
            <w:pPr>
              <w:spacing w:line="240" w:lineRule="auto"/>
              <w:ind w:right="4"/>
              <w:contextualSpacing/>
              <w:rPr>
                <w:rFonts w:ascii="Calibri" w:hAnsi="Calibri" w:cs="Arial"/>
                <w:b/>
                <w:i/>
                <w:sz w:val="18"/>
                <w:szCs w:val="18"/>
              </w:rPr>
            </w:pPr>
            <w:r w:rsidRPr="00355732">
              <w:rPr>
                <w:rFonts w:ascii="Calibri" w:hAnsi="Calibri" w:cs="Arial"/>
                <w:b/>
                <w:i/>
                <w:sz w:val="18"/>
                <w:szCs w:val="18"/>
              </w:rPr>
              <w:t>-</w:t>
            </w:r>
          </w:p>
        </w:tc>
        <w:tc>
          <w:tcPr>
            <w:tcW w:w="1413" w:type="pct"/>
          </w:tcPr>
          <w:p w:rsidR="004D24F5" w:rsidRPr="00355732" w:rsidRDefault="004D24F5" w:rsidP="00560AB4">
            <w:pPr>
              <w:spacing w:line="240" w:lineRule="auto"/>
              <w:ind w:right="4"/>
              <w:contextualSpacing/>
              <w:rPr>
                <w:rFonts w:ascii="Calibri" w:hAnsi="Calibri" w:cs="Arial"/>
                <w:sz w:val="18"/>
                <w:szCs w:val="18"/>
              </w:rPr>
            </w:pPr>
            <w:r w:rsidRPr="00355732">
              <w:rPr>
                <w:rFonts w:ascii="Calibri" w:hAnsi="Calibri" w:cs="Arial"/>
                <w:sz w:val="18"/>
                <w:szCs w:val="18"/>
              </w:rPr>
              <w:t>-</w:t>
            </w:r>
          </w:p>
        </w:tc>
        <w:tc>
          <w:tcPr>
            <w:tcW w:w="1318" w:type="pct"/>
          </w:tcPr>
          <w:p w:rsidR="004D24F5" w:rsidRPr="00355732" w:rsidRDefault="004D24F5" w:rsidP="00560AB4">
            <w:pPr>
              <w:spacing w:line="240" w:lineRule="auto"/>
              <w:ind w:right="4"/>
              <w:contextualSpacing/>
              <w:rPr>
                <w:rFonts w:ascii="Calibri" w:hAnsi="Calibri" w:cs="Arial"/>
                <w:sz w:val="18"/>
                <w:szCs w:val="18"/>
              </w:rPr>
            </w:pPr>
          </w:p>
        </w:tc>
      </w:tr>
      <w:tr w:rsidR="004D24F5" w:rsidRPr="00355732" w:rsidTr="00DA0136">
        <w:tblPrEx>
          <w:tblCellMar>
            <w:top w:w="0" w:type="dxa"/>
            <w:bottom w:w="0" w:type="dxa"/>
          </w:tblCellMar>
        </w:tblPrEx>
        <w:tc>
          <w:tcPr>
            <w:tcW w:w="1186" w:type="pct"/>
          </w:tcPr>
          <w:p w:rsidR="004D24F5" w:rsidRPr="00355732" w:rsidRDefault="004D24F5" w:rsidP="00560AB4">
            <w:pPr>
              <w:spacing w:line="240" w:lineRule="auto"/>
              <w:ind w:right="4"/>
              <w:contextualSpacing/>
              <w:rPr>
                <w:rFonts w:cs="Arial"/>
                <w:sz w:val="18"/>
                <w:szCs w:val="18"/>
              </w:rPr>
            </w:pPr>
            <w:r w:rsidRPr="00355732">
              <w:rPr>
                <w:rFonts w:cs="Arial"/>
                <w:sz w:val="18"/>
                <w:szCs w:val="18"/>
              </w:rPr>
              <w:t>PAID_BY_PAYER</w:t>
            </w:r>
          </w:p>
        </w:tc>
        <w:tc>
          <w:tcPr>
            <w:tcW w:w="1083" w:type="pct"/>
          </w:tcPr>
          <w:p w:rsidR="004D24F5" w:rsidRPr="00355732" w:rsidRDefault="004D24F5" w:rsidP="00560AB4">
            <w:pPr>
              <w:spacing w:line="240" w:lineRule="auto"/>
              <w:ind w:right="4"/>
              <w:contextualSpacing/>
              <w:rPr>
                <w:rFonts w:ascii="Calibri" w:hAnsi="Calibri" w:cs="Arial"/>
                <w:b/>
                <w:i/>
                <w:sz w:val="18"/>
                <w:szCs w:val="18"/>
              </w:rPr>
            </w:pPr>
            <w:r w:rsidRPr="00355732">
              <w:rPr>
                <w:rFonts w:ascii="Calibri" w:hAnsi="Calibri" w:cs="Arial"/>
                <w:b/>
                <w:i/>
                <w:sz w:val="18"/>
                <w:szCs w:val="18"/>
              </w:rPr>
              <w:t>-</w:t>
            </w:r>
          </w:p>
        </w:tc>
        <w:tc>
          <w:tcPr>
            <w:tcW w:w="1413" w:type="pct"/>
          </w:tcPr>
          <w:p w:rsidR="004D24F5" w:rsidRPr="00355732" w:rsidRDefault="004D24F5" w:rsidP="00560AB4">
            <w:pPr>
              <w:spacing w:line="240" w:lineRule="auto"/>
              <w:ind w:right="4"/>
              <w:contextualSpacing/>
              <w:rPr>
                <w:rFonts w:ascii="Calibri" w:hAnsi="Calibri" w:cs="Arial"/>
                <w:sz w:val="18"/>
                <w:szCs w:val="18"/>
              </w:rPr>
            </w:pPr>
            <w:r w:rsidRPr="00355732">
              <w:rPr>
                <w:rFonts w:ascii="Calibri" w:hAnsi="Calibri" w:cs="Arial"/>
                <w:sz w:val="18"/>
                <w:szCs w:val="18"/>
              </w:rPr>
              <w:t>-</w:t>
            </w:r>
          </w:p>
        </w:tc>
        <w:tc>
          <w:tcPr>
            <w:tcW w:w="1318" w:type="pct"/>
          </w:tcPr>
          <w:p w:rsidR="004D24F5" w:rsidRPr="00355732" w:rsidRDefault="004D24F5" w:rsidP="00560AB4">
            <w:pPr>
              <w:spacing w:line="240" w:lineRule="auto"/>
              <w:ind w:right="4"/>
              <w:contextualSpacing/>
              <w:rPr>
                <w:rFonts w:ascii="Calibri" w:hAnsi="Calibri" w:cs="Arial"/>
                <w:sz w:val="18"/>
                <w:szCs w:val="18"/>
              </w:rPr>
            </w:pPr>
          </w:p>
        </w:tc>
      </w:tr>
      <w:tr w:rsidR="004D24F5" w:rsidRPr="00355732" w:rsidTr="00DA0136">
        <w:tblPrEx>
          <w:tblCellMar>
            <w:top w:w="0" w:type="dxa"/>
            <w:bottom w:w="0" w:type="dxa"/>
          </w:tblCellMar>
        </w:tblPrEx>
        <w:tc>
          <w:tcPr>
            <w:tcW w:w="1186" w:type="pct"/>
          </w:tcPr>
          <w:p w:rsidR="004D24F5" w:rsidRPr="00355732" w:rsidRDefault="004D24F5" w:rsidP="00560AB4">
            <w:pPr>
              <w:spacing w:line="240" w:lineRule="auto"/>
              <w:ind w:right="4"/>
              <w:contextualSpacing/>
              <w:rPr>
                <w:rFonts w:cs="Arial"/>
                <w:sz w:val="18"/>
                <w:szCs w:val="18"/>
              </w:rPr>
            </w:pPr>
            <w:r w:rsidRPr="00355732">
              <w:rPr>
                <w:rFonts w:cs="Arial"/>
                <w:sz w:val="18"/>
                <w:szCs w:val="18"/>
              </w:rPr>
              <w:t>PAID_BY_COORDINATION_OF_BENEFITS</w:t>
            </w:r>
          </w:p>
        </w:tc>
        <w:tc>
          <w:tcPr>
            <w:tcW w:w="1083" w:type="pct"/>
          </w:tcPr>
          <w:p w:rsidR="004D24F5" w:rsidRPr="00355732" w:rsidRDefault="004D24F5" w:rsidP="00560AB4">
            <w:pPr>
              <w:spacing w:line="240" w:lineRule="auto"/>
              <w:ind w:right="4"/>
              <w:contextualSpacing/>
              <w:rPr>
                <w:rFonts w:ascii="Calibri" w:hAnsi="Calibri" w:cs="Arial"/>
                <w:b/>
                <w:i/>
                <w:sz w:val="18"/>
                <w:szCs w:val="18"/>
              </w:rPr>
            </w:pPr>
            <w:r w:rsidRPr="00355732">
              <w:rPr>
                <w:rFonts w:ascii="Calibri" w:hAnsi="Calibri" w:cs="Arial"/>
                <w:b/>
                <w:i/>
                <w:sz w:val="18"/>
                <w:szCs w:val="18"/>
              </w:rPr>
              <w:t>-</w:t>
            </w:r>
          </w:p>
        </w:tc>
        <w:tc>
          <w:tcPr>
            <w:tcW w:w="1413" w:type="pct"/>
          </w:tcPr>
          <w:p w:rsidR="004D24F5" w:rsidRPr="00355732" w:rsidRDefault="004D24F5" w:rsidP="00560AB4">
            <w:pPr>
              <w:spacing w:line="240" w:lineRule="auto"/>
              <w:ind w:right="4"/>
              <w:contextualSpacing/>
              <w:rPr>
                <w:rFonts w:ascii="Calibri" w:hAnsi="Calibri" w:cs="Arial"/>
                <w:sz w:val="18"/>
                <w:szCs w:val="18"/>
              </w:rPr>
            </w:pPr>
            <w:r w:rsidRPr="00355732">
              <w:rPr>
                <w:rFonts w:ascii="Calibri" w:hAnsi="Calibri" w:cs="Arial"/>
                <w:sz w:val="18"/>
                <w:szCs w:val="18"/>
              </w:rPr>
              <w:t>-</w:t>
            </w:r>
          </w:p>
        </w:tc>
        <w:tc>
          <w:tcPr>
            <w:tcW w:w="1318" w:type="pct"/>
          </w:tcPr>
          <w:p w:rsidR="004D24F5" w:rsidRPr="00355732" w:rsidRDefault="004D24F5" w:rsidP="00560AB4">
            <w:pPr>
              <w:spacing w:line="240" w:lineRule="auto"/>
              <w:ind w:right="4"/>
              <w:contextualSpacing/>
              <w:rPr>
                <w:rFonts w:ascii="Calibri" w:hAnsi="Calibri" w:cs="Arial"/>
                <w:sz w:val="18"/>
                <w:szCs w:val="18"/>
              </w:rPr>
            </w:pPr>
          </w:p>
        </w:tc>
      </w:tr>
      <w:tr w:rsidR="004D24F5" w:rsidRPr="00355732" w:rsidTr="00DA0136">
        <w:tblPrEx>
          <w:tblCellMar>
            <w:top w:w="0" w:type="dxa"/>
            <w:bottom w:w="0" w:type="dxa"/>
          </w:tblCellMar>
        </w:tblPrEx>
        <w:tc>
          <w:tcPr>
            <w:tcW w:w="1186" w:type="pct"/>
          </w:tcPr>
          <w:p w:rsidR="004D24F5" w:rsidRPr="00355732" w:rsidRDefault="004D24F5" w:rsidP="00560AB4">
            <w:pPr>
              <w:spacing w:line="240" w:lineRule="auto"/>
              <w:ind w:right="4"/>
              <w:contextualSpacing/>
              <w:rPr>
                <w:rFonts w:cs="Arial"/>
                <w:sz w:val="18"/>
                <w:szCs w:val="18"/>
              </w:rPr>
            </w:pPr>
            <w:r w:rsidRPr="00355732">
              <w:rPr>
                <w:rFonts w:cs="Arial"/>
                <w:sz w:val="18"/>
                <w:szCs w:val="18"/>
              </w:rPr>
              <w:t>TOTAL_OUT_OF_POCKET</w:t>
            </w:r>
          </w:p>
        </w:tc>
        <w:tc>
          <w:tcPr>
            <w:tcW w:w="1083" w:type="pct"/>
          </w:tcPr>
          <w:p w:rsidR="004D24F5" w:rsidRPr="00355732" w:rsidRDefault="004D24F5" w:rsidP="00560AB4">
            <w:pPr>
              <w:spacing w:line="240" w:lineRule="auto"/>
              <w:ind w:right="4"/>
              <w:contextualSpacing/>
              <w:rPr>
                <w:rFonts w:ascii="Calibri" w:hAnsi="Calibri" w:cs="Arial"/>
                <w:b/>
                <w:i/>
                <w:sz w:val="18"/>
                <w:szCs w:val="18"/>
              </w:rPr>
            </w:pPr>
            <w:r w:rsidRPr="00355732">
              <w:rPr>
                <w:rFonts w:ascii="Calibri" w:hAnsi="Calibri" w:cs="Arial"/>
                <w:b/>
                <w:i/>
                <w:sz w:val="18"/>
                <w:szCs w:val="18"/>
              </w:rPr>
              <w:t>-</w:t>
            </w:r>
          </w:p>
        </w:tc>
        <w:tc>
          <w:tcPr>
            <w:tcW w:w="1413" w:type="pct"/>
          </w:tcPr>
          <w:p w:rsidR="004D24F5" w:rsidRPr="00355732" w:rsidRDefault="004D24F5" w:rsidP="00560AB4">
            <w:pPr>
              <w:spacing w:line="240" w:lineRule="auto"/>
              <w:ind w:right="4"/>
              <w:contextualSpacing/>
              <w:rPr>
                <w:rFonts w:ascii="Calibri" w:hAnsi="Calibri" w:cs="Arial"/>
                <w:sz w:val="18"/>
                <w:szCs w:val="18"/>
              </w:rPr>
            </w:pPr>
            <w:r w:rsidRPr="00355732">
              <w:rPr>
                <w:rFonts w:ascii="Calibri" w:hAnsi="Calibri" w:cs="Arial"/>
                <w:sz w:val="18"/>
                <w:szCs w:val="18"/>
              </w:rPr>
              <w:t>-</w:t>
            </w:r>
          </w:p>
        </w:tc>
        <w:tc>
          <w:tcPr>
            <w:tcW w:w="1318" w:type="pct"/>
          </w:tcPr>
          <w:p w:rsidR="004D24F5" w:rsidRPr="00355732" w:rsidRDefault="004D24F5" w:rsidP="00560AB4">
            <w:pPr>
              <w:spacing w:line="240" w:lineRule="auto"/>
              <w:ind w:right="4"/>
              <w:contextualSpacing/>
              <w:rPr>
                <w:rFonts w:ascii="Calibri" w:hAnsi="Calibri" w:cs="Arial"/>
                <w:sz w:val="18"/>
                <w:szCs w:val="18"/>
              </w:rPr>
            </w:pPr>
          </w:p>
        </w:tc>
      </w:tr>
      <w:tr w:rsidR="004D24F5" w:rsidRPr="00355732" w:rsidTr="00DA0136">
        <w:tblPrEx>
          <w:tblCellMar>
            <w:top w:w="0" w:type="dxa"/>
            <w:bottom w:w="0" w:type="dxa"/>
          </w:tblCellMar>
        </w:tblPrEx>
        <w:tc>
          <w:tcPr>
            <w:tcW w:w="1186" w:type="pct"/>
          </w:tcPr>
          <w:p w:rsidR="004D24F5" w:rsidRPr="00355732" w:rsidRDefault="004D24F5" w:rsidP="00560AB4">
            <w:pPr>
              <w:spacing w:line="240" w:lineRule="auto"/>
              <w:ind w:right="4"/>
              <w:contextualSpacing/>
              <w:rPr>
                <w:rFonts w:cs="Arial"/>
                <w:sz w:val="18"/>
                <w:szCs w:val="18"/>
              </w:rPr>
            </w:pPr>
            <w:r w:rsidRPr="00355732">
              <w:rPr>
                <w:rFonts w:cs="Arial"/>
                <w:sz w:val="18"/>
                <w:szCs w:val="18"/>
              </w:rPr>
              <w:t>TOTAL_PAID</w:t>
            </w:r>
          </w:p>
        </w:tc>
        <w:tc>
          <w:tcPr>
            <w:tcW w:w="1083" w:type="pct"/>
          </w:tcPr>
          <w:p w:rsidR="004D24F5" w:rsidRPr="00355732" w:rsidRDefault="004D24F5" w:rsidP="00560AB4">
            <w:pPr>
              <w:spacing w:line="240" w:lineRule="auto"/>
              <w:ind w:right="4"/>
              <w:contextualSpacing/>
              <w:rPr>
                <w:rFonts w:ascii="Calibri" w:hAnsi="Calibri" w:cs="Arial"/>
                <w:b/>
                <w:i/>
                <w:sz w:val="18"/>
                <w:szCs w:val="18"/>
              </w:rPr>
            </w:pPr>
            <w:r w:rsidRPr="00355732">
              <w:rPr>
                <w:rFonts w:ascii="Calibri" w:hAnsi="Calibri" w:cs="Arial"/>
                <w:b/>
                <w:i/>
                <w:sz w:val="18"/>
                <w:szCs w:val="18"/>
              </w:rPr>
              <w:t>PAT.PAT_CHARGES</w:t>
            </w:r>
          </w:p>
        </w:tc>
        <w:tc>
          <w:tcPr>
            <w:tcW w:w="1413" w:type="pct"/>
          </w:tcPr>
          <w:p w:rsidR="004D24F5" w:rsidRPr="00355732" w:rsidRDefault="004D24F5" w:rsidP="00560AB4">
            <w:pPr>
              <w:spacing w:line="240" w:lineRule="auto"/>
              <w:ind w:right="4"/>
              <w:contextualSpacing/>
              <w:rPr>
                <w:rFonts w:ascii="Calibri" w:hAnsi="Calibri" w:cs="Arial"/>
                <w:sz w:val="18"/>
                <w:szCs w:val="18"/>
              </w:rPr>
            </w:pPr>
            <w:r w:rsidRPr="00355732">
              <w:rPr>
                <w:rFonts w:ascii="Calibri" w:hAnsi="Calibri" w:cs="Arial"/>
                <w:sz w:val="18"/>
                <w:szCs w:val="18"/>
              </w:rPr>
              <w:t>-</w:t>
            </w:r>
          </w:p>
        </w:tc>
        <w:tc>
          <w:tcPr>
            <w:tcW w:w="1318" w:type="pct"/>
          </w:tcPr>
          <w:p w:rsidR="004D24F5" w:rsidRPr="00355732" w:rsidRDefault="004D24F5" w:rsidP="00560AB4">
            <w:pPr>
              <w:spacing w:line="240" w:lineRule="auto"/>
              <w:ind w:right="4"/>
              <w:contextualSpacing/>
              <w:rPr>
                <w:rFonts w:ascii="Calibri" w:hAnsi="Calibri" w:cs="Arial"/>
                <w:sz w:val="18"/>
                <w:szCs w:val="18"/>
              </w:rPr>
            </w:pPr>
            <w:r w:rsidRPr="00355732">
              <w:rPr>
                <w:rFonts w:ascii="Calibri" w:hAnsi="Calibri" w:cs="Arial"/>
                <w:sz w:val="18"/>
                <w:szCs w:val="18"/>
              </w:rPr>
              <w:t xml:space="preserve">The total charge amount of the visit </w:t>
            </w:r>
          </w:p>
        </w:tc>
      </w:tr>
      <w:tr w:rsidR="004D24F5" w:rsidRPr="00355732" w:rsidTr="00DA0136">
        <w:tblPrEx>
          <w:tblCellMar>
            <w:top w:w="0" w:type="dxa"/>
            <w:bottom w:w="0" w:type="dxa"/>
          </w:tblCellMar>
        </w:tblPrEx>
        <w:tc>
          <w:tcPr>
            <w:tcW w:w="1186" w:type="pct"/>
          </w:tcPr>
          <w:p w:rsidR="004D24F5" w:rsidRPr="00355732" w:rsidRDefault="004D24F5" w:rsidP="00560AB4">
            <w:pPr>
              <w:spacing w:line="240" w:lineRule="auto"/>
              <w:ind w:right="4"/>
              <w:contextualSpacing/>
              <w:rPr>
                <w:rFonts w:cs="Arial"/>
                <w:sz w:val="18"/>
                <w:szCs w:val="18"/>
              </w:rPr>
            </w:pPr>
            <w:r w:rsidRPr="00355732">
              <w:rPr>
                <w:rFonts w:cs="Arial"/>
                <w:sz w:val="18"/>
                <w:szCs w:val="18"/>
              </w:rPr>
              <w:t>PAYER_PLAN_PERIOD_ID</w:t>
            </w:r>
          </w:p>
        </w:tc>
        <w:tc>
          <w:tcPr>
            <w:tcW w:w="1083" w:type="pct"/>
          </w:tcPr>
          <w:p w:rsidR="004D24F5" w:rsidRPr="00355732" w:rsidRDefault="004D24F5" w:rsidP="00560AB4">
            <w:pPr>
              <w:spacing w:line="240" w:lineRule="auto"/>
              <w:ind w:right="4"/>
              <w:contextualSpacing/>
              <w:rPr>
                <w:rFonts w:ascii="Calibri" w:hAnsi="Calibri" w:cs="Arial"/>
                <w:b/>
                <w:i/>
                <w:sz w:val="18"/>
                <w:szCs w:val="18"/>
              </w:rPr>
            </w:pPr>
            <w:r w:rsidRPr="00355732">
              <w:rPr>
                <w:rFonts w:ascii="Calibri" w:hAnsi="Calibri" w:cs="Arial"/>
                <w:b/>
                <w:i/>
                <w:sz w:val="18"/>
                <w:szCs w:val="18"/>
              </w:rPr>
              <w:t>PAYOR_PLAN_PERIOD.PAYER_PLAN_PERIOD_ID</w:t>
            </w:r>
          </w:p>
        </w:tc>
        <w:tc>
          <w:tcPr>
            <w:tcW w:w="1413" w:type="pct"/>
          </w:tcPr>
          <w:p w:rsidR="004D24F5" w:rsidRPr="00355732" w:rsidRDefault="004D24F5" w:rsidP="00560AB4">
            <w:pPr>
              <w:spacing w:line="240" w:lineRule="auto"/>
              <w:ind w:right="4"/>
              <w:contextualSpacing/>
              <w:rPr>
                <w:rFonts w:ascii="Calibri" w:hAnsi="Calibri" w:cs="Arial"/>
                <w:sz w:val="18"/>
                <w:szCs w:val="18"/>
              </w:rPr>
            </w:pPr>
            <w:r w:rsidRPr="00355732">
              <w:rPr>
                <w:rFonts w:ascii="Calibri" w:hAnsi="Calibri"/>
                <w:sz w:val="18"/>
                <w:szCs w:val="18"/>
              </w:rPr>
              <w:t>Use PAYER_PLAN_PERIOD table and join by person. Include filtering to assure that the visit start date falls within the payer start date and payer end date</w:t>
            </w:r>
          </w:p>
        </w:tc>
        <w:tc>
          <w:tcPr>
            <w:tcW w:w="1318" w:type="pct"/>
          </w:tcPr>
          <w:p w:rsidR="004D24F5" w:rsidRPr="00355732" w:rsidRDefault="004D24F5" w:rsidP="00560AB4">
            <w:pPr>
              <w:spacing w:line="240" w:lineRule="auto"/>
              <w:ind w:right="4"/>
              <w:contextualSpacing/>
              <w:rPr>
                <w:rFonts w:ascii="Calibri" w:hAnsi="Calibri" w:cs="Arial"/>
                <w:sz w:val="18"/>
                <w:szCs w:val="18"/>
              </w:rPr>
            </w:pPr>
          </w:p>
        </w:tc>
      </w:tr>
    </w:tbl>
    <w:p w:rsidR="00911941" w:rsidRPr="00E0386D" w:rsidRDefault="00911941" w:rsidP="00DA0136">
      <w:pPr>
        <w:spacing w:line="240" w:lineRule="auto"/>
        <w:ind w:right="4"/>
        <w:contextualSpacing/>
        <w:rPr>
          <w:rFonts w:ascii="Calibri" w:hAnsi="Calibri"/>
          <w:sz w:val="24"/>
        </w:rPr>
      </w:pPr>
    </w:p>
    <w:p w:rsidR="00DA0136" w:rsidRPr="00DA0136" w:rsidRDefault="00DA0136" w:rsidP="00DA0136"/>
    <w:p w:rsidR="00F513E2" w:rsidRPr="00F513E2" w:rsidRDefault="00BB3968" w:rsidP="00AC6C0D">
      <w:pPr>
        <w:pStyle w:val="Heading3"/>
        <w:ind w:left="0" w:firstLine="0"/>
        <w:rPr>
          <w:rFonts w:ascii="Calibri" w:hAnsi="Calibri" w:cs="Calibri"/>
          <w:sz w:val="28"/>
          <w:szCs w:val="28"/>
        </w:rPr>
      </w:pPr>
      <w:bookmarkStart w:id="27" w:name="_Toc241467607"/>
      <w:bookmarkStart w:id="28" w:name="_Toc427766914"/>
      <w:r>
        <w:rPr>
          <w:rFonts w:ascii="Calibri" w:hAnsi="Calibri" w:cs="Calibri"/>
          <w:sz w:val="28"/>
          <w:szCs w:val="28"/>
        </w:rPr>
        <w:br w:type="page"/>
      </w:r>
      <w:r w:rsidR="00F513E2" w:rsidRPr="00F513E2">
        <w:rPr>
          <w:rFonts w:ascii="Calibri" w:hAnsi="Calibri" w:cs="Calibri"/>
          <w:sz w:val="28"/>
          <w:szCs w:val="28"/>
        </w:rPr>
        <w:lastRenderedPageBreak/>
        <w:t>Table Name: OBSERVATION_PERIOD</w:t>
      </w:r>
      <w:bookmarkEnd w:id="27"/>
      <w:bookmarkEnd w:id="28"/>
    </w:p>
    <w:p w:rsidR="00F513E2" w:rsidRPr="00E0386D" w:rsidRDefault="00F513E2" w:rsidP="00F513E2">
      <w:pPr>
        <w:spacing w:line="240" w:lineRule="auto"/>
        <w:ind w:right="4"/>
        <w:contextualSpacing/>
        <w:rPr>
          <w:rFonts w:ascii="Calibri" w:hAnsi="Calibri"/>
          <w:sz w:val="24"/>
        </w:rPr>
      </w:pPr>
      <w:r w:rsidRPr="00E0386D">
        <w:rPr>
          <w:rFonts w:ascii="Calibri" w:hAnsi="Calibri" w:cs="Arial"/>
          <w:i/>
          <w:sz w:val="24"/>
        </w:rPr>
        <w:t>Describe how the Observation_Period mapping and transformation are designed.</w:t>
      </w:r>
    </w:p>
    <w:p w:rsidR="00F513E2" w:rsidRDefault="00F513E2" w:rsidP="00F513E2">
      <w:pPr>
        <w:spacing w:line="240" w:lineRule="auto"/>
        <w:ind w:right="4"/>
        <w:contextualSpacing/>
        <w:rPr>
          <w:sz w:val="24"/>
        </w:rPr>
      </w:pPr>
    </w:p>
    <w:p w:rsidR="00F513E2" w:rsidRDefault="00BB3968" w:rsidP="00F513E2">
      <w:pPr>
        <w:spacing w:line="240" w:lineRule="auto"/>
        <w:ind w:right="4"/>
        <w:contextualSpacing/>
        <w:rPr>
          <w:rFonts w:ascii="Calibri" w:hAnsi="Calibri"/>
          <w:sz w:val="24"/>
        </w:rPr>
      </w:pPr>
      <w:r>
        <w:rPr>
          <w:rFonts w:ascii="Calibri" w:hAnsi="Calibri"/>
          <w:sz w:val="24"/>
        </w:rPr>
        <w:t>Because of</w:t>
      </w:r>
      <w:r w:rsidR="00F513E2">
        <w:rPr>
          <w:rFonts w:ascii="Calibri" w:hAnsi="Calibri"/>
          <w:sz w:val="24"/>
        </w:rPr>
        <w:t xml:space="preserve"> the lack of enrollment data in Premier</w:t>
      </w:r>
      <w:r>
        <w:rPr>
          <w:rFonts w:ascii="Calibri" w:hAnsi="Calibri"/>
          <w:sz w:val="24"/>
        </w:rPr>
        <w:t>,</w:t>
      </w:r>
      <w:r w:rsidR="00F513E2">
        <w:rPr>
          <w:rFonts w:ascii="Calibri" w:hAnsi="Calibri"/>
          <w:sz w:val="24"/>
        </w:rPr>
        <w:t xml:space="preserve"> the observation period for each patient will be defined by unique visits from the VISIT_OCCURRENCE table for each unique patient. Derived admission and discharge dates are created using the number of service days and the sequence of visits as defined by the field </w:t>
      </w:r>
      <w:r w:rsidR="00F513E2" w:rsidRPr="00F8496F">
        <w:rPr>
          <w:rFonts w:ascii="Calibri" w:hAnsi="Calibri"/>
          <w:b/>
          <w:i/>
          <w:sz w:val="24"/>
        </w:rPr>
        <w:t>PAT.DISC_MON_SEQ</w:t>
      </w:r>
      <w:r w:rsidR="00F513E2">
        <w:rPr>
          <w:rFonts w:ascii="Calibri" w:hAnsi="Calibri"/>
          <w:sz w:val="24"/>
        </w:rPr>
        <w:t xml:space="preserve"> if the visits occurred twice in the same discharge month/year. </w:t>
      </w:r>
      <w:r>
        <w:rPr>
          <w:rFonts w:ascii="Calibri" w:hAnsi="Calibri"/>
          <w:sz w:val="24"/>
        </w:rPr>
        <w:t>(See VISIT_OCCURRENCE specification).</w:t>
      </w:r>
    </w:p>
    <w:p w:rsidR="00F513E2" w:rsidRDefault="00F513E2" w:rsidP="00F513E2">
      <w:pPr>
        <w:spacing w:line="240" w:lineRule="auto"/>
        <w:ind w:right="4"/>
        <w:contextualSpacing/>
        <w:rPr>
          <w:rFonts w:ascii="Calibri" w:hAnsi="Calibri"/>
          <w:sz w:val="24"/>
        </w:rPr>
      </w:pPr>
    </w:p>
    <w:p w:rsidR="00F513E2" w:rsidRPr="00693329" w:rsidRDefault="00F513E2" w:rsidP="00F513E2">
      <w:pPr>
        <w:spacing w:line="240" w:lineRule="auto"/>
        <w:ind w:right="4"/>
        <w:contextualSpacing/>
        <w:rPr>
          <w:rFonts w:ascii="Calibri" w:hAnsi="Calibri"/>
          <w:sz w:val="24"/>
        </w:rPr>
      </w:pPr>
      <w:r>
        <w:rPr>
          <w:rFonts w:ascii="Calibri" w:hAnsi="Calibri"/>
          <w:sz w:val="24"/>
        </w:rPr>
        <w:t xml:space="preserve"> </w:t>
      </w:r>
      <w:r w:rsidRPr="00CE740D">
        <w:rPr>
          <w:rFonts w:ascii="Calibri" w:hAnsi="Calibri"/>
          <w:b/>
          <w:sz w:val="24"/>
        </w:rPr>
        <w:t xml:space="preserve">All overlapping visits will be collapsed into one observation period. </w:t>
      </w:r>
      <w:r>
        <w:rPr>
          <w:rFonts w:ascii="Calibri" w:hAnsi="Calibri"/>
          <w:b/>
          <w:sz w:val="24"/>
        </w:rPr>
        <w:t xml:space="preserve"> </w:t>
      </w:r>
      <w:r w:rsidRPr="00355732">
        <w:rPr>
          <w:rFonts w:ascii="Calibri" w:hAnsi="Calibri"/>
          <w:b/>
          <w:sz w:val="24"/>
        </w:rPr>
        <w:t>An overlapping visit is defined by a visit that has an admit date that is within 31 days of the previous discharge date.</w:t>
      </w:r>
      <w:r>
        <w:rPr>
          <w:rFonts w:ascii="Calibri" w:hAnsi="Calibri"/>
          <w:sz w:val="24"/>
        </w:rPr>
        <w:t xml:space="preserve"> For example a patient has an admission date of ‘2011-02-01’ and a discharge date of ‘2011-02-05’ and the next visit occurs in ‘2011-02-19’ and a discharge date of ‘2011-03-01’. These records would be collapsed into a single observation period.</w:t>
      </w:r>
    </w:p>
    <w:p w:rsidR="00F513E2" w:rsidRPr="00DC26A6" w:rsidRDefault="00F513E2" w:rsidP="00F513E2">
      <w:pPr>
        <w:spacing w:line="240" w:lineRule="auto"/>
        <w:ind w:right="4"/>
        <w:contextualSpacing/>
        <w:rPr>
          <w:rFonts w:ascii="Calibri" w:hAnsi="Calibri"/>
          <w:sz w:val="24"/>
        </w:rPr>
      </w:pPr>
    </w:p>
    <w:p w:rsidR="00F513E2" w:rsidRPr="003075CF" w:rsidRDefault="00F513E2" w:rsidP="00F513E2">
      <w:pPr>
        <w:spacing w:line="240" w:lineRule="auto"/>
        <w:ind w:right="4"/>
        <w:contextualSpacing/>
        <w:rPr>
          <w:rFonts w:ascii="Calibri" w:hAnsi="Calibri"/>
          <w:sz w:val="24"/>
        </w:rPr>
      </w:pPr>
      <w:r w:rsidRPr="003075CF">
        <w:rPr>
          <w:rFonts w:ascii="Calibri" w:hAnsi="Calibri"/>
          <w:sz w:val="24"/>
        </w:rPr>
        <w:t>The field mapping is as follows:</w:t>
      </w:r>
    </w:p>
    <w:p w:rsidR="00F513E2" w:rsidRPr="008E7F7F" w:rsidRDefault="00F513E2" w:rsidP="00F513E2">
      <w:pPr>
        <w:spacing w:line="240" w:lineRule="auto"/>
        <w:ind w:right="4"/>
        <w:contextualSpacing/>
        <w:rPr>
          <w:sz w:val="24"/>
        </w:rPr>
      </w:pPr>
    </w:p>
    <w:tbl>
      <w:tblPr>
        <w:tblW w:w="4991" w:type="pct"/>
        <w:tblBorders>
          <w:top w:val="single" w:sz="4" w:space="0" w:color="777777"/>
          <w:left w:val="single" w:sz="4" w:space="0" w:color="777777"/>
          <w:bottom w:val="single" w:sz="4" w:space="0" w:color="777777"/>
          <w:right w:val="single" w:sz="4" w:space="0" w:color="777777"/>
          <w:insideH w:val="single" w:sz="4" w:space="0" w:color="777777"/>
          <w:insideV w:val="single" w:sz="4" w:space="0" w:color="777777"/>
        </w:tblBorders>
        <w:tblLayout w:type="fixed"/>
        <w:tblLook w:val="0000" w:firstRow="0" w:lastRow="0" w:firstColumn="0" w:lastColumn="0" w:noHBand="0" w:noVBand="0"/>
      </w:tblPr>
      <w:tblGrid>
        <w:gridCol w:w="2180"/>
        <w:gridCol w:w="2158"/>
        <w:gridCol w:w="2701"/>
        <w:gridCol w:w="2520"/>
      </w:tblGrid>
      <w:tr w:rsidR="00F513E2" w:rsidRPr="00355732" w:rsidTr="008E35E7">
        <w:tblPrEx>
          <w:tblCellMar>
            <w:top w:w="0" w:type="dxa"/>
            <w:bottom w:w="0" w:type="dxa"/>
          </w:tblCellMar>
        </w:tblPrEx>
        <w:trPr>
          <w:tblHeader/>
        </w:trPr>
        <w:tc>
          <w:tcPr>
            <w:tcW w:w="1140" w:type="pct"/>
            <w:shd w:val="clear" w:color="auto" w:fill="005172"/>
          </w:tcPr>
          <w:p w:rsidR="00F513E2" w:rsidRPr="00355732" w:rsidRDefault="00F513E2" w:rsidP="008E35E7">
            <w:pPr>
              <w:spacing w:line="240" w:lineRule="auto"/>
              <w:ind w:right="4"/>
              <w:contextualSpacing/>
              <w:rPr>
                <w:rFonts w:cs="Arial"/>
                <w:b/>
                <w:bCs/>
                <w:sz w:val="18"/>
                <w:szCs w:val="18"/>
              </w:rPr>
            </w:pPr>
            <w:r w:rsidRPr="00355732">
              <w:rPr>
                <w:rFonts w:cs="Arial"/>
                <w:b/>
                <w:bCs/>
                <w:sz w:val="18"/>
                <w:szCs w:val="18"/>
              </w:rPr>
              <w:t>Destination Field</w:t>
            </w:r>
          </w:p>
        </w:tc>
        <w:tc>
          <w:tcPr>
            <w:tcW w:w="1129" w:type="pct"/>
            <w:shd w:val="clear" w:color="auto" w:fill="005172"/>
          </w:tcPr>
          <w:p w:rsidR="00F513E2" w:rsidRPr="00355732" w:rsidRDefault="00F513E2" w:rsidP="008E35E7">
            <w:pPr>
              <w:spacing w:line="240" w:lineRule="auto"/>
              <w:ind w:right="4"/>
              <w:contextualSpacing/>
              <w:rPr>
                <w:rFonts w:cs="Arial"/>
                <w:b/>
                <w:bCs/>
                <w:sz w:val="18"/>
                <w:szCs w:val="18"/>
              </w:rPr>
            </w:pPr>
            <w:r w:rsidRPr="00355732">
              <w:rPr>
                <w:rFonts w:cs="Arial"/>
                <w:b/>
                <w:bCs/>
                <w:sz w:val="18"/>
                <w:szCs w:val="18"/>
              </w:rPr>
              <w:t>Source Field</w:t>
            </w:r>
          </w:p>
        </w:tc>
        <w:tc>
          <w:tcPr>
            <w:tcW w:w="1413" w:type="pct"/>
            <w:shd w:val="clear" w:color="auto" w:fill="005172"/>
          </w:tcPr>
          <w:p w:rsidR="00F513E2" w:rsidRPr="00355732" w:rsidRDefault="00F513E2" w:rsidP="008E35E7">
            <w:pPr>
              <w:spacing w:line="240" w:lineRule="auto"/>
              <w:ind w:right="4"/>
              <w:contextualSpacing/>
              <w:rPr>
                <w:rFonts w:cs="Arial"/>
                <w:b/>
                <w:bCs/>
                <w:sz w:val="18"/>
                <w:szCs w:val="18"/>
              </w:rPr>
            </w:pPr>
            <w:r w:rsidRPr="00355732">
              <w:rPr>
                <w:rFonts w:cs="Arial"/>
                <w:b/>
                <w:bCs/>
                <w:sz w:val="18"/>
                <w:szCs w:val="18"/>
              </w:rPr>
              <w:t>Applied Rule</w:t>
            </w:r>
          </w:p>
        </w:tc>
        <w:tc>
          <w:tcPr>
            <w:tcW w:w="1318" w:type="pct"/>
            <w:shd w:val="clear" w:color="auto" w:fill="005172"/>
          </w:tcPr>
          <w:p w:rsidR="00F513E2" w:rsidRPr="00355732" w:rsidRDefault="00F513E2" w:rsidP="008E35E7">
            <w:pPr>
              <w:spacing w:line="240" w:lineRule="auto"/>
              <w:ind w:right="4"/>
              <w:contextualSpacing/>
              <w:rPr>
                <w:rFonts w:cs="Arial"/>
                <w:b/>
                <w:bCs/>
                <w:sz w:val="18"/>
                <w:szCs w:val="18"/>
              </w:rPr>
            </w:pPr>
            <w:r w:rsidRPr="00355732">
              <w:rPr>
                <w:rFonts w:cs="Arial"/>
                <w:b/>
                <w:bCs/>
                <w:sz w:val="18"/>
                <w:szCs w:val="18"/>
              </w:rPr>
              <w:t>Comment</w:t>
            </w:r>
          </w:p>
        </w:tc>
      </w:tr>
      <w:tr w:rsidR="00F513E2" w:rsidRPr="00355732" w:rsidTr="008E35E7">
        <w:tblPrEx>
          <w:tblCellMar>
            <w:top w:w="0" w:type="dxa"/>
            <w:bottom w:w="0" w:type="dxa"/>
          </w:tblCellMar>
        </w:tblPrEx>
        <w:tc>
          <w:tcPr>
            <w:tcW w:w="1140" w:type="pct"/>
          </w:tcPr>
          <w:p w:rsidR="00F513E2" w:rsidRPr="00355732" w:rsidRDefault="00F513E2" w:rsidP="008E35E7">
            <w:pPr>
              <w:spacing w:line="240" w:lineRule="auto"/>
              <w:ind w:right="4"/>
              <w:contextualSpacing/>
              <w:rPr>
                <w:rFonts w:cs="Arial"/>
                <w:sz w:val="18"/>
                <w:szCs w:val="18"/>
              </w:rPr>
            </w:pPr>
            <w:r w:rsidRPr="00355732">
              <w:rPr>
                <w:rFonts w:cs="Arial"/>
                <w:sz w:val="18"/>
                <w:szCs w:val="18"/>
              </w:rPr>
              <w:t>OBSERVATION_PERIOD_ID</w:t>
            </w:r>
          </w:p>
        </w:tc>
        <w:tc>
          <w:tcPr>
            <w:tcW w:w="1129" w:type="pct"/>
          </w:tcPr>
          <w:p w:rsidR="00F513E2" w:rsidRPr="00355732" w:rsidRDefault="00F513E2" w:rsidP="008E35E7">
            <w:pPr>
              <w:spacing w:line="240" w:lineRule="auto"/>
              <w:ind w:right="4"/>
              <w:contextualSpacing/>
              <w:rPr>
                <w:rFonts w:ascii="Calibri" w:hAnsi="Calibri" w:cs="Arial"/>
                <w:b/>
                <w:i/>
                <w:sz w:val="18"/>
                <w:szCs w:val="18"/>
              </w:rPr>
            </w:pPr>
            <w:r w:rsidRPr="00355732">
              <w:rPr>
                <w:rFonts w:ascii="Calibri" w:hAnsi="Calibri" w:cs="Arial"/>
                <w:b/>
                <w:i/>
                <w:sz w:val="18"/>
                <w:szCs w:val="18"/>
              </w:rPr>
              <w:t>-</w:t>
            </w:r>
          </w:p>
        </w:tc>
        <w:tc>
          <w:tcPr>
            <w:tcW w:w="1413" w:type="pct"/>
          </w:tcPr>
          <w:p w:rsidR="00F513E2" w:rsidRPr="00355732" w:rsidRDefault="00F513E2" w:rsidP="008E35E7">
            <w:pPr>
              <w:spacing w:line="240" w:lineRule="auto"/>
              <w:ind w:right="4"/>
              <w:contextualSpacing/>
              <w:rPr>
                <w:rFonts w:ascii="Calibri" w:hAnsi="Calibri" w:cs="Arial"/>
                <w:sz w:val="18"/>
                <w:szCs w:val="18"/>
              </w:rPr>
            </w:pPr>
            <w:r w:rsidRPr="00355732">
              <w:rPr>
                <w:rFonts w:ascii="Calibri" w:hAnsi="Calibri" w:cs="Arial"/>
                <w:sz w:val="18"/>
                <w:szCs w:val="18"/>
              </w:rPr>
              <w:t>System generated</w:t>
            </w:r>
          </w:p>
        </w:tc>
        <w:tc>
          <w:tcPr>
            <w:tcW w:w="1318" w:type="pct"/>
          </w:tcPr>
          <w:p w:rsidR="00F513E2" w:rsidRPr="00355732" w:rsidRDefault="00F513E2" w:rsidP="008E35E7">
            <w:pPr>
              <w:spacing w:line="240" w:lineRule="auto"/>
              <w:ind w:right="4"/>
              <w:contextualSpacing/>
              <w:rPr>
                <w:rFonts w:ascii="Calibri" w:hAnsi="Calibri" w:cs="Arial"/>
                <w:sz w:val="18"/>
                <w:szCs w:val="18"/>
              </w:rPr>
            </w:pPr>
          </w:p>
        </w:tc>
      </w:tr>
      <w:tr w:rsidR="00F513E2" w:rsidRPr="00355732" w:rsidTr="008E35E7">
        <w:tblPrEx>
          <w:tblCellMar>
            <w:top w:w="0" w:type="dxa"/>
            <w:bottom w:w="0" w:type="dxa"/>
          </w:tblCellMar>
        </w:tblPrEx>
        <w:tc>
          <w:tcPr>
            <w:tcW w:w="1140" w:type="pct"/>
          </w:tcPr>
          <w:p w:rsidR="00F513E2" w:rsidRPr="00355732" w:rsidRDefault="00F513E2" w:rsidP="008E35E7">
            <w:pPr>
              <w:spacing w:line="240" w:lineRule="auto"/>
              <w:ind w:right="4"/>
              <w:contextualSpacing/>
              <w:rPr>
                <w:rFonts w:cs="Arial"/>
                <w:sz w:val="18"/>
                <w:szCs w:val="18"/>
              </w:rPr>
            </w:pPr>
            <w:r w:rsidRPr="00355732">
              <w:rPr>
                <w:rFonts w:cs="Arial"/>
                <w:sz w:val="18"/>
                <w:szCs w:val="18"/>
              </w:rPr>
              <w:t>PERSON_ID</w:t>
            </w:r>
          </w:p>
        </w:tc>
        <w:tc>
          <w:tcPr>
            <w:tcW w:w="1129" w:type="pct"/>
          </w:tcPr>
          <w:p w:rsidR="00F513E2" w:rsidRPr="00355732" w:rsidRDefault="00F513E2" w:rsidP="008E35E7">
            <w:pPr>
              <w:spacing w:line="240" w:lineRule="auto"/>
              <w:ind w:right="4"/>
              <w:contextualSpacing/>
              <w:rPr>
                <w:rFonts w:ascii="Calibri" w:hAnsi="Calibri" w:cs="Arial"/>
                <w:b/>
                <w:i/>
                <w:sz w:val="18"/>
                <w:szCs w:val="18"/>
              </w:rPr>
            </w:pPr>
            <w:r w:rsidRPr="00355732">
              <w:rPr>
                <w:rFonts w:ascii="Calibri" w:hAnsi="Calibri" w:cs="Arial"/>
                <w:b/>
                <w:i/>
                <w:sz w:val="18"/>
                <w:szCs w:val="18"/>
              </w:rPr>
              <w:t>PAT.MEDREC_KEY</w:t>
            </w:r>
          </w:p>
        </w:tc>
        <w:tc>
          <w:tcPr>
            <w:tcW w:w="1413" w:type="pct"/>
          </w:tcPr>
          <w:p w:rsidR="00F513E2" w:rsidRPr="00355732" w:rsidRDefault="00F513E2" w:rsidP="008E35E7">
            <w:pPr>
              <w:spacing w:line="240" w:lineRule="auto"/>
              <w:ind w:right="4"/>
              <w:contextualSpacing/>
              <w:rPr>
                <w:rFonts w:ascii="Calibri" w:hAnsi="Calibri" w:cs="Arial"/>
                <w:sz w:val="18"/>
                <w:szCs w:val="18"/>
              </w:rPr>
            </w:pPr>
          </w:p>
        </w:tc>
        <w:tc>
          <w:tcPr>
            <w:tcW w:w="1318" w:type="pct"/>
          </w:tcPr>
          <w:p w:rsidR="00F513E2" w:rsidRPr="00355732" w:rsidRDefault="00F513E2" w:rsidP="008E35E7">
            <w:pPr>
              <w:spacing w:line="240" w:lineRule="auto"/>
              <w:ind w:right="4"/>
              <w:contextualSpacing/>
              <w:rPr>
                <w:rFonts w:ascii="Calibri" w:hAnsi="Calibri" w:cs="Arial"/>
                <w:sz w:val="18"/>
                <w:szCs w:val="18"/>
              </w:rPr>
            </w:pPr>
          </w:p>
        </w:tc>
      </w:tr>
      <w:tr w:rsidR="00F513E2" w:rsidRPr="00355732" w:rsidTr="008E35E7">
        <w:tblPrEx>
          <w:tblCellMar>
            <w:top w:w="0" w:type="dxa"/>
            <w:bottom w:w="0" w:type="dxa"/>
          </w:tblCellMar>
        </w:tblPrEx>
        <w:tc>
          <w:tcPr>
            <w:tcW w:w="1140" w:type="pct"/>
          </w:tcPr>
          <w:p w:rsidR="00F513E2" w:rsidRPr="00355732" w:rsidRDefault="00F513E2" w:rsidP="008E35E7">
            <w:pPr>
              <w:spacing w:line="240" w:lineRule="auto"/>
              <w:ind w:right="4"/>
              <w:contextualSpacing/>
              <w:rPr>
                <w:rFonts w:cs="Arial"/>
                <w:sz w:val="18"/>
                <w:szCs w:val="18"/>
              </w:rPr>
            </w:pPr>
            <w:r w:rsidRPr="00355732">
              <w:rPr>
                <w:rFonts w:cs="Arial"/>
                <w:sz w:val="18"/>
                <w:szCs w:val="18"/>
              </w:rPr>
              <w:t>OBSERVATION_PERIOD_START_DATE</w:t>
            </w:r>
          </w:p>
        </w:tc>
        <w:tc>
          <w:tcPr>
            <w:tcW w:w="1129" w:type="pct"/>
          </w:tcPr>
          <w:p w:rsidR="00F513E2" w:rsidRPr="00355732" w:rsidRDefault="00F513E2" w:rsidP="008E35E7">
            <w:pPr>
              <w:spacing w:line="240" w:lineRule="auto"/>
              <w:ind w:right="4"/>
              <w:contextualSpacing/>
              <w:rPr>
                <w:rFonts w:ascii="Calibri" w:hAnsi="Calibri" w:cs="Arial"/>
                <w:b/>
                <w:i/>
                <w:sz w:val="18"/>
                <w:szCs w:val="18"/>
              </w:rPr>
            </w:pPr>
            <w:r w:rsidRPr="00355732">
              <w:rPr>
                <w:rFonts w:ascii="Calibri" w:hAnsi="Calibri" w:cs="Arial"/>
                <w:b/>
                <w:i/>
                <w:sz w:val="18"/>
                <w:szCs w:val="18"/>
              </w:rPr>
              <w:t>VISIT_OCCURRENCE.VISIT_START_DATE</w:t>
            </w:r>
          </w:p>
        </w:tc>
        <w:tc>
          <w:tcPr>
            <w:tcW w:w="1413" w:type="pct"/>
          </w:tcPr>
          <w:p w:rsidR="00F513E2" w:rsidRPr="00355732" w:rsidRDefault="00F513E2" w:rsidP="008E35E7">
            <w:pPr>
              <w:spacing w:line="240" w:lineRule="auto"/>
              <w:ind w:right="4"/>
              <w:contextualSpacing/>
              <w:rPr>
                <w:rFonts w:ascii="Calibri" w:hAnsi="Calibri" w:cs="Arial"/>
                <w:sz w:val="18"/>
                <w:szCs w:val="18"/>
              </w:rPr>
            </w:pPr>
          </w:p>
        </w:tc>
        <w:tc>
          <w:tcPr>
            <w:tcW w:w="1318" w:type="pct"/>
          </w:tcPr>
          <w:p w:rsidR="00F513E2" w:rsidRPr="00355732" w:rsidRDefault="00F513E2" w:rsidP="008E35E7">
            <w:pPr>
              <w:spacing w:line="240" w:lineRule="auto"/>
              <w:ind w:right="4"/>
              <w:contextualSpacing/>
              <w:rPr>
                <w:rFonts w:ascii="Calibri" w:hAnsi="Calibri" w:cs="Arial"/>
                <w:sz w:val="18"/>
                <w:szCs w:val="18"/>
              </w:rPr>
            </w:pPr>
          </w:p>
        </w:tc>
      </w:tr>
      <w:tr w:rsidR="00F513E2" w:rsidRPr="00355732" w:rsidTr="008E35E7">
        <w:tblPrEx>
          <w:tblCellMar>
            <w:top w:w="0" w:type="dxa"/>
            <w:bottom w:w="0" w:type="dxa"/>
          </w:tblCellMar>
        </w:tblPrEx>
        <w:tc>
          <w:tcPr>
            <w:tcW w:w="1140" w:type="pct"/>
          </w:tcPr>
          <w:p w:rsidR="00F513E2" w:rsidRPr="00355732" w:rsidRDefault="00F513E2" w:rsidP="008E35E7">
            <w:pPr>
              <w:spacing w:line="240" w:lineRule="auto"/>
              <w:ind w:right="4"/>
              <w:contextualSpacing/>
              <w:rPr>
                <w:rFonts w:cs="Arial"/>
                <w:sz w:val="18"/>
                <w:szCs w:val="18"/>
              </w:rPr>
            </w:pPr>
            <w:r w:rsidRPr="00355732">
              <w:rPr>
                <w:rFonts w:cs="Arial"/>
                <w:sz w:val="18"/>
                <w:szCs w:val="18"/>
              </w:rPr>
              <w:t>OBSERVATION_PERIOD_END_DATE</w:t>
            </w:r>
          </w:p>
        </w:tc>
        <w:tc>
          <w:tcPr>
            <w:tcW w:w="1129" w:type="pct"/>
          </w:tcPr>
          <w:p w:rsidR="00F513E2" w:rsidRPr="00355732" w:rsidRDefault="00F513E2" w:rsidP="008E35E7">
            <w:pPr>
              <w:spacing w:line="240" w:lineRule="auto"/>
              <w:ind w:right="4"/>
              <w:contextualSpacing/>
              <w:rPr>
                <w:rFonts w:ascii="Calibri" w:hAnsi="Calibri" w:cs="Arial"/>
                <w:b/>
                <w:i/>
                <w:sz w:val="18"/>
                <w:szCs w:val="18"/>
              </w:rPr>
            </w:pPr>
            <w:r w:rsidRPr="00355732">
              <w:rPr>
                <w:rFonts w:ascii="Calibri" w:hAnsi="Calibri" w:cs="Arial"/>
                <w:b/>
                <w:i/>
                <w:sz w:val="18"/>
                <w:szCs w:val="18"/>
              </w:rPr>
              <w:t>VISIT_OCCURRENCE.VISIT_END_DATE</w:t>
            </w:r>
          </w:p>
        </w:tc>
        <w:tc>
          <w:tcPr>
            <w:tcW w:w="1413" w:type="pct"/>
          </w:tcPr>
          <w:p w:rsidR="00F513E2" w:rsidRPr="00355732" w:rsidRDefault="00F513E2" w:rsidP="008E35E7">
            <w:pPr>
              <w:spacing w:line="240" w:lineRule="auto"/>
              <w:ind w:right="4"/>
              <w:contextualSpacing/>
              <w:rPr>
                <w:rFonts w:ascii="Calibri" w:hAnsi="Calibri" w:cs="Arial"/>
                <w:sz w:val="18"/>
                <w:szCs w:val="18"/>
              </w:rPr>
            </w:pPr>
          </w:p>
        </w:tc>
        <w:tc>
          <w:tcPr>
            <w:tcW w:w="1318" w:type="pct"/>
          </w:tcPr>
          <w:p w:rsidR="00F513E2" w:rsidRPr="00355732" w:rsidRDefault="00F513E2" w:rsidP="008E35E7">
            <w:pPr>
              <w:spacing w:line="240" w:lineRule="auto"/>
              <w:ind w:right="4"/>
              <w:contextualSpacing/>
              <w:rPr>
                <w:rFonts w:ascii="Calibri" w:hAnsi="Calibri" w:cs="Arial"/>
                <w:sz w:val="18"/>
                <w:szCs w:val="18"/>
              </w:rPr>
            </w:pPr>
          </w:p>
        </w:tc>
      </w:tr>
      <w:tr w:rsidR="00973903" w:rsidRPr="00355732" w:rsidTr="008E35E7">
        <w:tblPrEx>
          <w:tblCellMar>
            <w:top w:w="0" w:type="dxa"/>
            <w:bottom w:w="0" w:type="dxa"/>
          </w:tblCellMar>
        </w:tblPrEx>
        <w:tc>
          <w:tcPr>
            <w:tcW w:w="1140" w:type="pct"/>
          </w:tcPr>
          <w:p w:rsidR="00973903" w:rsidRPr="00355732" w:rsidRDefault="00973903" w:rsidP="008E35E7">
            <w:pPr>
              <w:spacing w:line="240" w:lineRule="auto"/>
              <w:ind w:right="4"/>
              <w:contextualSpacing/>
              <w:rPr>
                <w:rFonts w:cs="Arial"/>
                <w:sz w:val="18"/>
                <w:szCs w:val="18"/>
              </w:rPr>
            </w:pPr>
            <w:r w:rsidRPr="00355732">
              <w:rPr>
                <w:rFonts w:cs="Arial"/>
                <w:sz w:val="18"/>
                <w:szCs w:val="18"/>
              </w:rPr>
              <w:t>PERIOD_TYPE_CONCEPT_ID</w:t>
            </w:r>
          </w:p>
        </w:tc>
        <w:tc>
          <w:tcPr>
            <w:tcW w:w="1129" w:type="pct"/>
          </w:tcPr>
          <w:p w:rsidR="00973903" w:rsidRPr="00355732" w:rsidRDefault="00973903" w:rsidP="008E35E7">
            <w:pPr>
              <w:spacing w:line="240" w:lineRule="auto"/>
              <w:ind w:right="4"/>
              <w:contextualSpacing/>
              <w:rPr>
                <w:rFonts w:ascii="Calibri" w:hAnsi="Calibri" w:cs="Arial"/>
                <w:b/>
                <w:i/>
                <w:sz w:val="18"/>
                <w:szCs w:val="18"/>
              </w:rPr>
            </w:pPr>
            <w:r w:rsidRPr="00355732">
              <w:rPr>
                <w:rFonts w:ascii="Calibri" w:hAnsi="Calibri" w:cs="Arial"/>
                <w:b/>
                <w:i/>
                <w:sz w:val="18"/>
                <w:szCs w:val="18"/>
              </w:rPr>
              <w:t>-</w:t>
            </w:r>
          </w:p>
        </w:tc>
        <w:tc>
          <w:tcPr>
            <w:tcW w:w="1413" w:type="pct"/>
          </w:tcPr>
          <w:p w:rsidR="00973903" w:rsidRPr="00355732" w:rsidRDefault="00973903" w:rsidP="008E35E7">
            <w:pPr>
              <w:spacing w:line="240" w:lineRule="auto"/>
              <w:ind w:right="4"/>
              <w:contextualSpacing/>
              <w:rPr>
                <w:rFonts w:ascii="Calibri" w:hAnsi="Calibri" w:cs="Arial"/>
                <w:sz w:val="18"/>
                <w:szCs w:val="18"/>
              </w:rPr>
            </w:pPr>
            <w:r w:rsidRPr="00355732">
              <w:rPr>
                <w:rFonts w:ascii="Calibri" w:hAnsi="Calibri" w:cs="Arial"/>
                <w:sz w:val="18"/>
                <w:szCs w:val="18"/>
              </w:rPr>
              <w:t>44814725=</w:t>
            </w:r>
            <w:r w:rsidRPr="00355732">
              <w:rPr>
                <w:sz w:val="18"/>
                <w:szCs w:val="18"/>
              </w:rPr>
              <w:t xml:space="preserve"> </w:t>
            </w:r>
            <w:r w:rsidRPr="00355732">
              <w:rPr>
                <w:rFonts w:ascii="Calibri" w:hAnsi="Calibri" w:cs="Arial"/>
                <w:sz w:val="18"/>
                <w:szCs w:val="18"/>
              </w:rPr>
              <w:t>Period inferred by algorithm</w:t>
            </w:r>
          </w:p>
        </w:tc>
        <w:tc>
          <w:tcPr>
            <w:tcW w:w="1318" w:type="pct"/>
          </w:tcPr>
          <w:p w:rsidR="00973903" w:rsidRPr="00355732" w:rsidRDefault="00973903" w:rsidP="008E35E7">
            <w:pPr>
              <w:spacing w:line="240" w:lineRule="auto"/>
              <w:ind w:right="4"/>
              <w:contextualSpacing/>
              <w:rPr>
                <w:rFonts w:ascii="Calibri" w:hAnsi="Calibri" w:cs="Arial"/>
                <w:sz w:val="18"/>
                <w:szCs w:val="18"/>
              </w:rPr>
            </w:pPr>
          </w:p>
        </w:tc>
      </w:tr>
    </w:tbl>
    <w:p w:rsidR="00F513E2" w:rsidRDefault="00F513E2" w:rsidP="00F513E2">
      <w:pPr>
        <w:autoSpaceDE w:val="0"/>
        <w:autoSpaceDN w:val="0"/>
        <w:adjustRightInd w:val="0"/>
        <w:spacing w:before="0" w:after="0" w:line="240" w:lineRule="auto"/>
      </w:pPr>
    </w:p>
    <w:p w:rsidR="00F513E2" w:rsidRDefault="00F513E2" w:rsidP="00D629B4">
      <w:pPr>
        <w:rPr>
          <w:rFonts w:cs="Arial"/>
          <w:sz w:val="18"/>
        </w:rPr>
      </w:pPr>
    </w:p>
    <w:p w:rsidR="00F513E2" w:rsidRPr="00AC6C0D" w:rsidRDefault="00BB3968" w:rsidP="00AC6C0D">
      <w:pPr>
        <w:pStyle w:val="Heading3"/>
        <w:ind w:left="0" w:firstLine="0"/>
        <w:rPr>
          <w:rFonts w:ascii="Calibri" w:hAnsi="Calibri" w:cs="Calibri"/>
          <w:sz w:val="28"/>
          <w:szCs w:val="28"/>
        </w:rPr>
      </w:pPr>
      <w:bookmarkStart w:id="29" w:name="_Toc427766915"/>
      <w:r>
        <w:rPr>
          <w:rFonts w:ascii="Calibri" w:hAnsi="Calibri" w:cs="Calibri"/>
          <w:sz w:val="28"/>
          <w:szCs w:val="28"/>
        </w:rPr>
        <w:br w:type="page"/>
      </w:r>
      <w:r w:rsidR="00F513E2" w:rsidRPr="00AC6C0D">
        <w:rPr>
          <w:rFonts w:ascii="Calibri" w:hAnsi="Calibri" w:cs="Calibri"/>
          <w:sz w:val="28"/>
          <w:szCs w:val="28"/>
        </w:rPr>
        <w:lastRenderedPageBreak/>
        <w:t>Table Name: PAYER_PLAN_PERIOD</w:t>
      </w:r>
      <w:bookmarkEnd w:id="29"/>
    </w:p>
    <w:p w:rsidR="00F513E2" w:rsidRDefault="00F513E2" w:rsidP="00F513E2">
      <w:pPr>
        <w:spacing w:line="240" w:lineRule="auto"/>
        <w:ind w:right="4"/>
        <w:contextualSpacing/>
        <w:rPr>
          <w:sz w:val="24"/>
        </w:rPr>
      </w:pPr>
      <w:r w:rsidRPr="005D4EEE">
        <w:rPr>
          <w:rFonts w:cs="Arial"/>
          <w:i/>
          <w:sz w:val="24"/>
        </w:rPr>
        <w:t xml:space="preserve">Describe how the </w:t>
      </w:r>
      <w:r w:rsidRPr="0001164E">
        <w:rPr>
          <w:rFonts w:cs="Arial"/>
          <w:i/>
          <w:sz w:val="24"/>
        </w:rPr>
        <w:t>PAYER_PLAN_PERIOD</w:t>
      </w:r>
      <w:r>
        <w:rPr>
          <w:rFonts w:cs="Arial"/>
          <w:i/>
          <w:sz w:val="24"/>
        </w:rPr>
        <w:t xml:space="preserve"> mapping and transformation are</w:t>
      </w:r>
      <w:r w:rsidRPr="005D4EEE">
        <w:rPr>
          <w:rFonts w:cs="Arial"/>
          <w:i/>
          <w:sz w:val="24"/>
        </w:rPr>
        <w:t xml:space="preserve"> designed.</w:t>
      </w:r>
    </w:p>
    <w:p w:rsidR="00F513E2" w:rsidRDefault="00F513E2" w:rsidP="00F513E2">
      <w:pPr>
        <w:spacing w:line="240" w:lineRule="auto"/>
        <w:ind w:right="4"/>
        <w:contextualSpacing/>
        <w:rPr>
          <w:sz w:val="24"/>
        </w:rPr>
      </w:pPr>
    </w:p>
    <w:p w:rsidR="00F513E2" w:rsidRPr="00836741" w:rsidRDefault="00F513E2" w:rsidP="00F513E2">
      <w:pPr>
        <w:spacing w:line="240" w:lineRule="auto"/>
        <w:ind w:right="4"/>
        <w:contextualSpacing/>
        <w:rPr>
          <w:rFonts w:ascii="Calibri" w:hAnsi="Calibri"/>
          <w:sz w:val="24"/>
        </w:rPr>
      </w:pPr>
      <w:r w:rsidRPr="00836741">
        <w:rPr>
          <w:rFonts w:ascii="Calibri" w:hAnsi="Calibri"/>
          <w:sz w:val="24"/>
        </w:rPr>
        <w:t xml:space="preserve">Payer information presented in Premier exists in the </w:t>
      </w:r>
      <w:r w:rsidRPr="00EB3D89">
        <w:rPr>
          <w:rFonts w:ascii="Calibri" w:hAnsi="Calibri"/>
          <w:b/>
          <w:i/>
          <w:sz w:val="24"/>
        </w:rPr>
        <w:t>PAT</w:t>
      </w:r>
      <w:r w:rsidRPr="00836741">
        <w:rPr>
          <w:rFonts w:ascii="Calibri" w:hAnsi="Calibri"/>
          <w:sz w:val="24"/>
        </w:rPr>
        <w:t xml:space="preserve"> table, in the field </w:t>
      </w:r>
      <w:r w:rsidRPr="00EB3D89">
        <w:rPr>
          <w:rFonts w:ascii="Calibri" w:hAnsi="Calibri"/>
          <w:b/>
          <w:i/>
          <w:sz w:val="24"/>
        </w:rPr>
        <w:t>PAT.STD_PAYOR</w:t>
      </w:r>
      <w:r w:rsidR="00BB3968">
        <w:rPr>
          <w:rFonts w:ascii="Calibri" w:hAnsi="Calibri"/>
          <w:b/>
          <w:i/>
          <w:sz w:val="24"/>
        </w:rPr>
        <w:t>,</w:t>
      </w:r>
      <w:r w:rsidRPr="00836741">
        <w:rPr>
          <w:rFonts w:ascii="Calibri" w:hAnsi="Calibri"/>
          <w:sz w:val="24"/>
        </w:rPr>
        <w:t xml:space="preserve"> which represents standard payer categories. Since information about how long the patient remains with a payer or is enrolled is </w:t>
      </w:r>
      <w:r w:rsidR="00BB3968">
        <w:rPr>
          <w:rFonts w:ascii="Calibri" w:hAnsi="Calibri"/>
          <w:sz w:val="24"/>
        </w:rPr>
        <w:t>un</w:t>
      </w:r>
      <w:r w:rsidRPr="00836741">
        <w:rPr>
          <w:rFonts w:ascii="Calibri" w:hAnsi="Calibri"/>
          <w:sz w:val="24"/>
        </w:rPr>
        <w:t>available, the PAYER_PLAN_PERIOD_START_DATE and PAYER_PLAN_PERIOD_END_DATE are the same as the calculated OBSERVATION_PERIOD for each patient.</w:t>
      </w:r>
      <w:r>
        <w:rPr>
          <w:rFonts w:ascii="Calibri" w:hAnsi="Calibri"/>
          <w:sz w:val="24"/>
        </w:rPr>
        <w:t xml:space="preserve"> If a patient changes paye</w:t>
      </w:r>
      <w:r w:rsidRPr="00836741">
        <w:rPr>
          <w:rFonts w:ascii="Calibri" w:hAnsi="Calibri"/>
          <w:sz w:val="24"/>
        </w:rPr>
        <w:t xml:space="preserve">r within an observation period, then the payer plan period will be segmented </w:t>
      </w:r>
      <w:r>
        <w:rPr>
          <w:rFonts w:ascii="Calibri" w:hAnsi="Calibri"/>
          <w:sz w:val="24"/>
        </w:rPr>
        <w:t>to reflect the change in payers</w:t>
      </w:r>
      <w:r w:rsidR="00BB3968">
        <w:rPr>
          <w:rFonts w:ascii="Calibri" w:hAnsi="Calibri"/>
          <w:sz w:val="24"/>
        </w:rPr>
        <w:t>.</w:t>
      </w:r>
      <w:r>
        <w:rPr>
          <w:rFonts w:ascii="Calibri" w:hAnsi="Calibri"/>
          <w:sz w:val="24"/>
        </w:rPr>
        <w:t xml:space="preserve"> </w:t>
      </w:r>
      <w:r w:rsidR="00BB3968">
        <w:rPr>
          <w:rFonts w:ascii="Calibri" w:hAnsi="Calibri"/>
          <w:sz w:val="24"/>
        </w:rPr>
        <w:t>I</w:t>
      </w:r>
      <w:r>
        <w:rPr>
          <w:rFonts w:ascii="Calibri" w:hAnsi="Calibri"/>
          <w:sz w:val="24"/>
        </w:rPr>
        <w:t>f multiple payers are attributed to one observation period, use visit start and visit end to determine the payer.</w:t>
      </w:r>
    </w:p>
    <w:p w:rsidR="00F513E2" w:rsidRDefault="00F513E2" w:rsidP="00F513E2">
      <w:pPr>
        <w:spacing w:line="240" w:lineRule="auto"/>
        <w:ind w:right="4"/>
        <w:contextualSpacing/>
        <w:rPr>
          <w:rFonts w:ascii="Calibri" w:hAnsi="Calibri"/>
          <w:sz w:val="24"/>
        </w:rPr>
      </w:pPr>
    </w:p>
    <w:p w:rsidR="00F513E2" w:rsidRDefault="00F513E2" w:rsidP="00F513E2">
      <w:pPr>
        <w:spacing w:line="240" w:lineRule="auto"/>
        <w:ind w:right="4"/>
        <w:contextualSpacing/>
        <w:rPr>
          <w:sz w:val="24"/>
        </w:rPr>
      </w:pPr>
      <w:r w:rsidRPr="00D25348">
        <w:rPr>
          <w:sz w:val="24"/>
        </w:rPr>
        <w:t>The field mapping is as follows:</w:t>
      </w:r>
    </w:p>
    <w:p w:rsidR="00F513E2" w:rsidRPr="008E7F7F" w:rsidRDefault="00F513E2" w:rsidP="00F513E2">
      <w:pPr>
        <w:spacing w:line="240" w:lineRule="auto"/>
        <w:ind w:right="4"/>
        <w:contextualSpacing/>
        <w:rPr>
          <w:sz w:val="24"/>
        </w:rPr>
      </w:pPr>
    </w:p>
    <w:tbl>
      <w:tblPr>
        <w:tblW w:w="4991" w:type="pct"/>
        <w:tblBorders>
          <w:top w:val="single" w:sz="4" w:space="0" w:color="777777"/>
          <w:left w:val="single" w:sz="4" w:space="0" w:color="777777"/>
          <w:bottom w:val="single" w:sz="4" w:space="0" w:color="777777"/>
          <w:right w:val="single" w:sz="4" w:space="0" w:color="777777"/>
          <w:insideH w:val="single" w:sz="4" w:space="0" w:color="777777"/>
          <w:insideV w:val="single" w:sz="4" w:space="0" w:color="777777"/>
        </w:tblBorders>
        <w:tblLayout w:type="fixed"/>
        <w:tblLook w:val="0000" w:firstRow="0" w:lastRow="0" w:firstColumn="0" w:lastColumn="0" w:noHBand="0" w:noVBand="0"/>
      </w:tblPr>
      <w:tblGrid>
        <w:gridCol w:w="2539"/>
        <w:gridCol w:w="2520"/>
        <w:gridCol w:w="2969"/>
        <w:gridCol w:w="1531"/>
      </w:tblGrid>
      <w:tr w:rsidR="00F513E2" w:rsidRPr="00355732" w:rsidTr="008E35E7">
        <w:tblPrEx>
          <w:tblCellMar>
            <w:top w:w="0" w:type="dxa"/>
            <w:bottom w:w="0" w:type="dxa"/>
          </w:tblCellMar>
        </w:tblPrEx>
        <w:trPr>
          <w:tblHeader/>
        </w:trPr>
        <w:tc>
          <w:tcPr>
            <w:tcW w:w="1328" w:type="pct"/>
            <w:shd w:val="clear" w:color="auto" w:fill="005172"/>
          </w:tcPr>
          <w:p w:rsidR="00F513E2" w:rsidRPr="00355732" w:rsidRDefault="00F513E2" w:rsidP="008E35E7">
            <w:pPr>
              <w:spacing w:line="240" w:lineRule="auto"/>
              <w:ind w:right="4"/>
              <w:contextualSpacing/>
              <w:rPr>
                <w:rFonts w:cs="Arial"/>
                <w:b/>
                <w:bCs/>
                <w:sz w:val="18"/>
                <w:szCs w:val="18"/>
              </w:rPr>
            </w:pPr>
            <w:r w:rsidRPr="00355732">
              <w:rPr>
                <w:rFonts w:cs="Arial"/>
                <w:b/>
                <w:bCs/>
                <w:sz w:val="18"/>
                <w:szCs w:val="18"/>
              </w:rPr>
              <w:t>Destination Field</w:t>
            </w:r>
          </w:p>
        </w:tc>
        <w:tc>
          <w:tcPr>
            <w:tcW w:w="1318" w:type="pct"/>
            <w:shd w:val="clear" w:color="auto" w:fill="005172"/>
          </w:tcPr>
          <w:p w:rsidR="00F513E2" w:rsidRPr="00355732" w:rsidRDefault="00F513E2" w:rsidP="008E35E7">
            <w:pPr>
              <w:spacing w:line="240" w:lineRule="auto"/>
              <w:ind w:right="4"/>
              <w:contextualSpacing/>
              <w:rPr>
                <w:rFonts w:cs="Arial"/>
                <w:b/>
                <w:bCs/>
                <w:sz w:val="18"/>
                <w:szCs w:val="18"/>
              </w:rPr>
            </w:pPr>
            <w:r w:rsidRPr="00355732">
              <w:rPr>
                <w:rFonts w:cs="Arial"/>
                <w:b/>
                <w:bCs/>
                <w:sz w:val="18"/>
                <w:szCs w:val="18"/>
              </w:rPr>
              <w:t>Source Field</w:t>
            </w:r>
          </w:p>
        </w:tc>
        <w:tc>
          <w:tcPr>
            <w:tcW w:w="1553" w:type="pct"/>
            <w:shd w:val="clear" w:color="auto" w:fill="005172"/>
          </w:tcPr>
          <w:p w:rsidR="00F513E2" w:rsidRPr="00355732" w:rsidRDefault="00F513E2" w:rsidP="008E35E7">
            <w:pPr>
              <w:spacing w:line="240" w:lineRule="auto"/>
              <w:ind w:right="4"/>
              <w:contextualSpacing/>
              <w:rPr>
                <w:rFonts w:cs="Arial"/>
                <w:b/>
                <w:bCs/>
                <w:sz w:val="18"/>
                <w:szCs w:val="18"/>
              </w:rPr>
            </w:pPr>
            <w:r w:rsidRPr="00355732">
              <w:rPr>
                <w:rFonts w:cs="Arial"/>
                <w:b/>
                <w:bCs/>
                <w:sz w:val="18"/>
                <w:szCs w:val="18"/>
              </w:rPr>
              <w:t>Applied Rule</w:t>
            </w:r>
          </w:p>
        </w:tc>
        <w:tc>
          <w:tcPr>
            <w:tcW w:w="801" w:type="pct"/>
            <w:shd w:val="clear" w:color="auto" w:fill="005172"/>
          </w:tcPr>
          <w:p w:rsidR="00F513E2" w:rsidRPr="00355732" w:rsidRDefault="00F513E2" w:rsidP="008E35E7">
            <w:pPr>
              <w:spacing w:line="240" w:lineRule="auto"/>
              <w:ind w:right="4"/>
              <w:contextualSpacing/>
              <w:rPr>
                <w:rFonts w:cs="Arial"/>
                <w:b/>
                <w:bCs/>
                <w:sz w:val="18"/>
                <w:szCs w:val="18"/>
              </w:rPr>
            </w:pPr>
            <w:r w:rsidRPr="00355732">
              <w:rPr>
                <w:rFonts w:cs="Arial"/>
                <w:b/>
                <w:bCs/>
                <w:sz w:val="18"/>
                <w:szCs w:val="18"/>
              </w:rPr>
              <w:t>Comment</w:t>
            </w:r>
          </w:p>
        </w:tc>
      </w:tr>
      <w:tr w:rsidR="00F513E2" w:rsidRPr="00355732" w:rsidTr="008E35E7">
        <w:tblPrEx>
          <w:tblCellMar>
            <w:top w:w="0" w:type="dxa"/>
            <w:bottom w:w="0" w:type="dxa"/>
          </w:tblCellMar>
        </w:tblPrEx>
        <w:tc>
          <w:tcPr>
            <w:tcW w:w="1328" w:type="pct"/>
          </w:tcPr>
          <w:p w:rsidR="00F513E2" w:rsidRPr="00355732" w:rsidRDefault="00F513E2" w:rsidP="008E35E7">
            <w:pPr>
              <w:spacing w:line="240" w:lineRule="auto"/>
              <w:ind w:right="4"/>
              <w:contextualSpacing/>
              <w:rPr>
                <w:rFonts w:cs="Arial"/>
                <w:sz w:val="18"/>
                <w:szCs w:val="18"/>
              </w:rPr>
            </w:pPr>
            <w:r w:rsidRPr="00355732">
              <w:rPr>
                <w:rFonts w:cs="Arial"/>
                <w:sz w:val="18"/>
                <w:szCs w:val="18"/>
              </w:rPr>
              <w:t>PAYER_PLAN_PERIOD_ID</w:t>
            </w:r>
          </w:p>
        </w:tc>
        <w:tc>
          <w:tcPr>
            <w:tcW w:w="1318" w:type="pct"/>
          </w:tcPr>
          <w:p w:rsidR="00F513E2" w:rsidRPr="00355732" w:rsidRDefault="00F513E2" w:rsidP="008E35E7">
            <w:pPr>
              <w:spacing w:line="240" w:lineRule="auto"/>
              <w:ind w:right="4"/>
              <w:contextualSpacing/>
              <w:rPr>
                <w:rFonts w:ascii="Calibri" w:hAnsi="Calibri" w:cs="Arial"/>
                <w:sz w:val="18"/>
                <w:szCs w:val="18"/>
              </w:rPr>
            </w:pPr>
            <w:r w:rsidRPr="00355732">
              <w:rPr>
                <w:rFonts w:ascii="Calibri" w:hAnsi="Calibri" w:cs="Arial"/>
                <w:sz w:val="18"/>
                <w:szCs w:val="18"/>
              </w:rPr>
              <w:t>-</w:t>
            </w:r>
          </w:p>
        </w:tc>
        <w:tc>
          <w:tcPr>
            <w:tcW w:w="1553" w:type="pct"/>
          </w:tcPr>
          <w:p w:rsidR="00F513E2" w:rsidRPr="00355732" w:rsidRDefault="00F513E2" w:rsidP="008E35E7">
            <w:pPr>
              <w:spacing w:line="240" w:lineRule="auto"/>
              <w:ind w:right="4"/>
              <w:contextualSpacing/>
              <w:rPr>
                <w:rFonts w:ascii="Calibri" w:hAnsi="Calibri" w:cs="Arial"/>
                <w:sz w:val="18"/>
                <w:szCs w:val="18"/>
              </w:rPr>
            </w:pPr>
            <w:r w:rsidRPr="00355732">
              <w:rPr>
                <w:rFonts w:ascii="Calibri" w:hAnsi="Calibri" w:cs="Arial"/>
                <w:sz w:val="18"/>
                <w:szCs w:val="18"/>
              </w:rPr>
              <w:t>System- generated value</w:t>
            </w:r>
          </w:p>
        </w:tc>
        <w:tc>
          <w:tcPr>
            <w:tcW w:w="801" w:type="pct"/>
          </w:tcPr>
          <w:p w:rsidR="00F513E2" w:rsidRPr="00355732" w:rsidRDefault="00F513E2" w:rsidP="008E35E7">
            <w:pPr>
              <w:spacing w:line="240" w:lineRule="auto"/>
              <w:ind w:right="4"/>
              <w:contextualSpacing/>
              <w:rPr>
                <w:rFonts w:cs="Arial"/>
                <w:sz w:val="18"/>
                <w:szCs w:val="18"/>
              </w:rPr>
            </w:pPr>
          </w:p>
        </w:tc>
      </w:tr>
      <w:tr w:rsidR="00F513E2" w:rsidRPr="00355732" w:rsidTr="008E35E7">
        <w:tblPrEx>
          <w:tblCellMar>
            <w:top w:w="0" w:type="dxa"/>
            <w:bottom w:w="0" w:type="dxa"/>
          </w:tblCellMar>
        </w:tblPrEx>
        <w:tc>
          <w:tcPr>
            <w:tcW w:w="1328" w:type="pct"/>
          </w:tcPr>
          <w:p w:rsidR="00F513E2" w:rsidRPr="00355732" w:rsidRDefault="00F513E2" w:rsidP="008E35E7">
            <w:pPr>
              <w:spacing w:line="240" w:lineRule="auto"/>
              <w:ind w:right="4"/>
              <w:contextualSpacing/>
              <w:rPr>
                <w:rFonts w:cs="Arial"/>
                <w:sz w:val="18"/>
                <w:szCs w:val="18"/>
              </w:rPr>
            </w:pPr>
            <w:r w:rsidRPr="00355732">
              <w:rPr>
                <w:rFonts w:cs="Arial"/>
                <w:sz w:val="18"/>
                <w:szCs w:val="18"/>
              </w:rPr>
              <w:t>PERSON_ID</w:t>
            </w:r>
          </w:p>
        </w:tc>
        <w:tc>
          <w:tcPr>
            <w:tcW w:w="1318" w:type="pct"/>
          </w:tcPr>
          <w:p w:rsidR="00F513E2" w:rsidRPr="00355732" w:rsidRDefault="00F513E2" w:rsidP="008E35E7">
            <w:pPr>
              <w:spacing w:line="240" w:lineRule="auto"/>
              <w:ind w:right="4"/>
              <w:contextualSpacing/>
              <w:rPr>
                <w:rFonts w:ascii="Calibri" w:hAnsi="Calibri" w:cs="Arial"/>
                <w:b/>
                <w:i/>
                <w:sz w:val="18"/>
                <w:szCs w:val="18"/>
              </w:rPr>
            </w:pPr>
            <w:r w:rsidRPr="00355732">
              <w:rPr>
                <w:rFonts w:ascii="Calibri" w:hAnsi="Calibri" w:cs="Arial"/>
                <w:b/>
                <w:i/>
                <w:sz w:val="18"/>
                <w:szCs w:val="18"/>
              </w:rPr>
              <w:t>PAT.MEDREC_KEY</w:t>
            </w:r>
          </w:p>
        </w:tc>
        <w:tc>
          <w:tcPr>
            <w:tcW w:w="1553" w:type="pct"/>
          </w:tcPr>
          <w:p w:rsidR="00F513E2" w:rsidRPr="00355732" w:rsidRDefault="00F513E2" w:rsidP="008E35E7">
            <w:pPr>
              <w:spacing w:line="240" w:lineRule="auto"/>
              <w:ind w:right="4"/>
              <w:contextualSpacing/>
              <w:rPr>
                <w:rFonts w:ascii="Calibri" w:hAnsi="Calibri" w:cs="Arial"/>
                <w:sz w:val="18"/>
                <w:szCs w:val="18"/>
              </w:rPr>
            </w:pPr>
          </w:p>
        </w:tc>
        <w:tc>
          <w:tcPr>
            <w:tcW w:w="801" w:type="pct"/>
          </w:tcPr>
          <w:p w:rsidR="00F513E2" w:rsidRPr="00355732" w:rsidRDefault="00F513E2" w:rsidP="008E35E7">
            <w:pPr>
              <w:spacing w:line="240" w:lineRule="auto"/>
              <w:ind w:right="4"/>
              <w:contextualSpacing/>
              <w:rPr>
                <w:rFonts w:cs="Arial"/>
                <w:sz w:val="18"/>
                <w:szCs w:val="18"/>
              </w:rPr>
            </w:pPr>
          </w:p>
        </w:tc>
      </w:tr>
      <w:tr w:rsidR="00F513E2" w:rsidRPr="00355732" w:rsidTr="008E35E7">
        <w:tblPrEx>
          <w:tblCellMar>
            <w:top w:w="0" w:type="dxa"/>
            <w:bottom w:w="0" w:type="dxa"/>
          </w:tblCellMar>
        </w:tblPrEx>
        <w:tc>
          <w:tcPr>
            <w:tcW w:w="1328" w:type="pct"/>
          </w:tcPr>
          <w:p w:rsidR="00F513E2" w:rsidRPr="00355732" w:rsidRDefault="00F513E2" w:rsidP="008E35E7">
            <w:pPr>
              <w:spacing w:line="240" w:lineRule="auto"/>
              <w:ind w:right="4"/>
              <w:contextualSpacing/>
              <w:rPr>
                <w:rFonts w:cs="Arial"/>
                <w:sz w:val="18"/>
                <w:szCs w:val="18"/>
              </w:rPr>
            </w:pPr>
            <w:r w:rsidRPr="00355732">
              <w:rPr>
                <w:rFonts w:cs="Arial"/>
                <w:sz w:val="18"/>
                <w:szCs w:val="18"/>
              </w:rPr>
              <w:t>PAYER_PLAN_PERIOD_START_DATE</w:t>
            </w:r>
          </w:p>
        </w:tc>
        <w:tc>
          <w:tcPr>
            <w:tcW w:w="1318" w:type="pct"/>
          </w:tcPr>
          <w:p w:rsidR="00F513E2" w:rsidRPr="00355732" w:rsidRDefault="00F513E2" w:rsidP="008E35E7">
            <w:pPr>
              <w:spacing w:line="240" w:lineRule="auto"/>
              <w:ind w:right="4"/>
              <w:contextualSpacing/>
              <w:rPr>
                <w:rFonts w:ascii="Calibri" w:hAnsi="Calibri" w:cs="Arial"/>
                <w:b/>
                <w:i/>
                <w:sz w:val="18"/>
                <w:szCs w:val="18"/>
              </w:rPr>
            </w:pPr>
            <w:r w:rsidRPr="00355732">
              <w:rPr>
                <w:rFonts w:ascii="Calibri" w:hAnsi="Calibri" w:cs="Arial"/>
                <w:b/>
                <w:i/>
                <w:sz w:val="18"/>
                <w:szCs w:val="18"/>
              </w:rPr>
              <w:t>OBSERVATION_PERIOD.OBSERVATION_PERIOD_START_DATE</w:t>
            </w:r>
          </w:p>
        </w:tc>
        <w:tc>
          <w:tcPr>
            <w:tcW w:w="1553" w:type="pct"/>
          </w:tcPr>
          <w:p w:rsidR="00F513E2" w:rsidRPr="00355732" w:rsidRDefault="00F513E2" w:rsidP="008E35E7">
            <w:pPr>
              <w:spacing w:line="240" w:lineRule="auto"/>
              <w:ind w:right="4"/>
              <w:contextualSpacing/>
              <w:rPr>
                <w:rFonts w:ascii="Calibri" w:hAnsi="Calibri" w:cs="Arial"/>
                <w:sz w:val="18"/>
                <w:szCs w:val="18"/>
              </w:rPr>
            </w:pPr>
          </w:p>
        </w:tc>
        <w:tc>
          <w:tcPr>
            <w:tcW w:w="801" w:type="pct"/>
          </w:tcPr>
          <w:p w:rsidR="00F513E2" w:rsidRPr="00355732" w:rsidRDefault="00F513E2" w:rsidP="008E35E7">
            <w:pPr>
              <w:spacing w:line="240" w:lineRule="auto"/>
              <w:ind w:right="4"/>
              <w:contextualSpacing/>
              <w:rPr>
                <w:rFonts w:cs="Arial"/>
                <w:sz w:val="18"/>
                <w:szCs w:val="18"/>
              </w:rPr>
            </w:pPr>
          </w:p>
        </w:tc>
      </w:tr>
      <w:tr w:rsidR="00F513E2" w:rsidRPr="00355732" w:rsidTr="008E35E7">
        <w:tblPrEx>
          <w:tblCellMar>
            <w:top w:w="0" w:type="dxa"/>
            <w:bottom w:w="0" w:type="dxa"/>
          </w:tblCellMar>
        </w:tblPrEx>
        <w:tc>
          <w:tcPr>
            <w:tcW w:w="1328" w:type="pct"/>
          </w:tcPr>
          <w:p w:rsidR="00F513E2" w:rsidRPr="00355732" w:rsidRDefault="00F513E2" w:rsidP="008E35E7">
            <w:pPr>
              <w:spacing w:line="240" w:lineRule="auto"/>
              <w:ind w:right="4"/>
              <w:contextualSpacing/>
              <w:rPr>
                <w:rFonts w:cs="Arial"/>
                <w:sz w:val="18"/>
                <w:szCs w:val="18"/>
              </w:rPr>
            </w:pPr>
            <w:r w:rsidRPr="00355732">
              <w:rPr>
                <w:rFonts w:cs="Arial"/>
                <w:sz w:val="18"/>
                <w:szCs w:val="18"/>
              </w:rPr>
              <w:t>PAYER_PLAN_PERIOD_END_DATE</w:t>
            </w:r>
          </w:p>
        </w:tc>
        <w:tc>
          <w:tcPr>
            <w:tcW w:w="1318" w:type="pct"/>
          </w:tcPr>
          <w:p w:rsidR="00F513E2" w:rsidRPr="00355732" w:rsidRDefault="00F513E2" w:rsidP="008E35E7">
            <w:pPr>
              <w:spacing w:line="240" w:lineRule="auto"/>
              <w:ind w:right="4"/>
              <w:contextualSpacing/>
              <w:rPr>
                <w:rFonts w:ascii="Calibri" w:hAnsi="Calibri" w:cs="Arial"/>
                <w:b/>
                <w:i/>
                <w:sz w:val="18"/>
                <w:szCs w:val="18"/>
              </w:rPr>
            </w:pPr>
            <w:r w:rsidRPr="00355732">
              <w:rPr>
                <w:rFonts w:ascii="Calibri" w:hAnsi="Calibri" w:cs="Arial"/>
                <w:b/>
                <w:i/>
                <w:sz w:val="18"/>
                <w:szCs w:val="18"/>
              </w:rPr>
              <w:t>OBSERVATION_PERIOD.OBSERVATION_PERIOD_START_DATE</w:t>
            </w:r>
          </w:p>
        </w:tc>
        <w:tc>
          <w:tcPr>
            <w:tcW w:w="1553" w:type="pct"/>
          </w:tcPr>
          <w:p w:rsidR="00F513E2" w:rsidRPr="00355732" w:rsidRDefault="00F513E2" w:rsidP="008E35E7">
            <w:pPr>
              <w:spacing w:line="240" w:lineRule="auto"/>
              <w:ind w:right="4"/>
              <w:contextualSpacing/>
              <w:rPr>
                <w:rFonts w:ascii="Calibri" w:hAnsi="Calibri" w:cs="Arial"/>
                <w:sz w:val="18"/>
                <w:szCs w:val="18"/>
              </w:rPr>
            </w:pPr>
          </w:p>
        </w:tc>
        <w:tc>
          <w:tcPr>
            <w:tcW w:w="801" w:type="pct"/>
          </w:tcPr>
          <w:p w:rsidR="00F513E2" w:rsidRPr="00355732" w:rsidRDefault="00F513E2" w:rsidP="008E35E7">
            <w:pPr>
              <w:spacing w:line="240" w:lineRule="auto"/>
              <w:ind w:right="4"/>
              <w:contextualSpacing/>
              <w:rPr>
                <w:rFonts w:cs="Arial"/>
                <w:sz w:val="18"/>
                <w:szCs w:val="18"/>
              </w:rPr>
            </w:pPr>
          </w:p>
        </w:tc>
      </w:tr>
      <w:tr w:rsidR="00F513E2" w:rsidRPr="00355732" w:rsidTr="008E35E7">
        <w:tblPrEx>
          <w:tblCellMar>
            <w:top w:w="0" w:type="dxa"/>
            <w:bottom w:w="0" w:type="dxa"/>
          </w:tblCellMar>
        </w:tblPrEx>
        <w:tc>
          <w:tcPr>
            <w:tcW w:w="1328" w:type="pct"/>
          </w:tcPr>
          <w:p w:rsidR="00F513E2" w:rsidRPr="00355732" w:rsidRDefault="00F513E2" w:rsidP="008E35E7">
            <w:pPr>
              <w:spacing w:line="240" w:lineRule="auto"/>
              <w:ind w:right="4"/>
              <w:contextualSpacing/>
              <w:rPr>
                <w:rFonts w:cs="Arial"/>
                <w:sz w:val="18"/>
                <w:szCs w:val="18"/>
              </w:rPr>
            </w:pPr>
            <w:r w:rsidRPr="00355732">
              <w:rPr>
                <w:rFonts w:cs="Arial"/>
                <w:sz w:val="18"/>
                <w:szCs w:val="18"/>
              </w:rPr>
              <w:t>PAYER_SOURCE_VALUE</w:t>
            </w:r>
          </w:p>
        </w:tc>
        <w:tc>
          <w:tcPr>
            <w:tcW w:w="1318" w:type="pct"/>
          </w:tcPr>
          <w:p w:rsidR="00F513E2" w:rsidRPr="00355732" w:rsidRDefault="00F513E2" w:rsidP="008E35E7">
            <w:pPr>
              <w:spacing w:line="240" w:lineRule="auto"/>
              <w:ind w:right="4"/>
              <w:contextualSpacing/>
              <w:rPr>
                <w:rFonts w:ascii="Calibri" w:hAnsi="Calibri" w:cs="Arial"/>
                <w:b/>
                <w:i/>
                <w:sz w:val="18"/>
                <w:szCs w:val="18"/>
              </w:rPr>
            </w:pPr>
            <w:r w:rsidRPr="00355732">
              <w:rPr>
                <w:rFonts w:ascii="Calibri" w:hAnsi="Calibri" w:cs="Arial"/>
                <w:b/>
                <w:i/>
                <w:sz w:val="18"/>
                <w:szCs w:val="18"/>
              </w:rPr>
              <w:t>PAYOR.STD_PAYER_DESC</w:t>
            </w:r>
          </w:p>
        </w:tc>
        <w:tc>
          <w:tcPr>
            <w:tcW w:w="1553" w:type="pct"/>
          </w:tcPr>
          <w:p w:rsidR="00F513E2" w:rsidRPr="00355732" w:rsidRDefault="00F513E2" w:rsidP="008E35E7">
            <w:pPr>
              <w:spacing w:line="240" w:lineRule="auto"/>
              <w:ind w:right="4"/>
              <w:contextualSpacing/>
              <w:rPr>
                <w:rFonts w:ascii="Calibri" w:hAnsi="Calibri" w:cs="Arial"/>
                <w:sz w:val="18"/>
                <w:szCs w:val="18"/>
              </w:rPr>
            </w:pPr>
          </w:p>
        </w:tc>
        <w:tc>
          <w:tcPr>
            <w:tcW w:w="801" w:type="pct"/>
          </w:tcPr>
          <w:p w:rsidR="00F513E2" w:rsidRPr="00355732" w:rsidRDefault="00F513E2" w:rsidP="008E35E7">
            <w:pPr>
              <w:spacing w:line="240" w:lineRule="auto"/>
              <w:ind w:right="4"/>
              <w:contextualSpacing/>
              <w:rPr>
                <w:rFonts w:cs="Arial"/>
                <w:sz w:val="18"/>
                <w:szCs w:val="18"/>
              </w:rPr>
            </w:pPr>
          </w:p>
        </w:tc>
      </w:tr>
      <w:tr w:rsidR="00F513E2" w:rsidRPr="00355732" w:rsidTr="008E35E7">
        <w:tblPrEx>
          <w:tblCellMar>
            <w:top w:w="0" w:type="dxa"/>
            <w:bottom w:w="0" w:type="dxa"/>
          </w:tblCellMar>
        </w:tblPrEx>
        <w:tc>
          <w:tcPr>
            <w:tcW w:w="1328" w:type="pct"/>
          </w:tcPr>
          <w:p w:rsidR="00F513E2" w:rsidRPr="00355732" w:rsidRDefault="00F513E2" w:rsidP="008E35E7">
            <w:pPr>
              <w:spacing w:line="240" w:lineRule="auto"/>
              <w:ind w:right="4"/>
              <w:contextualSpacing/>
              <w:rPr>
                <w:rFonts w:cs="Arial"/>
                <w:sz w:val="18"/>
                <w:szCs w:val="18"/>
              </w:rPr>
            </w:pPr>
            <w:r w:rsidRPr="00355732">
              <w:rPr>
                <w:rFonts w:cs="Arial"/>
                <w:sz w:val="18"/>
                <w:szCs w:val="18"/>
              </w:rPr>
              <w:t>PLAN_SOURCE_VALUE</w:t>
            </w:r>
          </w:p>
        </w:tc>
        <w:tc>
          <w:tcPr>
            <w:tcW w:w="1318" w:type="pct"/>
          </w:tcPr>
          <w:p w:rsidR="00F513E2" w:rsidRPr="00355732" w:rsidRDefault="00F513E2" w:rsidP="008E35E7">
            <w:pPr>
              <w:spacing w:line="240" w:lineRule="auto"/>
              <w:ind w:right="4"/>
              <w:contextualSpacing/>
              <w:rPr>
                <w:rFonts w:ascii="Calibri" w:hAnsi="Calibri" w:cs="Arial"/>
                <w:sz w:val="18"/>
                <w:szCs w:val="18"/>
              </w:rPr>
            </w:pPr>
            <w:r w:rsidRPr="00355732">
              <w:rPr>
                <w:rFonts w:ascii="Calibri" w:hAnsi="Calibri" w:cs="Arial"/>
                <w:sz w:val="18"/>
                <w:szCs w:val="18"/>
              </w:rPr>
              <w:t>-</w:t>
            </w:r>
          </w:p>
        </w:tc>
        <w:tc>
          <w:tcPr>
            <w:tcW w:w="1553" w:type="pct"/>
          </w:tcPr>
          <w:p w:rsidR="00F513E2" w:rsidRPr="00355732" w:rsidRDefault="00F513E2" w:rsidP="008E35E7">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801" w:type="pct"/>
          </w:tcPr>
          <w:p w:rsidR="00F513E2" w:rsidRPr="00355732" w:rsidRDefault="00F513E2" w:rsidP="008E35E7">
            <w:pPr>
              <w:spacing w:line="240" w:lineRule="auto"/>
              <w:ind w:right="4"/>
              <w:contextualSpacing/>
              <w:rPr>
                <w:rFonts w:cs="Arial"/>
                <w:sz w:val="18"/>
                <w:szCs w:val="18"/>
              </w:rPr>
            </w:pPr>
          </w:p>
        </w:tc>
      </w:tr>
      <w:tr w:rsidR="00F513E2" w:rsidRPr="00355732" w:rsidTr="008E35E7">
        <w:tblPrEx>
          <w:tblCellMar>
            <w:top w:w="0" w:type="dxa"/>
            <w:bottom w:w="0" w:type="dxa"/>
          </w:tblCellMar>
        </w:tblPrEx>
        <w:tc>
          <w:tcPr>
            <w:tcW w:w="1328" w:type="pct"/>
          </w:tcPr>
          <w:p w:rsidR="00F513E2" w:rsidRPr="00355732" w:rsidRDefault="00F513E2" w:rsidP="008E35E7">
            <w:pPr>
              <w:spacing w:line="240" w:lineRule="auto"/>
              <w:ind w:right="4"/>
              <w:contextualSpacing/>
              <w:rPr>
                <w:rFonts w:cs="Arial"/>
                <w:sz w:val="18"/>
                <w:szCs w:val="18"/>
              </w:rPr>
            </w:pPr>
            <w:r w:rsidRPr="00355732">
              <w:rPr>
                <w:rFonts w:cs="Arial"/>
                <w:sz w:val="18"/>
                <w:szCs w:val="18"/>
              </w:rPr>
              <w:t>FAMILY_SOURCE_VALUE</w:t>
            </w:r>
          </w:p>
        </w:tc>
        <w:tc>
          <w:tcPr>
            <w:tcW w:w="1318" w:type="pct"/>
          </w:tcPr>
          <w:p w:rsidR="00F513E2" w:rsidRPr="00355732" w:rsidRDefault="00F513E2" w:rsidP="008E35E7">
            <w:pPr>
              <w:spacing w:line="240" w:lineRule="auto"/>
              <w:ind w:right="4"/>
              <w:contextualSpacing/>
              <w:rPr>
                <w:rFonts w:ascii="Calibri" w:hAnsi="Calibri" w:cs="Arial"/>
                <w:sz w:val="18"/>
                <w:szCs w:val="18"/>
              </w:rPr>
            </w:pPr>
            <w:r w:rsidRPr="00355732">
              <w:rPr>
                <w:rFonts w:ascii="Calibri" w:hAnsi="Calibri" w:cs="Arial"/>
                <w:sz w:val="18"/>
                <w:szCs w:val="18"/>
              </w:rPr>
              <w:t>-</w:t>
            </w:r>
          </w:p>
        </w:tc>
        <w:tc>
          <w:tcPr>
            <w:tcW w:w="1553" w:type="pct"/>
          </w:tcPr>
          <w:p w:rsidR="00F513E2" w:rsidRPr="00355732" w:rsidRDefault="00F513E2" w:rsidP="008E35E7">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801" w:type="pct"/>
          </w:tcPr>
          <w:p w:rsidR="00F513E2" w:rsidRPr="00355732" w:rsidRDefault="00F513E2" w:rsidP="008E35E7">
            <w:pPr>
              <w:spacing w:line="240" w:lineRule="auto"/>
              <w:ind w:right="4"/>
              <w:contextualSpacing/>
              <w:rPr>
                <w:rFonts w:cs="Arial"/>
                <w:sz w:val="18"/>
                <w:szCs w:val="18"/>
              </w:rPr>
            </w:pPr>
          </w:p>
        </w:tc>
      </w:tr>
    </w:tbl>
    <w:p w:rsidR="00F513E2" w:rsidRDefault="00F513E2" w:rsidP="00F513E2">
      <w:pPr>
        <w:pStyle w:val="NoSpacing"/>
      </w:pPr>
    </w:p>
    <w:p w:rsidR="000D5EFE" w:rsidRDefault="00185812" w:rsidP="00F513E2">
      <w:pPr>
        <w:autoSpaceDE w:val="0"/>
        <w:autoSpaceDN w:val="0"/>
        <w:adjustRightInd w:val="0"/>
        <w:spacing w:before="0" w:after="0" w:line="240" w:lineRule="auto"/>
        <w:rPr>
          <w:rFonts w:ascii="Calibri" w:hAnsi="Calibri"/>
          <w:sz w:val="24"/>
        </w:rPr>
      </w:pPr>
      <w:r>
        <w:rPr>
          <w:rFonts w:ascii="Calibri" w:hAnsi="Calibri"/>
          <w:b/>
          <w:sz w:val="24"/>
        </w:rPr>
        <w:br w:type="page"/>
      </w:r>
      <w:r w:rsidR="000D5EFE">
        <w:rPr>
          <w:rFonts w:ascii="Calibri" w:hAnsi="Calibri"/>
          <w:sz w:val="24"/>
        </w:rPr>
        <w:lastRenderedPageBreak/>
        <w:t>An example is represented below:</w:t>
      </w:r>
    </w:p>
    <w:p w:rsidR="00A60B33" w:rsidRDefault="00A60B33" w:rsidP="00F513E2">
      <w:pPr>
        <w:autoSpaceDE w:val="0"/>
        <w:autoSpaceDN w:val="0"/>
        <w:adjustRightInd w:val="0"/>
        <w:spacing w:before="0" w:after="0" w:line="240" w:lineRule="auto"/>
        <w:rPr>
          <w:rFonts w:ascii="Courier New" w:hAnsi="Courier New" w:cs="Courier New"/>
          <w:color w:val="000000"/>
          <w:szCs w:val="20"/>
          <w:shd w:val="clear" w:color="auto" w:fill="FFFFFF"/>
        </w:rPr>
      </w:pPr>
    </w:p>
    <w:p w:rsidR="00F513E2" w:rsidRDefault="002F328F" w:rsidP="00F513E2">
      <w:r>
        <w:rPr>
          <w:noProof/>
        </w:rPr>
        <w:drawing>
          <wp:inline distT="0" distB="0" distL="0" distR="0">
            <wp:extent cx="5939790" cy="3347720"/>
            <wp:effectExtent l="0" t="0" r="381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3347720"/>
                    </a:xfrm>
                    <a:prstGeom prst="rect">
                      <a:avLst/>
                    </a:prstGeom>
                    <a:noFill/>
                    <a:ln>
                      <a:noFill/>
                    </a:ln>
                  </pic:spPr>
                </pic:pic>
              </a:graphicData>
            </a:graphic>
          </wp:inline>
        </w:drawing>
      </w:r>
    </w:p>
    <w:p w:rsidR="00A60B33" w:rsidRDefault="00A60B33" w:rsidP="00F513E2">
      <w:pPr>
        <w:rPr>
          <w:rFonts w:ascii="Courier New" w:hAnsi="Courier New" w:cs="Courier New"/>
          <w:color w:val="000000"/>
          <w:szCs w:val="20"/>
          <w:shd w:val="clear" w:color="auto" w:fill="FFFFFF"/>
        </w:rPr>
      </w:pPr>
    </w:p>
    <w:p w:rsidR="00F513E2" w:rsidRPr="00AC6C0D" w:rsidRDefault="00185812" w:rsidP="00AC6C0D">
      <w:pPr>
        <w:pStyle w:val="Heading3"/>
        <w:ind w:left="0" w:firstLine="0"/>
        <w:rPr>
          <w:rFonts w:ascii="Calibri" w:hAnsi="Calibri" w:cs="Calibri"/>
          <w:sz w:val="28"/>
          <w:szCs w:val="28"/>
        </w:rPr>
      </w:pPr>
      <w:r>
        <w:rPr>
          <w:rFonts w:ascii="Calibri" w:hAnsi="Calibri" w:cs="Calibri"/>
          <w:sz w:val="28"/>
          <w:szCs w:val="28"/>
        </w:rPr>
        <w:br w:type="page"/>
      </w:r>
      <w:bookmarkStart w:id="30" w:name="_Toc427766916"/>
      <w:r w:rsidR="00F513E2" w:rsidRPr="00AC6C0D">
        <w:rPr>
          <w:rFonts w:ascii="Calibri" w:hAnsi="Calibri" w:cs="Calibri"/>
          <w:sz w:val="28"/>
          <w:szCs w:val="28"/>
        </w:rPr>
        <w:lastRenderedPageBreak/>
        <w:t>Table Name: DEATH</w:t>
      </w:r>
      <w:bookmarkEnd w:id="30"/>
    </w:p>
    <w:p w:rsidR="00F513E2" w:rsidRDefault="00F513E2" w:rsidP="00F513E2">
      <w:pPr>
        <w:spacing w:line="240" w:lineRule="auto"/>
        <w:ind w:right="4"/>
        <w:contextualSpacing/>
        <w:rPr>
          <w:sz w:val="24"/>
        </w:rPr>
      </w:pPr>
      <w:r w:rsidRPr="005D4EEE">
        <w:rPr>
          <w:rFonts w:cs="Arial"/>
          <w:i/>
          <w:sz w:val="24"/>
        </w:rPr>
        <w:t xml:space="preserve">Describe how the </w:t>
      </w:r>
      <w:r w:rsidRPr="0001164E">
        <w:rPr>
          <w:rFonts w:cs="Arial"/>
          <w:i/>
          <w:sz w:val="24"/>
        </w:rPr>
        <w:t>DEATH</w:t>
      </w:r>
      <w:r>
        <w:rPr>
          <w:rFonts w:cs="Arial"/>
          <w:i/>
          <w:sz w:val="24"/>
        </w:rPr>
        <w:t xml:space="preserve"> mapping and transformation are</w:t>
      </w:r>
      <w:r w:rsidRPr="005D4EEE">
        <w:rPr>
          <w:rFonts w:cs="Arial"/>
          <w:i/>
          <w:sz w:val="24"/>
        </w:rPr>
        <w:t xml:space="preserve"> designed.</w:t>
      </w:r>
    </w:p>
    <w:p w:rsidR="00F513E2" w:rsidRDefault="00F513E2" w:rsidP="00F513E2">
      <w:pPr>
        <w:spacing w:line="240" w:lineRule="auto"/>
        <w:ind w:right="4"/>
        <w:contextualSpacing/>
        <w:rPr>
          <w:sz w:val="24"/>
        </w:rPr>
      </w:pPr>
    </w:p>
    <w:p w:rsidR="00F513E2" w:rsidRDefault="00F513E2" w:rsidP="00F513E2">
      <w:pPr>
        <w:spacing w:line="240" w:lineRule="auto"/>
        <w:ind w:right="4"/>
        <w:contextualSpacing/>
        <w:rPr>
          <w:rFonts w:ascii="Calibri" w:hAnsi="Calibri"/>
          <w:sz w:val="24"/>
        </w:rPr>
      </w:pPr>
      <w:r>
        <w:rPr>
          <w:rFonts w:ascii="Calibri" w:hAnsi="Calibri"/>
          <w:sz w:val="24"/>
        </w:rPr>
        <w:t xml:space="preserve">Death is mapped from discharge status and ICD9 codes. The cause of death is not available in Premier. Discharge status from the </w:t>
      </w:r>
      <w:r w:rsidRPr="003112AA">
        <w:rPr>
          <w:rFonts w:ascii="Calibri" w:hAnsi="Calibri"/>
          <w:b/>
          <w:i/>
          <w:sz w:val="24"/>
        </w:rPr>
        <w:t>PAT</w:t>
      </w:r>
      <w:r>
        <w:rPr>
          <w:rFonts w:ascii="Calibri" w:hAnsi="Calibri"/>
          <w:sz w:val="24"/>
        </w:rPr>
        <w:t xml:space="preserve"> table should be used first, </w:t>
      </w:r>
      <w:r w:rsidR="002E6E4D">
        <w:rPr>
          <w:rFonts w:ascii="Calibri" w:hAnsi="Calibri"/>
          <w:sz w:val="24"/>
        </w:rPr>
        <w:t xml:space="preserve">and </w:t>
      </w:r>
      <w:r>
        <w:rPr>
          <w:rFonts w:ascii="Calibri" w:hAnsi="Calibri"/>
          <w:sz w:val="24"/>
        </w:rPr>
        <w:t>if no codes are found, then ICD9 codes are used. The ICD9 codes are obtained from the vocabulary and identified in the code below. Keep only one record for each patient, if both discharge status and ICD9 codes indicate death, use discharge status first.  No records should be populated for that person 32 days after the death date.</w:t>
      </w:r>
      <w:r w:rsidR="001F51EB">
        <w:rPr>
          <w:rFonts w:ascii="Calibri" w:hAnsi="Calibri"/>
          <w:sz w:val="24"/>
        </w:rPr>
        <w:t xml:space="preserve"> The ICD9 diagnosis codes that indicate that a patient has died are:</w:t>
      </w:r>
    </w:p>
    <w:p w:rsidR="001F51EB" w:rsidRDefault="001F51EB" w:rsidP="00F513E2">
      <w:pPr>
        <w:spacing w:line="240" w:lineRule="auto"/>
        <w:ind w:right="4"/>
        <w:contextualSpacing/>
        <w:rPr>
          <w:rFonts w:ascii="Calibri" w:hAnsi="Calibri"/>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1F51EB" w:rsidRPr="00355732" w:rsidTr="00F26DD5">
        <w:tc>
          <w:tcPr>
            <w:tcW w:w="4788" w:type="dxa"/>
            <w:shd w:val="clear" w:color="auto" w:fill="auto"/>
          </w:tcPr>
          <w:p w:rsidR="001F51EB" w:rsidRPr="00355732" w:rsidRDefault="001F51EB" w:rsidP="00F26DD5">
            <w:pPr>
              <w:spacing w:line="240" w:lineRule="auto"/>
              <w:ind w:right="4"/>
              <w:contextualSpacing/>
              <w:rPr>
                <w:rFonts w:cs="Arial"/>
                <w:sz w:val="18"/>
                <w:szCs w:val="18"/>
              </w:rPr>
            </w:pPr>
            <w:r w:rsidRPr="00355732">
              <w:rPr>
                <w:rFonts w:cs="Arial"/>
                <w:sz w:val="18"/>
                <w:szCs w:val="18"/>
              </w:rPr>
              <w:t>Maternal death affecting fetus or newborn</w:t>
            </w:r>
          </w:p>
        </w:tc>
        <w:tc>
          <w:tcPr>
            <w:tcW w:w="4788" w:type="dxa"/>
            <w:shd w:val="clear" w:color="auto" w:fill="auto"/>
          </w:tcPr>
          <w:p w:rsidR="001F51EB" w:rsidRPr="00355732" w:rsidRDefault="001F51EB" w:rsidP="00F26DD5">
            <w:pPr>
              <w:spacing w:line="240" w:lineRule="auto"/>
              <w:ind w:right="4"/>
              <w:contextualSpacing/>
              <w:rPr>
                <w:rFonts w:cs="Arial"/>
                <w:sz w:val="18"/>
                <w:szCs w:val="18"/>
              </w:rPr>
            </w:pPr>
            <w:r w:rsidRPr="00355732">
              <w:rPr>
                <w:rFonts w:cs="Arial"/>
                <w:sz w:val="18"/>
                <w:szCs w:val="18"/>
              </w:rPr>
              <w:t>761.6</w:t>
            </w:r>
          </w:p>
        </w:tc>
      </w:tr>
      <w:tr w:rsidR="001F51EB" w:rsidRPr="00355732" w:rsidTr="00F26DD5">
        <w:tc>
          <w:tcPr>
            <w:tcW w:w="4788" w:type="dxa"/>
            <w:shd w:val="clear" w:color="auto" w:fill="auto"/>
          </w:tcPr>
          <w:p w:rsidR="001F51EB" w:rsidRPr="00355732" w:rsidRDefault="001F51EB" w:rsidP="00F26DD5">
            <w:pPr>
              <w:spacing w:line="240" w:lineRule="auto"/>
              <w:ind w:right="4"/>
              <w:contextualSpacing/>
              <w:rPr>
                <w:rFonts w:cs="Arial"/>
                <w:sz w:val="18"/>
                <w:szCs w:val="18"/>
              </w:rPr>
            </w:pPr>
            <w:r w:rsidRPr="00355732">
              <w:rPr>
                <w:rFonts w:cs="Arial"/>
                <w:sz w:val="18"/>
                <w:szCs w:val="18"/>
              </w:rPr>
              <w:t>Accidental mechanical suffocation by plastic bag</w:t>
            </w:r>
          </w:p>
        </w:tc>
        <w:tc>
          <w:tcPr>
            <w:tcW w:w="4788" w:type="dxa"/>
            <w:shd w:val="clear" w:color="auto" w:fill="auto"/>
          </w:tcPr>
          <w:p w:rsidR="001F51EB" w:rsidRPr="00355732" w:rsidRDefault="001F51EB" w:rsidP="00F26DD5">
            <w:pPr>
              <w:spacing w:line="240" w:lineRule="auto"/>
              <w:ind w:right="4"/>
              <w:contextualSpacing/>
              <w:rPr>
                <w:rFonts w:cs="Arial"/>
                <w:sz w:val="18"/>
                <w:szCs w:val="18"/>
              </w:rPr>
            </w:pPr>
            <w:r w:rsidRPr="00355732">
              <w:rPr>
                <w:rFonts w:cs="Arial"/>
                <w:sz w:val="18"/>
                <w:szCs w:val="18"/>
              </w:rPr>
              <w:t>E913.1</w:t>
            </w:r>
          </w:p>
        </w:tc>
      </w:tr>
      <w:tr w:rsidR="001F51EB" w:rsidRPr="00355732" w:rsidTr="00F26DD5">
        <w:tc>
          <w:tcPr>
            <w:tcW w:w="4788" w:type="dxa"/>
            <w:shd w:val="clear" w:color="auto" w:fill="auto"/>
          </w:tcPr>
          <w:p w:rsidR="001F51EB" w:rsidRPr="00355732" w:rsidRDefault="001F51EB" w:rsidP="00F26DD5">
            <w:pPr>
              <w:spacing w:line="240" w:lineRule="auto"/>
              <w:ind w:right="4"/>
              <w:contextualSpacing/>
              <w:rPr>
                <w:rFonts w:cs="Arial"/>
                <w:sz w:val="18"/>
                <w:szCs w:val="18"/>
              </w:rPr>
            </w:pPr>
            <w:r w:rsidRPr="00355732">
              <w:rPr>
                <w:rFonts w:cs="Arial"/>
                <w:sz w:val="18"/>
                <w:szCs w:val="18"/>
              </w:rPr>
              <w:t>Sudden infant death syndrome</w:t>
            </w:r>
          </w:p>
        </w:tc>
        <w:tc>
          <w:tcPr>
            <w:tcW w:w="4788" w:type="dxa"/>
            <w:shd w:val="clear" w:color="auto" w:fill="auto"/>
          </w:tcPr>
          <w:p w:rsidR="001F51EB" w:rsidRPr="00355732" w:rsidRDefault="001F51EB" w:rsidP="00F26DD5">
            <w:pPr>
              <w:spacing w:line="240" w:lineRule="auto"/>
              <w:ind w:right="4"/>
              <w:contextualSpacing/>
              <w:rPr>
                <w:rFonts w:cs="Arial"/>
                <w:sz w:val="18"/>
                <w:szCs w:val="18"/>
              </w:rPr>
            </w:pPr>
            <w:r w:rsidRPr="00355732">
              <w:rPr>
                <w:rFonts w:cs="Arial"/>
                <w:sz w:val="18"/>
                <w:szCs w:val="18"/>
              </w:rPr>
              <w:t>798.0</w:t>
            </w:r>
          </w:p>
        </w:tc>
      </w:tr>
      <w:tr w:rsidR="001F51EB" w:rsidRPr="00355732" w:rsidTr="00F26DD5">
        <w:tc>
          <w:tcPr>
            <w:tcW w:w="4788" w:type="dxa"/>
            <w:shd w:val="clear" w:color="auto" w:fill="auto"/>
          </w:tcPr>
          <w:p w:rsidR="001F51EB" w:rsidRPr="00355732" w:rsidRDefault="001F51EB" w:rsidP="00F26DD5">
            <w:pPr>
              <w:spacing w:line="240" w:lineRule="auto"/>
              <w:ind w:right="4"/>
              <w:contextualSpacing/>
              <w:rPr>
                <w:rFonts w:cs="Arial"/>
                <w:sz w:val="18"/>
                <w:szCs w:val="18"/>
              </w:rPr>
            </w:pPr>
            <w:r w:rsidRPr="00355732">
              <w:rPr>
                <w:rFonts w:cs="Arial"/>
                <w:sz w:val="18"/>
                <w:szCs w:val="18"/>
              </w:rPr>
              <w:t>Death occurring in less than 24 hours from onset of symptoms, not otherwise explained</w:t>
            </w:r>
          </w:p>
        </w:tc>
        <w:tc>
          <w:tcPr>
            <w:tcW w:w="4788" w:type="dxa"/>
            <w:shd w:val="clear" w:color="auto" w:fill="auto"/>
          </w:tcPr>
          <w:p w:rsidR="001F51EB" w:rsidRPr="00355732" w:rsidRDefault="001F51EB" w:rsidP="00F26DD5">
            <w:pPr>
              <w:spacing w:line="240" w:lineRule="auto"/>
              <w:ind w:right="4"/>
              <w:contextualSpacing/>
              <w:rPr>
                <w:rFonts w:cs="Arial"/>
                <w:sz w:val="18"/>
                <w:szCs w:val="18"/>
              </w:rPr>
            </w:pPr>
            <w:r w:rsidRPr="00355732">
              <w:rPr>
                <w:rFonts w:cs="Arial"/>
                <w:sz w:val="18"/>
                <w:szCs w:val="18"/>
              </w:rPr>
              <w:t>798.2</w:t>
            </w:r>
          </w:p>
        </w:tc>
      </w:tr>
      <w:tr w:rsidR="001F51EB" w:rsidRPr="00355732" w:rsidTr="00F26DD5">
        <w:tc>
          <w:tcPr>
            <w:tcW w:w="4788" w:type="dxa"/>
            <w:shd w:val="clear" w:color="auto" w:fill="auto"/>
          </w:tcPr>
          <w:p w:rsidR="001F51EB" w:rsidRPr="00355732" w:rsidRDefault="001F51EB" w:rsidP="00F26DD5">
            <w:pPr>
              <w:spacing w:line="240" w:lineRule="auto"/>
              <w:ind w:right="4"/>
              <w:contextualSpacing/>
              <w:rPr>
                <w:rFonts w:cs="Arial"/>
                <w:sz w:val="18"/>
                <w:szCs w:val="18"/>
              </w:rPr>
            </w:pPr>
            <w:r w:rsidRPr="00355732">
              <w:rPr>
                <w:rFonts w:cs="Arial"/>
                <w:sz w:val="18"/>
                <w:szCs w:val="18"/>
              </w:rPr>
              <w:t>Unattended death</w:t>
            </w:r>
          </w:p>
        </w:tc>
        <w:tc>
          <w:tcPr>
            <w:tcW w:w="4788" w:type="dxa"/>
            <w:shd w:val="clear" w:color="auto" w:fill="auto"/>
          </w:tcPr>
          <w:p w:rsidR="001F51EB" w:rsidRPr="00355732" w:rsidRDefault="001F51EB" w:rsidP="00F26DD5">
            <w:pPr>
              <w:spacing w:line="240" w:lineRule="auto"/>
              <w:ind w:right="4"/>
              <w:contextualSpacing/>
              <w:rPr>
                <w:rFonts w:cs="Arial"/>
                <w:sz w:val="18"/>
                <w:szCs w:val="18"/>
              </w:rPr>
            </w:pPr>
            <w:r w:rsidRPr="00355732">
              <w:rPr>
                <w:rFonts w:cs="Arial"/>
                <w:sz w:val="18"/>
                <w:szCs w:val="18"/>
              </w:rPr>
              <w:t>798.9</w:t>
            </w:r>
          </w:p>
        </w:tc>
      </w:tr>
      <w:tr w:rsidR="001F51EB" w:rsidRPr="00355732" w:rsidTr="00F26DD5">
        <w:tc>
          <w:tcPr>
            <w:tcW w:w="4788" w:type="dxa"/>
            <w:shd w:val="clear" w:color="auto" w:fill="auto"/>
          </w:tcPr>
          <w:p w:rsidR="001F51EB" w:rsidRPr="00355732" w:rsidRDefault="001F51EB" w:rsidP="00F26DD5">
            <w:pPr>
              <w:spacing w:line="240" w:lineRule="auto"/>
              <w:ind w:right="4"/>
              <w:contextualSpacing/>
              <w:rPr>
                <w:rFonts w:cs="Arial"/>
                <w:sz w:val="18"/>
                <w:szCs w:val="18"/>
              </w:rPr>
            </w:pPr>
            <w:r w:rsidRPr="00355732">
              <w:rPr>
                <w:rFonts w:cs="Arial"/>
                <w:sz w:val="18"/>
                <w:szCs w:val="18"/>
              </w:rPr>
              <w:t>Instantaneous death</w:t>
            </w:r>
          </w:p>
        </w:tc>
        <w:tc>
          <w:tcPr>
            <w:tcW w:w="4788" w:type="dxa"/>
            <w:shd w:val="clear" w:color="auto" w:fill="auto"/>
          </w:tcPr>
          <w:p w:rsidR="001F51EB" w:rsidRPr="00355732" w:rsidRDefault="001F51EB" w:rsidP="00F26DD5">
            <w:pPr>
              <w:spacing w:line="240" w:lineRule="auto"/>
              <w:ind w:right="4"/>
              <w:contextualSpacing/>
              <w:rPr>
                <w:rFonts w:cs="Arial"/>
                <w:sz w:val="18"/>
                <w:szCs w:val="18"/>
              </w:rPr>
            </w:pPr>
            <w:r w:rsidRPr="00355732">
              <w:rPr>
                <w:rFonts w:cs="Arial"/>
                <w:sz w:val="18"/>
                <w:szCs w:val="18"/>
              </w:rPr>
              <w:t>798.1</w:t>
            </w:r>
          </w:p>
        </w:tc>
      </w:tr>
      <w:tr w:rsidR="001F51EB" w:rsidRPr="00355732" w:rsidTr="00F26DD5">
        <w:tc>
          <w:tcPr>
            <w:tcW w:w="4788" w:type="dxa"/>
            <w:shd w:val="clear" w:color="auto" w:fill="auto"/>
          </w:tcPr>
          <w:p w:rsidR="001F51EB" w:rsidRPr="00355732" w:rsidRDefault="001F51EB" w:rsidP="00F26DD5">
            <w:pPr>
              <w:spacing w:line="240" w:lineRule="auto"/>
              <w:ind w:right="4"/>
              <w:contextualSpacing/>
              <w:rPr>
                <w:rFonts w:cs="Arial"/>
                <w:sz w:val="18"/>
                <w:szCs w:val="18"/>
              </w:rPr>
            </w:pPr>
            <w:r w:rsidRPr="00355732">
              <w:rPr>
                <w:rFonts w:cs="Arial"/>
                <w:sz w:val="18"/>
                <w:szCs w:val="18"/>
              </w:rPr>
              <w:t>Sudden death, cause unknown</w:t>
            </w:r>
          </w:p>
        </w:tc>
        <w:tc>
          <w:tcPr>
            <w:tcW w:w="4788" w:type="dxa"/>
            <w:shd w:val="clear" w:color="auto" w:fill="auto"/>
          </w:tcPr>
          <w:p w:rsidR="001F51EB" w:rsidRPr="00355732" w:rsidRDefault="001F51EB" w:rsidP="00F26DD5">
            <w:pPr>
              <w:spacing w:line="240" w:lineRule="auto"/>
              <w:ind w:right="4"/>
              <w:contextualSpacing/>
              <w:rPr>
                <w:rFonts w:cs="Arial"/>
                <w:sz w:val="18"/>
                <w:szCs w:val="18"/>
              </w:rPr>
            </w:pPr>
            <w:r w:rsidRPr="00355732">
              <w:rPr>
                <w:rFonts w:cs="Arial"/>
                <w:sz w:val="18"/>
                <w:szCs w:val="18"/>
              </w:rPr>
              <w:t>798</w:t>
            </w:r>
          </w:p>
        </w:tc>
      </w:tr>
      <w:tr w:rsidR="001F51EB" w:rsidRPr="00355732" w:rsidTr="00F26DD5">
        <w:tc>
          <w:tcPr>
            <w:tcW w:w="4788" w:type="dxa"/>
            <w:shd w:val="clear" w:color="auto" w:fill="auto"/>
          </w:tcPr>
          <w:p w:rsidR="001F51EB" w:rsidRPr="00355732" w:rsidRDefault="001F51EB" w:rsidP="00F26DD5">
            <w:pPr>
              <w:spacing w:line="240" w:lineRule="auto"/>
              <w:ind w:right="4"/>
              <w:contextualSpacing/>
              <w:rPr>
                <w:rFonts w:cs="Arial"/>
                <w:sz w:val="18"/>
                <w:szCs w:val="18"/>
              </w:rPr>
            </w:pPr>
            <w:r w:rsidRPr="00355732">
              <w:rPr>
                <w:rFonts w:cs="Arial"/>
                <w:sz w:val="18"/>
                <w:szCs w:val="18"/>
              </w:rPr>
              <w:t>Legal execution</w:t>
            </w:r>
          </w:p>
        </w:tc>
        <w:tc>
          <w:tcPr>
            <w:tcW w:w="4788" w:type="dxa"/>
            <w:shd w:val="clear" w:color="auto" w:fill="auto"/>
          </w:tcPr>
          <w:p w:rsidR="001F51EB" w:rsidRPr="00355732" w:rsidRDefault="001F51EB" w:rsidP="00F26DD5">
            <w:pPr>
              <w:spacing w:line="240" w:lineRule="auto"/>
              <w:ind w:right="4"/>
              <w:contextualSpacing/>
              <w:rPr>
                <w:rFonts w:cs="Arial"/>
                <w:sz w:val="18"/>
                <w:szCs w:val="18"/>
              </w:rPr>
            </w:pPr>
            <w:r w:rsidRPr="00355732">
              <w:rPr>
                <w:rFonts w:cs="Arial"/>
                <w:sz w:val="18"/>
                <w:szCs w:val="18"/>
              </w:rPr>
              <w:t>E978</w:t>
            </w:r>
          </w:p>
        </w:tc>
      </w:tr>
    </w:tbl>
    <w:p w:rsidR="00F513E2" w:rsidRPr="00AE45A9" w:rsidRDefault="00F513E2" w:rsidP="00F513E2">
      <w:pPr>
        <w:spacing w:line="240" w:lineRule="auto"/>
        <w:ind w:right="4"/>
        <w:contextualSpacing/>
        <w:rPr>
          <w:rFonts w:ascii="Calibri" w:hAnsi="Calibri"/>
          <w:sz w:val="24"/>
        </w:rPr>
      </w:pPr>
    </w:p>
    <w:p w:rsidR="00F513E2" w:rsidRPr="00F513E2" w:rsidRDefault="00F513E2" w:rsidP="00F513E2">
      <w:pPr>
        <w:spacing w:line="240" w:lineRule="auto"/>
        <w:ind w:right="4"/>
        <w:contextualSpacing/>
        <w:rPr>
          <w:rFonts w:ascii="Calibri" w:hAnsi="Calibri"/>
          <w:sz w:val="24"/>
        </w:rPr>
      </w:pPr>
      <w:r w:rsidRPr="00F513E2">
        <w:rPr>
          <w:rFonts w:ascii="Calibri" w:hAnsi="Calibri"/>
          <w:sz w:val="24"/>
        </w:rPr>
        <w:t>The field mapping is as follows:</w:t>
      </w:r>
    </w:p>
    <w:p w:rsidR="00F513E2" w:rsidRPr="008E7F7F" w:rsidRDefault="00F513E2" w:rsidP="00F513E2">
      <w:pPr>
        <w:spacing w:line="240" w:lineRule="auto"/>
        <w:ind w:right="4"/>
        <w:contextualSpacing/>
        <w:rPr>
          <w:sz w:val="24"/>
        </w:rPr>
      </w:pPr>
    </w:p>
    <w:tbl>
      <w:tblPr>
        <w:tblW w:w="4991" w:type="pct"/>
        <w:tblBorders>
          <w:top w:val="single" w:sz="4" w:space="0" w:color="777777"/>
          <w:left w:val="single" w:sz="4" w:space="0" w:color="777777"/>
          <w:bottom w:val="single" w:sz="4" w:space="0" w:color="777777"/>
          <w:right w:val="single" w:sz="4" w:space="0" w:color="777777"/>
          <w:insideH w:val="single" w:sz="4" w:space="0" w:color="777777"/>
          <w:insideV w:val="single" w:sz="4" w:space="0" w:color="777777"/>
        </w:tblBorders>
        <w:tblLayout w:type="fixed"/>
        <w:tblLook w:val="0000" w:firstRow="0" w:lastRow="0" w:firstColumn="0" w:lastColumn="0" w:noHBand="0" w:noVBand="0"/>
      </w:tblPr>
      <w:tblGrid>
        <w:gridCol w:w="1728"/>
        <w:gridCol w:w="1709"/>
        <w:gridCol w:w="4321"/>
        <w:gridCol w:w="1801"/>
      </w:tblGrid>
      <w:tr w:rsidR="00F513E2" w:rsidRPr="00355732" w:rsidTr="008E35E7">
        <w:tblPrEx>
          <w:tblCellMar>
            <w:top w:w="0" w:type="dxa"/>
            <w:bottom w:w="0" w:type="dxa"/>
          </w:tblCellMar>
        </w:tblPrEx>
        <w:trPr>
          <w:tblHeader/>
        </w:trPr>
        <w:tc>
          <w:tcPr>
            <w:tcW w:w="904" w:type="pct"/>
            <w:shd w:val="clear" w:color="auto" w:fill="005172"/>
          </w:tcPr>
          <w:p w:rsidR="00F513E2" w:rsidRPr="00355732" w:rsidRDefault="00F513E2" w:rsidP="008E35E7">
            <w:pPr>
              <w:spacing w:line="240" w:lineRule="auto"/>
              <w:ind w:right="4"/>
              <w:contextualSpacing/>
              <w:rPr>
                <w:rFonts w:cs="Arial"/>
                <w:b/>
                <w:bCs/>
                <w:sz w:val="18"/>
                <w:szCs w:val="18"/>
              </w:rPr>
            </w:pPr>
            <w:r w:rsidRPr="00355732">
              <w:rPr>
                <w:rFonts w:cs="Arial"/>
                <w:b/>
                <w:bCs/>
                <w:sz w:val="18"/>
                <w:szCs w:val="18"/>
              </w:rPr>
              <w:t>Destination Field</w:t>
            </w:r>
          </w:p>
        </w:tc>
        <w:tc>
          <w:tcPr>
            <w:tcW w:w="894" w:type="pct"/>
            <w:shd w:val="clear" w:color="auto" w:fill="005172"/>
          </w:tcPr>
          <w:p w:rsidR="00F513E2" w:rsidRPr="00355732" w:rsidRDefault="00F513E2" w:rsidP="008E35E7">
            <w:pPr>
              <w:spacing w:line="240" w:lineRule="auto"/>
              <w:ind w:right="4"/>
              <w:contextualSpacing/>
              <w:rPr>
                <w:rFonts w:cs="Arial"/>
                <w:b/>
                <w:bCs/>
                <w:sz w:val="18"/>
                <w:szCs w:val="18"/>
              </w:rPr>
            </w:pPr>
            <w:r w:rsidRPr="00355732">
              <w:rPr>
                <w:rFonts w:cs="Arial"/>
                <w:b/>
                <w:bCs/>
                <w:sz w:val="18"/>
                <w:szCs w:val="18"/>
              </w:rPr>
              <w:t>Source Field</w:t>
            </w:r>
          </w:p>
        </w:tc>
        <w:tc>
          <w:tcPr>
            <w:tcW w:w="2260" w:type="pct"/>
            <w:shd w:val="clear" w:color="auto" w:fill="005172"/>
          </w:tcPr>
          <w:p w:rsidR="00F513E2" w:rsidRPr="00355732" w:rsidRDefault="00F513E2" w:rsidP="008E35E7">
            <w:pPr>
              <w:spacing w:line="240" w:lineRule="auto"/>
              <w:ind w:right="4"/>
              <w:contextualSpacing/>
              <w:rPr>
                <w:rFonts w:cs="Arial"/>
                <w:b/>
                <w:bCs/>
                <w:sz w:val="18"/>
                <w:szCs w:val="18"/>
              </w:rPr>
            </w:pPr>
            <w:r w:rsidRPr="00355732">
              <w:rPr>
                <w:rFonts w:cs="Arial"/>
                <w:b/>
                <w:bCs/>
                <w:sz w:val="18"/>
                <w:szCs w:val="18"/>
              </w:rPr>
              <w:t>Applied Rule</w:t>
            </w:r>
          </w:p>
        </w:tc>
        <w:tc>
          <w:tcPr>
            <w:tcW w:w="942" w:type="pct"/>
            <w:shd w:val="clear" w:color="auto" w:fill="005172"/>
          </w:tcPr>
          <w:p w:rsidR="00F513E2" w:rsidRPr="00355732" w:rsidRDefault="00F513E2" w:rsidP="008E35E7">
            <w:pPr>
              <w:spacing w:line="240" w:lineRule="auto"/>
              <w:ind w:right="4"/>
              <w:contextualSpacing/>
              <w:rPr>
                <w:rFonts w:cs="Arial"/>
                <w:b/>
                <w:bCs/>
                <w:sz w:val="18"/>
                <w:szCs w:val="18"/>
              </w:rPr>
            </w:pPr>
            <w:r w:rsidRPr="00355732">
              <w:rPr>
                <w:rFonts w:cs="Arial"/>
                <w:b/>
                <w:bCs/>
                <w:sz w:val="18"/>
                <w:szCs w:val="18"/>
              </w:rPr>
              <w:t>Comment</w:t>
            </w:r>
          </w:p>
        </w:tc>
      </w:tr>
      <w:tr w:rsidR="00F513E2" w:rsidRPr="00355732" w:rsidTr="008E35E7">
        <w:tblPrEx>
          <w:tblCellMar>
            <w:top w:w="0" w:type="dxa"/>
            <w:bottom w:w="0" w:type="dxa"/>
          </w:tblCellMar>
        </w:tblPrEx>
        <w:tc>
          <w:tcPr>
            <w:tcW w:w="904" w:type="pct"/>
          </w:tcPr>
          <w:p w:rsidR="00F513E2" w:rsidRPr="00355732" w:rsidRDefault="00F513E2" w:rsidP="008E35E7">
            <w:pPr>
              <w:spacing w:line="240" w:lineRule="auto"/>
              <w:ind w:right="4"/>
              <w:contextualSpacing/>
              <w:rPr>
                <w:rFonts w:cs="Arial"/>
                <w:sz w:val="18"/>
                <w:szCs w:val="18"/>
              </w:rPr>
            </w:pPr>
            <w:r w:rsidRPr="00355732">
              <w:rPr>
                <w:rFonts w:cs="Arial"/>
                <w:sz w:val="18"/>
                <w:szCs w:val="18"/>
              </w:rPr>
              <w:t>PERSON_ID</w:t>
            </w:r>
          </w:p>
        </w:tc>
        <w:tc>
          <w:tcPr>
            <w:tcW w:w="894" w:type="pct"/>
          </w:tcPr>
          <w:p w:rsidR="00F513E2" w:rsidRPr="00355732" w:rsidRDefault="00F513E2" w:rsidP="008E35E7">
            <w:pPr>
              <w:spacing w:line="240" w:lineRule="auto"/>
              <w:ind w:right="4"/>
              <w:contextualSpacing/>
              <w:rPr>
                <w:rFonts w:ascii="Calibri" w:hAnsi="Calibri" w:cs="Arial"/>
                <w:b/>
                <w:i/>
                <w:sz w:val="18"/>
                <w:szCs w:val="18"/>
              </w:rPr>
            </w:pPr>
            <w:r w:rsidRPr="00355732">
              <w:rPr>
                <w:rFonts w:ascii="Calibri" w:hAnsi="Calibri" w:cs="Arial"/>
                <w:b/>
                <w:i/>
                <w:sz w:val="18"/>
                <w:szCs w:val="18"/>
              </w:rPr>
              <w:t>PAT.MEDREC_KEY</w:t>
            </w:r>
          </w:p>
        </w:tc>
        <w:tc>
          <w:tcPr>
            <w:tcW w:w="2260" w:type="pct"/>
          </w:tcPr>
          <w:p w:rsidR="00F513E2" w:rsidRPr="00355732" w:rsidRDefault="00F513E2" w:rsidP="008E35E7">
            <w:pPr>
              <w:spacing w:line="240" w:lineRule="auto"/>
              <w:ind w:right="4"/>
              <w:contextualSpacing/>
              <w:rPr>
                <w:rFonts w:cs="Arial"/>
                <w:sz w:val="18"/>
                <w:szCs w:val="18"/>
              </w:rPr>
            </w:pPr>
          </w:p>
        </w:tc>
        <w:tc>
          <w:tcPr>
            <w:tcW w:w="942" w:type="pct"/>
          </w:tcPr>
          <w:p w:rsidR="00F513E2" w:rsidRPr="00355732" w:rsidRDefault="00F513E2" w:rsidP="008E35E7">
            <w:pPr>
              <w:spacing w:line="240" w:lineRule="auto"/>
              <w:ind w:right="4"/>
              <w:contextualSpacing/>
              <w:rPr>
                <w:rFonts w:cs="Arial"/>
                <w:sz w:val="18"/>
                <w:szCs w:val="18"/>
              </w:rPr>
            </w:pPr>
          </w:p>
        </w:tc>
      </w:tr>
      <w:tr w:rsidR="00F513E2" w:rsidRPr="00355732" w:rsidTr="008E35E7">
        <w:tblPrEx>
          <w:tblCellMar>
            <w:top w:w="0" w:type="dxa"/>
            <w:bottom w:w="0" w:type="dxa"/>
          </w:tblCellMar>
        </w:tblPrEx>
        <w:tc>
          <w:tcPr>
            <w:tcW w:w="904" w:type="pct"/>
          </w:tcPr>
          <w:p w:rsidR="00F513E2" w:rsidRPr="00355732" w:rsidRDefault="00F513E2" w:rsidP="008E35E7">
            <w:pPr>
              <w:spacing w:line="240" w:lineRule="auto"/>
              <w:ind w:right="4"/>
              <w:contextualSpacing/>
              <w:rPr>
                <w:rFonts w:cs="Arial"/>
                <w:sz w:val="18"/>
                <w:szCs w:val="18"/>
              </w:rPr>
            </w:pPr>
            <w:r w:rsidRPr="00355732">
              <w:rPr>
                <w:rFonts w:cs="Arial"/>
                <w:sz w:val="18"/>
                <w:szCs w:val="18"/>
              </w:rPr>
              <w:t>DEATH_DATE</w:t>
            </w:r>
          </w:p>
        </w:tc>
        <w:tc>
          <w:tcPr>
            <w:tcW w:w="894" w:type="pct"/>
          </w:tcPr>
          <w:p w:rsidR="00F513E2" w:rsidRPr="00355732" w:rsidRDefault="00F513E2" w:rsidP="008E35E7">
            <w:pPr>
              <w:spacing w:line="240" w:lineRule="auto"/>
              <w:ind w:right="4"/>
              <w:contextualSpacing/>
              <w:rPr>
                <w:rFonts w:ascii="Calibri" w:hAnsi="Calibri" w:cs="Arial"/>
                <w:b/>
                <w:i/>
                <w:sz w:val="18"/>
                <w:szCs w:val="18"/>
              </w:rPr>
            </w:pPr>
            <w:r w:rsidRPr="00355732">
              <w:rPr>
                <w:rFonts w:ascii="Calibri" w:hAnsi="Calibri" w:cs="Arial"/>
                <w:b/>
                <w:i/>
                <w:sz w:val="18"/>
                <w:szCs w:val="18"/>
              </w:rPr>
              <w:t>VISIT_OCCURRENCE.VISIT_END_DATE</w:t>
            </w:r>
          </w:p>
        </w:tc>
        <w:tc>
          <w:tcPr>
            <w:tcW w:w="2260" w:type="pct"/>
          </w:tcPr>
          <w:p w:rsidR="00F513E2" w:rsidRPr="00355732" w:rsidRDefault="00F513E2" w:rsidP="008E35E7">
            <w:pPr>
              <w:spacing w:line="240" w:lineRule="auto"/>
              <w:ind w:right="4"/>
              <w:contextualSpacing/>
              <w:rPr>
                <w:rFonts w:ascii="Calibri" w:hAnsi="Calibri" w:cs="Arial"/>
                <w:sz w:val="18"/>
                <w:szCs w:val="18"/>
              </w:rPr>
            </w:pPr>
          </w:p>
        </w:tc>
        <w:tc>
          <w:tcPr>
            <w:tcW w:w="942" w:type="pct"/>
          </w:tcPr>
          <w:p w:rsidR="00F513E2" w:rsidRPr="00355732" w:rsidRDefault="00F513E2" w:rsidP="008E35E7">
            <w:pPr>
              <w:spacing w:line="240" w:lineRule="auto"/>
              <w:ind w:right="4"/>
              <w:contextualSpacing/>
              <w:rPr>
                <w:rFonts w:ascii="Calibri" w:hAnsi="Calibri" w:cs="Arial"/>
                <w:sz w:val="18"/>
                <w:szCs w:val="18"/>
              </w:rPr>
            </w:pPr>
            <w:r w:rsidRPr="00355732">
              <w:rPr>
                <w:rFonts w:ascii="Calibri" w:hAnsi="Calibri" w:cs="Arial"/>
                <w:sz w:val="18"/>
                <w:szCs w:val="18"/>
              </w:rPr>
              <w:t>The exact date of death cannot be determined thus the VISIT_END date is used.</w:t>
            </w:r>
          </w:p>
        </w:tc>
      </w:tr>
      <w:tr w:rsidR="00F513E2" w:rsidRPr="00355732" w:rsidTr="008E35E7">
        <w:tblPrEx>
          <w:tblCellMar>
            <w:top w:w="0" w:type="dxa"/>
            <w:bottom w:w="0" w:type="dxa"/>
          </w:tblCellMar>
        </w:tblPrEx>
        <w:tc>
          <w:tcPr>
            <w:tcW w:w="904" w:type="pct"/>
          </w:tcPr>
          <w:p w:rsidR="00F513E2" w:rsidRPr="00355732" w:rsidRDefault="00F513E2" w:rsidP="008E35E7">
            <w:pPr>
              <w:spacing w:line="240" w:lineRule="auto"/>
              <w:ind w:right="4"/>
              <w:contextualSpacing/>
              <w:rPr>
                <w:rFonts w:cs="Arial"/>
                <w:sz w:val="18"/>
                <w:szCs w:val="18"/>
              </w:rPr>
            </w:pPr>
            <w:r w:rsidRPr="00355732">
              <w:rPr>
                <w:rFonts w:cs="Arial"/>
                <w:sz w:val="18"/>
                <w:szCs w:val="18"/>
              </w:rPr>
              <w:t>DEATH_TYPE_CONCEPT_ID</w:t>
            </w:r>
          </w:p>
        </w:tc>
        <w:tc>
          <w:tcPr>
            <w:tcW w:w="894" w:type="pct"/>
          </w:tcPr>
          <w:p w:rsidR="001F51EB" w:rsidRPr="00355732" w:rsidRDefault="001F51EB" w:rsidP="00355732">
            <w:pPr>
              <w:spacing w:after="0" w:line="240" w:lineRule="auto"/>
              <w:ind w:right="4"/>
              <w:contextualSpacing/>
              <w:rPr>
                <w:rFonts w:ascii="Calibri" w:hAnsi="Calibri" w:cs="Arial"/>
                <w:b/>
                <w:i/>
                <w:sz w:val="18"/>
                <w:szCs w:val="18"/>
              </w:rPr>
            </w:pPr>
            <w:r w:rsidRPr="00355732">
              <w:rPr>
                <w:rFonts w:ascii="Calibri" w:hAnsi="Calibri" w:cs="Arial"/>
                <w:b/>
                <w:i/>
                <w:sz w:val="18"/>
                <w:szCs w:val="18"/>
              </w:rPr>
              <w:t>PAT.DISC_STATUS</w:t>
            </w:r>
          </w:p>
          <w:p w:rsidR="001F51EB" w:rsidRPr="00355732" w:rsidRDefault="001F51EB" w:rsidP="00355732">
            <w:pPr>
              <w:spacing w:after="0" w:line="240" w:lineRule="auto"/>
              <w:ind w:right="4"/>
              <w:contextualSpacing/>
              <w:rPr>
                <w:rFonts w:cs="Arial"/>
                <w:sz w:val="18"/>
                <w:szCs w:val="18"/>
              </w:rPr>
            </w:pPr>
            <w:r w:rsidRPr="00355732">
              <w:rPr>
                <w:rFonts w:cs="Arial"/>
                <w:sz w:val="18"/>
                <w:szCs w:val="18"/>
              </w:rPr>
              <w:t>OR</w:t>
            </w:r>
          </w:p>
          <w:p w:rsidR="00F513E2" w:rsidRPr="00355732" w:rsidRDefault="001F51EB" w:rsidP="00355732">
            <w:pPr>
              <w:spacing w:after="0" w:line="240" w:lineRule="auto"/>
              <w:ind w:right="4"/>
              <w:contextualSpacing/>
              <w:rPr>
                <w:rFonts w:cs="Arial"/>
                <w:sz w:val="18"/>
                <w:szCs w:val="18"/>
              </w:rPr>
            </w:pPr>
            <w:r w:rsidRPr="00355732">
              <w:rPr>
                <w:rFonts w:ascii="Calibri" w:hAnsi="Calibri" w:cs="Arial"/>
                <w:b/>
                <w:i/>
                <w:sz w:val="18"/>
                <w:szCs w:val="18"/>
              </w:rPr>
              <w:t>PATICD.ICD_CODE</w:t>
            </w:r>
          </w:p>
        </w:tc>
        <w:tc>
          <w:tcPr>
            <w:tcW w:w="2260" w:type="pct"/>
          </w:tcPr>
          <w:p w:rsidR="00F513E2" w:rsidRPr="00355732" w:rsidRDefault="00F513E2" w:rsidP="001F51EB">
            <w:pPr>
              <w:spacing w:line="240" w:lineRule="auto"/>
              <w:ind w:right="4"/>
              <w:contextualSpacing/>
              <w:rPr>
                <w:rFonts w:ascii="Calibri" w:hAnsi="Calibri" w:cs="Arial"/>
                <w:sz w:val="18"/>
                <w:szCs w:val="18"/>
              </w:rPr>
            </w:pPr>
            <w:r w:rsidRPr="00355732">
              <w:rPr>
                <w:rFonts w:ascii="Calibri" w:hAnsi="Calibri" w:cs="Arial"/>
                <w:sz w:val="18"/>
                <w:szCs w:val="18"/>
              </w:rPr>
              <w:t>Logic based on discharge status or ICD9 diagnosis code</w:t>
            </w:r>
            <w:r w:rsidR="001F51EB" w:rsidRPr="00355732">
              <w:rPr>
                <w:rFonts w:ascii="Calibri" w:hAnsi="Calibri" w:cs="Arial"/>
                <w:sz w:val="18"/>
                <w:szCs w:val="18"/>
              </w:rPr>
              <w:t>. If discharge code is present then assign death, otherwise search records for ICD9 codes Discharge status of 20, 40, 41, 42 indicates death.</w:t>
            </w:r>
          </w:p>
        </w:tc>
        <w:tc>
          <w:tcPr>
            <w:tcW w:w="942" w:type="pct"/>
          </w:tcPr>
          <w:p w:rsidR="00F513E2" w:rsidRPr="00355732" w:rsidRDefault="00F513E2" w:rsidP="008E35E7">
            <w:pPr>
              <w:spacing w:line="240" w:lineRule="auto"/>
              <w:ind w:right="4"/>
              <w:contextualSpacing/>
              <w:rPr>
                <w:rFonts w:ascii="Calibri" w:hAnsi="Calibri" w:cs="Arial"/>
                <w:sz w:val="18"/>
                <w:szCs w:val="18"/>
              </w:rPr>
            </w:pPr>
          </w:p>
        </w:tc>
      </w:tr>
      <w:tr w:rsidR="00FD5EA2" w:rsidRPr="00355732" w:rsidTr="008E35E7">
        <w:tblPrEx>
          <w:tblCellMar>
            <w:top w:w="0" w:type="dxa"/>
            <w:bottom w:w="0" w:type="dxa"/>
          </w:tblCellMar>
        </w:tblPrEx>
        <w:tc>
          <w:tcPr>
            <w:tcW w:w="904" w:type="pct"/>
          </w:tcPr>
          <w:p w:rsidR="00FD5EA2" w:rsidRPr="00355732" w:rsidRDefault="00FD5EA2" w:rsidP="008E35E7">
            <w:pPr>
              <w:spacing w:line="240" w:lineRule="auto"/>
              <w:ind w:right="4"/>
              <w:contextualSpacing/>
              <w:rPr>
                <w:rFonts w:cs="Arial"/>
                <w:sz w:val="18"/>
                <w:szCs w:val="18"/>
              </w:rPr>
            </w:pPr>
            <w:r w:rsidRPr="00355732">
              <w:rPr>
                <w:rFonts w:cs="Arial"/>
                <w:sz w:val="18"/>
                <w:szCs w:val="18"/>
              </w:rPr>
              <w:t>CAUSE_CONCEPT_ID</w:t>
            </w:r>
          </w:p>
        </w:tc>
        <w:tc>
          <w:tcPr>
            <w:tcW w:w="894" w:type="pct"/>
          </w:tcPr>
          <w:p w:rsidR="00FD5EA2" w:rsidRPr="00355732" w:rsidRDefault="00FD5EA2" w:rsidP="008E35E7">
            <w:pPr>
              <w:spacing w:line="240" w:lineRule="auto"/>
              <w:ind w:right="4"/>
              <w:contextualSpacing/>
              <w:rPr>
                <w:rFonts w:cs="Arial"/>
                <w:sz w:val="18"/>
                <w:szCs w:val="18"/>
              </w:rPr>
            </w:pPr>
            <w:r w:rsidRPr="00355732">
              <w:rPr>
                <w:rFonts w:cs="Arial"/>
                <w:sz w:val="18"/>
                <w:szCs w:val="18"/>
              </w:rPr>
              <w:t>-</w:t>
            </w:r>
          </w:p>
        </w:tc>
        <w:tc>
          <w:tcPr>
            <w:tcW w:w="2260" w:type="pct"/>
          </w:tcPr>
          <w:p w:rsidR="00FD5EA2" w:rsidRPr="00355732" w:rsidRDefault="00FD5EA2" w:rsidP="008E35E7">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942" w:type="pct"/>
          </w:tcPr>
          <w:p w:rsidR="00FD5EA2" w:rsidRPr="00355732" w:rsidRDefault="00FD5EA2" w:rsidP="008E35E7">
            <w:pPr>
              <w:spacing w:line="240" w:lineRule="auto"/>
              <w:ind w:right="4"/>
              <w:contextualSpacing/>
              <w:rPr>
                <w:rFonts w:ascii="Calibri" w:hAnsi="Calibri" w:cs="Arial"/>
                <w:sz w:val="18"/>
                <w:szCs w:val="18"/>
              </w:rPr>
            </w:pPr>
          </w:p>
        </w:tc>
      </w:tr>
      <w:tr w:rsidR="00FD5EA2" w:rsidRPr="00355732" w:rsidTr="008E35E7">
        <w:tblPrEx>
          <w:tblCellMar>
            <w:top w:w="0" w:type="dxa"/>
            <w:bottom w:w="0" w:type="dxa"/>
          </w:tblCellMar>
        </w:tblPrEx>
        <w:tc>
          <w:tcPr>
            <w:tcW w:w="904" w:type="pct"/>
          </w:tcPr>
          <w:p w:rsidR="00FD5EA2" w:rsidRPr="00355732" w:rsidRDefault="00FD5EA2" w:rsidP="008E35E7">
            <w:pPr>
              <w:spacing w:line="240" w:lineRule="auto"/>
              <w:ind w:right="4"/>
              <w:contextualSpacing/>
              <w:rPr>
                <w:rFonts w:cs="Arial"/>
                <w:sz w:val="18"/>
                <w:szCs w:val="18"/>
              </w:rPr>
            </w:pPr>
            <w:r w:rsidRPr="00355732">
              <w:rPr>
                <w:rFonts w:cs="Arial"/>
                <w:sz w:val="18"/>
                <w:szCs w:val="18"/>
              </w:rPr>
              <w:t>CAUSE_SOURCE_VALUE</w:t>
            </w:r>
          </w:p>
        </w:tc>
        <w:tc>
          <w:tcPr>
            <w:tcW w:w="894" w:type="pct"/>
          </w:tcPr>
          <w:p w:rsidR="00FD5EA2" w:rsidRPr="00355732" w:rsidRDefault="00FD5EA2" w:rsidP="008E35E7">
            <w:pPr>
              <w:spacing w:line="240" w:lineRule="auto"/>
              <w:ind w:right="4"/>
              <w:contextualSpacing/>
              <w:rPr>
                <w:rFonts w:cs="Arial"/>
                <w:sz w:val="18"/>
                <w:szCs w:val="18"/>
              </w:rPr>
            </w:pPr>
            <w:r w:rsidRPr="00355732">
              <w:rPr>
                <w:rFonts w:cs="Arial"/>
                <w:sz w:val="18"/>
                <w:szCs w:val="18"/>
              </w:rPr>
              <w:t>-</w:t>
            </w:r>
          </w:p>
        </w:tc>
        <w:tc>
          <w:tcPr>
            <w:tcW w:w="2260" w:type="pct"/>
          </w:tcPr>
          <w:p w:rsidR="00FD5EA2" w:rsidRPr="00355732" w:rsidRDefault="00FD5EA2" w:rsidP="008E35E7">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942" w:type="pct"/>
          </w:tcPr>
          <w:p w:rsidR="00FD5EA2" w:rsidRPr="00355732" w:rsidRDefault="00FD5EA2" w:rsidP="008E35E7">
            <w:pPr>
              <w:spacing w:line="240" w:lineRule="auto"/>
              <w:ind w:right="4"/>
              <w:contextualSpacing/>
              <w:rPr>
                <w:rFonts w:ascii="Calibri" w:hAnsi="Calibri" w:cs="Arial"/>
                <w:sz w:val="18"/>
                <w:szCs w:val="18"/>
              </w:rPr>
            </w:pPr>
          </w:p>
        </w:tc>
      </w:tr>
      <w:tr w:rsidR="00F33F54" w:rsidRPr="00355732" w:rsidTr="008E35E7">
        <w:tblPrEx>
          <w:tblCellMar>
            <w:top w:w="0" w:type="dxa"/>
            <w:bottom w:w="0" w:type="dxa"/>
          </w:tblCellMar>
        </w:tblPrEx>
        <w:tc>
          <w:tcPr>
            <w:tcW w:w="904" w:type="pct"/>
          </w:tcPr>
          <w:p w:rsidR="00F33F54" w:rsidRPr="00355732" w:rsidRDefault="00F33F54" w:rsidP="008E35E7">
            <w:pPr>
              <w:spacing w:line="240" w:lineRule="auto"/>
              <w:ind w:right="4"/>
              <w:contextualSpacing/>
              <w:rPr>
                <w:rFonts w:cs="Arial"/>
                <w:sz w:val="18"/>
                <w:szCs w:val="18"/>
              </w:rPr>
            </w:pPr>
            <w:r w:rsidRPr="00355732">
              <w:rPr>
                <w:rFonts w:cs="Arial"/>
                <w:sz w:val="18"/>
                <w:szCs w:val="18"/>
              </w:rPr>
              <w:t>CAUSE_SOURCE_CONCEPT_ID</w:t>
            </w:r>
          </w:p>
        </w:tc>
        <w:tc>
          <w:tcPr>
            <w:tcW w:w="894" w:type="pct"/>
          </w:tcPr>
          <w:p w:rsidR="00F33F54" w:rsidRPr="00355732" w:rsidRDefault="00F33F54" w:rsidP="008E35E7">
            <w:pPr>
              <w:spacing w:line="240" w:lineRule="auto"/>
              <w:ind w:right="4"/>
              <w:contextualSpacing/>
              <w:rPr>
                <w:rFonts w:cs="Arial"/>
                <w:sz w:val="18"/>
                <w:szCs w:val="18"/>
              </w:rPr>
            </w:pPr>
            <w:r w:rsidRPr="00355732">
              <w:rPr>
                <w:rFonts w:cs="Arial"/>
                <w:sz w:val="18"/>
                <w:szCs w:val="18"/>
              </w:rPr>
              <w:t>-</w:t>
            </w:r>
          </w:p>
        </w:tc>
        <w:tc>
          <w:tcPr>
            <w:tcW w:w="2260" w:type="pct"/>
          </w:tcPr>
          <w:p w:rsidR="00F33F54" w:rsidRPr="00355732" w:rsidRDefault="00F33F54" w:rsidP="008E35E7">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942" w:type="pct"/>
          </w:tcPr>
          <w:p w:rsidR="00F33F54" w:rsidRPr="00355732" w:rsidRDefault="00F33F54" w:rsidP="008E35E7">
            <w:pPr>
              <w:spacing w:line="240" w:lineRule="auto"/>
              <w:ind w:right="4"/>
              <w:contextualSpacing/>
              <w:rPr>
                <w:rFonts w:ascii="Calibri" w:hAnsi="Calibri" w:cs="Arial"/>
                <w:sz w:val="18"/>
                <w:szCs w:val="18"/>
              </w:rPr>
            </w:pPr>
          </w:p>
        </w:tc>
      </w:tr>
    </w:tbl>
    <w:p w:rsidR="001F51EB" w:rsidRPr="00355732" w:rsidRDefault="001F51EB" w:rsidP="00F513E2">
      <w:pPr>
        <w:autoSpaceDE w:val="0"/>
        <w:autoSpaceDN w:val="0"/>
        <w:adjustRightInd w:val="0"/>
        <w:spacing w:before="0" w:after="0" w:line="240" w:lineRule="auto"/>
        <w:rPr>
          <w:rFonts w:ascii="Calibri" w:hAnsi="Calibri" w:cs="Calibri"/>
          <w:b/>
          <w:noProof/>
          <w:sz w:val="24"/>
        </w:rPr>
      </w:pPr>
    </w:p>
    <w:p w:rsidR="00F513E2" w:rsidRPr="00AC6C0D" w:rsidRDefault="00F513E2" w:rsidP="00AC6C0D">
      <w:pPr>
        <w:pStyle w:val="Heading3"/>
        <w:ind w:left="0" w:firstLine="0"/>
        <w:rPr>
          <w:rFonts w:ascii="Calibri" w:hAnsi="Calibri" w:cs="Calibri"/>
          <w:sz w:val="28"/>
          <w:szCs w:val="28"/>
        </w:rPr>
      </w:pPr>
      <w:bookmarkStart w:id="31" w:name="_Toc241467606"/>
      <w:bookmarkStart w:id="32" w:name="_Toc427766917"/>
      <w:r w:rsidRPr="00AC6C0D">
        <w:rPr>
          <w:rFonts w:ascii="Calibri" w:hAnsi="Calibri" w:cs="Calibri"/>
          <w:sz w:val="28"/>
          <w:szCs w:val="28"/>
        </w:rPr>
        <w:lastRenderedPageBreak/>
        <w:t>Table Name: OBSERVATION</w:t>
      </w:r>
      <w:bookmarkEnd w:id="31"/>
      <w:bookmarkEnd w:id="32"/>
    </w:p>
    <w:p w:rsidR="00F513E2" w:rsidRPr="00273A3B" w:rsidRDefault="00F513E2" w:rsidP="00F513E2">
      <w:pPr>
        <w:widowControl w:val="0"/>
        <w:spacing w:before="0" w:after="0" w:line="240" w:lineRule="auto"/>
        <w:ind w:right="4"/>
        <w:contextualSpacing/>
        <w:rPr>
          <w:rFonts w:ascii="Calibri" w:hAnsi="Calibri"/>
          <w:sz w:val="24"/>
        </w:rPr>
      </w:pPr>
      <w:r w:rsidRPr="00273A3B">
        <w:rPr>
          <w:rFonts w:ascii="Calibri" w:hAnsi="Calibri" w:cs="Arial"/>
          <w:i/>
          <w:sz w:val="24"/>
        </w:rPr>
        <w:t>Describe how the Observation mapping and transformation are designed.</w:t>
      </w:r>
    </w:p>
    <w:p w:rsidR="00F513E2" w:rsidRDefault="00F513E2" w:rsidP="00F513E2">
      <w:pPr>
        <w:widowControl w:val="0"/>
        <w:spacing w:before="0" w:after="0" w:line="240" w:lineRule="auto"/>
        <w:ind w:right="4"/>
        <w:contextualSpacing/>
        <w:rPr>
          <w:sz w:val="24"/>
        </w:rPr>
      </w:pPr>
    </w:p>
    <w:p w:rsidR="0005158E" w:rsidRDefault="00F513E2" w:rsidP="00F513E2">
      <w:pPr>
        <w:widowControl w:val="0"/>
        <w:spacing w:before="0" w:after="0" w:line="240" w:lineRule="auto"/>
        <w:ind w:right="4"/>
        <w:contextualSpacing/>
        <w:rPr>
          <w:rFonts w:ascii="Calibri" w:hAnsi="Calibri"/>
          <w:sz w:val="24"/>
        </w:rPr>
      </w:pPr>
      <w:r>
        <w:rPr>
          <w:rFonts w:ascii="Calibri" w:hAnsi="Calibri"/>
          <w:sz w:val="24"/>
        </w:rPr>
        <w:t>The observation table houses additional demographic and visit data that is housed in Premier.</w:t>
      </w:r>
      <w:r w:rsidR="0005158E">
        <w:rPr>
          <w:rFonts w:ascii="Calibri" w:hAnsi="Calibri"/>
          <w:sz w:val="24"/>
        </w:rPr>
        <w:t xml:space="preserve"> DRG codes and certain ICD9, CPT, and standard charge codes map to standardized observation table concept. Marital status, admission information, discharge status, and patient type records are specific to Premier and map to non-standard observation table concepts.</w:t>
      </w:r>
      <w:r>
        <w:rPr>
          <w:rFonts w:ascii="Calibri" w:hAnsi="Calibri"/>
          <w:sz w:val="24"/>
        </w:rPr>
        <w:t xml:space="preserve"> </w:t>
      </w:r>
    </w:p>
    <w:p w:rsidR="0005158E" w:rsidRDefault="0005158E" w:rsidP="00F513E2">
      <w:pPr>
        <w:widowControl w:val="0"/>
        <w:spacing w:before="0" w:after="0" w:line="240" w:lineRule="auto"/>
        <w:ind w:right="4"/>
        <w:contextualSpacing/>
        <w:rPr>
          <w:rFonts w:ascii="Calibri" w:hAnsi="Calibri"/>
          <w:sz w:val="24"/>
        </w:rPr>
      </w:pPr>
    </w:p>
    <w:p w:rsidR="0005158E" w:rsidRDefault="0005158E" w:rsidP="00F513E2">
      <w:pPr>
        <w:widowControl w:val="0"/>
        <w:spacing w:before="0" w:after="0" w:line="240" w:lineRule="auto"/>
        <w:ind w:right="4"/>
        <w:contextualSpacing/>
        <w:rPr>
          <w:rFonts w:ascii="Calibri" w:hAnsi="Calibri"/>
          <w:sz w:val="24"/>
        </w:rPr>
      </w:pPr>
      <w:r w:rsidRPr="00A41D01">
        <w:rPr>
          <w:rFonts w:ascii="Calibri" w:hAnsi="Calibri"/>
          <w:b/>
          <w:i/>
          <w:sz w:val="24"/>
        </w:rPr>
        <w:t>PAT.DRG, PATICD</w:t>
      </w:r>
      <w:r w:rsidRPr="00355732">
        <w:rPr>
          <w:rFonts w:ascii="Calibri" w:hAnsi="Calibri"/>
          <w:b/>
          <w:i/>
          <w:sz w:val="24"/>
        </w:rPr>
        <w:t>.ICD_CODE, PATCPT.CPT_CODE</w:t>
      </w:r>
      <w:r w:rsidRPr="00355732">
        <w:rPr>
          <w:rFonts w:ascii="Calibri" w:hAnsi="Calibri"/>
          <w:sz w:val="24"/>
        </w:rPr>
        <w:t xml:space="preserve">, and </w:t>
      </w:r>
      <w:r w:rsidRPr="00355732">
        <w:rPr>
          <w:rFonts w:ascii="Calibri" w:hAnsi="Calibri"/>
          <w:b/>
          <w:i/>
          <w:sz w:val="24"/>
        </w:rPr>
        <w:t>PATBILL.STD_CHG_CODE</w:t>
      </w:r>
      <w:r>
        <w:rPr>
          <w:rFonts w:ascii="Calibri" w:hAnsi="Calibri"/>
          <w:sz w:val="24"/>
        </w:rPr>
        <w:t xml:space="preserve"> map to OBSERVATION.OBSERVATION_CONCEPT_ID</w:t>
      </w:r>
      <w:r w:rsidRPr="00326232">
        <w:rPr>
          <w:rFonts w:ascii="Calibri" w:hAnsi="Calibri"/>
          <w:sz w:val="24"/>
        </w:rPr>
        <w:t xml:space="preserve"> </w:t>
      </w:r>
      <w:r>
        <w:rPr>
          <w:rFonts w:ascii="Calibri" w:hAnsi="Calibri"/>
          <w:sz w:val="24"/>
        </w:rPr>
        <w:t>u</w:t>
      </w:r>
      <w:r w:rsidRPr="00355732">
        <w:rPr>
          <w:rFonts w:ascii="Calibri" w:hAnsi="Calibri"/>
          <w:sz w:val="24"/>
        </w:rPr>
        <w:t>s</w:t>
      </w:r>
      <w:r>
        <w:rPr>
          <w:rFonts w:ascii="Calibri" w:hAnsi="Calibri"/>
          <w:sz w:val="24"/>
        </w:rPr>
        <w:t>ing</w:t>
      </w:r>
      <w:r w:rsidRPr="00355732">
        <w:rPr>
          <w:rFonts w:ascii="Calibri" w:hAnsi="Calibri"/>
          <w:sz w:val="24"/>
        </w:rPr>
        <w:t xml:space="preserve"> the source to standard cte_vocab_map</w:t>
      </w:r>
      <w:r w:rsidR="00A41D01">
        <w:rPr>
          <w:rFonts w:ascii="Calibri" w:hAnsi="Calibri"/>
          <w:sz w:val="24"/>
        </w:rPr>
        <w:t>. These records also</w:t>
      </w:r>
      <w:r>
        <w:rPr>
          <w:rFonts w:ascii="Calibri" w:hAnsi="Calibri"/>
          <w:sz w:val="24"/>
        </w:rPr>
        <w:t xml:space="preserve"> map to OBSERVATION.OBSERVATION_SOURCE_CONCEPT_ID</w:t>
      </w:r>
      <w:r w:rsidRPr="00355732">
        <w:rPr>
          <w:rFonts w:ascii="Calibri" w:hAnsi="Calibri"/>
          <w:sz w:val="24"/>
        </w:rPr>
        <w:t xml:space="preserve"> </w:t>
      </w:r>
      <w:r>
        <w:rPr>
          <w:rFonts w:ascii="Calibri" w:hAnsi="Calibri"/>
          <w:sz w:val="24"/>
        </w:rPr>
        <w:t xml:space="preserve">using </w:t>
      </w:r>
      <w:r w:rsidRPr="00355732">
        <w:rPr>
          <w:rFonts w:ascii="Calibri" w:hAnsi="Calibri"/>
          <w:sz w:val="24"/>
        </w:rPr>
        <w:t>the source to source cte_vocab_map</w:t>
      </w:r>
      <w:r>
        <w:rPr>
          <w:rFonts w:ascii="Calibri" w:hAnsi="Calibri"/>
          <w:sz w:val="24"/>
        </w:rPr>
        <w:t>.</w:t>
      </w:r>
    </w:p>
    <w:p w:rsidR="00CF0CB0" w:rsidRDefault="00CF0CB0" w:rsidP="00F513E2">
      <w:pPr>
        <w:widowControl w:val="0"/>
        <w:spacing w:before="0" w:after="0" w:line="240" w:lineRule="auto"/>
        <w:ind w:right="4"/>
        <w:contextualSpacing/>
        <w:rPr>
          <w:rFonts w:ascii="Calibri" w:hAnsi="Calibri"/>
          <w:sz w:val="24"/>
        </w:rPr>
      </w:pPr>
    </w:p>
    <w:p w:rsidR="00CF0CB0" w:rsidRDefault="00CF0CB0" w:rsidP="00F513E2">
      <w:pPr>
        <w:widowControl w:val="0"/>
        <w:spacing w:before="0" w:after="0" w:line="240" w:lineRule="auto"/>
        <w:ind w:right="4"/>
        <w:contextualSpacing/>
        <w:rPr>
          <w:rFonts w:ascii="Calibri" w:hAnsi="Calibri"/>
          <w:sz w:val="24"/>
        </w:rPr>
      </w:pPr>
      <w:r>
        <w:rPr>
          <w:rFonts w:ascii="Calibri" w:hAnsi="Calibri"/>
          <w:sz w:val="24"/>
        </w:rPr>
        <w:t xml:space="preserve">Note: DRG codes contain 3 digits, including those codes with leading zeros (i.e. 00# and 0##). These leading zeros are missing in Premier data and must be added in the ETL process for accurate mapping using the source to standard cte_vocab_map. </w:t>
      </w:r>
    </w:p>
    <w:p w:rsidR="0005158E" w:rsidRDefault="0005158E" w:rsidP="00F513E2">
      <w:pPr>
        <w:widowControl w:val="0"/>
        <w:spacing w:before="0" w:after="0" w:line="240" w:lineRule="auto"/>
        <w:ind w:right="4"/>
        <w:contextualSpacing/>
        <w:rPr>
          <w:rFonts w:ascii="Calibri" w:hAnsi="Calibri"/>
          <w:sz w:val="24"/>
        </w:rPr>
      </w:pPr>
    </w:p>
    <w:p w:rsidR="00A8668A" w:rsidRPr="00355732" w:rsidRDefault="0005158E" w:rsidP="00F513E2">
      <w:pPr>
        <w:widowControl w:val="0"/>
        <w:spacing w:before="0" w:after="0" w:line="240" w:lineRule="auto"/>
        <w:ind w:right="4"/>
        <w:contextualSpacing/>
        <w:rPr>
          <w:rFonts w:ascii="Calibri" w:hAnsi="Calibri" w:cs="Arial"/>
          <w:sz w:val="24"/>
        </w:rPr>
      </w:pPr>
      <w:r w:rsidRPr="00A41D01">
        <w:rPr>
          <w:rFonts w:ascii="Calibri" w:hAnsi="Calibri" w:cs="Arial"/>
          <w:b/>
          <w:i/>
          <w:sz w:val="24"/>
        </w:rPr>
        <w:t>PAT.MART_STATUS, PAT.POINT_OF_ORIGIN, PAT.DISC_STATUS</w:t>
      </w:r>
      <w:r w:rsidRPr="00355732">
        <w:rPr>
          <w:rFonts w:ascii="Calibri" w:hAnsi="Calibri" w:cs="Arial"/>
          <w:sz w:val="24"/>
        </w:rPr>
        <w:t>,</w:t>
      </w:r>
      <w:r>
        <w:rPr>
          <w:rFonts w:ascii="Calibri" w:hAnsi="Calibri" w:cs="Arial"/>
          <w:sz w:val="24"/>
        </w:rPr>
        <w:t xml:space="preserve"> and</w:t>
      </w:r>
      <w:r w:rsidRPr="00355732">
        <w:rPr>
          <w:rFonts w:ascii="Calibri" w:hAnsi="Calibri" w:cs="Arial"/>
          <w:sz w:val="24"/>
        </w:rPr>
        <w:t xml:space="preserve"> </w:t>
      </w:r>
      <w:r w:rsidRPr="00A41D01">
        <w:rPr>
          <w:rFonts w:ascii="Calibri" w:hAnsi="Calibri" w:cs="Arial"/>
          <w:b/>
          <w:i/>
          <w:sz w:val="24"/>
        </w:rPr>
        <w:t>PAT.PATTYPE</w:t>
      </w:r>
      <w:r w:rsidR="00A8668A">
        <w:rPr>
          <w:rFonts w:ascii="Calibri" w:hAnsi="Calibri" w:cs="Arial"/>
          <w:sz w:val="24"/>
        </w:rPr>
        <w:t xml:space="preserve"> map to set OBSERVATION_CONCEPT_ID codes described in the table below and OBSERVATION_SOURCE_CONCEPT_ID=0. </w:t>
      </w:r>
    </w:p>
    <w:p w:rsidR="0005158E" w:rsidRDefault="0005158E" w:rsidP="00F513E2">
      <w:pPr>
        <w:widowControl w:val="0"/>
        <w:spacing w:before="0" w:after="0" w:line="240" w:lineRule="auto"/>
        <w:ind w:right="4"/>
        <w:contextualSpacing/>
        <w:rPr>
          <w:rFonts w:ascii="Calibri" w:hAnsi="Calibri"/>
          <w:sz w:val="24"/>
        </w:rPr>
      </w:pPr>
    </w:p>
    <w:p w:rsidR="00F513E2" w:rsidRPr="00355732" w:rsidRDefault="00F513E2" w:rsidP="00355732">
      <w:pPr>
        <w:spacing w:line="240" w:lineRule="auto"/>
        <w:ind w:right="4"/>
        <w:contextualSpacing/>
        <w:rPr>
          <w:rFonts w:ascii="Calibri" w:hAnsi="Calibri" w:cs="Arial"/>
          <w:b/>
          <w:i/>
          <w:sz w:val="24"/>
        </w:rPr>
      </w:pPr>
      <w:r>
        <w:rPr>
          <w:rFonts w:ascii="Calibri" w:hAnsi="Calibri"/>
          <w:sz w:val="24"/>
        </w:rPr>
        <w:t xml:space="preserve">The observation start date is assigned the </w:t>
      </w:r>
      <w:r w:rsidRPr="00A65D81">
        <w:rPr>
          <w:rFonts w:ascii="Calibri" w:hAnsi="Calibri" w:cs="Arial"/>
          <w:sz w:val="24"/>
        </w:rPr>
        <w:t>VISIT_START_DATE</w:t>
      </w:r>
      <w:r>
        <w:rPr>
          <w:rFonts w:ascii="Calibri" w:hAnsi="Calibri" w:cs="Arial"/>
          <w:sz w:val="24"/>
        </w:rPr>
        <w:t xml:space="preserve">. </w:t>
      </w:r>
      <w:r>
        <w:rPr>
          <w:rFonts w:ascii="Calibri" w:hAnsi="Calibri"/>
          <w:sz w:val="24"/>
        </w:rPr>
        <w:t xml:space="preserve">The ASSOCIATED_PROVIDER_ID that is provided is the randomly generated key provided by Premier for the provider that admitted the patient. There are two providers that exist in Premier, the admitting and attending. This ETL makes the decision to use admitting because it is unknown whether or not the admitting provider, attending provider or another person diagnosed the person.  </w:t>
      </w:r>
    </w:p>
    <w:p w:rsidR="00F513E2" w:rsidRPr="00DC26A6" w:rsidRDefault="00F513E2" w:rsidP="00F513E2">
      <w:pPr>
        <w:widowControl w:val="0"/>
        <w:spacing w:before="0" w:after="0" w:line="240" w:lineRule="auto"/>
        <w:ind w:right="4"/>
        <w:contextualSpacing/>
        <w:rPr>
          <w:rFonts w:ascii="Calibri" w:hAnsi="Calibri"/>
          <w:sz w:val="24"/>
        </w:rPr>
      </w:pPr>
    </w:p>
    <w:p w:rsidR="00F513E2" w:rsidRPr="00B91764" w:rsidRDefault="00A41D01" w:rsidP="00F513E2">
      <w:pPr>
        <w:spacing w:line="240" w:lineRule="auto"/>
        <w:ind w:left="-142" w:right="4" w:firstLine="142"/>
        <w:contextualSpacing/>
        <w:rPr>
          <w:rFonts w:ascii="Calibri" w:hAnsi="Calibri"/>
          <w:sz w:val="24"/>
        </w:rPr>
      </w:pPr>
      <w:r>
        <w:rPr>
          <w:rFonts w:ascii="Calibri" w:hAnsi="Calibri"/>
          <w:sz w:val="24"/>
        </w:rPr>
        <w:br w:type="page"/>
      </w:r>
      <w:r w:rsidR="00F513E2" w:rsidRPr="00B91764">
        <w:rPr>
          <w:rFonts w:ascii="Calibri" w:hAnsi="Calibri"/>
          <w:sz w:val="24"/>
        </w:rPr>
        <w:lastRenderedPageBreak/>
        <w:t>The field mapping is performed as follows:</w:t>
      </w:r>
    </w:p>
    <w:p w:rsidR="00F513E2" w:rsidRPr="00D25348" w:rsidRDefault="00F513E2" w:rsidP="00F513E2">
      <w:pPr>
        <w:spacing w:line="240" w:lineRule="auto"/>
        <w:ind w:left="-142" w:right="4" w:firstLine="142"/>
        <w:contextualSpacing/>
        <w:rPr>
          <w:sz w:val="24"/>
        </w:rPr>
      </w:pPr>
    </w:p>
    <w:tbl>
      <w:tblPr>
        <w:tblW w:w="4991" w:type="pct"/>
        <w:tblBorders>
          <w:top w:val="single" w:sz="4" w:space="0" w:color="777777"/>
          <w:left w:val="single" w:sz="4" w:space="0" w:color="777777"/>
          <w:bottom w:val="single" w:sz="4" w:space="0" w:color="777777"/>
          <w:right w:val="single" w:sz="4" w:space="0" w:color="777777"/>
          <w:insideH w:val="single" w:sz="4" w:space="0" w:color="777777"/>
          <w:insideV w:val="single" w:sz="4" w:space="0" w:color="777777"/>
        </w:tblBorders>
        <w:tblLayout w:type="fixed"/>
        <w:tblLook w:val="0000" w:firstRow="0" w:lastRow="0" w:firstColumn="0" w:lastColumn="0" w:noHBand="0" w:noVBand="0"/>
      </w:tblPr>
      <w:tblGrid>
        <w:gridCol w:w="2090"/>
        <w:gridCol w:w="1709"/>
        <w:gridCol w:w="3961"/>
        <w:gridCol w:w="1799"/>
        <w:tblGridChange w:id="33">
          <w:tblGrid>
            <w:gridCol w:w="2090"/>
            <w:gridCol w:w="1709"/>
            <w:gridCol w:w="3961"/>
            <w:gridCol w:w="1799"/>
          </w:tblGrid>
        </w:tblGridChange>
      </w:tblGrid>
      <w:tr w:rsidR="00F513E2" w:rsidRPr="00355732" w:rsidTr="00355732">
        <w:tblPrEx>
          <w:tblCellMar>
            <w:top w:w="0" w:type="dxa"/>
            <w:bottom w:w="0" w:type="dxa"/>
          </w:tblCellMar>
        </w:tblPrEx>
        <w:trPr>
          <w:cantSplit/>
          <w:tblHeader/>
        </w:trPr>
        <w:tc>
          <w:tcPr>
            <w:tcW w:w="1093" w:type="pct"/>
            <w:shd w:val="clear" w:color="auto" w:fill="005172"/>
          </w:tcPr>
          <w:p w:rsidR="00F513E2" w:rsidRPr="00355732" w:rsidRDefault="00F513E2" w:rsidP="008E35E7">
            <w:pPr>
              <w:spacing w:line="240" w:lineRule="auto"/>
              <w:ind w:right="4"/>
              <w:contextualSpacing/>
              <w:rPr>
                <w:rFonts w:cs="Arial"/>
                <w:b/>
                <w:bCs/>
                <w:sz w:val="18"/>
                <w:szCs w:val="18"/>
              </w:rPr>
            </w:pPr>
            <w:r w:rsidRPr="00355732">
              <w:rPr>
                <w:rFonts w:cs="Arial"/>
                <w:b/>
                <w:bCs/>
                <w:sz w:val="18"/>
                <w:szCs w:val="18"/>
              </w:rPr>
              <w:t>Destination Field</w:t>
            </w:r>
          </w:p>
        </w:tc>
        <w:tc>
          <w:tcPr>
            <w:tcW w:w="894" w:type="pct"/>
            <w:shd w:val="clear" w:color="auto" w:fill="005172"/>
          </w:tcPr>
          <w:p w:rsidR="00F513E2" w:rsidRPr="00355732" w:rsidRDefault="00F513E2" w:rsidP="008E35E7">
            <w:pPr>
              <w:spacing w:line="240" w:lineRule="auto"/>
              <w:ind w:right="4"/>
              <w:contextualSpacing/>
              <w:rPr>
                <w:rFonts w:cs="Arial"/>
                <w:b/>
                <w:bCs/>
                <w:sz w:val="18"/>
                <w:szCs w:val="18"/>
              </w:rPr>
            </w:pPr>
            <w:r w:rsidRPr="00355732">
              <w:rPr>
                <w:rFonts w:cs="Arial"/>
                <w:b/>
                <w:bCs/>
                <w:sz w:val="18"/>
                <w:szCs w:val="18"/>
              </w:rPr>
              <w:t>Source Field</w:t>
            </w:r>
          </w:p>
        </w:tc>
        <w:tc>
          <w:tcPr>
            <w:tcW w:w="2072" w:type="pct"/>
            <w:shd w:val="clear" w:color="auto" w:fill="005172"/>
          </w:tcPr>
          <w:p w:rsidR="00F513E2" w:rsidRPr="00355732" w:rsidRDefault="00F513E2" w:rsidP="008E35E7">
            <w:pPr>
              <w:spacing w:line="240" w:lineRule="auto"/>
              <w:ind w:right="4"/>
              <w:contextualSpacing/>
              <w:rPr>
                <w:rFonts w:cs="Arial"/>
                <w:b/>
                <w:bCs/>
                <w:sz w:val="18"/>
                <w:szCs w:val="18"/>
              </w:rPr>
            </w:pPr>
            <w:r w:rsidRPr="00355732">
              <w:rPr>
                <w:rFonts w:cs="Arial"/>
                <w:b/>
                <w:bCs/>
                <w:sz w:val="18"/>
                <w:szCs w:val="18"/>
              </w:rPr>
              <w:t>Applied Rule</w:t>
            </w:r>
          </w:p>
        </w:tc>
        <w:tc>
          <w:tcPr>
            <w:tcW w:w="941" w:type="pct"/>
            <w:shd w:val="clear" w:color="auto" w:fill="005172"/>
          </w:tcPr>
          <w:p w:rsidR="00F513E2" w:rsidRPr="00355732" w:rsidRDefault="00F513E2" w:rsidP="008E35E7">
            <w:pPr>
              <w:spacing w:line="240" w:lineRule="auto"/>
              <w:ind w:right="4"/>
              <w:contextualSpacing/>
              <w:rPr>
                <w:rFonts w:cs="Arial"/>
                <w:b/>
                <w:bCs/>
                <w:sz w:val="18"/>
                <w:szCs w:val="18"/>
              </w:rPr>
            </w:pPr>
            <w:r w:rsidRPr="00355732">
              <w:rPr>
                <w:rFonts w:cs="Arial"/>
                <w:b/>
                <w:bCs/>
                <w:sz w:val="18"/>
                <w:szCs w:val="18"/>
              </w:rPr>
              <w:t>Comment</w:t>
            </w:r>
          </w:p>
        </w:tc>
      </w:tr>
      <w:tr w:rsidR="00F513E2" w:rsidRPr="00355732" w:rsidTr="00355732">
        <w:tblPrEx>
          <w:tblCellMar>
            <w:top w:w="0" w:type="dxa"/>
            <w:bottom w:w="0" w:type="dxa"/>
          </w:tblCellMar>
        </w:tblPrEx>
        <w:trPr>
          <w:cantSplit/>
        </w:trPr>
        <w:tc>
          <w:tcPr>
            <w:tcW w:w="1093" w:type="pct"/>
          </w:tcPr>
          <w:p w:rsidR="00F513E2" w:rsidRPr="00355732" w:rsidRDefault="00F513E2" w:rsidP="008E35E7">
            <w:pPr>
              <w:spacing w:line="240" w:lineRule="auto"/>
              <w:ind w:right="4"/>
              <w:contextualSpacing/>
              <w:rPr>
                <w:rFonts w:cs="Arial"/>
                <w:sz w:val="18"/>
                <w:szCs w:val="18"/>
              </w:rPr>
            </w:pPr>
            <w:r w:rsidRPr="00355732">
              <w:rPr>
                <w:rFonts w:cs="Arial"/>
                <w:sz w:val="18"/>
                <w:szCs w:val="18"/>
              </w:rPr>
              <w:t>OBSERVATION_ID</w:t>
            </w:r>
          </w:p>
        </w:tc>
        <w:tc>
          <w:tcPr>
            <w:tcW w:w="894" w:type="pct"/>
          </w:tcPr>
          <w:p w:rsidR="00F513E2" w:rsidRPr="00355732" w:rsidRDefault="00F513E2" w:rsidP="008E35E7">
            <w:pPr>
              <w:spacing w:line="240" w:lineRule="auto"/>
              <w:ind w:right="4"/>
              <w:contextualSpacing/>
              <w:rPr>
                <w:rFonts w:cs="Arial"/>
                <w:sz w:val="18"/>
                <w:szCs w:val="18"/>
              </w:rPr>
            </w:pPr>
            <w:r w:rsidRPr="00355732">
              <w:rPr>
                <w:rFonts w:cs="Arial"/>
                <w:sz w:val="18"/>
                <w:szCs w:val="18"/>
              </w:rPr>
              <w:t>-</w:t>
            </w:r>
          </w:p>
        </w:tc>
        <w:tc>
          <w:tcPr>
            <w:tcW w:w="2072" w:type="pct"/>
          </w:tcPr>
          <w:p w:rsidR="00F513E2" w:rsidRPr="00355732" w:rsidRDefault="00F513E2" w:rsidP="008E35E7">
            <w:pPr>
              <w:spacing w:line="240" w:lineRule="auto"/>
              <w:ind w:right="4"/>
              <w:contextualSpacing/>
              <w:rPr>
                <w:rFonts w:ascii="Calibri" w:hAnsi="Calibri" w:cs="Arial"/>
                <w:sz w:val="18"/>
                <w:szCs w:val="18"/>
              </w:rPr>
            </w:pPr>
            <w:r w:rsidRPr="00355732">
              <w:rPr>
                <w:rFonts w:ascii="Calibri" w:hAnsi="Calibri" w:cs="Arial"/>
                <w:sz w:val="18"/>
                <w:szCs w:val="18"/>
              </w:rPr>
              <w:t>System-generated</w:t>
            </w:r>
          </w:p>
        </w:tc>
        <w:tc>
          <w:tcPr>
            <w:tcW w:w="941" w:type="pct"/>
          </w:tcPr>
          <w:p w:rsidR="00F513E2" w:rsidRPr="00355732" w:rsidRDefault="00F513E2" w:rsidP="008E35E7">
            <w:pPr>
              <w:spacing w:line="240" w:lineRule="auto"/>
              <w:ind w:right="4"/>
              <w:contextualSpacing/>
              <w:rPr>
                <w:rFonts w:cs="Arial"/>
                <w:sz w:val="18"/>
                <w:szCs w:val="18"/>
              </w:rPr>
            </w:pPr>
          </w:p>
        </w:tc>
      </w:tr>
      <w:tr w:rsidR="00F513E2" w:rsidRPr="00355732" w:rsidTr="00355732">
        <w:tblPrEx>
          <w:tblCellMar>
            <w:top w:w="0" w:type="dxa"/>
            <w:bottom w:w="0" w:type="dxa"/>
          </w:tblCellMar>
        </w:tblPrEx>
        <w:trPr>
          <w:cantSplit/>
        </w:trPr>
        <w:tc>
          <w:tcPr>
            <w:tcW w:w="1093" w:type="pct"/>
          </w:tcPr>
          <w:p w:rsidR="00F513E2" w:rsidRPr="00355732" w:rsidRDefault="00F513E2" w:rsidP="008E35E7">
            <w:pPr>
              <w:spacing w:line="240" w:lineRule="auto"/>
              <w:ind w:right="4"/>
              <w:contextualSpacing/>
              <w:rPr>
                <w:rFonts w:cs="Arial"/>
                <w:sz w:val="18"/>
                <w:szCs w:val="18"/>
              </w:rPr>
            </w:pPr>
            <w:r w:rsidRPr="00355732">
              <w:rPr>
                <w:rFonts w:cs="Arial"/>
                <w:sz w:val="18"/>
                <w:szCs w:val="18"/>
              </w:rPr>
              <w:t>PERSON_ID</w:t>
            </w:r>
          </w:p>
        </w:tc>
        <w:tc>
          <w:tcPr>
            <w:tcW w:w="894" w:type="pct"/>
          </w:tcPr>
          <w:p w:rsidR="00F513E2" w:rsidRPr="00355732" w:rsidRDefault="00F513E2" w:rsidP="008E35E7">
            <w:pPr>
              <w:spacing w:line="240" w:lineRule="auto"/>
              <w:ind w:right="4"/>
              <w:contextualSpacing/>
              <w:rPr>
                <w:rFonts w:ascii="Calibri" w:hAnsi="Calibri" w:cs="Arial"/>
                <w:b/>
                <w:i/>
                <w:sz w:val="18"/>
                <w:szCs w:val="18"/>
              </w:rPr>
            </w:pPr>
            <w:r w:rsidRPr="00355732">
              <w:rPr>
                <w:rFonts w:ascii="Calibri" w:hAnsi="Calibri" w:cs="Arial"/>
                <w:b/>
                <w:i/>
                <w:sz w:val="18"/>
                <w:szCs w:val="18"/>
              </w:rPr>
              <w:t>PAT.MEDREC_KEY</w:t>
            </w:r>
          </w:p>
        </w:tc>
        <w:tc>
          <w:tcPr>
            <w:tcW w:w="2072" w:type="pct"/>
          </w:tcPr>
          <w:p w:rsidR="00F513E2" w:rsidRPr="00355732" w:rsidRDefault="00F513E2" w:rsidP="008E35E7">
            <w:pPr>
              <w:spacing w:line="240" w:lineRule="auto"/>
              <w:ind w:right="4"/>
              <w:contextualSpacing/>
              <w:rPr>
                <w:rFonts w:ascii="Calibri" w:hAnsi="Calibri" w:cs="Arial"/>
                <w:sz w:val="18"/>
                <w:szCs w:val="18"/>
              </w:rPr>
            </w:pPr>
          </w:p>
        </w:tc>
        <w:tc>
          <w:tcPr>
            <w:tcW w:w="941" w:type="pct"/>
          </w:tcPr>
          <w:p w:rsidR="00F513E2" w:rsidRPr="00355732" w:rsidRDefault="00F513E2" w:rsidP="008E35E7">
            <w:pPr>
              <w:spacing w:line="240" w:lineRule="auto"/>
              <w:ind w:right="4"/>
              <w:contextualSpacing/>
              <w:rPr>
                <w:rFonts w:cs="Arial"/>
                <w:sz w:val="18"/>
                <w:szCs w:val="18"/>
              </w:rPr>
            </w:pPr>
          </w:p>
        </w:tc>
      </w:tr>
      <w:tr w:rsidR="00F513E2" w:rsidRPr="00355732" w:rsidTr="00355732">
        <w:tblPrEx>
          <w:tblCellMar>
            <w:top w:w="0" w:type="dxa"/>
            <w:bottom w:w="0" w:type="dxa"/>
          </w:tblCellMar>
        </w:tblPrEx>
        <w:trPr>
          <w:cantSplit/>
        </w:trPr>
        <w:tc>
          <w:tcPr>
            <w:tcW w:w="1093" w:type="pct"/>
          </w:tcPr>
          <w:p w:rsidR="00F513E2" w:rsidRPr="00355732" w:rsidRDefault="00F513E2" w:rsidP="00355732">
            <w:pPr>
              <w:spacing w:after="0" w:line="240" w:lineRule="auto"/>
              <w:ind w:right="4"/>
              <w:contextualSpacing/>
              <w:rPr>
                <w:rFonts w:cs="Arial"/>
                <w:sz w:val="18"/>
                <w:szCs w:val="18"/>
              </w:rPr>
            </w:pPr>
            <w:r w:rsidRPr="00355732">
              <w:rPr>
                <w:rFonts w:cs="Arial"/>
                <w:sz w:val="18"/>
                <w:szCs w:val="18"/>
              </w:rPr>
              <w:t>OBSERVATION_CONCEPT_ID</w:t>
            </w:r>
          </w:p>
        </w:tc>
        <w:tc>
          <w:tcPr>
            <w:tcW w:w="894" w:type="pct"/>
          </w:tcPr>
          <w:p w:rsidR="00F513E2" w:rsidRPr="00355732" w:rsidRDefault="00F513E2" w:rsidP="00355732">
            <w:pPr>
              <w:spacing w:after="0" w:line="240" w:lineRule="auto"/>
              <w:ind w:right="4"/>
              <w:contextualSpacing/>
              <w:rPr>
                <w:rFonts w:ascii="Calibri" w:hAnsi="Calibri" w:cs="Arial"/>
                <w:b/>
                <w:i/>
                <w:sz w:val="18"/>
                <w:szCs w:val="18"/>
              </w:rPr>
            </w:pPr>
          </w:p>
        </w:tc>
        <w:tc>
          <w:tcPr>
            <w:tcW w:w="2072" w:type="pct"/>
          </w:tcPr>
          <w:p w:rsidR="00A8668A" w:rsidRPr="00355732" w:rsidRDefault="00A8668A" w:rsidP="00A41D01">
            <w:pPr>
              <w:autoSpaceDE w:val="0"/>
              <w:autoSpaceDN w:val="0"/>
              <w:adjustRightInd w:val="0"/>
              <w:spacing w:before="0" w:after="0" w:line="240" w:lineRule="auto"/>
              <w:rPr>
                <w:rFonts w:ascii="Consolas" w:hAnsi="Consolas" w:cs="Consolas"/>
                <w:color w:val="0000FF"/>
                <w:sz w:val="18"/>
                <w:szCs w:val="18"/>
              </w:rPr>
            </w:pPr>
            <w:r w:rsidRPr="00355732">
              <w:rPr>
                <w:rFonts w:ascii="Consolas" w:hAnsi="Consolas" w:cs="Consolas"/>
                <w:color w:val="0000FF"/>
                <w:sz w:val="18"/>
                <w:szCs w:val="18"/>
              </w:rPr>
              <w:t>For PAT.DRG, PATICD.ICD_CODE, PATCPT.CPT_CODE, and PATBILL.STD_CHG_CODE:</w:t>
            </w:r>
          </w:p>
          <w:p w:rsidR="00B029EE" w:rsidRPr="00355732" w:rsidRDefault="00B029EE" w:rsidP="00355732">
            <w:pPr>
              <w:spacing w:after="0" w:line="240" w:lineRule="auto"/>
              <w:ind w:right="4"/>
              <w:contextualSpacing/>
              <w:rPr>
                <w:rFonts w:ascii="Calibri" w:hAnsi="Calibri" w:cs="Arial"/>
                <w:sz w:val="18"/>
                <w:szCs w:val="18"/>
              </w:rPr>
            </w:pPr>
            <w:r w:rsidRPr="00355732">
              <w:rPr>
                <w:rFonts w:ascii="Calibri" w:hAnsi="Calibri" w:cs="Arial"/>
                <w:sz w:val="18"/>
                <w:szCs w:val="18"/>
              </w:rPr>
              <w:t>QUERY: SOURCE TO STANDARD</w:t>
            </w:r>
          </w:p>
          <w:p w:rsidR="00B029EE" w:rsidRPr="00355732" w:rsidRDefault="00B029EE" w:rsidP="00A41D01">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0000FF"/>
                <w:sz w:val="18"/>
                <w:szCs w:val="18"/>
              </w:rPr>
              <w:t>SELECT</w:t>
            </w:r>
            <w:r w:rsidRPr="00355732">
              <w:rPr>
                <w:rFonts w:ascii="Consolas" w:hAnsi="Consolas" w:cs="Consolas"/>
                <w:sz w:val="18"/>
                <w:szCs w:val="18"/>
              </w:rPr>
              <w:t xml:space="preserve"> </w:t>
            </w:r>
            <w:r w:rsidRPr="00355732">
              <w:rPr>
                <w:rFonts w:ascii="Consolas" w:hAnsi="Consolas" w:cs="Consolas"/>
                <w:color w:val="008080"/>
                <w:sz w:val="18"/>
                <w:szCs w:val="18"/>
              </w:rPr>
              <w:t>TARGET_CONCEPT_ID</w:t>
            </w:r>
            <w:r w:rsidRPr="00355732">
              <w:rPr>
                <w:rFonts w:ascii="Consolas" w:hAnsi="Consolas" w:cs="Consolas"/>
                <w:sz w:val="18"/>
                <w:szCs w:val="18"/>
              </w:rPr>
              <w:t xml:space="preserve"> </w:t>
            </w:r>
          </w:p>
          <w:p w:rsidR="00B029EE" w:rsidRPr="00355732" w:rsidRDefault="00B029EE" w:rsidP="00A41D01">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0000FF"/>
                <w:sz w:val="18"/>
                <w:szCs w:val="18"/>
              </w:rPr>
              <w:t>FROM</w:t>
            </w:r>
            <w:r w:rsidRPr="00355732">
              <w:rPr>
                <w:rFonts w:ascii="Consolas" w:hAnsi="Consolas" w:cs="Consolas"/>
                <w:sz w:val="18"/>
                <w:szCs w:val="18"/>
              </w:rPr>
              <w:t xml:space="preserve"> </w:t>
            </w:r>
            <w:r w:rsidRPr="00355732">
              <w:rPr>
                <w:rFonts w:ascii="Consolas" w:hAnsi="Consolas" w:cs="Consolas"/>
                <w:color w:val="008080"/>
                <w:sz w:val="18"/>
                <w:szCs w:val="18"/>
              </w:rPr>
              <w:t>CTE_VOCAB_MAP</w:t>
            </w:r>
          </w:p>
          <w:p w:rsidR="00B029EE" w:rsidRPr="00355732" w:rsidRDefault="00B029EE" w:rsidP="00A41D01">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0000FF"/>
                <w:sz w:val="18"/>
                <w:szCs w:val="18"/>
              </w:rPr>
              <w:t>WHERE</w:t>
            </w:r>
            <w:r w:rsidRPr="00355732">
              <w:rPr>
                <w:rFonts w:ascii="Consolas" w:hAnsi="Consolas" w:cs="Consolas"/>
                <w:sz w:val="18"/>
                <w:szCs w:val="18"/>
              </w:rPr>
              <w:t xml:space="preserve"> </w:t>
            </w:r>
            <w:r w:rsidRPr="00355732">
              <w:rPr>
                <w:rFonts w:ascii="Consolas" w:hAnsi="Consolas" w:cs="Consolas"/>
                <w:color w:val="008080"/>
                <w:sz w:val="18"/>
                <w:szCs w:val="18"/>
              </w:rPr>
              <w:t>SOURCE_VOCABULARY_ID</w:t>
            </w:r>
            <w:r w:rsidRPr="00355732">
              <w:rPr>
                <w:rFonts w:ascii="Consolas" w:hAnsi="Consolas" w:cs="Consolas"/>
                <w:sz w:val="18"/>
                <w:szCs w:val="18"/>
              </w:rPr>
              <w:t xml:space="preserve"> </w:t>
            </w:r>
            <w:r w:rsidRPr="00355732">
              <w:rPr>
                <w:rFonts w:ascii="Consolas" w:hAnsi="Consolas" w:cs="Consolas"/>
                <w:color w:val="808080"/>
                <w:sz w:val="18"/>
                <w:szCs w:val="18"/>
              </w:rPr>
              <w:t>IN</w:t>
            </w:r>
            <w:r w:rsidRPr="00355732">
              <w:rPr>
                <w:rFonts w:ascii="Consolas" w:hAnsi="Consolas" w:cs="Consolas"/>
                <w:color w:val="0000FF"/>
                <w:sz w:val="18"/>
                <w:szCs w:val="18"/>
              </w:rPr>
              <w:t xml:space="preserve"> </w:t>
            </w:r>
            <w:r w:rsidRPr="00355732">
              <w:rPr>
                <w:rFonts w:ascii="Consolas" w:hAnsi="Consolas" w:cs="Consolas"/>
                <w:color w:val="808080"/>
                <w:sz w:val="18"/>
                <w:szCs w:val="18"/>
              </w:rPr>
              <w:t>(</w:t>
            </w:r>
            <w:r w:rsidRPr="00355732">
              <w:rPr>
                <w:rFonts w:ascii="Consolas" w:hAnsi="Consolas" w:cs="Consolas"/>
                <w:color w:val="FF0000"/>
                <w:sz w:val="18"/>
                <w:szCs w:val="18"/>
              </w:rPr>
              <w:t>'HCPCS'</w:t>
            </w:r>
            <w:r w:rsidRPr="00355732">
              <w:rPr>
                <w:rFonts w:ascii="Consolas" w:hAnsi="Consolas" w:cs="Consolas"/>
                <w:color w:val="808080"/>
                <w:sz w:val="18"/>
                <w:szCs w:val="18"/>
              </w:rPr>
              <w:t>,</w:t>
            </w:r>
            <w:r w:rsidRPr="00355732">
              <w:rPr>
                <w:rFonts w:ascii="Consolas" w:hAnsi="Consolas" w:cs="Consolas"/>
                <w:sz w:val="18"/>
                <w:szCs w:val="18"/>
              </w:rPr>
              <w:t xml:space="preserve"> </w:t>
            </w:r>
            <w:r w:rsidRPr="00355732">
              <w:rPr>
                <w:rFonts w:ascii="Consolas" w:hAnsi="Consolas" w:cs="Consolas"/>
                <w:color w:val="FF0000"/>
                <w:sz w:val="18"/>
                <w:szCs w:val="18"/>
              </w:rPr>
              <w:t>'CPT4'</w:t>
            </w:r>
            <w:r w:rsidR="00B8020A" w:rsidRPr="00355732">
              <w:rPr>
                <w:rFonts w:ascii="Consolas" w:hAnsi="Consolas" w:cs="Consolas"/>
                <w:color w:val="FF0000"/>
                <w:sz w:val="18"/>
                <w:szCs w:val="18"/>
              </w:rPr>
              <w:t xml:space="preserve">, </w:t>
            </w:r>
            <w:r w:rsidR="000B622A" w:rsidRPr="00355732">
              <w:rPr>
                <w:rFonts w:ascii="Consolas" w:hAnsi="Consolas" w:cs="Consolas"/>
                <w:color w:val="FF0000"/>
                <w:sz w:val="18"/>
                <w:szCs w:val="18"/>
              </w:rPr>
              <w:t>'</w:t>
            </w:r>
            <w:r w:rsidR="00B8020A" w:rsidRPr="00355732">
              <w:rPr>
                <w:rFonts w:ascii="Consolas" w:hAnsi="Consolas" w:cs="Consolas"/>
                <w:color w:val="FF0000"/>
                <w:sz w:val="18"/>
                <w:szCs w:val="18"/>
              </w:rPr>
              <w:t>ICD9CM</w:t>
            </w:r>
            <w:r w:rsidR="000B622A" w:rsidRPr="00355732">
              <w:rPr>
                <w:rFonts w:ascii="Consolas" w:hAnsi="Consolas" w:cs="Consolas"/>
                <w:color w:val="FF0000"/>
                <w:sz w:val="18"/>
                <w:szCs w:val="18"/>
              </w:rPr>
              <w:t>'</w:t>
            </w:r>
            <w:r w:rsidR="00B925A2" w:rsidRPr="00355732">
              <w:rPr>
                <w:rFonts w:ascii="Consolas" w:hAnsi="Consolas" w:cs="Consolas"/>
                <w:color w:val="FF0000"/>
                <w:sz w:val="18"/>
                <w:szCs w:val="18"/>
              </w:rPr>
              <w:t xml:space="preserve">, </w:t>
            </w:r>
            <w:r w:rsidR="000B622A" w:rsidRPr="00355732">
              <w:rPr>
                <w:rFonts w:ascii="Consolas" w:hAnsi="Consolas" w:cs="Consolas"/>
                <w:color w:val="FF0000"/>
                <w:sz w:val="18"/>
                <w:szCs w:val="18"/>
              </w:rPr>
              <w:t>'</w:t>
            </w:r>
            <w:r w:rsidR="00B925A2" w:rsidRPr="00355732">
              <w:rPr>
                <w:rFonts w:ascii="Consolas" w:hAnsi="Consolas" w:cs="Consolas"/>
                <w:color w:val="FF0000"/>
                <w:sz w:val="18"/>
                <w:szCs w:val="18"/>
              </w:rPr>
              <w:t>DRG</w:t>
            </w:r>
            <w:r w:rsidR="000B622A" w:rsidRPr="00355732">
              <w:rPr>
                <w:rFonts w:ascii="Consolas" w:hAnsi="Consolas" w:cs="Consolas"/>
                <w:color w:val="FF0000"/>
                <w:sz w:val="18"/>
                <w:szCs w:val="18"/>
              </w:rPr>
              <w:t>'</w:t>
            </w:r>
            <w:r w:rsidRPr="00355732">
              <w:rPr>
                <w:rFonts w:ascii="Consolas" w:hAnsi="Consolas" w:cs="Consolas"/>
                <w:color w:val="808080"/>
                <w:sz w:val="18"/>
                <w:szCs w:val="18"/>
              </w:rPr>
              <w:t>)</w:t>
            </w:r>
          </w:p>
          <w:p w:rsidR="00B029EE" w:rsidRPr="00355732" w:rsidRDefault="00B029EE" w:rsidP="00B12F41">
            <w:pPr>
              <w:autoSpaceDE w:val="0"/>
              <w:autoSpaceDN w:val="0"/>
              <w:adjustRightInd w:val="0"/>
              <w:spacing w:before="0" w:after="0" w:line="240" w:lineRule="auto"/>
              <w:rPr>
                <w:rFonts w:ascii="Consolas" w:hAnsi="Consolas" w:cs="Consolas"/>
                <w:color w:val="FF0000"/>
                <w:sz w:val="18"/>
                <w:szCs w:val="18"/>
              </w:rPr>
            </w:pPr>
            <w:r w:rsidRPr="00355732">
              <w:rPr>
                <w:rFonts w:ascii="Consolas" w:hAnsi="Consolas" w:cs="Consolas"/>
                <w:color w:val="808080"/>
                <w:sz w:val="18"/>
                <w:szCs w:val="18"/>
              </w:rPr>
              <w:t>AND</w:t>
            </w:r>
            <w:r w:rsidRPr="00355732">
              <w:rPr>
                <w:rFonts w:ascii="Consolas" w:hAnsi="Consolas" w:cs="Consolas"/>
                <w:sz w:val="18"/>
                <w:szCs w:val="18"/>
              </w:rPr>
              <w:t xml:space="preserve"> </w:t>
            </w:r>
            <w:r w:rsidRPr="00355732">
              <w:rPr>
                <w:rFonts w:ascii="Consolas" w:hAnsi="Consolas" w:cs="Consolas"/>
                <w:color w:val="008080"/>
                <w:sz w:val="18"/>
                <w:szCs w:val="18"/>
              </w:rPr>
              <w:t>TARGET_DOMAIN_ID</w:t>
            </w:r>
            <w:r w:rsidRPr="00355732">
              <w:rPr>
                <w:rFonts w:ascii="Consolas" w:hAnsi="Consolas" w:cs="Consolas"/>
                <w:sz w:val="18"/>
                <w:szCs w:val="18"/>
              </w:rPr>
              <w:t xml:space="preserve"> </w:t>
            </w:r>
            <w:r w:rsidRPr="00355732">
              <w:rPr>
                <w:rFonts w:ascii="Consolas" w:hAnsi="Consolas" w:cs="Consolas"/>
                <w:color w:val="808080"/>
                <w:sz w:val="18"/>
                <w:szCs w:val="18"/>
              </w:rPr>
              <w:t>=</w:t>
            </w:r>
            <w:r w:rsidRPr="00355732">
              <w:rPr>
                <w:rFonts w:ascii="Consolas" w:hAnsi="Consolas" w:cs="Consolas"/>
                <w:color w:val="FF0000"/>
                <w:sz w:val="18"/>
                <w:szCs w:val="18"/>
              </w:rPr>
              <w:t>'Observation'</w:t>
            </w:r>
          </w:p>
          <w:p w:rsidR="00A8668A" w:rsidRPr="00355732" w:rsidRDefault="00A8668A" w:rsidP="00355732">
            <w:pPr>
              <w:spacing w:after="0" w:line="240" w:lineRule="auto"/>
              <w:ind w:right="4"/>
              <w:contextualSpacing/>
              <w:rPr>
                <w:rFonts w:ascii="Calibri" w:hAnsi="Calibri" w:cs="Arial"/>
                <w:sz w:val="18"/>
                <w:szCs w:val="18"/>
              </w:rPr>
            </w:pPr>
          </w:p>
          <w:p w:rsidR="00A8668A" w:rsidRPr="00355732" w:rsidRDefault="00A8668A" w:rsidP="00355732">
            <w:pPr>
              <w:spacing w:after="0" w:line="240" w:lineRule="auto"/>
              <w:ind w:right="4"/>
              <w:contextualSpacing/>
              <w:rPr>
                <w:rFonts w:ascii="Consolas" w:hAnsi="Consolas" w:cs="Consolas"/>
                <w:color w:val="0000FF"/>
                <w:sz w:val="18"/>
                <w:szCs w:val="18"/>
              </w:rPr>
            </w:pPr>
            <w:r w:rsidRPr="00355732">
              <w:rPr>
                <w:rFonts w:ascii="Calibri" w:hAnsi="Calibri" w:cs="Arial"/>
                <w:sz w:val="18"/>
                <w:szCs w:val="18"/>
              </w:rPr>
              <w:t xml:space="preserve">For </w:t>
            </w:r>
            <w:r w:rsidRPr="00355732">
              <w:rPr>
                <w:rFonts w:ascii="Consolas" w:hAnsi="Consolas" w:cs="Consolas"/>
                <w:color w:val="0000FF"/>
                <w:sz w:val="18"/>
                <w:szCs w:val="18"/>
              </w:rPr>
              <w:t>PAT.MART_STATUS, OBSERVATION_CONCEPT_ID=</w:t>
            </w:r>
            <w:r w:rsidRPr="00355732">
              <w:rPr>
                <w:rFonts w:ascii="Calibri" w:hAnsi="Calibri"/>
                <w:color w:val="1F497D"/>
                <w:sz w:val="18"/>
                <w:szCs w:val="18"/>
                <w:highlight w:val="white"/>
              </w:rPr>
              <w:t>4053609</w:t>
            </w:r>
            <w:r w:rsidRPr="00355732">
              <w:rPr>
                <w:rFonts w:ascii="Consolas" w:hAnsi="Consolas" w:cs="Consolas"/>
                <w:color w:val="0000FF"/>
                <w:sz w:val="18"/>
                <w:szCs w:val="18"/>
              </w:rPr>
              <w:t xml:space="preserve"> </w:t>
            </w:r>
          </w:p>
          <w:p w:rsidR="00A8668A" w:rsidRPr="00355732" w:rsidRDefault="00A8668A" w:rsidP="00355732">
            <w:pPr>
              <w:spacing w:after="0" w:line="240" w:lineRule="auto"/>
              <w:ind w:right="4"/>
              <w:contextualSpacing/>
              <w:rPr>
                <w:rFonts w:ascii="Consolas" w:hAnsi="Consolas" w:cs="Consolas"/>
                <w:color w:val="0000FF"/>
                <w:sz w:val="18"/>
                <w:szCs w:val="18"/>
              </w:rPr>
            </w:pPr>
            <w:r w:rsidRPr="00355732">
              <w:rPr>
                <w:rFonts w:ascii="Consolas" w:hAnsi="Consolas" w:cs="Consolas"/>
                <w:color w:val="0000FF"/>
                <w:sz w:val="18"/>
                <w:szCs w:val="18"/>
              </w:rPr>
              <w:t>For PAT.POINT_OF_ORIGIN, OBSERVATION_CONCEPT_ID=</w:t>
            </w:r>
            <w:r w:rsidRPr="00355732">
              <w:rPr>
                <w:rFonts w:ascii="Calibri" w:hAnsi="Calibri"/>
                <w:color w:val="1F497D"/>
                <w:sz w:val="18"/>
                <w:szCs w:val="18"/>
                <w:highlight w:val="white"/>
              </w:rPr>
              <w:t>40757183</w:t>
            </w:r>
          </w:p>
          <w:p w:rsidR="00A8668A" w:rsidRPr="00355732" w:rsidRDefault="00A8668A" w:rsidP="00355732">
            <w:pPr>
              <w:spacing w:after="0" w:line="240" w:lineRule="auto"/>
              <w:ind w:right="4"/>
              <w:contextualSpacing/>
              <w:rPr>
                <w:rFonts w:ascii="Consolas" w:hAnsi="Consolas" w:cs="Consolas"/>
                <w:b/>
                <w:color w:val="0000FF"/>
                <w:sz w:val="18"/>
                <w:szCs w:val="18"/>
              </w:rPr>
            </w:pPr>
            <w:r w:rsidRPr="00355732">
              <w:rPr>
                <w:rFonts w:ascii="Consolas" w:hAnsi="Consolas" w:cs="Consolas"/>
                <w:color w:val="0000FF"/>
                <w:sz w:val="18"/>
                <w:szCs w:val="18"/>
              </w:rPr>
              <w:t>For PAT.DISC_STATUS, OBSERVATION_CONCEPT_ID=</w:t>
            </w:r>
            <w:r w:rsidRPr="00355732">
              <w:rPr>
                <w:rFonts w:ascii="Calibri" w:hAnsi="Calibri"/>
                <w:color w:val="1F497D"/>
                <w:sz w:val="18"/>
                <w:szCs w:val="18"/>
                <w:highlight w:val="white"/>
              </w:rPr>
              <w:t xml:space="preserve"> 40757177</w:t>
            </w:r>
            <w:r w:rsidRPr="00355732">
              <w:rPr>
                <w:rFonts w:ascii="Consolas" w:hAnsi="Consolas" w:cs="Consolas"/>
                <w:color w:val="0000FF"/>
                <w:sz w:val="18"/>
                <w:szCs w:val="18"/>
              </w:rPr>
              <w:t xml:space="preserve"> </w:t>
            </w:r>
          </w:p>
          <w:p w:rsidR="00F513E2" w:rsidRPr="00355732" w:rsidRDefault="00A8668A" w:rsidP="00355732">
            <w:pPr>
              <w:spacing w:after="0" w:line="240" w:lineRule="auto"/>
              <w:ind w:right="4"/>
              <w:contextualSpacing/>
              <w:rPr>
                <w:rFonts w:ascii="Calibri" w:hAnsi="Calibri" w:cs="Arial"/>
                <w:sz w:val="18"/>
                <w:szCs w:val="18"/>
              </w:rPr>
            </w:pPr>
            <w:r w:rsidRPr="00355732">
              <w:rPr>
                <w:rFonts w:ascii="Consolas" w:hAnsi="Consolas" w:cs="Consolas"/>
                <w:color w:val="0000FF"/>
                <w:sz w:val="18"/>
                <w:szCs w:val="18"/>
              </w:rPr>
              <w:t>For PAT.PATTYPE, OBSERVATION_CONCEPT_ID=</w:t>
            </w:r>
            <w:r w:rsidRPr="00355732">
              <w:rPr>
                <w:rFonts w:ascii="Calibri" w:hAnsi="Calibri"/>
                <w:color w:val="1F497D"/>
                <w:sz w:val="18"/>
                <w:szCs w:val="18"/>
                <w:highlight w:val="white"/>
              </w:rPr>
              <w:t xml:space="preserve"> 40769091</w:t>
            </w:r>
          </w:p>
        </w:tc>
        <w:tc>
          <w:tcPr>
            <w:tcW w:w="941" w:type="pct"/>
          </w:tcPr>
          <w:p w:rsidR="00F513E2" w:rsidRPr="00355732" w:rsidRDefault="00F513E2" w:rsidP="00355732">
            <w:pPr>
              <w:spacing w:after="0" w:line="240" w:lineRule="auto"/>
              <w:ind w:right="4"/>
              <w:contextualSpacing/>
              <w:rPr>
                <w:rFonts w:cs="Arial"/>
                <w:b/>
                <w:sz w:val="18"/>
                <w:szCs w:val="18"/>
              </w:rPr>
            </w:pPr>
          </w:p>
        </w:tc>
      </w:tr>
      <w:tr w:rsidR="00F513E2" w:rsidRPr="00355732" w:rsidTr="00355732">
        <w:tblPrEx>
          <w:tblCellMar>
            <w:top w:w="0" w:type="dxa"/>
            <w:bottom w:w="0" w:type="dxa"/>
          </w:tblCellMar>
        </w:tblPrEx>
        <w:trPr>
          <w:cantSplit/>
        </w:trPr>
        <w:tc>
          <w:tcPr>
            <w:tcW w:w="1093" w:type="pct"/>
          </w:tcPr>
          <w:p w:rsidR="00F513E2" w:rsidRPr="00355732" w:rsidRDefault="00F513E2" w:rsidP="008E35E7">
            <w:pPr>
              <w:spacing w:line="240" w:lineRule="auto"/>
              <w:ind w:right="4"/>
              <w:contextualSpacing/>
              <w:rPr>
                <w:rFonts w:cs="Arial"/>
                <w:sz w:val="18"/>
                <w:szCs w:val="18"/>
              </w:rPr>
            </w:pPr>
            <w:r w:rsidRPr="00355732">
              <w:rPr>
                <w:rFonts w:cs="Arial"/>
                <w:sz w:val="18"/>
                <w:szCs w:val="18"/>
              </w:rPr>
              <w:t>OBSERVATION_DATE</w:t>
            </w:r>
          </w:p>
        </w:tc>
        <w:tc>
          <w:tcPr>
            <w:tcW w:w="894" w:type="pct"/>
          </w:tcPr>
          <w:p w:rsidR="00F513E2" w:rsidRPr="00355732" w:rsidRDefault="00F513E2" w:rsidP="008E35E7">
            <w:pPr>
              <w:spacing w:line="240" w:lineRule="auto"/>
              <w:ind w:right="4"/>
              <w:contextualSpacing/>
              <w:rPr>
                <w:rFonts w:ascii="Calibri" w:hAnsi="Calibri" w:cs="Arial"/>
                <w:b/>
                <w:i/>
                <w:sz w:val="18"/>
                <w:szCs w:val="18"/>
              </w:rPr>
            </w:pPr>
            <w:r w:rsidRPr="00355732">
              <w:rPr>
                <w:rFonts w:ascii="Calibri" w:hAnsi="Calibri" w:cs="Arial"/>
                <w:b/>
                <w:i/>
                <w:sz w:val="18"/>
                <w:szCs w:val="18"/>
              </w:rPr>
              <w:t>VISIT_OCCURRENCE.VISIT_START_DATE</w:t>
            </w:r>
          </w:p>
        </w:tc>
        <w:tc>
          <w:tcPr>
            <w:tcW w:w="2072" w:type="pct"/>
          </w:tcPr>
          <w:p w:rsidR="00F513E2" w:rsidRPr="00355732" w:rsidRDefault="00F513E2" w:rsidP="008E35E7">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941" w:type="pct"/>
          </w:tcPr>
          <w:p w:rsidR="00F513E2" w:rsidRPr="00355732" w:rsidRDefault="00F513E2" w:rsidP="008E35E7">
            <w:pPr>
              <w:spacing w:line="240" w:lineRule="auto"/>
              <w:ind w:right="4"/>
              <w:contextualSpacing/>
              <w:rPr>
                <w:rFonts w:cs="Arial"/>
                <w:sz w:val="18"/>
                <w:szCs w:val="18"/>
              </w:rPr>
            </w:pPr>
          </w:p>
        </w:tc>
      </w:tr>
      <w:tr w:rsidR="00F513E2" w:rsidRPr="00355732" w:rsidTr="00355732">
        <w:tblPrEx>
          <w:tblCellMar>
            <w:top w:w="0" w:type="dxa"/>
            <w:bottom w:w="0" w:type="dxa"/>
          </w:tblCellMar>
        </w:tblPrEx>
        <w:trPr>
          <w:cantSplit/>
        </w:trPr>
        <w:tc>
          <w:tcPr>
            <w:tcW w:w="1093" w:type="pct"/>
          </w:tcPr>
          <w:p w:rsidR="00F513E2" w:rsidRPr="00355732" w:rsidRDefault="00F513E2" w:rsidP="008E35E7">
            <w:pPr>
              <w:spacing w:line="240" w:lineRule="auto"/>
              <w:ind w:right="4"/>
              <w:contextualSpacing/>
              <w:rPr>
                <w:rFonts w:cs="Arial"/>
                <w:sz w:val="18"/>
                <w:szCs w:val="18"/>
              </w:rPr>
            </w:pPr>
            <w:r w:rsidRPr="00355732">
              <w:rPr>
                <w:rFonts w:cs="Arial"/>
                <w:sz w:val="18"/>
                <w:szCs w:val="18"/>
              </w:rPr>
              <w:t>OBSERVATION_TIME</w:t>
            </w:r>
          </w:p>
        </w:tc>
        <w:tc>
          <w:tcPr>
            <w:tcW w:w="894" w:type="pct"/>
          </w:tcPr>
          <w:p w:rsidR="00F513E2" w:rsidRPr="00355732" w:rsidRDefault="00F513E2" w:rsidP="008E35E7">
            <w:pPr>
              <w:spacing w:line="240" w:lineRule="auto"/>
              <w:ind w:right="4"/>
              <w:contextualSpacing/>
              <w:rPr>
                <w:rFonts w:ascii="Calibri" w:hAnsi="Calibri" w:cs="Arial"/>
                <w:b/>
                <w:i/>
                <w:sz w:val="18"/>
                <w:szCs w:val="18"/>
              </w:rPr>
            </w:pPr>
            <w:r w:rsidRPr="00355732">
              <w:rPr>
                <w:rFonts w:ascii="Calibri" w:hAnsi="Calibri" w:cs="Arial"/>
                <w:b/>
                <w:i/>
                <w:sz w:val="18"/>
                <w:szCs w:val="18"/>
              </w:rPr>
              <w:t>-</w:t>
            </w:r>
          </w:p>
        </w:tc>
        <w:tc>
          <w:tcPr>
            <w:tcW w:w="2072" w:type="pct"/>
          </w:tcPr>
          <w:p w:rsidR="00F513E2" w:rsidRPr="00355732" w:rsidRDefault="00F513E2" w:rsidP="008E35E7">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941" w:type="pct"/>
          </w:tcPr>
          <w:p w:rsidR="00F513E2" w:rsidRPr="00355732" w:rsidRDefault="00F513E2" w:rsidP="008E35E7">
            <w:pPr>
              <w:spacing w:line="240" w:lineRule="auto"/>
              <w:ind w:right="4"/>
              <w:contextualSpacing/>
              <w:rPr>
                <w:rFonts w:cs="Arial"/>
                <w:sz w:val="18"/>
                <w:szCs w:val="18"/>
              </w:rPr>
            </w:pPr>
          </w:p>
        </w:tc>
      </w:tr>
      <w:tr w:rsidR="00FD5EA2" w:rsidRPr="00355732" w:rsidTr="00355732">
        <w:tblPrEx>
          <w:tblCellMar>
            <w:top w:w="0" w:type="dxa"/>
            <w:bottom w:w="0" w:type="dxa"/>
          </w:tblCellMar>
        </w:tblPrEx>
        <w:trPr>
          <w:cantSplit/>
        </w:trPr>
        <w:tc>
          <w:tcPr>
            <w:tcW w:w="1093" w:type="pct"/>
          </w:tcPr>
          <w:p w:rsidR="00FD5EA2" w:rsidRPr="00355732" w:rsidRDefault="00FD5EA2" w:rsidP="008E35E7">
            <w:pPr>
              <w:spacing w:line="240" w:lineRule="auto"/>
              <w:ind w:right="4"/>
              <w:contextualSpacing/>
              <w:rPr>
                <w:rFonts w:cs="Arial"/>
                <w:sz w:val="18"/>
                <w:szCs w:val="18"/>
              </w:rPr>
            </w:pPr>
            <w:r w:rsidRPr="00355732">
              <w:rPr>
                <w:rFonts w:cs="Arial"/>
                <w:sz w:val="18"/>
                <w:szCs w:val="18"/>
              </w:rPr>
              <w:t>OBSERVATION_TYPE_CONCEPT_ID</w:t>
            </w:r>
          </w:p>
        </w:tc>
        <w:tc>
          <w:tcPr>
            <w:tcW w:w="894" w:type="pct"/>
          </w:tcPr>
          <w:p w:rsidR="00FD5EA2" w:rsidRPr="00355732" w:rsidRDefault="00FD5EA2" w:rsidP="008E35E7">
            <w:pPr>
              <w:spacing w:line="240" w:lineRule="auto"/>
              <w:ind w:right="4"/>
              <w:contextualSpacing/>
              <w:rPr>
                <w:rFonts w:ascii="Calibri" w:hAnsi="Calibri" w:cs="Arial"/>
                <w:b/>
                <w:i/>
                <w:sz w:val="18"/>
                <w:szCs w:val="18"/>
              </w:rPr>
            </w:pPr>
            <w:r w:rsidRPr="00355732">
              <w:rPr>
                <w:rFonts w:ascii="Calibri" w:hAnsi="Calibri" w:cs="Arial"/>
                <w:b/>
                <w:i/>
                <w:sz w:val="18"/>
                <w:szCs w:val="18"/>
              </w:rPr>
              <w:t>-</w:t>
            </w:r>
          </w:p>
        </w:tc>
        <w:tc>
          <w:tcPr>
            <w:tcW w:w="2072" w:type="pct"/>
          </w:tcPr>
          <w:p w:rsidR="00FD5EA2" w:rsidRPr="00355732" w:rsidRDefault="00FD5EA2" w:rsidP="008E35E7">
            <w:pPr>
              <w:spacing w:line="240" w:lineRule="auto"/>
              <w:ind w:right="4"/>
              <w:contextualSpacing/>
              <w:rPr>
                <w:rFonts w:ascii="Calibri" w:hAnsi="Calibri" w:cs="Arial"/>
                <w:sz w:val="18"/>
                <w:szCs w:val="18"/>
              </w:rPr>
            </w:pPr>
            <w:r w:rsidRPr="00355732">
              <w:rPr>
                <w:rFonts w:ascii="Calibri" w:hAnsi="Calibri" w:cs="Arial"/>
                <w:sz w:val="18"/>
                <w:szCs w:val="18"/>
              </w:rPr>
              <w:t>38000281 Observation recorded from EHR with text result</w:t>
            </w:r>
          </w:p>
        </w:tc>
        <w:tc>
          <w:tcPr>
            <w:tcW w:w="941" w:type="pct"/>
          </w:tcPr>
          <w:p w:rsidR="00FD5EA2" w:rsidRPr="00355732" w:rsidRDefault="00FD5EA2" w:rsidP="008E35E7">
            <w:pPr>
              <w:spacing w:line="240" w:lineRule="auto"/>
              <w:ind w:right="4"/>
              <w:contextualSpacing/>
              <w:rPr>
                <w:rFonts w:cs="Arial"/>
                <w:sz w:val="18"/>
                <w:szCs w:val="18"/>
              </w:rPr>
            </w:pPr>
          </w:p>
        </w:tc>
      </w:tr>
      <w:tr w:rsidR="00F513E2" w:rsidRPr="00355732" w:rsidTr="00355732">
        <w:tblPrEx>
          <w:tblCellMar>
            <w:top w:w="0" w:type="dxa"/>
            <w:bottom w:w="0" w:type="dxa"/>
          </w:tblCellMar>
        </w:tblPrEx>
        <w:trPr>
          <w:cantSplit/>
        </w:trPr>
        <w:tc>
          <w:tcPr>
            <w:tcW w:w="1093" w:type="pct"/>
          </w:tcPr>
          <w:p w:rsidR="00F513E2" w:rsidRPr="00355732" w:rsidRDefault="00F513E2" w:rsidP="008E35E7">
            <w:pPr>
              <w:spacing w:line="240" w:lineRule="auto"/>
              <w:ind w:right="4"/>
              <w:contextualSpacing/>
              <w:rPr>
                <w:rFonts w:cs="Arial"/>
                <w:sz w:val="18"/>
                <w:szCs w:val="18"/>
              </w:rPr>
            </w:pPr>
            <w:r w:rsidRPr="00355732">
              <w:rPr>
                <w:rFonts w:cs="Arial"/>
                <w:sz w:val="18"/>
                <w:szCs w:val="18"/>
              </w:rPr>
              <w:t>VALUE_AS_NUMBER</w:t>
            </w:r>
          </w:p>
        </w:tc>
        <w:tc>
          <w:tcPr>
            <w:tcW w:w="894" w:type="pct"/>
          </w:tcPr>
          <w:p w:rsidR="00F513E2" w:rsidRPr="00355732" w:rsidRDefault="00F513E2" w:rsidP="008E35E7">
            <w:pPr>
              <w:spacing w:line="240" w:lineRule="auto"/>
              <w:ind w:right="4"/>
              <w:contextualSpacing/>
              <w:rPr>
                <w:rFonts w:ascii="Calibri" w:hAnsi="Calibri" w:cs="Arial"/>
                <w:b/>
                <w:i/>
                <w:sz w:val="18"/>
                <w:szCs w:val="18"/>
              </w:rPr>
            </w:pPr>
            <w:r w:rsidRPr="00355732">
              <w:rPr>
                <w:rFonts w:ascii="Calibri" w:hAnsi="Calibri" w:cs="Arial"/>
                <w:b/>
                <w:i/>
                <w:sz w:val="18"/>
                <w:szCs w:val="18"/>
              </w:rPr>
              <w:t>-</w:t>
            </w:r>
          </w:p>
        </w:tc>
        <w:tc>
          <w:tcPr>
            <w:tcW w:w="2072" w:type="pct"/>
          </w:tcPr>
          <w:p w:rsidR="00F513E2" w:rsidRPr="00355732" w:rsidRDefault="00F513E2" w:rsidP="008E35E7">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941" w:type="pct"/>
          </w:tcPr>
          <w:p w:rsidR="00F513E2" w:rsidRPr="00355732" w:rsidRDefault="00F513E2" w:rsidP="008E35E7">
            <w:pPr>
              <w:spacing w:line="240" w:lineRule="auto"/>
              <w:ind w:right="4"/>
              <w:contextualSpacing/>
              <w:rPr>
                <w:rFonts w:cs="Arial"/>
                <w:sz w:val="18"/>
                <w:szCs w:val="18"/>
              </w:rPr>
            </w:pPr>
          </w:p>
        </w:tc>
      </w:tr>
      <w:tr w:rsidR="00F513E2" w:rsidRPr="00355732" w:rsidTr="00B029EE">
        <w:tblPrEx>
          <w:tblCellMar>
            <w:top w:w="0" w:type="dxa"/>
            <w:bottom w:w="0" w:type="dxa"/>
          </w:tblCellMar>
        </w:tblPrEx>
        <w:trPr>
          <w:cantSplit/>
        </w:trPr>
        <w:tc>
          <w:tcPr>
            <w:tcW w:w="1092" w:type="pct"/>
          </w:tcPr>
          <w:p w:rsidR="00F513E2" w:rsidRPr="00355732" w:rsidRDefault="00F513E2" w:rsidP="008E35E7">
            <w:pPr>
              <w:spacing w:line="240" w:lineRule="auto"/>
              <w:ind w:right="4"/>
              <w:contextualSpacing/>
              <w:rPr>
                <w:rFonts w:cs="Arial"/>
                <w:sz w:val="18"/>
                <w:szCs w:val="18"/>
              </w:rPr>
            </w:pPr>
            <w:r w:rsidRPr="00355732">
              <w:rPr>
                <w:rFonts w:cs="Arial"/>
                <w:sz w:val="18"/>
                <w:szCs w:val="18"/>
              </w:rPr>
              <w:t>VALUE_AS_STRING</w:t>
            </w:r>
          </w:p>
        </w:tc>
        <w:tc>
          <w:tcPr>
            <w:tcW w:w="894" w:type="pct"/>
          </w:tcPr>
          <w:p w:rsidR="00F513E2" w:rsidRPr="00355732" w:rsidRDefault="00F513E2" w:rsidP="00355732">
            <w:pPr>
              <w:spacing w:after="0" w:line="240" w:lineRule="auto"/>
              <w:ind w:right="4"/>
              <w:contextualSpacing/>
              <w:rPr>
                <w:rFonts w:ascii="Calibri" w:hAnsi="Calibri" w:cs="Arial"/>
                <w:b/>
                <w:i/>
                <w:sz w:val="18"/>
                <w:szCs w:val="18"/>
              </w:rPr>
            </w:pPr>
            <w:r w:rsidRPr="00355732">
              <w:rPr>
                <w:rFonts w:ascii="Calibri" w:hAnsi="Calibri" w:cs="Arial"/>
                <w:b/>
                <w:i/>
                <w:sz w:val="18"/>
                <w:szCs w:val="18"/>
              </w:rPr>
              <w:t>PAT.MART_STATUS</w:t>
            </w:r>
          </w:p>
          <w:p w:rsidR="00F513E2" w:rsidRPr="00355732" w:rsidRDefault="00F513E2" w:rsidP="00355732">
            <w:pPr>
              <w:spacing w:after="0" w:line="240" w:lineRule="auto"/>
              <w:ind w:right="4"/>
              <w:contextualSpacing/>
              <w:rPr>
                <w:rFonts w:ascii="Calibri" w:hAnsi="Calibri" w:cs="Arial"/>
                <w:b/>
                <w:i/>
                <w:sz w:val="18"/>
                <w:szCs w:val="18"/>
              </w:rPr>
            </w:pPr>
            <w:r w:rsidRPr="00355732">
              <w:rPr>
                <w:rFonts w:ascii="Calibri" w:hAnsi="Calibri" w:cs="Arial"/>
                <w:b/>
                <w:i/>
                <w:sz w:val="18"/>
                <w:szCs w:val="18"/>
              </w:rPr>
              <w:t>PAT.POINT_OF_ORIGIN</w:t>
            </w:r>
          </w:p>
          <w:p w:rsidR="00A0254E" w:rsidRPr="00355732" w:rsidRDefault="00F513E2" w:rsidP="00355732">
            <w:pPr>
              <w:spacing w:after="0" w:line="240" w:lineRule="auto"/>
              <w:ind w:right="4"/>
              <w:contextualSpacing/>
              <w:rPr>
                <w:rFonts w:ascii="Calibri" w:hAnsi="Calibri" w:cs="Arial"/>
                <w:b/>
                <w:i/>
                <w:sz w:val="18"/>
                <w:szCs w:val="18"/>
              </w:rPr>
            </w:pPr>
            <w:r w:rsidRPr="00355732">
              <w:rPr>
                <w:rFonts w:ascii="Calibri" w:hAnsi="Calibri" w:cs="Arial"/>
                <w:b/>
                <w:i/>
                <w:sz w:val="18"/>
                <w:szCs w:val="18"/>
              </w:rPr>
              <w:t>PAT.DISC_STATUS</w:t>
            </w:r>
          </w:p>
          <w:p w:rsidR="00A95805" w:rsidRPr="00355732" w:rsidRDefault="00A95805" w:rsidP="00355732">
            <w:pPr>
              <w:spacing w:after="0" w:line="240" w:lineRule="auto"/>
              <w:ind w:right="4"/>
              <w:contextualSpacing/>
              <w:rPr>
                <w:rFonts w:ascii="Calibri" w:hAnsi="Calibri" w:cs="Arial"/>
                <w:b/>
                <w:i/>
                <w:sz w:val="18"/>
                <w:szCs w:val="18"/>
              </w:rPr>
            </w:pPr>
            <w:r w:rsidRPr="00355732">
              <w:rPr>
                <w:rFonts w:ascii="Calibri" w:hAnsi="Calibri" w:cs="Arial"/>
                <w:b/>
                <w:i/>
                <w:sz w:val="18"/>
                <w:szCs w:val="18"/>
              </w:rPr>
              <w:t>PAT.PATTYPE</w:t>
            </w:r>
          </w:p>
        </w:tc>
        <w:tc>
          <w:tcPr>
            <w:tcW w:w="2072" w:type="pct"/>
          </w:tcPr>
          <w:p w:rsidR="00A41D01" w:rsidRDefault="00C56992" w:rsidP="00355732">
            <w:pPr>
              <w:spacing w:after="0" w:line="240" w:lineRule="auto"/>
              <w:ind w:right="4"/>
              <w:contextualSpacing/>
              <w:rPr>
                <w:rFonts w:ascii="Calibri" w:hAnsi="Calibri" w:cs="Arial"/>
                <w:sz w:val="18"/>
                <w:szCs w:val="18"/>
              </w:rPr>
            </w:pPr>
            <w:r w:rsidRPr="00355732">
              <w:rPr>
                <w:rFonts w:ascii="Calibri" w:hAnsi="Calibri" w:cs="Arial"/>
                <w:sz w:val="18"/>
                <w:szCs w:val="18"/>
              </w:rPr>
              <w:t>Value_as_string only populated for Premier-specific fields mart_status, point_of_origin, disc_status, and pat_type</w:t>
            </w:r>
          </w:p>
          <w:p w:rsidR="00A41D01" w:rsidRDefault="00A41D01" w:rsidP="00355732">
            <w:pPr>
              <w:spacing w:after="0" w:line="240" w:lineRule="auto"/>
              <w:ind w:right="4"/>
              <w:contextualSpacing/>
              <w:rPr>
                <w:rFonts w:ascii="Calibri" w:hAnsi="Calibri" w:cs="Arial"/>
                <w:sz w:val="18"/>
                <w:szCs w:val="18"/>
              </w:rPr>
            </w:pPr>
          </w:p>
          <w:p w:rsidR="00A41D01" w:rsidRPr="00A41D01" w:rsidRDefault="00A41D01" w:rsidP="00A41D01">
            <w:pPr>
              <w:spacing w:after="0" w:line="240" w:lineRule="auto"/>
              <w:ind w:right="4"/>
              <w:contextualSpacing/>
              <w:rPr>
                <w:rFonts w:ascii="Calibri" w:hAnsi="Calibri" w:cs="Arial"/>
                <w:sz w:val="18"/>
                <w:szCs w:val="18"/>
              </w:rPr>
            </w:pPr>
            <w:r w:rsidRPr="00A41D01">
              <w:rPr>
                <w:rFonts w:ascii="Calibri" w:hAnsi="Calibri" w:cs="Arial"/>
                <w:sz w:val="18"/>
                <w:szCs w:val="18"/>
              </w:rPr>
              <w:t>select mart_status_desc from martstat m</w:t>
            </w:r>
          </w:p>
          <w:p w:rsidR="00A41D01" w:rsidRPr="00A41D01" w:rsidRDefault="00A41D01" w:rsidP="00A41D01">
            <w:pPr>
              <w:spacing w:after="0" w:line="240" w:lineRule="auto"/>
              <w:ind w:right="4"/>
              <w:contextualSpacing/>
              <w:rPr>
                <w:rFonts w:ascii="Calibri" w:hAnsi="Calibri" w:cs="Arial"/>
                <w:sz w:val="18"/>
                <w:szCs w:val="18"/>
              </w:rPr>
            </w:pPr>
            <w:r w:rsidRPr="00A41D01">
              <w:rPr>
                <w:rFonts w:ascii="Calibri" w:hAnsi="Calibri" w:cs="Arial"/>
                <w:sz w:val="18"/>
                <w:szCs w:val="18"/>
              </w:rPr>
              <w:t>join pat p on p.mart_status=m.martstat</w:t>
            </w:r>
          </w:p>
          <w:p w:rsidR="00A41D01" w:rsidRPr="00A41D01" w:rsidRDefault="00A41D01" w:rsidP="00A41D01">
            <w:pPr>
              <w:spacing w:after="0" w:line="240" w:lineRule="auto"/>
              <w:ind w:right="4"/>
              <w:contextualSpacing/>
              <w:rPr>
                <w:rFonts w:ascii="Calibri" w:hAnsi="Calibri" w:cs="Arial"/>
                <w:sz w:val="18"/>
                <w:szCs w:val="18"/>
              </w:rPr>
            </w:pPr>
            <w:r w:rsidRPr="00A41D01">
              <w:rPr>
                <w:rFonts w:ascii="Calibri" w:hAnsi="Calibri" w:cs="Arial"/>
                <w:sz w:val="18"/>
                <w:szCs w:val="18"/>
              </w:rPr>
              <w:t>select point_of_origin_desc from poorgin po</w:t>
            </w:r>
          </w:p>
          <w:p w:rsidR="00A41D01" w:rsidRPr="00A41D01" w:rsidRDefault="00A41D01" w:rsidP="00A41D01">
            <w:pPr>
              <w:spacing w:after="0" w:line="240" w:lineRule="auto"/>
              <w:ind w:right="4"/>
              <w:contextualSpacing/>
              <w:rPr>
                <w:rFonts w:ascii="Calibri" w:hAnsi="Calibri" w:cs="Arial"/>
                <w:sz w:val="18"/>
                <w:szCs w:val="18"/>
              </w:rPr>
            </w:pPr>
            <w:r w:rsidRPr="00A41D01">
              <w:rPr>
                <w:rFonts w:ascii="Calibri" w:hAnsi="Calibri" w:cs="Arial"/>
                <w:sz w:val="18"/>
                <w:szCs w:val="18"/>
              </w:rPr>
              <w:t>join pat p on p.mart_status=po.point_of_origin</w:t>
            </w:r>
          </w:p>
          <w:p w:rsidR="00A41D01" w:rsidRPr="00A41D01" w:rsidRDefault="00A41D01" w:rsidP="00A41D01">
            <w:pPr>
              <w:spacing w:after="0" w:line="240" w:lineRule="auto"/>
              <w:ind w:right="4"/>
              <w:contextualSpacing/>
              <w:rPr>
                <w:rFonts w:ascii="Calibri" w:hAnsi="Calibri" w:cs="Arial"/>
                <w:sz w:val="18"/>
                <w:szCs w:val="18"/>
              </w:rPr>
            </w:pPr>
            <w:r w:rsidRPr="00A41D01">
              <w:rPr>
                <w:rFonts w:ascii="Calibri" w:hAnsi="Calibri" w:cs="Arial"/>
                <w:sz w:val="18"/>
                <w:szCs w:val="18"/>
              </w:rPr>
              <w:t>select disc_status from poorgin po</w:t>
            </w:r>
          </w:p>
          <w:p w:rsidR="00A41D01" w:rsidRPr="00A41D01" w:rsidRDefault="00A41D01" w:rsidP="00A41D01">
            <w:pPr>
              <w:spacing w:after="0" w:line="240" w:lineRule="auto"/>
              <w:ind w:right="4"/>
              <w:contextualSpacing/>
              <w:rPr>
                <w:rFonts w:ascii="Calibri" w:hAnsi="Calibri" w:cs="Arial"/>
                <w:sz w:val="18"/>
                <w:szCs w:val="18"/>
              </w:rPr>
            </w:pPr>
            <w:r w:rsidRPr="00A41D01">
              <w:rPr>
                <w:rFonts w:ascii="Calibri" w:hAnsi="Calibri" w:cs="Arial"/>
                <w:sz w:val="18"/>
                <w:szCs w:val="18"/>
              </w:rPr>
              <w:t>join pat p on p.mart_status=po.point_of_origin</w:t>
            </w:r>
          </w:p>
          <w:p w:rsidR="00A41D01" w:rsidRPr="00A41D01" w:rsidRDefault="00A41D01" w:rsidP="00A41D01">
            <w:pPr>
              <w:spacing w:after="0" w:line="240" w:lineRule="auto"/>
              <w:ind w:right="4"/>
              <w:contextualSpacing/>
              <w:rPr>
                <w:rFonts w:ascii="Calibri" w:hAnsi="Calibri" w:cs="Arial"/>
                <w:sz w:val="18"/>
                <w:szCs w:val="18"/>
              </w:rPr>
            </w:pPr>
          </w:p>
          <w:p w:rsidR="00A41D01" w:rsidRPr="00A41D01" w:rsidRDefault="00A41D01" w:rsidP="00A41D01">
            <w:pPr>
              <w:spacing w:after="0" w:line="240" w:lineRule="auto"/>
              <w:ind w:right="4"/>
              <w:contextualSpacing/>
              <w:rPr>
                <w:rFonts w:ascii="Calibri" w:hAnsi="Calibri" w:cs="Arial"/>
                <w:sz w:val="18"/>
                <w:szCs w:val="18"/>
              </w:rPr>
            </w:pPr>
            <w:r w:rsidRPr="00A41D01">
              <w:rPr>
                <w:rFonts w:ascii="Calibri" w:hAnsi="Calibri" w:cs="Arial"/>
                <w:sz w:val="18"/>
                <w:szCs w:val="18"/>
              </w:rPr>
              <w:t>select pat_type_desc  from pattype p</w:t>
            </w:r>
          </w:p>
          <w:p w:rsidR="00F513E2" w:rsidRPr="00355732" w:rsidRDefault="00A41D01" w:rsidP="00355732">
            <w:pPr>
              <w:spacing w:after="0" w:line="240" w:lineRule="auto"/>
              <w:ind w:right="4"/>
              <w:contextualSpacing/>
              <w:rPr>
                <w:rFonts w:ascii="Calibri" w:hAnsi="Calibri" w:cs="Arial"/>
                <w:sz w:val="18"/>
                <w:szCs w:val="18"/>
              </w:rPr>
            </w:pPr>
            <w:r w:rsidRPr="00A41D01">
              <w:rPr>
                <w:rFonts w:ascii="Calibri" w:hAnsi="Calibri" w:cs="Arial"/>
                <w:sz w:val="18"/>
                <w:szCs w:val="18"/>
              </w:rPr>
              <w:t>join pat p1 on p1.pat_type=p.pat_type</w:t>
            </w:r>
          </w:p>
          <w:p w:rsidR="00A0254E" w:rsidRPr="00355732" w:rsidRDefault="00A0254E" w:rsidP="008E35E7">
            <w:pPr>
              <w:spacing w:line="240" w:lineRule="auto"/>
              <w:ind w:right="4"/>
              <w:contextualSpacing/>
              <w:rPr>
                <w:rFonts w:ascii="Calibri" w:hAnsi="Calibri" w:cs="Arial"/>
                <w:sz w:val="18"/>
                <w:szCs w:val="18"/>
              </w:rPr>
            </w:pPr>
          </w:p>
        </w:tc>
        <w:tc>
          <w:tcPr>
            <w:tcW w:w="941" w:type="pct"/>
          </w:tcPr>
          <w:p w:rsidR="00F513E2" w:rsidRPr="00355732" w:rsidRDefault="00F513E2" w:rsidP="008E35E7">
            <w:pPr>
              <w:spacing w:line="240" w:lineRule="auto"/>
              <w:ind w:right="4"/>
              <w:contextualSpacing/>
              <w:rPr>
                <w:rFonts w:cs="Arial"/>
                <w:sz w:val="18"/>
                <w:szCs w:val="18"/>
              </w:rPr>
            </w:pPr>
            <w:r w:rsidRPr="00355732">
              <w:rPr>
                <w:rFonts w:ascii="Calibri" w:hAnsi="Calibri" w:cs="Arial"/>
                <w:sz w:val="18"/>
                <w:szCs w:val="18"/>
              </w:rPr>
              <w:t xml:space="preserve">Use look up values in the text fields. </w:t>
            </w:r>
          </w:p>
        </w:tc>
      </w:tr>
      <w:tr w:rsidR="00F513E2" w:rsidRPr="00355732" w:rsidTr="00355732">
        <w:tblPrEx>
          <w:tblCellMar>
            <w:top w:w="0" w:type="dxa"/>
            <w:bottom w:w="0" w:type="dxa"/>
          </w:tblCellMar>
        </w:tblPrEx>
        <w:trPr>
          <w:cantSplit/>
        </w:trPr>
        <w:tc>
          <w:tcPr>
            <w:tcW w:w="1093" w:type="pct"/>
          </w:tcPr>
          <w:p w:rsidR="00F513E2" w:rsidRPr="00355732" w:rsidRDefault="00F513E2" w:rsidP="008E35E7">
            <w:pPr>
              <w:spacing w:line="240" w:lineRule="auto"/>
              <w:ind w:right="4"/>
              <w:contextualSpacing/>
              <w:rPr>
                <w:rFonts w:cs="Arial"/>
                <w:sz w:val="18"/>
                <w:szCs w:val="18"/>
              </w:rPr>
            </w:pPr>
            <w:r w:rsidRPr="00355732">
              <w:rPr>
                <w:rFonts w:cs="Arial"/>
                <w:sz w:val="18"/>
                <w:szCs w:val="18"/>
              </w:rPr>
              <w:t>VALUE_AS_CONCEPT_ID</w:t>
            </w:r>
          </w:p>
        </w:tc>
        <w:tc>
          <w:tcPr>
            <w:tcW w:w="894" w:type="pct"/>
          </w:tcPr>
          <w:p w:rsidR="00F513E2" w:rsidRPr="00355732" w:rsidRDefault="00F513E2" w:rsidP="008E35E7">
            <w:pPr>
              <w:spacing w:line="240" w:lineRule="auto"/>
              <w:ind w:right="4"/>
              <w:contextualSpacing/>
              <w:rPr>
                <w:rFonts w:ascii="Calibri" w:hAnsi="Calibri" w:cs="Arial"/>
                <w:b/>
                <w:i/>
                <w:sz w:val="18"/>
                <w:szCs w:val="18"/>
              </w:rPr>
            </w:pPr>
            <w:r w:rsidRPr="00355732">
              <w:rPr>
                <w:rFonts w:ascii="Calibri" w:hAnsi="Calibri" w:cs="Arial"/>
                <w:b/>
                <w:i/>
                <w:sz w:val="18"/>
                <w:szCs w:val="18"/>
              </w:rPr>
              <w:t>-</w:t>
            </w:r>
          </w:p>
        </w:tc>
        <w:tc>
          <w:tcPr>
            <w:tcW w:w="2072" w:type="pct"/>
          </w:tcPr>
          <w:p w:rsidR="00F513E2" w:rsidRPr="00355732" w:rsidRDefault="00F513E2" w:rsidP="008E35E7">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941" w:type="pct"/>
          </w:tcPr>
          <w:p w:rsidR="00F513E2" w:rsidRPr="00355732" w:rsidRDefault="00F513E2" w:rsidP="008E35E7">
            <w:pPr>
              <w:spacing w:line="240" w:lineRule="auto"/>
              <w:ind w:right="4"/>
              <w:contextualSpacing/>
              <w:rPr>
                <w:rFonts w:cs="Arial"/>
                <w:sz w:val="18"/>
                <w:szCs w:val="18"/>
              </w:rPr>
            </w:pPr>
          </w:p>
        </w:tc>
      </w:tr>
      <w:tr w:rsidR="00FD5EA2" w:rsidRPr="00355732" w:rsidTr="00355732">
        <w:tblPrEx>
          <w:tblCellMar>
            <w:top w:w="0" w:type="dxa"/>
            <w:bottom w:w="0" w:type="dxa"/>
          </w:tblCellMar>
        </w:tblPrEx>
        <w:trPr>
          <w:cantSplit/>
        </w:trPr>
        <w:tc>
          <w:tcPr>
            <w:tcW w:w="1093" w:type="pct"/>
          </w:tcPr>
          <w:p w:rsidR="00FD5EA2" w:rsidRPr="00355732" w:rsidRDefault="00FD5EA2" w:rsidP="008E35E7">
            <w:pPr>
              <w:spacing w:line="240" w:lineRule="auto"/>
              <w:ind w:right="4"/>
              <w:contextualSpacing/>
              <w:rPr>
                <w:rFonts w:cs="Arial"/>
                <w:sz w:val="18"/>
                <w:szCs w:val="18"/>
              </w:rPr>
            </w:pPr>
            <w:r w:rsidRPr="00355732">
              <w:rPr>
                <w:rFonts w:cs="Arial"/>
                <w:sz w:val="18"/>
                <w:szCs w:val="18"/>
              </w:rPr>
              <w:lastRenderedPageBreak/>
              <w:t>QUALIFER_CONCEPT_ID</w:t>
            </w:r>
          </w:p>
        </w:tc>
        <w:tc>
          <w:tcPr>
            <w:tcW w:w="894" w:type="pct"/>
          </w:tcPr>
          <w:p w:rsidR="00FD5EA2" w:rsidRPr="00355732" w:rsidRDefault="006632DB" w:rsidP="008E35E7">
            <w:pPr>
              <w:spacing w:line="240" w:lineRule="auto"/>
              <w:ind w:right="4"/>
              <w:contextualSpacing/>
              <w:rPr>
                <w:rFonts w:ascii="Calibri" w:hAnsi="Calibri" w:cs="Arial"/>
                <w:b/>
                <w:i/>
                <w:sz w:val="18"/>
                <w:szCs w:val="18"/>
              </w:rPr>
            </w:pPr>
            <w:r w:rsidRPr="00355732">
              <w:rPr>
                <w:rFonts w:ascii="Calibri" w:hAnsi="Calibri" w:cs="Arial"/>
                <w:b/>
                <w:i/>
                <w:sz w:val="18"/>
                <w:szCs w:val="18"/>
              </w:rPr>
              <w:t>-</w:t>
            </w:r>
          </w:p>
        </w:tc>
        <w:tc>
          <w:tcPr>
            <w:tcW w:w="2072" w:type="pct"/>
          </w:tcPr>
          <w:p w:rsidR="00FD5EA2" w:rsidRPr="00355732" w:rsidRDefault="006632DB" w:rsidP="008E35E7">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941" w:type="pct"/>
          </w:tcPr>
          <w:p w:rsidR="00FD5EA2" w:rsidRPr="00355732" w:rsidRDefault="00FD5EA2" w:rsidP="008E35E7">
            <w:pPr>
              <w:spacing w:line="240" w:lineRule="auto"/>
              <w:ind w:right="4"/>
              <w:contextualSpacing/>
              <w:rPr>
                <w:rFonts w:cs="Arial"/>
                <w:sz w:val="18"/>
                <w:szCs w:val="18"/>
              </w:rPr>
            </w:pPr>
          </w:p>
        </w:tc>
      </w:tr>
      <w:tr w:rsidR="00F513E2" w:rsidRPr="00355732" w:rsidTr="00355732">
        <w:tblPrEx>
          <w:tblCellMar>
            <w:top w:w="0" w:type="dxa"/>
            <w:bottom w:w="0" w:type="dxa"/>
          </w:tblCellMar>
        </w:tblPrEx>
        <w:trPr>
          <w:cantSplit/>
        </w:trPr>
        <w:tc>
          <w:tcPr>
            <w:tcW w:w="1093" w:type="pct"/>
          </w:tcPr>
          <w:p w:rsidR="00F513E2" w:rsidRPr="00355732" w:rsidRDefault="00F513E2" w:rsidP="008E35E7">
            <w:pPr>
              <w:spacing w:line="240" w:lineRule="auto"/>
              <w:ind w:right="4"/>
              <w:contextualSpacing/>
              <w:rPr>
                <w:rFonts w:cs="Arial"/>
                <w:sz w:val="18"/>
                <w:szCs w:val="18"/>
              </w:rPr>
            </w:pPr>
            <w:r w:rsidRPr="00355732">
              <w:rPr>
                <w:rFonts w:cs="Arial"/>
                <w:sz w:val="18"/>
                <w:szCs w:val="18"/>
              </w:rPr>
              <w:t>UNIT_CONCEPT_ID</w:t>
            </w:r>
          </w:p>
        </w:tc>
        <w:tc>
          <w:tcPr>
            <w:tcW w:w="894" w:type="pct"/>
          </w:tcPr>
          <w:p w:rsidR="00F513E2" w:rsidRPr="00355732" w:rsidRDefault="00F513E2" w:rsidP="008E35E7">
            <w:pPr>
              <w:spacing w:line="240" w:lineRule="auto"/>
              <w:ind w:right="4"/>
              <w:contextualSpacing/>
              <w:rPr>
                <w:rFonts w:ascii="Calibri" w:hAnsi="Calibri" w:cs="Arial"/>
                <w:b/>
                <w:i/>
                <w:sz w:val="18"/>
                <w:szCs w:val="18"/>
              </w:rPr>
            </w:pPr>
            <w:r w:rsidRPr="00355732">
              <w:rPr>
                <w:rFonts w:ascii="Calibri" w:hAnsi="Calibri" w:cs="Arial"/>
                <w:b/>
                <w:i/>
                <w:sz w:val="18"/>
                <w:szCs w:val="18"/>
              </w:rPr>
              <w:t>-</w:t>
            </w:r>
          </w:p>
        </w:tc>
        <w:tc>
          <w:tcPr>
            <w:tcW w:w="2072" w:type="pct"/>
          </w:tcPr>
          <w:p w:rsidR="00F513E2" w:rsidRPr="00355732" w:rsidRDefault="00F513E2" w:rsidP="008E35E7">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941" w:type="pct"/>
          </w:tcPr>
          <w:p w:rsidR="00F513E2" w:rsidRPr="00355732" w:rsidRDefault="00F513E2" w:rsidP="008E35E7">
            <w:pPr>
              <w:spacing w:line="240" w:lineRule="auto"/>
              <w:ind w:right="4"/>
              <w:contextualSpacing/>
              <w:rPr>
                <w:rFonts w:cs="Arial"/>
                <w:sz w:val="18"/>
                <w:szCs w:val="18"/>
              </w:rPr>
            </w:pPr>
          </w:p>
        </w:tc>
      </w:tr>
      <w:tr w:rsidR="00FD5EA2" w:rsidRPr="00355732" w:rsidTr="00FD5EA2">
        <w:tblPrEx>
          <w:tblCellMar>
            <w:top w:w="0" w:type="dxa"/>
            <w:bottom w:w="0" w:type="dxa"/>
          </w:tblCellMar>
        </w:tblPrEx>
        <w:trPr>
          <w:cantSplit/>
        </w:trPr>
        <w:tc>
          <w:tcPr>
            <w:tcW w:w="1093" w:type="pct"/>
          </w:tcPr>
          <w:p w:rsidR="00FD5EA2" w:rsidRPr="00355732" w:rsidRDefault="00FD5EA2" w:rsidP="008E35E7">
            <w:pPr>
              <w:spacing w:line="240" w:lineRule="auto"/>
              <w:ind w:right="4"/>
              <w:contextualSpacing/>
              <w:rPr>
                <w:rFonts w:cs="Arial"/>
                <w:sz w:val="18"/>
                <w:szCs w:val="18"/>
              </w:rPr>
            </w:pPr>
            <w:r w:rsidRPr="00355732">
              <w:rPr>
                <w:rFonts w:cs="Arial"/>
                <w:sz w:val="18"/>
                <w:szCs w:val="18"/>
              </w:rPr>
              <w:t>PROVIDER_CONCEPT_ID</w:t>
            </w:r>
          </w:p>
        </w:tc>
        <w:tc>
          <w:tcPr>
            <w:tcW w:w="894" w:type="pct"/>
          </w:tcPr>
          <w:p w:rsidR="00FD5EA2" w:rsidRPr="00355732" w:rsidRDefault="006632DB" w:rsidP="008E35E7">
            <w:pPr>
              <w:spacing w:line="240" w:lineRule="auto"/>
              <w:ind w:right="4"/>
              <w:contextualSpacing/>
              <w:rPr>
                <w:rFonts w:ascii="Calibri" w:hAnsi="Calibri" w:cs="Arial"/>
                <w:b/>
                <w:i/>
                <w:sz w:val="18"/>
                <w:szCs w:val="18"/>
              </w:rPr>
            </w:pPr>
            <w:r w:rsidRPr="00355732">
              <w:rPr>
                <w:rFonts w:ascii="Calibri" w:hAnsi="Calibri" w:cs="Arial"/>
                <w:b/>
                <w:i/>
                <w:sz w:val="18"/>
                <w:szCs w:val="18"/>
              </w:rPr>
              <w:t>PAT.ADMPHY_SPEC</w:t>
            </w:r>
          </w:p>
        </w:tc>
        <w:tc>
          <w:tcPr>
            <w:tcW w:w="2072" w:type="pct"/>
          </w:tcPr>
          <w:p w:rsidR="00FD5EA2" w:rsidRPr="00355732" w:rsidRDefault="00FD5EA2" w:rsidP="008E35E7">
            <w:pPr>
              <w:spacing w:line="240" w:lineRule="auto"/>
              <w:ind w:right="4"/>
              <w:contextualSpacing/>
              <w:rPr>
                <w:rFonts w:ascii="Calibri" w:hAnsi="Calibri" w:cs="Arial"/>
                <w:sz w:val="18"/>
                <w:szCs w:val="18"/>
              </w:rPr>
            </w:pPr>
          </w:p>
        </w:tc>
        <w:tc>
          <w:tcPr>
            <w:tcW w:w="941" w:type="pct"/>
          </w:tcPr>
          <w:p w:rsidR="00FD5EA2" w:rsidRPr="00355732" w:rsidRDefault="00FD5EA2" w:rsidP="008E35E7">
            <w:pPr>
              <w:spacing w:line="240" w:lineRule="auto"/>
              <w:ind w:right="4"/>
              <w:contextualSpacing/>
              <w:rPr>
                <w:rFonts w:cs="Arial"/>
                <w:sz w:val="18"/>
                <w:szCs w:val="18"/>
              </w:rPr>
            </w:pPr>
          </w:p>
        </w:tc>
      </w:tr>
      <w:tr w:rsidR="00F513E2" w:rsidRPr="00355732" w:rsidTr="00355732">
        <w:tblPrEx>
          <w:tblCellMar>
            <w:top w:w="0" w:type="dxa"/>
            <w:bottom w:w="0" w:type="dxa"/>
          </w:tblCellMar>
        </w:tblPrEx>
        <w:trPr>
          <w:cantSplit/>
        </w:trPr>
        <w:tc>
          <w:tcPr>
            <w:tcW w:w="1093" w:type="pct"/>
          </w:tcPr>
          <w:p w:rsidR="00F513E2" w:rsidRPr="00355732" w:rsidRDefault="00F513E2" w:rsidP="008E35E7">
            <w:pPr>
              <w:spacing w:line="240" w:lineRule="auto"/>
              <w:ind w:right="4"/>
              <w:contextualSpacing/>
              <w:rPr>
                <w:rFonts w:cs="Arial"/>
                <w:sz w:val="18"/>
                <w:szCs w:val="18"/>
              </w:rPr>
            </w:pPr>
            <w:r w:rsidRPr="00355732">
              <w:rPr>
                <w:rFonts w:cs="Arial"/>
                <w:sz w:val="18"/>
                <w:szCs w:val="18"/>
              </w:rPr>
              <w:t>VISIT_OCCURRENCE_ID</w:t>
            </w:r>
          </w:p>
        </w:tc>
        <w:tc>
          <w:tcPr>
            <w:tcW w:w="894" w:type="pct"/>
          </w:tcPr>
          <w:p w:rsidR="00F513E2" w:rsidRPr="00355732" w:rsidRDefault="00F513E2" w:rsidP="008E35E7">
            <w:pPr>
              <w:spacing w:line="240" w:lineRule="auto"/>
              <w:ind w:right="4"/>
              <w:contextualSpacing/>
              <w:rPr>
                <w:rFonts w:ascii="Calibri" w:hAnsi="Calibri" w:cs="Arial"/>
                <w:b/>
                <w:i/>
                <w:sz w:val="18"/>
                <w:szCs w:val="18"/>
              </w:rPr>
            </w:pPr>
            <w:r w:rsidRPr="00355732">
              <w:rPr>
                <w:rFonts w:ascii="Calibri" w:hAnsi="Calibri" w:cs="Arial"/>
                <w:b/>
                <w:i/>
                <w:sz w:val="18"/>
                <w:szCs w:val="18"/>
              </w:rPr>
              <w:t>PAT.PAT_KEY</w:t>
            </w:r>
          </w:p>
        </w:tc>
        <w:tc>
          <w:tcPr>
            <w:tcW w:w="2072" w:type="pct"/>
          </w:tcPr>
          <w:p w:rsidR="00F513E2" w:rsidRPr="00355732" w:rsidRDefault="00F513E2" w:rsidP="008E35E7">
            <w:pPr>
              <w:spacing w:line="240" w:lineRule="auto"/>
              <w:ind w:right="4"/>
              <w:contextualSpacing/>
              <w:rPr>
                <w:rFonts w:ascii="Calibri" w:hAnsi="Calibri" w:cs="Arial"/>
                <w:sz w:val="18"/>
                <w:szCs w:val="18"/>
              </w:rPr>
            </w:pPr>
          </w:p>
        </w:tc>
        <w:tc>
          <w:tcPr>
            <w:tcW w:w="941" w:type="pct"/>
          </w:tcPr>
          <w:p w:rsidR="00F513E2" w:rsidRPr="00355732" w:rsidRDefault="00F513E2" w:rsidP="008E35E7">
            <w:pPr>
              <w:spacing w:line="240" w:lineRule="auto"/>
              <w:ind w:right="4"/>
              <w:contextualSpacing/>
              <w:rPr>
                <w:rFonts w:cs="Arial"/>
                <w:sz w:val="18"/>
                <w:szCs w:val="18"/>
              </w:rPr>
            </w:pPr>
          </w:p>
        </w:tc>
      </w:tr>
      <w:tr w:rsidR="00F513E2" w:rsidRPr="00355732" w:rsidTr="00355732">
        <w:tblPrEx>
          <w:tblCellMar>
            <w:top w:w="0" w:type="dxa"/>
            <w:bottom w:w="0" w:type="dxa"/>
          </w:tblCellMar>
        </w:tblPrEx>
        <w:trPr>
          <w:cantSplit/>
        </w:trPr>
        <w:tc>
          <w:tcPr>
            <w:tcW w:w="1093" w:type="pct"/>
          </w:tcPr>
          <w:p w:rsidR="00F513E2" w:rsidRPr="00355732" w:rsidRDefault="00F513E2" w:rsidP="008E35E7">
            <w:pPr>
              <w:spacing w:line="240" w:lineRule="auto"/>
              <w:ind w:right="4"/>
              <w:contextualSpacing/>
              <w:rPr>
                <w:rFonts w:cs="Arial"/>
                <w:sz w:val="18"/>
                <w:szCs w:val="18"/>
              </w:rPr>
            </w:pPr>
            <w:r w:rsidRPr="00355732">
              <w:rPr>
                <w:rFonts w:cs="Arial"/>
                <w:sz w:val="18"/>
                <w:szCs w:val="18"/>
              </w:rPr>
              <w:t>OBSERVATION_SOURCE_VALUE</w:t>
            </w:r>
          </w:p>
        </w:tc>
        <w:tc>
          <w:tcPr>
            <w:tcW w:w="894" w:type="pct"/>
          </w:tcPr>
          <w:p w:rsidR="00B925A2" w:rsidRPr="00355732" w:rsidRDefault="00B925A2" w:rsidP="00355732">
            <w:pPr>
              <w:spacing w:after="0" w:line="240" w:lineRule="auto"/>
              <w:ind w:right="4"/>
              <w:contextualSpacing/>
              <w:rPr>
                <w:rFonts w:ascii="Calibri" w:hAnsi="Calibri" w:cs="Arial"/>
                <w:b/>
                <w:i/>
                <w:sz w:val="18"/>
                <w:szCs w:val="18"/>
              </w:rPr>
            </w:pPr>
            <w:r w:rsidRPr="00355732">
              <w:rPr>
                <w:rFonts w:ascii="Calibri" w:hAnsi="Calibri" w:cs="Arial"/>
                <w:b/>
                <w:i/>
                <w:sz w:val="18"/>
                <w:szCs w:val="18"/>
              </w:rPr>
              <w:t>PAT.DRG</w:t>
            </w:r>
          </w:p>
          <w:p w:rsidR="00F513E2" w:rsidRPr="00355732" w:rsidRDefault="00B925A2" w:rsidP="00355732">
            <w:pPr>
              <w:spacing w:after="0" w:line="240" w:lineRule="auto"/>
              <w:ind w:right="4"/>
              <w:contextualSpacing/>
              <w:rPr>
                <w:rFonts w:ascii="Calibri" w:hAnsi="Calibri" w:cs="Arial"/>
                <w:b/>
                <w:i/>
                <w:sz w:val="18"/>
                <w:szCs w:val="18"/>
              </w:rPr>
            </w:pPr>
            <w:r w:rsidRPr="00355732">
              <w:rPr>
                <w:rFonts w:ascii="Calibri" w:hAnsi="Calibri" w:cs="Arial"/>
                <w:b/>
                <w:i/>
                <w:sz w:val="18"/>
                <w:szCs w:val="18"/>
              </w:rPr>
              <w:t>PATICD.ICD_CODE</w:t>
            </w:r>
          </w:p>
          <w:p w:rsidR="00B925A2" w:rsidRPr="00355732" w:rsidRDefault="00B925A2" w:rsidP="00355732">
            <w:pPr>
              <w:spacing w:after="0" w:line="240" w:lineRule="auto"/>
              <w:ind w:right="4"/>
              <w:contextualSpacing/>
              <w:rPr>
                <w:rFonts w:ascii="Calibri" w:hAnsi="Calibri" w:cs="Arial"/>
                <w:b/>
                <w:i/>
                <w:sz w:val="18"/>
                <w:szCs w:val="18"/>
              </w:rPr>
            </w:pPr>
            <w:r w:rsidRPr="00355732">
              <w:rPr>
                <w:rFonts w:ascii="Calibri" w:hAnsi="Calibri" w:cs="Arial"/>
                <w:b/>
                <w:i/>
                <w:sz w:val="18"/>
                <w:szCs w:val="18"/>
              </w:rPr>
              <w:t>PATCPT.CPT_CODE</w:t>
            </w:r>
          </w:p>
          <w:p w:rsidR="00B925A2" w:rsidRPr="00355732" w:rsidRDefault="00B925A2" w:rsidP="00355732">
            <w:pPr>
              <w:spacing w:after="0" w:line="240" w:lineRule="auto"/>
              <w:ind w:right="4"/>
              <w:contextualSpacing/>
              <w:rPr>
                <w:rFonts w:ascii="Calibri" w:hAnsi="Calibri" w:cs="Arial"/>
                <w:b/>
                <w:i/>
                <w:sz w:val="18"/>
                <w:szCs w:val="18"/>
              </w:rPr>
            </w:pPr>
            <w:r w:rsidRPr="00355732">
              <w:rPr>
                <w:rFonts w:ascii="Calibri" w:hAnsi="Calibri" w:cs="Arial"/>
                <w:b/>
                <w:i/>
                <w:sz w:val="18"/>
                <w:szCs w:val="18"/>
              </w:rPr>
              <w:t>CHARGE CODE</w:t>
            </w:r>
          </w:p>
        </w:tc>
        <w:tc>
          <w:tcPr>
            <w:tcW w:w="2072" w:type="pct"/>
          </w:tcPr>
          <w:p w:rsidR="00B925A2" w:rsidRPr="00355732" w:rsidRDefault="00B925A2" w:rsidP="00B925A2">
            <w:pPr>
              <w:autoSpaceDE w:val="0"/>
              <w:autoSpaceDN w:val="0"/>
              <w:adjustRightInd w:val="0"/>
              <w:spacing w:before="0" w:after="0" w:line="240" w:lineRule="auto"/>
              <w:rPr>
                <w:rFonts w:ascii="Consolas" w:hAnsi="Consolas" w:cs="Consolas"/>
                <w:color w:val="0000FF"/>
                <w:sz w:val="18"/>
                <w:szCs w:val="18"/>
              </w:rPr>
            </w:pPr>
            <w:r w:rsidRPr="00355732">
              <w:rPr>
                <w:rFonts w:ascii="Calibri" w:hAnsi="Calibri" w:cs="Arial"/>
                <w:sz w:val="18"/>
                <w:szCs w:val="18"/>
              </w:rPr>
              <w:t>Standard charge code value:</w:t>
            </w:r>
          </w:p>
          <w:p w:rsidR="00B925A2" w:rsidRPr="00355732" w:rsidRDefault="00B925A2" w:rsidP="00B925A2">
            <w:pPr>
              <w:autoSpaceDE w:val="0"/>
              <w:autoSpaceDN w:val="0"/>
              <w:adjustRightInd w:val="0"/>
              <w:spacing w:before="0" w:after="0" w:line="240" w:lineRule="auto"/>
              <w:rPr>
                <w:rFonts w:ascii="Consolas" w:hAnsi="Consolas" w:cs="Consolas"/>
                <w:color w:val="0000FF"/>
                <w:sz w:val="18"/>
                <w:szCs w:val="18"/>
              </w:rPr>
            </w:pPr>
          </w:p>
          <w:p w:rsidR="00B925A2" w:rsidRPr="00355732" w:rsidRDefault="00B925A2" w:rsidP="00B925A2">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0000FF"/>
                <w:sz w:val="18"/>
                <w:szCs w:val="18"/>
              </w:rPr>
              <w:t>SELECT</w:t>
            </w:r>
            <w:r w:rsidRPr="00355732">
              <w:rPr>
                <w:rFonts w:ascii="Consolas" w:hAnsi="Consolas" w:cs="Consolas"/>
                <w:sz w:val="18"/>
                <w:szCs w:val="18"/>
              </w:rPr>
              <w:t xml:space="preserve"> </w:t>
            </w:r>
            <w:r w:rsidRPr="00355732">
              <w:rPr>
                <w:rFonts w:ascii="Consolas" w:hAnsi="Consolas" w:cs="Consolas"/>
                <w:color w:val="FF00FF"/>
                <w:sz w:val="18"/>
                <w:szCs w:val="18"/>
              </w:rPr>
              <w:t>CONCAT</w:t>
            </w:r>
            <w:r w:rsidRPr="00355732">
              <w:rPr>
                <w:rFonts w:ascii="Consolas" w:hAnsi="Consolas" w:cs="Consolas"/>
                <w:color w:val="808080"/>
                <w:sz w:val="18"/>
                <w:szCs w:val="18"/>
              </w:rPr>
              <w:t>(</w:t>
            </w:r>
            <w:r w:rsidRPr="00355732">
              <w:rPr>
                <w:rFonts w:ascii="Consolas" w:hAnsi="Consolas" w:cs="Consolas"/>
                <w:color w:val="008080"/>
                <w:sz w:val="18"/>
                <w:szCs w:val="18"/>
              </w:rPr>
              <w:t>STD_CHG_DESC</w:t>
            </w:r>
            <w:r w:rsidRPr="00355732">
              <w:rPr>
                <w:rFonts w:ascii="Consolas" w:hAnsi="Consolas" w:cs="Consolas"/>
                <w:color w:val="808080"/>
                <w:sz w:val="18"/>
                <w:szCs w:val="18"/>
              </w:rPr>
              <w:t>,</w:t>
            </w:r>
            <w:r w:rsidRPr="00355732">
              <w:rPr>
                <w:rFonts w:ascii="Consolas" w:hAnsi="Consolas" w:cs="Consolas"/>
                <w:sz w:val="18"/>
                <w:szCs w:val="18"/>
              </w:rPr>
              <w:t xml:space="preserve"> </w:t>
            </w:r>
            <w:r w:rsidRPr="00355732">
              <w:rPr>
                <w:rFonts w:ascii="Consolas" w:hAnsi="Consolas" w:cs="Consolas"/>
                <w:color w:val="FF0000"/>
                <w:sz w:val="18"/>
                <w:szCs w:val="18"/>
              </w:rPr>
              <w:t>' / '</w:t>
            </w:r>
            <w:r w:rsidRPr="00355732">
              <w:rPr>
                <w:rFonts w:ascii="Consolas" w:hAnsi="Consolas" w:cs="Consolas"/>
                <w:color w:val="808080"/>
                <w:sz w:val="18"/>
                <w:szCs w:val="18"/>
              </w:rPr>
              <w:t>,</w:t>
            </w:r>
            <w:r w:rsidRPr="00355732">
              <w:rPr>
                <w:rFonts w:ascii="Consolas" w:hAnsi="Consolas" w:cs="Consolas"/>
                <w:sz w:val="18"/>
                <w:szCs w:val="18"/>
              </w:rPr>
              <w:t xml:space="preserve"> </w:t>
            </w:r>
            <w:r w:rsidRPr="00355732">
              <w:rPr>
                <w:rFonts w:ascii="Consolas" w:hAnsi="Consolas" w:cs="Consolas"/>
                <w:color w:val="008080"/>
                <w:sz w:val="18"/>
                <w:szCs w:val="18"/>
              </w:rPr>
              <w:t>HOSP_CHG_DESC</w:t>
            </w:r>
            <w:r w:rsidRPr="00355732">
              <w:rPr>
                <w:rFonts w:ascii="Consolas" w:hAnsi="Consolas" w:cs="Consolas"/>
                <w:color w:val="808080"/>
                <w:sz w:val="18"/>
                <w:szCs w:val="18"/>
              </w:rPr>
              <w:t>)</w:t>
            </w:r>
            <w:r w:rsidRPr="00355732">
              <w:rPr>
                <w:rFonts w:ascii="Consolas" w:hAnsi="Consolas" w:cs="Consolas"/>
                <w:sz w:val="18"/>
                <w:szCs w:val="18"/>
              </w:rPr>
              <w:t xml:space="preserve"> </w:t>
            </w:r>
            <w:r w:rsidRPr="00355732">
              <w:rPr>
                <w:rFonts w:ascii="Consolas" w:hAnsi="Consolas" w:cs="Consolas"/>
                <w:color w:val="0000FF"/>
                <w:sz w:val="18"/>
                <w:szCs w:val="18"/>
              </w:rPr>
              <w:t>AS</w:t>
            </w:r>
            <w:r w:rsidRPr="00355732">
              <w:rPr>
                <w:rFonts w:ascii="Consolas" w:hAnsi="Consolas" w:cs="Consolas"/>
                <w:sz w:val="18"/>
                <w:szCs w:val="18"/>
              </w:rPr>
              <w:t xml:space="preserve"> </w:t>
            </w:r>
            <w:r w:rsidRPr="00355732">
              <w:rPr>
                <w:rFonts w:ascii="Consolas" w:hAnsi="Consolas" w:cs="Consolas"/>
                <w:color w:val="008080"/>
                <w:sz w:val="18"/>
                <w:szCs w:val="18"/>
              </w:rPr>
              <w:t>SOURCE_VALUE</w:t>
            </w:r>
            <w:r w:rsidRPr="00355732">
              <w:rPr>
                <w:rFonts w:ascii="Consolas" w:hAnsi="Consolas" w:cs="Consolas"/>
                <w:sz w:val="18"/>
                <w:szCs w:val="18"/>
              </w:rPr>
              <w:t xml:space="preserve"> </w:t>
            </w:r>
            <w:r w:rsidRPr="00355732">
              <w:rPr>
                <w:rFonts w:ascii="Consolas" w:hAnsi="Consolas" w:cs="Consolas"/>
                <w:color w:val="0000FF"/>
                <w:sz w:val="18"/>
                <w:szCs w:val="18"/>
              </w:rPr>
              <w:t>FROM</w:t>
            </w:r>
            <w:r w:rsidRPr="00355732">
              <w:rPr>
                <w:rFonts w:ascii="Consolas" w:hAnsi="Consolas" w:cs="Consolas"/>
                <w:sz w:val="18"/>
                <w:szCs w:val="18"/>
              </w:rPr>
              <w:t xml:space="preserve"> </w:t>
            </w:r>
            <w:r w:rsidRPr="00355732">
              <w:rPr>
                <w:rFonts w:ascii="Consolas" w:hAnsi="Consolas" w:cs="Consolas"/>
                <w:color w:val="008080"/>
                <w:sz w:val="18"/>
                <w:szCs w:val="18"/>
              </w:rPr>
              <w:t>PATBILL</w:t>
            </w:r>
            <w:r w:rsidRPr="00355732">
              <w:rPr>
                <w:rFonts w:ascii="Consolas" w:hAnsi="Consolas" w:cs="Consolas"/>
                <w:sz w:val="18"/>
                <w:szCs w:val="18"/>
              </w:rPr>
              <w:t xml:space="preserve"> </w:t>
            </w:r>
            <w:r w:rsidRPr="00355732">
              <w:rPr>
                <w:rFonts w:ascii="Consolas" w:hAnsi="Consolas" w:cs="Consolas"/>
                <w:color w:val="008080"/>
                <w:sz w:val="18"/>
                <w:szCs w:val="18"/>
              </w:rPr>
              <w:t>A</w:t>
            </w:r>
          </w:p>
          <w:p w:rsidR="00B925A2" w:rsidRPr="00355732" w:rsidRDefault="00B925A2" w:rsidP="00B925A2">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808080"/>
                <w:sz w:val="18"/>
                <w:szCs w:val="18"/>
              </w:rPr>
              <w:t>JOIN</w:t>
            </w:r>
            <w:r w:rsidRPr="00355732">
              <w:rPr>
                <w:rFonts w:ascii="Consolas" w:hAnsi="Consolas" w:cs="Consolas"/>
                <w:sz w:val="18"/>
                <w:szCs w:val="18"/>
              </w:rPr>
              <w:t xml:space="preserve"> </w:t>
            </w:r>
            <w:r w:rsidRPr="00355732">
              <w:rPr>
                <w:rFonts w:ascii="Consolas" w:hAnsi="Consolas" w:cs="Consolas"/>
                <w:color w:val="008080"/>
                <w:sz w:val="18"/>
                <w:szCs w:val="18"/>
              </w:rPr>
              <w:t>CHGMSTR</w:t>
            </w:r>
            <w:r w:rsidRPr="00355732">
              <w:rPr>
                <w:rFonts w:ascii="Consolas" w:hAnsi="Consolas" w:cs="Consolas"/>
                <w:sz w:val="18"/>
                <w:szCs w:val="18"/>
              </w:rPr>
              <w:t xml:space="preserve"> </w:t>
            </w:r>
            <w:r w:rsidRPr="00355732">
              <w:rPr>
                <w:rFonts w:ascii="Consolas" w:hAnsi="Consolas" w:cs="Consolas"/>
                <w:color w:val="008080"/>
                <w:sz w:val="18"/>
                <w:szCs w:val="18"/>
              </w:rPr>
              <w:t>B</w:t>
            </w:r>
            <w:r w:rsidRPr="00355732">
              <w:rPr>
                <w:rFonts w:ascii="Consolas" w:hAnsi="Consolas" w:cs="Consolas"/>
                <w:sz w:val="18"/>
                <w:szCs w:val="18"/>
              </w:rPr>
              <w:t xml:space="preserve"> </w:t>
            </w:r>
            <w:r w:rsidRPr="00355732">
              <w:rPr>
                <w:rFonts w:ascii="Consolas" w:hAnsi="Consolas" w:cs="Consolas"/>
                <w:color w:val="0000FF"/>
                <w:sz w:val="18"/>
                <w:szCs w:val="18"/>
              </w:rPr>
              <w:t>ON</w:t>
            </w:r>
            <w:r w:rsidRPr="00355732">
              <w:rPr>
                <w:rFonts w:ascii="Consolas" w:hAnsi="Consolas" w:cs="Consolas"/>
                <w:sz w:val="18"/>
                <w:szCs w:val="18"/>
              </w:rPr>
              <w:t xml:space="preserve"> </w:t>
            </w:r>
            <w:r w:rsidRPr="00355732">
              <w:rPr>
                <w:rFonts w:ascii="Consolas" w:hAnsi="Consolas" w:cs="Consolas"/>
                <w:color w:val="008080"/>
                <w:sz w:val="18"/>
                <w:szCs w:val="18"/>
              </w:rPr>
              <w:t>A</w:t>
            </w:r>
            <w:r w:rsidRPr="00355732">
              <w:rPr>
                <w:rFonts w:ascii="Consolas" w:hAnsi="Consolas" w:cs="Consolas"/>
                <w:color w:val="808080"/>
                <w:sz w:val="18"/>
                <w:szCs w:val="18"/>
              </w:rPr>
              <w:t>.</w:t>
            </w:r>
            <w:r w:rsidRPr="00355732">
              <w:rPr>
                <w:rFonts w:ascii="Consolas" w:hAnsi="Consolas" w:cs="Consolas"/>
                <w:color w:val="008080"/>
                <w:sz w:val="18"/>
                <w:szCs w:val="18"/>
              </w:rPr>
              <w:t>STD_CHG_CODE</w:t>
            </w:r>
            <w:r w:rsidRPr="00355732">
              <w:rPr>
                <w:rFonts w:ascii="Consolas" w:hAnsi="Consolas" w:cs="Consolas"/>
                <w:color w:val="808080"/>
                <w:sz w:val="18"/>
                <w:szCs w:val="18"/>
              </w:rPr>
              <w:t>=</w:t>
            </w:r>
            <w:r w:rsidRPr="00355732">
              <w:rPr>
                <w:rFonts w:ascii="Consolas" w:hAnsi="Consolas" w:cs="Consolas"/>
                <w:color w:val="008080"/>
                <w:sz w:val="18"/>
                <w:szCs w:val="18"/>
              </w:rPr>
              <w:t>B</w:t>
            </w:r>
            <w:r w:rsidRPr="00355732">
              <w:rPr>
                <w:rFonts w:ascii="Consolas" w:hAnsi="Consolas" w:cs="Consolas"/>
                <w:color w:val="808080"/>
                <w:sz w:val="18"/>
                <w:szCs w:val="18"/>
              </w:rPr>
              <w:t>.</w:t>
            </w:r>
            <w:r w:rsidRPr="00355732">
              <w:rPr>
                <w:rFonts w:ascii="Consolas" w:hAnsi="Consolas" w:cs="Consolas"/>
                <w:color w:val="008080"/>
                <w:sz w:val="18"/>
                <w:szCs w:val="18"/>
              </w:rPr>
              <w:t>STD_CHG_CODE</w:t>
            </w:r>
          </w:p>
          <w:p w:rsidR="00F513E2" w:rsidRPr="00355732" w:rsidRDefault="00B925A2" w:rsidP="00B925A2">
            <w:pPr>
              <w:spacing w:line="240" w:lineRule="auto"/>
              <w:ind w:right="4"/>
              <w:contextualSpacing/>
              <w:rPr>
                <w:rFonts w:ascii="Calibri" w:hAnsi="Calibri" w:cs="Arial"/>
                <w:sz w:val="18"/>
                <w:szCs w:val="18"/>
              </w:rPr>
            </w:pPr>
            <w:r w:rsidRPr="00355732">
              <w:rPr>
                <w:rFonts w:ascii="Consolas" w:hAnsi="Consolas" w:cs="Consolas"/>
                <w:color w:val="808080"/>
                <w:sz w:val="18"/>
                <w:szCs w:val="18"/>
              </w:rPr>
              <w:t>JOIN</w:t>
            </w:r>
            <w:r w:rsidRPr="00355732">
              <w:rPr>
                <w:rFonts w:ascii="Consolas" w:hAnsi="Consolas" w:cs="Consolas"/>
                <w:sz w:val="18"/>
                <w:szCs w:val="18"/>
              </w:rPr>
              <w:t xml:space="preserve"> </w:t>
            </w:r>
            <w:r w:rsidRPr="00355732">
              <w:rPr>
                <w:rFonts w:ascii="Consolas" w:hAnsi="Consolas" w:cs="Consolas"/>
                <w:color w:val="008080"/>
                <w:sz w:val="18"/>
                <w:szCs w:val="18"/>
              </w:rPr>
              <w:t>hospchg</w:t>
            </w:r>
            <w:r w:rsidRPr="00355732">
              <w:rPr>
                <w:rFonts w:ascii="Consolas" w:hAnsi="Consolas" w:cs="Consolas"/>
                <w:sz w:val="18"/>
                <w:szCs w:val="18"/>
              </w:rPr>
              <w:t xml:space="preserve"> </w:t>
            </w:r>
            <w:r w:rsidRPr="00355732">
              <w:rPr>
                <w:rFonts w:ascii="Consolas" w:hAnsi="Consolas" w:cs="Consolas"/>
                <w:color w:val="008080"/>
                <w:sz w:val="18"/>
                <w:szCs w:val="18"/>
              </w:rPr>
              <w:t>C</w:t>
            </w:r>
            <w:r w:rsidRPr="00355732">
              <w:rPr>
                <w:rFonts w:ascii="Consolas" w:hAnsi="Consolas" w:cs="Consolas"/>
                <w:sz w:val="18"/>
                <w:szCs w:val="18"/>
              </w:rPr>
              <w:t xml:space="preserve"> </w:t>
            </w:r>
            <w:r w:rsidRPr="00355732">
              <w:rPr>
                <w:rFonts w:ascii="Consolas" w:hAnsi="Consolas" w:cs="Consolas"/>
                <w:color w:val="0000FF"/>
                <w:sz w:val="18"/>
                <w:szCs w:val="18"/>
              </w:rPr>
              <w:t>ON</w:t>
            </w:r>
            <w:r w:rsidRPr="00355732">
              <w:rPr>
                <w:rFonts w:ascii="Consolas" w:hAnsi="Consolas" w:cs="Consolas"/>
                <w:sz w:val="18"/>
                <w:szCs w:val="18"/>
              </w:rPr>
              <w:t xml:space="preserve"> </w:t>
            </w:r>
            <w:r w:rsidRPr="00355732">
              <w:rPr>
                <w:rFonts w:ascii="Consolas" w:hAnsi="Consolas" w:cs="Consolas"/>
                <w:color w:val="008080"/>
                <w:sz w:val="18"/>
                <w:szCs w:val="18"/>
              </w:rPr>
              <w:t>A</w:t>
            </w:r>
            <w:r w:rsidRPr="00355732">
              <w:rPr>
                <w:rFonts w:ascii="Consolas" w:hAnsi="Consolas" w:cs="Consolas"/>
                <w:color w:val="808080"/>
                <w:sz w:val="18"/>
                <w:szCs w:val="18"/>
              </w:rPr>
              <w:t>.</w:t>
            </w:r>
            <w:r w:rsidRPr="00355732">
              <w:rPr>
                <w:rFonts w:ascii="Consolas" w:hAnsi="Consolas" w:cs="Consolas"/>
                <w:color w:val="008080"/>
                <w:sz w:val="18"/>
                <w:szCs w:val="18"/>
              </w:rPr>
              <w:t>hosp_chg_id</w:t>
            </w:r>
            <w:r w:rsidRPr="00355732">
              <w:rPr>
                <w:rFonts w:ascii="Consolas" w:hAnsi="Consolas" w:cs="Consolas"/>
                <w:color w:val="808080"/>
                <w:sz w:val="18"/>
                <w:szCs w:val="18"/>
              </w:rPr>
              <w:t>=</w:t>
            </w:r>
            <w:r w:rsidRPr="00355732">
              <w:rPr>
                <w:rFonts w:ascii="Consolas" w:hAnsi="Consolas" w:cs="Consolas"/>
                <w:color w:val="008080"/>
                <w:sz w:val="18"/>
                <w:szCs w:val="18"/>
              </w:rPr>
              <w:t>C</w:t>
            </w:r>
            <w:r w:rsidRPr="00355732">
              <w:rPr>
                <w:rFonts w:ascii="Consolas" w:hAnsi="Consolas" w:cs="Consolas"/>
                <w:color w:val="808080"/>
                <w:sz w:val="18"/>
                <w:szCs w:val="18"/>
              </w:rPr>
              <w:t>.</w:t>
            </w:r>
            <w:r w:rsidRPr="00355732">
              <w:rPr>
                <w:rFonts w:ascii="Consolas" w:hAnsi="Consolas" w:cs="Consolas"/>
                <w:color w:val="008080"/>
                <w:sz w:val="18"/>
                <w:szCs w:val="18"/>
              </w:rPr>
              <w:t>hosp_chg_id</w:t>
            </w:r>
          </w:p>
        </w:tc>
        <w:tc>
          <w:tcPr>
            <w:tcW w:w="941" w:type="pct"/>
          </w:tcPr>
          <w:p w:rsidR="00F513E2" w:rsidRPr="00355732" w:rsidRDefault="00F513E2" w:rsidP="008E35E7">
            <w:pPr>
              <w:spacing w:line="240" w:lineRule="auto"/>
              <w:ind w:right="4"/>
              <w:contextualSpacing/>
              <w:rPr>
                <w:rFonts w:cs="Arial"/>
                <w:sz w:val="18"/>
                <w:szCs w:val="18"/>
              </w:rPr>
            </w:pPr>
          </w:p>
        </w:tc>
      </w:tr>
      <w:tr w:rsidR="00FD5EA2" w:rsidRPr="00355732" w:rsidTr="00FD5EA2">
        <w:tblPrEx>
          <w:tblCellMar>
            <w:top w:w="0" w:type="dxa"/>
            <w:bottom w:w="0" w:type="dxa"/>
          </w:tblCellMar>
        </w:tblPrEx>
        <w:trPr>
          <w:cantSplit/>
        </w:trPr>
        <w:tc>
          <w:tcPr>
            <w:tcW w:w="1093" w:type="pct"/>
          </w:tcPr>
          <w:p w:rsidR="00FD5EA2" w:rsidRPr="00355732" w:rsidRDefault="00FD5EA2" w:rsidP="008E35E7">
            <w:pPr>
              <w:spacing w:line="240" w:lineRule="auto"/>
              <w:ind w:right="4"/>
              <w:contextualSpacing/>
              <w:rPr>
                <w:rFonts w:cs="Arial"/>
                <w:sz w:val="18"/>
                <w:szCs w:val="18"/>
              </w:rPr>
            </w:pPr>
            <w:r w:rsidRPr="00355732">
              <w:rPr>
                <w:rFonts w:cs="Arial"/>
                <w:sz w:val="18"/>
                <w:szCs w:val="18"/>
              </w:rPr>
              <w:t>OBSERVATION_SOURCE_CONCEPT_ID</w:t>
            </w:r>
          </w:p>
        </w:tc>
        <w:tc>
          <w:tcPr>
            <w:tcW w:w="894" w:type="pct"/>
          </w:tcPr>
          <w:p w:rsidR="00FD5EA2" w:rsidRPr="00355732" w:rsidRDefault="006632DB" w:rsidP="008E35E7">
            <w:pPr>
              <w:spacing w:line="240" w:lineRule="auto"/>
              <w:ind w:right="4"/>
              <w:contextualSpacing/>
              <w:rPr>
                <w:rFonts w:ascii="Calibri" w:hAnsi="Calibri" w:cs="Arial"/>
                <w:b/>
                <w:i/>
                <w:sz w:val="18"/>
                <w:szCs w:val="18"/>
              </w:rPr>
            </w:pPr>
            <w:r w:rsidRPr="00355732">
              <w:rPr>
                <w:rFonts w:ascii="Calibri" w:hAnsi="Calibri" w:cs="Arial"/>
                <w:b/>
                <w:i/>
                <w:sz w:val="18"/>
                <w:szCs w:val="18"/>
              </w:rPr>
              <w:t>-</w:t>
            </w:r>
          </w:p>
        </w:tc>
        <w:tc>
          <w:tcPr>
            <w:tcW w:w="2072" w:type="pct"/>
          </w:tcPr>
          <w:p w:rsidR="00FD5EA2" w:rsidRPr="00355732" w:rsidRDefault="00B029EE" w:rsidP="00B029EE">
            <w:pPr>
              <w:spacing w:line="240" w:lineRule="auto"/>
              <w:ind w:right="4"/>
              <w:contextualSpacing/>
              <w:rPr>
                <w:rFonts w:ascii="Calibri" w:hAnsi="Calibri" w:cs="Arial"/>
                <w:sz w:val="18"/>
                <w:szCs w:val="18"/>
              </w:rPr>
            </w:pPr>
            <w:r w:rsidRPr="00355732">
              <w:rPr>
                <w:rFonts w:ascii="Calibri" w:hAnsi="Calibri" w:cs="Arial"/>
                <w:sz w:val="18"/>
                <w:szCs w:val="18"/>
              </w:rPr>
              <w:t>QUERY: SOURCE TO SOURCE</w:t>
            </w:r>
          </w:p>
          <w:p w:rsidR="00B8020A" w:rsidRPr="00355732" w:rsidRDefault="00B8020A" w:rsidP="00B8020A">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0000FF"/>
                <w:sz w:val="18"/>
                <w:szCs w:val="18"/>
              </w:rPr>
              <w:t>SELECT</w:t>
            </w:r>
            <w:r w:rsidRPr="00355732">
              <w:rPr>
                <w:rFonts w:ascii="Consolas" w:hAnsi="Consolas" w:cs="Consolas"/>
                <w:sz w:val="18"/>
                <w:szCs w:val="18"/>
              </w:rPr>
              <w:t xml:space="preserve"> </w:t>
            </w:r>
            <w:r w:rsidRPr="00355732">
              <w:rPr>
                <w:rFonts w:ascii="Consolas" w:hAnsi="Consolas" w:cs="Consolas"/>
                <w:color w:val="008080"/>
                <w:sz w:val="18"/>
                <w:szCs w:val="18"/>
              </w:rPr>
              <w:t>SOURCE_CONCEPT_ID</w:t>
            </w:r>
          </w:p>
          <w:p w:rsidR="00B8020A" w:rsidRPr="00355732" w:rsidRDefault="00B8020A" w:rsidP="00B8020A">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0000FF"/>
                <w:sz w:val="18"/>
                <w:szCs w:val="18"/>
              </w:rPr>
              <w:t>FROM</w:t>
            </w:r>
            <w:r w:rsidRPr="00355732">
              <w:rPr>
                <w:rFonts w:ascii="Consolas" w:hAnsi="Consolas" w:cs="Consolas"/>
                <w:sz w:val="18"/>
                <w:szCs w:val="18"/>
              </w:rPr>
              <w:t xml:space="preserve"> </w:t>
            </w:r>
            <w:r w:rsidRPr="00355732">
              <w:rPr>
                <w:rFonts w:ascii="Consolas" w:hAnsi="Consolas" w:cs="Consolas"/>
                <w:color w:val="008080"/>
                <w:sz w:val="18"/>
                <w:szCs w:val="18"/>
              </w:rPr>
              <w:t>CTE_VOCAB_MAP</w:t>
            </w:r>
          </w:p>
          <w:p w:rsidR="00B8020A" w:rsidRPr="00355732" w:rsidRDefault="00B8020A" w:rsidP="00B8020A">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0000FF"/>
                <w:sz w:val="18"/>
                <w:szCs w:val="18"/>
              </w:rPr>
              <w:t>WHERE</w:t>
            </w:r>
            <w:r w:rsidRPr="00355732">
              <w:rPr>
                <w:rFonts w:ascii="Consolas" w:hAnsi="Consolas" w:cs="Consolas"/>
                <w:sz w:val="18"/>
                <w:szCs w:val="18"/>
              </w:rPr>
              <w:t xml:space="preserve"> </w:t>
            </w:r>
            <w:r w:rsidRPr="00355732">
              <w:rPr>
                <w:rFonts w:ascii="Consolas" w:hAnsi="Consolas" w:cs="Consolas"/>
                <w:color w:val="008080"/>
                <w:sz w:val="18"/>
                <w:szCs w:val="18"/>
              </w:rPr>
              <w:t>SOURCE_VOCABULARY_ID</w:t>
            </w:r>
            <w:r w:rsidRPr="00355732">
              <w:rPr>
                <w:rFonts w:ascii="Consolas" w:hAnsi="Consolas" w:cs="Consolas"/>
                <w:sz w:val="18"/>
                <w:szCs w:val="18"/>
              </w:rPr>
              <w:t xml:space="preserve"> </w:t>
            </w:r>
            <w:r w:rsidRPr="00355732">
              <w:rPr>
                <w:rFonts w:ascii="Consolas" w:hAnsi="Consolas" w:cs="Consolas"/>
                <w:color w:val="808080"/>
                <w:sz w:val="18"/>
                <w:szCs w:val="18"/>
              </w:rPr>
              <w:t>IN</w:t>
            </w:r>
            <w:r w:rsidRPr="00355732">
              <w:rPr>
                <w:rFonts w:ascii="Consolas" w:hAnsi="Consolas" w:cs="Consolas"/>
                <w:color w:val="0000FF"/>
                <w:sz w:val="18"/>
                <w:szCs w:val="18"/>
              </w:rPr>
              <w:t xml:space="preserve"> </w:t>
            </w:r>
            <w:r w:rsidRPr="00355732">
              <w:rPr>
                <w:rFonts w:ascii="Consolas" w:hAnsi="Consolas" w:cs="Consolas"/>
                <w:color w:val="808080"/>
                <w:sz w:val="18"/>
                <w:szCs w:val="18"/>
              </w:rPr>
              <w:t>(</w:t>
            </w:r>
            <w:r w:rsidRPr="00355732">
              <w:rPr>
                <w:rFonts w:ascii="Consolas" w:hAnsi="Consolas" w:cs="Consolas"/>
                <w:color w:val="FF0000"/>
                <w:sz w:val="18"/>
                <w:szCs w:val="18"/>
              </w:rPr>
              <w:t>'ICD9CM'</w:t>
            </w:r>
            <w:r w:rsidRPr="00355732">
              <w:rPr>
                <w:rFonts w:ascii="Consolas" w:hAnsi="Consolas" w:cs="Consolas"/>
                <w:color w:val="808080"/>
                <w:sz w:val="18"/>
                <w:szCs w:val="18"/>
              </w:rPr>
              <w:t>,</w:t>
            </w:r>
            <w:r w:rsidRPr="00355732">
              <w:rPr>
                <w:rFonts w:ascii="Consolas" w:hAnsi="Consolas" w:cs="Consolas"/>
                <w:sz w:val="18"/>
                <w:szCs w:val="18"/>
              </w:rPr>
              <w:t xml:space="preserve"> </w:t>
            </w:r>
            <w:r w:rsidRPr="00355732">
              <w:rPr>
                <w:rFonts w:ascii="Consolas" w:hAnsi="Consolas" w:cs="Consolas"/>
                <w:color w:val="FF0000"/>
                <w:sz w:val="18"/>
                <w:szCs w:val="18"/>
              </w:rPr>
              <w:t>'CPT4'</w:t>
            </w:r>
            <w:r w:rsidRPr="00355732">
              <w:rPr>
                <w:rFonts w:ascii="Consolas" w:hAnsi="Consolas" w:cs="Consolas"/>
                <w:color w:val="808080"/>
                <w:sz w:val="18"/>
                <w:szCs w:val="18"/>
              </w:rPr>
              <w:t>,</w:t>
            </w:r>
            <w:r w:rsidRPr="00355732">
              <w:rPr>
                <w:rFonts w:ascii="Consolas" w:hAnsi="Consolas" w:cs="Consolas"/>
                <w:sz w:val="18"/>
                <w:szCs w:val="18"/>
              </w:rPr>
              <w:t xml:space="preserve"> </w:t>
            </w:r>
            <w:r w:rsidRPr="00355732">
              <w:rPr>
                <w:rFonts w:ascii="Consolas" w:hAnsi="Consolas" w:cs="Consolas"/>
                <w:color w:val="FF0000"/>
                <w:sz w:val="18"/>
                <w:szCs w:val="18"/>
              </w:rPr>
              <w:t>'HCPCS'</w:t>
            </w:r>
            <w:r w:rsidR="00337708" w:rsidRPr="00355732">
              <w:rPr>
                <w:rFonts w:ascii="Consolas" w:hAnsi="Consolas" w:cs="Consolas"/>
                <w:color w:val="FF0000"/>
                <w:sz w:val="18"/>
                <w:szCs w:val="18"/>
              </w:rPr>
              <w:t>, ‘DRG’</w:t>
            </w:r>
            <w:r w:rsidRPr="00355732">
              <w:rPr>
                <w:rFonts w:ascii="Consolas" w:hAnsi="Consolas" w:cs="Consolas"/>
                <w:color w:val="808080"/>
                <w:sz w:val="18"/>
                <w:szCs w:val="18"/>
              </w:rPr>
              <w:t>)</w:t>
            </w:r>
          </w:p>
          <w:p w:rsidR="00B8020A" w:rsidRPr="00355732" w:rsidRDefault="00B8020A" w:rsidP="00B8020A">
            <w:pPr>
              <w:autoSpaceDE w:val="0"/>
              <w:autoSpaceDN w:val="0"/>
              <w:adjustRightInd w:val="0"/>
              <w:spacing w:before="0" w:after="0" w:line="240" w:lineRule="auto"/>
              <w:rPr>
                <w:rFonts w:ascii="Consolas" w:hAnsi="Consolas" w:cs="Consolas"/>
                <w:color w:val="FF0000"/>
                <w:sz w:val="18"/>
                <w:szCs w:val="18"/>
              </w:rPr>
            </w:pPr>
            <w:r w:rsidRPr="00355732">
              <w:rPr>
                <w:rFonts w:ascii="Consolas" w:hAnsi="Consolas" w:cs="Consolas"/>
                <w:color w:val="808080"/>
                <w:sz w:val="18"/>
                <w:szCs w:val="18"/>
              </w:rPr>
              <w:t>AND</w:t>
            </w:r>
            <w:r w:rsidRPr="00355732">
              <w:rPr>
                <w:rFonts w:ascii="Consolas" w:hAnsi="Consolas" w:cs="Consolas"/>
                <w:sz w:val="18"/>
                <w:szCs w:val="18"/>
              </w:rPr>
              <w:t xml:space="preserve"> </w:t>
            </w:r>
            <w:r w:rsidRPr="00355732">
              <w:rPr>
                <w:rFonts w:ascii="Consolas" w:hAnsi="Consolas" w:cs="Consolas"/>
                <w:color w:val="008080"/>
                <w:sz w:val="18"/>
                <w:szCs w:val="18"/>
              </w:rPr>
              <w:t>TARGET_VOCABULARY_ID</w:t>
            </w:r>
            <w:r w:rsidRPr="00355732">
              <w:rPr>
                <w:rFonts w:ascii="Consolas" w:hAnsi="Consolas" w:cs="Consolas"/>
                <w:sz w:val="18"/>
                <w:szCs w:val="18"/>
              </w:rPr>
              <w:t xml:space="preserve"> </w:t>
            </w:r>
            <w:r w:rsidRPr="00355732">
              <w:rPr>
                <w:rFonts w:ascii="Consolas" w:hAnsi="Consolas" w:cs="Consolas"/>
                <w:color w:val="808080"/>
                <w:sz w:val="18"/>
                <w:szCs w:val="18"/>
              </w:rPr>
              <w:t>IN</w:t>
            </w:r>
            <w:r w:rsidRPr="00355732">
              <w:rPr>
                <w:rFonts w:ascii="Consolas" w:hAnsi="Consolas" w:cs="Consolas"/>
                <w:color w:val="0000FF"/>
                <w:sz w:val="18"/>
                <w:szCs w:val="18"/>
              </w:rPr>
              <w:t xml:space="preserve">  </w:t>
            </w:r>
            <w:r w:rsidRPr="00355732">
              <w:rPr>
                <w:rFonts w:ascii="Consolas" w:hAnsi="Consolas" w:cs="Consolas"/>
                <w:color w:val="808080"/>
                <w:sz w:val="18"/>
                <w:szCs w:val="18"/>
              </w:rPr>
              <w:t>(</w:t>
            </w:r>
            <w:r w:rsidRPr="00355732">
              <w:rPr>
                <w:rFonts w:ascii="Consolas" w:hAnsi="Consolas" w:cs="Consolas"/>
                <w:color w:val="FF0000"/>
                <w:sz w:val="18"/>
                <w:szCs w:val="18"/>
              </w:rPr>
              <w:t>'ICD9CM'</w:t>
            </w:r>
            <w:r w:rsidRPr="00355732">
              <w:rPr>
                <w:rFonts w:ascii="Consolas" w:hAnsi="Consolas" w:cs="Consolas"/>
                <w:color w:val="808080"/>
                <w:sz w:val="18"/>
                <w:szCs w:val="18"/>
              </w:rPr>
              <w:t>,</w:t>
            </w:r>
            <w:r w:rsidRPr="00355732">
              <w:rPr>
                <w:rFonts w:ascii="Consolas" w:hAnsi="Consolas" w:cs="Consolas"/>
                <w:sz w:val="18"/>
                <w:szCs w:val="18"/>
              </w:rPr>
              <w:t xml:space="preserve"> </w:t>
            </w:r>
            <w:r w:rsidRPr="00355732">
              <w:rPr>
                <w:rFonts w:ascii="Consolas" w:hAnsi="Consolas" w:cs="Consolas"/>
                <w:color w:val="FF0000"/>
                <w:sz w:val="18"/>
                <w:szCs w:val="18"/>
              </w:rPr>
              <w:t>'CPT4'</w:t>
            </w:r>
            <w:r w:rsidRPr="00355732">
              <w:rPr>
                <w:rFonts w:ascii="Consolas" w:hAnsi="Consolas" w:cs="Consolas"/>
                <w:color w:val="808080"/>
                <w:sz w:val="18"/>
                <w:szCs w:val="18"/>
              </w:rPr>
              <w:t>,</w:t>
            </w:r>
            <w:r w:rsidRPr="00355732">
              <w:rPr>
                <w:rFonts w:ascii="Consolas" w:hAnsi="Consolas" w:cs="Consolas"/>
                <w:sz w:val="18"/>
                <w:szCs w:val="18"/>
              </w:rPr>
              <w:t xml:space="preserve"> </w:t>
            </w:r>
            <w:r w:rsidRPr="00355732">
              <w:rPr>
                <w:rFonts w:ascii="Consolas" w:hAnsi="Consolas" w:cs="Consolas"/>
                <w:color w:val="FF0000"/>
                <w:sz w:val="18"/>
                <w:szCs w:val="18"/>
              </w:rPr>
              <w:t>'HCPCS'</w:t>
            </w:r>
            <w:r w:rsidR="00B925A2" w:rsidRPr="00355732">
              <w:rPr>
                <w:rFonts w:ascii="Consolas" w:hAnsi="Consolas" w:cs="Consolas"/>
                <w:color w:val="FF0000"/>
                <w:sz w:val="18"/>
                <w:szCs w:val="18"/>
              </w:rPr>
              <w:t>, ‘DRG’</w:t>
            </w:r>
            <w:r w:rsidRPr="00355732">
              <w:rPr>
                <w:rFonts w:ascii="Consolas" w:hAnsi="Consolas" w:cs="Consolas"/>
                <w:color w:val="808080"/>
                <w:sz w:val="18"/>
                <w:szCs w:val="18"/>
              </w:rPr>
              <w:t>)</w:t>
            </w:r>
            <w:r w:rsidRPr="00355732">
              <w:rPr>
                <w:rFonts w:ascii="Consolas" w:hAnsi="Consolas" w:cs="Consolas"/>
                <w:sz w:val="18"/>
                <w:szCs w:val="18"/>
              </w:rPr>
              <w:t xml:space="preserve"> </w:t>
            </w:r>
            <w:r w:rsidRPr="00355732">
              <w:rPr>
                <w:rFonts w:ascii="Consolas" w:hAnsi="Consolas" w:cs="Consolas"/>
                <w:color w:val="808080"/>
                <w:sz w:val="18"/>
                <w:szCs w:val="18"/>
              </w:rPr>
              <w:t>and</w:t>
            </w:r>
            <w:r w:rsidRPr="00355732">
              <w:rPr>
                <w:rFonts w:ascii="Consolas" w:hAnsi="Consolas" w:cs="Consolas"/>
                <w:sz w:val="18"/>
                <w:szCs w:val="18"/>
              </w:rPr>
              <w:t xml:space="preserve"> </w:t>
            </w:r>
            <w:r w:rsidRPr="00355732">
              <w:rPr>
                <w:rFonts w:ascii="Consolas" w:hAnsi="Consolas" w:cs="Consolas"/>
                <w:color w:val="008080"/>
                <w:sz w:val="18"/>
                <w:szCs w:val="18"/>
              </w:rPr>
              <w:t>TARGET_DOMAIN_ID</w:t>
            </w:r>
            <w:r w:rsidRPr="00355732">
              <w:rPr>
                <w:rFonts w:ascii="Consolas" w:hAnsi="Consolas" w:cs="Consolas"/>
                <w:color w:val="808080"/>
                <w:sz w:val="18"/>
                <w:szCs w:val="18"/>
              </w:rPr>
              <w:t>=</w:t>
            </w:r>
            <w:r w:rsidRPr="00355732">
              <w:rPr>
                <w:rFonts w:ascii="Consolas" w:hAnsi="Consolas" w:cs="Consolas"/>
                <w:color w:val="FF0000"/>
                <w:sz w:val="18"/>
                <w:szCs w:val="18"/>
              </w:rPr>
              <w:t>'Observation'</w:t>
            </w:r>
          </w:p>
          <w:p w:rsidR="00B029EE" w:rsidRPr="00355732" w:rsidRDefault="00B029EE" w:rsidP="00B029EE">
            <w:pPr>
              <w:spacing w:line="240" w:lineRule="auto"/>
              <w:ind w:right="4"/>
              <w:contextualSpacing/>
              <w:rPr>
                <w:rFonts w:ascii="Calibri" w:hAnsi="Calibri" w:cs="Arial"/>
                <w:sz w:val="18"/>
                <w:szCs w:val="18"/>
              </w:rPr>
            </w:pPr>
          </w:p>
        </w:tc>
        <w:tc>
          <w:tcPr>
            <w:tcW w:w="941" w:type="pct"/>
          </w:tcPr>
          <w:p w:rsidR="00FD5EA2" w:rsidRPr="00355732" w:rsidRDefault="00FD5EA2" w:rsidP="008E35E7">
            <w:pPr>
              <w:spacing w:line="240" w:lineRule="auto"/>
              <w:ind w:right="4"/>
              <w:contextualSpacing/>
              <w:rPr>
                <w:rFonts w:cs="Arial"/>
                <w:sz w:val="18"/>
                <w:szCs w:val="18"/>
              </w:rPr>
            </w:pPr>
          </w:p>
        </w:tc>
      </w:tr>
      <w:tr w:rsidR="00F513E2" w:rsidRPr="00355732" w:rsidTr="00355732">
        <w:tblPrEx>
          <w:tblCellMar>
            <w:top w:w="0" w:type="dxa"/>
            <w:bottom w:w="0" w:type="dxa"/>
          </w:tblCellMar>
        </w:tblPrEx>
        <w:trPr>
          <w:cantSplit/>
        </w:trPr>
        <w:tc>
          <w:tcPr>
            <w:tcW w:w="1093" w:type="pct"/>
          </w:tcPr>
          <w:p w:rsidR="00F513E2" w:rsidRPr="00355732" w:rsidRDefault="00F513E2" w:rsidP="008E35E7">
            <w:pPr>
              <w:spacing w:line="240" w:lineRule="auto"/>
              <w:ind w:right="4"/>
              <w:contextualSpacing/>
              <w:rPr>
                <w:rFonts w:cs="Arial"/>
                <w:sz w:val="18"/>
                <w:szCs w:val="18"/>
              </w:rPr>
            </w:pPr>
            <w:r w:rsidRPr="00355732">
              <w:rPr>
                <w:rFonts w:cs="Arial"/>
                <w:sz w:val="18"/>
                <w:szCs w:val="18"/>
              </w:rPr>
              <w:t>UNITS_SOURCE_VALUE</w:t>
            </w:r>
          </w:p>
        </w:tc>
        <w:tc>
          <w:tcPr>
            <w:tcW w:w="894" w:type="pct"/>
          </w:tcPr>
          <w:p w:rsidR="00F513E2" w:rsidRPr="00355732" w:rsidRDefault="00F513E2" w:rsidP="008E35E7">
            <w:pPr>
              <w:spacing w:line="240" w:lineRule="auto"/>
              <w:ind w:right="4"/>
              <w:contextualSpacing/>
              <w:rPr>
                <w:rFonts w:ascii="Calibri" w:hAnsi="Calibri" w:cs="Arial"/>
                <w:b/>
                <w:i/>
                <w:sz w:val="18"/>
                <w:szCs w:val="18"/>
              </w:rPr>
            </w:pPr>
            <w:r w:rsidRPr="00355732">
              <w:rPr>
                <w:rFonts w:ascii="Calibri" w:hAnsi="Calibri" w:cs="Arial"/>
                <w:b/>
                <w:i/>
                <w:sz w:val="18"/>
                <w:szCs w:val="18"/>
              </w:rPr>
              <w:t>-</w:t>
            </w:r>
          </w:p>
        </w:tc>
        <w:tc>
          <w:tcPr>
            <w:tcW w:w="2072" w:type="pct"/>
          </w:tcPr>
          <w:p w:rsidR="00F513E2" w:rsidRPr="00355732" w:rsidRDefault="00F513E2" w:rsidP="008E35E7">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941" w:type="pct"/>
          </w:tcPr>
          <w:p w:rsidR="00F513E2" w:rsidRPr="00355732" w:rsidRDefault="00F513E2" w:rsidP="008E35E7">
            <w:pPr>
              <w:spacing w:line="240" w:lineRule="auto"/>
              <w:ind w:right="4"/>
              <w:contextualSpacing/>
              <w:rPr>
                <w:rFonts w:cs="Arial"/>
                <w:sz w:val="18"/>
                <w:szCs w:val="18"/>
              </w:rPr>
            </w:pPr>
          </w:p>
        </w:tc>
      </w:tr>
      <w:tr w:rsidR="00FD5EA2" w:rsidRPr="00355732" w:rsidTr="00FD5EA2">
        <w:tblPrEx>
          <w:tblCellMar>
            <w:top w:w="0" w:type="dxa"/>
            <w:bottom w:w="0" w:type="dxa"/>
          </w:tblCellMar>
        </w:tblPrEx>
        <w:trPr>
          <w:cantSplit/>
        </w:trPr>
        <w:tc>
          <w:tcPr>
            <w:tcW w:w="1093" w:type="pct"/>
          </w:tcPr>
          <w:p w:rsidR="00FD5EA2" w:rsidRPr="00355732" w:rsidRDefault="00FD5EA2" w:rsidP="008E35E7">
            <w:pPr>
              <w:spacing w:line="240" w:lineRule="auto"/>
              <w:ind w:right="4"/>
              <w:contextualSpacing/>
              <w:rPr>
                <w:rFonts w:cs="Arial"/>
                <w:sz w:val="18"/>
                <w:szCs w:val="18"/>
              </w:rPr>
            </w:pPr>
            <w:r w:rsidRPr="00355732">
              <w:rPr>
                <w:rFonts w:cs="Arial"/>
                <w:sz w:val="18"/>
                <w:szCs w:val="18"/>
              </w:rPr>
              <w:t>QUALIFIER_SOURCE_VALUE</w:t>
            </w:r>
          </w:p>
        </w:tc>
        <w:tc>
          <w:tcPr>
            <w:tcW w:w="894" w:type="pct"/>
          </w:tcPr>
          <w:p w:rsidR="00FD5EA2" w:rsidRPr="00355732" w:rsidRDefault="006632DB" w:rsidP="008E35E7">
            <w:pPr>
              <w:spacing w:line="240" w:lineRule="auto"/>
              <w:ind w:right="4"/>
              <w:contextualSpacing/>
              <w:rPr>
                <w:rFonts w:ascii="Calibri" w:hAnsi="Calibri" w:cs="Arial"/>
                <w:b/>
                <w:i/>
                <w:sz w:val="18"/>
                <w:szCs w:val="18"/>
              </w:rPr>
            </w:pPr>
            <w:r w:rsidRPr="00355732">
              <w:rPr>
                <w:rFonts w:ascii="Calibri" w:hAnsi="Calibri" w:cs="Arial"/>
                <w:b/>
                <w:i/>
                <w:sz w:val="18"/>
                <w:szCs w:val="18"/>
              </w:rPr>
              <w:t>-</w:t>
            </w:r>
          </w:p>
        </w:tc>
        <w:tc>
          <w:tcPr>
            <w:tcW w:w="2072" w:type="pct"/>
          </w:tcPr>
          <w:p w:rsidR="00FD5EA2" w:rsidRPr="00355732" w:rsidRDefault="006632DB" w:rsidP="008E35E7">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941" w:type="pct"/>
          </w:tcPr>
          <w:p w:rsidR="00FD5EA2" w:rsidRPr="00355732" w:rsidRDefault="00FD5EA2" w:rsidP="008E35E7">
            <w:pPr>
              <w:spacing w:line="240" w:lineRule="auto"/>
              <w:ind w:right="4"/>
              <w:contextualSpacing/>
              <w:rPr>
                <w:rFonts w:cs="Arial"/>
                <w:sz w:val="18"/>
                <w:szCs w:val="18"/>
              </w:rPr>
            </w:pPr>
          </w:p>
        </w:tc>
      </w:tr>
    </w:tbl>
    <w:p w:rsidR="00F513E2" w:rsidRDefault="00F513E2" w:rsidP="00F513E2">
      <w:pPr>
        <w:spacing w:before="0" w:after="0" w:line="240" w:lineRule="auto"/>
        <w:rPr>
          <w:rFonts w:ascii="MS Shell Dlg 2" w:hAnsi="MS Shell Dlg 2" w:cs="MS Shell Dlg 2"/>
          <w:color w:val="000000"/>
          <w:szCs w:val="20"/>
        </w:rPr>
      </w:pPr>
    </w:p>
    <w:p w:rsidR="00EE2D70" w:rsidRDefault="00A41D01" w:rsidP="00EE2D70">
      <w:pPr>
        <w:pStyle w:val="Heading3"/>
        <w:ind w:left="0" w:firstLine="0"/>
        <w:rPr>
          <w:rFonts w:ascii="Calibri" w:hAnsi="Calibri" w:cs="Calibri"/>
          <w:sz w:val="28"/>
          <w:szCs w:val="28"/>
        </w:rPr>
      </w:pPr>
      <w:bookmarkStart w:id="34" w:name="_Toc427766918"/>
      <w:r>
        <w:rPr>
          <w:rFonts w:ascii="Calibri" w:hAnsi="Calibri" w:cs="Calibri"/>
          <w:sz w:val="28"/>
          <w:szCs w:val="28"/>
        </w:rPr>
        <w:br w:type="page"/>
      </w:r>
      <w:r w:rsidR="00EE2D70">
        <w:rPr>
          <w:rFonts w:ascii="Calibri" w:hAnsi="Calibri" w:cs="Calibri"/>
          <w:sz w:val="28"/>
          <w:szCs w:val="28"/>
        </w:rPr>
        <w:lastRenderedPageBreak/>
        <w:t>Table Name: SPECIMEN</w:t>
      </w:r>
      <w:bookmarkEnd w:id="34"/>
    </w:p>
    <w:p w:rsidR="00EE2D70" w:rsidRDefault="00EE2D70" w:rsidP="00EE2D70">
      <w:pPr>
        <w:spacing w:line="240" w:lineRule="auto"/>
        <w:contextualSpacing/>
        <w:rPr>
          <w:rFonts w:ascii="Calibri" w:hAnsi="Calibri" w:cs="Arial"/>
          <w:i/>
          <w:sz w:val="24"/>
        </w:rPr>
      </w:pPr>
      <w:r w:rsidRPr="00EE2D70">
        <w:rPr>
          <w:rFonts w:ascii="Calibri" w:hAnsi="Calibri" w:cs="Arial"/>
          <w:i/>
          <w:sz w:val="24"/>
        </w:rPr>
        <w:t xml:space="preserve">Describe </w:t>
      </w:r>
      <w:r>
        <w:rPr>
          <w:rFonts w:ascii="Calibri" w:hAnsi="Calibri" w:cs="Arial"/>
          <w:i/>
          <w:sz w:val="24"/>
        </w:rPr>
        <w:t>how the Specimen mapping and transformation are designed.</w:t>
      </w:r>
    </w:p>
    <w:p w:rsidR="00B12F41" w:rsidRDefault="00B12F41" w:rsidP="00EE2D70">
      <w:pPr>
        <w:spacing w:line="240" w:lineRule="auto"/>
        <w:contextualSpacing/>
        <w:rPr>
          <w:rFonts w:ascii="Calibri" w:hAnsi="Calibri" w:cs="Arial"/>
          <w:sz w:val="24"/>
        </w:rPr>
      </w:pPr>
    </w:p>
    <w:p w:rsidR="008B2C16" w:rsidRPr="00355732" w:rsidRDefault="008B2C16" w:rsidP="00EE2D70">
      <w:pPr>
        <w:spacing w:line="240" w:lineRule="auto"/>
        <w:contextualSpacing/>
        <w:rPr>
          <w:rFonts w:ascii="Calibri" w:hAnsi="Calibri" w:cs="Arial"/>
          <w:sz w:val="24"/>
        </w:rPr>
      </w:pPr>
      <w:r w:rsidRPr="00355732">
        <w:rPr>
          <w:rFonts w:ascii="Calibri" w:hAnsi="Calibri" w:cs="Arial"/>
          <w:sz w:val="24"/>
        </w:rPr>
        <w:t>Premier does not provide information for specimen’s collected during a person</w:t>
      </w:r>
      <w:r w:rsidR="00B12F41">
        <w:rPr>
          <w:rFonts w:ascii="Calibri" w:hAnsi="Calibri" w:cs="Arial"/>
          <w:sz w:val="24"/>
        </w:rPr>
        <w:t>’</w:t>
      </w:r>
      <w:r w:rsidRPr="00355732">
        <w:rPr>
          <w:rFonts w:ascii="Calibri" w:hAnsi="Calibri" w:cs="Arial"/>
          <w:sz w:val="24"/>
        </w:rPr>
        <w:t>s stay.</w:t>
      </w:r>
    </w:p>
    <w:p w:rsidR="00EE2D70" w:rsidRDefault="00EE2D70" w:rsidP="00EE2D70">
      <w:pPr>
        <w:spacing w:line="240" w:lineRule="auto"/>
        <w:contextualSpacing/>
        <w:rPr>
          <w:rFonts w:ascii="Calibri" w:hAnsi="Calibri" w:cs="Arial"/>
          <w:i/>
          <w:sz w:val="24"/>
        </w:rPr>
      </w:pPr>
    </w:p>
    <w:tbl>
      <w:tblPr>
        <w:tblW w:w="4991" w:type="pct"/>
        <w:tblBorders>
          <w:top w:val="single" w:sz="4" w:space="0" w:color="777777"/>
          <w:left w:val="single" w:sz="4" w:space="0" w:color="777777"/>
          <w:bottom w:val="single" w:sz="4" w:space="0" w:color="777777"/>
          <w:right w:val="single" w:sz="4" w:space="0" w:color="777777"/>
          <w:insideH w:val="single" w:sz="4" w:space="0" w:color="777777"/>
          <w:insideV w:val="single" w:sz="4" w:space="0" w:color="777777"/>
        </w:tblBorders>
        <w:tblLayout w:type="fixed"/>
        <w:tblLook w:val="0000" w:firstRow="0" w:lastRow="0" w:firstColumn="0" w:lastColumn="0" w:noHBand="0" w:noVBand="0"/>
      </w:tblPr>
      <w:tblGrid>
        <w:gridCol w:w="2357"/>
        <w:gridCol w:w="2340"/>
        <w:gridCol w:w="1983"/>
        <w:gridCol w:w="2879"/>
      </w:tblGrid>
      <w:tr w:rsidR="00EE2D70" w:rsidRPr="00D25348" w:rsidTr="00487DFA">
        <w:tblPrEx>
          <w:tblCellMar>
            <w:top w:w="0" w:type="dxa"/>
            <w:bottom w:w="0" w:type="dxa"/>
          </w:tblCellMar>
        </w:tblPrEx>
        <w:trPr>
          <w:tblHeader/>
        </w:trPr>
        <w:tc>
          <w:tcPr>
            <w:tcW w:w="1233" w:type="pct"/>
            <w:shd w:val="clear" w:color="auto" w:fill="005172"/>
          </w:tcPr>
          <w:p w:rsidR="00EE2D70" w:rsidRPr="00D25348" w:rsidRDefault="00EE2D70" w:rsidP="00487DFA">
            <w:pPr>
              <w:spacing w:line="240" w:lineRule="auto"/>
              <w:ind w:right="4"/>
              <w:contextualSpacing/>
              <w:rPr>
                <w:rFonts w:cs="Arial"/>
                <w:b/>
                <w:bCs/>
                <w:szCs w:val="20"/>
              </w:rPr>
            </w:pPr>
            <w:r w:rsidRPr="00D25348">
              <w:rPr>
                <w:rFonts w:cs="Arial"/>
                <w:b/>
                <w:bCs/>
                <w:szCs w:val="20"/>
              </w:rPr>
              <w:t>Destination Field</w:t>
            </w:r>
          </w:p>
        </w:tc>
        <w:tc>
          <w:tcPr>
            <w:tcW w:w="1224" w:type="pct"/>
            <w:shd w:val="clear" w:color="auto" w:fill="005172"/>
          </w:tcPr>
          <w:p w:rsidR="00EE2D70" w:rsidRPr="00D25348" w:rsidRDefault="00EE2D70" w:rsidP="00487DFA">
            <w:pPr>
              <w:spacing w:line="240" w:lineRule="auto"/>
              <w:ind w:right="4"/>
              <w:contextualSpacing/>
              <w:rPr>
                <w:rFonts w:cs="Arial"/>
                <w:b/>
                <w:bCs/>
                <w:szCs w:val="20"/>
              </w:rPr>
            </w:pPr>
            <w:r w:rsidRPr="00D25348">
              <w:rPr>
                <w:rFonts w:cs="Arial"/>
                <w:b/>
                <w:bCs/>
                <w:szCs w:val="20"/>
              </w:rPr>
              <w:t>Source Field</w:t>
            </w:r>
          </w:p>
        </w:tc>
        <w:tc>
          <w:tcPr>
            <w:tcW w:w="1037" w:type="pct"/>
            <w:shd w:val="clear" w:color="auto" w:fill="005172"/>
          </w:tcPr>
          <w:p w:rsidR="00EE2D70" w:rsidRPr="00D25348" w:rsidRDefault="00EE2D70" w:rsidP="00487DFA">
            <w:pPr>
              <w:spacing w:line="240" w:lineRule="auto"/>
              <w:ind w:right="4"/>
              <w:contextualSpacing/>
              <w:rPr>
                <w:rFonts w:cs="Arial"/>
                <w:b/>
                <w:bCs/>
                <w:szCs w:val="20"/>
              </w:rPr>
            </w:pPr>
            <w:r w:rsidRPr="00D25348">
              <w:rPr>
                <w:rFonts w:cs="Arial"/>
                <w:b/>
                <w:bCs/>
                <w:szCs w:val="20"/>
              </w:rPr>
              <w:t>Applied Rule</w:t>
            </w:r>
          </w:p>
        </w:tc>
        <w:tc>
          <w:tcPr>
            <w:tcW w:w="1506" w:type="pct"/>
            <w:shd w:val="clear" w:color="auto" w:fill="005172"/>
          </w:tcPr>
          <w:p w:rsidR="00EE2D70" w:rsidRPr="00D25348" w:rsidRDefault="00EE2D70" w:rsidP="00487DFA">
            <w:pPr>
              <w:spacing w:line="240" w:lineRule="auto"/>
              <w:ind w:right="4"/>
              <w:contextualSpacing/>
              <w:rPr>
                <w:rFonts w:cs="Arial"/>
                <w:b/>
                <w:bCs/>
                <w:szCs w:val="20"/>
              </w:rPr>
            </w:pPr>
            <w:r w:rsidRPr="00D25348">
              <w:rPr>
                <w:rFonts w:cs="Arial"/>
                <w:b/>
                <w:bCs/>
                <w:szCs w:val="20"/>
              </w:rPr>
              <w:t>Comment</w:t>
            </w:r>
          </w:p>
        </w:tc>
      </w:tr>
      <w:tr w:rsidR="008B2C16" w:rsidRPr="00D25348" w:rsidTr="00487DFA">
        <w:tblPrEx>
          <w:tblCellMar>
            <w:top w:w="0" w:type="dxa"/>
            <w:bottom w:w="0" w:type="dxa"/>
          </w:tblCellMar>
        </w:tblPrEx>
        <w:tc>
          <w:tcPr>
            <w:tcW w:w="1233" w:type="pct"/>
          </w:tcPr>
          <w:p w:rsidR="008B2C16" w:rsidRPr="005074A5" w:rsidRDefault="008B2C16" w:rsidP="00487DFA">
            <w:pPr>
              <w:spacing w:line="240" w:lineRule="auto"/>
              <w:ind w:right="4"/>
              <w:contextualSpacing/>
              <w:rPr>
                <w:rFonts w:cs="Arial"/>
                <w:sz w:val="16"/>
                <w:szCs w:val="16"/>
              </w:rPr>
            </w:pPr>
            <w:r>
              <w:rPr>
                <w:rFonts w:cs="Arial"/>
                <w:sz w:val="16"/>
                <w:szCs w:val="16"/>
              </w:rPr>
              <w:t>SPECIMEN</w:t>
            </w:r>
            <w:r w:rsidRPr="005074A5">
              <w:rPr>
                <w:rFonts w:cs="Arial"/>
                <w:sz w:val="16"/>
                <w:szCs w:val="16"/>
              </w:rPr>
              <w:t>_ID</w:t>
            </w:r>
          </w:p>
        </w:tc>
        <w:tc>
          <w:tcPr>
            <w:tcW w:w="1224" w:type="pct"/>
          </w:tcPr>
          <w:p w:rsidR="008B2C16" w:rsidRPr="00176C40" w:rsidRDefault="008B2C16" w:rsidP="00487DFA">
            <w:pPr>
              <w:spacing w:line="240" w:lineRule="auto"/>
              <w:ind w:right="4"/>
              <w:contextualSpacing/>
              <w:rPr>
                <w:rFonts w:ascii="Calibri" w:hAnsi="Calibri" w:cs="Arial"/>
                <w:sz w:val="24"/>
              </w:rPr>
            </w:pPr>
            <w:r w:rsidRPr="00176C40">
              <w:rPr>
                <w:rFonts w:ascii="Calibri" w:hAnsi="Calibri" w:cs="Arial"/>
                <w:b/>
                <w:i/>
                <w:sz w:val="24"/>
              </w:rPr>
              <w:t>-</w:t>
            </w:r>
          </w:p>
        </w:tc>
        <w:tc>
          <w:tcPr>
            <w:tcW w:w="1037" w:type="pct"/>
          </w:tcPr>
          <w:p w:rsidR="008B2C16" w:rsidRPr="00176C40" w:rsidRDefault="008B2C16" w:rsidP="00487DFA">
            <w:pPr>
              <w:spacing w:line="240" w:lineRule="auto"/>
              <w:ind w:right="4"/>
              <w:contextualSpacing/>
              <w:rPr>
                <w:rFonts w:ascii="Calibri" w:hAnsi="Calibri" w:cs="Arial"/>
                <w:sz w:val="24"/>
              </w:rPr>
            </w:pPr>
            <w:r w:rsidRPr="00176C40">
              <w:rPr>
                <w:rFonts w:ascii="Calibri" w:hAnsi="Calibri" w:cs="Arial"/>
                <w:sz w:val="24"/>
              </w:rPr>
              <w:t>NULL</w:t>
            </w:r>
          </w:p>
        </w:tc>
        <w:tc>
          <w:tcPr>
            <w:tcW w:w="1506" w:type="pct"/>
          </w:tcPr>
          <w:p w:rsidR="008B2C16" w:rsidRPr="00176C40" w:rsidRDefault="008B2C16" w:rsidP="00487DFA">
            <w:pPr>
              <w:spacing w:line="240" w:lineRule="auto"/>
              <w:ind w:right="4"/>
              <w:contextualSpacing/>
              <w:rPr>
                <w:rFonts w:ascii="Calibri" w:hAnsi="Calibri" w:cs="Arial"/>
                <w:sz w:val="24"/>
              </w:rPr>
            </w:pPr>
          </w:p>
        </w:tc>
      </w:tr>
      <w:tr w:rsidR="008B2C16" w:rsidRPr="00D25348" w:rsidTr="00487DFA">
        <w:tblPrEx>
          <w:tblCellMar>
            <w:top w:w="0" w:type="dxa"/>
            <w:bottom w:w="0" w:type="dxa"/>
          </w:tblCellMar>
        </w:tblPrEx>
        <w:tc>
          <w:tcPr>
            <w:tcW w:w="1233" w:type="pct"/>
          </w:tcPr>
          <w:p w:rsidR="008B2C16" w:rsidRPr="005074A5" w:rsidRDefault="008B2C16" w:rsidP="00487DFA">
            <w:pPr>
              <w:spacing w:line="240" w:lineRule="auto"/>
              <w:ind w:right="4"/>
              <w:contextualSpacing/>
              <w:rPr>
                <w:rFonts w:cs="Arial"/>
                <w:sz w:val="16"/>
                <w:szCs w:val="16"/>
              </w:rPr>
            </w:pPr>
            <w:r w:rsidRPr="005074A5">
              <w:rPr>
                <w:rFonts w:cs="Arial"/>
                <w:sz w:val="16"/>
                <w:szCs w:val="16"/>
              </w:rPr>
              <w:t>PERSON_ID</w:t>
            </w:r>
          </w:p>
        </w:tc>
        <w:tc>
          <w:tcPr>
            <w:tcW w:w="1224" w:type="pct"/>
          </w:tcPr>
          <w:p w:rsidR="008B2C16" w:rsidRPr="00176C40" w:rsidRDefault="008B2C16" w:rsidP="00487DFA">
            <w:pPr>
              <w:spacing w:line="240" w:lineRule="auto"/>
              <w:ind w:right="4"/>
              <w:contextualSpacing/>
              <w:rPr>
                <w:rFonts w:ascii="Calibri" w:hAnsi="Calibri" w:cs="Arial"/>
                <w:b/>
                <w:i/>
                <w:sz w:val="24"/>
              </w:rPr>
            </w:pPr>
            <w:r w:rsidRPr="00176C40">
              <w:rPr>
                <w:rFonts w:ascii="Calibri" w:hAnsi="Calibri" w:cs="Arial"/>
                <w:b/>
                <w:i/>
                <w:sz w:val="24"/>
              </w:rPr>
              <w:t>-</w:t>
            </w:r>
          </w:p>
        </w:tc>
        <w:tc>
          <w:tcPr>
            <w:tcW w:w="1037" w:type="pct"/>
          </w:tcPr>
          <w:p w:rsidR="008B2C16" w:rsidRPr="00176C40" w:rsidRDefault="008B2C16" w:rsidP="00487DFA">
            <w:pPr>
              <w:spacing w:line="240" w:lineRule="auto"/>
              <w:ind w:right="4"/>
              <w:contextualSpacing/>
              <w:rPr>
                <w:rFonts w:ascii="Calibri" w:hAnsi="Calibri" w:cs="Arial"/>
                <w:sz w:val="24"/>
              </w:rPr>
            </w:pPr>
            <w:r w:rsidRPr="00176C40">
              <w:rPr>
                <w:rFonts w:ascii="Calibri" w:hAnsi="Calibri" w:cs="Arial"/>
                <w:sz w:val="24"/>
              </w:rPr>
              <w:t>NULL</w:t>
            </w:r>
          </w:p>
        </w:tc>
        <w:tc>
          <w:tcPr>
            <w:tcW w:w="1506" w:type="pct"/>
          </w:tcPr>
          <w:p w:rsidR="008B2C16" w:rsidRPr="00176C40" w:rsidRDefault="008B2C16" w:rsidP="00487DFA">
            <w:pPr>
              <w:widowControl w:val="0"/>
              <w:spacing w:before="0" w:after="0" w:line="240" w:lineRule="auto"/>
              <w:ind w:right="4"/>
              <w:contextualSpacing/>
              <w:rPr>
                <w:rFonts w:ascii="Calibri" w:hAnsi="Calibri" w:cs="Arial"/>
                <w:sz w:val="24"/>
              </w:rPr>
            </w:pPr>
          </w:p>
        </w:tc>
      </w:tr>
      <w:tr w:rsidR="008B2C16" w:rsidRPr="00D25348" w:rsidTr="00487DFA">
        <w:tblPrEx>
          <w:tblCellMar>
            <w:top w:w="0" w:type="dxa"/>
            <w:bottom w:w="0" w:type="dxa"/>
          </w:tblCellMar>
        </w:tblPrEx>
        <w:tc>
          <w:tcPr>
            <w:tcW w:w="1233" w:type="pct"/>
          </w:tcPr>
          <w:p w:rsidR="008B2C16" w:rsidRPr="005074A5" w:rsidRDefault="008B2C16" w:rsidP="00487DFA">
            <w:pPr>
              <w:spacing w:line="240" w:lineRule="auto"/>
              <w:ind w:right="4"/>
              <w:contextualSpacing/>
              <w:rPr>
                <w:rFonts w:cs="Arial"/>
                <w:sz w:val="16"/>
                <w:szCs w:val="16"/>
              </w:rPr>
            </w:pPr>
            <w:r>
              <w:rPr>
                <w:rFonts w:cs="Arial"/>
                <w:sz w:val="16"/>
                <w:szCs w:val="16"/>
              </w:rPr>
              <w:t>SPECIMEN_</w:t>
            </w:r>
            <w:r w:rsidRPr="005074A5">
              <w:rPr>
                <w:rFonts w:cs="Arial"/>
                <w:sz w:val="16"/>
                <w:szCs w:val="16"/>
              </w:rPr>
              <w:t>CONCEPT_ID</w:t>
            </w:r>
          </w:p>
        </w:tc>
        <w:tc>
          <w:tcPr>
            <w:tcW w:w="1224" w:type="pct"/>
          </w:tcPr>
          <w:p w:rsidR="008B2C16" w:rsidRPr="00176C40" w:rsidRDefault="008B2C16" w:rsidP="00487DFA">
            <w:pPr>
              <w:spacing w:line="240" w:lineRule="auto"/>
              <w:ind w:right="4"/>
              <w:contextualSpacing/>
              <w:rPr>
                <w:rFonts w:ascii="Calibri" w:hAnsi="Calibri" w:cs="Arial"/>
                <w:b/>
                <w:i/>
                <w:sz w:val="24"/>
              </w:rPr>
            </w:pPr>
            <w:r w:rsidRPr="00176C40">
              <w:rPr>
                <w:rFonts w:ascii="Calibri" w:hAnsi="Calibri" w:cs="Arial"/>
                <w:b/>
                <w:i/>
                <w:sz w:val="24"/>
              </w:rPr>
              <w:t>-</w:t>
            </w:r>
          </w:p>
        </w:tc>
        <w:tc>
          <w:tcPr>
            <w:tcW w:w="1037" w:type="pct"/>
          </w:tcPr>
          <w:p w:rsidR="008B2C16" w:rsidRPr="00176C40" w:rsidRDefault="008B2C16" w:rsidP="00487DFA">
            <w:pPr>
              <w:spacing w:line="240" w:lineRule="auto"/>
              <w:ind w:right="4"/>
              <w:contextualSpacing/>
              <w:rPr>
                <w:rFonts w:ascii="Calibri" w:hAnsi="Calibri" w:cs="Arial"/>
                <w:sz w:val="24"/>
              </w:rPr>
            </w:pPr>
            <w:r w:rsidRPr="00176C40">
              <w:rPr>
                <w:rFonts w:ascii="Calibri" w:hAnsi="Calibri" w:cs="Arial"/>
                <w:sz w:val="24"/>
              </w:rPr>
              <w:t>NULL</w:t>
            </w:r>
          </w:p>
        </w:tc>
        <w:tc>
          <w:tcPr>
            <w:tcW w:w="1506" w:type="pct"/>
          </w:tcPr>
          <w:p w:rsidR="008B2C16" w:rsidRPr="00176C40" w:rsidRDefault="008B2C16" w:rsidP="00487DFA">
            <w:pPr>
              <w:spacing w:line="240" w:lineRule="auto"/>
              <w:ind w:right="4"/>
              <w:contextualSpacing/>
              <w:rPr>
                <w:rFonts w:ascii="Calibri" w:hAnsi="Calibri" w:cs="Arial"/>
                <w:sz w:val="24"/>
              </w:rPr>
            </w:pPr>
          </w:p>
        </w:tc>
      </w:tr>
      <w:tr w:rsidR="008B2C16" w:rsidRPr="00D25348" w:rsidTr="00487DFA">
        <w:tblPrEx>
          <w:tblCellMar>
            <w:top w:w="0" w:type="dxa"/>
            <w:bottom w:w="0" w:type="dxa"/>
          </w:tblCellMar>
        </w:tblPrEx>
        <w:tc>
          <w:tcPr>
            <w:tcW w:w="1233" w:type="pct"/>
          </w:tcPr>
          <w:p w:rsidR="008B2C16" w:rsidRDefault="008B2C16" w:rsidP="00487DFA">
            <w:pPr>
              <w:spacing w:line="240" w:lineRule="auto"/>
              <w:ind w:right="4"/>
              <w:contextualSpacing/>
              <w:rPr>
                <w:rFonts w:cs="Arial"/>
                <w:sz w:val="16"/>
                <w:szCs w:val="16"/>
              </w:rPr>
            </w:pPr>
            <w:r>
              <w:rPr>
                <w:rFonts w:cs="Arial"/>
                <w:sz w:val="16"/>
                <w:szCs w:val="16"/>
              </w:rPr>
              <w:t>SPECIMEN_TYPE_CONCEPT_ID</w:t>
            </w:r>
          </w:p>
        </w:tc>
        <w:tc>
          <w:tcPr>
            <w:tcW w:w="1224" w:type="pct"/>
          </w:tcPr>
          <w:p w:rsidR="008B2C16" w:rsidRPr="00176C40" w:rsidRDefault="008B2C16" w:rsidP="00487DFA">
            <w:pPr>
              <w:spacing w:line="240" w:lineRule="auto"/>
              <w:ind w:right="4"/>
              <w:contextualSpacing/>
              <w:rPr>
                <w:rFonts w:ascii="Calibri" w:hAnsi="Calibri" w:cs="Arial"/>
                <w:b/>
                <w:i/>
                <w:sz w:val="24"/>
              </w:rPr>
            </w:pPr>
            <w:r w:rsidRPr="00176C40">
              <w:rPr>
                <w:rFonts w:ascii="Calibri" w:hAnsi="Calibri" w:cs="Arial"/>
                <w:b/>
                <w:i/>
                <w:sz w:val="24"/>
              </w:rPr>
              <w:t>-</w:t>
            </w:r>
          </w:p>
        </w:tc>
        <w:tc>
          <w:tcPr>
            <w:tcW w:w="1037" w:type="pct"/>
          </w:tcPr>
          <w:p w:rsidR="008B2C16" w:rsidRPr="00176C40" w:rsidRDefault="008B2C16" w:rsidP="00487DFA">
            <w:pPr>
              <w:spacing w:line="240" w:lineRule="auto"/>
              <w:ind w:right="4"/>
              <w:contextualSpacing/>
              <w:rPr>
                <w:rFonts w:ascii="Calibri" w:hAnsi="Calibri" w:cs="Arial"/>
                <w:sz w:val="24"/>
              </w:rPr>
            </w:pPr>
            <w:r w:rsidRPr="00176C40">
              <w:rPr>
                <w:rFonts w:ascii="Calibri" w:hAnsi="Calibri" w:cs="Arial"/>
                <w:sz w:val="24"/>
              </w:rPr>
              <w:t>NULL</w:t>
            </w:r>
          </w:p>
        </w:tc>
        <w:tc>
          <w:tcPr>
            <w:tcW w:w="1506" w:type="pct"/>
          </w:tcPr>
          <w:p w:rsidR="008B2C16" w:rsidRPr="00176C40" w:rsidRDefault="008B2C16" w:rsidP="00487DFA">
            <w:pPr>
              <w:spacing w:line="240" w:lineRule="auto"/>
              <w:ind w:right="4"/>
              <w:contextualSpacing/>
              <w:rPr>
                <w:rFonts w:ascii="Calibri" w:hAnsi="Calibri" w:cs="Arial"/>
                <w:sz w:val="24"/>
              </w:rPr>
            </w:pPr>
          </w:p>
        </w:tc>
      </w:tr>
      <w:tr w:rsidR="008B2C16" w:rsidRPr="00D25348" w:rsidTr="00487DFA">
        <w:tblPrEx>
          <w:tblCellMar>
            <w:top w:w="0" w:type="dxa"/>
            <w:bottom w:w="0" w:type="dxa"/>
          </w:tblCellMar>
        </w:tblPrEx>
        <w:tc>
          <w:tcPr>
            <w:tcW w:w="1233" w:type="pct"/>
          </w:tcPr>
          <w:p w:rsidR="008B2C16" w:rsidRDefault="008B2C16" w:rsidP="00487DFA">
            <w:pPr>
              <w:spacing w:line="240" w:lineRule="auto"/>
              <w:ind w:right="4"/>
              <w:contextualSpacing/>
              <w:rPr>
                <w:rFonts w:cs="Arial"/>
                <w:sz w:val="16"/>
                <w:szCs w:val="16"/>
              </w:rPr>
            </w:pPr>
            <w:r>
              <w:rPr>
                <w:rFonts w:cs="Arial"/>
                <w:sz w:val="16"/>
                <w:szCs w:val="16"/>
              </w:rPr>
              <w:t>SPECIMEN_DATE</w:t>
            </w:r>
          </w:p>
        </w:tc>
        <w:tc>
          <w:tcPr>
            <w:tcW w:w="1224" w:type="pct"/>
          </w:tcPr>
          <w:p w:rsidR="008B2C16" w:rsidRPr="00176C40" w:rsidRDefault="008B2C16" w:rsidP="00487DFA">
            <w:pPr>
              <w:spacing w:line="240" w:lineRule="auto"/>
              <w:ind w:right="4"/>
              <w:contextualSpacing/>
              <w:rPr>
                <w:rFonts w:ascii="Calibri" w:hAnsi="Calibri" w:cs="Arial"/>
                <w:b/>
                <w:i/>
                <w:sz w:val="24"/>
              </w:rPr>
            </w:pPr>
            <w:r w:rsidRPr="00176C40">
              <w:rPr>
                <w:rFonts w:ascii="Calibri" w:hAnsi="Calibri" w:cs="Arial"/>
                <w:b/>
                <w:i/>
                <w:sz w:val="24"/>
              </w:rPr>
              <w:t>-</w:t>
            </w:r>
          </w:p>
        </w:tc>
        <w:tc>
          <w:tcPr>
            <w:tcW w:w="1037" w:type="pct"/>
          </w:tcPr>
          <w:p w:rsidR="008B2C16" w:rsidRPr="00176C40" w:rsidRDefault="008B2C16" w:rsidP="00487DFA">
            <w:pPr>
              <w:spacing w:line="240" w:lineRule="auto"/>
              <w:ind w:right="4"/>
              <w:contextualSpacing/>
              <w:rPr>
                <w:rFonts w:ascii="Calibri" w:hAnsi="Calibri" w:cs="Arial"/>
                <w:sz w:val="24"/>
              </w:rPr>
            </w:pPr>
            <w:r w:rsidRPr="00176C40">
              <w:rPr>
                <w:rFonts w:ascii="Calibri" w:hAnsi="Calibri" w:cs="Arial"/>
                <w:sz w:val="24"/>
              </w:rPr>
              <w:t>NULL</w:t>
            </w:r>
          </w:p>
        </w:tc>
        <w:tc>
          <w:tcPr>
            <w:tcW w:w="1506" w:type="pct"/>
          </w:tcPr>
          <w:p w:rsidR="008B2C16" w:rsidRPr="00176C40" w:rsidRDefault="008B2C16" w:rsidP="00487DFA">
            <w:pPr>
              <w:spacing w:line="240" w:lineRule="auto"/>
              <w:ind w:right="4"/>
              <w:contextualSpacing/>
              <w:rPr>
                <w:rFonts w:ascii="Calibri" w:hAnsi="Calibri" w:cs="Arial"/>
                <w:sz w:val="24"/>
              </w:rPr>
            </w:pPr>
          </w:p>
        </w:tc>
      </w:tr>
      <w:tr w:rsidR="008B2C16" w:rsidRPr="00D25348" w:rsidTr="00487DFA">
        <w:tblPrEx>
          <w:tblCellMar>
            <w:top w:w="0" w:type="dxa"/>
            <w:bottom w:w="0" w:type="dxa"/>
          </w:tblCellMar>
        </w:tblPrEx>
        <w:tc>
          <w:tcPr>
            <w:tcW w:w="1233" w:type="pct"/>
          </w:tcPr>
          <w:p w:rsidR="008B2C16" w:rsidRDefault="008B2C16" w:rsidP="00487DFA">
            <w:pPr>
              <w:spacing w:line="240" w:lineRule="auto"/>
              <w:ind w:right="4"/>
              <w:contextualSpacing/>
              <w:rPr>
                <w:rFonts w:cs="Arial"/>
                <w:sz w:val="16"/>
                <w:szCs w:val="16"/>
              </w:rPr>
            </w:pPr>
            <w:r>
              <w:rPr>
                <w:rFonts w:cs="Arial"/>
                <w:sz w:val="16"/>
                <w:szCs w:val="16"/>
              </w:rPr>
              <w:t>SPECIMEN_TIME</w:t>
            </w:r>
          </w:p>
        </w:tc>
        <w:tc>
          <w:tcPr>
            <w:tcW w:w="1224" w:type="pct"/>
          </w:tcPr>
          <w:p w:rsidR="008B2C16" w:rsidRPr="00176C40" w:rsidRDefault="008B2C16" w:rsidP="00487DFA">
            <w:pPr>
              <w:spacing w:line="240" w:lineRule="auto"/>
              <w:ind w:right="4"/>
              <w:contextualSpacing/>
              <w:rPr>
                <w:rFonts w:ascii="Calibri" w:hAnsi="Calibri" w:cs="Arial"/>
                <w:b/>
                <w:i/>
                <w:sz w:val="24"/>
              </w:rPr>
            </w:pPr>
            <w:r w:rsidRPr="00176C40">
              <w:rPr>
                <w:rFonts w:ascii="Calibri" w:hAnsi="Calibri" w:cs="Arial"/>
                <w:b/>
                <w:i/>
                <w:sz w:val="24"/>
              </w:rPr>
              <w:t>-</w:t>
            </w:r>
          </w:p>
        </w:tc>
        <w:tc>
          <w:tcPr>
            <w:tcW w:w="1037" w:type="pct"/>
          </w:tcPr>
          <w:p w:rsidR="008B2C16" w:rsidRPr="00176C40" w:rsidRDefault="008B2C16" w:rsidP="00487DFA">
            <w:pPr>
              <w:spacing w:line="240" w:lineRule="auto"/>
              <w:ind w:right="4"/>
              <w:contextualSpacing/>
              <w:rPr>
                <w:rFonts w:ascii="Calibri" w:hAnsi="Calibri" w:cs="Arial"/>
                <w:sz w:val="24"/>
              </w:rPr>
            </w:pPr>
            <w:r w:rsidRPr="00176C40">
              <w:rPr>
                <w:rFonts w:ascii="Calibri" w:hAnsi="Calibri" w:cs="Arial"/>
                <w:sz w:val="24"/>
              </w:rPr>
              <w:t>NULL</w:t>
            </w:r>
          </w:p>
        </w:tc>
        <w:tc>
          <w:tcPr>
            <w:tcW w:w="1506" w:type="pct"/>
          </w:tcPr>
          <w:p w:rsidR="008B2C16" w:rsidRPr="00176C40" w:rsidRDefault="008B2C16" w:rsidP="00487DFA">
            <w:pPr>
              <w:spacing w:line="240" w:lineRule="auto"/>
              <w:ind w:right="4"/>
              <w:contextualSpacing/>
              <w:rPr>
                <w:rFonts w:ascii="Calibri" w:hAnsi="Calibri" w:cs="Arial"/>
                <w:sz w:val="24"/>
              </w:rPr>
            </w:pPr>
          </w:p>
        </w:tc>
      </w:tr>
      <w:tr w:rsidR="008B2C16" w:rsidRPr="00D25348" w:rsidTr="00487DFA">
        <w:tblPrEx>
          <w:tblCellMar>
            <w:top w:w="0" w:type="dxa"/>
            <w:bottom w:w="0" w:type="dxa"/>
          </w:tblCellMar>
        </w:tblPrEx>
        <w:tc>
          <w:tcPr>
            <w:tcW w:w="1233" w:type="pct"/>
          </w:tcPr>
          <w:p w:rsidR="008B2C16" w:rsidRDefault="008B2C16" w:rsidP="00487DFA">
            <w:pPr>
              <w:spacing w:line="240" w:lineRule="auto"/>
              <w:ind w:right="4"/>
              <w:contextualSpacing/>
              <w:rPr>
                <w:rFonts w:cs="Arial"/>
                <w:sz w:val="16"/>
                <w:szCs w:val="16"/>
              </w:rPr>
            </w:pPr>
            <w:r>
              <w:rPr>
                <w:rFonts w:cs="Arial"/>
                <w:sz w:val="16"/>
                <w:szCs w:val="16"/>
              </w:rPr>
              <w:t>QUANTITY</w:t>
            </w:r>
          </w:p>
        </w:tc>
        <w:tc>
          <w:tcPr>
            <w:tcW w:w="1224" w:type="pct"/>
          </w:tcPr>
          <w:p w:rsidR="008B2C16" w:rsidRPr="00176C40" w:rsidRDefault="008B2C16" w:rsidP="00487DFA">
            <w:pPr>
              <w:spacing w:line="240" w:lineRule="auto"/>
              <w:ind w:right="4"/>
              <w:contextualSpacing/>
              <w:rPr>
                <w:rFonts w:ascii="Calibri" w:hAnsi="Calibri" w:cs="Arial"/>
                <w:b/>
                <w:i/>
                <w:sz w:val="24"/>
              </w:rPr>
            </w:pPr>
            <w:r w:rsidRPr="00176C40">
              <w:rPr>
                <w:rFonts w:ascii="Calibri" w:hAnsi="Calibri" w:cs="Arial"/>
                <w:b/>
                <w:i/>
                <w:sz w:val="24"/>
              </w:rPr>
              <w:t>-</w:t>
            </w:r>
          </w:p>
        </w:tc>
        <w:tc>
          <w:tcPr>
            <w:tcW w:w="1037" w:type="pct"/>
          </w:tcPr>
          <w:p w:rsidR="008B2C16" w:rsidRPr="00176C40" w:rsidRDefault="008B2C16" w:rsidP="00487DFA">
            <w:pPr>
              <w:spacing w:line="240" w:lineRule="auto"/>
              <w:ind w:right="4"/>
              <w:contextualSpacing/>
              <w:rPr>
                <w:rFonts w:ascii="Calibri" w:hAnsi="Calibri" w:cs="Arial"/>
                <w:sz w:val="24"/>
              </w:rPr>
            </w:pPr>
            <w:r w:rsidRPr="00176C40">
              <w:rPr>
                <w:rFonts w:ascii="Calibri" w:hAnsi="Calibri" w:cs="Arial"/>
                <w:sz w:val="24"/>
              </w:rPr>
              <w:t>NULL</w:t>
            </w:r>
          </w:p>
        </w:tc>
        <w:tc>
          <w:tcPr>
            <w:tcW w:w="1506" w:type="pct"/>
          </w:tcPr>
          <w:p w:rsidR="008B2C16" w:rsidRPr="00176C40" w:rsidRDefault="008B2C16" w:rsidP="00487DFA">
            <w:pPr>
              <w:spacing w:line="240" w:lineRule="auto"/>
              <w:ind w:right="4"/>
              <w:contextualSpacing/>
              <w:rPr>
                <w:rFonts w:ascii="Calibri" w:hAnsi="Calibri" w:cs="Arial"/>
                <w:sz w:val="24"/>
              </w:rPr>
            </w:pPr>
          </w:p>
        </w:tc>
      </w:tr>
      <w:tr w:rsidR="008B2C16" w:rsidRPr="00D25348" w:rsidTr="00487DFA">
        <w:tblPrEx>
          <w:tblCellMar>
            <w:top w:w="0" w:type="dxa"/>
            <w:bottom w:w="0" w:type="dxa"/>
          </w:tblCellMar>
        </w:tblPrEx>
        <w:tc>
          <w:tcPr>
            <w:tcW w:w="1233" w:type="pct"/>
          </w:tcPr>
          <w:p w:rsidR="008B2C16" w:rsidRDefault="008B2C16" w:rsidP="00487DFA">
            <w:pPr>
              <w:spacing w:line="240" w:lineRule="auto"/>
              <w:ind w:right="4"/>
              <w:contextualSpacing/>
              <w:rPr>
                <w:rFonts w:cs="Arial"/>
                <w:sz w:val="16"/>
                <w:szCs w:val="16"/>
              </w:rPr>
            </w:pPr>
            <w:r>
              <w:rPr>
                <w:rFonts w:cs="Arial"/>
                <w:sz w:val="16"/>
                <w:szCs w:val="16"/>
              </w:rPr>
              <w:t>UNIT_CONCEPT_ID</w:t>
            </w:r>
          </w:p>
        </w:tc>
        <w:tc>
          <w:tcPr>
            <w:tcW w:w="1224" w:type="pct"/>
          </w:tcPr>
          <w:p w:rsidR="008B2C16" w:rsidRPr="00176C40" w:rsidRDefault="008B2C16" w:rsidP="00487DFA">
            <w:pPr>
              <w:spacing w:line="240" w:lineRule="auto"/>
              <w:ind w:right="4"/>
              <w:contextualSpacing/>
              <w:rPr>
                <w:rFonts w:ascii="Calibri" w:hAnsi="Calibri" w:cs="Arial"/>
                <w:b/>
                <w:i/>
                <w:sz w:val="24"/>
              </w:rPr>
            </w:pPr>
            <w:r w:rsidRPr="00176C40">
              <w:rPr>
                <w:rFonts w:ascii="Calibri" w:hAnsi="Calibri" w:cs="Arial"/>
                <w:b/>
                <w:i/>
                <w:sz w:val="24"/>
              </w:rPr>
              <w:t>-</w:t>
            </w:r>
          </w:p>
        </w:tc>
        <w:tc>
          <w:tcPr>
            <w:tcW w:w="1037" w:type="pct"/>
          </w:tcPr>
          <w:p w:rsidR="008B2C16" w:rsidRPr="00176C40" w:rsidRDefault="008B2C16" w:rsidP="00487DFA">
            <w:pPr>
              <w:spacing w:line="240" w:lineRule="auto"/>
              <w:ind w:right="4"/>
              <w:contextualSpacing/>
              <w:rPr>
                <w:rFonts w:ascii="Calibri" w:hAnsi="Calibri" w:cs="Arial"/>
                <w:sz w:val="24"/>
              </w:rPr>
            </w:pPr>
            <w:r w:rsidRPr="00176C40">
              <w:rPr>
                <w:rFonts w:ascii="Calibri" w:hAnsi="Calibri" w:cs="Arial"/>
                <w:sz w:val="24"/>
              </w:rPr>
              <w:t>NULL</w:t>
            </w:r>
          </w:p>
        </w:tc>
        <w:tc>
          <w:tcPr>
            <w:tcW w:w="1506" w:type="pct"/>
          </w:tcPr>
          <w:p w:rsidR="008B2C16" w:rsidRPr="00176C40" w:rsidRDefault="008B2C16" w:rsidP="00487DFA">
            <w:pPr>
              <w:spacing w:line="240" w:lineRule="auto"/>
              <w:ind w:right="4"/>
              <w:contextualSpacing/>
              <w:rPr>
                <w:rFonts w:ascii="Calibri" w:hAnsi="Calibri" w:cs="Arial"/>
                <w:sz w:val="24"/>
              </w:rPr>
            </w:pPr>
          </w:p>
        </w:tc>
      </w:tr>
      <w:tr w:rsidR="008B2C16" w:rsidRPr="00D25348" w:rsidTr="00487DFA">
        <w:tblPrEx>
          <w:tblCellMar>
            <w:top w:w="0" w:type="dxa"/>
            <w:bottom w:w="0" w:type="dxa"/>
          </w:tblCellMar>
        </w:tblPrEx>
        <w:tc>
          <w:tcPr>
            <w:tcW w:w="1233" w:type="pct"/>
          </w:tcPr>
          <w:p w:rsidR="008B2C16" w:rsidRDefault="008B2C16" w:rsidP="00487DFA">
            <w:pPr>
              <w:spacing w:line="240" w:lineRule="auto"/>
              <w:ind w:right="4"/>
              <w:contextualSpacing/>
              <w:rPr>
                <w:rFonts w:cs="Arial"/>
                <w:sz w:val="16"/>
                <w:szCs w:val="16"/>
              </w:rPr>
            </w:pPr>
            <w:r w:rsidRPr="00EE2D70">
              <w:rPr>
                <w:rFonts w:cs="Arial"/>
                <w:sz w:val="16"/>
                <w:szCs w:val="16"/>
              </w:rPr>
              <w:t>ANATOMIC_SITE_CONCEPT_ID</w:t>
            </w:r>
          </w:p>
        </w:tc>
        <w:tc>
          <w:tcPr>
            <w:tcW w:w="1224" w:type="pct"/>
          </w:tcPr>
          <w:p w:rsidR="008B2C16" w:rsidRPr="00176C40" w:rsidRDefault="008B2C16" w:rsidP="00487DFA">
            <w:pPr>
              <w:spacing w:line="240" w:lineRule="auto"/>
              <w:ind w:right="4"/>
              <w:contextualSpacing/>
              <w:rPr>
                <w:rFonts w:ascii="Calibri" w:hAnsi="Calibri" w:cs="Arial"/>
                <w:b/>
                <w:i/>
                <w:sz w:val="24"/>
              </w:rPr>
            </w:pPr>
            <w:r w:rsidRPr="00176C40">
              <w:rPr>
                <w:rFonts w:ascii="Calibri" w:hAnsi="Calibri" w:cs="Arial"/>
                <w:b/>
                <w:i/>
                <w:sz w:val="24"/>
              </w:rPr>
              <w:t>-</w:t>
            </w:r>
          </w:p>
        </w:tc>
        <w:tc>
          <w:tcPr>
            <w:tcW w:w="1037" w:type="pct"/>
          </w:tcPr>
          <w:p w:rsidR="008B2C16" w:rsidRPr="00176C40" w:rsidRDefault="008B2C16" w:rsidP="00487DFA">
            <w:pPr>
              <w:spacing w:line="240" w:lineRule="auto"/>
              <w:ind w:right="4"/>
              <w:contextualSpacing/>
              <w:rPr>
                <w:rFonts w:ascii="Calibri" w:hAnsi="Calibri" w:cs="Arial"/>
                <w:sz w:val="24"/>
              </w:rPr>
            </w:pPr>
            <w:r w:rsidRPr="00176C40">
              <w:rPr>
                <w:rFonts w:ascii="Calibri" w:hAnsi="Calibri" w:cs="Arial"/>
                <w:sz w:val="24"/>
              </w:rPr>
              <w:t>NULL</w:t>
            </w:r>
          </w:p>
        </w:tc>
        <w:tc>
          <w:tcPr>
            <w:tcW w:w="1506" w:type="pct"/>
          </w:tcPr>
          <w:p w:rsidR="008B2C16" w:rsidRPr="00176C40" w:rsidRDefault="008B2C16" w:rsidP="00487DFA">
            <w:pPr>
              <w:spacing w:line="240" w:lineRule="auto"/>
              <w:ind w:right="4"/>
              <w:contextualSpacing/>
              <w:rPr>
                <w:rFonts w:ascii="Calibri" w:hAnsi="Calibri" w:cs="Arial"/>
                <w:sz w:val="24"/>
              </w:rPr>
            </w:pPr>
          </w:p>
        </w:tc>
      </w:tr>
      <w:tr w:rsidR="008B2C16" w:rsidRPr="00D25348" w:rsidTr="00487DFA">
        <w:tblPrEx>
          <w:tblCellMar>
            <w:top w:w="0" w:type="dxa"/>
            <w:bottom w:w="0" w:type="dxa"/>
          </w:tblCellMar>
        </w:tblPrEx>
        <w:tc>
          <w:tcPr>
            <w:tcW w:w="1233" w:type="pct"/>
          </w:tcPr>
          <w:p w:rsidR="008B2C16" w:rsidRPr="00EE2D70" w:rsidRDefault="008B2C16" w:rsidP="00487DFA">
            <w:pPr>
              <w:spacing w:line="240" w:lineRule="auto"/>
              <w:ind w:right="4"/>
              <w:contextualSpacing/>
              <w:rPr>
                <w:rFonts w:cs="Arial"/>
                <w:sz w:val="16"/>
                <w:szCs w:val="16"/>
              </w:rPr>
            </w:pPr>
            <w:r w:rsidRPr="00EE2D70">
              <w:rPr>
                <w:rFonts w:cs="Arial"/>
                <w:sz w:val="16"/>
                <w:szCs w:val="16"/>
              </w:rPr>
              <w:t>DISEASE_STATUS_CONCEPT_ID</w:t>
            </w:r>
          </w:p>
        </w:tc>
        <w:tc>
          <w:tcPr>
            <w:tcW w:w="1224" w:type="pct"/>
          </w:tcPr>
          <w:p w:rsidR="008B2C16" w:rsidRPr="00176C40" w:rsidRDefault="008B2C16" w:rsidP="00487DFA">
            <w:pPr>
              <w:spacing w:line="240" w:lineRule="auto"/>
              <w:ind w:right="4"/>
              <w:contextualSpacing/>
              <w:rPr>
                <w:rFonts w:ascii="Calibri" w:hAnsi="Calibri" w:cs="Arial"/>
                <w:b/>
                <w:i/>
                <w:sz w:val="24"/>
              </w:rPr>
            </w:pPr>
            <w:r w:rsidRPr="00176C40">
              <w:rPr>
                <w:rFonts w:ascii="Calibri" w:hAnsi="Calibri" w:cs="Arial"/>
                <w:b/>
                <w:i/>
                <w:sz w:val="24"/>
              </w:rPr>
              <w:t>-</w:t>
            </w:r>
          </w:p>
        </w:tc>
        <w:tc>
          <w:tcPr>
            <w:tcW w:w="1037" w:type="pct"/>
          </w:tcPr>
          <w:p w:rsidR="008B2C16" w:rsidRPr="00176C40" w:rsidRDefault="008B2C16" w:rsidP="00487DFA">
            <w:pPr>
              <w:spacing w:line="240" w:lineRule="auto"/>
              <w:ind w:right="4"/>
              <w:contextualSpacing/>
              <w:rPr>
                <w:rFonts w:ascii="Calibri" w:hAnsi="Calibri" w:cs="Arial"/>
                <w:sz w:val="24"/>
              </w:rPr>
            </w:pPr>
            <w:r w:rsidRPr="00176C40">
              <w:rPr>
                <w:rFonts w:ascii="Calibri" w:hAnsi="Calibri" w:cs="Arial"/>
                <w:sz w:val="24"/>
              </w:rPr>
              <w:t>NULL</w:t>
            </w:r>
          </w:p>
        </w:tc>
        <w:tc>
          <w:tcPr>
            <w:tcW w:w="1506" w:type="pct"/>
          </w:tcPr>
          <w:p w:rsidR="008B2C16" w:rsidRPr="00176C40" w:rsidRDefault="008B2C16" w:rsidP="00487DFA">
            <w:pPr>
              <w:spacing w:line="240" w:lineRule="auto"/>
              <w:ind w:right="4"/>
              <w:contextualSpacing/>
              <w:rPr>
                <w:rFonts w:ascii="Calibri" w:hAnsi="Calibri" w:cs="Arial"/>
                <w:sz w:val="24"/>
              </w:rPr>
            </w:pPr>
          </w:p>
        </w:tc>
      </w:tr>
      <w:tr w:rsidR="008B2C16" w:rsidRPr="00D25348" w:rsidTr="008B2C16">
        <w:tblPrEx>
          <w:tblCellMar>
            <w:top w:w="0" w:type="dxa"/>
            <w:bottom w:w="0" w:type="dxa"/>
          </w:tblCellMar>
        </w:tblPrEx>
        <w:tc>
          <w:tcPr>
            <w:tcW w:w="1233" w:type="pct"/>
          </w:tcPr>
          <w:p w:rsidR="008B2C16" w:rsidRPr="005074A5" w:rsidRDefault="008B2C16" w:rsidP="00487DFA">
            <w:pPr>
              <w:spacing w:line="240" w:lineRule="auto"/>
              <w:ind w:right="4"/>
              <w:contextualSpacing/>
              <w:rPr>
                <w:rFonts w:cs="Arial"/>
                <w:sz w:val="16"/>
                <w:szCs w:val="16"/>
              </w:rPr>
            </w:pPr>
            <w:r w:rsidRPr="00EE2D70">
              <w:rPr>
                <w:rFonts w:cs="Arial"/>
                <w:sz w:val="16"/>
                <w:szCs w:val="16"/>
              </w:rPr>
              <w:t>SPECIMEN_SOURCE_ID</w:t>
            </w:r>
          </w:p>
        </w:tc>
        <w:tc>
          <w:tcPr>
            <w:tcW w:w="1224" w:type="pct"/>
          </w:tcPr>
          <w:p w:rsidR="008B2C16" w:rsidRPr="00F80CE0" w:rsidRDefault="008B2C16" w:rsidP="00487DFA">
            <w:pPr>
              <w:spacing w:line="240" w:lineRule="auto"/>
              <w:ind w:right="4"/>
              <w:contextualSpacing/>
              <w:rPr>
                <w:rFonts w:ascii="Calibri" w:hAnsi="Calibri" w:cs="Arial"/>
                <w:b/>
                <w:sz w:val="24"/>
              </w:rPr>
            </w:pPr>
            <w:r w:rsidRPr="00176C40">
              <w:rPr>
                <w:rFonts w:ascii="Calibri" w:hAnsi="Calibri" w:cs="Arial"/>
                <w:b/>
                <w:i/>
                <w:sz w:val="24"/>
              </w:rPr>
              <w:t>-</w:t>
            </w:r>
          </w:p>
        </w:tc>
        <w:tc>
          <w:tcPr>
            <w:tcW w:w="1037" w:type="pct"/>
          </w:tcPr>
          <w:p w:rsidR="008B2C16" w:rsidRPr="00176C40" w:rsidRDefault="008B2C16" w:rsidP="00487DFA">
            <w:pPr>
              <w:spacing w:line="240" w:lineRule="auto"/>
              <w:ind w:right="4"/>
              <w:contextualSpacing/>
              <w:rPr>
                <w:rFonts w:ascii="Calibri" w:hAnsi="Calibri" w:cs="Arial"/>
                <w:sz w:val="24"/>
              </w:rPr>
            </w:pPr>
            <w:r w:rsidRPr="00176C40">
              <w:rPr>
                <w:rFonts w:ascii="Calibri" w:hAnsi="Calibri" w:cs="Arial"/>
                <w:sz w:val="24"/>
              </w:rPr>
              <w:t>NULL</w:t>
            </w:r>
          </w:p>
        </w:tc>
        <w:tc>
          <w:tcPr>
            <w:tcW w:w="1506" w:type="pct"/>
          </w:tcPr>
          <w:p w:rsidR="008B2C16" w:rsidRPr="00176C40" w:rsidRDefault="008B2C16" w:rsidP="00487DFA">
            <w:pPr>
              <w:spacing w:line="240" w:lineRule="auto"/>
              <w:ind w:right="4"/>
              <w:contextualSpacing/>
              <w:rPr>
                <w:rFonts w:ascii="Calibri" w:hAnsi="Calibri" w:cs="Arial"/>
                <w:sz w:val="24"/>
              </w:rPr>
            </w:pPr>
          </w:p>
        </w:tc>
      </w:tr>
      <w:tr w:rsidR="008B2C16" w:rsidRPr="00D25348" w:rsidTr="00487DFA">
        <w:tblPrEx>
          <w:tblCellMar>
            <w:top w:w="0" w:type="dxa"/>
            <w:bottom w:w="0" w:type="dxa"/>
          </w:tblCellMar>
        </w:tblPrEx>
        <w:tc>
          <w:tcPr>
            <w:tcW w:w="1233" w:type="pct"/>
          </w:tcPr>
          <w:p w:rsidR="008B2C16" w:rsidRPr="005074A5" w:rsidRDefault="008B2C16" w:rsidP="00487DFA">
            <w:pPr>
              <w:spacing w:line="240" w:lineRule="auto"/>
              <w:ind w:right="4"/>
              <w:contextualSpacing/>
              <w:rPr>
                <w:rFonts w:cs="Arial"/>
                <w:sz w:val="16"/>
                <w:szCs w:val="16"/>
              </w:rPr>
            </w:pPr>
            <w:r w:rsidRPr="00EE2D70">
              <w:rPr>
                <w:rFonts w:cs="Arial"/>
                <w:sz w:val="16"/>
                <w:szCs w:val="16"/>
              </w:rPr>
              <w:t>SPECIMEN_SOURCE_VALUE</w:t>
            </w:r>
          </w:p>
        </w:tc>
        <w:tc>
          <w:tcPr>
            <w:tcW w:w="1224" w:type="pct"/>
          </w:tcPr>
          <w:p w:rsidR="008B2C16" w:rsidRPr="00176C40" w:rsidRDefault="008B2C16" w:rsidP="00487DFA">
            <w:pPr>
              <w:spacing w:line="240" w:lineRule="auto"/>
              <w:ind w:right="4"/>
              <w:contextualSpacing/>
              <w:rPr>
                <w:rFonts w:ascii="Calibri" w:hAnsi="Calibri" w:cs="Arial"/>
                <w:b/>
                <w:i/>
                <w:sz w:val="24"/>
              </w:rPr>
            </w:pPr>
            <w:r w:rsidRPr="00176C40">
              <w:rPr>
                <w:rFonts w:ascii="Calibri" w:hAnsi="Calibri" w:cs="Arial"/>
                <w:b/>
                <w:i/>
                <w:sz w:val="24"/>
              </w:rPr>
              <w:t>-</w:t>
            </w:r>
          </w:p>
        </w:tc>
        <w:tc>
          <w:tcPr>
            <w:tcW w:w="1037" w:type="pct"/>
          </w:tcPr>
          <w:p w:rsidR="008B2C16" w:rsidRPr="00176C40" w:rsidRDefault="008B2C16" w:rsidP="00487DFA">
            <w:pPr>
              <w:spacing w:line="240" w:lineRule="auto"/>
              <w:ind w:right="4"/>
              <w:contextualSpacing/>
              <w:rPr>
                <w:rFonts w:ascii="Calibri" w:hAnsi="Calibri" w:cs="Arial"/>
                <w:sz w:val="24"/>
              </w:rPr>
            </w:pPr>
            <w:r w:rsidRPr="00176C40">
              <w:rPr>
                <w:rFonts w:ascii="Calibri" w:hAnsi="Calibri" w:cs="Arial"/>
                <w:sz w:val="24"/>
              </w:rPr>
              <w:t>NULL</w:t>
            </w:r>
          </w:p>
        </w:tc>
        <w:tc>
          <w:tcPr>
            <w:tcW w:w="1506" w:type="pct"/>
          </w:tcPr>
          <w:p w:rsidR="008B2C16" w:rsidRPr="00176C40" w:rsidRDefault="008B2C16" w:rsidP="00487DFA">
            <w:pPr>
              <w:spacing w:line="240" w:lineRule="auto"/>
              <w:ind w:right="4"/>
              <w:contextualSpacing/>
              <w:rPr>
                <w:rFonts w:ascii="Calibri" w:hAnsi="Calibri" w:cs="Arial"/>
                <w:sz w:val="24"/>
              </w:rPr>
            </w:pPr>
          </w:p>
        </w:tc>
      </w:tr>
      <w:tr w:rsidR="008B2C16" w:rsidRPr="00D25348" w:rsidTr="00487DFA">
        <w:tblPrEx>
          <w:tblCellMar>
            <w:top w:w="0" w:type="dxa"/>
            <w:bottom w:w="0" w:type="dxa"/>
          </w:tblCellMar>
        </w:tblPrEx>
        <w:tc>
          <w:tcPr>
            <w:tcW w:w="1233" w:type="pct"/>
          </w:tcPr>
          <w:p w:rsidR="008B2C16" w:rsidRPr="00EE2D70" w:rsidRDefault="008B2C16" w:rsidP="00487DFA">
            <w:pPr>
              <w:spacing w:line="240" w:lineRule="auto"/>
              <w:ind w:right="4"/>
              <w:contextualSpacing/>
              <w:rPr>
                <w:rFonts w:cs="Arial"/>
                <w:sz w:val="16"/>
                <w:szCs w:val="16"/>
              </w:rPr>
            </w:pPr>
            <w:r w:rsidRPr="00EE2D70">
              <w:rPr>
                <w:rFonts w:cs="Arial"/>
                <w:sz w:val="16"/>
                <w:szCs w:val="16"/>
              </w:rPr>
              <w:t>UNIT_SOURCE_VALUE</w:t>
            </w:r>
          </w:p>
        </w:tc>
        <w:tc>
          <w:tcPr>
            <w:tcW w:w="1224" w:type="pct"/>
          </w:tcPr>
          <w:p w:rsidR="008B2C16" w:rsidRPr="00176C40" w:rsidRDefault="008B2C16" w:rsidP="00487DFA">
            <w:pPr>
              <w:spacing w:line="240" w:lineRule="auto"/>
              <w:ind w:right="4"/>
              <w:contextualSpacing/>
              <w:rPr>
                <w:rFonts w:ascii="Calibri" w:hAnsi="Calibri" w:cs="Arial"/>
                <w:b/>
                <w:i/>
                <w:sz w:val="24"/>
              </w:rPr>
            </w:pPr>
            <w:r w:rsidRPr="00176C40">
              <w:rPr>
                <w:rFonts w:ascii="Calibri" w:hAnsi="Calibri" w:cs="Arial"/>
                <w:b/>
                <w:i/>
                <w:sz w:val="24"/>
              </w:rPr>
              <w:t>-</w:t>
            </w:r>
          </w:p>
        </w:tc>
        <w:tc>
          <w:tcPr>
            <w:tcW w:w="1037" w:type="pct"/>
          </w:tcPr>
          <w:p w:rsidR="008B2C16" w:rsidRPr="00176C40" w:rsidRDefault="008B2C16" w:rsidP="00487DFA">
            <w:pPr>
              <w:spacing w:line="240" w:lineRule="auto"/>
              <w:ind w:right="4"/>
              <w:contextualSpacing/>
              <w:rPr>
                <w:rFonts w:ascii="Calibri" w:hAnsi="Calibri" w:cs="Arial"/>
                <w:sz w:val="24"/>
              </w:rPr>
            </w:pPr>
            <w:r w:rsidRPr="00176C40">
              <w:rPr>
                <w:rFonts w:ascii="Calibri" w:hAnsi="Calibri" w:cs="Arial"/>
                <w:sz w:val="24"/>
              </w:rPr>
              <w:t>NULL</w:t>
            </w:r>
          </w:p>
        </w:tc>
        <w:tc>
          <w:tcPr>
            <w:tcW w:w="1506" w:type="pct"/>
          </w:tcPr>
          <w:p w:rsidR="008B2C16" w:rsidRPr="00176C40" w:rsidRDefault="008B2C16" w:rsidP="00487DFA">
            <w:pPr>
              <w:spacing w:line="240" w:lineRule="auto"/>
              <w:ind w:right="4"/>
              <w:contextualSpacing/>
              <w:rPr>
                <w:rFonts w:ascii="Calibri" w:hAnsi="Calibri" w:cs="Arial"/>
                <w:sz w:val="24"/>
              </w:rPr>
            </w:pPr>
          </w:p>
        </w:tc>
      </w:tr>
      <w:tr w:rsidR="008B2C16" w:rsidRPr="00D25348" w:rsidTr="00487DFA">
        <w:tblPrEx>
          <w:tblCellMar>
            <w:top w:w="0" w:type="dxa"/>
            <w:bottom w:w="0" w:type="dxa"/>
          </w:tblCellMar>
        </w:tblPrEx>
        <w:tc>
          <w:tcPr>
            <w:tcW w:w="1233" w:type="pct"/>
          </w:tcPr>
          <w:p w:rsidR="008B2C16" w:rsidRPr="00EE2D70" w:rsidRDefault="008B2C16" w:rsidP="00EE2D70">
            <w:pPr>
              <w:spacing w:line="240" w:lineRule="auto"/>
              <w:ind w:right="4"/>
              <w:contextualSpacing/>
              <w:rPr>
                <w:rFonts w:cs="Arial"/>
                <w:sz w:val="16"/>
                <w:szCs w:val="16"/>
              </w:rPr>
            </w:pPr>
            <w:r w:rsidRPr="00EE2D70">
              <w:rPr>
                <w:rFonts w:cs="Arial"/>
                <w:sz w:val="16"/>
                <w:szCs w:val="16"/>
              </w:rPr>
              <w:t>ANATOMIC_SITE_SOURCE_VALUE</w:t>
            </w:r>
          </w:p>
        </w:tc>
        <w:tc>
          <w:tcPr>
            <w:tcW w:w="1224" w:type="pct"/>
          </w:tcPr>
          <w:p w:rsidR="008B2C16" w:rsidRPr="00176C40" w:rsidRDefault="008B2C16" w:rsidP="00487DFA">
            <w:pPr>
              <w:spacing w:line="240" w:lineRule="auto"/>
              <w:ind w:right="4"/>
              <w:contextualSpacing/>
              <w:rPr>
                <w:rFonts w:ascii="Calibri" w:hAnsi="Calibri" w:cs="Arial"/>
                <w:b/>
                <w:i/>
                <w:sz w:val="24"/>
              </w:rPr>
            </w:pPr>
            <w:r w:rsidRPr="00176C40">
              <w:rPr>
                <w:rFonts w:ascii="Calibri" w:hAnsi="Calibri" w:cs="Arial"/>
                <w:b/>
                <w:i/>
                <w:sz w:val="24"/>
              </w:rPr>
              <w:t>-</w:t>
            </w:r>
          </w:p>
        </w:tc>
        <w:tc>
          <w:tcPr>
            <w:tcW w:w="1037" w:type="pct"/>
          </w:tcPr>
          <w:p w:rsidR="008B2C16" w:rsidRPr="00176C40" w:rsidRDefault="008B2C16" w:rsidP="00487DFA">
            <w:pPr>
              <w:spacing w:line="240" w:lineRule="auto"/>
              <w:ind w:right="4"/>
              <w:contextualSpacing/>
              <w:rPr>
                <w:rFonts w:ascii="Calibri" w:hAnsi="Calibri" w:cs="Arial"/>
                <w:sz w:val="24"/>
              </w:rPr>
            </w:pPr>
            <w:r w:rsidRPr="00176C40">
              <w:rPr>
                <w:rFonts w:ascii="Calibri" w:hAnsi="Calibri" w:cs="Arial"/>
                <w:sz w:val="24"/>
              </w:rPr>
              <w:t>NULL</w:t>
            </w:r>
          </w:p>
        </w:tc>
        <w:tc>
          <w:tcPr>
            <w:tcW w:w="1506" w:type="pct"/>
          </w:tcPr>
          <w:p w:rsidR="008B2C16" w:rsidRPr="00176C40" w:rsidRDefault="008B2C16" w:rsidP="00487DFA">
            <w:pPr>
              <w:spacing w:line="240" w:lineRule="auto"/>
              <w:ind w:right="4"/>
              <w:contextualSpacing/>
              <w:rPr>
                <w:rFonts w:ascii="Calibri" w:hAnsi="Calibri" w:cs="Arial"/>
                <w:sz w:val="24"/>
              </w:rPr>
            </w:pPr>
          </w:p>
        </w:tc>
      </w:tr>
      <w:tr w:rsidR="008B2C16" w:rsidRPr="00D25348" w:rsidTr="00487DFA">
        <w:tblPrEx>
          <w:tblCellMar>
            <w:top w:w="0" w:type="dxa"/>
            <w:bottom w:w="0" w:type="dxa"/>
          </w:tblCellMar>
        </w:tblPrEx>
        <w:tc>
          <w:tcPr>
            <w:tcW w:w="1233" w:type="pct"/>
          </w:tcPr>
          <w:p w:rsidR="008B2C16" w:rsidRPr="00EE2D70" w:rsidRDefault="008B2C16" w:rsidP="00EE2D70">
            <w:pPr>
              <w:spacing w:line="240" w:lineRule="auto"/>
              <w:ind w:right="4"/>
              <w:contextualSpacing/>
              <w:rPr>
                <w:rFonts w:cs="Arial"/>
                <w:sz w:val="16"/>
                <w:szCs w:val="16"/>
              </w:rPr>
            </w:pPr>
            <w:r w:rsidRPr="00EE2D70">
              <w:rPr>
                <w:rFonts w:cs="Arial"/>
                <w:sz w:val="16"/>
                <w:szCs w:val="16"/>
              </w:rPr>
              <w:t>DISEASE_STATUS_SOURCE_VALUE</w:t>
            </w:r>
          </w:p>
        </w:tc>
        <w:tc>
          <w:tcPr>
            <w:tcW w:w="1224" w:type="pct"/>
          </w:tcPr>
          <w:p w:rsidR="008B2C16" w:rsidRPr="00176C40" w:rsidRDefault="008B2C16" w:rsidP="00487DFA">
            <w:pPr>
              <w:spacing w:line="240" w:lineRule="auto"/>
              <w:ind w:right="4"/>
              <w:contextualSpacing/>
              <w:rPr>
                <w:rFonts w:ascii="Calibri" w:hAnsi="Calibri" w:cs="Arial"/>
                <w:b/>
                <w:i/>
                <w:sz w:val="24"/>
              </w:rPr>
            </w:pPr>
            <w:r w:rsidRPr="00176C40">
              <w:rPr>
                <w:rFonts w:ascii="Calibri" w:hAnsi="Calibri" w:cs="Arial"/>
                <w:b/>
                <w:i/>
                <w:sz w:val="24"/>
              </w:rPr>
              <w:t>-</w:t>
            </w:r>
          </w:p>
        </w:tc>
        <w:tc>
          <w:tcPr>
            <w:tcW w:w="1037" w:type="pct"/>
          </w:tcPr>
          <w:p w:rsidR="008B2C16" w:rsidRPr="00176C40" w:rsidRDefault="008B2C16" w:rsidP="00487DFA">
            <w:pPr>
              <w:spacing w:line="240" w:lineRule="auto"/>
              <w:ind w:right="4"/>
              <w:contextualSpacing/>
              <w:rPr>
                <w:rFonts w:ascii="Calibri" w:hAnsi="Calibri" w:cs="Arial"/>
                <w:sz w:val="24"/>
              </w:rPr>
            </w:pPr>
            <w:r w:rsidRPr="00176C40">
              <w:rPr>
                <w:rFonts w:ascii="Calibri" w:hAnsi="Calibri" w:cs="Arial"/>
                <w:sz w:val="24"/>
              </w:rPr>
              <w:t>NULL</w:t>
            </w:r>
          </w:p>
        </w:tc>
        <w:tc>
          <w:tcPr>
            <w:tcW w:w="1506" w:type="pct"/>
          </w:tcPr>
          <w:p w:rsidR="008B2C16" w:rsidRPr="00176C40" w:rsidRDefault="008B2C16" w:rsidP="00487DFA">
            <w:pPr>
              <w:spacing w:line="240" w:lineRule="auto"/>
              <w:ind w:right="4"/>
              <w:contextualSpacing/>
              <w:rPr>
                <w:rFonts w:ascii="Calibri" w:hAnsi="Calibri" w:cs="Arial"/>
                <w:sz w:val="24"/>
              </w:rPr>
            </w:pPr>
          </w:p>
        </w:tc>
      </w:tr>
    </w:tbl>
    <w:p w:rsidR="00EE2D70" w:rsidRDefault="00EE2D70" w:rsidP="00EE2D70">
      <w:pPr>
        <w:spacing w:line="240" w:lineRule="auto"/>
        <w:contextualSpacing/>
        <w:rPr>
          <w:rFonts w:ascii="Calibri" w:hAnsi="Calibri" w:cs="Arial"/>
          <w:i/>
          <w:sz w:val="24"/>
        </w:rPr>
      </w:pPr>
    </w:p>
    <w:p w:rsidR="00531805" w:rsidRDefault="00B12F41" w:rsidP="00531805">
      <w:pPr>
        <w:pStyle w:val="Heading3"/>
        <w:ind w:left="0" w:firstLine="0"/>
        <w:rPr>
          <w:rFonts w:ascii="Calibri" w:hAnsi="Calibri" w:cs="Calibri"/>
          <w:sz w:val="36"/>
          <w:szCs w:val="28"/>
        </w:rPr>
      </w:pPr>
      <w:bookmarkStart w:id="35" w:name="_Toc427766919"/>
      <w:r>
        <w:rPr>
          <w:rFonts w:ascii="Calibri" w:hAnsi="Calibri" w:cs="Calibri"/>
          <w:sz w:val="28"/>
          <w:szCs w:val="28"/>
        </w:rPr>
        <w:br w:type="page"/>
      </w:r>
      <w:r w:rsidR="00531805">
        <w:rPr>
          <w:rFonts w:ascii="Calibri" w:hAnsi="Calibri" w:cs="Calibri"/>
          <w:sz w:val="28"/>
          <w:szCs w:val="28"/>
        </w:rPr>
        <w:lastRenderedPageBreak/>
        <w:t>Table Name:</w:t>
      </w:r>
      <w:r w:rsidR="003215B9" w:rsidRPr="00355732">
        <w:rPr>
          <w:rFonts w:ascii="Calibri" w:hAnsi="Calibri" w:cs="Calibri"/>
          <w:sz w:val="28"/>
          <w:szCs w:val="28"/>
        </w:rPr>
        <w:t xml:space="preserve"> MEASUREMENT</w:t>
      </w:r>
      <w:bookmarkEnd w:id="35"/>
    </w:p>
    <w:p w:rsidR="00531805" w:rsidRDefault="00531805" w:rsidP="00531805">
      <w:pPr>
        <w:spacing w:line="240" w:lineRule="auto"/>
        <w:contextualSpacing/>
        <w:rPr>
          <w:rFonts w:ascii="Calibri" w:hAnsi="Calibri" w:cs="Arial"/>
          <w:i/>
          <w:sz w:val="24"/>
        </w:rPr>
      </w:pPr>
      <w:r w:rsidRPr="00531805">
        <w:rPr>
          <w:rFonts w:ascii="Calibri" w:hAnsi="Calibri" w:cs="Arial"/>
          <w:i/>
          <w:sz w:val="24"/>
        </w:rPr>
        <w:t>Describe</w:t>
      </w:r>
      <w:r>
        <w:rPr>
          <w:rFonts w:ascii="Calibri" w:hAnsi="Calibri" w:cs="Arial"/>
          <w:i/>
          <w:sz w:val="24"/>
        </w:rPr>
        <w:t xml:space="preserve"> how the Measurement mapping and transformation are designed.</w:t>
      </w:r>
    </w:p>
    <w:p w:rsidR="009F67E2" w:rsidRDefault="009F67E2" w:rsidP="00531805">
      <w:pPr>
        <w:spacing w:line="240" w:lineRule="auto"/>
        <w:contextualSpacing/>
        <w:rPr>
          <w:rFonts w:ascii="Calibri" w:hAnsi="Calibri" w:cs="Arial"/>
          <w:i/>
          <w:sz w:val="24"/>
        </w:rPr>
      </w:pPr>
    </w:p>
    <w:p w:rsidR="00CC3CC0" w:rsidRPr="00355732" w:rsidRDefault="009F67E2" w:rsidP="00CE1455">
      <w:pPr>
        <w:widowControl w:val="0"/>
        <w:spacing w:before="0" w:after="0" w:line="240" w:lineRule="auto"/>
        <w:ind w:right="4"/>
        <w:contextualSpacing/>
        <w:rPr>
          <w:rFonts w:ascii="Calibri" w:hAnsi="Calibri" w:cs="Arial"/>
          <w:sz w:val="24"/>
        </w:rPr>
      </w:pPr>
      <w:r w:rsidRPr="00355732">
        <w:rPr>
          <w:rFonts w:ascii="Calibri" w:hAnsi="Calibri" w:cs="Arial"/>
          <w:sz w:val="24"/>
        </w:rPr>
        <w:t xml:space="preserve">The </w:t>
      </w:r>
      <w:r w:rsidR="00CA0DE7">
        <w:rPr>
          <w:rFonts w:ascii="Calibri" w:hAnsi="Calibri" w:cs="Arial"/>
          <w:sz w:val="24"/>
        </w:rPr>
        <w:t>MEASUREMENT</w:t>
      </w:r>
      <w:r w:rsidRPr="00355732">
        <w:rPr>
          <w:rFonts w:ascii="Calibri" w:hAnsi="Calibri" w:cs="Arial"/>
          <w:sz w:val="24"/>
        </w:rPr>
        <w:t xml:space="preserve"> table will house records from </w:t>
      </w:r>
      <w:r w:rsidRPr="00355732">
        <w:rPr>
          <w:rFonts w:ascii="Calibri" w:hAnsi="Calibri" w:cs="Arial"/>
          <w:b/>
          <w:i/>
          <w:sz w:val="24"/>
        </w:rPr>
        <w:t>PATBILL</w:t>
      </w:r>
      <w:r w:rsidRPr="00355732">
        <w:rPr>
          <w:rFonts w:ascii="Calibri" w:hAnsi="Calibri" w:cs="Arial"/>
          <w:sz w:val="24"/>
        </w:rPr>
        <w:t xml:space="preserve"> and </w:t>
      </w:r>
      <w:r w:rsidRPr="00355732">
        <w:rPr>
          <w:rFonts w:ascii="Calibri" w:hAnsi="Calibri" w:cs="Arial"/>
          <w:b/>
          <w:i/>
          <w:sz w:val="24"/>
        </w:rPr>
        <w:t>PATCPT</w:t>
      </w:r>
      <w:r w:rsidRPr="00355732">
        <w:rPr>
          <w:rFonts w:ascii="Calibri" w:hAnsi="Calibri" w:cs="Arial"/>
          <w:sz w:val="24"/>
        </w:rPr>
        <w:t xml:space="preserve"> that have been mapped to the measurement domain. </w:t>
      </w:r>
    </w:p>
    <w:p w:rsidR="00CC3CC0" w:rsidRDefault="00CC3CC0" w:rsidP="00CE1455">
      <w:pPr>
        <w:widowControl w:val="0"/>
        <w:spacing w:before="0" w:after="0" w:line="240" w:lineRule="auto"/>
        <w:ind w:right="4"/>
        <w:contextualSpacing/>
        <w:rPr>
          <w:rFonts w:ascii="Calibri" w:hAnsi="Calibri" w:cs="Arial"/>
          <w:i/>
          <w:sz w:val="24"/>
        </w:rPr>
      </w:pPr>
    </w:p>
    <w:p w:rsidR="00F32BD4" w:rsidRDefault="00CC3CC0" w:rsidP="00F32BD4">
      <w:pPr>
        <w:rPr>
          <w:rFonts w:ascii="Calibri" w:hAnsi="Calibri" w:cs="Arial"/>
          <w:sz w:val="24"/>
        </w:rPr>
      </w:pPr>
      <w:r>
        <w:rPr>
          <w:rFonts w:ascii="Calibri" w:hAnsi="Calibri" w:cs="Arial"/>
          <w:sz w:val="24"/>
        </w:rPr>
        <w:t xml:space="preserve">Measurements </w:t>
      </w:r>
      <w:r w:rsidR="00B12F41">
        <w:rPr>
          <w:rFonts w:ascii="Calibri" w:hAnsi="Calibri" w:cs="Arial"/>
          <w:sz w:val="24"/>
        </w:rPr>
        <w:t xml:space="preserve">are </w:t>
      </w:r>
      <w:r>
        <w:rPr>
          <w:rFonts w:ascii="Calibri" w:hAnsi="Calibri" w:cs="Arial"/>
          <w:sz w:val="24"/>
        </w:rPr>
        <w:t xml:space="preserve">recorded in the </w:t>
      </w:r>
      <w:r w:rsidRPr="0026461C">
        <w:rPr>
          <w:rFonts w:ascii="Calibri" w:hAnsi="Calibri" w:cs="Arial"/>
          <w:b/>
          <w:i/>
          <w:sz w:val="24"/>
        </w:rPr>
        <w:t>PATBILL</w:t>
      </w:r>
      <w:r>
        <w:rPr>
          <w:rFonts w:ascii="Calibri" w:hAnsi="Calibri" w:cs="Arial"/>
          <w:sz w:val="24"/>
        </w:rPr>
        <w:t xml:space="preserve"> table as standard charges.  Premier captures the day the measurement is made in the </w:t>
      </w:r>
      <w:r w:rsidRPr="00AE1F4C">
        <w:rPr>
          <w:rFonts w:ascii="Calibri" w:hAnsi="Calibri" w:cs="Arial"/>
          <w:b/>
          <w:i/>
          <w:sz w:val="24"/>
        </w:rPr>
        <w:t>SERV</w:t>
      </w:r>
      <w:r>
        <w:rPr>
          <w:rFonts w:ascii="Calibri" w:hAnsi="Calibri" w:cs="Arial"/>
          <w:b/>
          <w:i/>
          <w:sz w:val="24"/>
        </w:rPr>
        <w:t>_</w:t>
      </w:r>
      <w:r w:rsidRPr="00AE1F4C">
        <w:rPr>
          <w:rFonts w:ascii="Calibri" w:hAnsi="Calibri" w:cs="Arial"/>
          <w:b/>
          <w:i/>
          <w:sz w:val="24"/>
        </w:rPr>
        <w:t>DAY</w:t>
      </w:r>
      <w:r>
        <w:rPr>
          <w:rFonts w:ascii="Calibri" w:hAnsi="Calibri" w:cs="Arial"/>
          <w:b/>
          <w:i/>
          <w:sz w:val="24"/>
        </w:rPr>
        <w:t xml:space="preserve"> </w:t>
      </w:r>
      <w:r w:rsidRPr="006E5D4C">
        <w:rPr>
          <w:rFonts w:ascii="Calibri" w:hAnsi="Calibri" w:cs="Arial"/>
          <w:sz w:val="24"/>
        </w:rPr>
        <w:t>field</w:t>
      </w:r>
      <w:r>
        <w:rPr>
          <w:rFonts w:ascii="Calibri" w:hAnsi="Calibri" w:cs="Arial"/>
          <w:sz w:val="24"/>
        </w:rPr>
        <w:t xml:space="preserve"> thus, the </w:t>
      </w:r>
      <w:r w:rsidR="008B1A43">
        <w:rPr>
          <w:rFonts w:ascii="Calibri" w:hAnsi="Calibri" w:cs="Arial"/>
          <w:sz w:val="24"/>
        </w:rPr>
        <w:t>MEASUREMENT</w:t>
      </w:r>
      <w:r>
        <w:rPr>
          <w:rFonts w:ascii="Calibri" w:hAnsi="Calibri" w:cs="Arial"/>
          <w:sz w:val="24"/>
        </w:rPr>
        <w:t xml:space="preserve">_DATE is determined from the VISIT_START_DATE from VISIT_OCCURRENCE and </w:t>
      </w:r>
      <w:r w:rsidRPr="00E92ED5">
        <w:rPr>
          <w:rFonts w:ascii="Calibri" w:hAnsi="Calibri" w:cs="Arial"/>
          <w:b/>
          <w:i/>
          <w:sz w:val="24"/>
        </w:rPr>
        <w:t>PATBILL.SERV_DAY</w:t>
      </w:r>
      <w:r>
        <w:rPr>
          <w:rFonts w:ascii="Calibri" w:hAnsi="Calibri" w:cs="Arial"/>
          <w:sz w:val="24"/>
        </w:rPr>
        <w:t xml:space="preserve"> unless the start date is greater than the end of the month, then it’s truncated to the end of month.</w:t>
      </w:r>
      <w:r w:rsidR="00B12F41">
        <w:rPr>
          <w:rFonts w:ascii="Calibri" w:hAnsi="Calibri" w:cs="Arial"/>
          <w:i/>
          <w:sz w:val="24"/>
        </w:rPr>
        <w:t xml:space="preserve"> </w:t>
      </w:r>
      <w:r w:rsidR="008B1A43">
        <w:rPr>
          <w:rFonts w:ascii="Calibri" w:hAnsi="Calibri" w:cs="Arial"/>
          <w:sz w:val="24"/>
        </w:rPr>
        <w:t xml:space="preserve">For measurements recorded in the </w:t>
      </w:r>
      <w:r w:rsidR="008B1A43" w:rsidRPr="00355732">
        <w:rPr>
          <w:rFonts w:ascii="Calibri" w:hAnsi="Calibri" w:cs="Arial"/>
          <w:b/>
          <w:i/>
          <w:sz w:val="24"/>
        </w:rPr>
        <w:t>PATCPT</w:t>
      </w:r>
      <w:r w:rsidR="008B1A43">
        <w:rPr>
          <w:rFonts w:ascii="Calibri" w:hAnsi="Calibri" w:cs="Arial"/>
          <w:sz w:val="24"/>
        </w:rPr>
        <w:t xml:space="preserve"> table, the day the measurement was made is unknown so MEASUREMENT_DATE is recorded as </w:t>
      </w:r>
      <w:r w:rsidR="004E1E3F">
        <w:rPr>
          <w:rFonts w:ascii="Calibri" w:hAnsi="Calibri" w:cs="Arial"/>
          <w:sz w:val="24"/>
        </w:rPr>
        <w:t>VISIT_END_DATE.</w:t>
      </w:r>
      <w:r w:rsidR="00B12F41">
        <w:rPr>
          <w:rFonts w:ascii="Calibri" w:hAnsi="Calibri" w:cs="Arial"/>
          <w:i/>
          <w:sz w:val="24"/>
        </w:rPr>
        <w:t xml:space="preserve"> </w:t>
      </w:r>
      <w:r w:rsidR="00CE1455">
        <w:rPr>
          <w:rFonts w:ascii="Calibri" w:hAnsi="Calibri"/>
          <w:sz w:val="24"/>
        </w:rPr>
        <w:t xml:space="preserve">There are two providers that exist in Premier, the admitting and attending. This ETL makes the decision to use admitting because it is unknown whether or not the admitting provider, attending provider or another person diagnosed the person.  </w:t>
      </w:r>
      <w:r w:rsidR="00F32BD4">
        <w:rPr>
          <w:rFonts w:ascii="Calibri" w:hAnsi="Calibri" w:cs="Arial"/>
          <w:sz w:val="24"/>
        </w:rPr>
        <w:t>Only records that fall within an OBSERVATION_PERIOD are available for each person. The VISIT_OCCURRENCE table must be created before the MEASUREMENT table is created.</w:t>
      </w:r>
    </w:p>
    <w:p w:rsidR="00B12F41" w:rsidRPr="005F374F" w:rsidRDefault="00B12F41" w:rsidP="00B12F41">
      <w:pPr>
        <w:rPr>
          <w:rFonts w:ascii="Calibri" w:hAnsi="Calibri" w:cs="Arial"/>
          <w:sz w:val="24"/>
        </w:rPr>
      </w:pPr>
      <w:r w:rsidRPr="005F374F">
        <w:rPr>
          <w:rFonts w:ascii="Calibri" w:hAnsi="Calibri" w:cs="Arial"/>
          <w:sz w:val="24"/>
        </w:rPr>
        <w:t>The field mapping is performed as follows:</w:t>
      </w:r>
    </w:p>
    <w:p w:rsidR="00F32BD4" w:rsidRDefault="00F32BD4" w:rsidP="00531805">
      <w:pPr>
        <w:spacing w:line="240" w:lineRule="auto"/>
        <w:contextualSpacing/>
        <w:rPr>
          <w:rFonts w:ascii="Calibri" w:hAnsi="Calibri" w:cs="Arial"/>
          <w:i/>
          <w:sz w:val="24"/>
        </w:rPr>
      </w:pPr>
    </w:p>
    <w:tbl>
      <w:tblPr>
        <w:tblW w:w="4991" w:type="pct"/>
        <w:tblBorders>
          <w:top w:val="single" w:sz="4" w:space="0" w:color="777777"/>
          <w:left w:val="single" w:sz="4" w:space="0" w:color="777777"/>
          <w:bottom w:val="single" w:sz="4" w:space="0" w:color="777777"/>
          <w:right w:val="single" w:sz="4" w:space="0" w:color="777777"/>
          <w:insideH w:val="single" w:sz="4" w:space="0" w:color="777777"/>
          <w:insideV w:val="single" w:sz="4" w:space="0" w:color="777777"/>
        </w:tblBorders>
        <w:tblLayout w:type="fixed"/>
        <w:tblLook w:val="0000" w:firstRow="0" w:lastRow="0" w:firstColumn="0" w:lastColumn="0" w:noHBand="0" w:noVBand="0"/>
      </w:tblPr>
      <w:tblGrid>
        <w:gridCol w:w="2357"/>
        <w:gridCol w:w="2340"/>
        <w:gridCol w:w="1983"/>
        <w:gridCol w:w="2879"/>
      </w:tblGrid>
      <w:tr w:rsidR="00531805" w:rsidRPr="00355732" w:rsidTr="00531805">
        <w:tblPrEx>
          <w:tblCellMar>
            <w:top w:w="0" w:type="dxa"/>
            <w:bottom w:w="0" w:type="dxa"/>
          </w:tblCellMar>
        </w:tblPrEx>
        <w:trPr>
          <w:tblHeader/>
        </w:trPr>
        <w:tc>
          <w:tcPr>
            <w:tcW w:w="1233" w:type="pct"/>
            <w:shd w:val="clear" w:color="auto" w:fill="005172"/>
          </w:tcPr>
          <w:p w:rsidR="00531805" w:rsidRPr="00355732" w:rsidRDefault="00531805" w:rsidP="00487DFA">
            <w:pPr>
              <w:spacing w:line="240" w:lineRule="auto"/>
              <w:ind w:right="4"/>
              <w:contextualSpacing/>
              <w:rPr>
                <w:rFonts w:cs="Arial"/>
                <w:b/>
                <w:bCs/>
                <w:sz w:val="18"/>
                <w:szCs w:val="18"/>
              </w:rPr>
            </w:pPr>
            <w:r w:rsidRPr="00355732">
              <w:rPr>
                <w:rFonts w:cs="Arial"/>
                <w:b/>
                <w:bCs/>
                <w:sz w:val="18"/>
                <w:szCs w:val="18"/>
              </w:rPr>
              <w:t>Destination Field</w:t>
            </w:r>
          </w:p>
        </w:tc>
        <w:tc>
          <w:tcPr>
            <w:tcW w:w="1224" w:type="pct"/>
            <w:shd w:val="clear" w:color="auto" w:fill="005172"/>
          </w:tcPr>
          <w:p w:rsidR="00531805" w:rsidRPr="00355732" w:rsidRDefault="00531805" w:rsidP="00487DFA">
            <w:pPr>
              <w:spacing w:line="240" w:lineRule="auto"/>
              <w:ind w:right="4"/>
              <w:contextualSpacing/>
              <w:rPr>
                <w:rFonts w:cs="Arial"/>
                <w:b/>
                <w:bCs/>
                <w:sz w:val="18"/>
                <w:szCs w:val="18"/>
              </w:rPr>
            </w:pPr>
            <w:r w:rsidRPr="00355732">
              <w:rPr>
                <w:rFonts w:cs="Arial"/>
                <w:b/>
                <w:bCs/>
                <w:sz w:val="18"/>
                <w:szCs w:val="18"/>
              </w:rPr>
              <w:t>Source Field</w:t>
            </w:r>
          </w:p>
        </w:tc>
        <w:tc>
          <w:tcPr>
            <w:tcW w:w="1037" w:type="pct"/>
            <w:shd w:val="clear" w:color="auto" w:fill="005172"/>
          </w:tcPr>
          <w:p w:rsidR="00531805" w:rsidRPr="00355732" w:rsidRDefault="00531805" w:rsidP="00487DFA">
            <w:pPr>
              <w:spacing w:line="240" w:lineRule="auto"/>
              <w:ind w:right="4"/>
              <w:contextualSpacing/>
              <w:rPr>
                <w:rFonts w:cs="Arial"/>
                <w:b/>
                <w:bCs/>
                <w:sz w:val="18"/>
                <w:szCs w:val="18"/>
              </w:rPr>
            </w:pPr>
            <w:r w:rsidRPr="00355732">
              <w:rPr>
                <w:rFonts w:cs="Arial"/>
                <w:b/>
                <w:bCs/>
                <w:sz w:val="18"/>
                <w:szCs w:val="18"/>
              </w:rPr>
              <w:t>Applied Rule</w:t>
            </w:r>
          </w:p>
        </w:tc>
        <w:tc>
          <w:tcPr>
            <w:tcW w:w="1506" w:type="pct"/>
            <w:shd w:val="clear" w:color="auto" w:fill="005172"/>
          </w:tcPr>
          <w:p w:rsidR="00531805" w:rsidRPr="00355732" w:rsidRDefault="00531805" w:rsidP="00487DFA">
            <w:pPr>
              <w:spacing w:line="240" w:lineRule="auto"/>
              <w:ind w:right="4"/>
              <w:contextualSpacing/>
              <w:rPr>
                <w:rFonts w:cs="Arial"/>
                <w:b/>
                <w:bCs/>
                <w:sz w:val="18"/>
                <w:szCs w:val="18"/>
              </w:rPr>
            </w:pPr>
            <w:r w:rsidRPr="00355732">
              <w:rPr>
                <w:rFonts w:cs="Arial"/>
                <w:b/>
                <w:bCs/>
                <w:sz w:val="18"/>
                <w:szCs w:val="18"/>
              </w:rPr>
              <w:t>Comment</w:t>
            </w:r>
          </w:p>
        </w:tc>
      </w:tr>
      <w:tr w:rsidR="00531805" w:rsidRPr="00355732" w:rsidTr="00531805">
        <w:tblPrEx>
          <w:tblCellMar>
            <w:top w:w="0" w:type="dxa"/>
            <w:bottom w:w="0" w:type="dxa"/>
          </w:tblCellMar>
        </w:tblPrEx>
        <w:tc>
          <w:tcPr>
            <w:tcW w:w="1233" w:type="pct"/>
          </w:tcPr>
          <w:p w:rsidR="00531805" w:rsidRPr="00355732" w:rsidRDefault="00531805" w:rsidP="00487DFA">
            <w:pPr>
              <w:spacing w:line="240" w:lineRule="auto"/>
              <w:ind w:right="4"/>
              <w:contextualSpacing/>
              <w:rPr>
                <w:rFonts w:cs="Arial"/>
                <w:sz w:val="18"/>
                <w:szCs w:val="18"/>
              </w:rPr>
            </w:pPr>
            <w:r w:rsidRPr="00355732">
              <w:rPr>
                <w:rFonts w:cs="Arial"/>
                <w:sz w:val="18"/>
                <w:szCs w:val="18"/>
              </w:rPr>
              <w:t>MEASUREMENT_ID</w:t>
            </w:r>
          </w:p>
        </w:tc>
        <w:tc>
          <w:tcPr>
            <w:tcW w:w="1224" w:type="pct"/>
          </w:tcPr>
          <w:p w:rsidR="00531805" w:rsidRPr="00355732" w:rsidRDefault="00D206B3" w:rsidP="00487DFA">
            <w:pPr>
              <w:spacing w:line="240" w:lineRule="auto"/>
              <w:ind w:right="4"/>
              <w:contextualSpacing/>
              <w:rPr>
                <w:rFonts w:ascii="Calibri" w:hAnsi="Calibri" w:cs="Arial"/>
                <w:sz w:val="18"/>
                <w:szCs w:val="18"/>
              </w:rPr>
            </w:pPr>
            <w:r w:rsidRPr="00355732">
              <w:rPr>
                <w:rFonts w:ascii="Calibri" w:hAnsi="Calibri" w:cs="Arial"/>
                <w:sz w:val="18"/>
                <w:szCs w:val="18"/>
              </w:rPr>
              <w:t>-</w:t>
            </w:r>
          </w:p>
        </w:tc>
        <w:tc>
          <w:tcPr>
            <w:tcW w:w="1037" w:type="pct"/>
          </w:tcPr>
          <w:p w:rsidR="00531805" w:rsidRPr="00355732" w:rsidRDefault="00D206B3" w:rsidP="00487DFA">
            <w:pPr>
              <w:spacing w:line="240" w:lineRule="auto"/>
              <w:ind w:right="4"/>
              <w:contextualSpacing/>
              <w:rPr>
                <w:rFonts w:ascii="Calibri" w:hAnsi="Calibri" w:cs="Arial"/>
                <w:sz w:val="18"/>
                <w:szCs w:val="18"/>
              </w:rPr>
            </w:pPr>
            <w:r w:rsidRPr="00355732">
              <w:rPr>
                <w:rFonts w:ascii="Calibri" w:hAnsi="Calibri" w:cs="Arial"/>
                <w:sz w:val="18"/>
                <w:szCs w:val="18"/>
              </w:rPr>
              <w:t>System generated</w:t>
            </w:r>
          </w:p>
        </w:tc>
        <w:tc>
          <w:tcPr>
            <w:tcW w:w="1506" w:type="pct"/>
          </w:tcPr>
          <w:p w:rsidR="00531805" w:rsidRPr="00355732" w:rsidRDefault="00531805" w:rsidP="00487DFA">
            <w:pPr>
              <w:spacing w:line="240" w:lineRule="auto"/>
              <w:ind w:right="4"/>
              <w:contextualSpacing/>
              <w:rPr>
                <w:rFonts w:ascii="Calibri" w:hAnsi="Calibri" w:cs="Arial"/>
                <w:sz w:val="18"/>
                <w:szCs w:val="18"/>
              </w:rPr>
            </w:pPr>
          </w:p>
        </w:tc>
      </w:tr>
      <w:tr w:rsidR="00531805" w:rsidRPr="00355732" w:rsidTr="00531805">
        <w:tblPrEx>
          <w:tblCellMar>
            <w:top w:w="0" w:type="dxa"/>
            <w:bottom w:w="0" w:type="dxa"/>
          </w:tblCellMar>
        </w:tblPrEx>
        <w:tc>
          <w:tcPr>
            <w:tcW w:w="1233" w:type="pct"/>
          </w:tcPr>
          <w:p w:rsidR="00531805" w:rsidRPr="00355732" w:rsidRDefault="00531805" w:rsidP="00487DFA">
            <w:pPr>
              <w:spacing w:line="240" w:lineRule="auto"/>
              <w:ind w:right="4"/>
              <w:contextualSpacing/>
              <w:rPr>
                <w:rFonts w:cs="Arial"/>
                <w:sz w:val="18"/>
                <w:szCs w:val="18"/>
              </w:rPr>
            </w:pPr>
            <w:r w:rsidRPr="00355732">
              <w:rPr>
                <w:rFonts w:cs="Arial"/>
                <w:sz w:val="18"/>
                <w:szCs w:val="18"/>
              </w:rPr>
              <w:t>PERSON_ID</w:t>
            </w:r>
          </w:p>
        </w:tc>
        <w:tc>
          <w:tcPr>
            <w:tcW w:w="1224" w:type="pct"/>
          </w:tcPr>
          <w:p w:rsidR="00531805" w:rsidRPr="00355732" w:rsidRDefault="00D206B3" w:rsidP="00487DFA">
            <w:pPr>
              <w:spacing w:line="240" w:lineRule="auto"/>
              <w:ind w:right="4"/>
              <w:contextualSpacing/>
              <w:rPr>
                <w:rFonts w:ascii="Calibri" w:hAnsi="Calibri" w:cs="Arial"/>
                <w:b/>
                <w:i/>
                <w:sz w:val="18"/>
                <w:szCs w:val="18"/>
              </w:rPr>
            </w:pPr>
            <w:r w:rsidRPr="00355732">
              <w:rPr>
                <w:rFonts w:ascii="Calibri" w:hAnsi="Calibri" w:cs="Arial"/>
                <w:b/>
                <w:i/>
                <w:sz w:val="18"/>
                <w:szCs w:val="18"/>
              </w:rPr>
              <w:t>PAT.MEDREC_KEY</w:t>
            </w:r>
          </w:p>
        </w:tc>
        <w:tc>
          <w:tcPr>
            <w:tcW w:w="1037" w:type="pct"/>
          </w:tcPr>
          <w:p w:rsidR="00531805" w:rsidRPr="00355732" w:rsidRDefault="00531805" w:rsidP="00487DFA">
            <w:pPr>
              <w:spacing w:line="240" w:lineRule="auto"/>
              <w:ind w:right="4"/>
              <w:contextualSpacing/>
              <w:rPr>
                <w:rFonts w:ascii="Calibri" w:hAnsi="Calibri" w:cs="Arial"/>
                <w:sz w:val="18"/>
                <w:szCs w:val="18"/>
              </w:rPr>
            </w:pPr>
          </w:p>
        </w:tc>
        <w:tc>
          <w:tcPr>
            <w:tcW w:w="1506" w:type="pct"/>
          </w:tcPr>
          <w:p w:rsidR="00531805" w:rsidRPr="00355732" w:rsidRDefault="00531805" w:rsidP="00487DFA">
            <w:pPr>
              <w:widowControl w:val="0"/>
              <w:spacing w:before="0" w:after="0" w:line="240" w:lineRule="auto"/>
              <w:ind w:right="4"/>
              <w:contextualSpacing/>
              <w:rPr>
                <w:rFonts w:ascii="Calibri" w:hAnsi="Calibri" w:cs="Arial"/>
                <w:sz w:val="18"/>
                <w:szCs w:val="18"/>
              </w:rPr>
            </w:pPr>
          </w:p>
        </w:tc>
      </w:tr>
      <w:tr w:rsidR="00531805" w:rsidRPr="00355732" w:rsidTr="00531805">
        <w:tblPrEx>
          <w:tblCellMar>
            <w:top w:w="0" w:type="dxa"/>
            <w:bottom w:w="0" w:type="dxa"/>
          </w:tblCellMar>
        </w:tblPrEx>
        <w:tc>
          <w:tcPr>
            <w:tcW w:w="1233" w:type="pct"/>
          </w:tcPr>
          <w:p w:rsidR="00531805" w:rsidRPr="00355732" w:rsidRDefault="00531805" w:rsidP="00487DFA">
            <w:pPr>
              <w:spacing w:line="240" w:lineRule="auto"/>
              <w:ind w:right="4"/>
              <w:contextualSpacing/>
              <w:rPr>
                <w:rFonts w:cs="Arial"/>
                <w:sz w:val="18"/>
                <w:szCs w:val="18"/>
              </w:rPr>
            </w:pPr>
            <w:r w:rsidRPr="00355732">
              <w:rPr>
                <w:rFonts w:cs="Arial"/>
                <w:sz w:val="18"/>
                <w:szCs w:val="18"/>
              </w:rPr>
              <w:t>MEASUREMENT_CONCEPT_ID</w:t>
            </w:r>
          </w:p>
        </w:tc>
        <w:tc>
          <w:tcPr>
            <w:tcW w:w="1224" w:type="pct"/>
          </w:tcPr>
          <w:p w:rsidR="00531805" w:rsidRPr="00355732" w:rsidRDefault="00531805" w:rsidP="00487DFA">
            <w:pPr>
              <w:spacing w:line="240" w:lineRule="auto"/>
              <w:ind w:right="4"/>
              <w:contextualSpacing/>
              <w:rPr>
                <w:rFonts w:ascii="Calibri" w:hAnsi="Calibri" w:cs="Arial"/>
                <w:b/>
                <w:i/>
                <w:sz w:val="18"/>
                <w:szCs w:val="18"/>
              </w:rPr>
            </w:pPr>
          </w:p>
        </w:tc>
        <w:tc>
          <w:tcPr>
            <w:tcW w:w="1037" w:type="pct"/>
          </w:tcPr>
          <w:p w:rsidR="00531805" w:rsidRPr="00355732" w:rsidRDefault="009841C6" w:rsidP="00487DFA">
            <w:pPr>
              <w:spacing w:line="240" w:lineRule="auto"/>
              <w:ind w:right="4"/>
              <w:contextualSpacing/>
              <w:rPr>
                <w:rFonts w:ascii="Calibri" w:hAnsi="Calibri" w:cs="Arial"/>
                <w:sz w:val="18"/>
                <w:szCs w:val="18"/>
              </w:rPr>
            </w:pPr>
            <w:r w:rsidRPr="00355732">
              <w:rPr>
                <w:rFonts w:ascii="Calibri" w:hAnsi="Calibri" w:cs="Arial"/>
                <w:sz w:val="18"/>
                <w:szCs w:val="18"/>
              </w:rPr>
              <w:t>QUERY: SOURCE TO STANDARD</w:t>
            </w:r>
          </w:p>
          <w:p w:rsidR="009841C6" w:rsidRPr="00355732" w:rsidRDefault="009841C6" w:rsidP="009841C6">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0000FF"/>
                <w:sz w:val="18"/>
                <w:szCs w:val="18"/>
              </w:rPr>
              <w:t>SELECT</w:t>
            </w:r>
            <w:r w:rsidRPr="00355732">
              <w:rPr>
                <w:rFonts w:ascii="Consolas" w:hAnsi="Consolas" w:cs="Consolas"/>
                <w:sz w:val="18"/>
                <w:szCs w:val="18"/>
              </w:rPr>
              <w:t xml:space="preserve"> </w:t>
            </w:r>
            <w:r w:rsidRPr="00355732">
              <w:rPr>
                <w:rFonts w:ascii="Consolas" w:hAnsi="Consolas" w:cs="Consolas"/>
                <w:color w:val="008080"/>
                <w:sz w:val="18"/>
                <w:szCs w:val="18"/>
              </w:rPr>
              <w:t>TARGET_CONCEPT_ID</w:t>
            </w:r>
            <w:r w:rsidRPr="00355732">
              <w:rPr>
                <w:rFonts w:ascii="Consolas" w:hAnsi="Consolas" w:cs="Consolas"/>
                <w:sz w:val="18"/>
                <w:szCs w:val="18"/>
              </w:rPr>
              <w:t xml:space="preserve"> </w:t>
            </w:r>
          </w:p>
          <w:p w:rsidR="009841C6" w:rsidRPr="00355732" w:rsidRDefault="009841C6" w:rsidP="009841C6">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0000FF"/>
                <w:sz w:val="18"/>
                <w:szCs w:val="18"/>
              </w:rPr>
              <w:t>FROM</w:t>
            </w:r>
            <w:r w:rsidRPr="00355732">
              <w:rPr>
                <w:rFonts w:ascii="Consolas" w:hAnsi="Consolas" w:cs="Consolas"/>
                <w:sz w:val="18"/>
                <w:szCs w:val="18"/>
              </w:rPr>
              <w:t xml:space="preserve"> </w:t>
            </w:r>
            <w:r w:rsidRPr="00355732">
              <w:rPr>
                <w:rFonts w:ascii="Consolas" w:hAnsi="Consolas" w:cs="Consolas"/>
                <w:color w:val="008080"/>
                <w:sz w:val="18"/>
                <w:szCs w:val="18"/>
              </w:rPr>
              <w:t>CTE_VOCAB_MAP</w:t>
            </w:r>
          </w:p>
          <w:p w:rsidR="009841C6" w:rsidRPr="00355732" w:rsidRDefault="009841C6" w:rsidP="009841C6">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0000FF"/>
                <w:sz w:val="18"/>
                <w:szCs w:val="18"/>
              </w:rPr>
              <w:t>WHERE</w:t>
            </w:r>
            <w:r w:rsidRPr="00355732">
              <w:rPr>
                <w:rFonts w:ascii="Consolas" w:hAnsi="Consolas" w:cs="Consolas"/>
                <w:sz w:val="18"/>
                <w:szCs w:val="18"/>
              </w:rPr>
              <w:t xml:space="preserve"> </w:t>
            </w:r>
            <w:r w:rsidRPr="00355732">
              <w:rPr>
                <w:rFonts w:ascii="Consolas" w:hAnsi="Consolas" w:cs="Consolas"/>
                <w:color w:val="008080"/>
                <w:sz w:val="18"/>
                <w:szCs w:val="18"/>
              </w:rPr>
              <w:t>SOURCE_VOCABULARY_ID</w:t>
            </w:r>
            <w:r w:rsidRPr="00355732">
              <w:rPr>
                <w:rFonts w:ascii="Consolas" w:hAnsi="Consolas" w:cs="Consolas"/>
                <w:sz w:val="18"/>
                <w:szCs w:val="18"/>
              </w:rPr>
              <w:t xml:space="preserve"> </w:t>
            </w:r>
            <w:r w:rsidRPr="00355732">
              <w:rPr>
                <w:rFonts w:ascii="Consolas" w:hAnsi="Consolas" w:cs="Consolas"/>
                <w:color w:val="808080"/>
                <w:sz w:val="18"/>
                <w:szCs w:val="18"/>
              </w:rPr>
              <w:t>IN</w:t>
            </w:r>
            <w:r w:rsidRPr="00355732">
              <w:rPr>
                <w:rFonts w:ascii="Consolas" w:hAnsi="Consolas" w:cs="Consolas"/>
                <w:color w:val="0000FF"/>
                <w:sz w:val="18"/>
                <w:szCs w:val="18"/>
              </w:rPr>
              <w:t xml:space="preserve"> </w:t>
            </w:r>
            <w:r w:rsidRPr="00355732">
              <w:rPr>
                <w:rFonts w:ascii="Consolas" w:hAnsi="Consolas" w:cs="Consolas"/>
                <w:color w:val="808080"/>
                <w:sz w:val="18"/>
                <w:szCs w:val="18"/>
              </w:rPr>
              <w:t>(</w:t>
            </w:r>
            <w:r w:rsidRPr="00355732">
              <w:rPr>
                <w:rFonts w:ascii="Consolas" w:hAnsi="Consolas" w:cs="Consolas"/>
                <w:color w:val="FF0000"/>
                <w:sz w:val="18"/>
                <w:szCs w:val="18"/>
              </w:rPr>
              <w:t>'JNJ_PMR_PROC_CHRG_CD'</w:t>
            </w:r>
            <w:r w:rsidRPr="00355732">
              <w:rPr>
                <w:rFonts w:ascii="Consolas" w:hAnsi="Consolas" w:cs="Consolas"/>
                <w:color w:val="808080"/>
                <w:sz w:val="18"/>
                <w:szCs w:val="18"/>
              </w:rPr>
              <w:t>,</w:t>
            </w:r>
            <w:r w:rsidRPr="00355732">
              <w:rPr>
                <w:rFonts w:ascii="Consolas" w:hAnsi="Consolas" w:cs="Consolas"/>
                <w:sz w:val="18"/>
                <w:szCs w:val="18"/>
              </w:rPr>
              <w:t xml:space="preserve"> </w:t>
            </w:r>
            <w:r w:rsidRPr="00355732">
              <w:rPr>
                <w:rFonts w:ascii="Consolas" w:hAnsi="Consolas" w:cs="Consolas"/>
                <w:color w:val="FF0000"/>
                <w:sz w:val="18"/>
                <w:szCs w:val="18"/>
              </w:rPr>
              <w:t>'HCPCS'</w:t>
            </w:r>
            <w:r w:rsidRPr="00355732">
              <w:rPr>
                <w:rFonts w:ascii="Consolas" w:hAnsi="Consolas" w:cs="Consolas"/>
                <w:color w:val="808080"/>
                <w:sz w:val="18"/>
                <w:szCs w:val="18"/>
              </w:rPr>
              <w:t>,</w:t>
            </w:r>
            <w:r w:rsidRPr="00355732">
              <w:rPr>
                <w:rFonts w:ascii="Consolas" w:hAnsi="Consolas" w:cs="Consolas"/>
                <w:sz w:val="18"/>
                <w:szCs w:val="18"/>
              </w:rPr>
              <w:t xml:space="preserve"> </w:t>
            </w:r>
            <w:r w:rsidRPr="00355732">
              <w:rPr>
                <w:rFonts w:ascii="Consolas" w:hAnsi="Consolas" w:cs="Consolas"/>
                <w:color w:val="FF0000"/>
                <w:sz w:val="18"/>
                <w:szCs w:val="18"/>
              </w:rPr>
              <w:t>'CPT4'</w:t>
            </w:r>
            <w:r w:rsidRPr="00355732">
              <w:rPr>
                <w:rFonts w:ascii="Consolas" w:hAnsi="Consolas" w:cs="Consolas"/>
                <w:color w:val="808080"/>
                <w:sz w:val="18"/>
                <w:szCs w:val="18"/>
              </w:rPr>
              <w:t>)</w:t>
            </w:r>
          </w:p>
          <w:p w:rsidR="009841C6" w:rsidRPr="00355732" w:rsidRDefault="009841C6" w:rsidP="009841C6">
            <w:pPr>
              <w:autoSpaceDE w:val="0"/>
              <w:autoSpaceDN w:val="0"/>
              <w:adjustRightInd w:val="0"/>
              <w:spacing w:before="0" w:after="0" w:line="240" w:lineRule="auto"/>
              <w:rPr>
                <w:rFonts w:ascii="Consolas" w:hAnsi="Consolas" w:cs="Consolas"/>
                <w:color w:val="FF0000"/>
                <w:sz w:val="18"/>
                <w:szCs w:val="18"/>
              </w:rPr>
            </w:pPr>
            <w:r w:rsidRPr="00355732">
              <w:rPr>
                <w:rFonts w:ascii="Consolas" w:hAnsi="Consolas" w:cs="Consolas"/>
                <w:color w:val="808080"/>
                <w:sz w:val="18"/>
                <w:szCs w:val="18"/>
              </w:rPr>
              <w:t>AND</w:t>
            </w:r>
            <w:r w:rsidRPr="00355732">
              <w:rPr>
                <w:rFonts w:ascii="Consolas" w:hAnsi="Consolas" w:cs="Consolas"/>
                <w:sz w:val="18"/>
                <w:szCs w:val="18"/>
              </w:rPr>
              <w:t xml:space="preserve"> </w:t>
            </w:r>
            <w:r w:rsidRPr="00355732">
              <w:rPr>
                <w:rFonts w:ascii="Consolas" w:hAnsi="Consolas" w:cs="Consolas"/>
                <w:color w:val="008080"/>
                <w:sz w:val="18"/>
                <w:szCs w:val="18"/>
              </w:rPr>
              <w:t>TARGET_DOMAIN_ID</w:t>
            </w:r>
            <w:r w:rsidRPr="00355732">
              <w:rPr>
                <w:rFonts w:ascii="Consolas" w:hAnsi="Consolas" w:cs="Consolas"/>
                <w:sz w:val="18"/>
                <w:szCs w:val="18"/>
              </w:rPr>
              <w:t xml:space="preserve"> </w:t>
            </w:r>
            <w:r w:rsidRPr="00355732">
              <w:rPr>
                <w:rFonts w:ascii="Consolas" w:hAnsi="Consolas" w:cs="Consolas"/>
                <w:color w:val="808080"/>
                <w:sz w:val="18"/>
                <w:szCs w:val="18"/>
              </w:rPr>
              <w:t>=</w:t>
            </w:r>
            <w:r w:rsidRPr="00355732">
              <w:rPr>
                <w:rFonts w:ascii="Consolas" w:hAnsi="Consolas" w:cs="Consolas"/>
                <w:color w:val="FF0000"/>
                <w:sz w:val="18"/>
                <w:szCs w:val="18"/>
              </w:rPr>
              <w:t>'Measurement'</w:t>
            </w:r>
          </w:p>
          <w:p w:rsidR="009841C6" w:rsidRPr="00355732" w:rsidRDefault="009841C6" w:rsidP="00487DFA">
            <w:pPr>
              <w:spacing w:line="240" w:lineRule="auto"/>
              <w:ind w:right="4"/>
              <w:contextualSpacing/>
              <w:rPr>
                <w:rFonts w:ascii="Calibri" w:hAnsi="Calibri" w:cs="Arial"/>
                <w:sz w:val="18"/>
                <w:szCs w:val="18"/>
              </w:rPr>
            </w:pPr>
          </w:p>
        </w:tc>
        <w:tc>
          <w:tcPr>
            <w:tcW w:w="1506" w:type="pct"/>
          </w:tcPr>
          <w:p w:rsidR="00531805" w:rsidRPr="00355732" w:rsidRDefault="009841C6" w:rsidP="00487DFA">
            <w:pPr>
              <w:spacing w:line="240" w:lineRule="auto"/>
              <w:ind w:right="4"/>
              <w:contextualSpacing/>
              <w:rPr>
                <w:rFonts w:ascii="Calibri" w:hAnsi="Calibri" w:cs="Arial"/>
                <w:sz w:val="18"/>
                <w:szCs w:val="18"/>
              </w:rPr>
            </w:pPr>
            <w:r w:rsidRPr="00355732">
              <w:rPr>
                <w:rFonts w:ascii="Calibri" w:hAnsi="Calibri" w:cs="Arial"/>
                <w:sz w:val="18"/>
                <w:szCs w:val="18"/>
              </w:rPr>
              <w:t>Only capture those records that have a domain map to Measurement.</w:t>
            </w:r>
          </w:p>
        </w:tc>
      </w:tr>
      <w:tr w:rsidR="00531805" w:rsidRPr="00355732" w:rsidTr="00487DFA">
        <w:tblPrEx>
          <w:tblCellMar>
            <w:top w:w="0" w:type="dxa"/>
            <w:bottom w:w="0" w:type="dxa"/>
          </w:tblCellMar>
        </w:tblPrEx>
        <w:tc>
          <w:tcPr>
            <w:tcW w:w="1233" w:type="pct"/>
            <w:vAlign w:val="bottom"/>
          </w:tcPr>
          <w:p w:rsidR="00531805" w:rsidRPr="00355732" w:rsidRDefault="00531805" w:rsidP="00531805">
            <w:pPr>
              <w:spacing w:line="240" w:lineRule="auto"/>
              <w:ind w:right="4"/>
              <w:contextualSpacing/>
              <w:rPr>
                <w:rFonts w:cs="Arial"/>
                <w:sz w:val="18"/>
                <w:szCs w:val="18"/>
              </w:rPr>
            </w:pPr>
            <w:r w:rsidRPr="00355732">
              <w:rPr>
                <w:rFonts w:cs="Arial"/>
                <w:sz w:val="18"/>
                <w:szCs w:val="18"/>
              </w:rPr>
              <w:t>MEASUREMENT_DATE</w:t>
            </w:r>
          </w:p>
        </w:tc>
        <w:tc>
          <w:tcPr>
            <w:tcW w:w="1224" w:type="pct"/>
          </w:tcPr>
          <w:p w:rsidR="004E1E3F" w:rsidRPr="00355732" w:rsidRDefault="004E1E3F" w:rsidP="00355732">
            <w:pPr>
              <w:spacing w:after="0" w:line="240" w:lineRule="auto"/>
              <w:ind w:right="4"/>
              <w:contextualSpacing/>
              <w:rPr>
                <w:rFonts w:ascii="Calibri" w:hAnsi="Calibri" w:cs="Arial"/>
                <w:b/>
                <w:sz w:val="18"/>
                <w:szCs w:val="18"/>
              </w:rPr>
            </w:pPr>
            <w:r w:rsidRPr="00355732">
              <w:rPr>
                <w:rFonts w:ascii="Calibri" w:hAnsi="Calibri" w:cs="Arial"/>
                <w:b/>
                <w:sz w:val="18"/>
                <w:szCs w:val="18"/>
              </w:rPr>
              <w:t>VISIT_OCCURRENCE.VISIT_START_DATE</w:t>
            </w:r>
          </w:p>
          <w:p w:rsidR="004E1E3F" w:rsidRPr="00355732" w:rsidRDefault="004E1E3F" w:rsidP="00355732">
            <w:pPr>
              <w:spacing w:after="0" w:line="240" w:lineRule="auto"/>
              <w:ind w:right="4"/>
              <w:contextualSpacing/>
              <w:rPr>
                <w:rFonts w:ascii="Calibri" w:hAnsi="Calibri" w:cs="Arial"/>
                <w:b/>
                <w:i/>
                <w:sz w:val="18"/>
                <w:szCs w:val="18"/>
              </w:rPr>
            </w:pPr>
            <w:r w:rsidRPr="00355732">
              <w:rPr>
                <w:rFonts w:ascii="Calibri" w:hAnsi="Calibri" w:cs="Arial"/>
                <w:b/>
                <w:i/>
                <w:sz w:val="18"/>
                <w:szCs w:val="18"/>
              </w:rPr>
              <w:t xml:space="preserve">PATBILL.SERV_DAY </w:t>
            </w:r>
          </w:p>
          <w:p w:rsidR="004E1E3F" w:rsidRPr="00355732" w:rsidRDefault="004E1E3F" w:rsidP="00355732">
            <w:pPr>
              <w:spacing w:after="0" w:line="240" w:lineRule="auto"/>
              <w:ind w:right="4"/>
              <w:contextualSpacing/>
              <w:rPr>
                <w:rFonts w:ascii="Calibri" w:hAnsi="Calibri" w:cs="Arial"/>
                <w:b/>
                <w:i/>
                <w:sz w:val="18"/>
                <w:szCs w:val="18"/>
              </w:rPr>
            </w:pPr>
            <w:r w:rsidRPr="00355732">
              <w:rPr>
                <w:rFonts w:ascii="Calibri" w:hAnsi="Calibri" w:cs="Arial"/>
                <w:b/>
                <w:i/>
                <w:sz w:val="18"/>
                <w:szCs w:val="18"/>
              </w:rPr>
              <w:t>Or</w:t>
            </w:r>
          </w:p>
          <w:p w:rsidR="00531805" w:rsidRPr="00355732" w:rsidRDefault="004E1E3F" w:rsidP="00355732">
            <w:pPr>
              <w:spacing w:after="0" w:line="240" w:lineRule="auto"/>
              <w:ind w:right="4"/>
              <w:contextualSpacing/>
              <w:rPr>
                <w:rFonts w:ascii="Calibri" w:hAnsi="Calibri" w:cs="Arial"/>
                <w:b/>
                <w:sz w:val="18"/>
                <w:szCs w:val="18"/>
              </w:rPr>
            </w:pPr>
            <w:r w:rsidRPr="00355732">
              <w:rPr>
                <w:rFonts w:ascii="Calibri" w:hAnsi="Calibri" w:cs="Arial"/>
                <w:b/>
                <w:sz w:val="18"/>
                <w:szCs w:val="18"/>
              </w:rPr>
              <w:t>VISIT_OCCURRENCE.VISIT_END_DATE</w:t>
            </w:r>
            <w:r w:rsidRPr="00355732" w:rsidDel="004E1E3F">
              <w:rPr>
                <w:rFonts w:ascii="Calibri" w:hAnsi="Calibri" w:cs="Arial"/>
                <w:b/>
                <w:sz w:val="18"/>
                <w:szCs w:val="18"/>
              </w:rPr>
              <w:t xml:space="preserve"> </w:t>
            </w:r>
          </w:p>
        </w:tc>
        <w:tc>
          <w:tcPr>
            <w:tcW w:w="1037" w:type="pct"/>
          </w:tcPr>
          <w:p w:rsidR="00531805" w:rsidRPr="00355732" w:rsidRDefault="00531805" w:rsidP="00487DFA">
            <w:pPr>
              <w:spacing w:line="240" w:lineRule="auto"/>
              <w:ind w:right="4"/>
              <w:contextualSpacing/>
              <w:rPr>
                <w:rFonts w:ascii="Calibri" w:hAnsi="Calibri" w:cs="Arial"/>
                <w:sz w:val="18"/>
                <w:szCs w:val="18"/>
              </w:rPr>
            </w:pPr>
          </w:p>
        </w:tc>
        <w:tc>
          <w:tcPr>
            <w:tcW w:w="1506" w:type="pct"/>
          </w:tcPr>
          <w:p w:rsidR="004E1E3F" w:rsidRPr="00355732" w:rsidRDefault="004E1E3F" w:rsidP="004E1E3F">
            <w:pPr>
              <w:spacing w:line="240" w:lineRule="auto"/>
              <w:ind w:right="4"/>
              <w:contextualSpacing/>
              <w:rPr>
                <w:rFonts w:ascii="Calibri" w:hAnsi="Calibri" w:cs="Arial"/>
                <w:sz w:val="18"/>
                <w:szCs w:val="18"/>
              </w:rPr>
            </w:pPr>
            <w:r w:rsidRPr="00355732">
              <w:rPr>
                <w:rFonts w:ascii="Calibri" w:hAnsi="Calibri" w:cs="Arial"/>
                <w:sz w:val="18"/>
                <w:szCs w:val="18"/>
              </w:rPr>
              <w:t xml:space="preserve">If measurement is from </w:t>
            </w:r>
            <w:r w:rsidRPr="00355732">
              <w:rPr>
                <w:rFonts w:ascii="Calibri" w:hAnsi="Calibri" w:cs="Arial"/>
                <w:b/>
                <w:i/>
                <w:sz w:val="18"/>
                <w:szCs w:val="18"/>
              </w:rPr>
              <w:t>PATBILL</w:t>
            </w:r>
            <w:r w:rsidRPr="00355732">
              <w:rPr>
                <w:rFonts w:ascii="Calibri" w:hAnsi="Calibri" w:cs="Arial"/>
                <w:sz w:val="18"/>
                <w:szCs w:val="18"/>
              </w:rPr>
              <w:t xml:space="preserve"> use a combination of service day and visit start date unless the service day is greater than the end of the month</w:t>
            </w:r>
          </w:p>
          <w:p w:rsidR="00531805" w:rsidRPr="00355732" w:rsidRDefault="004E1E3F" w:rsidP="004E1E3F">
            <w:pPr>
              <w:spacing w:line="240" w:lineRule="auto"/>
              <w:ind w:right="4"/>
              <w:contextualSpacing/>
              <w:rPr>
                <w:rFonts w:ascii="Calibri" w:hAnsi="Calibri" w:cs="Arial"/>
                <w:sz w:val="18"/>
                <w:szCs w:val="18"/>
              </w:rPr>
            </w:pPr>
            <w:r w:rsidRPr="00355732">
              <w:rPr>
                <w:rFonts w:ascii="Calibri" w:hAnsi="Calibri" w:cs="Arial"/>
                <w:sz w:val="18"/>
                <w:szCs w:val="18"/>
              </w:rPr>
              <w:t xml:space="preserve">If measurement comes from </w:t>
            </w:r>
            <w:r w:rsidRPr="00355732">
              <w:rPr>
                <w:rFonts w:ascii="Calibri" w:hAnsi="Calibri" w:cs="Arial"/>
                <w:b/>
                <w:i/>
                <w:sz w:val="18"/>
                <w:szCs w:val="18"/>
              </w:rPr>
              <w:t>PATCPT</w:t>
            </w:r>
            <w:r w:rsidRPr="00355732">
              <w:rPr>
                <w:rFonts w:ascii="Calibri" w:hAnsi="Calibri" w:cs="Arial"/>
                <w:sz w:val="18"/>
                <w:szCs w:val="18"/>
              </w:rPr>
              <w:t xml:space="preserve"> then use visit end date</w:t>
            </w:r>
          </w:p>
        </w:tc>
      </w:tr>
      <w:tr w:rsidR="00531805" w:rsidRPr="00355732" w:rsidTr="00487DFA">
        <w:tblPrEx>
          <w:tblCellMar>
            <w:top w:w="0" w:type="dxa"/>
            <w:bottom w:w="0" w:type="dxa"/>
          </w:tblCellMar>
        </w:tblPrEx>
        <w:tc>
          <w:tcPr>
            <w:tcW w:w="1233" w:type="pct"/>
            <w:vAlign w:val="bottom"/>
          </w:tcPr>
          <w:p w:rsidR="00531805" w:rsidRPr="00355732" w:rsidRDefault="00531805" w:rsidP="00531805">
            <w:pPr>
              <w:spacing w:line="240" w:lineRule="auto"/>
              <w:ind w:right="4"/>
              <w:contextualSpacing/>
              <w:rPr>
                <w:rFonts w:cs="Arial"/>
                <w:sz w:val="18"/>
                <w:szCs w:val="18"/>
              </w:rPr>
            </w:pPr>
            <w:r w:rsidRPr="00355732">
              <w:rPr>
                <w:rFonts w:cs="Arial"/>
                <w:sz w:val="18"/>
                <w:szCs w:val="18"/>
              </w:rPr>
              <w:lastRenderedPageBreak/>
              <w:t>MEASUREMENT_TIME</w:t>
            </w:r>
          </w:p>
        </w:tc>
        <w:tc>
          <w:tcPr>
            <w:tcW w:w="1224" w:type="pct"/>
          </w:tcPr>
          <w:p w:rsidR="00531805" w:rsidRPr="00355732" w:rsidRDefault="00A840B2" w:rsidP="00487DFA">
            <w:pPr>
              <w:spacing w:line="240" w:lineRule="auto"/>
              <w:ind w:right="4"/>
              <w:contextualSpacing/>
              <w:rPr>
                <w:rFonts w:ascii="Calibri" w:hAnsi="Calibri" w:cs="Arial"/>
                <w:b/>
                <w:i/>
                <w:sz w:val="18"/>
                <w:szCs w:val="18"/>
              </w:rPr>
            </w:pPr>
            <w:r w:rsidRPr="00355732">
              <w:rPr>
                <w:rFonts w:ascii="Calibri" w:hAnsi="Calibri" w:cs="Arial"/>
                <w:b/>
                <w:i/>
                <w:sz w:val="18"/>
                <w:szCs w:val="18"/>
              </w:rPr>
              <w:t>-</w:t>
            </w:r>
          </w:p>
        </w:tc>
        <w:tc>
          <w:tcPr>
            <w:tcW w:w="1037" w:type="pct"/>
          </w:tcPr>
          <w:p w:rsidR="00531805" w:rsidRPr="00355732" w:rsidRDefault="00A840B2" w:rsidP="00487DFA">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1506" w:type="pct"/>
          </w:tcPr>
          <w:p w:rsidR="00531805" w:rsidRPr="00355732" w:rsidRDefault="00531805" w:rsidP="00487DFA">
            <w:pPr>
              <w:spacing w:line="240" w:lineRule="auto"/>
              <w:ind w:right="4"/>
              <w:contextualSpacing/>
              <w:rPr>
                <w:rFonts w:ascii="Calibri" w:hAnsi="Calibri" w:cs="Arial"/>
                <w:sz w:val="18"/>
                <w:szCs w:val="18"/>
              </w:rPr>
            </w:pPr>
          </w:p>
        </w:tc>
      </w:tr>
      <w:tr w:rsidR="00531805" w:rsidRPr="00355732" w:rsidTr="00487DFA">
        <w:tblPrEx>
          <w:tblCellMar>
            <w:top w:w="0" w:type="dxa"/>
            <w:bottom w:w="0" w:type="dxa"/>
          </w:tblCellMar>
        </w:tblPrEx>
        <w:tc>
          <w:tcPr>
            <w:tcW w:w="1233" w:type="pct"/>
            <w:vAlign w:val="bottom"/>
          </w:tcPr>
          <w:p w:rsidR="00531805" w:rsidRPr="00355732" w:rsidRDefault="00531805" w:rsidP="00531805">
            <w:pPr>
              <w:spacing w:line="240" w:lineRule="auto"/>
              <w:ind w:right="4"/>
              <w:contextualSpacing/>
              <w:rPr>
                <w:rFonts w:cs="Arial"/>
                <w:sz w:val="18"/>
                <w:szCs w:val="18"/>
              </w:rPr>
            </w:pPr>
            <w:r w:rsidRPr="00355732">
              <w:rPr>
                <w:rFonts w:cs="Arial"/>
                <w:sz w:val="18"/>
                <w:szCs w:val="18"/>
              </w:rPr>
              <w:t>MEASUREMENT_TYPE_CONCEPT_ID</w:t>
            </w:r>
          </w:p>
        </w:tc>
        <w:tc>
          <w:tcPr>
            <w:tcW w:w="1224" w:type="pct"/>
          </w:tcPr>
          <w:p w:rsidR="00531805" w:rsidRPr="00355732" w:rsidRDefault="00D46744" w:rsidP="00487DFA">
            <w:pPr>
              <w:spacing w:line="240" w:lineRule="auto"/>
              <w:ind w:right="4"/>
              <w:contextualSpacing/>
              <w:rPr>
                <w:rFonts w:ascii="Calibri" w:hAnsi="Calibri" w:cs="Arial"/>
                <w:b/>
                <w:i/>
                <w:sz w:val="18"/>
                <w:szCs w:val="18"/>
              </w:rPr>
            </w:pPr>
            <w:r w:rsidRPr="00355732">
              <w:rPr>
                <w:rFonts w:ascii="Calibri" w:hAnsi="Calibri" w:cs="Arial"/>
                <w:b/>
                <w:i/>
                <w:sz w:val="18"/>
                <w:szCs w:val="18"/>
              </w:rPr>
              <w:t>-</w:t>
            </w:r>
          </w:p>
        </w:tc>
        <w:tc>
          <w:tcPr>
            <w:tcW w:w="1037" w:type="pct"/>
          </w:tcPr>
          <w:p w:rsidR="00531805" w:rsidRPr="00355732" w:rsidRDefault="00D46744" w:rsidP="00487DFA">
            <w:pPr>
              <w:spacing w:line="240" w:lineRule="auto"/>
              <w:ind w:right="4"/>
              <w:contextualSpacing/>
              <w:rPr>
                <w:rFonts w:ascii="Calibri" w:hAnsi="Calibri" w:cs="Arial"/>
                <w:sz w:val="18"/>
                <w:szCs w:val="18"/>
              </w:rPr>
            </w:pPr>
            <w:r w:rsidRPr="00355732">
              <w:rPr>
                <w:rFonts w:ascii="Calibri" w:hAnsi="Calibri" w:cs="Arial"/>
                <w:sz w:val="18"/>
                <w:szCs w:val="18"/>
              </w:rPr>
              <w:t>44818701-From physical examination</w:t>
            </w:r>
          </w:p>
        </w:tc>
        <w:tc>
          <w:tcPr>
            <w:tcW w:w="1506" w:type="pct"/>
          </w:tcPr>
          <w:p w:rsidR="00531805" w:rsidRPr="00355732" w:rsidRDefault="00531805" w:rsidP="00487DFA">
            <w:pPr>
              <w:spacing w:line="240" w:lineRule="auto"/>
              <w:ind w:right="4"/>
              <w:contextualSpacing/>
              <w:rPr>
                <w:rFonts w:ascii="Calibri" w:hAnsi="Calibri" w:cs="Arial"/>
                <w:sz w:val="18"/>
                <w:szCs w:val="18"/>
              </w:rPr>
            </w:pPr>
          </w:p>
        </w:tc>
      </w:tr>
      <w:tr w:rsidR="00531805" w:rsidRPr="00355732" w:rsidTr="00487DFA">
        <w:tblPrEx>
          <w:tblCellMar>
            <w:top w:w="0" w:type="dxa"/>
            <w:bottom w:w="0" w:type="dxa"/>
          </w:tblCellMar>
        </w:tblPrEx>
        <w:tc>
          <w:tcPr>
            <w:tcW w:w="1233" w:type="pct"/>
            <w:vAlign w:val="bottom"/>
          </w:tcPr>
          <w:p w:rsidR="00531805" w:rsidRPr="00355732" w:rsidRDefault="00531805" w:rsidP="00531805">
            <w:pPr>
              <w:spacing w:line="240" w:lineRule="auto"/>
              <w:ind w:right="4"/>
              <w:contextualSpacing/>
              <w:rPr>
                <w:rFonts w:cs="Arial"/>
                <w:sz w:val="18"/>
                <w:szCs w:val="18"/>
              </w:rPr>
            </w:pPr>
            <w:r w:rsidRPr="00355732">
              <w:rPr>
                <w:rFonts w:cs="Arial"/>
                <w:sz w:val="18"/>
                <w:szCs w:val="18"/>
              </w:rPr>
              <w:t>OPERATOR_CONCEPT_ID</w:t>
            </w:r>
          </w:p>
        </w:tc>
        <w:tc>
          <w:tcPr>
            <w:tcW w:w="1224" w:type="pct"/>
          </w:tcPr>
          <w:p w:rsidR="00531805" w:rsidRPr="00355732" w:rsidRDefault="00D46744" w:rsidP="00487DFA">
            <w:pPr>
              <w:spacing w:line="240" w:lineRule="auto"/>
              <w:ind w:right="4"/>
              <w:contextualSpacing/>
              <w:rPr>
                <w:rFonts w:ascii="Calibri" w:hAnsi="Calibri" w:cs="Arial"/>
                <w:b/>
                <w:i/>
                <w:sz w:val="18"/>
                <w:szCs w:val="18"/>
              </w:rPr>
            </w:pPr>
            <w:r w:rsidRPr="00355732">
              <w:rPr>
                <w:rFonts w:ascii="Calibri" w:hAnsi="Calibri" w:cs="Arial"/>
                <w:b/>
                <w:i/>
                <w:sz w:val="18"/>
                <w:szCs w:val="18"/>
              </w:rPr>
              <w:t>-</w:t>
            </w:r>
          </w:p>
        </w:tc>
        <w:tc>
          <w:tcPr>
            <w:tcW w:w="1037" w:type="pct"/>
          </w:tcPr>
          <w:p w:rsidR="00531805" w:rsidRPr="00355732" w:rsidRDefault="00D46744" w:rsidP="00487DFA">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1506" w:type="pct"/>
          </w:tcPr>
          <w:p w:rsidR="00531805" w:rsidRPr="00355732" w:rsidRDefault="00531805" w:rsidP="00487DFA">
            <w:pPr>
              <w:spacing w:line="240" w:lineRule="auto"/>
              <w:ind w:right="4"/>
              <w:contextualSpacing/>
              <w:rPr>
                <w:rFonts w:cs="Arial"/>
                <w:sz w:val="18"/>
                <w:szCs w:val="18"/>
              </w:rPr>
            </w:pPr>
          </w:p>
        </w:tc>
      </w:tr>
      <w:tr w:rsidR="00A840B2" w:rsidRPr="00355732" w:rsidTr="00487DFA">
        <w:tblPrEx>
          <w:tblCellMar>
            <w:top w:w="0" w:type="dxa"/>
            <w:bottom w:w="0" w:type="dxa"/>
          </w:tblCellMar>
        </w:tblPrEx>
        <w:tc>
          <w:tcPr>
            <w:tcW w:w="1233" w:type="pct"/>
            <w:vAlign w:val="bottom"/>
          </w:tcPr>
          <w:p w:rsidR="00A840B2" w:rsidRPr="00355732" w:rsidRDefault="00A840B2" w:rsidP="00531805">
            <w:pPr>
              <w:spacing w:line="240" w:lineRule="auto"/>
              <w:ind w:right="4"/>
              <w:contextualSpacing/>
              <w:rPr>
                <w:rFonts w:cs="Arial"/>
                <w:sz w:val="18"/>
                <w:szCs w:val="18"/>
              </w:rPr>
            </w:pPr>
            <w:r w:rsidRPr="00355732">
              <w:rPr>
                <w:rFonts w:cs="Arial"/>
                <w:sz w:val="18"/>
                <w:szCs w:val="18"/>
              </w:rPr>
              <w:t>VALUE_AS_NUMBER</w:t>
            </w:r>
          </w:p>
        </w:tc>
        <w:tc>
          <w:tcPr>
            <w:tcW w:w="1224" w:type="pct"/>
          </w:tcPr>
          <w:p w:rsidR="00A840B2" w:rsidRPr="00355732" w:rsidRDefault="00A840B2" w:rsidP="00487DFA">
            <w:pPr>
              <w:spacing w:line="240" w:lineRule="auto"/>
              <w:ind w:right="4"/>
              <w:contextualSpacing/>
              <w:rPr>
                <w:rFonts w:ascii="Calibri" w:hAnsi="Calibri" w:cs="Arial"/>
                <w:b/>
                <w:i/>
                <w:sz w:val="18"/>
                <w:szCs w:val="18"/>
              </w:rPr>
            </w:pPr>
            <w:r w:rsidRPr="00355732">
              <w:rPr>
                <w:rFonts w:ascii="Calibri" w:hAnsi="Calibri" w:cs="Arial"/>
                <w:b/>
                <w:i/>
                <w:sz w:val="18"/>
                <w:szCs w:val="18"/>
              </w:rPr>
              <w:t>-</w:t>
            </w:r>
          </w:p>
        </w:tc>
        <w:tc>
          <w:tcPr>
            <w:tcW w:w="1037" w:type="pct"/>
          </w:tcPr>
          <w:p w:rsidR="00A840B2" w:rsidRPr="00355732" w:rsidRDefault="00A840B2" w:rsidP="00487DFA">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1506" w:type="pct"/>
          </w:tcPr>
          <w:p w:rsidR="00A840B2" w:rsidRPr="00355732" w:rsidRDefault="00A840B2" w:rsidP="00487DFA">
            <w:pPr>
              <w:spacing w:line="240" w:lineRule="auto"/>
              <w:ind w:right="4"/>
              <w:contextualSpacing/>
              <w:rPr>
                <w:rFonts w:cs="Arial"/>
                <w:sz w:val="18"/>
                <w:szCs w:val="18"/>
              </w:rPr>
            </w:pPr>
          </w:p>
        </w:tc>
      </w:tr>
      <w:tr w:rsidR="00A840B2" w:rsidRPr="00355732" w:rsidTr="00487DFA">
        <w:tblPrEx>
          <w:tblCellMar>
            <w:top w:w="0" w:type="dxa"/>
            <w:bottom w:w="0" w:type="dxa"/>
          </w:tblCellMar>
        </w:tblPrEx>
        <w:tc>
          <w:tcPr>
            <w:tcW w:w="1233" w:type="pct"/>
            <w:vAlign w:val="bottom"/>
          </w:tcPr>
          <w:p w:rsidR="00A840B2" w:rsidRPr="00355732" w:rsidRDefault="00A840B2" w:rsidP="00531805">
            <w:pPr>
              <w:spacing w:line="240" w:lineRule="auto"/>
              <w:ind w:right="4"/>
              <w:contextualSpacing/>
              <w:rPr>
                <w:rFonts w:cs="Arial"/>
                <w:sz w:val="18"/>
                <w:szCs w:val="18"/>
              </w:rPr>
            </w:pPr>
            <w:r w:rsidRPr="00355732">
              <w:rPr>
                <w:rFonts w:cs="Arial"/>
                <w:sz w:val="18"/>
                <w:szCs w:val="18"/>
              </w:rPr>
              <w:t>VALUE_AS_CONCEPT_ID</w:t>
            </w:r>
          </w:p>
        </w:tc>
        <w:tc>
          <w:tcPr>
            <w:tcW w:w="1224" w:type="pct"/>
          </w:tcPr>
          <w:p w:rsidR="00A840B2" w:rsidRPr="00355732" w:rsidRDefault="00A840B2" w:rsidP="00487DFA">
            <w:pPr>
              <w:spacing w:line="240" w:lineRule="auto"/>
              <w:ind w:right="4"/>
              <w:contextualSpacing/>
              <w:rPr>
                <w:rFonts w:ascii="Calibri" w:hAnsi="Calibri" w:cs="Arial"/>
                <w:b/>
                <w:i/>
                <w:sz w:val="18"/>
                <w:szCs w:val="18"/>
              </w:rPr>
            </w:pPr>
            <w:r w:rsidRPr="00355732">
              <w:rPr>
                <w:rFonts w:ascii="Calibri" w:hAnsi="Calibri" w:cs="Arial"/>
                <w:b/>
                <w:i/>
                <w:sz w:val="18"/>
                <w:szCs w:val="18"/>
              </w:rPr>
              <w:t>-</w:t>
            </w:r>
          </w:p>
        </w:tc>
        <w:tc>
          <w:tcPr>
            <w:tcW w:w="1037" w:type="pct"/>
          </w:tcPr>
          <w:p w:rsidR="00A840B2" w:rsidRPr="00355732" w:rsidRDefault="00A840B2" w:rsidP="00487DFA">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1506" w:type="pct"/>
          </w:tcPr>
          <w:p w:rsidR="00A840B2" w:rsidRPr="00355732" w:rsidRDefault="00A840B2" w:rsidP="00487DFA">
            <w:pPr>
              <w:spacing w:line="240" w:lineRule="auto"/>
              <w:ind w:right="4"/>
              <w:contextualSpacing/>
              <w:rPr>
                <w:rFonts w:cs="Arial"/>
                <w:sz w:val="18"/>
                <w:szCs w:val="18"/>
              </w:rPr>
            </w:pPr>
          </w:p>
        </w:tc>
      </w:tr>
      <w:tr w:rsidR="00A840B2" w:rsidRPr="00355732" w:rsidTr="00487DFA">
        <w:tblPrEx>
          <w:tblCellMar>
            <w:top w:w="0" w:type="dxa"/>
            <w:bottom w:w="0" w:type="dxa"/>
          </w:tblCellMar>
        </w:tblPrEx>
        <w:tc>
          <w:tcPr>
            <w:tcW w:w="1233" w:type="pct"/>
            <w:vAlign w:val="bottom"/>
          </w:tcPr>
          <w:p w:rsidR="00A840B2" w:rsidRPr="00355732" w:rsidRDefault="00A840B2" w:rsidP="00531805">
            <w:pPr>
              <w:spacing w:line="240" w:lineRule="auto"/>
              <w:ind w:right="4"/>
              <w:contextualSpacing/>
              <w:rPr>
                <w:rFonts w:cs="Arial"/>
                <w:sz w:val="18"/>
                <w:szCs w:val="18"/>
              </w:rPr>
            </w:pPr>
            <w:r w:rsidRPr="00355732">
              <w:rPr>
                <w:rFonts w:cs="Arial"/>
                <w:sz w:val="18"/>
                <w:szCs w:val="18"/>
              </w:rPr>
              <w:t>UNIT_CONCEPT_ID</w:t>
            </w:r>
          </w:p>
        </w:tc>
        <w:tc>
          <w:tcPr>
            <w:tcW w:w="1224" w:type="pct"/>
          </w:tcPr>
          <w:p w:rsidR="00A840B2" w:rsidRPr="00355732" w:rsidRDefault="00A840B2" w:rsidP="00487DFA">
            <w:pPr>
              <w:spacing w:line="240" w:lineRule="auto"/>
              <w:ind w:right="4"/>
              <w:contextualSpacing/>
              <w:rPr>
                <w:rFonts w:ascii="Calibri" w:hAnsi="Calibri" w:cs="Arial"/>
                <w:b/>
                <w:i/>
                <w:sz w:val="18"/>
                <w:szCs w:val="18"/>
              </w:rPr>
            </w:pPr>
            <w:r w:rsidRPr="00355732">
              <w:rPr>
                <w:rFonts w:ascii="Calibri" w:hAnsi="Calibri" w:cs="Arial"/>
                <w:b/>
                <w:i/>
                <w:sz w:val="18"/>
                <w:szCs w:val="18"/>
              </w:rPr>
              <w:t>-</w:t>
            </w:r>
          </w:p>
        </w:tc>
        <w:tc>
          <w:tcPr>
            <w:tcW w:w="1037" w:type="pct"/>
          </w:tcPr>
          <w:p w:rsidR="00A840B2" w:rsidRPr="00355732" w:rsidRDefault="00A840B2" w:rsidP="00487DFA">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1506" w:type="pct"/>
          </w:tcPr>
          <w:p w:rsidR="00A840B2" w:rsidRPr="00355732" w:rsidRDefault="00A840B2" w:rsidP="00487DFA">
            <w:pPr>
              <w:spacing w:line="240" w:lineRule="auto"/>
              <w:ind w:right="4"/>
              <w:contextualSpacing/>
              <w:rPr>
                <w:rFonts w:cs="Arial"/>
                <w:sz w:val="18"/>
                <w:szCs w:val="18"/>
              </w:rPr>
            </w:pPr>
          </w:p>
        </w:tc>
      </w:tr>
      <w:tr w:rsidR="00A840B2" w:rsidRPr="00355732" w:rsidTr="00487DFA">
        <w:tblPrEx>
          <w:tblCellMar>
            <w:top w:w="0" w:type="dxa"/>
            <w:bottom w:w="0" w:type="dxa"/>
          </w:tblCellMar>
        </w:tblPrEx>
        <w:tc>
          <w:tcPr>
            <w:tcW w:w="1233" w:type="pct"/>
            <w:vAlign w:val="bottom"/>
          </w:tcPr>
          <w:p w:rsidR="00A840B2" w:rsidRPr="00355732" w:rsidRDefault="00A840B2" w:rsidP="00531805">
            <w:pPr>
              <w:spacing w:line="240" w:lineRule="auto"/>
              <w:ind w:right="4"/>
              <w:contextualSpacing/>
              <w:rPr>
                <w:rFonts w:cs="Arial"/>
                <w:sz w:val="18"/>
                <w:szCs w:val="18"/>
              </w:rPr>
            </w:pPr>
            <w:r w:rsidRPr="00355732">
              <w:rPr>
                <w:rFonts w:cs="Arial"/>
                <w:sz w:val="18"/>
                <w:szCs w:val="18"/>
              </w:rPr>
              <w:t>RANGE_LOW</w:t>
            </w:r>
          </w:p>
        </w:tc>
        <w:tc>
          <w:tcPr>
            <w:tcW w:w="1224" w:type="pct"/>
          </w:tcPr>
          <w:p w:rsidR="00A840B2" w:rsidRPr="00355732" w:rsidRDefault="00A840B2" w:rsidP="00487DFA">
            <w:pPr>
              <w:spacing w:line="240" w:lineRule="auto"/>
              <w:ind w:right="4"/>
              <w:contextualSpacing/>
              <w:rPr>
                <w:rFonts w:ascii="Calibri" w:hAnsi="Calibri" w:cs="Arial"/>
                <w:b/>
                <w:i/>
                <w:sz w:val="18"/>
                <w:szCs w:val="18"/>
              </w:rPr>
            </w:pPr>
            <w:r w:rsidRPr="00355732">
              <w:rPr>
                <w:rFonts w:ascii="Calibri" w:hAnsi="Calibri" w:cs="Arial"/>
                <w:b/>
                <w:i/>
                <w:sz w:val="18"/>
                <w:szCs w:val="18"/>
              </w:rPr>
              <w:t>-</w:t>
            </w:r>
          </w:p>
        </w:tc>
        <w:tc>
          <w:tcPr>
            <w:tcW w:w="1037" w:type="pct"/>
          </w:tcPr>
          <w:p w:rsidR="00A840B2" w:rsidRPr="00355732" w:rsidRDefault="00A840B2" w:rsidP="00487DFA">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1506" w:type="pct"/>
          </w:tcPr>
          <w:p w:rsidR="00A840B2" w:rsidRPr="00355732" w:rsidRDefault="00A840B2" w:rsidP="00487DFA">
            <w:pPr>
              <w:spacing w:line="240" w:lineRule="auto"/>
              <w:ind w:right="4"/>
              <w:contextualSpacing/>
              <w:rPr>
                <w:rFonts w:cs="Arial"/>
                <w:sz w:val="18"/>
                <w:szCs w:val="18"/>
              </w:rPr>
            </w:pPr>
          </w:p>
        </w:tc>
      </w:tr>
      <w:tr w:rsidR="00A840B2" w:rsidRPr="00355732" w:rsidTr="00487DFA">
        <w:tblPrEx>
          <w:tblCellMar>
            <w:top w:w="0" w:type="dxa"/>
            <w:bottom w:w="0" w:type="dxa"/>
          </w:tblCellMar>
        </w:tblPrEx>
        <w:tc>
          <w:tcPr>
            <w:tcW w:w="1233" w:type="pct"/>
            <w:vAlign w:val="bottom"/>
          </w:tcPr>
          <w:p w:rsidR="00A840B2" w:rsidRPr="00355732" w:rsidRDefault="00A840B2" w:rsidP="00531805">
            <w:pPr>
              <w:spacing w:line="240" w:lineRule="auto"/>
              <w:ind w:right="4"/>
              <w:contextualSpacing/>
              <w:rPr>
                <w:rFonts w:cs="Arial"/>
                <w:sz w:val="18"/>
                <w:szCs w:val="18"/>
              </w:rPr>
            </w:pPr>
            <w:r w:rsidRPr="00355732">
              <w:rPr>
                <w:rFonts w:cs="Arial"/>
                <w:sz w:val="18"/>
                <w:szCs w:val="18"/>
              </w:rPr>
              <w:t>RANGE_HIGH</w:t>
            </w:r>
          </w:p>
        </w:tc>
        <w:tc>
          <w:tcPr>
            <w:tcW w:w="1224" w:type="pct"/>
          </w:tcPr>
          <w:p w:rsidR="00A840B2" w:rsidRPr="00355732" w:rsidRDefault="00A840B2" w:rsidP="00487DFA">
            <w:pPr>
              <w:spacing w:line="240" w:lineRule="auto"/>
              <w:ind w:right="4"/>
              <w:contextualSpacing/>
              <w:rPr>
                <w:rFonts w:ascii="Calibri" w:hAnsi="Calibri" w:cs="Arial"/>
                <w:b/>
                <w:i/>
                <w:sz w:val="18"/>
                <w:szCs w:val="18"/>
              </w:rPr>
            </w:pPr>
            <w:r w:rsidRPr="00355732">
              <w:rPr>
                <w:rFonts w:ascii="Calibri" w:hAnsi="Calibri" w:cs="Arial"/>
                <w:b/>
                <w:i/>
                <w:sz w:val="18"/>
                <w:szCs w:val="18"/>
              </w:rPr>
              <w:t>-</w:t>
            </w:r>
          </w:p>
        </w:tc>
        <w:tc>
          <w:tcPr>
            <w:tcW w:w="1037" w:type="pct"/>
          </w:tcPr>
          <w:p w:rsidR="00A840B2" w:rsidRPr="00355732" w:rsidRDefault="00A840B2" w:rsidP="00487DFA">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1506" w:type="pct"/>
          </w:tcPr>
          <w:p w:rsidR="00A840B2" w:rsidRPr="00355732" w:rsidRDefault="00A840B2" w:rsidP="00487DFA">
            <w:pPr>
              <w:spacing w:line="240" w:lineRule="auto"/>
              <w:ind w:right="4"/>
              <w:contextualSpacing/>
              <w:rPr>
                <w:rFonts w:cs="Arial"/>
                <w:sz w:val="18"/>
                <w:szCs w:val="18"/>
              </w:rPr>
            </w:pPr>
          </w:p>
        </w:tc>
      </w:tr>
      <w:tr w:rsidR="00A840B2" w:rsidRPr="00355732" w:rsidTr="00487DFA">
        <w:tblPrEx>
          <w:tblCellMar>
            <w:top w:w="0" w:type="dxa"/>
            <w:bottom w:w="0" w:type="dxa"/>
          </w:tblCellMar>
        </w:tblPrEx>
        <w:tc>
          <w:tcPr>
            <w:tcW w:w="1233" w:type="pct"/>
            <w:vAlign w:val="bottom"/>
          </w:tcPr>
          <w:p w:rsidR="00A840B2" w:rsidRPr="00355732" w:rsidRDefault="00A840B2" w:rsidP="00531805">
            <w:pPr>
              <w:spacing w:line="240" w:lineRule="auto"/>
              <w:ind w:right="4"/>
              <w:contextualSpacing/>
              <w:rPr>
                <w:rFonts w:cs="Arial"/>
                <w:sz w:val="18"/>
                <w:szCs w:val="18"/>
              </w:rPr>
            </w:pPr>
            <w:r w:rsidRPr="00355732">
              <w:rPr>
                <w:rFonts w:cs="Arial"/>
                <w:sz w:val="18"/>
                <w:szCs w:val="18"/>
              </w:rPr>
              <w:t>PROVIDER_ID</w:t>
            </w:r>
          </w:p>
        </w:tc>
        <w:tc>
          <w:tcPr>
            <w:tcW w:w="1224" w:type="pct"/>
          </w:tcPr>
          <w:p w:rsidR="00A840B2" w:rsidRPr="00355732" w:rsidRDefault="00D206B3" w:rsidP="00487DFA">
            <w:pPr>
              <w:spacing w:line="240" w:lineRule="auto"/>
              <w:ind w:right="4"/>
              <w:contextualSpacing/>
              <w:rPr>
                <w:rFonts w:ascii="Calibri" w:hAnsi="Calibri" w:cs="Arial"/>
                <w:b/>
                <w:i/>
                <w:sz w:val="18"/>
                <w:szCs w:val="18"/>
              </w:rPr>
            </w:pPr>
            <w:r w:rsidRPr="00355732">
              <w:rPr>
                <w:rFonts w:ascii="Calibri" w:hAnsi="Calibri" w:cs="Arial"/>
                <w:b/>
                <w:i/>
                <w:sz w:val="18"/>
                <w:szCs w:val="18"/>
              </w:rPr>
              <w:t>PAT.ADMPHY_SPEC</w:t>
            </w:r>
          </w:p>
        </w:tc>
        <w:tc>
          <w:tcPr>
            <w:tcW w:w="1037" w:type="pct"/>
          </w:tcPr>
          <w:p w:rsidR="00A840B2" w:rsidRPr="00355732" w:rsidRDefault="00A840B2" w:rsidP="00487DFA">
            <w:pPr>
              <w:spacing w:line="240" w:lineRule="auto"/>
              <w:ind w:right="4"/>
              <w:contextualSpacing/>
              <w:rPr>
                <w:rFonts w:ascii="Calibri" w:hAnsi="Calibri" w:cs="Arial"/>
                <w:sz w:val="18"/>
                <w:szCs w:val="18"/>
              </w:rPr>
            </w:pPr>
          </w:p>
        </w:tc>
        <w:tc>
          <w:tcPr>
            <w:tcW w:w="1506" w:type="pct"/>
          </w:tcPr>
          <w:p w:rsidR="00A840B2" w:rsidRPr="00355732" w:rsidRDefault="00A840B2" w:rsidP="00487DFA">
            <w:pPr>
              <w:spacing w:line="240" w:lineRule="auto"/>
              <w:ind w:right="4"/>
              <w:contextualSpacing/>
              <w:rPr>
                <w:rFonts w:cs="Arial"/>
                <w:sz w:val="18"/>
                <w:szCs w:val="18"/>
              </w:rPr>
            </w:pPr>
          </w:p>
        </w:tc>
      </w:tr>
      <w:tr w:rsidR="00A840B2" w:rsidRPr="00355732" w:rsidTr="00487DFA">
        <w:tblPrEx>
          <w:tblCellMar>
            <w:top w:w="0" w:type="dxa"/>
            <w:bottom w:w="0" w:type="dxa"/>
          </w:tblCellMar>
        </w:tblPrEx>
        <w:tc>
          <w:tcPr>
            <w:tcW w:w="1233" w:type="pct"/>
            <w:vAlign w:val="bottom"/>
          </w:tcPr>
          <w:p w:rsidR="00A840B2" w:rsidRPr="00355732" w:rsidRDefault="00A840B2" w:rsidP="00531805">
            <w:pPr>
              <w:spacing w:line="240" w:lineRule="auto"/>
              <w:ind w:right="4"/>
              <w:contextualSpacing/>
              <w:rPr>
                <w:rFonts w:cs="Arial"/>
                <w:sz w:val="18"/>
                <w:szCs w:val="18"/>
              </w:rPr>
            </w:pPr>
            <w:r w:rsidRPr="00355732">
              <w:rPr>
                <w:rFonts w:cs="Arial"/>
                <w:sz w:val="18"/>
                <w:szCs w:val="18"/>
              </w:rPr>
              <w:t>VISIT_OCCURRENCE_ID</w:t>
            </w:r>
          </w:p>
        </w:tc>
        <w:tc>
          <w:tcPr>
            <w:tcW w:w="1224" w:type="pct"/>
          </w:tcPr>
          <w:p w:rsidR="00A840B2" w:rsidRPr="00355732" w:rsidRDefault="00D46744" w:rsidP="00487DFA">
            <w:pPr>
              <w:spacing w:line="240" w:lineRule="auto"/>
              <w:ind w:right="4"/>
              <w:contextualSpacing/>
              <w:rPr>
                <w:rFonts w:ascii="Calibri" w:hAnsi="Calibri" w:cs="Arial"/>
                <w:b/>
                <w:i/>
                <w:sz w:val="18"/>
                <w:szCs w:val="18"/>
              </w:rPr>
            </w:pPr>
            <w:r w:rsidRPr="00355732">
              <w:rPr>
                <w:rFonts w:ascii="Calibri" w:hAnsi="Calibri" w:cs="Arial"/>
                <w:b/>
                <w:i/>
                <w:sz w:val="18"/>
                <w:szCs w:val="18"/>
              </w:rPr>
              <w:t>PAT.PAT_KEY</w:t>
            </w:r>
          </w:p>
        </w:tc>
        <w:tc>
          <w:tcPr>
            <w:tcW w:w="1037" w:type="pct"/>
          </w:tcPr>
          <w:p w:rsidR="00A840B2" w:rsidRPr="00355732" w:rsidRDefault="00A840B2" w:rsidP="00487DFA">
            <w:pPr>
              <w:spacing w:line="240" w:lineRule="auto"/>
              <w:ind w:right="4"/>
              <w:contextualSpacing/>
              <w:rPr>
                <w:rFonts w:ascii="Calibri" w:hAnsi="Calibri" w:cs="Arial"/>
                <w:sz w:val="18"/>
                <w:szCs w:val="18"/>
              </w:rPr>
            </w:pPr>
          </w:p>
        </w:tc>
        <w:tc>
          <w:tcPr>
            <w:tcW w:w="1506" w:type="pct"/>
          </w:tcPr>
          <w:p w:rsidR="00A840B2" w:rsidRPr="00355732" w:rsidRDefault="00A840B2" w:rsidP="00487DFA">
            <w:pPr>
              <w:spacing w:line="240" w:lineRule="auto"/>
              <w:ind w:right="4"/>
              <w:contextualSpacing/>
              <w:rPr>
                <w:rFonts w:cs="Arial"/>
                <w:sz w:val="18"/>
                <w:szCs w:val="18"/>
              </w:rPr>
            </w:pPr>
          </w:p>
        </w:tc>
      </w:tr>
      <w:tr w:rsidR="00A840B2" w:rsidRPr="00B12F41" w:rsidTr="00355732">
        <w:tblPrEx>
          <w:tblCellMar>
            <w:top w:w="0" w:type="dxa"/>
            <w:bottom w:w="0" w:type="dxa"/>
          </w:tblCellMar>
        </w:tblPrEx>
        <w:tc>
          <w:tcPr>
            <w:tcW w:w="1233" w:type="pct"/>
          </w:tcPr>
          <w:p w:rsidR="00A840B2" w:rsidRPr="00B12F41" w:rsidRDefault="00A840B2" w:rsidP="00B12F41">
            <w:pPr>
              <w:spacing w:line="240" w:lineRule="auto"/>
              <w:ind w:right="4"/>
              <w:contextualSpacing/>
              <w:rPr>
                <w:rFonts w:cs="Arial"/>
                <w:sz w:val="18"/>
                <w:szCs w:val="18"/>
              </w:rPr>
            </w:pPr>
            <w:r w:rsidRPr="00B12F41">
              <w:rPr>
                <w:rFonts w:cs="Arial"/>
                <w:sz w:val="18"/>
                <w:szCs w:val="18"/>
              </w:rPr>
              <w:t>MEASUREMENT_SOURCE_VALUE</w:t>
            </w:r>
          </w:p>
        </w:tc>
        <w:tc>
          <w:tcPr>
            <w:tcW w:w="1224" w:type="pct"/>
          </w:tcPr>
          <w:p w:rsidR="00A840B2" w:rsidRPr="00355732" w:rsidRDefault="00A840B2" w:rsidP="00487DFA">
            <w:pPr>
              <w:spacing w:line="240" w:lineRule="auto"/>
              <w:ind w:right="4"/>
              <w:contextualSpacing/>
              <w:rPr>
                <w:rFonts w:ascii="Calibri" w:hAnsi="Calibri" w:cs="Arial"/>
                <w:b/>
                <w:sz w:val="18"/>
                <w:szCs w:val="18"/>
              </w:rPr>
            </w:pPr>
          </w:p>
        </w:tc>
        <w:tc>
          <w:tcPr>
            <w:tcW w:w="1037" w:type="pct"/>
          </w:tcPr>
          <w:p w:rsidR="009841C6" w:rsidRPr="00B12F41" w:rsidRDefault="009841C6" w:rsidP="009841C6">
            <w:pPr>
              <w:autoSpaceDE w:val="0"/>
              <w:autoSpaceDN w:val="0"/>
              <w:adjustRightInd w:val="0"/>
              <w:spacing w:before="0" w:after="0" w:line="240" w:lineRule="auto"/>
              <w:rPr>
                <w:rFonts w:ascii="Consolas" w:hAnsi="Consolas" w:cs="Consolas"/>
                <w:sz w:val="18"/>
                <w:szCs w:val="18"/>
              </w:rPr>
            </w:pPr>
            <w:r w:rsidRPr="00B12F41">
              <w:rPr>
                <w:rFonts w:ascii="Consolas" w:hAnsi="Consolas" w:cs="Consolas"/>
                <w:color w:val="0000FF"/>
                <w:sz w:val="18"/>
                <w:szCs w:val="18"/>
              </w:rPr>
              <w:t>SELECT</w:t>
            </w:r>
            <w:r w:rsidRPr="00B12F41">
              <w:rPr>
                <w:rFonts w:ascii="Consolas" w:hAnsi="Consolas" w:cs="Consolas"/>
                <w:sz w:val="18"/>
                <w:szCs w:val="18"/>
              </w:rPr>
              <w:t xml:space="preserve"> </w:t>
            </w:r>
            <w:r w:rsidRPr="00B12F41">
              <w:rPr>
                <w:rFonts w:ascii="Consolas" w:hAnsi="Consolas" w:cs="Consolas"/>
                <w:color w:val="008080"/>
                <w:sz w:val="18"/>
                <w:szCs w:val="18"/>
              </w:rPr>
              <w:t>SOURCE_VALUE</w:t>
            </w:r>
            <w:r w:rsidRPr="00B12F41">
              <w:rPr>
                <w:rFonts w:ascii="Consolas" w:hAnsi="Consolas" w:cs="Consolas"/>
                <w:sz w:val="18"/>
                <w:szCs w:val="18"/>
              </w:rPr>
              <w:t xml:space="preserve"> </w:t>
            </w:r>
            <w:r w:rsidRPr="00B12F41">
              <w:rPr>
                <w:rFonts w:ascii="Consolas" w:hAnsi="Consolas" w:cs="Consolas"/>
                <w:color w:val="0000FF"/>
                <w:sz w:val="18"/>
                <w:szCs w:val="18"/>
              </w:rPr>
              <w:t>FROM</w:t>
            </w:r>
            <w:r w:rsidRPr="00B12F41">
              <w:rPr>
                <w:rFonts w:ascii="Consolas" w:hAnsi="Consolas" w:cs="Consolas"/>
                <w:sz w:val="18"/>
                <w:szCs w:val="18"/>
              </w:rPr>
              <w:t xml:space="preserve"> </w:t>
            </w:r>
          </w:p>
          <w:p w:rsidR="009841C6" w:rsidRPr="00B12F41" w:rsidRDefault="009841C6" w:rsidP="009841C6">
            <w:pPr>
              <w:autoSpaceDE w:val="0"/>
              <w:autoSpaceDN w:val="0"/>
              <w:adjustRightInd w:val="0"/>
              <w:spacing w:before="0" w:after="0" w:line="240" w:lineRule="auto"/>
              <w:rPr>
                <w:rFonts w:ascii="Consolas" w:hAnsi="Consolas" w:cs="Consolas"/>
                <w:sz w:val="18"/>
                <w:szCs w:val="18"/>
              </w:rPr>
            </w:pPr>
            <w:r w:rsidRPr="00B12F41">
              <w:rPr>
                <w:rFonts w:ascii="Consolas" w:hAnsi="Consolas" w:cs="Consolas"/>
                <w:color w:val="808080"/>
                <w:sz w:val="18"/>
                <w:szCs w:val="18"/>
              </w:rPr>
              <w:t>(</w:t>
            </w:r>
          </w:p>
          <w:p w:rsidR="009841C6" w:rsidRPr="00B12F41" w:rsidRDefault="009841C6" w:rsidP="009841C6">
            <w:pPr>
              <w:autoSpaceDE w:val="0"/>
              <w:autoSpaceDN w:val="0"/>
              <w:adjustRightInd w:val="0"/>
              <w:spacing w:before="0" w:after="0" w:line="240" w:lineRule="auto"/>
              <w:rPr>
                <w:rFonts w:ascii="Consolas" w:hAnsi="Consolas" w:cs="Consolas"/>
                <w:sz w:val="18"/>
                <w:szCs w:val="18"/>
              </w:rPr>
            </w:pPr>
            <w:r w:rsidRPr="00B12F41">
              <w:rPr>
                <w:rFonts w:ascii="Consolas" w:hAnsi="Consolas" w:cs="Consolas"/>
                <w:color w:val="0000FF"/>
                <w:sz w:val="18"/>
                <w:szCs w:val="18"/>
              </w:rPr>
              <w:t>SELECT</w:t>
            </w:r>
            <w:r w:rsidRPr="00B12F41">
              <w:rPr>
                <w:rFonts w:ascii="Consolas" w:hAnsi="Consolas" w:cs="Consolas"/>
                <w:sz w:val="18"/>
                <w:szCs w:val="18"/>
              </w:rPr>
              <w:t xml:space="preserve"> </w:t>
            </w:r>
            <w:r w:rsidRPr="00B12F41">
              <w:rPr>
                <w:rFonts w:ascii="Consolas" w:hAnsi="Consolas" w:cs="Consolas"/>
                <w:color w:val="FF00FF"/>
                <w:sz w:val="18"/>
                <w:szCs w:val="18"/>
              </w:rPr>
              <w:t>CONCAT</w:t>
            </w:r>
            <w:r w:rsidRPr="00B12F41">
              <w:rPr>
                <w:rFonts w:ascii="Consolas" w:hAnsi="Consolas" w:cs="Consolas"/>
                <w:color w:val="808080"/>
                <w:sz w:val="18"/>
                <w:szCs w:val="18"/>
              </w:rPr>
              <w:t>(</w:t>
            </w:r>
            <w:r w:rsidRPr="00B12F41">
              <w:rPr>
                <w:rFonts w:ascii="Consolas" w:hAnsi="Consolas" w:cs="Consolas"/>
                <w:color w:val="008080"/>
                <w:sz w:val="18"/>
                <w:szCs w:val="18"/>
              </w:rPr>
              <w:t>STD_CHG_DESC</w:t>
            </w:r>
            <w:r w:rsidRPr="00B12F41">
              <w:rPr>
                <w:rFonts w:ascii="Consolas" w:hAnsi="Consolas" w:cs="Consolas"/>
                <w:color w:val="808080"/>
                <w:sz w:val="18"/>
                <w:szCs w:val="18"/>
              </w:rPr>
              <w:t>,</w:t>
            </w:r>
            <w:r w:rsidRPr="00B12F41">
              <w:rPr>
                <w:rFonts w:ascii="Consolas" w:hAnsi="Consolas" w:cs="Consolas"/>
                <w:sz w:val="18"/>
                <w:szCs w:val="18"/>
              </w:rPr>
              <w:t xml:space="preserve"> </w:t>
            </w:r>
            <w:r w:rsidRPr="00B12F41">
              <w:rPr>
                <w:rFonts w:ascii="Consolas" w:hAnsi="Consolas" w:cs="Consolas"/>
                <w:color w:val="FF0000"/>
                <w:sz w:val="18"/>
                <w:szCs w:val="18"/>
              </w:rPr>
              <w:t>' / '</w:t>
            </w:r>
            <w:r w:rsidRPr="00B12F41">
              <w:rPr>
                <w:rFonts w:ascii="Consolas" w:hAnsi="Consolas" w:cs="Consolas"/>
                <w:color w:val="808080"/>
                <w:sz w:val="18"/>
                <w:szCs w:val="18"/>
              </w:rPr>
              <w:t>,</w:t>
            </w:r>
            <w:r w:rsidRPr="00B12F41">
              <w:rPr>
                <w:rFonts w:ascii="Consolas" w:hAnsi="Consolas" w:cs="Consolas"/>
                <w:sz w:val="18"/>
                <w:szCs w:val="18"/>
              </w:rPr>
              <w:t xml:space="preserve"> </w:t>
            </w:r>
            <w:r w:rsidRPr="00B12F41">
              <w:rPr>
                <w:rFonts w:ascii="Consolas" w:hAnsi="Consolas" w:cs="Consolas"/>
                <w:color w:val="008080"/>
                <w:sz w:val="18"/>
                <w:szCs w:val="18"/>
              </w:rPr>
              <w:t>HOSP_CHG_DESC</w:t>
            </w:r>
            <w:r w:rsidRPr="00B12F41">
              <w:rPr>
                <w:rFonts w:ascii="Consolas" w:hAnsi="Consolas" w:cs="Consolas"/>
                <w:color w:val="808080"/>
                <w:sz w:val="18"/>
                <w:szCs w:val="18"/>
              </w:rPr>
              <w:t>)</w:t>
            </w:r>
            <w:r w:rsidRPr="00B12F41">
              <w:rPr>
                <w:rFonts w:ascii="Consolas" w:hAnsi="Consolas" w:cs="Consolas"/>
                <w:sz w:val="18"/>
                <w:szCs w:val="18"/>
              </w:rPr>
              <w:t xml:space="preserve"> </w:t>
            </w:r>
            <w:r w:rsidRPr="00B12F41">
              <w:rPr>
                <w:rFonts w:ascii="Consolas" w:hAnsi="Consolas" w:cs="Consolas"/>
                <w:color w:val="0000FF"/>
                <w:sz w:val="18"/>
                <w:szCs w:val="18"/>
              </w:rPr>
              <w:t>AS</w:t>
            </w:r>
            <w:r w:rsidRPr="00B12F41">
              <w:rPr>
                <w:rFonts w:ascii="Consolas" w:hAnsi="Consolas" w:cs="Consolas"/>
                <w:sz w:val="18"/>
                <w:szCs w:val="18"/>
              </w:rPr>
              <w:t xml:space="preserve"> </w:t>
            </w:r>
            <w:r w:rsidRPr="00B12F41">
              <w:rPr>
                <w:rFonts w:ascii="Consolas" w:hAnsi="Consolas" w:cs="Consolas"/>
                <w:color w:val="008080"/>
                <w:sz w:val="18"/>
                <w:szCs w:val="18"/>
              </w:rPr>
              <w:t>SOURCE_VALUE</w:t>
            </w:r>
            <w:r w:rsidRPr="00B12F41">
              <w:rPr>
                <w:rFonts w:ascii="Consolas" w:hAnsi="Consolas" w:cs="Consolas"/>
                <w:sz w:val="18"/>
                <w:szCs w:val="18"/>
              </w:rPr>
              <w:t xml:space="preserve"> </w:t>
            </w:r>
            <w:r w:rsidRPr="00B12F41">
              <w:rPr>
                <w:rFonts w:ascii="Consolas" w:hAnsi="Consolas" w:cs="Consolas"/>
                <w:color w:val="0000FF"/>
                <w:sz w:val="18"/>
                <w:szCs w:val="18"/>
              </w:rPr>
              <w:t>FROM</w:t>
            </w:r>
            <w:r w:rsidRPr="00B12F41">
              <w:rPr>
                <w:rFonts w:ascii="Consolas" w:hAnsi="Consolas" w:cs="Consolas"/>
                <w:sz w:val="18"/>
                <w:szCs w:val="18"/>
              </w:rPr>
              <w:t xml:space="preserve"> </w:t>
            </w:r>
            <w:r w:rsidRPr="00B12F41">
              <w:rPr>
                <w:rFonts w:ascii="Consolas" w:hAnsi="Consolas" w:cs="Consolas"/>
                <w:color w:val="008080"/>
                <w:sz w:val="18"/>
                <w:szCs w:val="18"/>
              </w:rPr>
              <w:t>PATBILL</w:t>
            </w:r>
            <w:r w:rsidRPr="00B12F41">
              <w:rPr>
                <w:rFonts w:ascii="Consolas" w:hAnsi="Consolas" w:cs="Consolas"/>
                <w:sz w:val="18"/>
                <w:szCs w:val="18"/>
              </w:rPr>
              <w:t xml:space="preserve"> </w:t>
            </w:r>
            <w:r w:rsidRPr="00B12F41">
              <w:rPr>
                <w:rFonts w:ascii="Consolas" w:hAnsi="Consolas" w:cs="Consolas"/>
                <w:color w:val="008080"/>
                <w:sz w:val="18"/>
                <w:szCs w:val="18"/>
              </w:rPr>
              <w:t>A</w:t>
            </w:r>
          </w:p>
          <w:p w:rsidR="009841C6" w:rsidRPr="00B12F41" w:rsidRDefault="009841C6" w:rsidP="009841C6">
            <w:pPr>
              <w:autoSpaceDE w:val="0"/>
              <w:autoSpaceDN w:val="0"/>
              <w:adjustRightInd w:val="0"/>
              <w:spacing w:before="0" w:after="0" w:line="240" w:lineRule="auto"/>
              <w:rPr>
                <w:rFonts w:ascii="Consolas" w:hAnsi="Consolas" w:cs="Consolas"/>
                <w:sz w:val="18"/>
                <w:szCs w:val="18"/>
              </w:rPr>
            </w:pPr>
            <w:r w:rsidRPr="00B12F41">
              <w:rPr>
                <w:rFonts w:ascii="Consolas" w:hAnsi="Consolas" w:cs="Consolas"/>
                <w:color w:val="808080"/>
                <w:sz w:val="18"/>
                <w:szCs w:val="18"/>
              </w:rPr>
              <w:t>JOIN</w:t>
            </w:r>
            <w:r w:rsidRPr="00B12F41">
              <w:rPr>
                <w:rFonts w:ascii="Consolas" w:hAnsi="Consolas" w:cs="Consolas"/>
                <w:sz w:val="18"/>
                <w:szCs w:val="18"/>
              </w:rPr>
              <w:t xml:space="preserve"> </w:t>
            </w:r>
            <w:r w:rsidRPr="00B12F41">
              <w:rPr>
                <w:rFonts w:ascii="Consolas" w:hAnsi="Consolas" w:cs="Consolas"/>
                <w:color w:val="008080"/>
                <w:sz w:val="18"/>
                <w:szCs w:val="18"/>
              </w:rPr>
              <w:t>CHGMSTR</w:t>
            </w:r>
            <w:r w:rsidRPr="00B12F41">
              <w:rPr>
                <w:rFonts w:ascii="Consolas" w:hAnsi="Consolas" w:cs="Consolas"/>
                <w:sz w:val="18"/>
                <w:szCs w:val="18"/>
              </w:rPr>
              <w:t xml:space="preserve"> </w:t>
            </w:r>
            <w:r w:rsidRPr="00B12F41">
              <w:rPr>
                <w:rFonts w:ascii="Consolas" w:hAnsi="Consolas" w:cs="Consolas"/>
                <w:color w:val="008080"/>
                <w:sz w:val="18"/>
                <w:szCs w:val="18"/>
              </w:rPr>
              <w:t>B</w:t>
            </w:r>
            <w:r w:rsidRPr="00B12F41">
              <w:rPr>
                <w:rFonts w:ascii="Consolas" w:hAnsi="Consolas" w:cs="Consolas"/>
                <w:sz w:val="18"/>
                <w:szCs w:val="18"/>
              </w:rPr>
              <w:t xml:space="preserve"> </w:t>
            </w:r>
            <w:r w:rsidRPr="00B12F41">
              <w:rPr>
                <w:rFonts w:ascii="Consolas" w:hAnsi="Consolas" w:cs="Consolas"/>
                <w:color w:val="0000FF"/>
                <w:sz w:val="18"/>
                <w:szCs w:val="18"/>
              </w:rPr>
              <w:t>ON</w:t>
            </w:r>
            <w:r w:rsidRPr="00B12F41">
              <w:rPr>
                <w:rFonts w:ascii="Consolas" w:hAnsi="Consolas" w:cs="Consolas"/>
                <w:sz w:val="18"/>
                <w:szCs w:val="18"/>
              </w:rPr>
              <w:t xml:space="preserve"> </w:t>
            </w:r>
            <w:r w:rsidRPr="00B12F41">
              <w:rPr>
                <w:rFonts w:ascii="Consolas" w:hAnsi="Consolas" w:cs="Consolas"/>
                <w:color w:val="008080"/>
                <w:sz w:val="18"/>
                <w:szCs w:val="18"/>
              </w:rPr>
              <w:t>A</w:t>
            </w:r>
            <w:r w:rsidRPr="00B12F41">
              <w:rPr>
                <w:rFonts w:ascii="Consolas" w:hAnsi="Consolas" w:cs="Consolas"/>
                <w:color w:val="808080"/>
                <w:sz w:val="18"/>
                <w:szCs w:val="18"/>
              </w:rPr>
              <w:t>.</w:t>
            </w:r>
            <w:r w:rsidRPr="00B12F41">
              <w:rPr>
                <w:rFonts w:ascii="Consolas" w:hAnsi="Consolas" w:cs="Consolas"/>
                <w:color w:val="008080"/>
                <w:sz w:val="18"/>
                <w:szCs w:val="18"/>
              </w:rPr>
              <w:t>STD_CHG_CODE</w:t>
            </w:r>
            <w:r w:rsidRPr="00B12F41">
              <w:rPr>
                <w:rFonts w:ascii="Consolas" w:hAnsi="Consolas" w:cs="Consolas"/>
                <w:color w:val="808080"/>
                <w:sz w:val="18"/>
                <w:szCs w:val="18"/>
              </w:rPr>
              <w:t>=</w:t>
            </w:r>
            <w:r w:rsidRPr="00B12F41">
              <w:rPr>
                <w:rFonts w:ascii="Consolas" w:hAnsi="Consolas" w:cs="Consolas"/>
                <w:color w:val="008080"/>
                <w:sz w:val="18"/>
                <w:szCs w:val="18"/>
              </w:rPr>
              <w:t>B</w:t>
            </w:r>
            <w:r w:rsidRPr="00B12F41">
              <w:rPr>
                <w:rFonts w:ascii="Consolas" w:hAnsi="Consolas" w:cs="Consolas"/>
                <w:color w:val="808080"/>
                <w:sz w:val="18"/>
                <w:szCs w:val="18"/>
              </w:rPr>
              <w:t>.</w:t>
            </w:r>
            <w:r w:rsidRPr="00B12F41">
              <w:rPr>
                <w:rFonts w:ascii="Consolas" w:hAnsi="Consolas" w:cs="Consolas"/>
                <w:color w:val="008080"/>
                <w:sz w:val="18"/>
                <w:szCs w:val="18"/>
              </w:rPr>
              <w:t>STD_CHG_CODE</w:t>
            </w:r>
          </w:p>
          <w:p w:rsidR="009841C6" w:rsidRPr="00B12F41" w:rsidRDefault="009841C6" w:rsidP="009841C6">
            <w:pPr>
              <w:autoSpaceDE w:val="0"/>
              <w:autoSpaceDN w:val="0"/>
              <w:adjustRightInd w:val="0"/>
              <w:spacing w:before="0" w:after="0" w:line="240" w:lineRule="auto"/>
              <w:rPr>
                <w:rFonts w:ascii="Consolas" w:hAnsi="Consolas" w:cs="Consolas"/>
                <w:sz w:val="18"/>
                <w:szCs w:val="18"/>
              </w:rPr>
            </w:pPr>
            <w:r w:rsidRPr="00B12F41">
              <w:rPr>
                <w:rFonts w:ascii="Consolas" w:hAnsi="Consolas" w:cs="Consolas"/>
                <w:color w:val="808080"/>
                <w:sz w:val="18"/>
                <w:szCs w:val="18"/>
              </w:rPr>
              <w:t>JOIN</w:t>
            </w:r>
            <w:r w:rsidRPr="00B12F41">
              <w:rPr>
                <w:rFonts w:ascii="Consolas" w:hAnsi="Consolas" w:cs="Consolas"/>
                <w:sz w:val="18"/>
                <w:szCs w:val="18"/>
              </w:rPr>
              <w:t xml:space="preserve"> </w:t>
            </w:r>
            <w:r w:rsidRPr="00B12F41">
              <w:rPr>
                <w:rFonts w:ascii="Consolas" w:hAnsi="Consolas" w:cs="Consolas"/>
                <w:color w:val="008080"/>
                <w:sz w:val="18"/>
                <w:szCs w:val="18"/>
              </w:rPr>
              <w:t>hospchg</w:t>
            </w:r>
            <w:r w:rsidRPr="00B12F41">
              <w:rPr>
                <w:rFonts w:ascii="Consolas" w:hAnsi="Consolas" w:cs="Consolas"/>
                <w:sz w:val="18"/>
                <w:szCs w:val="18"/>
              </w:rPr>
              <w:t xml:space="preserve"> </w:t>
            </w:r>
            <w:r w:rsidRPr="00B12F41">
              <w:rPr>
                <w:rFonts w:ascii="Consolas" w:hAnsi="Consolas" w:cs="Consolas"/>
                <w:color w:val="008080"/>
                <w:sz w:val="18"/>
                <w:szCs w:val="18"/>
              </w:rPr>
              <w:t>C</w:t>
            </w:r>
            <w:r w:rsidRPr="00B12F41">
              <w:rPr>
                <w:rFonts w:ascii="Consolas" w:hAnsi="Consolas" w:cs="Consolas"/>
                <w:sz w:val="18"/>
                <w:szCs w:val="18"/>
              </w:rPr>
              <w:t xml:space="preserve"> </w:t>
            </w:r>
            <w:r w:rsidRPr="00B12F41">
              <w:rPr>
                <w:rFonts w:ascii="Consolas" w:hAnsi="Consolas" w:cs="Consolas"/>
                <w:color w:val="0000FF"/>
                <w:sz w:val="18"/>
                <w:szCs w:val="18"/>
              </w:rPr>
              <w:t>ON</w:t>
            </w:r>
            <w:r w:rsidRPr="00B12F41">
              <w:rPr>
                <w:rFonts w:ascii="Consolas" w:hAnsi="Consolas" w:cs="Consolas"/>
                <w:sz w:val="18"/>
                <w:szCs w:val="18"/>
              </w:rPr>
              <w:t xml:space="preserve"> </w:t>
            </w:r>
            <w:r w:rsidRPr="00B12F41">
              <w:rPr>
                <w:rFonts w:ascii="Consolas" w:hAnsi="Consolas" w:cs="Consolas"/>
                <w:color w:val="008080"/>
                <w:sz w:val="18"/>
                <w:szCs w:val="18"/>
              </w:rPr>
              <w:t>A</w:t>
            </w:r>
            <w:r w:rsidRPr="00B12F41">
              <w:rPr>
                <w:rFonts w:ascii="Consolas" w:hAnsi="Consolas" w:cs="Consolas"/>
                <w:color w:val="808080"/>
                <w:sz w:val="18"/>
                <w:szCs w:val="18"/>
              </w:rPr>
              <w:t>.</w:t>
            </w:r>
            <w:r w:rsidRPr="00B12F41">
              <w:rPr>
                <w:rFonts w:ascii="Consolas" w:hAnsi="Consolas" w:cs="Consolas"/>
                <w:color w:val="008080"/>
                <w:sz w:val="18"/>
                <w:szCs w:val="18"/>
              </w:rPr>
              <w:t>hosp_chg_id</w:t>
            </w:r>
            <w:r w:rsidRPr="00B12F41">
              <w:rPr>
                <w:rFonts w:ascii="Consolas" w:hAnsi="Consolas" w:cs="Consolas"/>
                <w:color w:val="808080"/>
                <w:sz w:val="18"/>
                <w:szCs w:val="18"/>
              </w:rPr>
              <w:t>=</w:t>
            </w:r>
            <w:r w:rsidRPr="00B12F41">
              <w:rPr>
                <w:rFonts w:ascii="Consolas" w:hAnsi="Consolas" w:cs="Consolas"/>
                <w:color w:val="008080"/>
                <w:sz w:val="18"/>
                <w:szCs w:val="18"/>
              </w:rPr>
              <w:t>C</w:t>
            </w:r>
            <w:r w:rsidRPr="00B12F41">
              <w:rPr>
                <w:rFonts w:ascii="Consolas" w:hAnsi="Consolas" w:cs="Consolas"/>
                <w:color w:val="808080"/>
                <w:sz w:val="18"/>
                <w:szCs w:val="18"/>
              </w:rPr>
              <w:t>.</w:t>
            </w:r>
            <w:r w:rsidRPr="00B12F41">
              <w:rPr>
                <w:rFonts w:ascii="Consolas" w:hAnsi="Consolas" w:cs="Consolas"/>
                <w:color w:val="008080"/>
                <w:sz w:val="18"/>
                <w:szCs w:val="18"/>
              </w:rPr>
              <w:t>hosp_chg_id</w:t>
            </w:r>
            <w:r w:rsidRPr="00B12F41">
              <w:rPr>
                <w:rFonts w:ascii="Consolas" w:hAnsi="Consolas" w:cs="Consolas"/>
                <w:sz w:val="18"/>
                <w:szCs w:val="18"/>
              </w:rPr>
              <w:t xml:space="preserve"> </w:t>
            </w:r>
          </w:p>
          <w:p w:rsidR="009841C6" w:rsidRPr="00B12F41" w:rsidRDefault="009841C6" w:rsidP="009841C6">
            <w:pPr>
              <w:autoSpaceDE w:val="0"/>
              <w:autoSpaceDN w:val="0"/>
              <w:adjustRightInd w:val="0"/>
              <w:spacing w:before="0" w:after="0" w:line="240" w:lineRule="auto"/>
              <w:rPr>
                <w:rFonts w:ascii="Consolas" w:hAnsi="Consolas" w:cs="Consolas"/>
                <w:sz w:val="18"/>
                <w:szCs w:val="18"/>
              </w:rPr>
            </w:pPr>
            <w:r w:rsidRPr="00B12F41">
              <w:rPr>
                <w:rFonts w:ascii="Consolas" w:hAnsi="Consolas" w:cs="Consolas"/>
                <w:color w:val="808080"/>
                <w:sz w:val="18"/>
                <w:szCs w:val="18"/>
              </w:rPr>
              <w:t>)</w:t>
            </w:r>
            <w:r w:rsidRPr="00B12F41">
              <w:rPr>
                <w:rFonts w:ascii="Consolas" w:hAnsi="Consolas" w:cs="Consolas"/>
                <w:sz w:val="18"/>
                <w:szCs w:val="18"/>
              </w:rPr>
              <w:t xml:space="preserve"> </w:t>
            </w:r>
            <w:r w:rsidRPr="00B12F41">
              <w:rPr>
                <w:rFonts w:ascii="Consolas" w:hAnsi="Consolas" w:cs="Consolas"/>
                <w:color w:val="008080"/>
                <w:sz w:val="18"/>
                <w:szCs w:val="18"/>
              </w:rPr>
              <w:t>A</w:t>
            </w:r>
          </w:p>
          <w:p w:rsidR="009841C6" w:rsidRPr="00B12F41" w:rsidRDefault="009841C6" w:rsidP="009841C6">
            <w:pPr>
              <w:autoSpaceDE w:val="0"/>
              <w:autoSpaceDN w:val="0"/>
              <w:adjustRightInd w:val="0"/>
              <w:spacing w:before="0" w:after="0" w:line="240" w:lineRule="auto"/>
              <w:rPr>
                <w:rFonts w:ascii="Consolas" w:hAnsi="Consolas" w:cs="Consolas"/>
                <w:sz w:val="18"/>
                <w:szCs w:val="18"/>
              </w:rPr>
            </w:pPr>
          </w:p>
          <w:p w:rsidR="009841C6" w:rsidRPr="00B12F41" w:rsidRDefault="009841C6" w:rsidP="009841C6">
            <w:pPr>
              <w:autoSpaceDE w:val="0"/>
              <w:autoSpaceDN w:val="0"/>
              <w:adjustRightInd w:val="0"/>
              <w:spacing w:before="0" w:after="0" w:line="240" w:lineRule="auto"/>
              <w:rPr>
                <w:rFonts w:ascii="Consolas" w:hAnsi="Consolas" w:cs="Consolas"/>
                <w:sz w:val="18"/>
                <w:szCs w:val="18"/>
              </w:rPr>
            </w:pPr>
            <w:r w:rsidRPr="00B12F41">
              <w:rPr>
                <w:rFonts w:ascii="Consolas" w:hAnsi="Consolas" w:cs="Consolas"/>
                <w:color w:val="0000FF"/>
                <w:sz w:val="18"/>
                <w:szCs w:val="18"/>
              </w:rPr>
              <w:t>UNION</w:t>
            </w:r>
          </w:p>
          <w:p w:rsidR="009841C6" w:rsidRPr="00B12F41" w:rsidRDefault="009841C6" w:rsidP="009841C6">
            <w:pPr>
              <w:autoSpaceDE w:val="0"/>
              <w:autoSpaceDN w:val="0"/>
              <w:adjustRightInd w:val="0"/>
              <w:spacing w:before="0" w:after="0" w:line="240" w:lineRule="auto"/>
              <w:rPr>
                <w:rFonts w:ascii="Consolas" w:hAnsi="Consolas" w:cs="Consolas"/>
                <w:sz w:val="18"/>
                <w:szCs w:val="18"/>
              </w:rPr>
            </w:pPr>
          </w:p>
          <w:p w:rsidR="009841C6" w:rsidRPr="00B12F41" w:rsidRDefault="009841C6" w:rsidP="009841C6">
            <w:pPr>
              <w:autoSpaceDE w:val="0"/>
              <w:autoSpaceDN w:val="0"/>
              <w:adjustRightInd w:val="0"/>
              <w:spacing w:before="0" w:after="0" w:line="240" w:lineRule="auto"/>
              <w:rPr>
                <w:rFonts w:ascii="Consolas" w:hAnsi="Consolas" w:cs="Consolas"/>
                <w:sz w:val="18"/>
                <w:szCs w:val="18"/>
              </w:rPr>
            </w:pPr>
            <w:r w:rsidRPr="00B12F41">
              <w:rPr>
                <w:rFonts w:ascii="Consolas" w:hAnsi="Consolas" w:cs="Consolas"/>
                <w:color w:val="808080"/>
                <w:sz w:val="18"/>
                <w:szCs w:val="18"/>
              </w:rPr>
              <w:t>(</w:t>
            </w:r>
          </w:p>
          <w:p w:rsidR="009841C6" w:rsidRPr="00B12F41" w:rsidRDefault="009841C6" w:rsidP="009841C6">
            <w:pPr>
              <w:autoSpaceDE w:val="0"/>
              <w:autoSpaceDN w:val="0"/>
              <w:adjustRightInd w:val="0"/>
              <w:spacing w:before="0" w:after="0" w:line="240" w:lineRule="auto"/>
              <w:rPr>
                <w:rFonts w:ascii="Consolas" w:hAnsi="Consolas" w:cs="Consolas"/>
                <w:sz w:val="18"/>
                <w:szCs w:val="18"/>
              </w:rPr>
            </w:pPr>
            <w:r w:rsidRPr="00B12F41">
              <w:rPr>
                <w:rFonts w:ascii="Consolas" w:hAnsi="Consolas" w:cs="Consolas"/>
                <w:color w:val="0000FF"/>
                <w:sz w:val="18"/>
                <w:szCs w:val="18"/>
              </w:rPr>
              <w:t>SELECT</w:t>
            </w:r>
            <w:r w:rsidRPr="00B12F41">
              <w:rPr>
                <w:rFonts w:ascii="Consolas" w:hAnsi="Consolas" w:cs="Consolas"/>
                <w:sz w:val="18"/>
                <w:szCs w:val="18"/>
              </w:rPr>
              <w:t xml:space="preserve"> </w:t>
            </w:r>
            <w:r w:rsidRPr="00B12F41">
              <w:rPr>
                <w:rFonts w:ascii="Consolas" w:hAnsi="Consolas" w:cs="Consolas"/>
                <w:color w:val="008080"/>
                <w:sz w:val="18"/>
                <w:szCs w:val="18"/>
              </w:rPr>
              <w:t>CPT_CODE</w:t>
            </w:r>
            <w:r w:rsidRPr="00B12F41">
              <w:rPr>
                <w:rFonts w:ascii="Consolas" w:hAnsi="Consolas" w:cs="Consolas"/>
                <w:sz w:val="18"/>
                <w:szCs w:val="18"/>
              </w:rPr>
              <w:t xml:space="preserve"> </w:t>
            </w:r>
            <w:r w:rsidRPr="00B12F41">
              <w:rPr>
                <w:rFonts w:ascii="Consolas" w:hAnsi="Consolas" w:cs="Consolas"/>
                <w:color w:val="0000FF"/>
                <w:sz w:val="18"/>
                <w:szCs w:val="18"/>
              </w:rPr>
              <w:t>AS</w:t>
            </w:r>
            <w:r w:rsidRPr="00B12F41">
              <w:rPr>
                <w:rFonts w:ascii="Consolas" w:hAnsi="Consolas" w:cs="Consolas"/>
                <w:sz w:val="18"/>
                <w:szCs w:val="18"/>
              </w:rPr>
              <w:t xml:space="preserve"> </w:t>
            </w:r>
            <w:r w:rsidRPr="00B12F41">
              <w:rPr>
                <w:rFonts w:ascii="Consolas" w:hAnsi="Consolas" w:cs="Consolas"/>
                <w:color w:val="008080"/>
                <w:sz w:val="18"/>
                <w:szCs w:val="18"/>
              </w:rPr>
              <w:t>SOURCE_VALUE</w:t>
            </w:r>
            <w:r w:rsidRPr="00B12F41">
              <w:rPr>
                <w:rFonts w:ascii="Consolas" w:hAnsi="Consolas" w:cs="Consolas"/>
                <w:sz w:val="18"/>
                <w:szCs w:val="18"/>
              </w:rPr>
              <w:t xml:space="preserve"> </w:t>
            </w:r>
            <w:r w:rsidRPr="00B12F41">
              <w:rPr>
                <w:rFonts w:ascii="Consolas" w:hAnsi="Consolas" w:cs="Consolas"/>
                <w:color w:val="0000FF"/>
                <w:sz w:val="18"/>
                <w:szCs w:val="18"/>
              </w:rPr>
              <w:t>FROM</w:t>
            </w:r>
            <w:r w:rsidRPr="00B12F41">
              <w:rPr>
                <w:rFonts w:ascii="Consolas" w:hAnsi="Consolas" w:cs="Consolas"/>
                <w:sz w:val="18"/>
                <w:szCs w:val="18"/>
              </w:rPr>
              <w:t xml:space="preserve"> </w:t>
            </w:r>
            <w:r w:rsidRPr="00B12F41">
              <w:rPr>
                <w:rFonts w:ascii="Consolas" w:hAnsi="Consolas" w:cs="Consolas"/>
                <w:color w:val="008080"/>
                <w:sz w:val="18"/>
                <w:szCs w:val="18"/>
              </w:rPr>
              <w:t>PATCPT</w:t>
            </w:r>
          </w:p>
          <w:p w:rsidR="009841C6" w:rsidRPr="00B12F41" w:rsidRDefault="009841C6" w:rsidP="009841C6">
            <w:pPr>
              <w:autoSpaceDE w:val="0"/>
              <w:autoSpaceDN w:val="0"/>
              <w:adjustRightInd w:val="0"/>
              <w:spacing w:before="0" w:after="0" w:line="240" w:lineRule="auto"/>
              <w:rPr>
                <w:rFonts w:ascii="Consolas" w:hAnsi="Consolas" w:cs="Consolas"/>
                <w:color w:val="808080"/>
                <w:sz w:val="18"/>
                <w:szCs w:val="18"/>
              </w:rPr>
            </w:pPr>
            <w:r w:rsidRPr="00B12F41">
              <w:rPr>
                <w:rFonts w:ascii="Consolas" w:hAnsi="Consolas" w:cs="Consolas"/>
                <w:color w:val="808080"/>
                <w:sz w:val="18"/>
                <w:szCs w:val="18"/>
              </w:rPr>
              <w:t>)</w:t>
            </w:r>
          </w:p>
          <w:p w:rsidR="00814E8E" w:rsidRPr="00B12F41" w:rsidRDefault="00814E8E" w:rsidP="00814E8E">
            <w:pPr>
              <w:spacing w:line="240" w:lineRule="auto"/>
              <w:ind w:right="4"/>
              <w:contextualSpacing/>
              <w:rPr>
                <w:rFonts w:ascii="Calibri" w:hAnsi="Calibri" w:cs="Arial"/>
                <w:sz w:val="18"/>
                <w:szCs w:val="18"/>
              </w:rPr>
            </w:pPr>
          </w:p>
        </w:tc>
        <w:tc>
          <w:tcPr>
            <w:tcW w:w="1506" w:type="pct"/>
          </w:tcPr>
          <w:p w:rsidR="00A840B2" w:rsidRPr="00B12F41" w:rsidRDefault="00A840B2" w:rsidP="00487DFA">
            <w:pPr>
              <w:spacing w:line="240" w:lineRule="auto"/>
              <w:ind w:right="4"/>
              <w:contextualSpacing/>
              <w:rPr>
                <w:rFonts w:cs="Arial"/>
                <w:sz w:val="18"/>
                <w:szCs w:val="18"/>
              </w:rPr>
            </w:pPr>
          </w:p>
        </w:tc>
      </w:tr>
      <w:tr w:rsidR="00A840B2" w:rsidRPr="00B12F41" w:rsidTr="00355732">
        <w:tblPrEx>
          <w:tblCellMar>
            <w:top w:w="0" w:type="dxa"/>
            <w:bottom w:w="0" w:type="dxa"/>
          </w:tblCellMar>
        </w:tblPrEx>
        <w:tc>
          <w:tcPr>
            <w:tcW w:w="1233" w:type="pct"/>
          </w:tcPr>
          <w:p w:rsidR="00A840B2" w:rsidRPr="00B12F41" w:rsidRDefault="00A840B2" w:rsidP="00B12F41">
            <w:pPr>
              <w:spacing w:line="240" w:lineRule="auto"/>
              <w:ind w:right="4"/>
              <w:contextualSpacing/>
              <w:rPr>
                <w:rFonts w:cs="Arial"/>
                <w:sz w:val="18"/>
                <w:szCs w:val="18"/>
              </w:rPr>
            </w:pPr>
            <w:r w:rsidRPr="00B12F41">
              <w:rPr>
                <w:rFonts w:cs="Arial"/>
                <w:sz w:val="18"/>
                <w:szCs w:val="18"/>
              </w:rPr>
              <w:t>MEASUREMENT_SOURCE_CONCEPT_ID</w:t>
            </w:r>
          </w:p>
        </w:tc>
        <w:tc>
          <w:tcPr>
            <w:tcW w:w="1224" w:type="pct"/>
          </w:tcPr>
          <w:p w:rsidR="00A840B2" w:rsidRPr="00B12F41" w:rsidRDefault="00814E8E" w:rsidP="00487DFA">
            <w:pPr>
              <w:spacing w:line="240" w:lineRule="auto"/>
              <w:ind w:right="4"/>
              <w:contextualSpacing/>
              <w:rPr>
                <w:rFonts w:ascii="Calibri" w:hAnsi="Calibri" w:cs="Arial"/>
                <w:b/>
                <w:i/>
                <w:sz w:val="18"/>
                <w:szCs w:val="18"/>
              </w:rPr>
            </w:pPr>
            <w:r w:rsidRPr="00B12F41">
              <w:rPr>
                <w:rFonts w:ascii="Calibri" w:hAnsi="Calibri" w:cs="Arial"/>
                <w:b/>
                <w:i/>
                <w:sz w:val="18"/>
                <w:szCs w:val="18"/>
              </w:rPr>
              <w:t>-</w:t>
            </w:r>
          </w:p>
        </w:tc>
        <w:tc>
          <w:tcPr>
            <w:tcW w:w="1037" w:type="pct"/>
          </w:tcPr>
          <w:p w:rsidR="00A840B2" w:rsidRPr="00B12F41" w:rsidRDefault="00814E8E" w:rsidP="00487DFA">
            <w:pPr>
              <w:spacing w:line="240" w:lineRule="auto"/>
              <w:ind w:right="4"/>
              <w:contextualSpacing/>
              <w:rPr>
                <w:rFonts w:ascii="Calibri" w:hAnsi="Calibri" w:cs="Arial"/>
                <w:sz w:val="18"/>
                <w:szCs w:val="18"/>
              </w:rPr>
            </w:pPr>
            <w:r w:rsidRPr="00B12F41">
              <w:rPr>
                <w:rFonts w:ascii="Calibri" w:hAnsi="Calibri" w:cs="Arial"/>
                <w:sz w:val="18"/>
                <w:szCs w:val="18"/>
              </w:rPr>
              <w:t>QUERY: SOURCE TO S</w:t>
            </w:r>
            <w:r w:rsidR="009841C6" w:rsidRPr="00B12F41">
              <w:rPr>
                <w:rFonts w:ascii="Calibri" w:hAnsi="Calibri" w:cs="Arial"/>
                <w:sz w:val="18"/>
                <w:szCs w:val="18"/>
              </w:rPr>
              <w:t>OURCE</w:t>
            </w:r>
          </w:p>
          <w:p w:rsidR="009841C6" w:rsidRPr="00B12F41" w:rsidRDefault="009841C6" w:rsidP="009841C6">
            <w:pPr>
              <w:autoSpaceDE w:val="0"/>
              <w:autoSpaceDN w:val="0"/>
              <w:adjustRightInd w:val="0"/>
              <w:spacing w:before="0" w:after="0" w:line="240" w:lineRule="auto"/>
              <w:rPr>
                <w:rFonts w:ascii="Consolas" w:hAnsi="Consolas" w:cs="Consolas"/>
                <w:sz w:val="18"/>
                <w:szCs w:val="18"/>
              </w:rPr>
            </w:pPr>
            <w:r w:rsidRPr="00B12F41">
              <w:rPr>
                <w:rFonts w:ascii="Consolas" w:hAnsi="Consolas" w:cs="Consolas"/>
                <w:color w:val="0000FF"/>
                <w:sz w:val="18"/>
                <w:szCs w:val="18"/>
              </w:rPr>
              <w:t>SELECT</w:t>
            </w:r>
            <w:r w:rsidRPr="00B12F41">
              <w:rPr>
                <w:rFonts w:ascii="Consolas" w:hAnsi="Consolas" w:cs="Consolas"/>
                <w:sz w:val="18"/>
                <w:szCs w:val="18"/>
              </w:rPr>
              <w:t xml:space="preserve"> </w:t>
            </w:r>
            <w:r w:rsidRPr="00B12F41">
              <w:rPr>
                <w:rFonts w:ascii="Consolas" w:hAnsi="Consolas" w:cs="Consolas"/>
                <w:color w:val="008080"/>
                <w:sz w:val="18"/>
                <w:szCs w:val="18"/>
              </w:rPr>
              <w:t>SOURCE_CONCEPT_ID</w:t>
            </w:r>
          </w:p>
          <w:p w:rsidR="009841C6" w:rsidRPr="00B12F41" w:rsidRDefault="009841C6" w:rsidP="009841C6">
            <w:pPr>
              <w:autoSpaceDE w:val="0"/>
              <w:autoSpaceDN w:val="0"/>
              <w:adjustRightInd w:val="0"/>
              <w:spacing w:before="0" w:after="0" w:line="240" w:lineRule="auto"/>
              <w:rPr>
                <w:rFonts w:ascii="Consolas" w:hAnsi="Consolas" w:cs="Consolas"/>
                <w:sz w:val="18"/>
                <w:szCs w:val="18"/>
              </w:rPr>
            </w:pPr>
            <w:r w:rsidRPr="00B12F41">
              <w:rPr>
                <w:rFonts w:ascii="Consolas" w:hAnsi="Consolas" w:cs="Consolas"/>
                <w:color w:val="0000FF"/>
                <w:sz w:val="18"/>
                <w:szCs w:val="18"/>
              </w:rPr>
              <w:t>FROM</w:t>
            </w:r>
            <w:r w:rsidRPr="00B12F41">
              <w:rPr>
                <w:rFonts w:ascii="Consolas" w:hAnsi="Consolas" w:cs="Consolas"/>
                <w:sz w:val="18"/>
                <w:szCs w:val="18"/>
              </w:rPr>
              <w:t xml:space="preserve"> </w:t>
            </w:r>
            <w:r w:rsidRPr="00B12F41">
              <w:rPr>
                <w:rFonts w:ascii="Consolas" w:hAnsi="Consolas" w:cs="Consolas"/>
                <w:color w:val="008080"/>
                <w:sz w:val="18"/>
                <w:szCs w:val="18"/>
              </w:rPr>
              <w:t>CTE_VOCAB_MAP</w:t>
            </w:r>
          </w:p>
          <w:p w:rsidR="009841C6" w:rsidRPr="00B12F41" w:rsidRDefault="009841C6" w:rsidP="009841C6">
            <w:pPr>
              <w:autoSpaceDE w:val="0"/>
              <w:autoSpaceDN w:val="0"/>
              <w:adjustRightInd w:val="0"/>
              <w:spacing w:before="0" w:after="0" w:line="240" w:lineRule="auto"/>
              <w:rPr>
                <w:rFonts w:ascii="Consolas" w:hAnsi="Consolas" w:cs="Consolas"/>
                <w:sz w:val="18"/>
                <w:szCs w:val="18"/>
              </w:rPr>
            </w:pPr>
            <w:r w:rsidRPr="00B12F41">
              <w:rPr>
                <w:rFonts w:ascii="Consolas" w:hAnsi="Consolas" w:cs="Consolas"/>
                <w:color w:val="0000FF"/>
                <w:sz w:val="18"/>
                <w:szCs w:val="18"/>
              </w:rPr>
              <w:t>WHERE</w:t>
            </w:r>
            <w:r w:rsidRPr="00B12F41">
              <w:rPr>
                <w:rFonts w:ascii="Consolas" w:hAnsi="Consolas" w:cs="Consolas"/>
                <w:sz w:val="18"/>
                <w:szCs w:val="18"/>
              </w:rPr>
              <w:t xml:space="preserve"> </w:t>
            </w:r>
            <w:r w:rsidRPr="00B12F41">
              <w:rPr>
                <w:rFonts w:ascii="Consolas" w:hAnsi="Consolas" w:cs="Consolas"/>
                <w:color w:val="008080"/>
                <w:sz w:val="18"/>
                <w:szCs w:val="18"/>
              </w:rPr>
              <w:t>SOURCE_VOCABULARY_ID</w:t>
            </w:r>
            <w:r w:rsidRPr="00B12F41">
              <w:rPr>
                <w:rFonts w:ascii="Consolas" w:hAnsi="Consolas" w:cs="Consolas"/>
                <w:sz w:val="18"/>
                <w:szCs w:val="18"/>
              </w:rPr>
              <w:t xml:space="preserve"> </w:t>
            </w:r>
            <w:r w:rsidRPr="00B12F41">
              <w:rPr>
                <w:rFonts w:ascii="Consolas" w:hAnsi="Consolas" w:cs="Consolas"/>
                <w:color w:val="808080"/>
                <w:sz w:val="18"/>
                <w:szCs w:val="18"/>
              </w:rPr>
              <w:t>IN</w:t>
            </w:r>
            <w:r w:rsidRPr="00B12F41">
              <w:rPr>
                <w:rFonts w:ascii="Consolas" w:hAnsi="Consolas" w:cs="Consolas"/>
                <w:color w:val="0000FF"/>
                <w:sz w:val="18"/>
                <w:szCs w:val="18"/>
              </w:rPr>
              <w:t xml:space="preserve"> </w:t>
            </w:r>
            <w:r w:rsidRPr="00B12F41">
              <w:rPr>
                <w:rFonts w:ascii="Consolas" w:hAnsi="Consolas" w:cs="Consolas"/>
                <w:color w:val="808080"/>
                <w:sz w:val="18"/>
                <w:szCs w:val="18"/>
              </w:rPr>
              <w:t>(</w:t>
            </w:r>
            <w:r w:rsidRPr="00B12F41">
              <w:rPr>
                <w:rFonts w:ascii="Consolas" w:hAnsi="Consolas" w:cs="Consolas"/>
                <w:color w:val="FF0000"/>
                <w:sz w:val="18"/>
                <w:szCs w:val="18"/>
              </w:rPr>
              <w:t>'CPT4'</w:t>
            </w:r>
            <w:r w:rsidRPr="00B12F41">
              <w:rPr>
                <w:rFonts w:ascii="Consolas" w:hAnsi="Consolas" w:cs="Consolas"/>
                <w:color w:val="808080"/>
                <w:sz w:val="18"/>
                <w:szCs w:val="18"/>
              </w:rPr>
              <w:t>,</w:t>
            </w:r>
            <w:r w:rsidRPr="00B12F41">
              <w:rPr>
                <w:rFonts w:ascii="Consolas" w:hAnsi="Consolas" w:cs="Consolas"/>
                <w:sz w:val="18"/>
                <w:szCs w:val="18"/>
              </w:rPr>
              <w:t xml:space="preserve"> </w:t>
            </w:r>
            <w:r w:rsidRPr="00B12F41">
              <w:rPr>
                <w:rFonts w:ascii="Consolas" w:hAnsi="Consolas" w:cs="Consolas"/>
                <w:color w:val="FF0000"/>
                <w:sz w:val="18"/>
                <w:szCs w:val="18"/>
              </w:rPr>
              <w:t>'HCPCS'</w:t>
            </w:r>
            <w:r w:rsidRPr="00B12F41">
              <w:rPr>
                <w:rFonts w:ascii="Consolas" w:hAnsi="Consolas" w:cs="Consolas"/>
                <w:color w:val="808080"/>
                <w:sz w:val="18"/>
                <w:szCs w:val="18"/>
              </w:rPr>
              <w:t>)</w:t>
            </w:r>
          </w:p>
          <w:p w:rsidR="009841C6" w:rsidRPr="00B12F41" w:rsidRDefault="009841C6" w:rsidP="009841C6">
            <w:pPr>
              <w:autoSpaceDE w:val="0"/>
              <w:autoSpaceDN w:val="0"/>
              <w:adjustRightInd w:val="0"/>
              <w:spacing w:before="0" w:after="0" w:line="240" w:lineRule="auto"/>
              <w:rPr>
                <w:rFonts w:ascii="Consolas" w:hAnsi="Consolas" w:cs="Consolas"/>
                <w:sz w:val="18"/>
                <w:szCs w:val="18"/>
              </w:rPr>
            </w:pPr>
            <w:r w:rsidRPr="00B12F41">
              <w:rPr>
                <w:rFonts w:ascii="Consolas" w:hAnsi="Consolas" w:cs="Consolas"/>
                <w:color w:val="808080"/>
                <w:sz w:val="18"/>
                <w:szCs w:val="18"/>
              </w:rPr>
              <w:lastRenderedPageBreak/>
              <w:t>AND</w:t>
            </w:r>
            <w:r w:rsidRPr="00B12F41">
              <w:rPr>
                <w:rFonts w:ascii="Consolas" w:hAnsi="Consolas" w:cs="Consolas"/>
                <w:sz w:val="18"/>
                <w:szCs w:val="18"/>
              </w:rPr>
              <w:t xml:space="preserve"> </w:t>
            </w:r>
            <w:r w:rsidRPr="00B12F41">
              <w:rPr>
                <w:rFonts w:ascii="Consolas" w:hAnsi="Consolas" w:cs="Consolas"/>
                <w:color w:val="008080"/>
                <w:sz w:val="18"/>
                <w:szCs w:val="18"/>
              </w:rPr>
              <w:t>TARGET_VOCABULARY_ID</w:t>
            </w:r>
            <w:r w:rsidRPr="00B12F41">
              <w:rPr>
                <w:rFonts w:ascii="Consolas" w:hAnsi="Consolas" w:cs="Consolas"/>
                <w:sz w:val="18"/>
                <w:szCs w:val="18"/>
              </w:rPr>
              <w:t xml:space="preserve"> </w:t>
            </w:r>
            <w:r w:rsidRPr="00B12F41">
              <w:rPr>
                <w:rFonts w:ascii="Consolas" w:hAnsi="Consolas" w:cs="Consolas"/>
                <w:color w:val="808080"/>
                <w:sz w:val="18"/>
                <w:szCs w:val="18"/>
              </w:rPr>
              <w:t>IN</w:t>
            </w:r>
            <w:r w:rsidRPr="00B12F41">
              <w:rPr>
                <w:rFonts w:ascii="Consolas" w:hAnsi="Consolas" w:cs="Consolas"/>
                <w:color w:val="0000FF"/>
                <w:sz w:val="18"/>
                <w:szCs w:val="18"/>
              </w:rPr>
              <w:t xml:space="preserve"> </w:t>
            </w:r>
            <w:r w:rsidRPr="00B12F41">
              <w:rPr>
                <w:rFonts w:ascii="Consolas" w:hAnsi="Consolas" w:cs="Consolas"/>
                <w:color w:val="808080"/>
                <w:sz w:val="18"/>
                <w:szCs w:val="18"/>
              </w:rPr>
              <w:t>(</w:t>
            </w:r>
            <w:r w:rsidRPr="00B12F41">
              <w:rPr>
                <w:rFonts w:ascii="Consolas" w:hAnsi="Consolas" w:cs="Consolas"/>
                <w:color w:val="FF0000"/>
                <w:sz w:val="18"/>
                <w:szCs w:val="18"/>
              </w:rPr>
              <w:t>'CPT4'</w:t>
            </w:r>
            <w:r w:rsidRPr="00B12F41">
              <w:rPr>
                <w:rFonts w:ascii="Consolas" w:hAnsi="Consolas" w:cs="Consolas"/>
                <w:color w:val="808080"/>
                <w:sz w:val="18"/>
                <w:szCs w:val="18"/>
              </w:rPr>
              <w:t>,</w:t>
            </w:r>
            <w:r w:rsidRPr="00B12F41">
              <w:rPr>
                <w:rFonts w:ascii="Consolas" w:hAnsi="Consolas" w:cs="Consolas"/>
                <w:sz w:val="18"/>
                <w:szCs w:val="18"/>
              </w:rPr>
              <w:t xml:space="preserve"> </w:t>
            </w:r>
            <w:r w:rsidRPr="00B12F41">
              <w:rPr>
                <w:rFonts w:ascii="Consolas" w:hAnsi="Consolas" w:cs="Consolas"/>
                <w:color w:val="FF0000"/>
                <w:sz w:val="18"/>
                <w:szCs w:val="18"/>
              </w:rPr>
              <w:t>'HCPCS'</w:t>
            </w:r>
            <w:r w:rsidRPr="00B12F41">
              <w:rPr>
                <w:rFonts w:ascii="Consolas" w:hAnsi="Consolas" w:cs="Consolas"/>
                <w:color w:val="808080"/>
                <w:sz w:val="18"/>
                <w:szCs w:val="18"/>
              </w:rPr>
              <w:t>)</w:t>
            </w:r>
            <w:r w:rsidRPr="00B12F41">
              <w:rPr>
                <w:rFonts w:ascii="Consolas" w:hAnsi="Consolas" w:cs="Consolas"/>
                <w:sz w:val="18"/>
                <w:szCs w:val="18"/>
              </w:rPr>
              <w:t xml:space="preserve"> </w:t>
            </w:r>
            <w:r w:rsidR="00644914" w:rsidRPr="00B12F41">
              <w:rPr>
                <w:rFonts w:ascii="Consolas" w:hAnsi="Consolas" w:cs="Consolas"/>
                <w:sz w:val="18"/>
                <w:szCs w:val="18"/>
              </w:rPr>
              <w:t>AND DOMAIN_ID=’Measurement’</w:t>
            </w:r>
          </w:p>
          <w:p w:rsidR="009841C6" w:rsidRPr="00B12F41" w:rsidRDefault="009841C6" w:rsidP="00487DFA">
            <w:pPr>
              <w:spacing w:line="240" w:lineRule="auto"/>
              <w:ind w:right="4"/>
              <w:contextualSpacing/>
              <w:rPr>
                <w:rFonts w:ascii="Calibri" w:hAnsi="Calibri" w:cs="Arial"/>
                <w:sz w:val="18"/>
                <w:szCs w:val="18"/>
              </w:rPr>
            </w:pPr>
          </w:p>
          <w:p w:rsidR="00814E8E" w:rsidRPr="00B12F41" w:rsidRDefault="00814E8E" w:rsidP="00487DFA">
            <w:pPr>
              <w:spacing w:line="240" w:lineRule="auto"/>
              <w:ind w:right="4"/>
              <w:contextualSpacing/>
              <w:rPr>
                <w:rFonts w:ascii="Calibri" w:hAnsi="Calibri" w:cs="Arial"/>
                <w:sz w:val="18"/>
                <w:szCs w:val="18"/>
              </w:rPr>
            </w:pPr>
          </w:p>
          <w:p w:rsidR="00814E8E" w:rsidRPr="00B12F41" w:rsidRDefault="00814E8E" w:rsidP="00487DFA">
            <w:pPr>
              <w:spacing w:line="240" w:lineRule="auto"/>
              <w:ind w:right="4"/>
              <w:contextualSpacing/>
              <w:rPr>
                <w:rFonts w:ascii="Calibri" w:hAnsi="Calibri" w:cs="Arial"/>
                <w:sz w:val="18"/>
                <w:szCs w:val="18"/>
              </w:rPr>
            </w:pPr>
          </w:p>
        </w:tc>
        <w:tc>
          <w:tcPr>
            <w:tcW w:w="1506" w:type="pct"/>
          </w:tcPr>
          <w:p w:rsidR="00A840B2" w:rsidRPr="00B12F41" w:rsidRDefault="00814E8E" w:rsidP="00487DFA">
            <w:pPr>
              <w:spacing w:line="240" w:lineRule="auto"/>
              <w:ind w:right="4"/>
              <w:contextualSpacing/>
              <w:rPr>
                <w:rFonts w:cs="Arial"/>
                <w:sz w:val="18"/>
                <w:szCs w:val="18"/>
              </w:rPr>
            </w:pPr>
            <w:r w:rsidRPr="00B12F41">
              <w:rPr>
                <w:rFonts w:cs="Arial"/>
                <w:sz w:val="18"/>
                <w:szCs w:val="18"/>
              </w:rPr>
              <w:lastRenderedPageBreak/>
              <w:t>Only populated for standard coding CPT4, and HCPCS codes</w:t>
            </w:r>
          </w:p>
        </w:tc>
      </w:tr>
      <w:tr w:rsidR="00A840B2" w:rsidRPr="00B12F41" w:rsidTr="00487DFA">
        <w:tblPrEx>
          <w:tblCellMar>
            <w:top w:w="0" w:type="dxa"/>
            <w:bottom w:w="0" w:type="dxa"/>
          </w:tblCellMar>
        </w:tblPrEx>
        <w:tc>
          <w:tcPr>
            <w:tcW w:w="1233" w:type="pct"/>
            <w:vAlign w:val="bottom"/>
          </w:tcPr>
          <w:p w:rsidR="00A840B2" w:rsidRPr="00B12F41" w:rsidRDefault="00A840B2" w:rsidP="00531805">
            <w:pPr>
              <w:spacing w:line="240" w:lineRule="auto"/>
              <w:ind w:right="4"/>
              <w:contextualSpacing/>
              <w:rPr>
                <w:rFonts w:cs="Arial"/>
                <w:sz w:val="18"/>
                <w:szCs w:val="18"/>
              </w:rPr>
            </w:pPr>
            <w:r w:rsidRPr="00B12F41">
              <w:rPr>
                <w:rFonts w:cs="Arial"/>
                <w:sz w:val="18"/>
                <w:szCs w:val="18"/>
              </w:rPr>
              <w:lastRenderedPageBreak/>
              <w:t>UNIT_SOURCE_VALUE</w:t>
            </w:r>
          </w:p>
        </w:tc>
        <w:tc>
          <w:tcPr>
            <w:tcW w:w="1224" w:type="pct"/>
          </w:tcPr>
          <w:p w:rsidR="00A840B2" w:rsidRPr="00B12F41" w:rsidRDefault="00A840B2" w:rsidP="00487DFA">
            <w:pPr>
              <w:spacing w:line="240" w:lineRule="auto"/>
              <w:ind w:right="4"/>
              <w:contextualSpacing/>
              <w:rPr>
                <w:rFonts w:ascii="Calibri" w:hAnsi="Calibri" w:cs="Arial"/>
                <w:b/>
                <w:i/>
                <w:sz w:val="18"/>
                <w:szCs w:val="18"/>
              </w:rPr>
            </w:pPr>
            <w:r w:rsidRPr="00B12F41">
              <w:rPr>
                <w:rFonts w:ascii="Calibri" w:hAnsi="Calibri" w:cs="Arial"/>
                <w:b/>
                <w:i/>
                <w:sz w:val="18"/>
                <w:szCs w:val="18"/>
              </w:rPr>
              <w:t>-</w:t>
            </w:r>
          </w:p>
        </w:tc>
        <w:tc>
          <w:tcPr>
            <w:tcW w:w="1037" w:type="pct"/>
          </w:tcPr>
          <w:p w:rsidR="00A840B2" w:rsidRPr="00B12F41" w:rsidRDefault="00A840B2" w:rsidP="00487DFA">
            <w:pPr>
              <w:spacing w:line="240" w:lineRule="auto"/>
              <w:ind w:right="4"/>
              <w:contextualSpacing/>
              <w:rPr>
                <w:rFonts w:ascii="Calibri" w:hAnsi="Calibri" w:cs="Arial"/>
                <w:sz w:val="18"/>
                <w:szCs w:val="18"/>
              </w:rPr>
            </w:pPr>
            <w:r w:rsidRPr="00B12F41">
              <w:rPr>
                <w:rFonts w:ascii="Calibri" w:hAnsi="Calibri" w:cs="Arial"/>
                <w:sz w:val="18"/>
                <w:szCs w:val="18"/>
              </w:rPr>
              <w:t>NULL</w:t>
            </w:r>
          </w:p>
        </w:tc>
        <w:tc>
          <w:tcPr>
            <w:tcW w:w="1506" w:type="pct"/>
          </w:tcPr>
          <w:p w:rsidR="00A840B2" w:rsidRPr="00B12F41" w:rsidRDefault="00A840B2" w:rsidP="00487DFA">
            <w:pPr>
              <w:spacing w:line="240" w:lineRule="auto"/>
              <w:ind w:right="4"/>
              <w:contextualSpacing/>
              <w:rPr>
                <w:rFonts w:cs="Arial"/>
                <w:sz w:val="18"/>
                <w:szCs w:val="18"/>
              </w:rPr>
            </w:pPr>
          </w:p>
        </w:tc>
      </w:tr>
      <w:tr w:rsidR="00A840B2" w:rsidRPr="00B12F41" w:rsidTr="00487DFA">
        <w:tblPrEx>
          <w:tblCellMar>
            <w:top w:w="0" w:type="dxa"/>
            <w:bottom w:w="0" w:type="dxa"/>
          </w:tblCellMar>
        </w:tblPrEx>
        <w:tc>
          <w:tcPr>
            <w:tcW w:w="1233" w:type="pct"/>
            <w:vAlign w:val="bottom"/>
          </w:tcPr>
          <w:p w:rsidR="00A840B2" w:rsidRPr="00B12F41" w:rsidRDefault="00A840B2" w:rsidP="00531805">
            <w:pPr>
              <w:spacing w:line="240" w:lineRule="auto"/>
              <w:ind w:right="4"/>
              <w:contextualSpacing/>
              <w:rPr>
                <w:rFonts w:cs="Arial"/>
                <w:sz w:val="18"/>
                <w:szCs w:val="18"/>
              </w:rPr>
            </w:pPr>
            <w:r w:rsidRPr="00B12F41">
              <w:rPr>
                <w:rFonts w:cs="Arial"/>
                <w:sz w:val="18"/>
                <w:szCs w:val="18"/>
              </w:rPr>
              <w:t>VALUE_SOURCE_VALUE</w:t>
            </w:r>
          </w:p>
        </w:tc>
        <w:tc>
          <w:tcPr>
            <w:tcW w:w="1224" w:type="pct"/>
          </w:tcPr>
          <w:p w:rsidR="00A840B2" w:rsidRPr="00B12F41" w:rsidRDefault="00A840B2" w:rsidP="00487DFA">
            <w:pPr>
              <w:spacing w:line="240" w:lineRule="auto"/>
              <w:ind w:right="4"/>
              <w:contextualSpacing/>
              <w:rPr>
                <w:rFonts w:ascii="Calibri" w:hAnsi="Calibri" w:cs="Arial"/>
                <w:b/>
                <w:i/>
                <w:sz w:val="18"/>
                <w:szCs w:val="18"/>
              </w:rPr>
            </w:pPr>
            <w:r w:rsidRPr="00B12F41">
              <w:rPr>
                <w:rFonts w:ascii="Calibri" w:hAnsi="Calibri" w:cs="Arial"/>
                <w:b/>
                <w:i/>
                <w:sz w:val="18"/>
                <w:szCs w:val="18"/>
              </w:rPr>
              <w:t>-</w:t>
            </w:r>
          </w:p>
        </w:tc>
        <w:tc>
          <w:tcPr>
            <w:tcW w:w="1037" w:type="pct"/>
          </w:tcPr>
          <w:p w:rsidR="00A840B2" w:rsidRPr="00B12F41" w:rsidRDefault="00A840B2" w:rsidP="00487DFA">
            <w:pPr>
              <w:spacing w:line="240" w:lineRule="auto"/>
              <w:ind w:right="4"/>
              <w:contextualSpacing/>
              <w:rPr>
                <w:rFonts w:ascii="Calibri" w:hAnsi="Calibri" w:cs="Arial"/>
                <w:sz w:val="18"/>
                <w:szCs w:val="18"/>
              </w:rPr>
            </w:pPr>
            <w:r w:rsidRPr="00B12F41">
              <w:rPr>
                <w:rFonts w:ascii="Calibri" w:hAnsi="Calibri" w:cs="Arial"/>
                <w:sz w:val="18"/>
                <w:szCs w:val="18"/>
              </w:rPr>
              <w:t>NULL</w:t>
            </w:r>
          </w:p>
        </w:tc>
        <w:tc>
          <w:tcPr>
            <w:tcW w:w="1506" w:type="pct"/>
          </w:tcPr>
          <w:p w:rsidR="00A840B2" w:rsidRPr="00B12F41" w:rsidRDefault="00A840B2" w:rsidP="00487DFA">
            <w:pPr>
              <w:spacing w:line="240" w:lineRule="auto"/>
              <w:ind w:right="4"/>
              <w:contextualSpacing/>
              <w:rPr>
                <w:rFonts w:cs="Arial"/>
                <w:sz w:val="18"/>
                <w:szCs w:val="18"/>
              </w:rPr>
            </w:pPr>
          </w:p>
        </w:tc>
      </w:tr>
    </w:tbl>
    <w:p w:rsidR="00531805" w:rsidRDefault="00531805" w:rsidP="00531805">
      <w:pPr>
        <w:spacing w:line="240" w:lineRule="auto"/>
        <w:contextualSpacing/>
        <w:rPr>
          <w:rFonts w:ascii="Calibri" w:hAnsi="Calibri" w:cs="Arial"/>
          <w:i/>
          <w:sz w:val="24"/>
        </w:rPr>
      </w:pPr>
    </w:p>
    <w:p w:rsidR="009F67E2" w:rsidRPr="00531805" w:rsidRDefault="009F67E2" w:rsidP="00531805">
      <w:pPr>
        <w:spacing w:line="240" w:lineRule="auto"/>
        <w:contextualSpacing/>
        <w:rPr>
          <w:rFonts w:ascii="Calibri" w:hAnsi="Calibri" w:cs="Arial"/>
          <w:i/>
          <w:sz w:val="24"/>
        </w:rPr>
      </w:pPr>
    </w:p>
    <w:p w:rsidR="008719EA" w:rsidRPr="00AC6C0D" w:rsidRDefault="008719EA" w:rsidP="00AC6C0D">
      <w:pPr>
        <w:pStyle w:val="Heading3"/>
        <w:ind w:left="0" w:firstLine="0"/>
        <w:rPr>
          <w:rFonts w:ascii="Calibri" w:hAnsi="Calibri" w:cs="Calibri"/>
          <w:sz w:val="28"/>
          <w:szCs w:val="28"/>
        </w:rPr>
      </w:pPr>
      <w:bookmarkStart w:id="36" w:name="_Toc427766920"/>
      <w:r w:rsidRPr="00AC6C0D">
        <w:rPr>
          <w:rFonts w:ascii="Calibri" w:hAnsi="Calibri" w:cs="Calibri"/>
          <w:sz w:val="28"/>
          <w:szCs w:val="28"/>
        </w:rPr>
        <w:t>Table Name: DRUG_EXPOSURE</w:t>
      </w:r>
      <w:bookmarkEnd w:id="20"/>
      <w:bookmarkEnd w:id="21"/>
      <w:bookmarkEnd w:id="22"/>
      <w:bookmarkEnd w:id="36"/>
    </w:p>
    <w:p w:rsidR="008719EA" w:rsidRDefault="005D4EEE" w:rsidP="00D844C8">
      <w:pPr>
        <w:spacing w:line="240" w:lineRule="auto"/>
        <w:contextualSpacing/>
        <w:rPr>
          <w:rFonts w:ascii="Calibri" w:hAnsi="Calibri" w:cs="Arial"/>
          <w:i/>
          <w:sz w:val="24"/>
        </w:rPr>
      </w:pPr>
      <w:r w:rsidRPr="00D04171">
        <w:rPr>
          <w:rFonts w:ascii="Calibri" w:hAnsi="Calibri" w:cs="Arial"/>
          <w:i/>
          <w:sz w:val="24"/>
        </w:rPr>
        <w:t>Describe how the Drug_Exposure mapping and transformation are designed.</w:t>
      </w:r>
    </w:p>
    <w:p w:rsidR="00D844C8" w:rsidRDefault="00D844C8" w:rsidP="00D844C8">
      <w:pPr>
        <w:spacing w:line="240" w:lineRule="auto"/>
        <w:contextualSpacing/>
        <w:rPr>
          <w:rFonts w:ascii="Calibri" w:hAnsi="Calibri" w:cs="Arial"/>
          <w:i/>
          <w:sz w:val="24"/>
        </w:rPr>
      </w:pPr>
    </w:p>
    <w:p w:rsidR="00CA0DE7" w:rsidRDefault="00CA0DE7" w:rsidP="00CA0DE7">
      <w:pPr>
        <w:widowControl w:val="0"/>
        <w:spacing w:before="0" w:after="0" w:line="240" w:lineRule="auto"/>
        <w:ind w:right="4"/>
        <w:contextualSpacing/>
        <w:rPr>
          <w:rFonts w:ascii="Calibri" w:hAnsi="Calibri" w:cs="Arial"/>
          <w:sz w:val="24"/>
        </w:rPr>
      </w:pPr>
      <w:r w:rsidRPr="00C55845">
        <w:rPr>
          <w:rFonts w:ascii="Calibri" w:hAnsi="Calibri" w:cs="Arial"/>
          <w:sz w:val="24"/>
        </w:rPr>
        <w:t xml:space="preserve">The </w:t>
      </w:r>
      <w:r>
        <w:rPr>
          <w:rFonts w:ascii="Calibri" w:hAnsi="Calibri" w:cs="Arial"/>
          <w:sz w:val="24"/>
        </w:rPr>
        <w:t>DRUG_EXPOSURE</w:t>
      </w:r>
      <w:r w:rsidRPr="00C55845">
        <w:rPr>
          <w:rFonts w:ascii="Calibri" w:hAnsi="Calibri" w:cs="Arial"/>
          <w:sz w:val="24"/>
        </w:rPr>
        <w:t xml:space="preserve"> table will house records from </w:t>
      </w:r>
      <w:r w:rsidRPr="00C55845">
        <w:rPr>
          <w:rFonts w:ascii="Calibri" w:hAnsi="Calibri" w:cs="Arial"/>
          <w:b/>
          <w:i/>
          <w:sz w:val="24"/>
        </w:rPr>
        <w:t>PATBILL</w:t>
      </w:r>
      <w:r w:rsidR="00C61C86">
        <w:rPr>
          <w:rFonts w:ascii="Calibri" w:hAnsi="Calibri" w:cs="Arial"/>
          <w:sz w:val="24"/>
        </w:rPr>
        <w:t xml:space="preserve">, </w:t>
      </w:r>
      <w:r w:rsidRPr="00C55845">
        <w:rPr>
          <w:rFonts w:ascii="Calibri" w:hAnsi="Calibri" w:cs="Arial"/>
          <w:b/>
          <w:i/>
          <w:sz w:val="24"/>
        </w:rPr>
        <w:t>PATCPT</w:t>
      </w:r>
      <w:r w:rsidR="00C61C86">
        <w:rPr>
          <w:rFonts w:ascii="Calibri" w:hAnsi="Calibri" w:cs="Arial"/>
          <w:b/>
          <w:i/>
          <w:sz w:val="24"/>
        </w:rPr>
        <w:t xml:space="preserve">, </w:t>
      </w:r>
      <w:r w:rsidR="00C61C86" w:rsidRPr="00355732">
        <w:rPr>
          <w:rFonts w:ascii="Calibri" w:hAnsi="Calibri" w:cs="Arial"/>
          <w:sz w:val="24"/>
        </w:rPr>
        <w:t>and</w:t>
      </w:r>
      <w:r w:rsidR="00C61C86">
        <w:rPr>
          <w:rFonts w:ascii="Calibri" w:hAnsi="Calibri" w:cs="Arial"/>
          <w:b/>
          <w:i/>
          <w:sz w:val="24"/>
        </w:rPr>
        <w:t xml:space="preserve"> PATICD </w:t>
      </w:r>
      <w:r w:rsidRPr="00C55845">
        <w:rPr>
          <w:rFonts w:ascii="Calibri" w:hAnsi="Calibri" w:cs="Arial"/>
          <w:sz w:val="24"/>
        </w:rPr>
        <w:t xml:space="preserve">that have been mapped to the </w:t>
      </w:r>
      <w:r w:rsidR="00C61C86">
        <w:rPr>
          <w:rFonts w:ascii="Calibri" w:hAnsi="Calibri" w:cs="Arial"/>
          <w:sz w:val="24"/>
        </w:rPr>
        <w:t>drug</w:t>
      </w:r>
      <w:r w:rsidRPr="00C55845">
        <w:rPr>
          <w:rFonts w:ascii="Calibri" w:hAnsi="Calibri" w:cs="Arial"/>
          <w:sz w:val="24"/>
        </w:rPr>
        <w:t xml:space="preserve"> </w:t>
      </w:r>
      <w:r w:rsidR="00CB35C7">
        <w:rPr>
          <w:rFonts w:ascii="Calibri" w:hAnsi="Calibri" w:cs="Arial"/>
          <w:sz w:val="24"/>
        </w:rPr>
        <w:t xml:space="preserve">or metadata </w:t>
      </w:r>
      <w:r w:rsidRPr="00C55845">
        <w:rPr>
          <w:rFonts w:ascii="Calibri" w:hAnsi="Calibri" w:cs="Arial"/>
          <w:sz w:val="24"/>
        </w:rPr>
        <w:t xml:space="preserve">domain. </w:t>
      </w:r>
    </w:p>
    <w:p w:rsidR="00C61C86" w:rsidRDefault="00C61C86" w:rsidP="00CA0DE7">
      <w:pPr>
        <w:widowControl w:val="0"/>
        <w:spacing w:before="0" w:after="0" w:line="240" w:lineRule="auto"/>
        <w:ind w:right="4"/>
        <w:contextualSpacing/>
        <w:rPr>
          <w:rFonts w:ascii="Calibri" w:hAnsi="Calibri" w:cs="Arial"/>
          <w:sz w:val="24"/>
        </w:rPr>
      </w:pPr>
    </w:p>
    <w:p w:rsidR="00046B27" w:rsidRDefault="00C61C86" w:rsidP="00355732">
      <w:pPr>
        <w:widowControl w:val="0"/>
        <w:spacing w:before="0" w:after="0" w:line="240" w:lineRule="auto"/>
        <w:ind w:right="4"/>
        <w:contextualSpacing/>
        <w:rPr>
          <w:rFonts w:ascii="Calibri" w:hAnsi="Calibri" w:cs="Arial"/>
          <w:sz w:val="24"/>
        </w:rPr>
      </w:pPr>
      <w:r>
        <w:rPr>
          <w:rFonts w:ascii="Calibri" w:hAnsi="Calibri" w:cs="Arial"/>
          <w:sz w:val="24"/>
        </w:rPr>
        <w:t xml:space="preserve">Administrations of drugs are recorded in the </w:t>
      </w:r>
      <w:r w:rsidRPr="0026461C">
        <w:rPr>
          <w:rFonts w:ascii="Calibri" w:hAnsi="Calibri" w:cs="Arial"/>
          <w:b/>
          <w:i/>
          <w:sz w:val="24"/>
        </w:rPr>
        <w:t>PATBILL</w:t>
      </w:r>
      <w:r>
        <w:rPr>
          <w:rFonts w:ascii="Calibri" w:hAnsi="Calibri" w:cs="Arial"/>
          <w:sz w:val="24"/>
        </w:rPr>
        <w:t xml:space="preserve"> table as standard charges.  Premier captures the day of administration in the </w:t>
      </w:r>
      <w:r w:rsidRPr="00AE1F4C">
        <w:rPr>
          <w:rFonts w:ascii="Calibri" w:hAnsi="Calibri" w:cs="Arial"/>
          <w:b/>
          <w:i/>
          <w:sz w:val="24"/>
        </w:rPr>
        <w:t>SERV</w:t>
      </w:r>
      <w:r>
        <w:rPr>
          <w:rFonts w:ascii="Calibri" w:hAnsi="Calibri" w:cs="Arial"/>
          <w:b/>
          <w:i/>
          <w:sz w:val="24"/>
        </w:rPr>
        <w:t>_</w:t>
      </w:r>
      <w:r w:rsidRPr="00AE1F4C">
        <w:rPr>
          <w:rFonts w:ascii="Calibri" w:hAnsi="Calibri" w:cs="Arial"/>
          <w:b/>
          <w:i/>
          <w:sz w:val="24"/>
        </w:rPr>
        <w:t>DAY</w:t>
      </w:r>
      <w:r>
        <w:rPr>
          <w:rFonts w:ascii="Calibri" w:hAnsi="Calibri" w:cs="Arial"/>
          <w:b/>
          <w:i/>
          <w:sz w:val="24"/>
        </w:rPr>
        <w:t xml:space="preserve"> </w:t>
      </w:r>
      <w:r w:rsidRPr="006E5D4C">
        <w:rPr>
          <w:rFonts w:ascii="Calibri" w:hAnsi="Calibri" w:cs="Arial"/>
          <w:sz w:val="24"/>
        </w:rPr>
        <w:t>field</w:t>
      </w:r>
      <w:r>
        <w:rPr>
          <w:rFonts w:ascii="Calibri" w:hAnsi="Calibri" w:cs="Arial"/>
          <w:sz w:val="24"/>
        </w:rPr>
        <w:t xml:space="preserve">. DRUG_EXPOSURE_START_DATE is determined by adding the number of service days to the visit start day using VISIT_OCCURRENCE .VISIT_START_DATE and </w:t>
      </w:r>
      <w:r w:rsidRPr="00E92ED5">
        <w:rPr>
          <w:rFonts w:ascii="Calibri" w:hAnsi="Calibri" w:cs="Arial"/>
          <w:b/>
          <w:i/>
          <w:sz w:val="24"/>
        </w:rPr>
        <w:t>PATBILL.SERV_DAY</w:t>
      </w:r>
      <w:r>
        <w:rPr>
          <w:rFonts w:ascii="Calibri" w:hAnsi="Calibri" w:cs="Arial"/>
          <w:b/>
          <w:i/>
          <w:sz w:val="24"/>
        </w:rPr>
        <w:t xml:space="preserve">. </w:t>
      </w:r>
      <w:r>
        <w:rPr>
          <w:rFonts w:ascii="Calibri" w:hAnsi="Calibri" w:cs="Arial"/>
          <w:sz w:val="24"/>
        </w:rPr>
        <w:t>If the start date is greater than the end of the month, then it’s truncated to the end of month.</w:t>
      </w:r>
      <w:r w:rsidR="00046B27">
        <w:rPr>
          <w:rFonts w:ascii="Calibri" w:hAnsi="Calibri" w:cs="Arial"/>
          <w:sz w:val="24"/>
        </w:rPr>
        <w:t xml:space="preserve"> Procedure drugs reside in the </w:t>
      </w:r>
      <w:r w:rsidR="00046B27" w:rsidRPr="00E92ED5">
        <w:rPr>
          <w:rFonts w:ascii="Calibri" w:hAnsi="Calibri" w:cs="Arial"/>
          <w:b/>
          <w:i/>
          <w:sz w:val="24"/>
        </w:rPr>
        <w:t>PATCPT</w:t>
      </w:r>
      <w:r w:rsidR="00046B27">
        <w:rPr>
          <w:rFonts w:ascii="Calibri" w:hAnsi="Calibri" w:cs="Arial"/>
          <w:sz w:val="24"/>
        </w:rPr>
        <w:t xml:space="preserve"> table, and </w:t>
      </w:r>
      <w:r w:rsidR="00046B27" w:rsidRPr="00E92ED5">
        <w:rPr>
          <w:rFonts w:ascii="Calibri" w:hAnsi="Calibri" w:cs="Arial"/>
          <w:b/>
          <w:i/>
          <w:sz w:val="24"/>
        </w:rPr>
        <w:t>PATICD</w:t>
      </w:r>
      <w:r w:rsidR="00046B27">
        <w:rPr>
          <w:rFonts w:ascii="Calibri" w:hAnsi="Calibri" w:cs="Arial"/>
          <w:sz w:val="24"/>
        </w:rPr>
        <w:t xml:space="preserve"> table. DRUG_EXPOSURE_START_DATE for procedures is the last day of visit or VISIT_END_DATE, since dates for the administration of procedure drugs is not recorded, the assumption is made that the procedure occurred sometime before the end of the visit. DRUG_EXPOSURE_END_DATE cannot be determined because the patient is not followed after each stay and </w:t>
      </w:r>
      <w:r w:rsidR="00CB35C7">
        <w:rPr>
          <w:rFonts w:ascii="Calibri" w:hAnsi="Calibri" w:cs="Arial"/>
          <w:sz w:val="24"/>
        </w:rPr>
        <w:t>days’</w:t>
      </w:r>
      <w:r w:rsidR="00046B27">
        <w:rPr>
          <w:rFonts w:ascii="Calibri" w:hAnsi="Calibri" w:cs="Arial"/>
          <w:sz w:val="24"/>
        </w:rPr>
        <w:t xml:space="preserve"> supply information is not available.  </w:t>
      </w:r>
    </w:p>
    <w:p w:rsidR="00046B27" w:rsidRPr="00355732" w:rsidRDefault="00046B27" w:rsidP="00D844C8">
      <w:pPr>
        <w:spacing w:line="240" w:lineRule="auto"/>
        <w:contextualSpacing/>
        <w:rPr>
          <w:rFonts w:ascii="Calibri" w:hAnsi="Calibri" w:cs="Arial"/>
          <w:sz w:val="24"/>
        </w:rPr>
      </w:pPr>
    </w:p>
    <w:p w:rsidR="0026461C" w:rsidRPr="005102D1" w:rsidRDefault="0026461C" w:rsidP="006B5747">
      <w:pPr>
        <w:rPr>
          <w:rFonts w:ascii="Calibri" w:hAnsi="Calibri" w:cs="Arial"/>
          <w:sz w:val="24"/>
        </w:rPr>
      </w:pPr>
      <w:r>
        <w:rPr>
          <w:rFonts w:ascii="Calibri" w:hAnsi="Calibri" w:cs="Arial"/>
          <w:sz w:val="24"/>
        </w:rPr>
        <w:t>Premier does not provide NDC codes for drugs that are administered during a visit. The PRESCRIBING_PROVIDER_ID is determined from the visit using the admitting provider id of the visit. In Premier the admitting and attending providers are provided and due to the similarity of both the fields, the admitting provider id is used. The determination cannot be made if the admitting provider was the provider that prescribed the medication but that is the onl</w:t>
      </w:r>
      <w:r w:rsidR="006E5D4C">
        <w:rPr>
          <w:rFonts w:ascii="Calibri" w:hAnsi="Calibri" w:cs="Arial"/>
          <w:sz w:val="24"/>
        </w:rPr>
        <w:t xml:space="preserve">y information that is available. </w:t>
      </w:r>
      <w:r w:rsidR="002D0FA1">
        <w:rPr>
          <w:rFonts w:ascii="Calibri" w:hAnsi="Calibri" w:cs="Arial"/>
          <w:sz w:val="24"/>
        </w:rPr>
        <w:t xml:space="preserve">Drug type is considered inpatient administration for all drugs, except those drugs that are procedures and come from </w:t>
      </w:r>
      <w:r w:rsidR="002D0FA1" w:rsidRPr="002D0FA1">
        <w:rPr>
          <w:rFonts w:ascii="Calibri" w:hAnsi="Calibri" w:cs="Arial"/>
          <w:b/>
          <w:i/>
          <w:sz w:val="24"/>
        </w:rPr>
        <w:t>PATCPT</w:t>
      </w:r>
      <w:r w:rsidR="002D0FA1">
        <w:rPr>
          <w:rFonts w:ascii="Calibri" w:hAnsi="Calibri" w:cs="Arial"/>
          <w:sz w:val="24"/>
        </w:rPr>
        <w:t xml:space="preserve"> or </w:t>
      </w:r>
      <w:r w:rsidR="002D0FA1" w:rsidRPr="002D0FA1">
        <w:rPr>
          <w:rFonts w:ascii="Calibri" w:hAnsi="Calibri" w:cs="Arial"/>
          <w:b/>
          <w:i/>
          <w:sz w:val="24"/>
        </w:rPr>
        <w:t>PATICD</w:t>
      </w:r>
      <w:r w:rsidR="002D0FA1">
        <w:rPr>
          <w:rFonts w:ascii="Calibri" w:hAnsi="Calibri" w:cs="Arial"/>
          <w:sz w:val="24"/>
        </w:rPr>
        <w:t xml:space="preserve">. Both HCPCS codes and CPT codes are available in </w:t>
      </w:r>
      <w:r w:rsidR="002D0FA1" w:rsidRPr="00E978B1">
        <w:rPr>
          <w:rFonts w:ascii="Calibri" w:hAnsi="Calibri" w:cs="Arial"/>
          <w:b/>
          <w:i/>
          <w:sz w:val="24"/>
        </w:rPr>
        <w:t>PATCPT</w:t>
      </w:r>
      <w:r w:rsidR="002D0FA1">
        <w:rPr>
          <w:rFonts w:ascii="Calibri" w:hAnsi="Calibri" w:cs="Arial"/>
          <w:sz w:val="24"/>
        </w:rPr>
        <w:t xml:space="preserve">. </w:t>
      </w:r>
      <w:r w:rsidR="005102D1">
        <w:rPr>
          <w:rFonts w:ascii="Calibri" w:hAnsi="Calibri" w:cs="Arial"/>
          <w:sz w:val="24"/>
        </w:rPr>
        <w:t xml:space="preserve">The quantity of drugs administered as captured from the </w:t>
      </w:r>
      <w:r w:rsidR="005102D1" w:rsidRPr="005102D1">
        <w:rPr>
          <w:rFonts w:ascii="Calibri" w:hAnsi="Calibri" w:cs="Arial"/>
          <w:b/>
          <w:i/>
          <w:sz w:val="24"/>
        </w:rPr>
        <w:t>QTY</w:t>
      </w:r>
      <w:r w:rsidR="005102D1">
        <w:rPr>
          <w:rFonts w:ascii="Calibri" w:hAnsi="Calibri" w:cs="Arial"/>
          <w:sz w:val="24"/>
        </w:rPr>
        <w:t xml:space="preserve"> field in </w:t>
      </w:r>
      <w:r w:rsidR="005102D1" w:rsidRPr="005102D1">
        <w:rPr>
          <w:rFonts w:ascii="Calibri" w:hAnsi="Calibri" w:cs="Arial"/>
          <w:b/>
          <w:i/>
          <w:sz w:val="24"/>
        </w:rPr>
        <w:t>PATBILL</w:t>
      </w:r>
      <w:r w:rsidR="005102D1">
        <w:rPr>
          <w:rFonts w:ascii="Calibri" w:hAnsi="Calibri" w:cs="Arial"/>
          <w:sz w:val="24"/>
        </w:rPr>
        <w:t xml:space="preserve">. </w:t>
      </w:r>
    </w:p>
    <w:p w:rsidR="008E0646" w:rsidRPr="00046B27" w:rsidRDefault="005C5A7F" w:rsidP="006B5747">
      <w:pPr>
        <w:rPr>
          <w:rFonts w:ascii="Calibri" w:hAnsi="Calibri" w:cs="Calibri"/>
          <w:sz w:val="24"/>
        </w:rPr>
      </w:pPr>
      <w:r>
        <w:rPr>
          <w:rFonts w:ascii="Calibri" w:hAnsi="Calibri" w:cs="Arial"/>
          <w:sz w:val="24"/>
        </w:rPr>
        <w:lastRenderedPageBreak/>
        <w:t xml:space="preserve">Each standard charge from PATBILL maps to the </w:t>
      </w:r>
      <w:r w:rsidRPr="005C5A7F">
        <w:rPr>
          <w:rFonts w:ascii="Calibri" w:hAnsi="Calibri" w:cs="Arial"/>
          <w:b/>
          <w:i/>
          <w:sz w:val="24"/>
        </w:rPr>
        <w:t>CHGMSTR</w:t>
      </w:r>
      <w:r>
        <w:rPr>
          <w:rFonts w:ascii="Calibri" w:hAnsi="Calibri" w:cs="Arial"/>
          <w:sz w:val="24"/>
        </w:rPr>
        <w:t xml:space="preserve"> table that houses additional information regarded the department, and descriptions about the item. </w:t>
      </w:r>
      <w:r w:rsidR="005102D1">
        <w:rPr>
          <w:rFonts w:ascii="Calibri" w:hAnsi="Calibri" w:cs="Arial"/>
          <w:sz w:val="24"/>
        </w:rPr>
        <w:t xml:space="preserve">In order to map each drug to an appropriate concept, </w:t>
      </w:r>
      <w:r w:rsidR="00735788">
        <w:rPr>
          <w:rFonts w:ascii="Calibri" w:hAnsi="Calibri" w:cs="Arial"/>
          <w:sz w:val="24"/>
        </w:rPr>
        <w:t>USAGI was used to map</w:t>
      </w:r>
      <w:r w:rsidR="00E92ED5">
        <w:rPr>
          <w:rFonts w:ascii="Calibri" w:hAnsi="Calibri" w:cs="Arial"/>
          <w:sz w:val="24"/>
        </w:rPr>
        <w:t xml:space="preserve"> </w:t>
      </w:r>
      <w:r w:rsidR="00E92ED5" w:rsidRPr="00E92ED5">
        <w:rPr>
          <w:rFonts w:ascii="Calibri" w:hAnsi="Calibri" w:cs="Arial"/>
          <w:b/>
          <w:i/>
          <w:sz w:val="24"/>
        </w:rPr>
        <w:t>STD_CHG_DESC</w:t>
      </w:r>
      <w:r w:rsidR="00E92ED5">
        <w:rPr>
          <w:rFonts w:ascii="Calibri" w:hAnsi="Calibri" w:cs="Arial"/>
          <w:sz w:val="24"/>
        </w:rPr>
        <w:t xml:space="preserve"> to the value </w:t>
      </w:r>
      <w:r w:rsidR="00735788">
        <w:rPr>
          <w:rFonts w:ascii="Calibri" w:hAnsi="Calibri" w:cs="Arial"/>
          <w:sz w:val="24"/>
        </w:rPr>
        <w:t xml:space="preserve">of </w:t>
      </w:r>
      <w:r w:rsidR="00E92ED5">
        <w:rPr>
          <w:rFonts w:ascii="Calibri" w:hAnsi="Calibri" w:cs="Arial"/>
          <w:sz w:val="24"/>
        </w:rPr>
        <w:t xml:space="preserve">an RxNorm concept. </w:t>
      </w:r>
      <w:r w:rsidR="00BC6876">
        <w:rPr>
          <w:rFonts w:ascii="Calibri" w:hAnsi="Calibri" w:cs="Arial"/>
          <w:sz w:val="24"/>
        </w:rPr>
        <w:t xml:space="preserve">The </w:t>
      </w:r>
      <w:r>
        <w:rPr>
          <w:rFonts w:ascii="Calibri" w:hAnsi="Calibri" w:cs="Arial"/>
          <w:b/>
          <w:i/>
          <w:sz w:val="24"/>
        </w:rPr>
        <w:t>CHG</w:t>
      </w:r>
      <w:r w:rsidR="00BC6876" w:rsidRPr="00BC6876">
        <w:rPr>
          <w:rFonts w:ascii="Calibri" w:hAnsi="Calibri" w:cs="Arial"/>
          <w:b/>
          <w:i/>
          <w:sz w:val="24"/>
        </w:rPr>
        <w:t>MSTR</w:t>
      </w:r>
      <w:r>
        <w:rPr>
          <w:rFonts w:ascii="Calibri" w:hAnsi="Calibri" w:cs="Arial"/>
          <w:sz w:val="24"/>
        </w:rPr>
        <w:t xml:space="preserve"> table </w:t>
      </w:r>
      <w:r w:rsidR="00B07C08">
        <w:rPr>
          <w:rFonts w:ascii="Calibri" w:hAnsi="Calibri" w:cs="Arial"/>
          <w:sz w:val="24"/>
        </w:rPr>
        <w:t xml:space="preserve">is segmented by the department </w:t>
      </w:r>
      <w:r w:rsidR="00B07C08" w:rsidRPr="004972F4">
        <w:rPr>
          <w:rFonts w:ascii="Calibri" w:hAnsi="Calibri" w:cs="Arial"/>
          <w:b/>
          <w:i/>
          <w:sz w:val="24"/>
        </w:rPr>
        <w:t>STD_DEPT_DESC</w:t>
      </w:r>
      <w:r w:rsidR="0005516A">
        <w:rPr>
          <w:rFonts w:ascii="Calibri" w:hAnsi="Calibri" w:cs="Arial"/>
          <w:sz w:val="24"/>
        </w:rPr>
        <w:t>. The drug records</w:t>
      </w:r>
      <w:r w:rsidR="00B437AB">
        <w:rPr>
          <w:rFonts w:ascii="Calibri" w:hAnsi="Calibri" w:cs="Arial"/>
          <w:sz w:val="24"/>
        </w:rPr>
        <w:t xml:space="preserve"> represented in this table</w:t>
      </w:r>
      <w:r w:rsidR="0005516A">
        <w:rPr>
          <w:rFonts w:ascii="Calibri" w:hAnsi="Calibri" w:cs="Arial"/>
          <w:sz w:val="24"/>
        </w:rPr>
        <w:t xml:space="preserve"> are captured from the Pharmacy department. </w:t>
      </w:r>
      <w:r w:rsidR="0002592E">
        <w:rPr>
          <w:rFonts w:ascii="Calibri" w:hAnsi="Calibri" w:cs="Arial"/>
          <w:sz w:val="24"/>
        </w:rPr>
        <w:t>Any mapping that cannot be correctly identified is mapped to a CONCEPT_ID of zero.</w:t>
      </w:r>
      <w:r w:rsidR="00B45222">
        <w:rPr>
          <w:rFonts w:ascii="Calibri" w:hAnsi="Calibri" w:cs="Arial"/>
          <w:sz w:val="24"/>
        </w:rPr>
        <w:t xml:space="preserve"> </w:t>
      </w:r>
      <w:r w:rsidR="00046B27" w:rsidRPr="00046B27">
        <w:rPr>
          <w:rFonts w:ascii="Calibri" w:hAnsi="Calibri" w:cs="Calibri"/>
          <w:sz w:val="24"/>
        </w:rPr>
        <w:t>All drugs will be mapped and included in this table even if they don’t have a valid concept.</w:t>
      </w:r>
      <w:r w:rsidR="00046B27">
        <w:rPr>
          <w:rFonts w:ascii="Calibri" w:hAnsi="Calibri" w:cs="Calibri"/>
          <w:sz w:val="24"/>
        </w:rPr>
        <w:t xml:space="preserve"> </w:t>
      </w:r>
      <w:r w:rsidR="00241512">
        <w:rPr>
          <w:rFonts w:ascii="Calibri" w:hAnsi="Calibri" w:cs="Arial"/>
          <w:sz w:val="24"/>
        </w:rPr>
        <w:t>All charges are loaded into the SOURCE_TO_CONCEPT_MAP</w:t>
      </w:r>
      <w:r w:rsidR="00A46B1C">
        <w:rPr>
          <w:rFonts w:ascii="Calibri" w:hAnsi="Calibri" w:cs="Arial"/>
          <w:sz w:val="24"/>
        </w:rPr>
        <w:t xml:space="preserve"> table</w:t>
      </w:r>
      <w:r w:rsidR="00241512">
        <w:rPr>
          <w:rFonts w:ascii="Calibri" w:hAnsi="Calibri" w:cs="Arial"/>
          <w:sz w:val="24"/>
        </w:rPr>
        <w:t xml:space="preserve">, and the table is attached in the appendix. </w:t>
      </w:r>
      <w:r w:rsidR="00F91CAC">
        <w:rPr>
          <w:rFonts w:ascii="Calibri" w:hAnsi="Calibri" w:cs="Arial"/>
          <w:sz w:val="24"/>
        </w:rPr>
        <w:t xml:space="preserve">The </w:t>
      </w:r>
      <w:r w:rsidR="00F91CAC" w:rsidRPr="00241512">
        <w:rPr>
          <w:rFonts w:ascii="Calibri" w:hAnsi="Calibri" w:cs="Arial"/>
          <w:b/>
          <w:i/>
          <w:sz w:val="24"/>
        </w:rPr>
        <w:t>STD_CHG_CODE</w:t>
      </w:r>
      <w:r w:rsidR="00D424BA">
        <w:rPr>
          <w:rFonts w:ascii="Calibri" w:hAnsi="Calibri" w:cs="Arial"/>
          <w:sz w:val="24"/>
        </w:rPr>
        <w:t xml:space="preserve"> is mapped to a </w:t>
      </w:r>
      <w:r w:rsidR="00D424BA" w:rsidRPr="00241512">
        <w:rPr>
          <w:rFonts w:ascii="Calibri" w:hAnsi="Calibri" w:cs="Arial"/>
          <w:b/>
          <w:i/>
          <w:sz w:val="24"/>
        </w:rPr>
        <w:t>HOSP_CHG</w:t>
      </w:r>
      <w:r w:rsidR="00D424BA">
        <w:rPr>
          <w:rFonts w:ascii="Calibri" w:hAnsi="Calibri" w:cs="Arial"/>
          <w:sz w:val="24"/>
        </w:rPr>
        <w:t xml:space="preserve"> using</w:t>
      </w:r>
      <w:r w:rsidR="00FE4CEA">
        <w:rPr>
          <w:rFonts w:ascii="Calibri" w:hAnsi="Calibri" w:cs="Arial"/>
          <w:sz w:val="24"/>
        </w:rPr>
        <w:t xml:space="preserve"> the table</w:t>
      </w:r>
      <w:r w:rsidR="00D424BA">
        <w:rPr>
          <w:rFonts w:ascii="Calibri" w:hAnsi="Calibri" w:cs="Arial"/>
          <w:sz w:val="24"/>
        </w:rPr>
        <w:t xml:space="preserve"> </w:t>
      </w:r>
      <w:r w:rsidR="00D424BA" w:rsidRPr="00241512">
        <w:rPr>
          <w:rFonts w:ascii="Calibri" w:hAnsi="Calibri" w:cs="Arial"/>
          <w:b/>
          <w:i/>
          <w:sz w:val="24"/>
        </w:rPr>
        <w:t>HOSPCHG</w:t>
      </w:r>
      <w:r w:rsidR="00D424BA">
        <w:rPr>
          <w:rFonts w:ascii="Calibri" w:hAnsi="Calibri" w:cs="Arial"/>
          <w:sz w:val="24"/>
        </w:rPr>
        <w:t xml:space="preserve">, and each </w:t>
      </w:r>
      <w:r w:rsidR="00D424BA" w:rsidRPr="00241512">
        <w:rPr>
          <w:rFonts w:ascii="Calibri" w:hAnsi="Calibri" w:cs="Arial"/>
          <w:b/>
          <w:i/>
          <w:sz w:val="24"/>
        </w:rPr>
        <w:t>HOSP_CHG</w:t>
      </w:r>
      <w:r w:rsidR="009A75A6">
        <w:rPr>
          <w:rFonts w:ascii="Calibri" w:hAnsi="Calibri" w:cs="Arial"/>
          <w:sz w:val="24"/>
        </w:rPr>
        <w:t xml:space="preserve"> has a description that is displayed in the CDM</w:t>
      </w:r>
      <w:r w:rsidR="00FE4CEA">
        <w:rPr>
          <w:rFonts w:ascii="Calibri" w:hAnsi="Calibri" w:cs="Arial"/>
          <w:sz w:val="24"/>
        </w:rPr>
        <w:t xml:space="preserve"> as the source value</w:t>
      </w:r>
      <w:r w:rsidR="009A75A6">
        <w:rPr>
          <w:rFonts w:ascii="Calibri" w:hAnsi="Calibri" w:cs="Arial"/>
          <w:sz w:val="24"/>
        </w:rPr>
        <w:t xml:space="preserve">. </w:t>
      </w:r>
    </w:p>
    <w:p w:rsidR="00941E6E" w:rsidRDefault="00336D18" w:rsidP="006B5747">
      <w:pPr>
        <w:rPr>
          <w:rFonts w:ascii="Calibri" w:hAnsi="Calibri" w:cs="Arial"/>
          <w:sz w:val="24"/>
        </w:rPr>
      </w:pPr>
      <w:r>
        <w:rPr>
          <w:rFonts w:ascii="Calibri" w:hAnsi="Calibri" w:cs="Arial"/>
          <w:sz w:val="24"/>
        </w:rPr>
        <w:t xml:space="preserve">Only </w:t>
      </w:r>
      <w:r w:rsidR="00121D15">
        <w:rPr>
          <w:rFonts w:ascii="Calibri" w:hAnsi="Calibri" w:cs="Arial"/>
          <w:sz w:val="24"/>
        </w:rPr>
        <w:t xml:space="preserve">records that fall within an </w:t>
      </w:r>
      <w:r>
        <w:rPr>
          <w:rFonts w:ascii="Calibri" w:hAnsi="Calibri" w:cs="Arial"/>
          <w:sz w:val="24"/>
        </w:rPr>
        <w:t xml:space="preserve">OBSERVATION_PERIOD </w:t>
      </w:r>
      <w:r w:rsidR="005F374F">
        <w:rPr>
          <w:rFonts w:ascii="Calibri" w:hAnsi="Calibri" w:cs="Arial"/>
          <w:sz w:val="24"/>
        </w:rPr>
        <w:t xml:space="preserve">are </w:t>
      </w:r>
      <w:r>
        <w:rPr>
          <w:rFonts w:ascii="Calibri" w:hAnsi="Calibri" w:cs="Arial"/>
          <w:sz w:val="24"/>
        </w:rPr>
        <w:t>available for each person.</w:t>
      </w:r>
      <w:r w:rsidR="00AE1F4C">
        <w:rPr>
          <w:rFonts w:ascii="Calibri" w:hAnsi="Calibri" w:cs="Arial"/>
          <w:sz w:val="24"/>
        </w:rPr>
        <w:t xml:space="preserve"> </w:t>
      </w:r>
      <w:r w:rsidR="00941E6E">
        <w:rPr>
          <w:rFonts w:ascii="Calibri" w:hAnsi="Calibri" w:cs="Arial"/>
          <w:sz w:val="24"/>
        </w:rPr>
        <w:t>The VISIT_OCCURRENCE table must be created before the DRUG_EXPOSURE table is created.</w:t>
      </w:r>
    </w:p>
    <w:p w:rsidR="00650E68" w:rsidRPr="005F374F" w:rsidRDefault="00650E68" w:rsidP="006B5747">
      <w:pPr>
        <w:rPr>
          <w:rFonts w:ascii="Calibri" w:hAnsi="Calibri" w:cs="Arial"/>
          <w:sz w:val="24"/>
        </w:rPr>
      </w:pPr>
      <w:r w:rsidRPr="005F374F">
        <w:rPr>
          <w:rFonts w:ascii="Calibri" w:hAnsi="Calibri" w:cs="Arial"/>
          <w:sz w:val="24"/>
        </w:rPr>
        <w:t>The field mapping is performed as follows:</w:t>
      </w:r>
    </w:p>
    <w:p w:rsidR="00DF7BE1" w:rsidRPr="00650E68" w:rsidRDefault="00DF7BE1" w:rsidP="006B5747">
      <w:pPr>
        <w:rPr>
          <w:rFonts w:cs="Arial"/>
          <w:sz w:val="24"/>
        </w:rPr>
      </w:pPr>
    </w:p>
    <w:tbl>
      <w:tblPr>
        <w:tblW w:w="4991" w:type="pct"/>
        <w:tblBorders>
          <w:top w:val="single" w:sz="4" w:space="0" w:color="777777"/>
          <w:left w:val="single" w:sz="4" w:space="0" w:color="777777"/>
          <w:bottom w:val="single" w:sz="4" w:space="0" w:color="777777"/>
          <w:right w:val="single" w:sz="4" w:space="0" w:color="777777"/>
          <w:insideH w:val="single" w:sz="4" w:space="0" w:color="777777"/>
          <w:insideV w:val="single" w:sz="4" w:space="0" w:color="777777"/>
        </w:tblBorders>
        <w:tblLayout w:type="fixed"/>
        <w:tblLook w:val="0000" w:firstRow="0" w:lastRow="0" w:firstColumn="0" w:lastColumn="0" w:noHBand="0" w:noVBand="0"/>
      </w:tblPr>
      <w:tblGrid>
        <w:gridCol w:w="2357"/>
        <w:gridCol w:w="2340"/>
        <w:gridCol w:w="1983"/>
        <w:gridCol w:w="2879"/>
      </w:tblGrid>
      <w:tr w:rsidR="008719EA" w:rsidRPr="00355732" w:rsidTr="00327C0F">
        <w:tblPrEx>
          <w:tblCellMar>
            <w:top w:w="0" w:type="dxa"/>
            <w:bottom w:w="0" w:type="dxa"/>
          </w:tblCellMar>
        </w:tblPrEx>
        <w:trPr>
          <w:tblHeader/>
        </w:trPr>
        <w:tc>
          <w:tcPr>
            <w:tcW w:w="1233" w:type="pct"/>
            <w:shd w:val="clear" w:color="auto" w:fill="005172"/>
          </w:tcPr>
          <w:p w:rsidR="008719EA" w:rsidRPr="00355732" w:rsidRDefault="008719EA" w:rsidP="000334C1">
            <w:pPr>
              <w:spacing w:line="240" w:lineRule="auto"/>
              <w:ind w:right="4"/>
              <w:contextualSpacing/>
              <w:rPr>
                <w:rFonts w:cs="Arial"/>
                <w:b/>
                <w:bCs/>
                <w:sz w:val="18"/>
                <w:szCs w:val="18"/>
              </w:rPr>
            </w:pPr>
            <w:r w:rsidRPr="00355732">
              <w:rPr>
                <w:rFonts w:cs="Arial"/>
                <w:b/>
                <w:bCs/>
                <w:sz w:val="18"/>
                <w:szCs w:val="18"/>
              </w:rPr>
              <w:t>Destination Field</w:t>
            </w:r>
          </w:p>
        </w:tc>
        <w:tc>
          <w:tcPr>
            <w:tcW w:w="1224" w:type="pct"/>
            <w:shd w:val="clear" w:color="auto" w:fill="005172"/>
          </w:tcPr>
          <w:p w:rsidR="008719EA" w:rsidRPr="00355732" w:rsidRDefault="008719EA" w:rsidP="000334C1">
            <w:pPr>
              <w:spacing w:line="240" w:lineRule="auto"/>
              <w:ind w:right="4"/>
              <w:contextualSpacing/>
              <w:rPr>
                <w:rFonts w:cs="Arial"/>
                <w:b/>
                <w:bCs/>
                <w:sz w:val="18"/>
                <w:szCs w:val="18"/>
              </w:rPr>
            </w:pPr>
            <w:r w:rsidRPr="00355732">
              <w:rPr>
                <w:rFonts w:cs="Arial"/>
                <w:b/>
                <w:bCs/>
                <w:sz w:val="18"/>
                <w:szCs w:val="18"/>
              </w:rPr>
              <w:t>Source Field</w:t>
            </w:r>
          </w:p>
        </w:tc>
        <w:tc>
          <w:tcPr>
            <w:tcW w:w="1037" w:type="pct"/>
            <w:shd w:val="clear" w:color="auto" w:fill="005172"/>
          </w:tcPr>
          <w:p w:rsidR="008719EA" w:rsidRPr="00355732" w:rsidRDefault="008719EA" w:rsidP="000334C1">
            <w:pPr>
              <w:spacing w:line="240" w:lineRule="auto"/>
              <w:ind w:right="4"/>
              <w:contextualSpacing/>
              <w:rPr>
                <w:rFonts w:cs="Arial"/>
                <w:b/>
                <w:bCs/>
                <w:sz w:val="18"/>
                <w:szCs w:val="18"/>
              </w:rPr>
            </w:pPr>
            <w:r w:rsidRPr="00355732">
              <w:rPr>
                <w:rFonts w:cs="Arial"/>
                <w:b/>
                <w:bCs/>
                <w:sz w:val="18"/>
                <w:szCs w:val="18"/>
              </w:rPr>
              <w:t>Applied Rule</w:t>
            </w:r>
          </w:p>
        </w:tc>
        <w:tc>
          <w:tcPr>
            <w:tcW w:w="1506" w:type="pct"/>
            <w:shd w:val="clear" w:color="auto" w:fill="005172"/>
          </w:tcPr>
          <w:p w:rsidR="008719EA" w:rsidRPr="00355732" w:rsidRDefault="008719EA" w:rsidP="000334C1">
            <w:pPr>
              <w:spacing w:line="240" w:lineRule="auto"/>
              <w:ind w:right="4"/>
              <w:contextualSpacing/>
              <w:rPr>
                <w:rFonts w:cs="Arial"/>
                <w:b/>
                <w:bCs/>
                <w:sz w:val="18"/>
                <w:szCs w:val="18"/>
              </w:rPr>
            </w:pPr>
            <w:r w:rsidRPr="00355732">
              <w:rPr>
                <w:rFonts w:cs="Arial"/>
                <w:b/>
                <w:bCs/>
                <w:sz w:val="18"/>
                <w:szCs w:val="18"/>
              </w:rPr>
              <w:t>Comment</w:t>
            </w:r>
          </w:p>
        </w:tc>
      </w:tr>
      <w:tr w:rsidR="008719EA" w:rsidRPr="00355732" w:rsidTr="00327C0F">
        <w:tblPrEx>
          <w:tblCellMar>
            <w:top w:w="0" w:type="dxa"/>
            <w:bottom w:w="0" w:type="dxa"/>
          </w:tblCellMar>
        </w:tblPrEx>
        <w:tc>
          <w:tcPr>
            <w:tcW w:w="1233" w:type="pct"/>
          </w:tcPr>
          <w:p w:rsidR="008719EA" w:rsidRPr="00355732" w:rsidRDefault="008719EA" w:rsidP="000334C1">
            <w:pPr>
              <w:spacing w:line="240" w:lineRule="auto"/>
              <w:ind w:right="4"/>
              <w:contextualSpacing/>
              <w:rPr>
                <w:rFonts w:cs="Arial"/>
                <w:sz w:val="18"/>
                <w:szCs w:val="18"/>
              </w:rPr>
            </w:pPr>
            <w:r w:rsidRPr="00355732">
              <w:rPr>
                <w:rFonts w:cs="Arial"/>
                <w:sz w:val="18"/>
                <w:szCs w:val="18"/>
              </w:rPr>
              <w:t>DRUG_EXPOSURE_ID</w:t>
            </w:r>
          </w:p>
        </w:tc>
        <w:tc>
          <w:tcPr>
            <w:tcW w:w="1224" w:type="pct"/>
          </w:tcPr>
          <w:p w:rsidR="008719EA" w:rsidRPr="00355732" w:rsidRDefault="00520B1D" w:rsidP="000334C1">
            <w:pPr>
              <w:spacing w:line="240" w:lineRule="auto"/>
              <w:ind w:right="4"/>
              <w:contextualSpacing/>
              <w:rPr>
                <w:rFonts w:ascii="Calibri" w:hAnsi="Calibri" w:cs="Arial"/>
                <w:sz w:val="18"/>
                <w:szCs w:val="18"/>
              </w:rPr>
            </w:pPr>
            <w:r w:rsidRPr="00355732">
              <w:rPr>
                <w:rFonts w:ascii="Calibri" w:hAnsi="Calibri" w:cs="Arial"/>
                <w:sz w:val="18"/>
                <w:szCs w:val="18"/>
              </w:rPr>
              <w:t>-</w:t>
            </w:r>
          </w:p>
        </w:tc>
        <w:tc>
          <w:tcPr>
            <w:tcW w:w="1037" w:type="pct"/>
          </w:tcPr>
          <w:p w:rsidR="008719EA" w:rsidRPr="00355732" w:rsidRDefault="00B869D9" w:rsidP="000334C1">
            <w:pPr>
              <w:spacing w:line="240" w:lineRule="auto"/>
              <w:ind w:right="4"/>
              <w:contextualSpacing/>
              <w:rPr>
                <w:rFonts w:ascii="Calibri" w:hAnsi="Calibri" w:cs="Arial"/>
                <w:sz w:val="18"/>
                <w:szCs w:val="18"/>
              </w:rPr>
            </w:pPr>
            <w:r w:rsidRPr="00355732">
              <w:rPr>
                <w:rFonts w:ascii="Calibri" w:hAnsi="Calibri" w:cs="Arial"/>
                <w:sz w:val="18"/>
                <w:szCs w:val="18"/>
              </w:rPr>
              <w:t>System generated</w:t>
            </w:r>
          </w:p>
        </w:tc>
        <w:tc>
          <w:tcPr>
            <w:tcW w:w="1506" w:type="pct"/>
          </w:tcPr>
          <w:p w:rsidR="008719EA" w:rsidRPr="00355732" w:rsidRDefault="008719EA" w:rsidP="000334C1">
            <w:pPr>
              <w:spacing w:line="240" w:lineRule="auto"/>
              <w:ind w:right="4"/>
              <w:contextualSpacing/>
              <w:rPr>
                <w:rFonts w:ascii="Calibri" w:hAnsi="Calibri" w:cs="Arial"/>
                <w:sz w:val="18"/>
                <w:szCs w:val="18"/>
              </w:rPr>
            </w:pPr>
          </w:p>
        </w:tc>
      </w:tr>
      <w:tr w:rsidR="008719EA" w:rsidRPr="00355732" w:rsidTr="00327C0F">
        <w:tblPrEx>
          <w:tblCellMar>
            <w:top w:w="0" w:type="dxa"/>
            <w:bottom w:w="0" w:type="dxa"/>
          </w:tblCellMar>
        </w:tblPrEx>
        <w:tc>
          <w:tcPr>
            <w:tcW w:w="1233" w:type="pct"/>
          </w:tcPr>
          <w:p w:rsidR="008719EA" w:rsidRPr="00355732" w:rsidRDefault="009250E0" w:rsidP="00E545DE">
            <w:pPr>
              <w:spacing w:line="240" w:lineRule="auto"/>
              <w:ind w:right="4"/>
              <w:contextualSpacing/>
              <w:rPr>
                <w:rFonts w:cs="Arial"/>
                <w:sz w:val="18"/>
                <w:szCs w:val="18"/>
              </w:rPr>
            </w:pPr>
            <w:r w:rsidRPr="00355732">
              <w:rPr>
                <w:rFonts w:cs="Arial"/>
                <w:sz w:val="18"/>
                <w:szCs w:val="18"/>
              </w:rPr>
              <w:t>PERSON_ID</w:t>
            </w:r>
          </w:p>
        </w:tc>
        <w:tc>
          <w:tcPr>
            <w:tcW w:w="1224" w:type="pct"/>
          </w:tcPr>
          <w:p w:rsidR="008719EA" w:rsidRPr="00355732" w:rsidRDefault="0069174B" w:rsidP="00E545DE">
            <w:pPr>
              <w:spacing w:line="240" w:lineRule="auto"/>
              <w:ind w:right="4"/>
              <w:contextualSpacing/>
              <w:rPr>
                <w:rFonts w:ascii="Calibri" w:hAnsi="Calibri" w:cs="Arial"/>
                <w:b/>
                <w:i/>
                <w:sz w:val="18"/>
                <w:szCs w:val="18"/>
              </w:rPr>
            </w:pPr>
            <w:r w:rsidRPr="00355732">
              <w:rPr>
                <w:rFonts w:ascii="Calibri" w:hAnsi="Calibri" w:cs="Arial"/>
                <w:b/>
                <w:i/>
                <w:sz w:val="18"/>
                <w:szCs w:val="18"/>
              </w:rPr>
              <w:t>PAT.MEDREC_KEY</w:t>
            </w:r>
          </w:p>
        </w:tc>
        <w:tc>
          <w:tcPr>
            <w:tcW w:w="1037" w:type="pct"/>
          </w:tcPr>
          <w:p w:rsidR="008719EA" w:rsidRPr="00355732" w:rsidRDefault="008719EA" w:rsidP="00E545DE">
            <w:pPr>
              <w:spacing w:line="240" w:lineRule="auto"/>
              <w:ind w:right="4"/>
              <w:contextualSpacing/>
              <w:rPr>
                <w:rFonts w:ascii="Calibri" w:hAnsi="Calibri" w:cs="Arial"/>
                <w:sz w:val="18"/>
                <w:szCs w:val="18"/>
              </w:rPr>
            </w:pPr>
          </w:p>
        </w:tc>
        <w:tc>
          <w:tcPr>
            <w:tcW w:w="1506" w:type="pct"/>
          </w:tcPr>
          <w:p w:rsidR="008719EA" w:rsidRPr="00355732" w:rsidRDefault="008719EA" w:rsidP="00C97DAB">
            <w:pPr>
              <w:widowControl w:val="0"/>
              <w:spacing w:before="0" w:after="0" w:line="240" w:lineRule="auto"/>
              <w:ind w:right="4"/>
              <w:contextualSpacing/>
              <w:rPr>
                <w:rFonts w:ascii="Calibri" w:hAnsi="Calibri" w:cs="Arial"/>
                <w:sz w:val="18"/>
                <w:szCs w:val="18"/>
              </w:rPr>
            </w:pPr>
          </w:p>
        </w:tc>
      </w:tr>
      <w:tr w:rsidR="008719EA" w:rsidRPr="00355732" w:rsidTr="00327C0F">
        <w:tblPrEx>
          <w:tblCellMar>
            <w:top w:w="0" w:type="dxa"/>
            <w:bottom w:w="0" w:type="dxa"/>
          </w:tblCellMar>
        </w:tblPrEx>
        <w:tc>
          <w:tcPr>
            <w:tcW w:w="1233" w:type="pct"/>
          </w:tcPr>
          <w:p w:rsidR="008719EA" w:rsidRPr="00355732" w:rsidRDefault="009250E0" w:rsidP="00E545DE">
            <w:pPr>
              <w:spacing w:line="240" w:lineRule="auto"/>
              <w:ind w:right="4"/>
              <w:contextualSpacing/>
              <w:rPr>
                <w:rFonts w:cs="Arial"/>
                <w:sz w:val="18"/>
                <w:szCs w:val="18"/>
              </w:rPr>
            </w:pPr>
            <w:r w:rsidRPr="00355732">
              <w:rPr>
                <w:rFonts w:cs="Arial"/>
                <w:sz w:val="18"/>
                <w:szCs w:val="18"/>
              </w:rPr>
              <w:t>DRUG_CONCEPT_ID</w:t>
            </w:r>
          </w:p>
        </w:tc>
        <w:tc>
          <w:tcPr>
            <w:tcW w:w="1224" w:type="pct"/>
          </w:tcPr>
          <w:p w:rsidR="008719EA" w:rsidRPr="00355732" w:rsidRDefault="008719EA" w:rsidP="00E545DE">
            <w:pPr>
              <w:spacing w:line="240" w:lineRule="auto"/>
              <w:ind w:right="4"/>
              <w:contextualSpacing/>
              <w:rPr>
                <w:rFonts w:ascii="Calibri" w:hAnsi="Calibri" w:cs="Arial"/>
                <w:b/>
                <w:i/>
                <w:sz w:val="18"/>
                <w:szCs w:val="18"/>
              </w:rPr>
            </w:pPr>
          </w:p>
        </w:tc>
        <w:tc>
          <w:tcPr>
            <w:tcW w:w="1037" w:type="pct"/>
          </w:tcPr>
          <w:p w:rsidR="008719EA" w:rsidRPr="00355732" w:rsidRDefault="002845EF" w:rsidP="00E545DE">
            <w:pPr>
              <w:spacing w:line="240" w:lineRule="auto"/>
              <w:ind w:right="4"/>
              <w:contextualSpacing/>
              <w:rPr>
                <w:rFonts w:ascii="Calibri" w:hAnsi="Calibri" w:cs="Arial"/>
                <w:sz w:val="18"/>
                <w:szCs w:val="18"/>
              </w:rPr>
            </w:pPr>
            <w:r w:rsidRPr="00355732">
              <w:rPr>
                <w:rFonts w:ascii="Calibri" w:hAnsi="Calibri" w:cs="Arial"/>
                <w:sz w:val="18"/>
                <w:szCs w:val="18"/>
              </w:rPr>
              <w:t>QUERY: SOURCE TO STANDARD</w:t>
            </w:r>
          </w:p>
          <w:p w:rsidR="00DE27C7" w:rsidRPr="00355732" w:rsidRDefault="00DE27C7" w:rsidP="002845EF">
            <w:pPr>
              <w:autoSpaceDE w:val="0"/>
              <w:autoSpaceDN w:val="0"/>
              <w:adjustRightInd w:val="0"/>
              <w:spacing w:before="0" w:after="0" w:line="240" w:lineRule="auto"/>
              <w:rPr>
                <w:rFonts w:ascii="Calibri" w:hAnsi="Calibri"/>
                <w:color w:val="1F497D"/>
                <w:sz w:val="18"/>
                <w:szCs w:val="18"/>
              </w:rPr>
            </w:pPr>
            <w:r w:rsidRPr="00355732">
              <w:rPr>
                <w:rFonts w:ascii="Calibri" w:hAnsi="Calibri"/>
                <w:color w:val="1F497D"/>
                <w:sz w:val="18"/>
                <w:szCs w:val="18"/>
              </w:rPr>
              <w:t>SELECT TARGET_CONCEPT_ID </w:t>
            </w:r>
            <w:r w:rsidRPr="00355732">
              <w:rPr>
                <w:rFonts w:ascii="Calibri" w:hAnsi="Calibri"/>
                <w:color w:val="1F497D"/>
                <w:sz w:val="18"/>
                <w:szCs w:val="18"/>
              </w:rPr>
              <w:br/>
              <w:t>FROM CTE_VOCAB_MAP </w:t>
            </w:r>
            <w:r w:rsidRPr="00355732">
              <w:rPr>
                <w:rFonts w:ascii="Calibri" w:hAnsi="Calibri"/>
                <w:color w:val="1F497D"/>
                <w:sz w:val="18"/>
                <w:szCs w:val="18"/>
              </w:rPr>
              <w:br/>
              <w:t>WHERE SOURCE_VOCABULARY_ID IN ('JNJ_PMR_DRUG_CHRG_CD', 'CPT4', 'HCPCS', 'ICD9CM') </w:t>
            </w:r>
            <w:r w:rsidRPr="00355732">
              <w:rPr>
                <w:rFonts w:ascii="Calibri" w:hAnsi="Calibri"/>
                <w:color w:val="1F497D"/>
                <w:sz w:val="18"/>
                <w:szCs w:val="18"/>
              </w:rPr>
              <w:br/>
              <w:t>AND TARGET_DOMAIN_ID in ('Drug', 'Metadata')</w:t>
            </w:r>
          </w:p>
          <w:p w:rsidR="002845EF" w:rsidRPr="00355732" w:rsidRDefault="002845EF" w:rsidP="00355732">
            <w:pPr>
              <w:autoSpaceDE w:val="0"/>
              <w:autoSpaceDN w:val="0"/>
              <w:adjustRightInd w:val="0"/>
              <w:spacing w:before="0" w:after="0" w:line="240" w:lineRule="auto"/>
              <w:rPr>
                <w:rFonts w:ascii="Calibri" w:hAnsi="Calibri" w:cs="Arial"/>
                <w:sz w:val="18"/>
                <w:szCs w:val="18"/>
              </w:rPr>
            </w:pPr>
          </w:p>
        </w:tc>
        <w:tc>
          <w:tcPr>
            <w:tcW w:w="1506" w:type="pct"/>
          </w:tcPr>
          <w:p w:rsidR="008719EA" w:rsidRPr="00355732" w:rsidRDefault="002845EF" w:rsidP="00176C40">
            <w:pPr>
              <w:spacing w:line="240" w:lineRule="auto"/>
              <w:ind w:right="4"/>
              <w:contextualSpacing/>
              <w:rPr>
                <w:rFonts w:ascii="Calibri" w:hAnsi="Calibri" w:cs="Arial"/>
                <w:sz w:val="18"/>
                <w:szCs w:val="18"/>
              </w:rPr>
            </w:pPr>
            <w:r w:rsidRPr="00355732">
              <w:rPr>
                <w:rFonts w:ascii="Calibri" w:hAnsi="Calibri" w:cs="Arial"/>
                <w:sz w:val="18"/>
                <w:szCs w:val="18"/>
              </w:rPr>
              <w:t>Include all concepts that map to a concept id of zero.</w:t>
            </w:r>
          </w:p>
        </w:tc>
      </w:tr>
      <w:tr w:rsidR="008719EA" w:rsidRPr="00355732" w:rsidTr="00327C0F">
        <w:tblPrEx>
          <w:tblCellMar>
            <w:top w:w="0" w:type="dxa"/>
            <w:bottom w:w="0" w:type="dxa"/>
          </w:tblCellMar>
        </w:tblPrEx>
        <w:tc>
          <w:tcPr>
            <w:tcW w:w="1233" w:type="pct"/>
          </w:tcPr>
          <w:p w:rsidR="008719EA" w:rsidRPr="00355732" w:rsidRDefault="009250E0" w:rsidP="000334C1">
            <w:pPr>
              <w:spacing w:line="240" w:lineRule="auto"/>
              <w:ind w:right="4"/>
              <w:contextualSpacing/>
              <w:rPr>
                <w:rFonts w:cs="Arial"/>
                <w:sz w:val="18"/>
                <w:szCs w:val="18"/>
              </w:rPr>
            </w:pPr>
            <w:r w:rsidRPr="00355732">
              <w:rPr>
                <w:rFonts w:cs="Arial"/>
                <w:sz w:val="18"/>
                <w:szCs w:val="18"/>
              </w:rPr>
              <w:t>DRUG_EXPOSURE_START_DATE</w:t>
            </w:r>
          </w:p>
        </w:tc>
        <w:tc>
          <w:tcPr>
            <w:tcW w:w="1224" w:type="pct"/>
          </w:tcPr>
          <w:p w:rsidR="00176C40" w:rsidRPr="00355732" w:rsidRDefault="00176C40" w:rsidP="00176C40">
            <w:pPr>
              <w:spacing w:line="240" w:lineRule="auto"/>
              <w:ind w:right="4"/>
              <w:contextualSpacing/>
              <w:rPr>
                <w:rFonts w:ascii="Calibri" w:hAnsi="Calibri" w:cs="Arial"/>
                <w:b/>
                <w:i/>
                <w:sz w:val="18"/>
                <w:szCs w:val="18"/>
              </w:rPr>
            </w:pPr>
            <w:r w:rsidRPr="00355732">
              <w:rPr>
                <w:rFonts w:ascii="Calibri" w:hAnsi="Calibri" w:cs="Arial"/>
                <w:b/>
                <w:i/>
                <w:sz w:val="18"/>
                <w:szCs w:val="18"/>
              </w:rPr>
              <w:t>PATBILL.SERV_DAY</w:t>
            </w:r>
            <w:r w:rsidR="00675D7E" w:rsidRPr="00355732">
              <w:rPr>
                <w:rFonts w:ascii="Calibri" w:hAnsi="Calibri" w:cs="Arial"/>
                <w:b/>
                <w:i/>
                <w:sz w:val="18"/>
                <w:szCs w:val="18"/>
              </w:rPr>
              <w:t xml:space="preserve"> </w:t>
            </w:r>
          </w:p>
          <w:p w:rsidR="008719EA" w:rsidRPr="00355732" w:rsidRDefault="00E9773B" w:rsidP="00176C40">
            <w:pPr>
              <w:spacing w:line="240" w:lineRule="auto"/>
              <w:ind w:right="4"/>
              <w:contextualSpacing/>
              <w:rPr>
                <w:rFonts w:ascii="Calibri" w:hAnsi="Calibri" w:cs="Arial"/>
                <w:b/>
                <w:sz w:val="18"/>
                <w:szCs w:val="18"/>
              </w:rPr>
            </w:pPr>
            <w:r w:rsidRPr="00355732">
              <w:rPr>
                <w:rFonts w:ascii="Calibri" w:hAnsi="Calibri" w:cs="Arial"/>
                <w:b/>
                <w:sz w:val="18"/>
                <w:szCs w:val="18"/>
              </w:rPr>
              <w:t>VISIT_OCCURRENCE.VISIT_START_DATE</w:t>
            </w:r>
          </w:p>
          <w:p w:rsidR="00F80CE0" w:rsidRPr="00355732" w:rsidRDefault="00F80CE0" w:rsidP="00176C40">
            <w:pPr>
              <w:spacing w:line="240" w:lineRule="auto"/>
              <w:ind w:right="4"/>
              <w:contextualSpacing/>
              <w:rPr>
                <w:rFonts w:ascii="Calibri" w:hAnsi="Calibri" w:cs="Arial"/>
                <w:b/>
                <w:i/>
                <w:sz w:val="18"/>
                <w:szCs w:val="18"/>
              </w:rPr>
            </w:pPr>
            <w:r w:rsidRPr="00355732">
              <w:rPr>
                <w:rFonts w:ascii="Calibri" w:hAnsi="Calibri" w:cs="Arial"/>
                <w:b/>
                <w:i/>
                <w:sz w:val="18"/>
                <w:szCs w:val="18"/>
              </w:rPr>
              <w:t>Or</w:t>
            </w:r>
          </w:p>
          <w:p w:rsidR="00F80CE0" w:rsidRPr="00355732" w:rsidRDefault="00F80CE0" w:rsidP="00176C40">
            <w:pPr>
              <w:spacing w:line="240" w:lineRule="auto"/>
              <w:ind w:right="4"/>
              <w:contextualSpacing/>
              <w:rPr>
                <w:rFonts w:ascii="Calibri" w:hAnsi="Calibri" w:cs="Arial"/>
                <w:b/>
                <w:sz w:val="18"/>
                <w:szCs w:val="18"/>
              </w:rPr>
            </w:pPr>
            <w:r w:rsidRPr="00355732">
              <w:rPr>
                <w:rFonts w:ascii="Calibri" w:hAnsi="Calibri" w:cs="Arial"/>
                <w:b/>
                <w:sz w:val="18"/>
                <w:szCs w:val="18"/>
              </w:rPr>
              <w:t>VISIT_OCCURRENCE.VISIT_END_DATE</w:t>
            </w:r>
          </w:p>
        </w:tc>
        <w:tc>
          <w:tcPr>
            <w:tcW w:w="1037" w:type="pct"/>
          </w:tcPr>
          <w:p w:rsidR="008719EA" w:rsidRPr="00355732" w:rsidRDefault="00F80CE0" w:rsidP="00FB1C31">
            <w:pPr>
              <w:spacing w:line="240" w:lineRule="auto"/>
              <w:ind w:right="4"/>
              <w:contextualSpacing/>
              <w:rPr>
                <w:rFonts w:ascii="Calibri" w:hAnsi="Calibri" w:cs="Arial"/>
                <w:sz w:val="18"/>
                <w:szCs w:val="18"/>
              </w:rPr>
            </w:pPr>
            <w:r w:rsidRPr="00355732">
              <w:rPr>
                <w:rFonts w:ascii="Calibri" w:hAnsi="Calibri" w:cs="Arial"/>
                <w:sz w:val="18"/>
                <w:szCs w:val="18"/>
              </w:rPr>
              <w:t xml:space="preserve">If drug is from </w:t>
            </w:r>
            <w:r w:rsidRPr="00355732">
              <w:rPr>
                <w:rFonts w:ascii="Calibri" w:hAnsi="Calibri" w:cs="Arial"/>
                <w:b/>
                <w:i/>
                <w:sz w:val="18"/>
                <w:szCs w:val="18"/>
              </w:rPr>
              <w:t>PATBILL</w:t>
            </w:r>
            <w:r w:rsidRPr="00355732">
              <w:rPr>
                <w:rFonts w:ascii="Calibri" w:hAnsi="Calibri" w:cs="Arial"/>
                <w:sz w:val="18"/>
                <w:szCs w:val="18"/>
              </w:rPr>
              <w:t xml:space="preserve"> use a combination of service day and visit start date</w:t>
            </w:r>
            <w:r w:rsidR="00655ADE" w:rsidRPr="00355732">
              <w:rPr>
                <w:rFonts w:ascii="Calibri" w:hAnsi="Calibri" w:cs="Arial"/>
                <w:sz w:val="18"/>
                <w:szCs w:val="18"/>
              </w:rPr>
              <w:t xml:space="preserve"> unless the service day is greater than the end of the month</w:t>
            </w:r>
          </w:p>
          <w:p w:rsidR="00F80CE0" w:rsidRPr="00355732" w:rsidRDefault="00F80CE0" w:rsidP="00FB1C31">
            <w:pPr>
              <w:spacing w:line="240" w:lineRule="auto"/>
              <w:ind w:right="4"/>
              <w:contextualSpacing/>
              <w:rPr>
                <w:rFonts w:ascii="Calibri" w:hAnsi="Calibri" w:cs="Arial"/>
                <w:sz w:val="18"/>
                <w:szCs w:val="18"/>
              </w:rPr>
            </w:pPr>
            <w:r w:rsidRPr="00355732">
              <w:rPr>
                <w:rFonts w:ascii="Calibri" w:hAnsi="Calibri" w:cs="Arial"/>
                <w:sz w:val="18"/>
                <w:szCs w:val="18"/>
              </w:rPr>
              <w:t xml:space="preserve">If drug comes from </w:t>
            </w:r>
            <w:r w:rsidRPr="00355732">
              <w:rPr>
                <w:rFonts w:ascii="Calibri" w:hAnsi="Calibri" w:cs="Arial"/>
                <w:b/>
                <w:i/>
                <w:sz w:val="18"/>
                <w:szCs w:val="18"/>
              </w:rPr>
              <w:t>PATCPT</w:t>
            </w:r>
            <w:r w:rsidRPr="00355732">
              <w:rPr>
                <w:rFonts w:ascii="Calibri" w:hAnsi="Calibri" w:cs="Arial"/>
                <w:sz w:val="18"/>
                <w:szCs w:val="18"/>
              </w:rPr>
              <w:t xml:space="preserve"> or </w:t>
            </w:r>
            <w:r w:rsidRPr="00355732">
              <w:rPr>
                <w:rFonts w:ascii="Calibri" w:hAnsi="Calibri" w:cs="Arial"/>
                <w:b/>
                <w:i/>
                <w:sz w:val="18"/>
                <w:szCs w:val="18"/>
              </w:rPr>
              <w:t>PATICD</w:t>
            </w:r>
            <w:r w:rsidRPr="00355732">
              <w:rPr>
                <w:rFonts w:ascii="Calibri" w:hAnsi="Calibri" w:cs="Arial"/>
                <w:sz w:val="18"/>
                <w:szCs w:val="18"/>
              </w:rPr>
              <w:t xml:space="preserve"> then use visit end date</w:t>
            </w:r>
          </w:p>
        </w:tc>
        <w:tc>
          <w:tcPr>
            <w:tcW w:w="1506" w:type="pct"/>
          </w:tcPr>
          <w:p w:rsidR="008719EA" w:rsidRPr="00355732" w:rsidRDefault="008719EA" w:rsidP="00E9773B">
            <w:pPr>
              <w:spacing w:line="240" w:lineRule="auto"/>
              <w:ind w:right="4"/>
              <w:contextualSpacing/>
              <w:rPr>
                <w:rFonts w:ascii="Calibri" w:hAnsi="Calibri" w:cs="Arial"/>
                <w:sz w:val="18"/>
                <w:szCs w:val="18"/>
              </w:rPr>
            </w:pPr>
          </w:p>
        </w:tc>
      </w:tr>
      <w:tr w:rsidR="008719EA" w:rsidRPr="00355732" w:rsidTr="00327C0F">
        <w:tblPrEx>
          <w:tblCellMar>
            <w:top w:w="0" w:type="dxa"/>
            <w:bottom w:w="0" w:type="dxa"/>
          </w:tblCellMar>
        </w:tblPrEx>
        <w:tc>
          <w:tcPr>
            <w:tcW w:w="1233" w:type="pct"/>
          </w:tcPr>
          <w:p w:rsidR="008719EA" w:rsidRPr="00355732" w:rsidRDefault="009250E0" w:rsidP="000334C1">
            <w:pPr>
              <w:spacing w:line="240" w:lineRule="auto"/>
              <w:ind w:right="4"/>
              <w:contextualSpacing/>
              <w:rPr>
                <w:rFonts w:cs="Arial"/>
                <w:sz w:val="18"/>
                <w:szCs w:val="18"/>
              </w:rPr>
            </w:pPr>
            <w:r w:rsidRPr="00355732">
              <w:rPr>
                <w:rFonts w:cs="Arial"/>
                <w:sz w:val="18"/>
                <w:szCs w:val="18"/>
              </w:rPr>
              <w:t>DRUG_EXPOSURE_END_DATE</w:t>
            </w:r>
          </w:p>
        </w:tc>
        <w:tc>
          <w:tcPr>
            <w:tcW w:w="1224" w:type="pct"/>
          </w:tcPr>
          <w:p w:rsidR="008719EA" w:rsidRPr="00355732" w:rsidRDefault="00675D7E" w:rsidP="000334C1">
            <w:pPr>
              <w:spacing w:line="240" w:lineRule="auto"/>
              <w:ind w:right="4"/>
              <w:contextualSpacing/>
              <w:rPr>
                <w:rFonts w:ascii="Calibri" w:hAnsi="Calibri" w:cs="Arial"/>
                <w:b/>
                <w:i/>
                <w:sz w:val="18"/>
                <w:szCs w:val="18"/>
              </w:rPr>
            </w:pPr>
            <w:r w:rsidRPr="00355732">
              <w:rPr>
                <w:rFonts w:ascii="Calibri" w:hAnsi="Calibri" w:cs="Arial"/>
                <w:b/>
                <w:i/>
                <w:sz w:val="18"/>
                <w:szCs w:val="18"/>
              </w:rPr>
              <w:t>-</w:t>
            </w:r>
          </w:p>
        </w:tc>
        <w:tc>
          <w:tcPr>
            <w:tcW w:w="1037" w:type="pct"/>
          </w:tcPr>
          <w:p w:rsidR="008719EA" w:rsidRPr="00355732" w:rsidRDefault="00675D7E" w:rsidP="000334C1">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1506" w:type="pct"/>
          </w:tcPr>
          <w:p w:rsidR="008719EA" w:rsidRPr="00355732" w:rsidRDefault="008719EA" w:rsidP="000334C1">
            <w:pPr>
              <w:spacing w:line="240" w:lineRule="auto"/>
              <w:ind w:right="4"/>
              <w:contextualSpacing/>
              <w:rPr>
                <w:rFonts w:ascii="Calibri" w:hAnsi="Calibri" w:cs="Arial"/>
                <w:sz w:val="18"/>
                <w:szCs w:val="18"/>
              </w:rPr>
            </w:pPr>
          </w:p>
        </w:tc>
      </w:tr>
      <w:tr w:rsidR="008719EA" w:rsidRPr="00355732" w:rsidTr="00327C0F">
        <w:tblPrEx>
          <w:tblCellMar>
            <w:top w:w="0" w:type="dxa"/>
            <w:bottom w:w="0" w:type="dxa"/>
          </w:tblCellMar>
        </w:tblPrEx>
        <w:tc>
          <w:tcPr>
            <w:tcW w:w="1233" w:type="pct"/>
          </w:tcPr>
          <w:p w:rsidR="008719EA" w:rsidRPr="00355732" w:rsidRDefault="009250E0" w:rsidP="000334C1">
            <w:pPr>
              <w:spacing w:line="240" w:lineRule="auto"/>
              <w:ind w:right="4"/>
              <w:contextualSpacing/>
              <w:rPr>
                <w:rFonts w:cs="Arial"/>
                <w:sz w:val="18"/>
                <w:szCs w:val="18"/>
              </w:rPr>
            </w:pPr>
            <w:r w:rsidRPr="00355732">
              <w:rPr>
                <w:rFonts w:cs="Arial"/>
                <w:sz w:val="18"/>
                <w:szCs w:val="18"/>
              </w:rPr>
              <w:lastRenderedPageBreak/>
              <w:t>DRUG_TYPE_CONCEPT_ID</w:t>
            </w:r>
          </w:p>
        </w:tc>
        <w:tc>
          <w:tcPr>
            <w:tcW w:w="1224" w:type="pct"/>
          </w:tcPr>
          <w:p w:rsidR="008719EA" w:rsidRPr="00355732" w:rsidRDefault="008719EA" w:rsidP="000334C1">
            <w:pPr>
              <w:spacing w:line="240" w:lineRule="auto"/>
              <w:ind w:right="4"/>
              <w:contextualSpacing/>
              <w:rPr>
                <w:rFonts w:ascii="Calibri" w:hAnsi="Calibri" w:cs="Arial"/>
                <w:b/>
                <w:i/>
                <w:sz w:val="18"/>
                <w:szCs w:val="18"/>
              </w:rPr>
            </w:pPr>
          </w:p>
        </w:tc>
        <w:tc>
          <w:tcPr>
            <w:tcW w:w="1037" w:type="pct"/>
          </w:tcPr>
          <w:p w:rsidR="008719EA" w:rsidRPr="00355732" w:rsidRDefault="00F942C2" w:rsidP="00E545DE">
            <w:pPr>
              <w:spacing w:line="240" w:lineRule="auto"/>
              <w:ind w:right="4"/>
              <w:contextualSpacing/>
              <w:rPr>
                <w:rFonts w:ascii="Calibri" w:hAnsi="Calibri" w:cs="Arial"/>
                <w:sz w:val="18"/>
                <w:szCs w:val="18"/>
              </w:rPr>
            </w:pPr>
            <w:r w:rsidRPr="00355732">
              <w:rPr>
                <w:rFonts w:ascii="Calibri" w:hAnsi="Calibri" w:cs="Arial"/>
                <w:sz w:val="18"/>
                <w:szCs w:val="18"/>
              </w:rPr>
              <w:t>38000180</w:t>
            </w:r>
            <w:r w:rsidR="00327C0F" w:rsidRPr="00355732">
              <w:rPr>
                <w:rFonts w:ascii="Calibri" w:hAnsi="Calibri" w:cs="Arial"/>
                <w:sz w:val="18"/>
                <w:szCs w:val="18"/>
              </w:rPr>
              <w:t>-</w:t>
            </w:r>
            <w:r w:rsidRPr="00355732">
              <w:rPr>
                <w:rFonts w:ascii="Calibri" w:hAnsi="Calibri" w:cs="Arial"/>
                <w:sz w:val="18"/>
                <w:szCs w:val="18"/>
              </w:rPr>
              <w:t xml:space="preserve"> Inpatient </w:t>
            </w:r>
            <w:r w:rsidR="00FB1C31" w:rsidRPr="00355732">
              <w:rPr>
                <w:rFonts w:ascii="Calibri" w:hAnsi="Calibri" w:cs="Arial"/>
                <w:sz w:val="18"/>
                <w:szCs w:val="18"/>
              </w:rPr>
              <w:t>administration</w:t>
            </w:r>
          </w:p>
          <w:p w:rsidR="000B58AF" w:rsidRPr="00355732" w:rsidRDefault="000B58AF" w:rsidP="00E545DE">
            <w:pPr>
              <w:spacing w:line="240" w:lineRule="auto"/>
              <w:ind w:right="4"/>
              <w:contextualSpacing/>
              <w:rPr>
                <w:rFonts w:ascii="Calibri" w:hAnsi="Calibri" w:cs="Arial"/>
                <w:sz w:val="18"/>
                <w:szCs w:val="18"/>
              </w:rPr>
            </w:pPr>
          </w:p>
        </w:tc>
        <w:tc>
          <w:tcPr>
            <w:tcW w:w="1506" w:type="pct"/>
          </w:tcPr>
          <w:p w:rsidR="008719EA" w:rsidRPr="00355732" w:rsidRDefault="008719EA" w:rsidP="000334C1">
            <w:pPr>
              <w:spacing w:line="240" w:lineRule="auto"/>
              <w:ind w:right="4"/>
              <w:contextualSpacing/>
              <w:rPr>
                <w:rFonts w:ascii="Calibri" w:hAnsi="Calibri" w:cs="Arial"/>
                <w:sz w:val="18"/>
                <w:szCs w:val="18"/>
              </w:rPr>
            </w:pPr>
          </w:p>
        </w:tc>
      </w:tr>
      <w:tr w:rsidR="008719EA" w:rsidRPr="00355732" w:rsidTr="00327C0F">
        <w:tblPrEx>
          <w:tblCellMar>
            <w:top w:w="0" w:type="dxa"/>
            <w:bottom w:w="0" w:type="dxa"/>
          </w:tblCellMar>
        </w:tblPrEx>
        <w:tc>
          <w:tcPr>
            <w:tcW w:w="1233" w:type="pct"/>
          </w:tcPr>
          <w:p w:rsidR="008719EA" w:rsidRPr="00355732" w:rsidRDefault="008719EA" w:rsidP="000334C1">
            <w:pPr>
              <w:spacing w:line="240" w:lineRule="auto"/>
              <w:ind w:right="4"/>
              <w:contextualSpacing/>
              <w:rPr>
                <w:rFonts w:cs="Arial"/>
                <w:sz w:val="18"/>
                <w:szCs w:val="18"/>
              </w:rPr>
            </w:pPr>
            <w:r w:rsidRPr="00355732">
              <w:rPr>
                <w:rFonts w:cs="Arial"/>
                <w:sz w:val="18"/>
                <w:szCs w:val="18"/>
              </w:rPr>
              <w:t>STOP_REASON</w:t>
            </w:r>
          </w:p>
        </w:tc>
        <w:tc>
          <w:tcPr>
            <w:tcW w:w="1224" w:type="pct"/>
          </w:tcPr>
          <w:p w:rsidR="008719EA" w:rsidRPr="00355732" w:rsidRDefault="00B869D9" w:rsidP="000334C1">
            <w:pPr>
              <w:spacing w:line="240" w:lineRule="auto"/>
              <w:ind w:right="4"/>
              <w:contextualSpacing/>
              <w:rPr>
                <w:rFonts w:ascii="Calibri" w:hAnsi="Calibri" w:cs="Arial"/>
                <w:b/>
                <w:i/>
                <w:sz w:val="18"/>
                <w:szCs w:val="18"/>
              </w:rPr>
            </w:pPr>
            <w:r w:rsidRPr="00355732">
              <w:rPr>
                <w:rFonts w:ascii="Calibri" w:hAnsi="Calibri" w:cs="Arial"/>
                <w:b/>
                <w:i/>
                <w:sz w:val="18"/>
                <w:szCs w:val="18"/>
              </w:rPr>
              <w:t>-</w:t>
            </w:r>
          </w:p>
        </w:tc>
        <w:tc>
          <w:tcPr>
            <w:tcW w:w="1037" w:type="pct"/>
          </w:tcPr>
          <w:p w:rsidR="008719EA" w:rsidRPr="00355732" w:rsidRDefault="00B869D9" w:rsidP="000334C1">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1506" w:type="pct"/>
          </w:tcPr>
          <w:p w:rsidR="008719EA" w:rsidRPr="00355732" w:rsidRDefault="008719EA" w:rsidP="000334C1">
            <w:pPr>
              <w:tabs>
                <w:tab w:val="left" w:pos="477"/>
              </w:tabs>
              <w:spacing w:line="240" w:lineRule="auto"/>
              <w:ind w:left="760" w:right="4" w:hanging="760"/>
              <w:contextualSpacing/>
              <w:rPr>
                <w:rFonts w:ascii="Calibri" w:hAnsi="Calibri" w:cs="Arial"/>
                <w:sz w:val="18"/>
                <w:szCs w:val="18"/>
              </w:rPr>
            </w:pPr>
          </w:p>
        </w:tc>
      </w:tr>
      <w:tr w:rsidR="008719EA" w:rsidRPr="00355732" w:rsidTr="00327C0F">
        <w:tblPrEx>
          <w:tblCellMar>
            <w:top w:w="0" w:type="dxa"/>
            <w:bottom w:w="0" w:type="dxa"/>
          </w:tblCellMar>
        </w:tblPrEx>
        <w:tc>
          <w:tcPr>
            <w:tcW w:w="1233" w:type="pct"/>
          </w:tcPr>
          <w:p w:rsidR="008719EA" w:rsidRPr="00355732" w:rsidRDefault="008719EA" w:rsidP="000334C1">
            <w:pPr>
              <w:spacing w:line="240" w:lineRule="auto"/>
              <w:ind w:right="4"/>
              <w:contextualSpacing/>
              <w:rPr>
                <w:rFonts w:cs="Arial"/>
                <w:sz w:val="18"/>
                <w:szCs w:val="18"/>
              </w:rPr>
            </w:pPr>
            <w:r w:rsidRPr="00355732">
              <w:rPr>
                <w:rFonts w:cs="Arial"/>
                <w:sz w:val="18"/>
                <w:szCs w:val="18"/>
              </w:rPr>
              <w:t>REFILLS</w:t>
            </w:r>
          </w:p>
        </w:tc>
        <w:tc>
          <w:tcPr>
            <w:tcW w:w="1224" w:type="pct"/>
          </w:tcPr>
          <w:p w:rsidR="008719EA" w:rsidRPr="00355732" w:rsidRDefault="00B869D9" w:rsidP="000334C1">
            <w:pPr>
              <w:spacing w:line="240" w:lineRule="auto"/>
              <w:ind w:right="4"/>
              <w:contextualSpacing/>
              <w:rPr>
                <w:rFonts w:ascii="Calibri" w:hAnsi="Calibri" w:cs="Arial"/>
                <w:b/>
                <w:i/>
                <w:sz w:val="18"/>
                <w:szCs w:val="18"/>
              </w:rPr>
            </w:pPr>
            <w:r w:rsidRPr="00355732">
              <w:rPr>
                <w:rFonts w:ascii="Calibri" w:hAnsi="Calibri" w:cs="Arial"/>
                <w:b/>
                <w:i/>
                <w:sz w:val="18"/>
                <w:szCs w:val="18"/>
              </w:rPr>
              <w:t>-</w:t>
            </w:r>
          </w:p>
        </w:tc>
        <w:tc>
          <w:tcPr>
            <w:tcW w:w="1037" w:type="pct"/>
          </w:tcPr>
          <w:p w:rsidR="008719EA" w:rsidRPr="00355732" w:rsidRDefault="00093383" w:rsidP="007E35A4">
            <w:pPr>
              <w:spacing w:before="100" w:beforeAutospacing="1" w:line="240" w:lineRule="auto"/>
              <w:ind w:right="4"/>
              <w:contextualSpacing/>
              <w:rPr>
                <w:rFonts w:ascii="Calibri" w:hAnsi="Calibri" w:cs="Arial"/>
                <w:sz w:val="18"/>
                <w:szCs w:val="18"/>
              </w:rPr>
            </w:pPr>
            <w:r w:rsidRPr="00355732">
              <w:rPr>
                <w:rFonts w:ascii="Calibri" w:hAnsi="Calibri" w:cs="Arial"/>
                <w:sz w:val="18"/>
                <w:szCs w:val="18"/>
              </w:rPr>
              <w:t>NULL</w:t>
            </w:r>
          </w:p>
        </w:tc>
        <w:tc>
          <w:tcPr>
            <w:tcW w:w="1506" w:type="pct"/>
          </w:tcPr>
          <w:p w:rsidR="008719EA" w:rsidRPr="00355732" w:rsidRDefault="008719EA" w:rsidP="000334C1">
            <w:pPr>
              <w:spacing w:line="240" w:lineRule="auto"/>
              <w:ind w:right="4"/>
              <w:contextualSpacing/>
              <w:rPr>
                <w:rFonts w:ascii="Calibri" w:hAnsi="Calibri" w:cs="Arial"/>
                <w:sz w:val="18"/>
                <w:szCs w:val="18"/>
              </w:rPr>
            </w:pPr>
          </w:p>
        </w:tc>
      </w:tr>
      <w:tr w:rsidR="008719EA" w:rsidRPr="00355732" w:rsidTr="00327C0F">
        <w:tblPrEx>
          <w:tblCellMar>
            <w:top w:w="0" w:type="dxa"/>
            <w:bottom w:w="0" w:type="dxa"/>
          </w:tblCellMar>
        </w:tblPrEx>
        <w:tc>
          <w:tcPr>
            <w:tcW w:w="1233" w:type="pct"/>
          </w:tcPr>
          <w:p w:rsidR="008719EA" w:rsidRPr="00355732" w:rsidRDefault="009250E0" w:rsidP="000334C1">
            <w:pPr>
              <w:spacing w:line="240" w:lineRule="auto"/>
              <w:ind w:right="4"/>
              <w:contextualSpacing/>
              <w:rPr>
                <w:rFonts w:cs="Arial"/>
                <w:sz w:val="18"/>
                <w:szCs w:val="18"/>
              </w:rPr>
            </w:pPr>
            <w:r w:rsidRPr="00355732">
              <w:rPr>
                <w:rFonts w:cs="Arial"/>
                <w:sz w:val="18"/>
                <w:szCs w:val="18"/>
              </w:rPr>
              <w:t>QUANTITY</w:t>
            </w:r>
          </w:p>
        </w:tc>
        <w:tc>
          <w:tcPr>
            <w:tcW w:w="1224" w:type="pct"/>
          </w:tcPr>
          <w:p w:rsidR="008719EA" w:rsidRPr="00355732" w:rsidRDefault="00176C40" w:rsidP="000334C1">
            <w:pPr>
              <w:spacing w:line="240" w:lineRule="auto"/>
              <w:ind w:right="4"/>
              <w:contextualSpacing/>
              <w:rPr>
                <w:rFonts w:ascii="Calibri" w:hAnsi="Calibri" w:cs="Arial"/>
                <w:b/>
                <w:i/>
                <w:sz w:val="18"/>
                <w:szCs w:val="18"/>
              </w:rPr>
            </w:pPr>
            <w:r w:rsidRPr="00355732">
              <w:rPr>
                <w:rFonts w:ascii="Calibri" w:hAnsi="Calibri" w:cs="Arial"/>
                <w:b/>
                <w:i/>
                <w:sz w:val="18"/>
                <w:szCs w:val="18"/>
              </w:rPr>
              <w:t>PATBILL.STD_QTY</w:t>
            </w:r>
          </w:p>
          <w:p w:rsidR="008012DC" w:rsidRPr="00355732" w:rsidRDefault="008012DC" w:rsidP="000334C1">
            <w:pPr>
              <w:spacing w:line="240" w:lineRule="auto"/>
              <w:ind w:right="4"/>
              <w:contextualSpacing/>
              <w:rPr>
                <w:rFonts w:ascii="Calibri" w:hAnsi="Calibri" w:cs="Arial"/>
                <w:b/>
                <w:i/>
                <w:sz w:val="18"/>
                <w:szCs w:val="18"/>
              </w:rPr>
            </w:pPr>
          </w:p>
        </w:tc>
        <w:tc>
          <w:tcPr>
            <w:tcW w:w="1037" w:type="pct"/>
          </w:tcPr>
          <w:p w:rsidR="008719EA" w:rsidRPr="00355732" w:rsidRDefault="008719EA" w:rsidP="007E35A4">
            <w:pPr>
              <w:spacing w:before="0" w:line="240" w:lineRule="auto"/>
              <w:ind w:right="4"/>
              <w:contextualSpacing/>
              <w:rPr>
                <w:rFonts w:ascii="Calibri" w:hAnsi="Calibri" w:cs="Arial"/>
                <w:sz w:val="18"/>
                <w:szCs w:val="18"/>
              </w:rPr>
            </w:pPr>
          </w:p>
        </w:tc>
        <w:tc>
          <w:tcPr>
            <w:tcW w:w="1506" w:type="pct"/>
          </w:tcPr>
          <w:p w:rsidR="008719EA" w:rsidRPr="00355732" w:rsidRDefault="008012DC" w:rsidP="008012DC">
            <w:pPr>
              <w:spacing w:line="240" w:lineRule="auto"/>
              <w:ind w:right="4"/>
              <w:contextualSpacing/>
              <w:rPr>
                <w:rFonts w:ascii="Calibri" w:hAnsi="Calibri" w:cs="Arial"/>
                <w:sz w:val="18"/>
                <w:szCs w:val="18"/>
              </w:rPr>
            </w:pPr>
            <w:r w:rsidRPr="00355732">
              <w:rPr>
                <w:rFonts w:ascii="Calibri" w:hAnsi="Calibri" w:cs="Arial"/>
                <w:sz w:val="18"/>
                <w:szCs w:val="18"/>
              </w:rPr>
              <w:t>Value is applied only to records that come from PATBILL, else records from PATCPT or PATICD are NULL</w:t>
            </w:r>
          </w:p>
        </w:tc>
      </w:tr>
      <w:tr w:rsidR="008719EA" w:rsidRPr="00355732" w:rsidTr="00327C0F">
        <w:tblPrEx>
          <w:tblCellMar>
            <w:top w:w="0" w:type="dxa"/>
            <w:bottom w:w="0" w:type="dxa"/>
          </w:tblCellMar>
        </w:tblPrEx>
        <w:tc>
          <w:tcPr>
            <w:tcW w:w="1233" w:type="pct"/>
          </w:tcPr>
          <w:p w:rsidR="008719EA" w:rsidRPr="00355732" w:rsidRDefault="008719EA" w:rsidP="000334C1">
            <w:pPr>
              <w:spacing w:line="240" w:lineRule="auto"/>
              <w:ind w:right="4"/>
              <w:contextualSpacing/>
              <w:rPr>
                <w:rFonts w:cs="Arial"/>
                <w:sz w:val="18"/>
                <w:szCs w:val="18"/>
              </w:rPr>
            </w:pPr>
            <w:r w:rsidRPr="00355732">
              <w:rPr>
                <w:rFonts w:cs="Arial"/>
                <w:sz w:val="18"/>
                <w:szCs w:val="18"/>
              </w:rPr>
              <w:t>DAYS_SUPPLY</w:t>
            </w:r>
          </w:p>
        </w:tc>
        <w:tc>
          <w:tcPr>
            <w:tcW w:w="1224" w:type="pct"/>
          </w:tcPr>
          <w:p w:rsidR="008719EA" w:rsidRPr="00355732" w:rsidRDefault="00B869D9" w:rsidP="000334C1">
            <w:pPr>
              <w:spacing w:line="240" w:lineRule="auto"/>
              <w:ind w:right="4"/>
              <w:contextualSpacing/>
              <w:rPr>
                <w:rFonts w:ascii="Calibri" w:hAnsi="Calibri" w:cs="Arial"/>
                <w:b/>
                <w:i/>
                <w:sz w:val="18"/>
                <w:szCs w:val="18"/>
              </w:rPr>
            </w:pPr>
            <w:r w:rsidRPr="00355732">
              <w:rPr>
                <w:rFonts w:ascii="Calibri" w:hAnsi="Calibri" w:cs="Arial"/>
                <w:b/>
                <w:i/>
                <w:sz w:val="18"/>
                <w:szCs w:val="18"/>
              </w:rPr>
              <w:t>-</w:t>
            </w:r>
          </w:p>
        </w:tc>
        <w:tc>
          <w:tcPr>
            <w:tcW w:w="1037" w:type="pct"/>
          </w:tcPr>
          <w:p w:rsidR="008719EA" w:rsidRPr="00355732" w:rsidRDefault="00520B1D" w:rsidP="000334C1">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1506" w:type="pct"/>
          </w:tcPr>
          <w:p w:rsidR="008719EA" w:rsidRPr="00355732" w:rsidRDefault="008719EA" w:rsidP="0043544E">
            <w:pPr>
              <w:spacing w:line="240" w:lineRule="auto"/>
              <w:ind w:right="4"/>
              <w:contextualSpacing/>
              <w:rPr>
                <w:rFonts w:ascii="Calibri" w:hAnsi="Calibri" w:cs="Arial"/>
                <w:sz w:val="18"/>
                <w:szCs w:val="18"/>
              </w:rPr>
            </w:pPr>
          </w:p>
        </w:tc>
      </w:tr>
      <w:tr w:rsidR="008719EA" w:rsidRPr="00355732" w:rsidTr="00327C0F">
        <w:tblPrEx>
          <w:tblCellMar>
            <w:top w:w="0" w:type="dxa"/>
            <w:bottom w:w="0" w:type="dxa"/>
          </w:tblCellMar>
        </w:tblPrEx>
        <w:tc>
          <w:tcPr>
            <w:tcW w:w="1233" w:type="pct"/>
          </w:tcPr>
          <w:p w:rsidR="008719EA" w:rsidRPr="00355732" w:rsidRDefault="009250E0" w:rsidP="00E545DE">
            <w:pPr>
              <w:spacing w:line="240" w:lineRule="auto"/>
              <w:ind w:right="4"/>
              <w:contextualSpacing/>
              <w:rPr>
                <w:rFonts w:cs="Arial"/>
                <w:sz w:val="18"/>
                <w:szCs w:val="18"/>
              </w:rPr>
            </w:pPr>
            <w:r w:rsidRPr="00355732">
              <w:rPr>
                <w:rFonts w:cs="Arial"/>
                <w:sz w:val="18"/>
                <w:szCs w:val="18"/>
              </w:rPr>
              <w:t>SIG</w:t>
            </w:r>
          </w:p>
        </w:tc>
        <w:tc>
          <w:tcPr>
            <w:tcW w:w="1224" w:type="pct"/>
          </w:tcPr>
          <w:p w:rsidR="008719EA" w:rsidRPr="00355732" w:rsidRDefault="00B869D9" w:rsidP="00E545DE">
            <w:pPr>
              <w:spacing w:line="240" w:lineRule="auto"/>
              <w:ind w:right="4"/>
              <w:contextualSpacing/>
              <w:rPr>
                <w:rFonts w:ascii="Calibri" w:hAnsi="Calibri" w:cs="Arial"/>
                <w:b/>
                <w:i/>
                <w:sz w:val="18"/>
                <w:szCs w:val="18"/>
              </w:rPr>
            </w:pPr>
            <w:r w:rsidRPr="00355732">
              <w:rPr>
                <w:rFonts w:ascii="Calibri" w:hAnsi="Calibri" w:cs="Arial"/>
                <w:b/>
                <w:i/>
                <w:sz w:val="18"/>
                <w:szCs w:val="18"/>
              </w:rPr>
              <w:t>-</w:t>
            </w:r>
          </w:p>
        </w:tc>
        <w:tc>
          <w:tcPr>
            <w:tcW w:w="1037" w:type="pct"/>
          </w:tcPr>
          <w:p w:rsidR="008719EA" w:rsidRPr="00355732" w:rsidRDefault="00520B1D" w:rsidP="000334C1">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1506" w:type="pct"/>
          </w:tcPr>
          <w:p w:rsidR="008719EA" w:rsidRPr="00355732" w:rsidRDefault="008719EA" w:rsidP="0043544E">
            <w:pPr>
              <w:spacing w:line="240" w:lineRule="auto"/>
              <w:ind w:right="4"/>
              <w:contextualSpacing/>
              <w:rPr>
                <w:rFonts w:cs="Arial"/>
                <w:sz w:val="18"/>
                <w:szCs w:val="18"/>
              </w:rPr>
            </w:pPr>
          </w:p>
        </w:tc>
      </w:tr>
      <w:tr w:rsidR="00FD5EA2" w:rsidRPr="00355732" w:rsidTr="00327C0F">
        <w:tblPrEx>
          <w:tblCellMar>
            <w:top w:w="0" w:type="dxa"/>
            <w:bottom w:w="0" w:type="dxa"/>
          </w:tblCellMar>
        </w:tblPrEx>
        <w:tc>
          <w:tcPr>
            <w:tcW w:w="1233" w:type="pct"/>
          </w:tcPr>
          <w:p w:rsidR="00FD5EA2" w:rsidRPr="00355732" w:rsidRDefault="00FD5EA2" w:rsidP="00E545DE">
            <w:pPr>
              <w:spacing w:line="240" w:lineRule="auto"/>
              <w:ind w:right="4"/>
              <w:contextualSpacing/>
              <w:rPr>
                <w:rFonts w:cs="Arial"/>
                <w:sz w:val="18"/>
                <w:szCs w:val="18"/>
              </w:rPr>
            </w:pPr>
            <w:r w:rsidRPr="00355732">
              <w:rPr>
                <w:rFonts w:cs="Arial"/>
                <w:sz w:val="18"/>
                <w:szCs w:val="18"/>
              </w:rPr>
              <w:t>ROUTE_CONCEPT_ID</w:t>
            </w:r>
          </w:p>
        </w:tc>
        <w:tc>
          <w:tcPr>
            <w:tcW w:w="1224" w:type="pct"/>
          </w:tcPr>
          <w:p w:rsidR="00FD5EA2" w:rsidRPr="00355732" w:rsidRDefault="003215B9" w:rsidP="00E545DE">
            <w:pPr>
              <w:spacing w:line="240" w:lineRule="auto"/>
              <w:ind w:right="4"/>
              <w:contextualSpacing/>
              <w:rPr>
                <w:rFonts w:ascii="Calibri" w:hAnsi="Calibri" w:cs="Arial"/>
                <w:b/>
                <w:i/>
                <w:sz w:val="18"/>
                <w:szCs w:val="18"/>
              </w:rPr>
            </w:pPr>
            <w:r w:rsidRPr="00355732">
              <w:rPr>
                <w:rFonts w:ascii="Calibri" w:hAnsi="Calibri" w:cs="Arial"/>
                <w:b/>
                <w:i/>
                <w:sz w:val="18"/>
                <w:szCs w:val="18"/>
              </w:rPr>
              <w:t>-</w:t>
            </w:r>
          </w:p>
        </w:tc>
        <w:tc>
          <w:tcPr>
            <w:tcW w:w="1037" w:type="pct"/>
          </w:tcPr>
          <w:p w:rsidR="00FD5EA2" w:rsidRPr="00355732" w:rsidRDefault="003215B9" w:rsidP="000334C1">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1506" w:type="pct"/>
          </w:tcPr>
          <w:p w:rsidR="00FD5EA2" w:rsidRPr="00355732" w:rsidRDefault="00FD5EA2" w:rsidP="0043544E">
            <w:pPr>
              <w:spacing w:line="240" w:lineRule="auto"/>
              <w:ind w:right="4"/>
              <w:contextualSpacing/>
              <w:rPr>
                <w:rFonts w:cs="Arial"/>
                <w:sz w:val="18"/>
                <w:szCs w:val="18"/>
              </w:rPr>
            </w:pPr>
          </w:p>
        </w:tc>
      </w:tr>
      <w:tr w:rsidR="00FD5EA2" w:rsidRPr="00355732" w:rsidTr="00327C0F">
        <w:tblPrEx>
          <w:tblCellMar>
            <w:top w:w="0" w:type="dxa"/>
            <w:bottom w:w="0" w:type="dxa"/>
          </w:tblCellMar>
        </w:tblPrEx>
        <w:tc>
          <w:tcPr>
            <w:tcW w:w="1233" w:type="pct"/>
          </w:tcPr>
          <w:p w:rsidR="00FD5EA2" w:rsidRPr="00355732" w:rsidRDefault="00FD5EA2" w:rsidP="00E545DE">
            <w:pPr>
              <w:spacing w:line="240" w:lineRule="auto"/>
              <w:ind w:right="4"/>
              <w:contextualSpacing/>
              <w:rPr>
                <w:rFonts w:cs="Arial"/>
                <w:sz w:val="18"/>
                <w:szCs w:val="18"/>
              </w:rPr>
            </w:pPr>
            <w:r w:rsidRPr="00355732">
              <w:rPr>
                <w:rFonts w:cs="Arial"/>
                <w:sz w:val="18"/>
                <w:szCs w:val="18"/>
              </w:rPr>
              <w:t>EFFECTIVE_DRUG_DOSE</w:t>
            </w:r>
          </w:p>
        </w:tc>
        <w:tc>
          <w:tcPr>
            <w:tcW w:w="1224" w:type="pct"/>
          </w:tcPr>
          <w:p w:rsidR="00FD5EA2" w:rsidRPr="00355732" w:rsidRDefault="003215B9" w:rsidP="00E545DE">
            <w:pPr>
              <w:spacing w:line="240" w:lineRule="auto"/>
              <w:ind w:right="4"/>
              <w:contextualSpacing/>
              <w:rPr>
                <w:rFonts w:ascii="Calibri" w:hAnsi="Calibri" w:cs="Arial"/>
                <w:b/>
                <w:i/>
                <w:sz w:val="18"/>
                <w:szCs w:val="18"/>
              </w:rPr>
            </w:pPr>
            <w:r w:rsidRPr="00355732">
              <w:rPr>
                <w:rFonts w:ascii="Calibri" w:hAnsi="Calibri" w:cs="Arial"/>
                <w:b/>
                <w:i/>
                <w:sz w:val="18"/>
                <w:szCs w:val="18"/>
              </w:rPr>
              <w:t>-</w:t>
            </w:r>
          </w:p>
        </w:tc>
        <w:tc>
          <w:tcPr>
            <w:tcW w:w="1037" w:type="pct"/>
          </w:tcPr>
          <w:p w:rsidR="00FD5EA2" w:rsidRPr="00355732" w:rsidRDefault="003215B9" w:rsidP="000334C1">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1506" w:type="pct"/>
          </w:tcPr>
          <w:p w:rsidR="00FD5EA2" w:rsidRPr="00355732" w:rsidRDefault="00FD5EA2" w:rsidP="0043544E">
            <w:pPr>
              <w:spacing w:line="240" w:lineRule="auto"/>
              <w:ind w:right="4"/>
              <w:contextualSpacing/>
              <w:rPr>
                <w:rFonts w:cs="Arial"/>
                <w:sz w:val="18"/>
                <w:szCs w:val="18"/>
              </w:rPr>
            </w:pPr>
          </w:p>
        </w:tc>
      </w:tr>
      <w:tr w:rsidR="00FD5EA2" w:rsidRPr="00355732" w:rsidTr="00327C0F">
        <w:tblPrEx>
          <w:tblCellMar>
            <w:top w:w="0" w:type="dxa"/>
            <w:bottom w:w="0" w:type="dxa"/>
          </w:tblCellMar>
        </w:tblPrEx>
        <w:tc>
          <w:tcPr>
            <w:tcW w:w="1233" w:type="pct"/>
          </w:tcPr>
          <w:p w:rsidR="00FD5EA2" w:rsidRPr="00355732" w:rsidRDefault="00FD5EA2" w:rsidP="00E545DE">
            <w:pPr>
              <w:spacing w:line="240" w:lineRule="auto"/>
              <w:ind w:right="4"/>
              <w:contextualSpacing/>
              <w:rPr>
                <w:rFonts w:cs="Arial"/>
                <w:sz w:val="18"/>
                <w:szCs w:val="18"/>
              </w:rPr>
            </w:pPr>
            <w:r w:rsidRPr="00355732">
              <w:rPr>
                <w:rFonts w:cs="Arial"/>
                <w:sz w:val="18"/>
                <w:szCs w:val="18"/>
              </w:rPr>
              <w:t>DOSE_UNIT_CONCEPT_ID</w:t>
            </w:r>
          </w:p>
        </w:tc>
        <w:tc>
          <w:tcPr>
            <w:tcW w:w="1224" w:type="pct"/>
          </w:tcPr>
          <w:p w:rsidR="00FD5EA2" w:rsidRPr="00355732" w:rsidRDefault="003215B9" w:rsidP="00E545DE">
            <w:pPr>
              <w:spacing w:line="240" w:lineRule="auto"/>
              <w:ind w:right="4"/>
              <w:contextualSpacing/>
              <w:rPr>
                <w:rFonts w:ascii="Calibri" w:hAnsi="Calibri" w:cs="Arial"/>
                <w:b/>
                <w:i/>
                <w:sz w:val="18"/>
                <w:szCs w:val="18"/>
              </w:rPr>
            </w:pPr>
            <w:r w:rsidRPr="00355732">
              <w:rPr>
                <w:rFonts w:ascii="Calibri" w:hAnsi="Calibri" w:cs="Arial"/>
                <w:b/>
                <w:i/>
                <w:sz w:val="18"/>
                <w:szCs w:val="18"/>
              </w:rPr>
              <w:t>-</w:t>
            </w:r>
          </w:p>
        </w:tc>
        <w:tc>
          <w:tcPr>
            <w:tcW w:w="1037" w:type="pct"/>
          </w:tcPr>
          <w:p w:rsidR="00FD5EA2" w:rsidRPr="00355732" w:rsidRDefault="003215B9" w:rsidP="000334C1">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1506" w:type="pct"/>
          </w:tcPr>
          <w:p w:rsidR="00FD5EA2" w:rsidRPr="00355732" w:rsidRDefault="00FD5EA2" w:rsidP="0043544E">
            <w:pPr>
              <w:spacing w:line="240" w:lineRule="auto"/>
              <w:ind w:right="4"/>
              <w:contextualSpacing/>
              <w:rPr>
                <w:rFonts w:cs="Arial"/>
                <w:sz w:val="18"/>
                <w:szCs w:val="18"/>
              </w:rPr>
            </w:pPr>
          </w:p>
        </w:tc>
      </w:tr>
      <w:tr w:rsidR="00FD5EA2" w:rsidRPr="00355732" w:rsidTr="00327C0F">
        <w:tblPrEx>
          <w:tblCellMar>
            <w:top w:w="0" w:type="dxa"/>
            <w:bottom w:w="0" w:type="dxa"/>
          </w:tblCellMar>
        </w:tblPrEx>
        <w:tc>
          <w:tcPr>
            <w:tcW w:w="1233" w:type="pct"/>
          </w:tcPr>
          <w:p w:rsidR="00FD5EA2" w:rsidRPr="00355732" w:rsidRDefault="00FD5EA2" w:rsidP="00E545DE">
            <w:pPr>
              <w:spacing w:line="240" w:lineRule="auto"/>
              <w:ind w:right="4"/>
              <w:contextualSpacing/>
              <w:rPr>
                <w:rFonts w:cs="Arial"/>
                <w:sz w:val="18"/>
                <w:szCs w:val="18"/>
              </w:rPr>
            </w:pPr>
            <w:r w:rsidRPr="00355732">
              <w:rPr>
                <w:rFonts w:cs="Arial"/>
                <w:sz w:val="18"/>
                <w:szCs w:val="18"/>
              </w:rPr>
              <w:t>LOT_NUMBER</w:t>
            </w:r>
          </w:p>
        </w:tc>
        <w:tc>
          <w:tcPr>
            <w:tcW w:w="1224" w:type="pct"/>
          </w:tcPr>
          <w:p w:rsidR="00FD5EA2" w:rsidRPr="00355732" w:rsidRDefault="00FD5EA2" w:rsidP="00E545DE">
            <w:pPr>
              <w:spacing w:line="240" w:lineRule="auto"/>
              <w:ind w:right="4"/>
              <w:contextualSpacing/>
              <w:rPr>
                <w:rFonts w:ascii="Calibri" w:hAnsi="Calibri" w:cs="Arial"/>
                <w:b/>
                <w:i/>
                <w:sz w:val="18"/>
                <w:szCs w:val="18"/>
              </w:rPr>
            </w:pPr>
            <w:r w:rsidRPr="00355732">
              <w:rPr>
                <w:rFonts w:ascii="Calibri" w:hAnsi="Calibri" w:cs="Arial"/>
                <w:b/>
                <w:i/>
                <w:sz w:val="18"/>
                <w:szCs w:val="18"/>
              </w:rPr>
              <w:t>-</w:t>
            </w:r>
          </w:p>
        </w:tc>
        <w:tc>
          <w:tcPr>
            <w:tcW w:w="1037" w:type="pct"/>
          </w:tcPr>
          <w:p w:rsidR="00FD5EA2" w:rsidRPr="00355732" w:rsidRDefault="003215B9" w:rsidP="000334C1">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1506" w:type="pct"/>
          </w:tcPr>
          <w:p w:rsidR="00FD5EA2" w:rsidRPr="00355732" w:rsidRDefault="00FD5EA2" w:rsidP="0043544E">
            <w:pPr>
              <w:spacing w:line="240" w:lineRule="auto"/>
              <w:ind w:right="4"/>
              <w:contextualSpacing/>
              <w:rPr>
                <w:rFonts w:cs="Arial"/>
                <w:sz w:val="18"/>
                <w:szCs w:val="18"/>
              </w:rPr>
            </w:pPr>
          </w:p>
        </w:tc>
      </w:tr>
      <w:tr w:rsidR="00FD5EA2" w:rsidRPr="00355732" w:rsidTr="00327C0F">
        <w:tblPrEx>
          <w:tblCellMar>
            <w:top w:w="0" w:type="dxa"/>
            <w:bottom w:w="0" w:type="dxa"/>
          </w:tblCellMar>
        </w:tblPrEx>
        <w:tc>
          <w:tcPr>
            <w:tcW w:w="1233" w:type="pct"/>
          </w:tcPr>
          <w:p w:rsidR="00FD5EA2" w:rsidRPr="00355732" w:rsidRDefault="00FD5EA2" w:rsidP="00E545DE">
            <w:pPr>
              <w:spacing w:line="240" w:lineRule="auto"/>
              <w:ind w:right="4"/>
              <w:contextualSpacing/>
              <w:rPr>
                <w:rFonts w:cs="Arial"/>
                <w:sz w:val="18"/>
                <w:szCs w:val="18"/>
              </w:rPr>
            </w:pPr>
            <w:r w:rsidRPr="00355732">
              <w:rPr>
                <w:rFonts w:cs="Arial"/>
                <w:sz w:val="18"/>
                <w:szCs w:val="18"/>
              </w:rPr>
              <w:t>PROVIDER_ID</w:t>
            </w:r>
          </w:p>
        </w:tc>
        <w:tc>
          <w:tcPr>
            <w:tcW w:w="1224" w:type="pct"/>
          </w:tcPr>
          <w:p w:rsidR="00FD5EA2" w:rsidRPr="00355732" w:rsidRDefault="003215B9" w:rsidP="00E545DE">
            <w:pPr>
              <w:spacing w:line="240" w:lineRule="auto"/>
              <w:ind w:right="4"/>
              <w:contextualSpacing/>
              <w:rPr>
                <w:rFonts w:ascii="Calibri" w:hAnsi="Calibri" w:cs="Arial"/>
                <w:b/>
                <w:i/>
                <w:sz w:val="18"/>
                <w:szCs w:val="18"/>
              </w:rPr>
            </w:pPr>
            <w:r w:rsidRPr="00355732">
              <w:rPr>
                <w:rFonts w:ascii="Calibri" w:hAnsi="Calibri" w:cs="Arial"/>
                <w:b/>
                <w:i/>
                <w:sz w:val="18"/>
                <w:szCs w:val="18"/>
              </w:rPr>
              <w:t>PAT.ADMPHY_SPEC</w:t>
            </w:r>
          </w:p>
        </w:tc>
        <w:tc>
          <w:tcPr>
            <w:tcW w:w="1037" w:type="pct"/>
          </w:tcPr>
          <w:p w:rsidR="00FD5EA2" w:rsidRPr="00355732" w:rsidRDefault="003215B9" w:rsidP="000334C1">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1506" w:type="pct"/>
          </w:tcPr>
          <w:p w:rsidR="00FD5EA2" w:rsidRPr="00355732" w:rsidRDefault="00FD5EA2" w:rsidP="0043544E">
            <w:pPr>
              <w:spacing w:line="240" w:lineRule="auto"/>
              <w:ind w:right="4"/>
              <w:contextualSpacing/>
              <w:rPr>
                <w:rFonts w:cs="Arial"/>
                <w:sz w:val="18"/>
                <w:szCs w:val="18"/>
              </w:rPr>
            </w:pPr>
          </w:p>
        </w:tc>
      </w:tr>
      <w:tr w:rsidR="009250E0" w:rsidRPr="00355732" w:rsidTr="00327C0F">
        <w:tblPrEx>
          <w:tblCellMar>
            <w:top w:w="0" w:type="dxa"/>
            <w:bottom w:w="0" w:type="dxa"/>
          </w:tblCellMar>
        </w:tblPrEx>
        <w:tc>
          <w:tcPr>
            <w:tcW w:w="1233" w:type="pct"/>
          </w:tcPr>
          <w:p w:rsidR="009250E0" w:rsidRPr="00355732" w:rsidRDefault="009250E0" w:rsidP="00E545DE">
            <w:pPr>
              <w:spacing w:line="240" w:lineRule="auto"/>
              <w:ind w:right="4"/>
              <w:contextualSpacing/>
              <w:rPr>
                <w:rFonts w:cs="Arial"/>
                <w:sz w:val="18"/>
                <w:szCs w:val="18"/>
              </w:rPr>
            </w:pPr>
            <w:r w:rsidRPr="00355732">
              <w:rPr>
                <w:rFonts w:cs="Arial"/>
                <w:sz w:val="18"/>
                <w:szCs w:val="18"/>
              </w:rPr>
              <w:t>VISIT_OCCURRENCE_ID</w:t>
            </w:r>
          </w:p>
        </w:tc>
        <w:tc>
          <w:tcPr>
            <w:tcW w:w="1224" w:type="pct"/>
          </w:tcPr>
          <w:p w:rsidR="009250E0" w:rsidRPr="00355732" w:rsidRDefault="0069174B" w:rsidP="00E545DE">
            <w:pPr>
              <w:spacing w:line="240" w:lineRule="auto"/>
              <w:ind w:right="4"/>
              <w:contextualSpacing/>
              <w:rPr>
                <w:rFonts w:ascii="Calibri" w:hAnsi="Calibri" w:cs="Arial"/>
                <w:b/>
                <w:i/>
                <w:sz w:val="18"/>
                <w:szCs w:val="18"/>
              </w:rPr>
            </w:pPr>
            <w:r w:rsidRPr="00355732">
              <w:rPr>
                <w:rFonts w:ascii="Calibri" w:hAnsi="Calibri" w:cs="Arial"/>
                <w:b/>
                <w:i/>
                <w:sz w:val="18"/>
                <w:szCs w:val="18"/>
              </w:rPr>
              <w:t>PAT.PAT_KEY</w:t>
            </w:r>
          </w:p>
        </w:tc>
        <w:tc>
          <w:tcPr>
            <w:tcW w:w="1037" w:type="pct"/>
          </w:tcPr>
          <w:p w:rsidR="009250E0" w:rsidRPr="00355732" w:rsidRDefault="009250E0" w:rsidP="000334C1">
            <w:pPr>
              <w:spacing w:line="240" w:lineRule="auto"/>
              <w:ind w:right="4"/>
              <w:contextualSpacing/>
              <w:rPr>
                <w:rFonts w:ascii="Calibri" w:hAnsi="Calibri" w:cs="Arial"/>
                <w:sz w:val="18"/>
                <w:szCs w:val="18"/>
              </w:rPr>
            </w:pPr>
          </w:p>
        </w:tc>
        <w:tc>
          <w:tcPr>
            <w:tcW w:w="1506" w:type="pct"/>
          </w:tcPr>
          <w:p w:rsidR="009250E0" w:rsidRPr="00355732" w:rsidRDefault="009250E0" w:rsidP="0043544E">
            <w:pPr>
              <w:spacing w:line="240" w:lineRule="auto"/>
              <w:ind w:right="4"/>
              <w:contextualSpacing/>
              <w:rPr>
                <w:rFonts w:cs="Arial"/>
                <w:sz w:val="18"/>
                <w:szCs w:val="18"/>
              </w:rPr>
            </w:pPr>
          </w:p>
        </w:tc>
      </w:tr>
      <w:tr w:rsidR="009250E0" w:rsidRPr="00355732" w:rsidTr="00327C0F">
        <w:tblPrEx>
          <w:tblCellMar>
            <w:top w:w="0" w:type="dxa"/>
            <w:bottom w:w="0" w:type="dxa"/>
          </w:tblCellMar>
        </w:tblPrEx>
        <w:tc>
          <w:tcPr>
            <w:tcW w:w="1233" w:type="pct"/>
          </w:tcPr>
          <w:p w:rsidR="009250E0" w:rsidRPr="00355732" w:rsidRDefault="009250E0" w:rsidP="00E545DE">
            <w:pPr>
              <w:spacing w:line="240" w:lineRule="auto"/>
              <w:ind w:right="4"/>
              <w:contextualSpacing/>
              <w:rPr>
                <w:rFonts w:cs="Arial"/>
                <w:sz w:val="18"/>
                <w:szCs w:val="18"/>
              </w:rPr>
            </w:pPr>
            <w:r w:rsidRPr="00355732">
              <w:rPr>
                <w:rFonts w:cs="Arial"/>
                <w:sz w:val="18"/>
                <w:szCs w:val="18"/>
              </w:rPr>
              <w:t>DRUG_SOURCE_VALUE</w:t>
            </w:r>
          </w:p>
        </w:tc>
        <w:tc>
          <w:tcPr>
            <w:tcW w:w="1224" w:type="pct"/>
          </w:tcPr>
          <w:p w:rsidR="009250E0" w:rsidRPr="00355732" w:rsidRDefault="009250E0" w:rsidP="00E545DE">
            <w:pPr>
              <w:spacing w:line="240" w:lineRule="auto"/>
              <w:ind w:right="4"/>
              <w:contextualSpacing/>
              <w:rPr>
                <w:rFonts w:ascii="Calibri" w:hAnsi="Calibri" w:cs="Arial"/>
                <w:b/>
                <w:i/>
                <w:sz w:val="18"/>
                <w:szCs w:val="18"/>
              </w:rPr>
            </w:pPr>
          </w:p>
        </w:tc>
        <w:tc>
          <w:tcPr>
            <w:tcW w:w="1037" w:type="pct"/>
          </w:tcPr>
          <w:p w:rsidR="002845EF" w:rsidRPr="00355732" w:rsidRDefault="002845EF" w:rsidP="002845EF">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0000FF"/>
                <w:sz w:val="18"/>
                <w:szCs w:val="18"/>
              </w:rPr>
              <w:t>SELECT</w:t>
            </w:r>
            <w:r w:rsidRPr="00355732">
              <w:rPr>
                <w:rFonts w:ascii="Consolas" w:hAnsi="Consolas" w:cs="Consolas"/>
                <w:sz w:val="18"/>
                <w:szCs w:val="18"/>
              </w:rPr>
              <w:t xml:space="preserve"> </w:t>
            </w:r>
            <w:r w:rsidRPr="00355732">
              <w:rPr>
                <w:rFonts w:ascii="Consolas" w:hAnsi="Consolas" w:cs="Consolas"/>
                <w:color w:val="008080"/>
                <w:sz w:val="18"/>
                <w:szCs w:val="18"/>
              </w:rPr>
              <w:t>SOURCE_VALUE</w:t>
            </w:r>
            <w:r w:rsidRPr="00355732">
              <w:rPr>
                <w:rFonts w:ascii="Consolas" w:hAnsi="Consolas" w:cs="Consolas"/>
                <w:sz w:val="18"/>
                <w:szCs w:val="18"/>
              </w:rPr>
              <w:t xml:space="preserve"> </w:t>
            </w:r>
            <w:r w:rsidRPr="00355732">
              <w:rPr>
                <w:rFonts w:ascii="Consolas" w:hAnsi="Consolas" w:cs="Consolas"/>
                <w:color w:val="0000FF"/>
                <w:sz w:val="18"/>
                <w:szCs w:val="18"/>
              </w:rPr>
              <w:t>FROM</w:t>
            </w:r>
            <w:r w:rsidRPr="00355732">
              <w:rPr>
                <w:rFonts w:ascii="Consolas" w:hAnsi="Consolas" w:cs="Consolas"/>
                <w:sz w:val="18"/>
                <w:szCs w:val="18"/>
              </w:rPr>
              <w:t xml:space="preserve"> </w:t>
            </w:r>
          </w:p>
          <w:p w:rsidR="002845EF" w:rsidRPr="00355732" w:rsidRDefault="002845EF" w:rsidP="002845EF">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808080"/>
                <w:sz w:val="18"/>
                <w:szCs w:val="18"/>
              </w:rPr>
              <w:t>(</w:t>
            </w:r>
          </w:p>
          <w:p w:rsidR="002845EF" w:rsidRPr="00355732" w:rsidRDefault="002845EF" w:rsidP="002845EF">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0000FF"/>
                <w:sz w:val="18"/>
                <w:szCs w:val="18"/>
              </w:rPr>
              <w:t>SELECT</w:t>
            </w:r>
            <w:r w:rsidRPr="00355732">
              <w:rPr>
                <w:rFonts w:ascii="Consolas" w:hAnsi="Consolas" w:cs="Consolas"/>
                <w:sz w:val="18"/>
                <w:szCs w:val="18"/>
              </w:rPr>
              <w:t xml:space="preserve"> </w:t>
            </w:r>
            <w:r w:rsidRPr="00355732">
              <w:rPr>
                <w:rFonts w:ascii="Consolas" w:hAnsi="Consolas" w:cs="Consolas"/>
                <w:color w:val="FF00FF"/>
                <w:sz w:val="18"/>
                <w:szCs w:val="18"/>
              </w:rPr>
              <w:t>CONCAT</w:t>
            </w:r>
            <w:r w:rsidRPr="00355732">
              <w:rPr>
                <w:rFonts w:ascii="Consolas" w:hAnsi="Consolas" w:cs="Consolas"/>
                <w:color w:val="808080"/>
                <w:sz w:val="18"/>
                <w:szCs w:val="18"/>
              </w:rPr>
              <w:t>(</w:t>
            </w:r>
            <w:r w:rsidRPr="00355732">
              <w:rPr>
                <w:rFonts w:ascii="Consolas" w:hAnsi="Consolas" w:cs="Consolas"/>
                <w:color w:val="008080"/>
                <w:sz w:val="18"/>
                <w:szCs w:val="18"/>
              </w:rPr>
              <w:t>STD_CHG_DESC</w:t>
            </w:r>
            <w:r w:rsidRPr="00355732">
              <w:rPr>
                <w:rFonts w:ascii="Consolas" w:hAnsi="Consolas" w:cs="Consolas"/>
                <w:color w:val="808080"/>
                <w:sz w:val="18"/>
                <w:szCs w:val="18"/>
              </w:rPr>
              <w:t>,</w:t>
            </w:r>
            <w:r w:rsidRPr="00355732">
              <w:rPr>
                <w:rFonts w:ascii="Consolas" w:hAnsi="Consolas" w:cs="Consolas"/>
                <w:sz w:val="18"/>
                <w:szCs w:val="18"/>
              </w:rPr>
              <w:t xml:space="preserve"> </w:t>
            </w:r>
            <w:r w:rsidRPr="00355732">
              <w:rPr>
                <w:rFonts w:ascii="Consolas" w:hAnsi="Consolas" w:cs="Consolas"/>
                <w:color w:val="FF0000"/>
                <w:sz w:val="18"/>
                <w:szCs w:val="18"/>
              </w:rPr>
              <w:t>' / '</w:t>
            </w:r>
            <w:r w:rsidRPr="00355732">
              <w:rPr>
                <w:rFonts w:ascii="Consolas" w:hAnsi="Consolas" w:cs="Consolas"/>
                <w:color w:val="808080"/>
                <w:sz w:val="18"/>
                <w:szCs w:val="18"/>
              </w:rPr>
              <w:t>,</w:t>
            </w:r>
            <w:r w:rsidRPr="00355732">
              <w:rPr>
                <w:rFonts w:ascii="Consolas" w:hAnsi="Consolas" w:cs="Consolas"/>
                <w:sz w:val="18"/>
                <w:szCs w:val="18"/>
              </w:rPr>
              <w:t xml:space="preserve"> </w:t>
            </w:r>
            <w:r w:rsidRPr="00355732">
              <w:rPr>
                <w:rFonts w:ascii="Consolas" w:hAnsi="Consolas" w:cs="Consolas"/>
                <w:color w:val="008080"/>
                <w:sz w:val="18"/>
                <w:szCs w:val="18"/>
              </w:rPr>
              <w:t>HOSP_CHG_DESC</w:t>
            </w:r>
            <w:r w:rsidRPr="00355732">
              <w:rPr>
                <w:rFonts w:ascii="Consolas" w:hAnsi="Consolas" w:cs="Consolas"/>
                <w:color w:val="808080"/>
                <w:sz w:val="18"/>
                <w:szCs w:val="18"/>
              </w:rPr>
              <w:t>)</w:t>
            </w:r>
            <w:r w:rsidRPr="00355732">
              <w:rPr>
                <w:rFonts w:ascii="Consolas" w:hAnsi="Consolas" w:cs="Consolas"/>
                <w:sz w:val="18"/>
                <w:szCs w:val="18"/>
              </w:rPr>
              <w:t xml:space="preserve"> </w:t>
            </w:r>
            <w:r w:rsidRPr="00355732">
              <w:rPr>
                <w:rFonts w:ascii="Consolas" w:hAnsi="Consolas" w:cs="Consolas"/>
                <w:color w:val="0000FF"/>
                <w:sz w:val="18"/>
                <w:szCs w:val="18"/>
              </w:rPr>
              <w:t>AS</w:t>
            </w:r>
            <w:r w:rsidRPr="00355732">
              <w:rPr>
                <w:rFonts w:ascii="Consolas" w:hAnsi="Consolas" w:cs="Consolas"/>
                <w:sz w:val="18"/>
                <w:szCs w:val="18"/>
              </w:rPr>
              <w:t xml:space="preserve"> </w:t>
            </w:r>
            <w:r w:rsidRPr="00355732">
              <w:rPr>
                <w:rFonts w:ascii="Consolas" w:hAnsi="Consolas" w:cs="Consolas"/>
                <w:color w:val="008080"/>
                <w:sz w:val="18"/>
                <w:szCs w:val="18"/>
              </w:rPr>
              <w:t>SOURCE_VALUE</w:t>
            </w:r>
            <w:r w:rsidRPr="00355732">
              <w:rPr>
                <w:rFonts w:ascii="Consolas" w:hAnsi="Consolas" w:cs="Consolas"/>
                <w:sz w:val="18"/>
                <w:szCs w:val="18"/>
              </w:rPr>
              <w:t xml:space="preserve"> </w:t>
            </w:r>
            <w:r w:rsidRPr="00355732">
              <w:rPr>
                <w:rFonts w:ascii="Consolas" w:hAnsi="Consolas" w:cs="Consolas"/>
                <w:color w:val="0000FF"/>
                <w:sz w:val="18"/>
                <w:szCs w:val="18"/>
              </w:rPr>
              <w:t>FROM</w:t>
            </w:r>
            <w:r w:rsidRPr="00355732">
              <w:rPr>
                <w:rFonts w:ascii="Consolas" w:hAnsi="Consolas" w:cs="Consolas"/>
                <w:sz w:val="18"/>
                <w:szCs w:val="18"/>
              </w:rPr>
              <w:t xml:space="preserve"> </w:t>
            </w:r>
            <w:r w:rsidRPr="00355732">
              <w:rPr>
                <w:rFonts w:ascii="Consolas" w:hAnsi="Consolas" w:cs="Consolas"/>
                <w:color w:val="008080"/>
                <w:sz w:val="18"/>
                <w:szCs w:val="18"/>
              </w:rPr>
              <w:t>PATBILL</w:t>
            </w:r>
            <w:r w:rsidRPr="00355732">
              <w:rPr>
                <w:rFonts w:ascii="Consolas" w:hAnsi="Consolas" w:cs="Consolas"/>
                <w:sz w:val="18"/>
                <w:szCs w:val="18"/>
              </w:rPr>
              <w:t xml:space="preserve"> </w:t>
            </w:r>
            <w:r w:rsidRPr="00355732">
              <w:rPr>
                <w:rFonts w:ascii="Consolas" w:hAnsi="Consolas" w:cs="Consolas"/>
                <w:color w:val="008080"/>
                <w:sz w:val="18"/>
                <w:szCs w:val="18"/>
              </w:rPr>
              <w:t>A</w:t>
            </w:r>
          </w:p>
          <w:p w:rsidR="002845EF" w:rsidRPr="00355732" w:rsidRDefault="002845EF" w:rsidP="002845EF">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808080"/>
                <w:sz w:val="18"/>
                <w:szCs w:val="18"/>
              </w:rPr>
              <w:t>JOIN</w:t>
            </w:r>
            <w:r w:rsidRPr="00355732">
              <w:rPr>
                <w:rFonts w:ascii="Consolas" w:hAnsi="Consolas" w:cs="Consolas"/>
                <w:sz w:val="18"/>
                <w:szCs w:val="18"/>
              </w:rPr>
              <w:t xml:space="preserve"> </w:t>
            </w:r>
            <w:r w:rsidRPr="00355732">
              <w:rPr>
                <w:rFonts w:ascii="Consolas" w:hAnsi="Consolas" w:cs="Consolas"/>
                <w:color w:val="008080"/>
                <w:sz w:val="18"/>
                <w:szCs w:val="18"/>
              </w:rPr>
              <w:t>CHGMSTR</w:t>
            </w:r>
            <w:r w:rsidRPr="00355732">
              <w:rPr>
                <w:rFonts w:ascii="Consolas" w:hAnsi="Consolas" w:cs="Consolas"/>
                <w:sz w:val="18"/>
                <w:szCs w:val="18"/>
              </w:rPr>
              <w:t xml:space="preserve"> </w:t>
            </w:r>
            <w:r w:rsidRPr="00355732">
              <w:rPr>
                <w:rFonts w:ascii="Consolas" w:hAnsi="Consolas" w:cs="Consolas"/>
                <w:color w:val="008080"/>
                <w:sz w:val="18"/>
                <w:szCs w:val="18"/>
              </w:rPr>
              <w:t>B</w:t>
            </w:r>
            <w:r w:rsidRPr="00355732">
              <w:rPr>
                <w:rFonts w:ascii="Consolas" w:hAnsi="Consolas" w:cs="Consolas"/>
                <w:sz w:val="18"/>
                <w:szCs w:val="18"/>
              </w:rPr>
              <w:t xml:space="preserve"> </w:t>
            </w:r>
            <w:r w:rsidRPr="00355732">
              <w:rPr>
                <w:rFonts w:ascii="Consolas" w:hAnsi="Consolas" w:cs="Consolas"/>
                <w:color w:val="0000FF"/>
                <w:sz w:val="18"/>
                <w:szCs w:val="18"/>
              </w:rPr>
              <w:t>ON</w:t>
            </w:r>
            <w:r w:rsidRPr="00355732">
              <w:rPr>
                <w:rFonts w:ascii="Consolas" w:hAnsi="Consolas" w:cs="Consolas"/>
                <w:sz w:val="18"/>
                <w:szCs w:val="18"/>
              </w:rPr>
              <w:t xml:space="preserve"> </w:t>
            </w:r>
            <w:r w:rsidRPr="00355732">
              <w:rPr>
                <w:rFonts w:ascii="Consolas" w:hAnsi="Consolas" w:cs="Consolas"/>
                <w:color w:val="008080"/>
                <w:sz w:val="18"/>
                <w:szCs w:val="18"/>
              </w:rPr>
              <w:t>A</w:t>
            </w:r>
            <w:r w:rsidRPr="00355732">
              <w:rPr>
                <w:rFonts w:ascii="Consolas" w:hAnsi="Consolas" w:cs="Consolas"/>
                <w:color w:val="808080"/>
                <w:sz w:val="18"/>
                <w:szCs w:val="18"/>
              </w:rPr>
              <w:t>.</w:t>
            </w:r>
            <w:r w:rsidRPr="00355732">
              <w:rPr>
                <w:rFonts w:ascii="Consolas" w:hAnsi="Consolas" w:cs="Consolas"/>
                <w:color w:val="008080"/>
                <w:sz w:val="18"/>
                <w:szCs w:val="18"/>
              </w:rPr>
              <w:t>STD_CHG_CODE</w:t>
            </w:r>
            <w:r w:rsidRPr="00355732">
              <w:rPr>
                <w:rFonts w:ascii="Consolas" w:hAnsi="Consolas" w:cs="Consolas"/>
                <w:color w:val="808080"/>
                <w:sz w:val="18"/>
                <w:szCs w:val="18"/>
              </w:rPr>
              <w:t>=</w:t>
            </w:r>
            <w:r w:rsidRPr="00355732">
              <w:rPr>
                <w:rFonts w:ascii="Consolas" w:hAnsi="Consolas" w:cs="Consolas"/>
                <w:color w:val="008080"/>
                <w:sz w:val="18"/>
                <w:szCs w:val="18"/>
              </w:rPr>
              <w:t>B</w:t>
            </w:r>
            <w:r w:rsidRPr="00355732">
              <w:rPr>
                <w:rFonts w:ascii="Consolas" w:hAnsi="Consolas" w:cs="Consolas"/>
                <w:color w:val="808080"/>
                <w:sz w:val="18"/>
                <w:szCs w:val="18"/>
              </w:rPr>
              <w:t>.</w:t>
            </w:r>
            <w:r w:rsidRPr="00355732">
              <w:rPr>
                <w:rFonts w:ascii="Consolas" w:hAnsi="Consolas" w:cs="Consolas"/>
                <w:color w:val="008080"/>
                <w:sz w:val="18"/>
                <w:szCs w:val="18"/>
              </w:rPr>
              <w:t>STD_CHG_CODE</w:t>
            </w:r>
          </w:p>
          <w:p w:rsidR="002845EF" w:rsidRPr="00355732" w:rsidRDefault="002845EF" w:rsidP="002845EF">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808080"/>
                <w:sz w:val="18"/>
                <w:szCs w:val="18"/>
              </w:rPr>
              <w:t>JOIN</w:t>
            </w:r>
            <w:r w:rsidRPr="00355732">
              <w:rPr>
                <w:rFonts w:ascii="Consolas" w:hAnsi="Consolas" w:cs="Consolas"/>
                <w:sz w:val="18"/>
                <w:szCs w:val="18"/>
              </w:rPr>
              <w:t xml:space="preserve"> </w:t>
            </w:r>
            <w:r w:rsidRPr="00355732">
              <w:rPr>
                <w:rFonts w:ascii="Consolas" w:hAnsi="Consolas" w:cs="Consolas"/>
                <w:color w:val="008080"/>
                <w:sz w:val="18"/>
                <w:szCs w:val="18"/>
              </w:rPr>
              <w:t>hospchg</w:t>
            </w:r>
            <w:r w:rsidRPr="00355732">
              <w:rPr>
                <w:rFonts w:ascii="Consolas" w:hAnsi="Consolas" w:cs="Consolas"/>
                <w:sz w:val="18"/>
                <w:szCs w:val="18"/>
              </w:rPr>
              <w:t xml:space="preserve"> </w:t>
            </w:r>
            <w:r w:rsidRPr="00355732">
              <w:rPr>
                <w:rFonts w:ascii="Consolas" w:hAnsi="Consolas" w:cs="Consolas"/>
                <w:color w:val="008080"/>
                <w:sz w:val="18"/>
                <w:szCs w:val="18"/>
              </w:rPr>
              <w:t>C</w:t>
            </w:r>
            <w:r w:rsidRPr="00355732">
              <w:rPr>
                <w:rFonts w:ascii="Consolas" w:hAnsi="Consolas" w:cs="Consolas"/>
                <w:sz w:val="18"/>
                <w:szCs w:val="18"/>
              </w:rPr>
              <w:t xml:space="preserve"> </w:t>
            </w:r>
            <w:r w:rsidRPr="00355732">
              <w:rPr>
                <w:rFonts w:ascii="Consolas" w:hAnsi="Consolas" w:cs="Consolas"/>
                <w:color w:val="0000FF"/>
                <w:sz w:val="18"/>
                <w:szCs w:val="18"/>
              </w:rPr>
              <w:t>ON</w:t>
            </w:r>
            <w:r w:rsidRPr="00355732">
              <w:rPr>
                <w:rFonts w:ascii="Consolas" w:hAnsi="Consolas" w:cs="Consolas"/>
                <w:sz w:val="18"/>
                <w:szCs w:val="18"/>
              </w:rPr>
              <w:t xml:space="preserve"> </w:t>
            </w:r>
            <w:r w:rsidRPr="00355732">
              <w:rPr>
                <w:rFonts w:ascii="Consolas" w:hAnsi="Consolas" w:cs="Consolas"/>
                <w:color w:val="008080"/>
                <w:sz w:val="18"/>
                <w:szCs w:val="18"/>
              </w:rPr>
              <w:t>A</w:t>
            </w:r>
            <w:r w:rsidRPr="00355732">
              <w:rPr>
                <w:rFonts w:ascii="Consolas" w:hAnsi="Consolas" w:cs="Consolas"/>
                <w:color w:val="808080"/>
                <w:sz w:val="18"/>
                <w:szCs w:val="18"/>
              </w:rPr>
              <w:t>.</w:t>
            </w:r>
            <w:r w:rsidRPr="00355732">
              <w:rPr>
                <w:rFonts w:ascii="Consolas" w:hAnsi="Consolas" w:cs="Consolas"/>
                <w:color w:val="008080"/>
                <w:sz w:val="18"/>
                <w:szCs w:val="18"/>
              </w:rPr>
              <w:t>hosp_chg_id</w:t>
            </w:r>
            <w:r w:rsidRPr="00355732">
              <w:rPr>
                <w:rFonts w:ascii="Consolas" w:hAnsi="Consolas" w:cs="Consolas"/>
                <w:color w:val="808080"/>
                <w:sz w:val="18"/>
                <w:szCs w:val="18"/>
              </w:rPr>
              <w:t>=</w:t>
            </w:r>
            <w:r w:rsidRPr="00355732">
              <w:rPr>
                <w:rFonts w:ascii="Consolas" w:hAnsi="Consolas" w:cs="Consolas"/>
                <w:color w:val="008080"/>
                <w:sz w:val="18"/>
                <w:szCs w:val="18"/>
              </w:rPr>
              <w:t>C</w:t>
            </w:r>
            <w:r w:rsidRPr="00355732">
              <w:rPr>
                <w:rFonts w:ascii="Consolas" w:hAnsi="Consolas" w:cs="Consolas"/>
                <w:color w:val="808080"/>
                <w:sz w:val="18"/>
                <w:szCs w:val="18"/>
              </w:rPr>
              <w:t>.</w:t>
            </w:r>
            <w:r w:rsidRPr="00355732">
              <w:rPr>
                <w:rFonts w:ascii="Consolas" w:hAnsi="Consolas" w:cs="Consolas"/>
                <w:color w:val="008080"/>
                <w:sz w:val="18"/>
                <w:szCs w:val="18"/>
              </w:rPr>
              <w:t>hosp_chg_id</w:t>
            </w:r>
            <w:r w:rsidRPr="00355732">
              <w:rPr>
                <w:rFonts w:ascii="Consolas" w:hAnsi="Consolas" w:cs="Consolas"/>
                <w:sz w:val="18"/>
                <w:szCs w:val="18"/>
              </w:rPr>
              <w:t xml:space="preserve"> </w:t>
            </w:r>
          </w:p>
          <w:p w:rsidR="002845EF" w:rsidRPr="00355732" w:rsidRDefault="002845EF" w:rsidP="002845EF">
            <w:pPr>
              <w:autoSpaceDE w:val="0"/>
              <w:autoSpaceDN w:val="0"/>
              <w:adjustRightInd w:val="0"/>
              <w:spacing w:before="0" w:after="0" w:line="240" w:lineRule="auto"/>
              <w:rPr>
                <w:rFonts w:ascii="Consolas" w:hAnsi="Consolas" w:cs="Consolas"/>
                <w:color w:val="008080"/>
                <w:sz w:val="18"/>
                <w:szCs w:val="18"/>
              </w:rPr>
            </w:pPr>
            <w:r w:rsidRPr="00355732">
              <w:rPr>
                <w:rFonts w:ascii="Consolas" w:hAnsi="Consolas" w:cs="Consolas"/>
                <w:color w:val="808080"/>
                <w:sz w:val="18"/>
                <w:szCs w:val="18"/>
              </w:rPr>
              <w:t>)</w:t>
            </w:r>
            <w:r w:rsidRPr="00355732">
              <w:rPr>
                <w:rFonts w:ascii="Consolas" w:hAnsi="Consolas" w:cs="Consolas"/>
                <w:sz w:val="18"/>
                <w:szCs w:val="18"/>
              </w:rPr>
              <w:t xml:space="preserve"> </w:t>
            </w:r>
            <w:r w:rsidRPr="00355732">
              <w:rPr>
                <w:rFonts w:ascii="Consolas" w:hAnsi="Consolas" w:cs="Consolas"/>
                <w:color w:val="008080"/>
                <w:sz w:val="18"/>
                <w:szCs w:val="18"/>
              </w:rPr>
              <w:t>A</w:t>
            </w:r>
          </w:p>
          <w:p w:rsidR="009250E0" w:rsidRPr="00355732" w:rsidRDefault="009250E0" w:rsidP="000334C1">
            <w:pPr>
              <w:spacing w:line="240" w:lineRule="auto"/>
              <w:ind w:right="4"/>
              <w:contextualSpacing/>
              <w:rPr>
                <w:rFonts w:ascii="Calibri" w:hAnsi="Calibri" w:cs="Arial"/>
                <w:sz w:val="18"/>
                <w:szCs w:val="18"/>
              </w:rPr>
            </w:pPr>
          </w:p>
        </w:tc>
        <w:tc>
          <w:tcPr>
            <w:tcW w:w="1506" w:type="pct"/>
          </w:tcPr>
          <w:p w:rsidR="009250E0" w:rsidRPr="00355732" w:rsidRDefault="009250E0" w:rsidP="0043544E">
            <w:pPr>
              <w:spacing w:line="240" w:lineRule="auto"/>
              <w:ind w:right="4"/>
              <w:contextualSpacing/>
              <w:rPr>
                <w:rFonts w:cs="Arial"/>
                <w:sz w:val="18"/>
                <w:szCs w:val="18"/>
              </w:rPr>
            </w:pPr>
          </w:p>
        </w:tc>
      </w:tr>
      <w:tr w:rsidR="00FD5EA2" w:rsidRPr="00355732" w:rsidTr="00327C0F">
        <w:tblPrEx>
          <w:tblCellMar>
            <w:top w:w="0" w:type="dxa"/>
            <w:bottom w:w="0" w:type="dxa"/>
          </w:tblCellMar>
        </w:tblPrEx>
        <w:tc>
          <w:tcPr>
            <w:tcW w:w="1233" w:type="pct"/>
          </w:tcPr>
          <w:p w:rsidR="00FD5EA2" w:rsidRPr="00355732" w:rsidRDefault="00FD5EA2" w:rsidP="00E545DE">
            <w:pPr>
              <w:spacing w:line="240" w:lineRule="auto"/>
              <w:ind w:right="4"/>
              <w:contextualSpacing/>
              <w:rPr>
                <w:rFonts w:cs="Arial"/>
                <w:sz w:val="18"/>
                <w:szCs w:val="18"/>
              </w:rPr>
            </w:pPr>
            <w:r w:rsidRPr="00355732">
              <w:rPr>
                <w:rFonts w:cs="Arial"/>
                <w:sz w:val="18"/>
                <w:szCs w:val="18"/>
              </w:rPr>
              <w:t>DRUG_SOURCE_CONCEPT_ID</w:t>
            </w:r>
          </w:p>
        </w:tc>
        <w:tc>
          <w:tcPr>
            <w:tcW w:w="1224" w:type="pct"/>
          </w:tcPr>
          <w:p w:rsidR="00FD5EA2" w:rsidRPr="00355732" w:rsidRDefault="003215B9" w:rsidP="00E545DE">
            <w:pPr>
              <w:spacing w:line="240" w:lineRule="auto"/>
              <w:ind w:right="4"/>
              <w:contextualSpacing/>
              <w:rPr>
                <w:rFonts w:ascii="Calibri" w:hAnsi="Calibri" w:cs="Arial"/>
                <w:b/>
                <w:i/>
                <w:sz w:val="18"/>
                <w:szCs w:val="18"/>
              </w:rPr>
            </w:pPr>
            <w:r w:rsidRPr="00355732">
              <w:rPr>
                <w:rFonts w:ascii="Calibri" w:hAnsi="Calibri" w:cs="Arial"/>
                <w:b/>
                <w:i/>
                <w:sz w:val="18"/>
                <w:szCs w:val="18"/>
              </w:rPr>
              <w:t>-</w:t>
            </w:r>
          </w:p>
        </w:tc>
        <w:tc>
          <w:tcPr>
            <w:tcW w:w="1037" w:type="pct"/>
          </w:tcPr>
          <w:p w:rsidR="00FD5EA2" w:rsidRPr="00355732" w:rsidRDefault="003215B9" w:rsidP="000334C1">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1506" w:type="pct"/>
          </w:tcPr>
          <w:p w:rsidR="00FD5EA2" w:rsidRPr="00355732" w:rsidRDefault="00FD5EA2" w:rsidP="0043544E">
            <w:pPr>
              <w:spacing w:line="240" w:lineRule="auto"/>
              <w:ind w:right="4"/>
              <w:contextualSpacing/>
              <w:rPr>
                <w:rFonts w:cs="Arial"/>
                <w:sz w:val="18"/>
                <w:szCs w:val="18"/>
              </w:rPr>
            </w:pPr>
          </w:p>
        </w:tc>
      </w:tr>
      <w:tr w:rsidR="00FD5EA2" w:rsidRPr="00355732" w:rsidTr="00327C0F">
        <w:tblPrEx>
          <w:tblCellMar>
            <w:top w:w="0" w:type="dxa"/>
            <w:bottom w:w="0" w:type="dxa"/>
          </w:tblCellMar>
        </w:tblPrEx>
        <w:tc>
          <w:tcPr>
            <w:tcW w:w="1233" w:type="pct"/>
          </w:tcPr>
          <w:p w:rsidR="00FD5EA2" w:rsidRPr="00355732" w:rsidRDefault="00FD5EA2" w:rsidP="00E545DE">
            <w:pPr>
              <w:spacing w:line="240" w:lineRule="auto"/>
              <w:ind w:right="4"/>
              <w:contextualSpacing/>
              <w:rPr>
                <w:rFonts w:cs="Arial"/>
                <w:sz w:val="18"/>
                <w:szCs w:val="18"/>
              </w:rPr>
            </w:pPr>
            <w:r w:rsidRPr="00355732">
              <w:rPr>
                <w:rFonts w:cs="Arial"/>
                <w:sz w:val="18"/>
                <w:szCs w:val="18"/>
              </w:rPr>
              <w:t>ROUTE_SOURCE_VALUE</w:t>
            </w:r>
          </w:p>
        </w:tc>
        <w:tc>
          <w:tcPr>
            <w:tcW w:w="1224" w:type="pct"/>
          </w:tcPr>
          <w:p w:rsidR="00FD5EA2" w:rsidRPr="00355732" w:rsidRDefault="003215B9" w:rsidP="00E545DE">
            <w:pPr>
              <w:spacing w:line="240" w:lineRule="auto"/>
              <w:ind w:right="4"/>
              <w:contextualSpacing/>
              <w:rPr>
                <w:rFonts w:ascii="Calibri" w:hAnsi="Calibri" w:cs="Arial"/>
                <w:b/>
                <w:i/>
                <w:sz w:val="18"/>
                <w:szCs w:val="18"/>
              </w:rPr>
            </w:pPr>
            <w:r w:rsidRPr="00355732">
              <w:rPr>
                <w:rFonts w:ascii="Calibri" w:hAnsi="Calibri" w:cs="Arial"/>
                <w:b/>
                <w:i/>
                <w:sz w:val="18"/>
                <w:szCs w:val="18"/>
              </w:rPr>
              <w:t>-</w:t>
            </w:r>
          </w:p>
        </w:tc>
        <w:tc>
          <w:tcPr>
            <w:tcW w:w="1037" w:type="pct"/>
          </w:tcPr>
          <w:p w:rsidR="00FD5EA2" w:rsidRPr="00355732" w:rsidRDefault="003215B9" w:rsidP="000334C1">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1506" w:type="pct"/>
          </w:tcPr>
          <w:p w:rsidR="00FD5EA2" w:rsidRPr="00355732" w:rsidRDefault="00FD5EA2" w:rsidP="0043544E">
            <w:pPr>
              <w:spacing w:line="240" w:lineRule="auto"/>
              <w:ind w:right="4"/>
              <w:contextualSpacing/>
              <w:rPr>
                <w:rFonts w:cs="Arial"/>
                <w:sz w:val="18"/>
                <w:szCs w:val="18"/>
              </w:rPr>
            </w:pPr>
          </w:p>
        </w:tc>
      </w:tr>
      <w:tr w:rsidR="00FD5EA2" w:rsidRPr="00355732" w:rsidTr="00327C0F">
        <w:tblPrEx>
          <w:tblCellMar>
            <w:top w:w="0" w:type="dxa"/>
            <w:bottom w:w="0" w:type="dxa"/>
          </w:tblCellMar>
        </w:tblPrEx>
        <w:tc>
          <w:tcPr>
            <w:tcW w:w="1233" w:type="pct"/>
          </w:tcPr>
          <w:p w:rsidR="00FD5EA2" w:rsidRPr="00355732" w:rsidRDefault="00FD5EA2" w:rsidP="00E545DE">
            <w:pPr>
              <w:spacing w:line="240" w:lineRule="auto"/>
              <w:ind w:right="4"/>
              <w:contextualSpacing/>
              <w:rPr>
                <w:rFonts w:cs="Arial"/>
                <w:sz w:val="18"/>
                <w:szCs w:val="18"/>
              </w:rPr>
            </w:pPr>
            <w:r w:rsidRPr="00355732">
              <w:rPr>
                <w:rFonts w:cs="Arial"/>
                <w:sz w:val="18"/>
                <w:szCs w:val="18"/>
              </w:rPr>
              <w:t>DOSE_UNIT_SOURCE_VALUE</w:t>
            </w:r>
          </w:p>
        </w:tc>
        <w:tc>
          <w:tcPr>
            <w:tcW w:w="1224" w:type="pct"/>
          </w:tcPr>
          <w:p w:rsidR="00FD5EA2" w:rsidRPr="00355732" w:rsidRDefault="003215B9" w:rsidP="00E545DE">
            <w:pPr>
              <w:spacing w:line="240" w:lineRule="auto"/>
              <w:ind w:right="4"/>
              <w:contextualSpacing/>
              <w:rPr>
                <w:rFonts w:ascii="Calibri" w:hAnsi="Calibri" w:cs="Arial"/>
                <w:b/>
                <w:i/>
                <w:sz w:val="18"/>
                <w:szCs w:val="18"/>
              </w:rPr>
            </w:pPr>
            <w:r w:rsidRPr="00355732">
              <w:rPr>
                <w:rFonts w:ascii="Calibri" w:hAnsi="Calibri" w:cs="Arial"/>
                <w:b/>
                <w:i/>
                <w:sz w:val="18"/>
                <w:szCs w:val="18"/>
              </w:rPr>
              <w:t>-</w:t>
            </w:r>
          </w:p>
        </w:tc>
        <w:tc>
          <w:tcPr>
            <w:tcW w:w="1037" w:type="pct"/>
          </w:tcPr>
          <w:p w:rsidR="00FD5EA2" w:rsidRPr="00355732" w:rsidRDefault="003215B9" w:rsidP="000334C1">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1506" w:type="pct"/>
          </w:tcPr>
          <w:p w:rsidR="00FD5EA2" w:rsidRPr="00355732" w:rsidRDefault="00FD5EA2" w:rsidP="0043544E">
            <w:pPr>
              <w:spacing w:line="240" w:lineRule="auto"/>
              <w:ind w:right="4"/>
              <w:contextualSpacing/>
              <w:rPr>
                <w:rFonts w:cs="Arial"/>
                <w:sz w:val="18"/>
                <w:szCs w:val="18"/>
              </w:rPr>
            </w:pPr>
          </w:p>
        </w:tc>
      </w:tr>
    </w:tbl>
    <w:p w:rsidR="008719EA" w:rsidRDefault="008719EA" w:rsidP="00600CFF">
      <w:pPr>
        <w:spacing w:line="240" w:lineRule="auto"/>
        <w:contextualSpacing/>
        <w:rPr>
          <w:sz w:val="24"/>
        </w:rPr>
      </w:pPr>
    </w:p>
    <w:p w:rsidR="00956878" w:rsidRDefault="00956878" w:rsidP="00600CFF">
      <w:pPr>
        <w:spacing w:line="240" w:lineRule="auto"/>
        <w:contextualSpacing/>
        <w:rPr>
          <w:szCs w:val="20"/>
        </w:rPr>
      </w:pPr>
    </w:p>
    <w:p w:rsidR="00AC6C0D" w:rsidRPr="00AC6C0D" w:rsidRDefault="00AC6C0D" w:rsidP="00AC6C0D">
      <w:pPr>
        <w:pStyle w:val="Heading3"/>
        <w:ind w:left="0" w:firstLine="0"/>
        <w:rPr>
          <w:rFonts w:ascii="Calibri" w:hAnsi="Calibri" w:cs="Calibri"/>
          <w:sz w:val="28"/>
          <w:szCs w:val="28"/>
        </w:rPr>
      </w:pPr>
      <w:bookmarkStart w:id="37" w:name="_Toc427766921"/>
      <w:r w:rsidRPr="00AC6C0D">
        <w:rPr>
          <w:rFonts w:ascii="Calibri" w:hAnsi="Calibri" w:cs="Calibri"/>
          <w:sz w:val="28"/>
          <w:szCs w:val="28"/>
        </w:rPr>
        <w:lastRenderedPageBreak/>
        <w:t>Table Name: DRUG_COST</w:t>
      </w:r>
      <w:bookmarkEnd w:id="37"/>
    </w:p>
    <w:p w:rsidR="00AC6C0D" w:rsidRPr="003075CF" w:rsidRDefault="00AC6C0D" w:rsidP="00AC6C0D">
      <w:pPr>
        <w:spacing w:line="240" w:lineRule="auto"/>
        <w:ind w:right="4"/>
        <w:contextualSpacing/>
        <w:rPr>
          <w:rFonts w:ascii="Calibri" w:hAnsi="Calibri" w:cs="Arial"/>
          <w:i/>
          <w:sz w:val="24"/>
        </w:rPr>
      </w:pPr>
      <w:r w:rsidRPr="003075CF">
        <w:rPr>
          <w:rFonts w:ascii="Calibri" w:hAnsi="Calibri" w:cs="Arial"/>
          <w:i/>
          <w:sz w:val="24"/>
        </w:rPr>
        <w:t>Describe how the DRUG_COST mapping and transformation are designed.</w:t>
      </w:r>
    </w:p>
    <w:p w:rsidR="00AC6C0D" w:rsidRDefault="00AC6C0D" w:rsidP="00AC6C0D">
      <w:pPr>
        <w:spacing w:line="240" w:lineRule="auto"/>
        <w:ind w:right="4"/>
        <w:contextualSpacing/>
        <w:rPr>
          <w:rFonts w:cs="Arial"/>
          <w:i/>
          <w:sz w:val="24"/>
        </w:rPr>
      </w:pPr>
    </w:p>
    <w:p w:rsidR="00AC6C0D" w:rsidRDefault="00AC6C0D" w:rsidP="00AC6C0D">
      <w:pPr>
        <w:spacing w:line="240" w:lineRule="auto"/>
        <w:ind w:right="4"/>
        <w:contextualSpacing/>
        <w:rPr>
          <w:rFonts w:ascii="Calibri" w:hAnsi="Calibri"/>
          <w:sz w:val="24"/>
        </w:rPr>
      </w:pPr>
      <w:r>
        <w:rPr>
          <w:rFonts w:ascii="Calibri" w:hAnsi="Calibri"/>
          <w:sz w:val="24"/>
        </w:rPr>
        <w:t xml:space="preserve">Cost in Premier is captured in the </w:t>
      </w:r>
      <w:r w:rsidRPr="00355732">
        <w:rPr>
          <w:rFonts w:ascii="Calibri" w:hAnsi="Calibri"/>
          <w:b/>
          <w:i/>
          <w:sz w:val="24"/>
        </w:rPr>
        <w:t>PATBILL</w:t>
      </w:r>
      <w:r>
        <w:rPr>
          <w:rFonts w:ascii="Calibri" w:hAnsi="Calibri"/>
          <w:sz w:val="24"/>
        </w:rPr>
        <w:t xml:space="preserve"> table. Each </w:t>
      </w:r>
      <w:r w:rsidRPr="004D1BA3">
        <w:rPr>
          <w:rFonts w:ascii="Calibri" w:hAnsi="Calibri"/>
          <w:b/>
          <w:i/>
          <w:sz w:val="24"/>
        </w:rPr>
        <w:t>STD_CHG_CODE</w:t>
      </w:r>
      <w:r>
        <w:rPr>
          <w:rFonts w:ascii="Calibri" w:hAnsi="Calibri"/>
          <w:sz w:val="24"/>
        </w:rPr>
        <w:t xml:space="preserve"> has an associated cost, which is represented as the total paid </w:t>
      </w:r>
      <w:r w:rsidR="00046B27">
        <w:rPr>
          <w:rFonts w:ascii="Calibri" w:hAnsi="Calibri"/>
          <w:sz w:val="24"/>
        </w:rPr>
        <w:t>in</w:t>
      </w:r>
      <w:r>
        <w:rPr>
          <w:rFonts w:ascii="Calibri" w:hAnsi="Calibri"/>
          <w:sz w:val="24"/>
        </w:rPr>
        <w:t xml:space="preserve"> </w:t>
      </w:r>
      <w:r w:rsidRPr="00E67055">
        <w:rPr>
          <w:rFonts w:ascii="Calibri" w:hAnsi="Calibri"/>
          <w:b/>
          <w:i/>
          <w:sz w:val="24"/>
        </w:rPr>
        <w:t>BILL_CHARGES</w:t>
      </w:r>
      <w:r>
        <w:rPr>
          <w:rFonts w:ascii="Calibri" w:hAnsi="Calibri"/>
          <w:sz w:val="24"/>
        </w:rPr>
        <w:t xml:space="preserve">. Additional cost variables in Premier that represent fixed and variable costs are available but not used to populate the CDM. Copays, and amounts paid by the payer are not included in Premier. Drugs that come from the </w:t>
      </w:r>
      <w:r w:rsidRPr="004D1BA3">
        <w:rPr>
          <w:rFonts w:ascii="Calibri" w:hAnsi="Calibri"/>
          <w:b/>
          <w:i/>
          <w:sz w:val="24"/>
        </w:rPr>
        <w:t>PATBILL</w:t>
      </w:r>
      <w:r>
        <w:rPr>
          <w:rFonts w:ascii="Calibri" w:hAnsi="Calibri"/>
          <w:sz w:val="24"/>
        </w:rPr>
        <w:t xml:space="preserve"> table will have costs attributed to them, drugs that come from </w:t>
      </w:r>
      <w:r w:rsidRPr="004D1BA3">
        <w:rPr>
          <w:rFonts w:ascii="Calibri" w:hAnsi="Calibri"/>
          <w:b/>
          <w:i/>
          <w:sz w:val="24"/>
        </w:rPr>
        <w:t>PATICD</w:t>
      </w:r>
      <w:r>
        <w:rPr>
          <w:rFonts w:ascii="Calibri" w:hAnsi="Calibri"/>
          <w:sz w:val="24"/>
        </w:rPr>
        <w:t xml:space="preserve"> or </w:t>
      </w:r>
      <w:r w:rsidRPr="004D1BA3">
        <w:rPr>
          <w:rFonts w:ascii="Calibri" w:hAnsi="Calibri"/>
          <w:b/>
          <w:i/>
          <w:sz w:val="24"/>
        </w:rPr>
        <w:t>PATCPT</w:t>
      </w:r>
      <w:r>
        <w:rPr>
          <w:rFonts w:ascii="Calibri" w:hAnsi="Calibri"/>
          <w:sz w:val="24"/>
        </w:rPr>
        <w:t xml:space="preserve"> will not have a cost represented. Using the mapping from standard charge codes to drugs will identify total drug costs. In Premier each visit is associated with a standard payer, and the PAYER_PLAN_PERIOD_ID is populated for each cost record. The DRUG_EXPOSURE_START_DATE must be between the PAYER_PLAN_PERIOD_START_DATE and PAYER_PLAN_PERIOD_END_DATE to ensure only one standard payer is populated per record. </w:t>
      </w:r>
    </w:p>
    <w:p w:rsidR="00AC6C0D" w:rsidRDefault="00AC6C0D" w:rsidP="00AC6C0D">
      <w:pPr>
        <w:spacing w:line="240" w:lineRule="auto"/>
        <w:ind w:right="4"/>
        <w:contextualSpacing/>
        <w:rPr>
          <w:rFonts w:ascii="Calibri" w:hAnsi="Calibri"/>
          <w:sz w:val="24"/>
        </w:rPr>
      </w:pPr>
    </w:p>
    <w:p w:rsidR="00AC6C0D" w:rsidRDefault="00AC6C0D" w:rsidP="00AC6C0D">
      <w:pPr>
        <w:spacing w:line="240" w:lineRule="auto"/>
        <w:ind w:right="4"/>
        <w:contextualSpacing/>
        <w:rPr>
          <w:rFonts w:ascii="Calibri" w:hAnsi="Calibri"/>
          <w:sz w:val="24"/>
        </w:rPr>
      </w:pPr>
      <w:r>
        <w:rPr>
          <w:rFonts w:ascii="Calibri" w:hAnsi="Calibri"/>
          <w:sz w:val="24"/>
        </w:rPr>
        <w:t>Only drug costs that are not procedure drugs will be included as in the DRUG_COST table, all procedure drugs are included in the PROCEDURE_COST table.</w:t>
      </w:r>
    </w:p>
    <w:p w:rsidR="00AC6C0D" w:rsidRPr="00AC6C0D" w:rsidRDefault="00AC6C0D" w:rsidP="00AC6C0D">
      <w:pPr>
        <w:spacing w:line="240" w:lineRule="auto"/>
        <w:ind w:right="4"/>
        <w:contextualSpacing/>
        <w:rPr>
          <w:rFonts w:ascii="Calibri" w:hAnsi="Calibri"/>
          <w:sz w:val="24"/>
        </w:rPr>
      </w:pPr>
    </w:p>
    <w:p w:rsidR="00AC6C0D" w:rsidRPr="00AC6C0D" w:rsidRDefault="00AC6C0D" w:rsidP="00AC6C0D">
      <w:pPr>
        <w:spacing w:line="240" w:lineRule="auto"/>
        <w:ind w:right="4"/>
        <w:contextualSpacing/>
        <w:rPr>
          <w:rFonts w:ascii="Calibri" w:hAnsi="Calibri"/>
          <w:sz w:val="24"/>
        </w:rPr>
      </w:pPr>
      <w:r w:rsidRPr="00AC6C0D">
        <w:rPr>
          <w:rFonts w:ascii="Calibri" w:hAnsi="Calibri"/>
          <w:sz w:val="24"/>
        </w:rPr>
        <w:t>The field mapping is as follows:</w:t>
      </w:r>
    </w:p>
    <w:p w:rsidR="00AC6C0D" w:rsidRPr="008E7F7F" w:rsidRDefault="00AC6C0D" w:rsidP="00AC6C0D">
      <w:pPr>
        <w:spacing w:line="240" w:lineRule="auto"/>
        <w:ind w:right="4"/>
        <w:contextualSpacing/>
        <w:rPr>
          <w:sz w:val="24"/>
        </w:rPr>
      </w:pPr>
    </w:p>
    <w:tbl>
      <w:tblPr>
        <w:tblW w:w="4999" w:type="pct"/>
        <w:tblBorders>
          <w:top w:val="single" w:sz="4" w:space="0" w:color="777777"/>
          <w:left w:val="single" w:sz="4" w:space="0" w:color="777777"/>
          <w:bottom w:val="single" w:sz="4" w:space="0" w:color="777777"/>
          <w:right w:val="single" w:sz="4" w:space="0" w:color="777777"/>
          <w:insideH w:val="single" w:sz="4" w:space="0" w:color="777777"/>
          <w:insideV w:val="single" w:sz="4" w:space="0" w:color="777777"/>
        </w:tblBorders>
        <w:tblLayout w:type="fixed"/>
        <w:tblLook w:val="0000" w:firstRow="0" w:lastRow="0" w:firstColumn="0" w:lastColumn="0" w:noHBand="0" w:noVBand="0"/>
      </w:tblPr>
      <w:tblGrid>
        <w:gridCol w:w="2270"/>
        <w:gridCol w:w="1894"/>
        <w:gridCol w:w="3606"/>
        <w:gridCol w:w="1804"/>
      </w:tblGrid>
      <w:tr w:rsidR="00AC6C0D" w:rsidRPr="00355732" w:rsidTr="00355732">
        <w:tblPrEx>
          <w:tblCellMar>
            <w:top w:w="0" w:type="dxa"/>
            <w:bottom w:w="0" w:type="dxa"/>
          </w:tblCellMar>
        </w:tblPrEx>
        <w:trPr>
          <w:cantSplit/>
          <w:tblHeader/>
        </w:trPr>
        <w:tc>
          <w:tcPr>
            <w:tcW w:w="1186" w:type="pct"/>
            <w:shd w:val="clear" w:color="auto" w:fill="005172"/>
          </w:tcPr>
          <w:p w:rsidR="00AC6C0D" w:rsidRPr="00355732" w:rsidRDefault="00AC6C0D" w:rsidP="008E35E7">
            <w:pPr>
              <w:spacing w:line="240" w:lineRule="auto"/>
              <w:ind w:right="4"/>
              <w:contextualSpacing/>
              <w:rPr>
                <w:rFonts w:cs="Arial"/>
                <w:b/>
                <w:bCs/>
                <w:sz w:val="18"/>
                <w:szCs w:val="18"/>
              </w:rPr>
            </w:pPr>
            <w:r w:rsidRPr="00355732">
              <w:rPr>
                <w:rFonts w:cs="Arial"/>
                <w:b/>
                <w:bCs/>
                <w:sz w:val="18"/>
                <w:szCs w:val="18"/>
              </w:rPr>
              <w:t>Destination Field</w:t>
            </w:r>
          </w:p>
        </w:tc>
        <w:tc>
          <w:tcPr>
            <w:tcW w:w="989" w:type="pct"/>
            <w:shd w:val="clear" w:color="auto" w:fill="005172"/>
          </w:tcPr>
          <w:p w:rsidR="00AC6C0D" w:rsidRPr="00355732" w:rsidRDefault="00AC6C0D" w:rsidP="008E35E7">
            <w:pPr>
              <w:spacing w:line="240" w:lineRule="auto"/>
              <w:ind w:right="4"/>
              <w:contextualSpacing/>
              <w:rPr>
                <w:rFonts w:cs="Arial"/>
                <w:b/>
                <w:bCs/>
                <w:sz w:val="18"/>
                <w:szCs w:val="18"/>
              </w:rPr>
            </w:pPr>
            <w:r w:rsidRPr="00355732">
              <w:rPr>
                <w:rFonts w:cs="Arial"/>
                <w:b/>
                <w:bCs/>
                <w:sz w:val="18"/>
                <w:szCs w:val="18"/>
              </w:rPr>
              <w:t>Source Field</w:t>
            </w:r>
          </w:p>
        </w:tc>
        <w:tc>
          <w:tcPr>
            <w:tcW w:w="1883" w:type="pct"/>
            <w:shd w:val="clear" w:color="auto" w:fill="005172"/>
          </w:tcPr>
          <w:p w:rsidR="00AC6C0D" w:rsidRPr="00355732" w:rsidRDefault="00AC6C0D" w:rsidP="008E35E7">
            <w:pPr>
              <w:spacing w:line="240" w:lineRule="auto"/>
              <w:ind w:right="4"/>
              <w:contextualSpacing/>
              <w:rPr>
                <w:rFonts w:cs="Arial"/>
                <w:b/>
                <w:bCs/>
                <w:sz w:val="18"/>
                <w:szCs w:val="18"/>
              </w:rPr>
            </w:pPr>
            <w:r w:rsidRPr="00355732">
              <w:rPr>
                <w:rFonts w:cs="Arial"/>
                <w:b/>
                <w:bCs/>
                <w:sz w:val="18"/>
                <w:szCs w:val="18"/>
              </w:rPr>
              <w:t>Applied Rule</w:t>
            </w:r>
          </w:p>
        </w:tc>
        <w:tc>
          <w:tcPr>
            <w:tcW w:w="942" w:type="pct"/>
            <w:shd w:val="clear" w:color="auto" w:fill="005172"/>
          </w:tcPr>
          <w:p w:rsidR="00AC6C0D" w:rsidRPr="00355732" w:rsidRDefault="00AC6C0D" w:rsidP="008E35E7">
            <w:pPr>
              <w:spacing w:line="240" w:lineRule="auto"/>
              <w:ind w:right="4"/>
              <w:contextualSpacing/>
              <w:rPr>
                <w:rFonts w:cs="Arial"/>
                <w:b/>
                <w:bCs/>
                <w:sz w:val="18"/>
                <w:szCs w:val="18"/>
              </w:rPr>
            </w:pPr>
            <w:r w:rsidRPr="00355732">
              <w:rPr>
                <w:rFonts w:cs="Arial"/>
                <w:b/>
                <w:bCs/>
                <w:sz w:val="18"/>
                <w:szCs w:val="18"/>
              </w:rPr>
              <w:t>Comment</w:t>
            </w:r>
          </w:p>
        </w:tc>
      </w:tr>
      <w:tr w:rsidR="00AC6C0D" w:rsidRPr="00355732" w:rsidTr="00355732">
        <w:tblPrEx>
          <w:tblCellMar>
            <w:top w:w="0" w:type="dxa"/>
            <w:bottom w:w="0" w:type="dxa"/>
          </w:tblCellMar>
        </w:tblPrEx>
        <w:trPr>
          <w:cantSplit/>
        </w:trPr>
        <w:tc>
          <w:tcPr>
            <w:tcW w:w="1186" w:type="pct"/>
          </w:tcPr>
          <w:p w:rsidR="00AC6C0D" w:rsidRPr="00355732" w:rsidRDefault="00AC6C0D" w:rsidP="008E35E7">
            <w:pPr>
              <w:spacing w:line="240" w:lineRule="auto"/>
              <w:ind w:right="4"/>
              <w:contextualSpacing/>
              <w:rPr>
                <w:rFonts w:cs="Arial"/>
                <w:sz w:val="18"/>
                <w:szCs w:val="18"/>
              </w:rPr>
            </w:pPr>
            <w:r w:rsidRPr="00355732">
              <w:rPr>
                <w:rFonts w:cs="Arial"/>
                <w:sz w:val="18"/>
                <w:szCs w:val="18"/>
              </w:rPr>
              <w:t>DRUG_COST_ID</w:t>
            </w:r>
          </w:p>
        </w:tc>
        <w:tc>
          <w:tcPr>
            <w:tcW w:w="989" w:type="pct"/>
          </w:tcPr>
          <w:p w:rsidR="00AC6C0D" w:rsidRPr="00355732" w:rsidRDefault="00AC6C0D" w:rsidP="008E35E7">
            <w:pPr>
              <w:spacing w:line="240" w:lineRule="auto"/>
              <w:ind w:right="4"/>
              <w:contextualSpacing/>
              <w:rPr>
                <w:rFonts w:ascii="Calibri" w:hAnsi="Calibri" w:cs="Arial"/>
                <w:sz w:val="18"/>
                <w:szCs w:val="18"/>
              </w:rPr>
            </w:pPr>
            <w:r w:rsidRPr="00355732">
              <w:rPr>
                <w:rFonts w:ascii="Calibri" w:hAnsi="Calibri" w:cs="Arial"/>
                <w:sz w:val="18"/>
                <w:szCs w:val="18"/>
              </w:rPr>
              <w:t>-</w:t>
            </w:r>
          </w:p>
        </w:tc>
        <w:tc>
          <w:tcPr>
            <w:tcW w:w="1883" w:type="pct"/>
          </w:tcPr>
          <w:p w:rsidR="00AC6C0D" w:rsidRPr="00355732" w:rsidRDefault="00AC6C0D" w:rsidP="008E35E7">
            <w:pPr>
              <w:spacing w:line="240" w:lineRule="auto"/>
              <w:ind w:right="4"/>
              <w:contextualSpacing/>
              <w:rPr>
                <w:rFonts w:ascii="Calibri" w:hAnsi="Calibri" w:cs="Arial"/>
                <w:sz w:val="18"/>
                <w:szCs w:val="18"/>
              </w:rPr>
            </w:pPr>
            <w:r w:rsidRPr="00355732">
              <w:rPr>
                <w:rFonts w:ascii="Calibri" w:hAnsi="Calibri" w:cs="Arial"/>
                <w:sz w:val="18"/>
                <w:szCs w:val="18"/>
              </w:rPr>
              <w:t>Same as drug_exposure_id</w:t>
            </w:r>
          </w:p>
        </w:tc>
        <w:tc>
          <w:tcPr>
            <w:tcW w:w="942" w:type="pct"/>
          </w:tcPr>
          <w:p w:rsidR="00AC6C0D" w:rsidRPr="00355732" w:rsidRDefault="00AC6C0D" w:rsidP="008E35E7">
            <w:pPr>
              <w:spacing w:line="240" w:lineRule="auto"/>
              <w:ind w:right="4"/>
              <w:contextualSpacing/>
              <w:rPr>
                <w:rFonts w:cs="Arial"/>
                <w:sz w:val="18"/>
                <w:szCs w:val="18"/>
              </w:rPr>
            </w:pPr>
          </w:p>
        </w:tc>
      </w:tr>
      <w:tr w:rsidR="00AC6C0D" w:rsidRPr="00355732" w:rsidTr="00355732">
        <w:tblPrEx>
          <w:tblCellMar>
            <w:top w:w="0" w:type="dxa"/>
            <w:bottom w:w="0" w:type="dxa"/>
          </w:tblCellMar>
        </w:tblPrEx>
        <w:trPr>
          <w:cantSplit/>
        </w:trPr>
        <w:tc>
          <w:tcPr>
            <w:tcW w:w="1186" w:type="pct"/>
          </w:tcPr>
          <w:p w:rsidR="00AC6C0D" w:rsidRPr="00355732" w:rsidRDefault="00AC6C0D" w:rsidP="008E35E7">
            <w:pPr>
              <w:spacing w:line="240" w:lineRule="auto"/>
              <w:ind w:right="4"/>
              <w:contextualSpacing/>
              <w:rPr>
                <w:rFonts w:cs="Arial"/>
                <w:sz w:val="18"/>
                <w:szCs w:val="18"/>
              </w:rPr>
            </w:pPr>
            <w:r w:rsidRPr="00355732">
              <w:rPr>
                <w:rFonts w:cs="Arial"/>
                <w:sz w:val="18"/>
                <w:szCs w:val="18"/>
              </w:rPr>
              <w:t>DRUG_EXPOSURE_ID</w:t>
            </w:r>
          </w:p>
        </w:tc>
        <w:tc>
          <w:tcPr>
            <w:tcW w:w="989" w:type="pct"/>
          </w:tcPr>
          <w:p w:rsidR="00AC6C0D" w:rsidRPr="00355732" w:rsidRDefault="00AC6C0D" w:rsidP="008E35E7">
            <w:pPr>
              <w:spacing w:line="240" w:lineRule="auto"/>
              <w:ind w:right="4"/>
              <w:contextualSpacing/>
              <w:rPr>
                <w:rFonts w:ascii="Calibri" w:hAnsi="Calibri" w:cs="Arial"/>
                <w:sz w:val="18"/>
                <w:szCs w:val="18"/>
              </w:rPr>
            </w:pPr>
            <w:r w:rsidRPr="00355732">
              <w:rPr>
                <w:rFonts w:ascii="Calibri" w:hAnsi="Calibri" w:cs="Arial"/>
                <w:sz w:val="18"/>
                <w:szCs w:val="18"/>
              </w:rPr>
              <w:t>-</w:t>
            </w:r>
          </w:p>
        </w:tc>
        <w:tc>
          <w:tcPr>
            <w:tcW w:w="1883" w:type="pct"/>
          </w:tcPr>
          <w:p w:rsidR="00AC6C0D" w:rsidRPr="00355732" w:rsidRDefault="00AC6C0D" w:rsidP="008E35E7">
            <w:pPr>
              <w:spacing w:line="240" w:lineRule="auto"/>
              <w:ind w:right="4"/>
              <w:contextualSpacing/>
              <w:rPr>
                <w:rFonts w:ascii="Calibri" w:hAnsi="Calibri" w:cs="Arial"/>
                <w:sz w:val="18"/>
                <w:szCs w:val="18"/>
              </w:rPr>
            </w:pPr>
            <w:r w:rsidRPr="00355732">
              <w:rPr>
                <w:rFonts w:ascii="Calibri" w:hAnsi="Calibri" w:cs="Arial"/>
                <w:sz w:val="18"/>
                <w:szCs w:val="18"/>
              </w:rPr>
              <w:t>Same as drug_exposure_id</w:t>
            </w:r>
          </w:p>
        </w:tc>
        <w:tc>
          <w:tcPr>
            <w:tcW w:w="942" w:type="pct"/>
          </w:tcPr>
          <w:p w:rsidR="00AC6C0D" w:rsidRPr="00355732" w:rsidRDefault="00AC6C0D" w:rsidP="008E35E7">
            <w:pPr>
              <w:spacing w:line="240" w:lineRule="auto"/>
              <w:ind w:right="4"/>
              <w:contextualSpacing/>
              <w:rPr>
                <w:rFonts w:cs="Arial"/>
                <w:sz w:val="18"/>
                <w:szCs w:val="18"/>
              </w:rPr>
            </w:pPr>
          </w:p>
        </w:tc>
      </w:tr>
      <w:tr w:rsidR="00FD5EA2" w:rsidRPr="00355732" w:rsidTr="00355732">
        <w:tblPrEx>
          <w:tblCellMar>
            <w:top w:w="0" w:type="dxa"/>
            <w:bottom w:w="0" w:type="dxa"/>
          </w:tblCellMar>
        </w:tblPrEx>
        <w:trPr>
          <w:cantSplit/>
        </w:trPr>
        <w:tc>
          <w:tcPr>
            <w:tcW w:w="1186" w:type="pct"/>
          </w:tcPr>
          <w:p w:rsidR="00FD5EA2" w:rsidRPr="00355732" w:rsidRDefault="00FD5EA2" w:rsidP="008E35E7">
            <w:pPr>
              <w:spacing w:line="240" w:lineRule="auto"/>
              <w:ind w:right="4"/>
              <w:contextualSpacing/>
              <w:rPr>
                <w:rFonts w:cs="Arial"/>
                <w:sz w:val="18"/>
                <w:szCs w:val="18"/>
              </w:rPr>
            </w:pPr>
            <w:r w:rsidRPr="00355732">
              <w:rPr>
                <w:rFonts w:cs="Arial"/>
                <w:sz w:val="18"/>
                <w:szCs w:val="18"/>
              </w:rPr>
              <w:t>CURRENCY_CONCEPT_ID</w:t>
            </w:r>
          </w:p>
        </w:tc>
        <w:tc>
          <w:tcPr>
            <w:tcW w:w="989" w:type="pct"/>
          </w:tcPr>
          <w:p w:rsidR="00FD5EA2" w:rsidRPr="00355732" w:rsidRDefault="00FD5EA2" w:rsidP="008E35E7">
            <w:pPr>
              <w:spacing w:line="240" w:lineRule="auto"/>
              <w:ind w:right="4"/>
              <w:contextualSpacing/>
              <w:rPr>
                <w:rFonts w:ascii="Calibri" w:hAnsi="Calibri" w:cs="Arial"/>
                <w:sz w:val="18"/>
                <w:szCs w:val="18"/>
              </w:rPr>
            </w:pPr>
            <w:r w:rsidRPr="00355732">
              <w:rPr>
                <w:rFonts w:ascii="Calibri" w:hAnsi="Calibri" w:cs="Arial"/>
                <w:sz w:val="18"/>
                <w:szCs w:val="18"/>
              </w:rPr>
              <w:t>-</w:t>
            </w:r>
          </w:p>
        </w:tc>
        <w:tc>
          <w:tcPr>
            <w:tcW w:w="1883" w:type="pct"/>
          </w:tcPr>
          <w:p w:rsidR="00FD5EA2" w:rsidRPr="00355732" w:rsidRDefault="003215B9" w:rsidP="008E35E7">
            <w:pPr>
              <w:spacing w:line="240" w:lineRule="auto"/>
              <w:ind w:right="4"/>
              <w:contextualSpacing/>
              <w:rPr>
                <w:rFonts w:ascii="Calibri" w:hAnsi="Calibri" w:cs="Arial"/>
                <w:sz w:val="18"/>
                <w:szCs w:val="18"/>
              </w:rPr>
            </w:pPr>
            <w:r w:rsidRPr="00355732">
              <w:rPr>
                <w:rFonts w:ascii="Calibri" w:hAnsi="Calibri" w:cs="Arial"/>
                <w:sz w:val="18"/>
                <w:szCs w:val="18"/>
              </w:rPr>
              <w:t>44818668- American dollar</w:t>
            </w:r>
          </w:p>
        </w:tc>
        <w:tc>
          <w:tcPr>
            <w:tcW w:w="942" w:type="pct"/>
          </w:tcPr>
          <w:p w:rsidR="00FD5EA2" w:rsidRPr="00355732" w:rsidRDefault="00FD5EA2" w:rsidP="008E35E7">
            <w:pPr>
              <w:spacing w:line="240" w:lineRule="auto"/>
              <w:ind w:right="4"/>
              <w:contextualSpacing/>
              <w:rPr>
                <w:rFonts w:cs="Arial"/>
                <w:sz w:val="18"/>
                <w:szCs w:val="18"/>
              </w:rPr>
            </w:pPr>
          </w:p>
        </w:tc>
      </w:tr>
      <w:tr w:rsidR="00AC6C0D" w:rsidRPr="00355732" w:rsidTr="00355732">
        <w:tblPrEx>
          <w:tblCellMar>
            <w:top w:w="0" w:type="dxa"/>
            <w:bottom w:w="0" w:type="dxa"/>
          </w:tblCellMar>
        </w:tblPrEx>
        <w:trPr>
          <w:cantSplit/>
        </w:trPr>
        <w:tc>
          <w:tcPr>
            <w:tcW w:w="1186" w:type="pct"/>
          </w:tcPr>
          <w:p w:rsidR="00AC6C0D" w:rsidRPr="00355732" w:rsidRDefault="00AC6C0D" w:rsidP="008E35E7">
            <w:pPr>
              <w:spacing w:line="240" w:lineRule="auto"/>
              <w:ind w:right="4"/>
              <w:contextualSpacing/>
              <w:rPr>
                <w:rFonts w:cs="Arial"/>
                <w:sz w:val="18"/>
                <w:szCs w:val="18"/>
              </w:rPr>
            </w:pPr>
            <w:r w:rsidRPr="00355732">
              <w:rPr>
                <w:rFonts w:cs="Arial"/>
                <w:sz w:val="18"/>
                <w:szCs w:val="18"/>
              </w:rPr>
              <w:t>PAID_COPAY</w:t>
            </w:r>
          </w:p>
        </w:tc>
        <w:tc>
          <w:tcPr>
            <w:tcW w:w="989" w:type="pct"/>
          </w:tcPr>
          <w:p w:rsidR="00AC6C0D" w:rsidRPr="00355732" w:rsidRDefault="00AC6C0D" w:rsidP="008E35E7">
            <w:pPr>
              <w:spacing w:line="240" w:lineRule="auto"/>
              <w:ind w:right="4"/>
              <w:contextualSpacing/>
              <w:rPr>
                <w:rFonts w:ascii="Calibri" w:hAnsi="Calibri" w:cs="Arial"/>
                <w:sz w:val="18"/>
                <w:szCs w:val="18"/>
              </w:rPr>
            </w:pPr>
            <w:r w:rsidRPr="00355732">
              <w:rPr>
                <w:rFonts w:ascii="Calibri" w:hAnsi="Calibri" w:cs="Arial"/>
                <w:sz w:val="18"/>
                <w:szCs w:val="18"/>
              </w:rPr>
              <w:t>-</w:t>
            </w:r>
          </w:p>
        </w:tc>
        <w:tc>
          <w:tcPr>
            <w:tcW w:w="1883" w:type="pct"/>
          </w:tcPr>
          <w:p w:rsidR="00AC6C0D" w:rsidRPr="00355732" w:rsidRDefault="00AC6C0D" w:rsidP="008E35E7">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942" w:type="pct"/>
          </w:tcPr>
          <w:p w:rsidR="00AC6C0D" w:rsidRPr="00355732" w:rsidRDefault="00AC6C0D" w:rsidP="008E35E7">
            <w:pPr>
              <w:spacing w:line="240" w:lineRule="auto"/>
              <w:ind w:right="4"/>
              <w:contextualSpacing/>
              <w:rPr>
                <w:rFonts w:cs="Arial"/>
                <w:sz w:val="18"/>
                <w:szCs w:val="18"/>
              </w:rPr>
            </w:pPr>
          </w:p>
        </w:tc>
      </w:tr>
      <w:tr w:rsidR="00AC6C0D" w:rsidRPr="00355732" w:rsidTr="00355732">
        <w:tblPrEx>
          <w:tblCellMar>
            <w:top w:w="0" w:type="dxa"/>
            <w:bottom w:w="0" w:type="dxa"/>
          </w:tblCellMar>
        </w:tblPrEx>
        <w:trPr>
          <w:cantSplit/>
        </w:trPr>
        <w:tc>
          <w:tcPr>
            <w:tcW w:w="1186" w:type="pct"/>
          </w:tcPr>
          <w:p w:rsidR="00AC6C0D" w:rsidRPr="00355732" w:rsidRDefault="00AC6C0D" w:rsidP="008E35E7">
            <w:pPr>
              <w:spacing w:line="240" w:lineRule="auto"/>
              <w:ind w:right="4"/>
              <w:contextualSpacing/>
              <w:rPr>
                <w:rFonts w:cs="Arial"/>
                <w:sz w:val="18"/>
                <w:szCs w:val="18"/>
              </w:rPr>
            </w:pPr>
            <w:r w:rsidRPr="00355732">
              <w:rPr>
                <w:rFonts w:cs="Arial"/>
                <w:sz w:val="18"/>
                <w:szCs w:val="18"/>
              </w:rPr>
              <w:t>PAID_COINSURANCE</w:t>
            </w:r>
          </w:p>
        </w:tc>
        <w:tc>
          <w:tcPr>
            <w:tcW w:w="989" w:type="pct"/>
          </w:tcPr>
          <w:p w:rsidR="00AC6C0D" w:rsidRPr="00355732" w:rsidRDefault="00AC6C0D" w:rsidP="008E35E7">
            <w:pPr>
              <w:spacing w:line="240" w:lineRule="auto"/>
              <w:ind w:right="4"/>
              <w:contextualSpacing/>
              <w:rPr>
                <w:rFonts w:ascii="Calibri" w:hAnsi="Calibri" w:cs="Arial"/>
                <w:sz w:val="18"/>
                <w:szCs w:val="18"/>
              </w:rPr>
            </w:pPr>
            <w:r w:rsidRPr="00355732">
              <w:rPr>
                <w:rFonts w:ascii="Calibri" w:hAnsi="Calibri" w:cs="Arial"/>
                <w:sz w:val="18"/>
                <w:szCs w:val="18"/>
              </w:rPr>
              <w:t>-</w:t>
            </w:r>
          </w:p>
        </w:tc>
        <w:tc>
          <w:tcPr>
            <w:tcW w:w="1883" w:type="pct"/>
          </w:tcPr>
          <w:p w:rsidR="00AC6C0D" w:rsidRPr="00355732" w:rsidRDefault="00AC6C0D" w:rsidP="008E35E7">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942" w:type="pct"/>
          </w:tcPr>
          <w:p w:rsidR="00AC6C0D" w:rsidRPr="00355732" w:rsidRDefault="00AC6C0D" w:rsidP="008E35E7">
            <w:pPr>
              <w:spacing w:line="240" w:lineRule="auto"/>
              <w:ind w:right="4"/>
              <w:contextualSpacing/>
              <w:rPr>
                <w:rFonts w:cs="Arial"/>
                <w:sz w:val="18"/>
                <w:szCs w:val="18"/>
              </w:rPr>
            </w:pPr>
          </w:p>
        </w:tc>
      </w:tr>
      <w:tr w:rsidR="00AC6C0D" w:rsidRPr="00355732" w:rsidTr="00355732">
        <w:tblPrEx>
          <w:tblCellMar>
            <w:top w:w="0" w:type="dxa"/>
            <w:bottom w:w="0" w:type="dxa"/>
          </w:tblCellMar>
        </w:tblPrEx>
        <w:trPr>
          <w:cantSplit/>
        </w:trPr>
        <w:tc>
          <w:tcPr>
            <w:tcW w:w="1186" w:type="pct"/>
          </w:tcPr>
          <w:p w:rsidR="00AC6C0D" w:rsidRPr="00355732" w:rsidRDefault="00AC6C0D" w:rsidP="008E35E7">
            <w:pPr>
              <w:spacing w:line="240" w:lineRule="auto"/>
              <w:ind w:right="4"/>
              <w:contextualSpacing/>
              <w:rPr>
                <w:rFonts w:cs="Arial"/>
                <w:sz w:val="18"/>
                <w:szCs w:val="18"/>
              </w:rPr>
            </w:pPr>
            <w:r w:rsidRPr="00355732">
              <w:rPr>
                <w:rFonts w:cs="Arial"/>
                <w:sz w:val="18"/>
                <w:szCs w:val="18"/>
              </w:rPr>
              <w:t>PAID_TOWARD_DEDUCTIBLE</w:t>
            </w:r>
          </w:p>
        </w:tc>
        <w:tc>
          <w:tcPr>
            <w:tcW w:w="989" w:type="pct"/>
          </w:tcPr>
          <w:p w:rsidR="00AC6C0D" w:rsidRPr="00355732" w:rsidRDefault="00AC6C0D" w:rsidP="008E35E7">
            <w:pPr>
              <w:spacing w:line="240" w:lineRule="auto"/>
              <w:ind w:right="4"/>
              <w:contextualSpacing/>
              <w:rPr>
                <w:rFonts w:ascii="Calibri" w:hAnsi="Calibri" w:cs="Arial"/>
                <w:sz w:val="18"/>
                <w:szCs w:val="18"/>
              </w:rPr>
            </w:pPr>
            <w:r w:rsidRPr="00355732">
              <w:rPr>
                <w:rFonts w:ascii="Calibri" w:hAnsi="Calibri" w:cs="Arial"/>
                <w:sz w:val="18"/>
                <w:szCs w:val="18"/>
              </w:rPr>
              <w:t>-</w:t>
            </w:r>
          </w:p>
        </w:tc>
        <w:tc>
          <w:tcPr>
            <w:tcW w:w="1883" w:type="pct"/>
          </w:tcPr>
          <w:p w:rsidR="00AC6C0D" w:rsidRPr="00355732" w:rsidRDefault="00AC6C0D" w:rsidP="008E35E7">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942" w:type="pct"/>
          </w:tcPr>
          <w:p w:rsidR="00AC6C0D" w:rsidRPr="00355732" w:rsidRDefault="00AC6C0D" w:rsidP="008E35E7">
            <w:pPr>
              <w:spacing w:line="240" w:lineRule="auto"/>
              <w:ind w:right="4"/>
              <w:contextualSpacing/>
              <w:rPr>
                <w:rFonts w:cs="Arial"/>
                <w:sz w:val="18"/>
                <w:szCs w:val="18"/>
              </w:rPr>
            </w:pPr>
          </w:p>
        </w:tc>
      </w:tr>
      <w:tr w:rsidR="00AC6C0D" w:rsidRPr="00355732" w:rsidTr="00355732">
        <w:tblPrEx>
          <w:tblCellMar>
            <w:top w:w="0" w:type="dxa"/>
            <w:bottom w:w="0" w:type="dxa"/>
          </w:tblCellMar>
        </w:tblPrEx>
        <w:trPr>
          <w:cantSplit/>
        </w:trPr>
        <w:tc>
          <w:tcPr>
            <w:tcW w:w="1186" w:type="pct"/>
          </w:tcPr>
          <w:p w:rsidR="00AC6C0D" w:rsidRPr="00355732" w:rsidRDefault="00AC6C0D" w:rsidP="008E35E7">
            <w:pPr>
              <w:spacing w:line="240" w:lineRule="auto"/>
              <w:ind w:right="4"/>
              <w:contextualSpacing/>
              <w:rPr>
                <w:rFonts w:cs="Arial"/>
                <w:sz w:val="18"/>
                <w:szCs w:val="18"/>
              </w:rPr>
            </w:pPr>
            <w:r w:rsidRPr="00355732">
              <w:rPr>
                <w:rFonts w:cs="Arial"/>
                <w:sz w:val="18"/>
                <w:szCs w:val="18"/>
              </w:rPr>
              <w:t>PAID_BY_PAYER</w:t>
            </w:r>
          </w:p>
        </w:tc>
        <w:tc>
          <w:tcPr>
            <w:tcW w:w="989" w:type="pct"/>
          </w:tcPr>
          <w:p w:rsidR="00AC6C0D" w:rsidRPr="00355732" w:rsidRDefault="00AC6C0D" w:rsidP="008E35E7">
            <w:pPr>
              <w:spacing w:line="240" w:lineRule="auto"/>
              <w:ind w:right="4"/>
              <w:contextualSpacing/>
              <w:rPr>
                <w:rFonts w:ascii="Calibri" w:hAnsi="Calibri" w:cs="Arial"/>
                <w:sz w:val="18"/>
                <w:szCs w:val="18"/>
              </w:rPr>
            </w:pPr>
            <w:r w:rsidRPr="00355732">
              <w:rPr>
                <w:rFonts w:ascii="Calibri" w:hAnsi="Calibri" w:cs="Arial"/>
                <w:sz w:val="18"/>
                <w:szCs w:val="18"/>
              </w:rPr>
              <w:t>-</w:t>
            </w:r>
          </w:p>
        </w:tc>
        <w:tc>
          <w:tcPr>
            <w:tcW w:w="1883" w:type="pct"/>
          </w:tcPr>
          <w:p w:rsidR="00AC6C0D" w:rsidRPr="00355732" w:rsidRDefault="00AC6C0D" w:rsidP="008E35E7">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942" w:type="pct"/>
          </w:tcPr>
          <w:p w:rsidR="00AC6C0D" w:rsidRPr="00355732" w:rsidRDefault="00AC6C0D" w:rsidP="008E35E7">
            <w:pPr>
              <w:spacing w:line="240" w:lineRule="auto"/>
              <w:ind w:right="4"/>
              <w:contextualSpacing/>
              <w:rPr>
                <w:rFonts w:cs="Arial"/>
                <w:sz w:val="18"/>
                <w:szCs w:val="18"/>
              </w:rPr>
            </w:pPr>
          </w:p>
        </w:tc>
      </w:tr>
      <w:tr w:rsidR="00AC6C0D" w:rsidRPr="00355732" w:rsidTr="00355732">
        <w:tblPrEx>
          <w:tblCellMar>
            <w:top w:w="0" w:type="dxa"/>
            <w:bottom w:w="0" w:type="dxa"/>
          </w:tblCellMar>
        </w:tblPrEx>
        <w:trPr>
          <w:cantSplit/>
        </w:trPr>
        <w:tc>
          <w:tcPr>
            <w:tcW w:w="1186" w:type="pct"/>
          </w:tcPr>
          <w:p w:rsidR="00AC6C0D" w:rsidRPr="00355732" w:rsidRDefault="00AC6C0D" w:rsidP="008E35E7">
            <w:pPr>
              <w:spacing w:line="240" w:lineRule="auto"/>
              <w:ind w:right="4"/>
              <w:contextualSpacing/>
              <w:rPr>
                <w:rFonts w:cs="Arial"/>
                <w:sz w:val="18"/>
                <w:szCs w:val="18"/>
              </w:rPr>
            </w:pPr>
            <w:r w:rsidRPr="00355732">
              <w:rPr>
                <w:rFonts w:cs="Arial"/>
                <w:sz w:val="18"/>
                <w:szCs w:val="18"/>
              </w:rPr>
              <w:t>PAID_BY_COORDINATION_BENEFITS</w:t>
            </w:r>
          </w:p>
        </w:tc>
        <w:tc>
          <w:tcPr>
            <w:tcW w:w="989" w:type="pct"/>
          </w:tcPr>
          <w:p w:rsidR="00AC6C0D" w:rsidRPr="00355732" w:rsidRDefault="00AC6C0D" w:rsidP="008E35E7">
            <w:pPr>
              <w:spacing w:line="240" w:lineRule="auto"/>
              <w:ind w:right="4"/>
              <w:contextualSpacing/>
              <w:rPr>
                <w:rFonts w:ascii="Calibri" w:hAnsi="Calibri" w:cs="Arial"/>
                <w:sz w:val="18"/>
                <w:szCs w:val="18"/>
              </w:rPr>
            </w:pPr>
            <w:r w:rsidRPr="00355732">
              <w:rPr>
                <w:rFonts w:ascii="Calibri" w:hAnsi="Calibri" w:cs="Arial"/>
                <w:sz w:val="18"/>
                <w:szCs w:val="18"/>
              </w:rPr>
              <w:t>-</w:t>
            </w:r>
          </w:p>
        </w:tc>
        <w:tc>
          <w:tcPr>
            <w:tcW w:w="1883" w:type="pct"/>
          </w:tcPr>
          <w:p w:rsidR="00AC6C0D" w:rsidRPr="00355732" w:rsidRDefault="00AC6C0D" w:rsidP="008E35E7">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942" w:type="pct"/>
          </w:tcPr>
          <w:p w:rsidR="00AC6C0D" w:rsidRPr="00355732" w:rsidRDefault="00AC6C0D" w:rsidP="008E35E7">
            <w:pPr>
              <w:spacing w:line="240" w:lineRule="auto"/>
              <w:ind w:right="4"/>
              <w:contextualSpacing/>
              <w:rPr>
                <w:rFonts w:cs="Arial"/>
                <w:sz w:val="18"/>
                <w:szCs w:val="18"/>
              </w:rPr>
            </w:pPr>
          </w:p>
        </w:tc>
      </w:tr>
      <w:tr w:rsidR="00AC6C0D" w:rsidRPr="00355732" w:rsidTr="00355732">
        <w:tblPrEx>
          <w:tblCellMar>
            <w:top w:w="0" w:type="dxa"/>
            <w:bottom w:w="0" w:type="dxa"/>
          </w:tblCellMar>
        </w:tblPrEx>
        <w:trPr>
          <w:cantSplit/>
        </w:trPr>
        <w:tc>
          <w:tcPr>
            <w:tcW w:w="1186" w:type="pct"/>
          </w:tcPr>
          <w:p w:rsidR="00AC6C0D" w:rsidRPr="00355732" w:rsidRDefault="00AC6C0D" w:rsidP="008E35E7">
            <w:pPr>
              <w:spacing w:line="240" w:lineRule="auto"/>
              <w:ind w:right="4"/>
              <w:contextualSpacing/>
              <w:rPr>
                <w:rFonts w:cs="Arial"/>
                <w:sz w:val="18"/>
                <w:szCs w:val="18"/>
              </w:rPr>
            </w:pPr>
            <w:r w:rsidRPr="00355732">
              <w:rPr>
                <w:rFonts w:cs="Arial"/>
                <w:sz w:val="18"/>
                <w:szCs w:val="18"/>
              </w:rPr>
              <w:t>TOTAL_OUT_OF_POCKET</w:t>
            </w:r>
          </w:p>
        </w:tc>
        <w:tc>
          <w:tcPr>
            <w:tcW w:w="989" w:type="pct"/>
          </w:tcPr>
          <w:p w:rsidR="00AC6C0D" w:rsidRPr="00355732" w:rsidRDefault="00AC6C0D" w:rsidP="008E35E7">
            <w:pPr>
              <w:spacing w:line="240" w:lineRule="auto"/>
              <w:ind w:right="4"/>
              <w:contextualSpacing/>
              <w:rPr>
                <w:rFonts w:ascii="Calibri" w:hAnsi="Calibri" w:cs="Arial"/>
                <w:sz w:val="18"/>
                <w:szCs w:val="18"/>
              </w:rPr>
            </w:pPr>
            <w:r w:rsidRPr="00355732">
              <w:rPr>
                <w:rFonts w:ascii="Calibri" w:hAnsi="Calibri" w:cs="Arial"/>
                <w:sz w:val="18"/>
                <w:szCs w:val="18"/>
              </w:rPr>
              <w:t>-</w:t>
            </w:r>
          </w:p>
        </w:tc>
        <w:tc>
          <w:tcPr>
            <w:tcW w:w="1883" w:type="pct"/>
          </w:tcPr>
          <w:p w:rsidR="00AC6C0D" w:rsidRPr="00355732" w:rsidRDefault="00AC6C0D" w:rsidP="008E35E7">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942" w:type="pct"/>
          </w:tcPr>
          <w:p w:rsidR="00AC6C0D" w:rsidRPr="00355732" w:rsidRDefault="00AC6C0D" w:rsidP="008E35E7">
            <w:pPr>
              <w:spacing w:line="240" w:lineRule="auto"/>
              <w:ind w:right="4"/>
              <w:contextualSpacing/>
              <w:rPr>
                <w:rFonts w:cs="Arial"/>
                <w:sz w:val="18"/>
                <w:szCs w:val="18"/>
              </w:rPr>
            </w:pPr>
          </w:p>
        </w:tc>
      </w:tr>
      <w:tr w:rsidR="00AC6C0D" w:rsidRPr="00355732" w:rsidTr="00355732">
        <w:tblPrEx>
          <w:tblCellMar>
            <w:top w:w="0" w:type="dxa"/>
            <w:bottom w:w="0" w:type="dxa"/>
          </w:tblCellMar>
        </w:tblPrEx>
        <w:trPr>
          <w:cantSplit/>
        </w:trPr>
        <w:tc>
          <w:tcPr>
            <w:tcW w:w="1186" w:type="pct"/>
          </w:tcPr>
          <w:p w:rsidR="00AC6C0D" w:rsidRPr="00355732" w:rsidRDefault="00AC6C0D" w:rsidP="008E35E7">
            <w:pPr>
              <w:spacing w:line="240" w:lineRule="auto"/>
              <w:ind w:right="4"/>
              <w:contextualSpacing/>
              <w:rPr>
                <w:rFonts w:cs="Arial"/>
                <w:sz w:val="18"/>
                <w:szCs w:val="18"/>
              </w:rPr>
            </w:pPr>
            <w:r w:rsidRPr="00355732">
              <w:rPr>
                <w:rFonts w:cs="Arial"/>
                <w:sz w:val="18"/>
                <w:szCs w:val="18"/>
              </w:rPr>
              <w:lastRenderedPageBreak/>
              <w:t>TOTAL_PAID</w:t>
            </w:r>
          </w:p>
        </w:tc>
        <w:tc>
          <w:tcPr>
            <w:tcW w:w="989" w:type="pct"/>
          </w:tcPr>
          <w:p w:rsidR="00AC6C0D" w:rsidRPr="00355732" w:rsidRDefault="00AC6C0D" w:rsidP="008E35E7">
            <w:pPr>
              <w:spacing w:line="240" w:lineRule="auto"/>
              <w:ind w:right="4"/>
              <w:contextualSpacing/>
              <w:rPr>
                <w:rFonts w:ascii="Calibri" w:hAnsi="Calibri" w:cs="Arial"/>
                <w:b/>
                <w:i/>
                <w:sz w:val="18"/>
                <w:szCs w:val="18"/>
              </w:rPr>
            </w:pPr>
            <w:r w:rsidRPr="00355732">
              <w:rPr>
                <w:rFonts w:ascii="Calibri" w:hAnsi="Calibri" w:cs="Arial"/>
                <w:b/>
                <w:i/>
                <w:sz w:val="18"/>
                <w:szCs w:val="18"/>
              </w:rPr>
              <w:t>PATBILL.BILL_CHARGES</w:t>
            </w:r>
          </w:p>
        </w:tc>
        <w:tc>
          <w:tcPr>
            <w:tcW w:w="1883" w:type="pct"/>
          </w:tcPr>
          <w:p w:rsidR="00324F4F" w:rsidRPr="00355732" w:rsidRDefault="00324F4F" w:rsidP="00324F4F">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0000FF"/>
                <w:sz w:val="18"/>
                <w:szCs w:val="18"/>
              </w:rPr>
              <w:t>SELECT</w:t>
            </w:r>
            <w:r w:rsidRPr="00355732">
              <w:rPr>
                <w:rFonts w:ascii="Consolas" w:hAnsi="Consolas" w:cs="Consolas"/>
                <w:sz w:val="18"/>
                <w:szCs w:val="18"/>
              </w:rPr>
              <w:t xml:space="preserve"> </w:t>
            </w:r>
            <w:r w:rsidRPr="00355732">
              <w:rPr>
                <w:rFonts w:ascii="Consolas" w:hAnsi="Consolas" w:cs="Consolas"/>
                <w:color w:val="008080"/>
                <w:sz w:val="18"/>
                <w:szCs w:val="18"/>
              </w:rPr>
              <w:t>BILL_CHARGES</w:t>
            </w:r>
            <w:r w:rsidRPr="00355732">
              <w:rPr>
                <w:rFonts w:ascii="Consolas" w:hAnsi="Consolas" w:cs="Consolas"/>
                <w:sz w:val="18"/>
                <w:szCs w:val="18"/>
              </w:rPr>
              <w:t xml:space="preserve"> </w:t>
            </w:r>
            <w:r w:rsidRPr="00355732">
              <w:rPr>
                <w:rFonts w:ascii="Consolas" w:hAnsi="Consolas" w:cs="Consolas"/>
                <w:color w:val="0000FF"/>
                <w:sz w:val="18"/>
                <w:szCs w:val="18"/>
              </w:rPr>
              <w:t>FROM</w:t>
            </w:r>
            <w:r w:rsidRPr="00355732">
              <w:rPr>
                <w:rFonts w:ascii="Consolas" w:hAnsi="Consolas" w:cs="Consolas"/>
                <w:sz w:val="18"/>
                <w:szCs w:val="18"/>
              </w:rPr>
              <w:t xml:space="preserve"> </w:t>
            </w:r>
          </w:p>
          <w:p w:rsidR="00324F4F" w:rsidRPr="00355732" w:rsidRDefault="00324F4F" w:rsidP="00324F4F">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808080"/>
                <w:sz w:val="18"/>
                <w:szCs w:val="18"/>
              </w:rPr>
              <w:t>(</w:t>
            </w:r>
          </w:p>
          <w:p w:rsidR="00324F4F" w:rsidRPr="00355732" w:rsidRDefault="00324F4F" w:rsidP="00324F4F">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0000FF"/>
                <w:sz w:val="18"/>
                <w:szCs w:val="18"/>
              </w:rPr>
              <w:t>SELECT</w:t>
            </w:r>
            <w:r w:rsidRPr="00355732">
              <w:rPr>
                <w:rFonts w:ascii="Consolas" w:hAnsi="Consolas" w:cs="Consolas"/>
                <w:sz w:val="18"/>
                <w:szCs w:val="18"/>
              </w:rPr>
              <w:t xml:space="preserve"> </w:t>
            </w:r>
            <w:r w:rsidRPr="00355732">
              <w:rPr>
                <w:rFonts w:ascii="Consolas" w:hAnsi="Consolas" w:cs="Consolas"/>
                <w:color w:val="FF00FF"/>
                <w:sz w:val="18"/>
                <w:szCs w:val="18"/>
              </w:rPr>
              <w:t>CONCAT</w:t>
            </w:r>
            <w:r w:rsidRPr="00355732">
              <w:rPr>
                <w:rFonts w:ascii="Consolas" w:hAnsi="Consolas" w:cs="Consolas"/>
                <w:color w:val="808080"/>
                <w:sz w:val="18"/>
                <w:szCs w:val="18"/>
              </w:rPr>
              <w:t>(</w:t>
            </w:r>
            <w:r w:rsidRPr="00355732">
              <w:rPr>
                <w:rFonts w:ascii="Consolas" w:hAnsi="Consolas" w:cs="Consolas"/>
                <w:color w:val="008080"/>
                <w:sz w:val="18"/>
                <w:szCs w:val="18"/>
              </w:rPr>
              <w:t>STD_CHG_DESC</w:t>
            </w:r>
            <w:r w:rsidRPr="00355732">
              <w:rPr>
                <w:rFonts w:ascii="Consolas" w:hAnsi="Consolas" w:cs="Consolas"/>
                <w:color w:val="808080"/>
                <w:sz w:val="18"/>
                <w:szCs w:val="18"/>
              </w:rPr>
              <w:t>,</w:t>
            </w:r>
            <w:r w:rsidRPr="00355732">
              <w:rPr>
                <w:rFonts w:ascii="Consolas" w:hAnsi="Consolas" w:cs="Consolas"/>
                <w:sz w:val="18"/>
                <w:szCs w:val="18"/>
              </w:rPr>
              <w:t xml:space="preserve"> </w:t>
            </w:r>
            <w:r w:rsidRPr="00355732">
              <w:rPr>
                <w:rFonts w:ascii="Consolas" w:hAnsi="Consolas" w:cs="Consolas"/>
                <w:color w:val="FF0000"/>
                <w:sz w:val="18"/>
                <w:szCs w:val="18"/>
              </w:rPr>
              <w:t>' / '</w:t>
            </w:r>
            <w:r w:rsidRPr="00355732">
              <w:rPr>
                <w:rFonts w:ascii="Consolas" w:hAnsi="Consolas" w:cs="Consolas"/>
                <w:color w:val="808080"/>
                <w:sz w:val="18"/>
                <w:szCs w:val="18"/>
              </w:rPr>
              <w:t>,</w:t>
            </w:r>
            <w:r w:rsidRPr="00355732">
              <w:rPr>
                <w:rFonts w:ascii="Consolas" w:hAnsi="Consolas" w:cs="Consolas"/>
                <w:sz w:val="18"/>
                <w:szCs w:val="18"/>
              </w:rPr>
              <w:t xml:space="preserve"> </w:t>
            </w:r>
            <w:r w:rsidRPr="00355732">
              <w:rPr>
                <w:rFonts w:ascii="Consolas" w:hAnsi="Consolas" w:cs="Consolas"/>
                <w:color w:val="008080"/>
                <w:sz w:val="18"/>
                <w:szCs w:val="18"/>
              </w:rPr>
              <w:t>HOSP_CHG_DESC</w:t>
            </w:r>
            <w:r w:rsidRPr="00355732">
              <w:rPr>
                <w:rFonts w:ascii="Consolas" w:hAnsi="Consolas" w:cs="Consolas"/>
                <w:color w:val="808080"/>
                <w:sz w:val="18"/>
                <w:szCs w:val="18"/>
              </w:rPr>
              <w:t>)</w:t>
            </w:r>
            <w:r w:rsidRPr="00355732">
              <w:rPr>
                <w:rFonts w:ascii="Consolas" w:hAnsi="Consolas" w:cs="Consolas"/>
                <w:sz w:val="18"/>
                <w:szCs w:val="18"/>
              </w:rPr>
              <w:t xml:space="preserve"> </w:t>
            </w:r>
            <w:r w:rsidRPr="00355732">
              <w:rPr>
                <w:rFonts w:ascii="Consolas" w:hAnsi="Consolas" w:cs="Consolas"/>
                <w:color w:val="0000FF"/>
                <w:sz w:val="18"/>
                <w:szCs w:val="18"/>
              </w:rPr>
              <w:t>AS</w:t>
            </w:r>
            <w:r w:rsidRPr="00355732">
              <w:rPr>
                <w:rFonts w:ascii="Consolas" w:hAnsi="Consolas" w:cs="Consolas"/>
                <w:sz w:val="18"/>
                <w:szCs w:val="18"/>
              </w:rPr>
              <w:t xml:space="preserve"> </w:t>
            </w:r>
            <w:r w:rsidRPr="00355732">
              <w:rPr>
                <w:rFonts w:ascii="Consolas" w:hAnsi="Consolas" w:cs="Consolas"/>
                <w:color w:val="008080"/>
                <w:sz w:val="18"/>
                <w:szCs w:val="18"/>
              </w:rPr>
              <w:t>SOURCE_VALUE, BILL_CHARGES</w:t>
            </w:r>
            <w:r w:rsidRPr="00355732">
              <w:rPr>
                <w:rFonts w:ascii="Consolas" w:hAnsi="Consolas" w:cs="Consolas"/>
                <w:sz w:val="18"/>
                <w:szCs w:val="18"/>
              </w:rPr>
              <w:t xml:space="preserve"> </w:t>
            </w:r>
            <w:r w:rsidRPr="00355732">
              <w:rPr>
                <w:rFonts w:ascii="Consolas" w:hAnsi="Consolas" w:cs="Consolas"/>
                <w:color w:val="0000FF"/>
                <w:sz w:val="18"/>
                <w:szCs w:val="18"/>
              </w:rPr>
              <w:t>FROM</w:t>
            </w:r>
            <w:r w:rsidRPr="00355732">
              <w:rPr>
                <w:rFonts w:ascii="Consolas" w:hAnsi="Consolas" w:cs="Consolas"/>
                <w:sz w:val="18"/>
                <w:szCs w:val="18"/>
              </w:rPr>
              <w:t xml:space="preserve"> </w:t>
            </w:r>
            <w:r w:rsidRPr="00355732">
              <w:rPr>
                <w:rFonts w:ascii="Consolas" w:hAnsi="Consolas" w:cs="Consolas"/>
                <w:color w:val="008080"/>
                <w:sz w:val="18"/>
                <w:szCs w:val="18"/>
              </w:rPr>
              <w:t>PATBILL</w:t>
            </w:r>
            <w:r w:rsidRPr="00355732">
              <w:rPr>
                <w:rFonts w:ascii="Consolas" w:hAnsi="Consolas" w:cs="Consolas"/>
                <w:sz w:val="18"/>
                <w:szCs w:val="18"/>
              </w:rPr>
              <w:t xml:space="preserve"> </w:t>
            </w:r>
            <w:r w:rsidRPr="00355732">
              <w:rPr>
                <w:rFonts w:ascii="Consolas" w:hAnsi="Consolas" w:cs="Consolas"/>
                <w:color w:val="008080"/>
                <w:sz w:val="18"/>
                <w:szCs w:val="18"/>
              </w:rPr>
              <w:t>A</w:t>
            </w:r>
          </w:p>
          <w:p w:rsidR="00324F4F" w:rsidRPr="00355732" w:rsidRDefault="00324F4F" w:rsidP="00324F4F">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808080"/>
                <w:sz w:val="18"/>
                <w:szCs w:val="18"/>
              </w:rPr>
              <w:t>JOIN</w:t>
            </w:r>
            <w:r w:rsidRPr="00355732">
              <w:rPr>
                <w:rFonts w:ascii="Consolas" w:hAnsi="Consolas" w:cs="Consolas"/>
                <w:sz w:val="18"/>
                <w:szCs w:val="18"/>
              </w:rPr>
              <w:t xml:space="preserve"> </w:t>
            </w:r>
            <w:r w:rsidRPr="00355732">
              <w:rPr>
                <w:rFonts w:ascii="Consolas" w:hAnsi="Consolas" w:cs="Consolas"/>
                <w:color w:val="008080"/>
                <w:sz w:val="18"/>
                <w:szCs w:val="18"/>
              </w:rPr>
              <w:t>CHGMSTR</w:t>
            </w:r>
            <w:r w:rsidRPr="00355732">
              <w:rPr>
                <w:rFonts w:ascii="Consolas" w:hAnsi="Consolas" w:cs="Consolas"/>
                <w:sz w:val="18"/>
                <w:szCs w:val="18"/>
              </w:rPr>
              <w:t xml:space="preserve"> </w:t>
            </w:r>
            <w:r w:rsidRPr="00355732">
              <w:rPr>
                <w:rFonts w:ascii="Consolas" w:hAnsi="Consolas" w:cs="Consolas"/>
                <w:color w:val="008080"/>
                <w:sz w:val="18"/>
                <w:szCs w:val="18"/>
              </w:rPr>
              <w:t>B</w:t>
            </w:r>
            <w:r w:rsidRPr="00355732">
              <w:rPr>
                <w:rFonts w:ascii="Consolas" w:hAnsi="Consolas" w:cs="Consolas"/>
                <w:sz w:val="18"/>
                <w:szCs w:val="18"/>
              </w:rPr>
              <w:t xml:space="preserve"> </w:t>
            </w:r>
            <w:r w:rsidRPr="00355732">
              <w:rPr>
                <w:rFonts w:ascii="Consolas" w:hAnsi="Consolas" w:cs="Consolas"/>
                <w:color w:val="0000FF"/>
                <w:sz w:val="18"/>
                <w:szCs w:val="18"/>
              </w:rPr>
              <w:t>ON</w:t>
            </w:r>
            <w:r w:rsidRPr="00355732">
              <w:rPr>
                <w:rFonts w:ascii="Consolas" w:hAnsi="Consolas" w:cs="Consolas"/>
                <w:sz w:val="18"/>
                <w:szCs w:val="18"/>
              </w:rPr>
              <w:t xml:space="preserve"> </w:t>
            </w:r>
            <w:r w:rsidRPr="00355732">
              <w:rPr>
                <w:rFonts w:ascii="Consolas" w:hAnsi="Consolas" w:cs="Consolas"/>
                <w:color w:val="008080"/>
                <w:sz w:val="18"/>
                <w:szCs w:val="18"/>
              </w:rPr>
              <w:t>A</w:t>
            </w:r>
            <w:r w:rsidRPr="00355732">
              <w:rPr>
                <w:rFonts w:ascii="Consolas" w:hAnsi="Consolas" w:cs="Consolas"/>
                <w:color w:val="808080"/>
                <w:sz w:val="18"/>
                <w:szCs w:val="18"/>
              </w:rPr>
              <w:t>.</w:t>
            </w:r>
            <w:r w:rsidRPr="00355732">
              <w:rPr>
                <w:rFonts w:ascii="Consolas" w:hAnsi="Consolas" w:cs="Consolas"/>
                <w:color w:val="008080"/>
                <w:sz w:val="18"/>
                <w:szCs w:val="18"/>
              </w:rPr>
              <w:t>STD_CHG_CODE</w:t>
            </w:r>
            <w:r w:rsidRPr="00355732">
              <w:rPr>
                <w:rFonts w:ascii="Consolas" w:hAnsi="Consolas" w:cs="Consolas"/>
                <w:color w:val="808080"/>
                <w:sz w:val="18"/>
                <w:szCs w:val="18"/>
              </w:rPr>
              <w:t>=</w:t>
            </w:r>
            <w:r w:rsidRPr="00355732">
              <w:rPr>
                <w:rFonts w:ascii="Consolas" w:hAnsi="Consolas" w:cs="Consolas"/>
                <w:color w:val="008080"/>
                <w:sz w:val="18"/>
                <w:szCs w:val="18"/>
              </w:rPr>
              <w:t>B</w:t>
            </w:r>
            <w:r w:rsidRPr="00355732">
              <w:rPr>
                <w:rFonts w:ascii="Consolas" w:hAnsi="Consolas" w:cs="Consolas"/>
                <w:color w:val="808080"/>
                <w:sz w:val="18"/>
                <w:szCs w:val="18"/>
              </w:rPr>
              <w:t>.</w:t>
            </w:r>
            <w:r w:rsidRPr="00355732">
              <w:rPr>
                <w:rFonts w:ascii="Consolas" w:hAnsi="Consolas" w:cs="Consolas"/>
                <w:color w:val="008080"/>
                <w:sz w:val="18"/>
                <w:szCs w:val="18"/>
              </w:rPr>
              <w:t>STD_CHG_CODE</w:t>
            </w:r>
          </w:p>
          <w:p w:rsidR="00324F4F" w:rsidRPr="00355732" w:rsidRDefault="00324F4F" w:rsidP="00324F4F">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808080"/>
                <w:sz w:val="18"/>
                <w:szCs w:val="18"/>
              </w:rPr>
              <w:t>JOIN</w:t>
            </w:r>
            <w:r w:rsidRPr="00355732">
              <w:rPr>
                <w:rFonts w:ascii="Consolas" w:hAnsi="Consolas" w:cs="Consolas"/>
                <w:sz w:val="18"/>
                <w:szCs w:val="18"/>
              </w:rPr>
              <w:t xml:space="preserve"> </w:t>
            </w:r>
            <w:r w:rsidRPr="00355732">
              <w:rPr>
                <w:rFonts w:ascii="Consolas" w:hAnsi="Consolas" w:cs="Consolas"/>
                <w:color w:val="008080"/>
                <w:sz w:val="18"/>
                <w:szCs w:val="18"/>
              </w:rPr>
              <w:t>hospchg</w:t>
            </w:r>
            <w:r w:rsidRPr="00355732">
              <w:rPr>
                <w:rFonts w:ascii="Consolas" w:hAnsi="Consolas" w:cs="Consolas"/>
                <w:sz w:val="18"/>
                <w:szCs w:val="18"/>
              </w:rPr>
              <w:t xml:space="preserve"> </w:t>
            </w:r>
            <w:r w:rsidRPr="00355732">
              <w:rPr>
                <w:rFonts w:ascii="Consolas" w:hAnsi="Consolas" w:cs="Consolas"/>
                <w:color w:val="008080"/>
                <w:sz w:val="18"/>
                <w:szCs w:val="18"/>
              </w:rPr>
              <w:t>C</w:t>
            </w:r>
            <w:r w:rsidRPr="00355732">
              <w:rPr>
                <w:rFonts w:ascii="Consolas" w:hAnsi="Consolas" w:cs="Consolas"/>
                <w:sz w:val="18"/>
                <w:szCs w:val="18"/>
              </w:rPr>
              <w:t xml:space="preserve"> </w:t>
            </w:r>
            <w:r w:rsidRPr="00355732">
              <w:rPr>
                <w:rFonts w:ascii="Consolas" w:hAnsi="Consolas" w:cs="Consolas"/>
                <w:color w:val="0000FF"/>
                <w:sz w:val="18"/>
                <w:szCs w:val="18"/>
              </w:rPr>
              <w:t>ON</w:t>
            </w:r>
            <w:r w:rsidRPr="00355732">
              <w:rPr>
                <w:rFonts w:ascii="Consolas" w:hAnsi="Consolas" w:cs="Consolas"/>
                <w:sz w:val="18"/>
                <w:szCs w:val="18"/>
              </w:rPr>
              <w:t xml:space="preserve"> </w:t>
            </w:r>
            <w:r w:rsidRPr="00355732">
              <w:rPr>
                <w:rFonts w:ascii="Consolas" w:hAnsi="Consolas" w:cs="Consolas"/>
                <w:color w:val="008080"/>
                <w:sz w:val="18"/>
                <w:szCs w:val="18"/>
              </w:rPr>
              <w:t>A</w:t>
            </w:r>
            <w:r w:rsidRPr="00355732">
              <w:rPr>
                <w:rFonts w:ascii="Consolas" w:hAnsi="Consolas" w:cs="Consolas"/>
                <w:color w:val="808080"/>
                <w:sz w:val="18"/>
                <w:szCs w:val="18"/>
              </w:rPr>
              <w:t>.</w:t>
            </w:r>
            <w:r w:rsidRPr="00355732">
              <w:rPr>
                <w:rFonts w:ascii="Consolas" w:hAnsi="Consolas" w:cs="Consolas"/>
                <w:color w:val="008080"/>
                <w:sz w:val="18"/>
                <w:szCs w:val="18"/>
              </w:rPr>
              <w:t>hosp_chg_id</w:t>
            </w:r>
            <w:r w:rsidRPr="00355732">
              <w:rPr>
                <w:rFonts w:ascii="Consolas" w:hAnsi="Consolas" w:cs="Consolas"/>
                <w:color w:val="808080"/>
                <w:sz w:val="18"/>
                <w:szCs w:val="18"/>
              </w:rPr>
              <w:t>=</w:t>
            </w:r>
            <w:r w:rsidRPr="00355732">
              <w:rPr>
                <w:rFonts w:ascii="Consolas" w:hAnsi="Consolas" w:cs="Consolas"/>
                <w:color w:val="008080"/>
                <w:sz w:val="18"/>
                <w:szCs w:val="18"/>
              </w:rPr>
              <w:t>C</w:t>
            </w:r>
            <w:r w:rsidRPr="00355732">
              <w:rPr>
                <w:rFonts w:ascii="Consolas" w:hAnsi="Consolas" w:cs="Consolas"/>
                <w:color w:val="808080"/>
                <w:sz w:val="18"/>
                <w:szCs w:val="18"/>
              </w:rPr>
              <w:t>.</w:t>
            </w:r>
            <w:r w:rsidRPr="00355732">
              <w:rPr>
                <w:rFonts w:ascii="Consolas" w:hAnsi="Consolas" w:cs="Consolas"/>
                <w:color w:val="008080"/>
                <w:sz w:val="18"/>
                <w:szCs w:val="18"/>
              </w:rPr>
              <w:t>hosp_chg_id</w:t>
            </w:r>
            <w:r w:rsidRPr="00355732">
              <w:rPr>
                <w:rFonts w:ascii="Consolas" w:hAnsi="Consolas" w:cs="Consolas"/>
                <w:sz w:val="18"/>
                <w:szCs w:val="18"/>
              </w:rPr>
              <w:t xml:space="preserve"> </w:t>
            </w:r>
          </w:p>
          <w:p w:rsidR="00324F4F" w:rsidRPr="00355732" w:rsidRDefault="00324F4F" w:rsidP="00324F4F">
            <w:pPr>
              <w:autoSpaceDE w:val="0"/>
              <w:autoSpaceDN w:val="0"/>
              <w:adjustRightInd w:val="0"/>
              <w:spacing w:before="0" w:after="0" w:line="240" w:lineRule="auto"/>
              <w:rPr>
                <w:rFonts w:ascii="Consolas" w:hAnsi="Consolas" w:cs="Consolas"/>
                <w:color w:val="008080"/>
                <w:sz w:val="18"/>
                <w:szCs w:val="18"/>
              </w:rPr>
            </w:pPr>
            <w:r w:rsidRPr="00355732">
              <w:rPr>
                <w:rFonts w:ascii="Consolas" w:hAnsi="Consolas" w:cs="Consolas"/>
                <w:color w:val="808080"/>
                <w:sz w:val="18"/>
                <w:szCs w:val="18"/>
              </w:rPr>
              <w:t>)</w:t>
            </w:r>
            <w:r w:rsidRPr="00355732">
              <w:rPr>
                <w:rFonts w:ascii="Consolas" w:hAnsi="Consolas" w:cs="Consolas"/>
                <w:sz w:val="18"/>
                <w:szCs w:val="18"/>
              </w:rPr>
              <w:t xml:space="preserve"> </w:t>
            </w:r>
            <w:r w:rsidRPr="00355732">
              <w:rPr>
                <w:rFonts w:ascii="Consolas" w:hAnsi="Consolas" w:cs="Consolas"/>
                <w:color w:val="008080"/>
                <w:sz w:val="18"/>
                <w:szCs w:val="18"/>
              </w:rPr>
              <w:t>A</w:t>
            </w:r>
          </w:p>
          <w:p w:rsidR="00AC6C0D" w:rsidRPr="00355732" w:rsidRDefault="00AC6C0D" w:rsidP="008E35E7">
            <w:pPr>
              <w:spacing w:line="240" w:lineRule="auto"/>
              <w:ind w:right="4"/>
              <w:contextualSpacing/>
              <w:rPr>
                <w:rFonts w:ascii="Calibri" w:hAnsi="Calibri" w:cs="Arial"/>
                <w:sz w:val="18"/>
                <w:szCs w:val="18"/>
              </w:rPr>
            </w:pPr>
          </w:p>
        </w:tc>
        <w:tc>
          <w:tcPr>
            <w:tcW w:w="942" w:type="pct"/>
          </w:tcPr>
          <w:p w:rsidR="00AC6C0D" w:rsidRPr="00355732" w:rsidRDefault="00AC6C0D" w:rsidP="008E35E7">
            <w:pPr>
              <w:spacing w:line="240" w:lineRule="auto"/>
              <w:ind w:right="4"/>
              <w:contextualSpacing/>
              <w:rPr>
                <w:rFonts w:ascii="Calibri" w:hAnsi="Calibri" w:cs="Arial"/>
                <w:sz w:val="18"/>
                <w:szCs w:val="18"/>
              </w:rPr>
            </w:pPr>
            <w:r w:rsidRPr="00355732">
              <w:rPr>
                <w:rFonts w:ascii="Calibri" w:hAnsi="Calibri" w:cs="Arial"/>
                <w:sz w:val="18"/>
                <w:szCs w:val="18"/>
              </w:rPr>
              <w:t>Use mapping table to map standard charges to drugs</w:t>
            </w:r>
          </w:p>
        </w:tc>
      </w:tr>
      <w:tr w:rsidR="00AC6C0D" w:rsidRPr="00355732" w:rsidTr="00355732">
        <w:tblPrEx>
          <w:tblCellMar>
            <w:top w:w="0" w:type="dxa"/>
            <w:bottom w:w="0" w:type="dxa"/>
          </w:tblCellMar>
        </w:tblPrEx>
        <w:trPr>
          <w:cantSplit/>
        </w:trPr>
        <w:tc>
          <w:tcPr>
            <w:tcW w:w="1186" w:type="pct"/>
          </w:tcPr>
          <w:p w:rsidR="00AC6C0D" w:rsidRPr="00355732" w:rsidRDefault="00AC6C0D" w:rsidP="008E35E7">
            <w:pPr>
              <w:spacing w:line="240" w:lineRule="auto"/>
              <w:ind w:right="4"/>
              <w:contextualSpacing/>
              <w:rPr>
                <w:rFonts w:cs="Arial"/>
                <w:sz w:val="18"/>
                <w:szCs w:val="18"/>
              </w:rPr>
            </w:pPr>
            <w:r w:rsidRPr="00355732">
              <w:rPr>
                <w:rFonts w:cs="Arial"/>
                <w:sz w:val="18"/>
                <w:szCs w:val="18"/>
              </w:rPr>
              <w:t>INGREDIENT_COST</w:t>
            </w:r>
          </w:p>
        </w:tc>
        <w:tc>
          <w:tcPr>
            <w:tcW w:w="989" w:type="pct"/>
          </w:tcPr>
          <w:p w:rsidR="00AC6C0D" w:rsidRPr="00355732" w:rsidRDefault="00AC6C0D" w:rsidP="008E35E7">
            <w:pPr>
              <w:spacing w:line="240" w:lineRule="auto"/>
              <w:ind w:right="4"/>
              <w:contextualSpacing/>
              <w:rPr>
                <w:rFonts w:ascii="Calibri" w:hAnsi="Calibri" w:cs="Arial"/>
                <w:sz w:val="18"/>
                <w:szCs w:val="18"/>
              </w:rPr>
            </w:pPr>
            <w:r w:rsidRPr="00355732">
              <w:rPr>
                <w:rFonts w:ascii="Calibri" w:hAnsi="Calibri" w:cs="Arial"/>
                <w:sz w:val="18"/>
                <w:szCs w:val="18"/>
              </w:rPr>
              <w:t>-</w:t>
            </w:r>
          </w:p>
        </w:tc>
        <w:tc>
          <w:tcPr>
            <w:tcW w:w="1883" w:type="pct"/>
          </w:tcPr>
          <w:p w:rsidR="00AC6C0D" w:rsidRPr="00355732" w:rsidRDefault="00AC6C0D" w:rsidP="008E35E7">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942" w:type="pct"/>
          </w:tcPr>
          <w:p w:rsidR="00AC6C0D" w:rsidRPr="00355732" w:rsidRDefault="00AC6C0D" w:rsidP="008E35E7">
            <w:pPr>
              <w:spacing w:line="240" w:lineRule="auto"/>
              <w:ind w:right="4"/>
              <w:contextualSpacing/>
              <w:rPr>
                <w:rFonts w:cs="Arial"/>
                <w:sz w:val="18"/>
                <w:szCs w:val="18"/>
              </w:rPr>
            </w:pPr>
          </w:p>
        </w:tc>
      </w:tr>
      <w:tr w:rsidR="00AC6C0D" w:rsidRPr="00355732" w:rsidTr="00355732">
        <w:tblPrEx>
          <w:tblCellMar>
            <w:top w:w="0" w:type="dxa"/>
            <w:bottom w:w="0" w:type="dxa"/>
          </w:tblCellMar>
        </w:tblPrEx>
        <w:trPr>
          <w:cantSplit/>
        </w:trPr>
        <w:tc>
          <w:tcPr>
            <w:tcW w:w="1186" w:type="pct"/>
          </w:tcPr>
          <w:p w:rsidR="00AC6C0D" w:rsidRPr="00355732" w:rsidRDefault="00AC6C0D" w:rsidP="008E35E7">
            <w:pPr>
              <w:spacing w:line="240" w:lineRule="auto"/>
              <w:ind w:right="4"/>
              <w:contextualSpacing/>
              <w:rPr>
                <w:rFonts w:cs="Arial"/>
                <w:sz w:val="18"/>
                <w:szCs w:val="18"/>
              </w:rPr>
            </w:pPr>
            <w:r w:rsidRPr="00355732">
              <w:rPr>
                <w:rFonts w:cs="Arial"/>
                <w:sz w:val="18"/>
                <w:szCs w:val="18"/>
              </w:rPr>
              <w:t>DISPENSING_FEE</w:t>
            </w:r>
          </w:p>
        </w:tc>
        <w:tc>
          <w:tcPr>
            <w:tcW w:w="989" w:type="pct"/>
          </w:tcPr>
          <w:p w:rsidR="00AC6C0D" w:rsidRPr="00355732" w:rsidRDefault="00AC6C0D" w:rsidP="008E35E7">
            <w:pPr>
              <w:spacing w:line="240" w:lineRule="auto"/>
              <w:ind w:right="4"/>
              <w:contextualSpacing/>
              <w:rPr>
                <w:rFonts w:ascii="Calibri" w:hAnsi="Calibri" w:cs="Arial"/>
                <w:sz w:val="18"/>
                <w:szCs w:val="18"/>
              </w:rPr>
            </w:pPr>
            <w:r w:rsidRPr="00355732">
              <w:rPr>
                <w:rFonts w:ascii="Calibri" w:hAnsi="Calibri" w:cs="Arial"/>
                <w:sz w:val="18"/>
                <w:szCs w:val="18"/>
              </w:rPr>
              <w:t>-</w:t>
            </w:r>
          </w:p>
        </w:tc>
        <w:tc>
          <w:tcPr>
            <w:tcW w:w="1883" w:type="pct"/>
          </w:tcPr>
          <w:p w:rsidR="00AC6C0D" w:rsidRPr="00355732" w:rsidRDefault="00AC6C0D" w:rsidP="008E35E7">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942" w:type="pct"/>
          </w:tcPr>
          <w:p w:rsidR="00AC6C0D" w:rsidRPr="00355732" w:rsidRDefault="00AC6C0D" w:rsidP="008E35E7">
            <w:pPr>
              <w:spacing w:line="240" w:lineRule="auto"/>
              <w:ind w:right="4"/>
              <w:contextualSpacing/>
              <w:rPr>
                <w:rFonts w:cs="Arial"/>
                <w:sz w:val="18"/>
                <w:szCs w:val="18"/>
              </w:rPr>
            </w:pPr>
          </w:p>
        </w:tc>
      </w:tr>
      <w:tr w:rsidR="00AC6C0D" w:rsidRPr="00355732" w:rsidTr="00355732">
        <w:tblPrEx>
          <w:tblCellMar>
            <w:top w:w="0" w:type="dxa"/>
            <w:bottom w:w="0" w:type="dxa"/>
          </w:tblCellMar>
        </w:tblPrEx>
        <w:trPr>
          <w:cantSplit/>
        </w:trPr>
        <w:tc>
          <w:tcPr>
            <w:tcW w:w="1186" w:type="pct"/>
          </w:tcPr>
          <w:p w:rsidR="00AC6C0D" w:rsidRPr="00355732" w:rsidRDefault="00AC6C0D" w:rsidP="008E35E7">
            <w:pPr>
              <w:spacing w:line="240" w:lineRule="auto"/>
              <w:ind w:right="4"/>
              <w:contextualSpacing/>
              <w:rPr>
                <w:rFonts w:cs="Arial"/>
                <w:sz w:val="18"/>
                <w:szCs w:val="18"/>
              </w:rPr>
            </w:pPr>
            <w:r w:rsidRPr="00355732">
              <w:rPr>
                <w:rFonts w:cs="Arial"/>
                <w:sz w:val="18"/>
                <w:szCs w:val="18"/>
              </w:rPr>
              <w:t>AVERAGE_WHOLESALE_PRICE</w:t>
            </w:r>
          </w:p>
        </w:tc>
        <w:tc>
          <w:tcPr>
            <w:tcW w:w="989" w:type="pct"/>
          </w:tcPr>
          <w:p w:rsidR="00AC6C0D" w:rsidRPr="00355732" w:rsidRDefault="00AC6C0D" w:rsidP="008E35E7">
            <w:pPr>
              <w:spacing w:line="240" w:lineRule="auto"/>
              <w:ind w:right="4"/>
              <w:contextualSpacing/>
              <w:rPr>
                <w:rFonts w:ascii="Calibri" w:hAnsi="Calibri" w:cs="Arial"/>
                <w:sz w:val="18"/>
                <w:szCs w:val="18"/>
              </w:rPr>
            </w:pPr>
            <w:r w:rsidRPr="00355732">
              <w:rPr>
                <w:rFonts w:ascii="Calibri" w:hAnsi="Calibri" w:cs="Arial"/>
                <w:sz w:val="18"/>
                <w:szCs w:val="18"/>
              </w:rPr>
              <w:t>-</w:t>
            </w:r>
          </w:p>
        </w:tc>
        <w:tc>
          <w:tcPr>
            <w:tcW w:w="1883" w:type="pct"/>
          </w:tcPr>
          <w:p w:rsidR="00AC6C0D" w:rsidRPr="00355732" w:rsidRDefault="00AC6C0D" w:rsidP="008E35E7">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942" w:type="pct"/>
          </w:tcPr>
          <w:p w:rsidR="00AC6C0D" w:rsidRPr="00355732" w:rsidRDefault="00AC6C0D" w:rsidP="008E35E7">
            <w:pPr>
              <w:spacing w:line="240" w:lineRule="auto"/>
              <w:ind w:right="4"/>
              <w:contextualSpacing/>
              <w:rPr>
                <w:rFonts w:cs="Arial"/>
                <w:sz w:val="18"/>
                <w:szCs w:val="18"/>
              </w:rPr>
            </w:pPr>
          </w:p>
        </w:tc>
      </w:tr>
      <w:tr w:rsidR="00AC6C0D" w:rsidRPr="00355732" w:rsidTr="00355732">
        <w:tblPrEx>
          <w:tblCellMar>
            <w:top w:w="0" w:type="dxa"/>
            <w:bottom w:w="0" w:type="dxa"/>
          </w:tblCellMar>
        </w:tblPrEx>
        <w:trPr>
          <w:cantSplit/>
        </w:trPr>
        <w:tc>
          <w:tcPr>
            <w:tcW w:w="1186" w:type="pct"/>
          </w:tcPr>
          <w:p w:rsidR="00AC6C0D" w:rsidRPr="00355732" w:rsidRDefault="00AC6C0D" w:rsidP="008E35E7">
            <w:pPr>
              <w:spacing w:line="240" w:lineRule="auto"/>
              <w:ind w:right="4"/>
              <w:contextualSpacing/>
              <w:rPr>
                <w:rFonts w:cs="Arial"/>
                <w:sz w:val="18"/>
                <w:szCs w:val="18"/>
              </w:rPr>
            </w:pPr>
            <w:r w:rsidRPr="00355732">
              <w:rPr>
                <w:rFonts w:cs="Arial"/>
                <w:sz w:val="18"/>
                <w:szCs w:val="18"/>
              </w:rPr>
              <w:t>PAYER_PLAN_PERIOD_ID</w:t>
            </w:r>
          </w:p>
        </w:tc>
        <w:tc>
          <w:tcPr>
            <w:tcW w:w="989" w:type="pct"/>
          </w:tcPr>
          <w:p w:rsidR="00AC6C0D" w:rsidRPr="00355732" w:rsidRDefault="00AC6C0D" w:rsidP="008E35E7">
            <w:pPr>
              <w:spacing w:line="240" w:lineRule="auto"/>
              <w:ind w:right="4"/>
              <w:contextualSpacing/>
              <w:rPr>
                <w:rFonts w:ascii="Calibri" w:hAnsi="Calibri" w:cs="Arial"/>
                <w:sz w:val="18"/>
                <w:szCs w:val="18"/>
              </w:rPr>
            </w:pPr>
            <w:r w:rsidRPr="00355732">
              <w:rPr>
                <w:rFonts w:ascii="Calibri" w:hAnsi="Calibri" w:cs="Arial"/>
                <w:b/>
                <w:i/>
                <w:sz w:val="18"/>
                <w:szCs w:val="18"/>
              </w:rPr>
              <w:t>PAYOR_PLAN_PERIOD.PAYER_PLAN_PERIOD_ID</w:t>
            </w:r>
          </w:p>
        </w:tc>
        <w:tc>
          <w:tcPr>
            <w:tcW w:w="1883" w:type="pct"/>
          </w:tcPr>
          <w:p w:rsidR="00AC6C0D" w:rsidRPr="00355732" w:rsidRDefault="00AC6C0D" w:rsidP="008E35E7">
            <w:pPr>
              <w:rPr>
                <w:rFonts w:ascii="Calibri" w:hAnsi="Calibri"/>
                <w:sz w:val="18"/>
                <w:szCs w:val="18"/>
              </w:rPr>
            </w:pPr>
            <w:r w:rsidRPr="00355732">
              <w:rPr>
                <w:rFonts w:ascii="Calibri" w:hAnsi="Calibri"/>
                <w:sz w:val="18"/>
                <w:szCs w:val="18"/>
              </w:rPr>
              <w:t>Use PAYER_PLAN_PERIOD table and join by person. Include filtering to assure that the visit start date falls within the payer start date and payer end date</w:t>
            </w:r>
          </w:p>
        </w:tc>
        <w:tc>
          <w:tcPr>
            <w:tcW w:w="942" w:type="pct"/>
          </w:tcPr>
          <w:p w:rsidR="00AC6C0D" w:rsidRPr="00355732" w:rsidRDefault="00AC6C0D" w:rsidP="008E35E7">
            <w:pPr>
              <w:spacing w:line="240" w:lineRule="auto"/>
              <w:ind w:right="4"/>
              <w:contextualSpacing/>
              <w:rPr>
                <w:rFonts w:cs="Arial"/>
                <w:sz w:val="18"/>
                <w:szCs w:val="18"/>
              </w:rPr>
            </w:pPr>
          </w:p>
        </w:tc>
      </w:tr>
    </w:tbl>
    <w:p w:rsidR="00AC6C0D" w:rsidRDefault="00AC6C0D" w:rsidP="00AC6C0D">
      <w:pPr>
        <w:pStyle w:val="Heading3"/>
        <w:numPr>
          <w:ilvl w:val="0"/>
          <w:numId w:val="0"/>
        </w:numPr>
      </w:pPr>
    </w:p>
    <w:p w:rsidR="008719EA" w:rsidRPr="00AC6C0D" w:rsidRDefault="00A33EC6" w:rsidP="00AC6C0D">
      <w:pPr>
        <w:pStyle w:val="Heading3"/>
        <w:ind w:left="0" w:firstLine="0"/>
        <w:rPr>
          <w:rFonts w:ascii="Calibri" w:hAnsi="Calibri" w:cs="Calibri"/>
          <w:sz w:val="28"/>
          <w:szCs w:val="28"/>
        </w:rPr>
      </w:pPr>
      <w:bookmarkStart w:id="38" w:name="_Toc232057126"/>
      <w:bookmarkStart w:id="39" w:name="_Toc233537027"/>
      <w:bookmarkStart w:id="40" w:name="_Toc236724495"/>
      <w:bookmarkStart w:id="41" w:name="_Toc241467603"/>
      <w:bookmarkStart w:id="42" w:name="_Toc427766922"/>
      <w:r>
        <w:rPr>
          <w:rFonts w:ascii="Calibri" w:hAnsi="Calibri" w:cs="Calibri"/>
          <w:sz w:val="28"/>
          <w:szCs w:val="28"/>
        </w:rPr>
        <w:br w:type="page"/>
      </w:r>
      <w:r w:rsidR="008719EA" w:rsidRPr="00AC6C0D">
        <w:rPr>
          <w:rFonts w:ascii="Calibri" w:hAnsi="Calibri" w:cs="Calibri"/>
          <w:sz w:val="28"/>
          <w:szCs w:val="28"/>
        </w:rPr>
        <w:lastRenderedPageBreak/>
        <w:t>Table Name: CONDITION_OCCURRENCE</w:t>
      </w:r>
      <w:bookmarkEnd w:id="38"/>
      <w:bookmarkEnd w:id="39"/>
      <w:bookmarkEnd w:id="40"/>
      <w:bookmarkEnd w:id="41"/>
      <w:bookmarkEnd w:id="42"/>
    </w:p>
    <w:p w:rsidR="008719EA" w:rsidRPr="0001153E" w:rsidRDefault="005D4EEE" w:rsidP="005D4EEE">
      <w:pPr>
        <w:widowControl w:val="0"/>
        <w:spacing w:before="0" w:after="0" w:line="240" w:lineRule="auto"/>
        <w:ind w:right="4"/>
        <w:contextualSpacing/>
        <w:rPr>
          <w:rFonts w:ascii="Calibri" w:hAnsi="Calibri"/>
          <w:sz w:val="24"/>
        </w:rPr>
      </w:pPr>
      <w:r w:rsidRPr="0001153E">
        <w:rPr>
          <w:rFonts w:ascii="Calibri" w:hAnsi="Calibri" w:cs="Arial"/>
          <w:i/>
          <w:sz w:val="24"/>
        </w:rPr>
        <w:t>Describe how the Condition_Occurrence mapping and transformation are designed.</w:t>
      </w:r>
    </w:p>
    <w:p w:rsidR="008719EA" w:rsidRDefault="008719EA" w:rsidP="00600CFF">
      <w:pPr>
        <w:spacing w:line="240" w:lineRule="auto"/>
        <w:ind w:right="4"/>
        <w:contextualSpacing/>
        <w:rPr>
          <w:sz w:val="24"/>
        </w:rPr>
      </w:pPr>
    </w:p>
    <w:p w:rsidR="00F241CC" w:rsidRDefault="00A33EC6" w:rsidP="00F241CC">
      <w:pPr>
        <w:widowControl w:val="0"/>
        <w:spacing w:before="0" w:after="0" w:line="240" w:lineRule="auto"/>
        <w:ind w:right="4"/>
        <w:contextualSpacing/>
        <w:rPr>
          <w:rFonts w:ascii="Calibri" w:hAnsi="Calibri" w:cs="Arial"/>
          <w:sz w:val="24"/>
        </w:rPr>
      </w:pPr>
      <w:r w:rsidRPr="00C55845">
        <w:rPr>
          <w:rFonts w:ascii="Calibri" w:hAnsi="Calibri" w:cs="Arial"/>
          <w:sz w:val="24"/>
        </w:rPr>
        <w:t xml:space="preserve">The </w:t>
      </w:r>
      <w:r>
        <w:rPr>
          <w:rFonts w:ascii="Calibri" w:hAnsi="Calibri" w:cs="Arial"/>
          <w:sz w:val="24"/>
        </w:rPr>
        <w:t>CONDITION_OCCURRENCE</w:t>
      </w:r>
      <w:r w:rsidRPr="00C55845">
        <w:rPr>
          <w:rFonts w:ascii="Calibri" w:hAnsi="Calibri" w:cs="Arial"/>
          <w:sz w:val="24"/>
        </w:rPr>
        <w:t xml:space="preserve"> table will house records from </w:t>
      </w:r>
      <w:r w:rsidR="00F241CC">
        <w:rPr>
          <w:rFonts w:ascii="Calibri" w:hAnsi="Calibri" w:cs="Arial"/>
          <w:b/>
          <w:i/>
          <w:sz w:val="24"/>
        </w:rPr>
        <w:t xml:space="preserve">PATICD </w:t>
      </w:r>
      <w:r w:rsidR="00F241CC" w:rsidRPr="00C55845">
        <w:rPr>
          <w:rFonts w:ascii="Calibri" w:hAnsi="Calibri" w:cs="Arial"/>
          <w:sz w:val="24"/>
        </w:rPr>
        <w:t xml:space="preserve">that have been mapped to the </w:t>
      </w:r>
      <w:r w:rsidR="00000F32">
        <w:rPr>
          <w:rFonts w:ascii="Calibri" w:hAnsi="Calibri" w:cs="Arial"/>
          <w:sz w:val="24"/>
        </w:rPr>
        <w:t>condition</w:t>
      </w:r>
      <w:r w:rsidR="00F241CC">
        <w:rPr>
          <w:rFonts w:ascii="Calibri" w:hAnsi="Calibri" w:cs="Arial"/>
          <w:sz w:val="24"/>
        </w:rPr>
        <w:t xml:space="preserve"> </w:t>
      </w:r>
      <w:r w:rsidR="00F241CC" w:rsidRPr="00C55845">
        <w:rPr>
          <w:rFonts w:ascii="Calibri" w:hAnsi="Calibri" w:cs="Arial"/>
          <w:sz w:val="24"/>
        </w:rPr>
        <w:t>domain</w:t>
      </w:r>
      <w:r w:rsidR="00000F32">
        <w:rPr>
          <w:rFonts w:ascii="Calibri" w:hAnsi="Calibri" w:cs="Arial"/>
          <w:sz w:val="24"/>
        </w:rPr>
        <w:t xml:space="preserve"> and SNOMED vocabulary</w:t>
      </w:r>
      <w:r w:rsidR="00F241CC" w:rsidRPr="00C55845">
        <w:rPr>
          <w:rFonts w:ascii="Calibri" w:hAnsi="Calibri" w:cs="Arial"/>
          <w:sz w:val="24"/>
        </w:rPr>
        <w:t xml:space="preserve">. </w:t>
      </w:r>
    </w:p>
    <w:p w:rsidR="00A33EC6" w:rsidRDefault="00A33EC6" w:rsidP="00600CFF">
      <w:pPr>
        <w:spacing w:line="240" w:lineRule="auto"/>
        <w:ind w:right="4"/>
        <w:contextualSpacing/>
        <w:rPr>
          <w:sz w:val="24"/>
        </w:rPr>
      </w:pPr>
    </w:p>
    <w:p w:rsidR="00701761" w:rsidRDefault="00552EAD" w:rsidP="00600CFF">
      <w:pPr>
        <w:spacing w:line="240" w:lineRule="auto"/>
        <w:ind w:right="4"/>
        <w:contextualSpacing/>
        <w:rPr>
          <w:rFonts w:ascii="Calibri" w:hAnsi="Calibri"/>
          <w:sz w:val="24"/>
        </w:rPr>
      </w:pPr>
      <w:r>
        <w:rPr>
          <w:rFonts w:ascii="Calibri" w:hAnsi="Calibri"/>
          <w:sz w:val="24"/>
        </w:rPr>
        <w:t xml:space="preserve">The conditions in Premier are stored in </w:t>
      </w:r>
      <w:r w:rsidRPr="00A51C75">
        <w:rPr>
          <w:rFonts w:ascii="Calibri" w:hAnsi="Calibri"/>
          <w:b/>
          <w:i/>
          <w:sz w:val="24"/>
        </w:rPr>
        <w:t>PATICD</w:t>
      </w:r>
      <w:r>
        <w:rPr>
          <w:rFonts w:ascii="Calibri" w:hAnsi="Calibri"/>
          <w:sz w:val="24"/>
        </w:rPr>
        <w:t xml:space="preserve">. The table houses </w:t>
      </w:r>
      <w:r w:rsidR="00A51C75">
        <w:rPr>
          <w:rFonts w:ascii="Calibri" w:hAnsi="Calibri"/>
          <w:sz w:val="24"/>
        </w:rPr>
        <w:t xml:space="preserve">admitting, primary and secondary diagnosis by visit. Procedure codes and diagnosis codes are stored in the same table. By using the mapping table, </w:t>
      </w:r>
      <w:r w:rsidR="00A51C75" w:rsidRPr="00E30E40">
        <w:rPr>
          <w:rFonts w:ascii="Calibri" w:hAnsi="Calibri"/>
          <w:b/>
          <w:i/>
          <w:sz w:val="24"/>
        </w:rPr>
        <w:t>ICDCODE</w:t>
      </w:r>
      <w:r w:rsidR="00A51C75">
        <w:rPr>
          <w:rFonts w:ascii="Calibri" w:hAnsi="Calibri"/>
          <w:sz w:val="24"/>
        </w:rPr>
        <w:t xml:space="preserve">, the diagnosis codes can be separated. </w:t>
      </w:r>
      <w:r w:rsidR="00CF2FB9">
        <w:rPr>
          <w:rFonts w:ascii="Calibri" w:hAnsi="Calibri"/>
          <w:sz w:val="24"/>
        </w:rPr>
        <w:t>The CDM transformation</w:t>
      </w:r>
      <w:r w:rsidR="00701761">
        <w:rPr>
          <w:rFonts w:ascii="Calibri" w:hAnsi="Calibri"/>
          <w:sz w:val="24"/>
        </w:rPr>
        <w:t xml:space="preserve"> captures all 3 </w:t>
      </w:r>
      <w:r w:rsidR="001632DC">
        <w:rPr>
          <w:rFonts w:ascii="Calibri" w:hAnsi="Calibri"/>
          <w:sz w:val="24"/>
        </w:rPr>
        <w:t xml:space="preserve">types of </w:t>
      </w:r>
      <w:r w:rsidR="00701761">
        <w:rPr>
          <w:rFonts w:ascii="Calibri" w:hAnsi="Calibri"/>
          <w:sz w:val="24"/>
        </w:rPr>
        <w:t xml:space="preserve">diagnoses. In many cases patients will have the same admitting and primary diagnosis. </w:t>
      </w:r>
      <w:r w:rsidR="00AE178A">
        <w:rPr>
          <w:rFonts w:ascii="Calibri" w:hAnsi="Calibri"/>
          <w:sz w:val="24"/>
        </w:rPr>
        <w:t>The condition start date is determined as the visit start date from the VISIT_OCCURRENCE table.</w:t>
      </w:r>
      <w:r w:rsidR="00DE6B58">
        <w:rPr>
          <w:rFonts w:ascii="Calibri" w:hAnsi="Calibri"/>
          <w:sz w:val="24"/>
        </w:rPr>
        <w:t xml:space="preserve"> </w:t>
      </w:r>
      <w:r w:rsidR="00AE178A">
        <w:rPr>
          <w:rFonts w:ascii="Calibri" w:hAnsi="Calibri"/>
          <w:sz w:val="24"/>
        </w:rPr>
        <w:t xml:space="preserve">The exact day of diagnosis is not </w:t>
      </w:r>
      <w:r w:rsidR="00E13272">
        <w:rPr>
          <w:rFonts w:ascii="Calibri" w:hAnsi="Calibri"/>
          <w:sz w:val="24"/>
        </w:rPr>
        <w:t>recorded</w:t>
      </w:r>
      <w:r w:rsidR="00AE178A">
        <w:rPr>
          <w:rFonts w:ascii="Calibri" w:hAnsi="Calibri"/>
          <w:sz w:val="24"/>
        </w:rPr>
        <w:t xml:space="preserve"> in Premier, thus the assumption is made that </w:t>
      </w:r>
      <w:r w:rsidR="00E13272">
        <w:rPr>
          <w:rFonts w:ascii="Calibri" w:hAnsi="Calibri"/>
          <w:sz w:val="24"/>
        </w:rPr>
        <w:t>the diagnosis is m</w:t>
      </w:r>
      <w:r w:rsidR="000C0C1B">
        <w:rPr>
          <w:rFonts w:ascii="Calibri" w:hAnsi="Calibri"/>
          <w:sz w:val="24"/>
        </w:rPr>
        <w:t>ade on the VISIT_START_DATE</w:t>
      </w:r>
      <w:r w:rsidR="00E13272">
        <w:rPr>
          <w:rFonts w:ascii="Calibri" w:hAnsi="Calibri"/>
          <w:sz w:val="24"/>
        </w:rPr>
        <w:t xml:space="preserve">. </w:t>
      </w:r>
      <w:r w:rsidR="00164553">
        <w:rPr>
          <w:rFonts w:ascii="Calibri" w:hAnsi="Calibri"/>
          <w:sz w:val="24"/>
        </w:rPr>
        <w:t xml:space="preserve">The CONDITION_END_DATE is null because in Premier we are unaware of when the condition is </w:t>
      </w:r>
      <w:r w:rsidR="00ED6C0B">
        <w:rPr>
          <w:rFonts w:ascii="Calibri" w:hAnsi="Calibri"/>
          <w:sz w:val="24"/>
        </w:rPr>
        <w:t>no longer</w:t>
      </w:r>
      <w:r w:rsidR="00164553">
        <w:rPr>
          <w:rFonts w:ascii="Calibri" w:hAnsi="Calibri"/>
          <w:sz w:val="24"/>
        </w:rPr>
        <w:t xml:space="preserve"> relevant to the patient. </w:t>
      </w:r>
      <w:r w:rsidR="00281D75">
        <w:rPr>
          <w:rFonts w:ascii="Calibri" w:hAnsi="Calibri"/>
          <w:sz w:val="24"/>
        </w:rPr>
        <w:t xml:space="preserve">The ASSOCIATED_PROVIDER_ID that is provided is the </w:t>
      </w:r>
      <w:r w:rsidR="004439BD">
        <w:rPr>
          <w:rFonts w:ascii="Calibri" w:hAnsi="Calibri"/>
          <w:sz w:val="24"/>
        </w:rPr>
        <w:t>randomly generated key provided by Premier for the provider that admitted the patient. The</w:t>
      </w:r>
      <w:r w:rsidR="00032AAC">
        <w:rPr>
          <w:rFonts w:ascii="Calibri" w:hAnsi="Calibri"/>
          <w:sz w:val="24"/>
        </w:rPr>
        <w:t xml:space="preserve">re are two providers that exist in Premier, the admitting and attending. </w:t>
      </w:r>
      <w:r w:rsidR="00E30E40">
        <w:rPr>
          <w:rFonts w:ascii="Calibri" w:hAnsi="Calibri"/>
          <w:sz w:val="24"/>
        </w:rPr>
        <w:t xml:space="preserve">This ETL makes the decision to use </w:t>
      </w:r>
      <w:r w:rsidR="00B8263C">
        <w:rPr>
          <w:rFonts w:ascii="Calibri" w:hAnsi="Calibri"/>
          <w:sz w:val="24"/>
        </w:rPr>
        <w:t xml:space="preserve">admitting because it is unknown whether or not the </w:t>
      </w:r>
      <w:r w:rsidR="000B1D8D">
        <w:rPr>
          <w:rFonts w:ascii="Calibri" w:hAnsi="Calibri"/>
          <w:sz w:val="24"/>
        </w:rPr>
        <w:t xml:space="preserve">admitting </w:t>
      </w:r>
      <w:r w:rsidR="00B8263C">
        <w:rPr>
          <w:rFonts w:ascii="Calibri" w:hAnsi="Calibri"/>
          <w:sz w:val="24"/>
        </w:rPr>
        <w:t>provider</w:t>
      </w:r>
      <w:r w:rsidR="000B1D8D">
        <w:rPr>
          <w:rFonts w:ascii="Calibri" w:hAnsi="Calibri"/>
          <w:sz w:val="24"/>
        </w:rPr>
        <w:t xml:space="preserve">, attending provider or another person diagnosed the person. </w:t>
      </w:r>
      <w:r w:rsidR="00B8263C">
        <w:rPr>
          <w:rFonts w:ascii="Calibri" w:hAnsi="Calibri"/>
          <w:sz w:val="24"/>
        </w:rPr>
        <w:t xml:space="preserve"> </w:t>
      </w:r>
    </w:p>
    <w:p w:rsidR="00E30E40" w:rsidRPr="001374CB" w:rsidRDefault="00E30E40" w:rsidP="00600CFF">
      <w:pPr>
        <w:spacing w:line="240" w:lineRule="auto"/>
        <w:ind w:right="4"/>
        <w:contextualSpacing/>
        <w:rPr>
          <w:rFonts w:ascii="Calibri" w:hAnsi="Calibri"/>
          <w:sz w:val="24"/>
        </w:rPr>
      </w:pPr>
    </w:p>
    <w:p w:rsidR="009C1D21" w:rsidRPr="00146E38" w:rsidRDefault="009C1D21" w:rsidP="009C1D21">
      <w:r w:rsidRPr="00701761">
        <w:rPr>
          <w:rFonts w:ascii="Calibri" w:hAnsi="Calibri" w:cs="Arial"/>
          <w:sz w:val="24"/>
        </w:rPr>
        <w:t>The field mapping is performed as follows:</w:t>
      </w:r>
    </w:p>
    <w:tbl>
      <w:tblPr>
        <w:tblW w:w="4991" w:type="pct"/>
        <w:tblBorders>
          <w:top w:val="single" w:sz="4" w:space="0" w:color="777777"/>
          <w:left w:val="single" w:sz="4" w:space="0" w:color="777777"/>
          <w:bottom w:val="single" w:sz="4" w:space="0" w:color="777777"/>
          <w:right w:val="single" w:sz="4" w:space="0" w:color="777777"/>
          <w:insideH w:val="single" w:sz="4" w:space="0" w:color="777777"/>
          <w:insideV w:val="single" w:sz="4" w:space="0" w:color="777777"/>
        </w:tblBorders>
        <w:tblLayout w:type="fixed"/>
        <w:tblLook w:val="0000" w:firstRow="0" w:lastRow="0" w:firstColumn="0" w:lastColumn="0" w:noHBand="0" w:noVBand="0"/>
      </w:tblPr>
      <w:tblGrid>
        <w:gridCol w:w="2268"/>
        <w:gridCol w:w="2250"/>
        <w:gridCol w:w="2168"/>
        <w:gridCol w:w="2873"/>
      </w:tblGrid>
      <w:tr w:rsidR="008719EA" w:rsidRPr="00355732" w:rsidTr="00C62520">
        <w:tblPrEx>
          <w:tblCellMar>
            <w:top w:w="0" w:type="dxa"/>
            <w:bottom w:w="0" w:type="dxa"/>
          </w:tblCellMar>
        </w:tblPrEx>
        <w:trPr>
          <w:cantSplit/>
          <w:tblHeader/>
        </w:trPr>
        <w:tc>
          <w:tcPr>
            <w:tcW w:w="1186" w:type="pct"/>
            <w:shd w:val="clear" w:color="auto" w:fill="005172"/>
          </w:tcPr>
          <w:p w:rsidR="008719EA" w:rsidRPr="00355732" w:rsidRDefault="008719EA" w:rsidP="00A46144">
            <w:pPr>
              <w:spacing w:line="240" w:lineRule="auto"/>
              <w:ind w:right="4"/>
              <w:contextualSpacing/>
              <w:rPr>
                <w:rFonts w:cs="Arial"/>
                <w:b/>
                <w:bCs/>
                <w:sz w:val="18"/>
                <w:szCs w:val="18"/>
              </w:rPr>
            </w:pPr>
            <w:r w:rsidRPr="00355732">
              <w:rPr>
                <w:rFonts w:cs="Arial"/>
                <w:b/>
                <w:bCs/>
                <w:sz w:val="18"/>
                <w:szCs w:val="18"/>
              </w:rPr>
              <w:t>Destination Field</w:t>
            </w:r>
          </w:p>
        </w:tc>
        <w:tc>
          <w:tcPr>
            <w:tcW w:w="1177" w:type="pct"/>
            <w:shd w:val="clear" w:color="auto" w:fill="005172"/>
          </w:tcPr>
          <w:p w:rsidR="008719EA" w:rsidRPr="00355732" w:rsidRDefault="008719EA" w:rsidP="00A46144">
            <w:pPr>
              <w:spacing w:line="240" w:lineRule="auto"/>
              <w:ind w:right="4"/>
              <w:contextualSpacing/>
              <w:rPr>
                <w:rFonts w:cs="Arial"/>
                <w:b/>
                <w:bCs/>
                <w:sz w:val="18"/>
                <w:szCs w:val="18"/>
              </w:rPr>
            </w:pPr>
            <w:r w:rsidRPr="00355732">
              <w:rPr>
                <w:rFonts w:cs="Arial"/>
                <w:b/>
                <w:bCs/>
                <w:sz w:val="18"/>
                <w:szCs w:val="18"/>
              </w:rPr>
              <w:t>Source Field</w:t>
            </w:r>
          </w:p>
        </w:tc>
        <w:tc>
          <w:tcPr>
            <w:tcW w:w="1134" w:type="pct"/>
            <w:shd w:val="clear" w:color="auto" w:fill="005172"/>
          </w:tcPr>
          <w:p w:rsidR="008719EA" w:rsidRPr="00355732" w:rsidRDefault="008719EA" w:rsidP="00A46144">
            <w:pPr>
              <w:spacing w:line="240" w:lineRule="auto"/>
              <w:ind w:right="4"/>
              <w:contextualSpacing/>
              <w:rPr>
                <w:rFonts w:cs="Arial"/>
                <w:b/>
                <w:bCs/>
                <w:sz w:val="18"/>
                <w:szCs w:val="18"/>
              </w:rPr>
            </w:pPr>
            <w:r w:rsidRPr="00355732">
              <w:rPr>
                <w:rFonts w:cs="Arial"/>
                <w:b/>
                <w:bCs/>
                <w:sz w:val="18"/>
                <w:szCs w:val="18"/>
              </w:rPr>
              <w:t>Applied Rule</w:t>
            </w:r>
          </w:p>
        </w:tc>
        <w:tc>
          <w:tcPr>
            <w:tcW w:w="1503" w:type="pct"/>
            <w:shd w:val="clear" w:color="auto" w:fill="005172"/>
          </w:tcPr>
          <w:p w:rsidR="008719EA" w:rsidRPr="00355732" w:rsidRDefault="008719EA" w:rsidP="00A46144">
            <w:pPr>
              <w:spacing w:line="240" w:lineRule="auto"/>
              <w:ind w:right="4"/>
              <w:contextualSpacing/>
              <w:rPr>
                <w:rFonts w:cs="Arial"/>
                <w:b/>
                <w:bCs/>
                <w:sz w:val="18"/>
                <w:szCs w:val="18"/>
              </w:rPr>
            </w:pPr>
            <w:r w:rsidRPr="00355732">
              <w:rPr>
                <w:rFonts w:cs="Arial"/>
                <w:b/>
                <w:bCs/>
                <w:sz w:val="18"/>
                <w:szCs w:val="18"/>
              </w:rPr>
              <w:t>Comment</w:t>
            </w:r>
          </w:p>
        </w:tc>
      </w:tr>
      <w:tr w:rsidR="008719EA" w:rsidRPr="00355732" w:rsidTr="00C62520">
        <w:tblPrEx>
          <w:tblCellMar>
            <w:top w:w="0" w:type="dxa"/>
            <w:bottom w:w="0" w:type="dxa"/>
          </w:tblCellMar>
        </w:tblPrEx>
        <w:trPr>
          <w:cantSplit/>
        </w:trPr>
        <w:tc>
          <w:tcPr>
            <w:tcW w:w="1186" w:type="pct"/>
          </w:tcPr>
          <w:p w:rsidR="008719EA" w:rsidRPr="00355732" w:rsidRDefault="008719EA" w:rsidP="00A46144">
            <w:pPr>
              <w:spacing w:line="240" w:lineRule="auto"/>
              <w:ind w:right="4"/>
              <w:contextualSpacing/>
              <w:rPr>
                <w:rFonts w:cs="Arial"/>
                <w:sz w:val="18"/>
                <w:szCs w:val="18"/>
              </w:rPr>
            </w:pPr>
            <w:r w:rsidRPr="00355732">
              <w:rPr>
                <w:rFonts w:cs="Arial"/>
                <w:sz w:val="18"/>
                <w:szCs w:val="18"/>
              </w:rPr>
              <w:t>CONDITION_OCCURRENCE_ID</w:t>
            </w:r>
          </w:p>
        </w:tc>
        <w:tc>
          <w:tcPr>
            <w:tcW w:w="1177" w:type="pct"/>
          </w:tcPr>
          <w:p w:rsidR="008719EA" w:rsidRPr="00355732" w:rsidRDefault="00520B1D" w:rsidP="00A46144">
            <w:pPr>
              <w:spacing w:line="240" w:lineRule="auto"/>
              <w:ind w:right="4"/>
              <w:contextualSpacing/>
              <w:rPr>
                <w:rFonts w:ascii="Calibri" w:hAnsi="Calibri" w:cs="Arial"/>
                <w:b/>
                <w:i/>
                <w:sz w:val="18"/>
                <w:szCs w:val="18"/>
              </w:rPr>
            </w:pPr>
            <w:r w:rsidRPr="00355732">
              <w:rPr>
                <w:rFonts w:ascii="Calibri" w:hAnsi="Calibri" w:cs="Arial"/>
                <w:b/>
                <w:i/>
                <w:sz w:val="18"/>
                <w:szCs w:val="18"/>
              </w:rPr>
              <w:t>-</w:t>
            </w:r>
          </w:p>
        </w:tc>
        <w:tc>
          <w:tcPr>
            <w:tcW w:w="1134" w:type="pct"/>
          </w:tcPr>
          <w:p w:rsidR="008719EA" w:rsidRPr="00355732" w:rsidRDefault="00544746" w:rsidP="00A46144">
            <w:pPr>
              <w:spacing w:line="240" w:lineRule="auto"/>
              <w:ind w:right="4"/>
              <w:contextualSpacing/>
              <w:rPr>
                <w:rFonts w:ascii="Calibri" w:hAnsi="Calibri" w:cs="Arial"/>
                <w:sz w:val="18"/>
                <w:szCs w:val="18"/>
              </w:rPr>
            </w:pPr>
            <w:r w:rsidRPr="00355732">
              <w:rPr>
                <w:rFonts w:ascii="Calibri" w:hAnsi="Calibri" w:cs="Arial"/>
                <w:sz w:val="18"/>
                <w:szCs w:val="18"/>
              </w:rPr>
              <w:t>System-generated</w:t>
            </w:r>
          </w:p>
        </w:tc>
        <w:tc>
          <w:tcPr>
            <w:tcW w:w="1503" w:type="pct"/>
          </w:tcPr>
          <w:p w:rsidR="008719EA" w:rsidRPr="00355732" w:rsidRDefault="008719EA" w:rsidP="00A46144">
            <w:pPr>
              <w:spacing w:line="240" w:lineRule="auto"/>
              <w:ind w:right="4"/>
              <w:contextualSpacing/>
              <w:rPr>
                <w:rFonts w:ascii="Calibri" w:hAnsi="Calibri" w:cs="Arial"/>
                <w:sz w:val="18"/>
                <w:szCs w:val="18"/>
              </w:rPr>
            </w:pPr>
          </w:p>
        </w:tc>
      </w:tr>
      <w:tr w:rsidR="008719EA" w:rsidRPr="00355732" w:rsidTr="00C62520">
        <w:tblPrEx>
          <w:tblCellMar>
            <w:top w:w="0" w:type="dxa"/>
            <w:bottom w:w="0" w:type="dxa"/>
          </w:tblCellMar>
        </w:tblPrEx>
        <w:trPr>
          <w:cantSplit/>
        </w:trPr>
        <w:tc>
          <w:tcPr>
            <w:tcW w:w="1186" w:type="pct"/>
          </w:tcPr>
          <w:p w:rsidR="008719EA" w:rsidRPr="00355732" w:rsidRDefault="009250E0" w:rsidP="00E545DE">
            <w:pPr>
              <w:spacing w:line="240" w:lineRule="auto"/>
              <w:ind w:right="4"/>
              <w:contextualSpacing/>
              <w:rPr>
                <w:rFonts w:cs="Arial"/>
                <w:sz w:val="18"/>
                <w:szCs w:val="18"/>
              </w:rPr>
            </w:pPr>
            <w:r w:rsidRPr="00355732">
              <w:rPr>
                <w:rFonts w:cs="Arial"/>
                <w:sz w:val="18"/>
                <w:szCs w:val="18"/>
              </w:rPr>
              <w:t>PERSON_ID</w:t>
            </w:r>
          </w:p>
        </w:tc>
        <w:tc>
          <w:tcPr>
            <w:tcW w:w="1177" w:type="pct"/>
          </w:tcPr>
          <w:p w:rsidR="008719EA" w:rsidRPr="00355732" w:rsidRDefault="0069174B" w:rsidP="00E545DE">
            <w:pPr>
              <w:spacing w:line="240" w:lineRule="auto"/>
              <w:ind w:right="4"/>
              <w:contextualSpacing/>
              <w:rPr>
                <w:rFonts w:ascii="Calibri" w:hAnsi="Calibri" w:cs="Arial"/>
                <w:b/>
                <w:i/>
                <w:sz w:val="18"/>
                <w:szCs w:val="18"/>
              </w:rPr>
            </w:pPr>
            <w:r w:rsidRPr="00355732">
              <w:rPr>
                <w:rFonts w:ascii="Calibri" w:hAnsi="Calibri" w:cs="Arial"/>
                <w:b/>
                <w:i/>
                <w:sz w:val="18"/>
                <w:szCs w:val="18"/>
              </w:rPr>
              <w:t>PAT.MEDREC_KEY</w:t>
            </w:r>
          </w:p>
        </w:tc>
        <w:tc>
          <w:tcPr>
            <w:tcW w:w="1134" w:type="pct"/>
          </w:tcPr>
          <w:p w:rsidR="008719EA" w:rsidRPr="00355732" w:rsidRDefault="008719EA" w:rsidP="00E545DE">
            <w:pPr>
              <w:spacing w:line="240" w:lineRule="auto"/>
              <w:ind w:right="4"/>
              <w:contextualSpacing/>
              <w:rPr>
                <w:rFonts w:ascii="Calibri" w:hAnsi="Calibri" w:cs="Arial"/>
                <w:sz w:val="18"/>
                <w:szCs w:val="18"/>
              </w:rPr>
            </w:pPr>
          </w:p>
        </w:tc>
        <w:tc>
          <w:tcPr>
            <w:tcW w:w="1503" w:type="pct"/>
          </w:tcPr>
          <w:p w:rsidR="008719EA" w:rsidRPr="00355732" w:rsidRDefault="008719EA" w:rsidP="00E545DE">
            <w:pPr>
              <w:spacing w:line="240" w:lineRule="auto"/>
              <w:ind w:right="4"/>
              <w:contextualSpacing/>
              <w:rPr>
                <w:rFonts w:ascii="Calibri" w:hAnsi="Calibri" w:cs="Arial"/>
                <w:sz w:val="18"/>
                <w:szCs w:val="18"/>
              </w:rPr>
            </w:pPr>
          </w:p>
        </w:tc>
      </w:tr>
      <w:tr w:rsidR="008719EA" w:rsidRPr="00355732" w:rsidTr="00C62520">
        <w:tblPrEx>
          <w:tblCellMar>
            <w:top w:w="0" w:type="dxa"/>
            <w:bottom w:w="0" w:type="dxa"/>
          </w:tblCellMar>
        </w:tblPrEx>
        <w:trPr>
          <w:cantSplit/>
        </w:trPr>
        <w:tc>
          <w:tcPr>
            <w:tcW w:w="1186" w:type="pct"/>
          </w:tcPr>
          <w:p w:rsidR="008719EA" w:rsidRPr="00355732" w:rsidRDefault="009250E0" w:rsidP="00355732">
            <w:pPr>
              <w:spacing w:after="0" w:line="240" w:lineRule="auto"/>
              <w:ind w:right="4"/>
              <w:contextualSpacing/>
              <w:rPr>
                <w:rFonts w:cs="Arial"/>
                <w:sz w:val="18"/>
                <w:szCs w:val="18"/>
              </w:rPr>
            </w:pPr>
            <w:r w:rsidRPr="00355732">
              <w:rPr>
                <w:rFonts w:cs="Arial"/>
                <w:sz w:val="18"/>
                <w:szCs w:val="18"/>
              </w:rPr>
              <w:t>CONDITION_CONCEPT_ID</w:t>
            </w:r>
          </w:p>
        </w:tc>
        <w:tc>
          <w:tcPr>
            <w:tcW w:w="1177" w:type="pct"/>
          </w:tcPr>
          <w:p w:rsidR="00C62520" w:rsidRPr="00355732" w:rsidRDefault="00C62520" w:rsidP="00355732">
            <w:pPr>
              <w:spacing w:after="0" w:line="240" w:lineRule="auto"/>
              <w:ind w:right="4"/>
              <w:contextualSpacing/>
              <w:rPr>
                <w:rFonts w:ascii="Calibri" w:hAnsi="Calibri" w:cs="Arial"/>
                <w:b/>
                <w:i/>
                <w:sz w:val="18"/>
                <w:szCs w:val="18"/>
              </w:rPr>
            </w:pPr>
            <w:r w:rsidRPr="00355732">
              <w:rPr>
                <w:rFonts w:ascii="Calibri" w:hAnsi="Calibri" w:cs="Arial"/>
                <w:b/>
                <w:i/>
                <w:sz w:val="18"/>
                <w:szCs w:val="18"/>
              </w:rPr>
              <w:t>PATICD.ICD_CODE</w:t>
            </w:r>
          </w:p>
        </w:tc>
        <w:tc>
          <w:tcPr>
            <w:tcW w:w="1134" w:type="pct"/>
          </w:tcPr>
          <w:p w:rsidR="00F77339" w:rsidRPr="00355732" w:rsidRDefault="00F77339" w:rsidP="00A33EC6">
            <w:pPr>
              <w:autoSpaceDE w:val="0"/>
              <w:autoSpaceDN w:val="0"/>
              <w:adjustRightInd w:val="0"/>
              <w:spacing w:before="0" w:after="0" w:line="240" w:lineRule="auto"/>
              <w:rPr>
                <w:rFonts w:ascii="Calibri" w:hAnsi="Calibri" w:cs="Arial"/>
                <w:sz w:val="18"/>
                <w:szCs w:val="18"/>
              </w:rPr>
            </w:pPr>
            <w:r w:rsidRPr="00355732">
              <w:rPr>
                <w:rFonts w:ascii="Calibri" w:hAnsi="Calibri" w:cs="Arial"/>
                <w:sz w:val="18"/>
                <w:szCs w:val="18"/>
              </w:rPr>
              <w:t>QUERY: SOURCE TO STANDARD</w:t>
            </w:r>
            <w:r w:rsidR="00B62D06" w:rsidRPr="00355732">
              <w:rPr>
                <w:rFonts w:ascii="Calibri" w:hAnsi="Calibri" w:cs="Arial"/>
                <w:sz w:val="18"/>
                <w:szCs w:val="18"/>
              </w:rPr>
              <w:t xml:space="preserve"> </w:t>
            </w:r>
          </w:p>
          <w:p w:rsidR="00F77339" w:rsidRPr="00355732" w:rsidRDefault="00F77339" w:rsidP="00E77788">
            <w:pPr>
              <w:autoSpaceDE w:val="0"/>
              <w:autoSpaceDN w:val="0"/>
              <w:adjustRightInd w:val="0"/>
              <w:spacing w:before="0" w:after="0" w:line="240" w:lineRule="auto"/>
              <w:rPr>
                <w:rFonts w:ascii="Calibri" w:hAnsi="Calibri" w:cs="Arial"/>
                <w:sz w:val="18"/>
                <w:szCs w:val="18"/>
              </w:rPr>
            </w:pPr>
          </w:p>
          <w:p w:rsidR="007400CE" w:rsidRPr="00355732" w:rsidRDefault="007400CE" w:rsidP="00355732">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0000FF"/>
                <w:sz w:val="18"/>
                <w:szCs w:val="18"/>
              </w:rPr>
              <w:t>SELECT</w:t>
            </w:r>
            <w:r w:rsidRPr="00355732">
              <w:rPr>
                <w:rFonts w:ascii="Consolas" w:hAnsi="Consolas" w:cs="Consolas"/>
                <w:sz w:val="18"/>
                <w:szCs w:val="18"/>
              </w:rPr>
              <w:t xml:space="preserve"> </w:t>
            </w:r>
            <w:r w:rsidRPr="00355732">
              <w:rPr>
                <w:rFonts w:ascii="Consolas" w:hAnsi="Consolas" w:cs="Consolas"/>
                <w:color w:val="008080"/>
                <w:sz w:val="18"/>
                <w:szCs w:val="18"/>
              </w:rPr>
              <w:t>TARGET_CONCEPT_ID</w:t>
            </w:r>
          </w:p>
          <w:p w:rsidR="007400CE" w:rsidRPr="00355732" w:rsidRDefault="007400CE" w:rsidP="00355732">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0000FF"/>
                <w:sz w:val="18"/>
                <w:szCs w:val="18"/>
              </w:rPr>
              <w:t>FROM</w:t>
            </w:r>
            <w:r w:rsidRPr="00355732">
              <w:rPr>
                <w:rFonts w:ascii="Consolas" w:hAnsi="Consolas" w:cs="Consolas"/>
                <w:sz w:val="18"/>
                <w:szCs w:val="18"/>
              </w:rPr>
              <w:t xml:space="preserve"> </w:t>
            </w:r>
            <w:r w:rsidRPr="00355732">
              <w:rPr>
                <w:rFonts w:ascii="Consolas" w:hAnsi="Consolas" w:cs="Consolas"/>
                <w:color w:val="008080"/>
                <w:sz w:val="18"/>
                <w:szCs w:val="18"/>
              </w:rPr>
              <w:t>CTE_VOCAB_MAP</w:t>
            </w:r>
          </w:p>
          <w:p w:rsidR="007400CE" w:rsidRPr="00355732" w:rsidRDefault="007400CE" w:rsidP="00355732">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0000FF"/>
                <w:sz w:val="18"/>
                <w:szCs w:val="18"/>
              </w:rPr>
              <w:t>WHERE</w:t>
            </w:r>
            <w:r w:rsidRPr="00355732">
              <w:rPr>
                <w:rFonts w:ascii="Consolas" w:hAnsi="Consolas" w:cs="Consolas"/>
                <w:sz w:val="18"/>
                <w:szCs w:val="18"/>
              </w:rPr>
              <w:t xml:space="preserve"> </w:t>
            </w:r>
            <w:r w:rsidRPr="00355732">
              <w:rPr>
                <w:rFonts w:ascii="Consolas" w:hAnsi="Consolas" w:cs="Consolas"/>
                <w:color w:val="008080"/>
                <w:sz w:val="18"/>
                <w:szCs w:val="18"/>
              </w:rPr>
              <w:t>SOURCE_VOCABULARY_ID</w:t>
            </w:r>
            <w:r w:rsidRPr="00355732">
              <w:rPr>
                <w:rFonts w:ascii="Consolas" w:hAnsi="Consolas" w:cs="Consolas"/>
                <w:sz w:val="18"/>
                <w:szCs w:val="18"/>
              </w:rPr>
              <w:t xml:space="preserve"> </w:t>
            </w:r>
            <w:r w:rsidRPr="00355732">
              <w:rPr>
                <w:rFonts w:ascii="Consolas" w:hAnsi="Consolas" w:cs="Consolas"/>
                <w:color w:val="808080"/>
                <w:sz w:val="18"/>
                <w:szCs w:val="18"/>
              </w:rPr>
              <w:t>IN</w:t>
            </w:r>
            <w:r w:rsidRPr="00355732">
              <w:rPr>
                <w:rFonts w:ascii="Consolas" w:hAnsi="Consolas" w:cs="Consolas"/>
                <w:color w:val="0000FF"/>
                <w:sz w:val="18"/>
                <w:szCs w:val="18"/>
              </w:rPr>
              <w:t xml:space="preserve"> </w:t>
            </w:r>
            <w:r w:rsidRPr="00355732">
              <w:rPr>
                <w:rFonts w:ascii="Consolas" w:hAnsi="Consolas" w:cs="Consolas"/>
                <w:color w:val="808080"/>
                <w:sz w:val="18"/>
                <w:szCs w:val="18"/>
              </w:rPr>
              <w:t>(</w:t>
            </w:r>
            <w:r w:rsidRPr="00355732">
              <w:rPr>
                <w:rFonts w:ascii="Consolas" w:hAnsi="Consolas" w:cs="Consolas"/>
                <w:color w:val="FF0000"/>
                <w:sz w:val="18"/>
                <w:szCs w:val="18"/>
              </w:rPr>
              <w:t>'ICD9CM'</w:t>
            </w:r>
            <w:r w:rsidRPr="00355732">
              <w:rPr>
                <w:rFonts w:ascii="Consolas" w:hAnsi="Consolas" w:cs="Consolas"/>
                <w:color w:val="808080"/>
                <w:sz w:val="18"/>
                <w:szCs w:val="18"/>
              </w:rPr>
              <w:t>)</w:t>
            </w:r>
          </w:p>
          <w:p w:rsidR="007400CE" w:rsidRPr="00355732" w:rsidRDefault="007400CE" w:rsidP="00355732">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808080"/>
                <w:sz w:val="18"/>
                <w:szCs w:val="18"/>
              </w:rPr>
              <w:t>AND</w:t>
            </w:r>
            <w:r w:rsidRPr="00355732">
              <w:rPr>
                <w:rFonts w:ascii="Consolas" w:hAnsi="Consolas" w:cs="Consolas"/>
                <w:sz w:val="18"/>
                <w:szCs w:val="18"/>
              </w:rPr>
              <w:t xml:space="preserve"> </w:t>
            </w:r>
            <w:r w:rsidRPr="00355732">
              <w:rPr>
                <w:rFonts w:ascii="Consolas" w:hAnsi="Consolas" w:cs="Consolas"/>
                <w:color w:val="008080"/>
                <w:sz w:val="18"/>
                <w:szCs w:val="18"/>
              </w:rPr>
              <w:t>TARGET_VOCABUALRY_ID</w:t>
            </w:r>
            <w:r w:rsidRPr="00355732">
              <w:rPr>
                <w:rFonts w:ascii="Consolas" w:hAnsi="Consolas" w:cs="Consolas"/>
                <w:sz w:val="18"/>
                <w:szCs w:val="18"/>
              </w:rPr>
              <w:t xml:space="preserve"> </w:t>
            </w:r>
            <w:r w:rsidRPr="00355732">
              <w:rPr>
                <w:rFonts w:ascii="Consolas" w:hAnsi="Consolas" w:cs="Consolas"/>
                <w:color w:val="808080"/>
                <w:sz w:val="18"/>
                <w:szCs w:val="18"/>
              </w:rPr>
              <w:t>IN</w:t>
            </w:r>
            <w:r w:rsidRPr="00355732">
              <w:rPr>
                <w:rFonts w:ascii="Consolas" w:hAnsi="Consolas" w:cs="Consolas"/>
                <w:color w:val="0000FF"/>
                <w:sz w:val="18"/>
                <w:szCs w:val="18"/>
              </w:rPr>
              <w:t xml:space="preserve"> </w:t>
            </w:r>
            <w:r w:rsidRPr="00355732">
              <w:rPr>
                <w:rFonts w:ascii="Consolas" w:hAnsi="Consolas" w:cs="Consolas"/>
                <w:color w:val="808080"/>
                <w:sz w:val="18"/>
                <w:szCs w:val="18"/>
              </w:rPr>
              <w:t>(</w:t>
            </w:r>
            <w:r w:rsidRPr="00355732">
              <w:rPr>
                <w:rFonts w:ascii="Consolas" w:hAnsi="Consolas" w:cs="Consolas"/>
                <w:color w:val="FF0000"/>
                <w:sz w:val="18"/>
                <w:szCs w:val="18"/>
              </w:rPr>
              <w:t>'SNOMED'</w:t>
            </w:r>
            <w:r w:rsidRPr="00355732">
              <w:rPr>
                <w:rFonts w:ascii="Consolas" w:hAnsi="Consolas" w:cs="Consolas"/>
                <w:color w:val="808080"/>
                <w:sz w:val="18"/>
                <w:szCs w:val="18"/>
              </w:rPr>
              <w:t>)</w:t>
            </w:r>
            <w:r w:rsidRPr="00355732">
              <w:rPr>
                <w:rFonts w:ascii="Consolas" w:hAnsi="Consolas" w:cs="Consolas"/>
                <w:sz w:val="18"/>
                <w:szCs w:val="18"/>
              </w:rPr>
              <w:t xml:space="preserve"> </w:t>
            </w:r>
          </w:p>
          <w:p w:rsidR="003F4F84" w:rsidRPr="00355732" w:rsidRDefault="003F4F84" w:rsidP="00355732">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808080"/>
                <w:sz w:val="18"/>
                <w:szCs w:val="18"/>
                <w:highlight w:val="white"/>
              </w:rPr>
              <w:t>and</w:t>
            </w:r>
            <w:r w:rsidRPr="00355732">
              <w:rPr>
                <w:rFonts w:ascii="Consolas" w:hAnsi="Consolas" w:cs="Consolas"/>
                <w:color w:val="000000"/>
                <w:sz w:val="18"/>
                <w:szCs w:val="18"/>
                <w:highlight w:val="white"/>
              </w:rPr>
              <w:t xml:space="preserve"> TARGET_DOMAIN_ID </w:t>
            </w:r>
            <w:r w:rsidRPr="00355732">
              <w:rPr>
                <w:rFonts w:ascii="Consolas" w:hAnsi="Consolas" w:cs="Consolas"/>
                <w:color w:val="808080"/>
                <w:sz w:val="18"/>
                <w:szCs w:val="18"/>
                <w:highlight w:val="white"/>
              </w:rPr>
              <w:t>=</w:t>
            </w:r>
            <w:r w:rsidRPr="00355732">
              <w:rPr>
                <w:rFonts w:ascii="Consolas" w:hAnsi="Consolas" w:cs="Consolas"/>
                <w:color w:val="000000"/>
                <w:sz w:val="18"/>
                <w:szCs w:val="18"/>
                <w:highlight w:val="white"/>
              </w:rPr>
              <w:t xml:space="preserve"> </w:t>
            </w:r>
            <w:r w:rsidRPr="00355732">
              <w:rPr>
                <w:rFonts w:ascii="Consolas" w:hAnsi="Consolas" w:cs="Consolas"/>
                <w:color w:val="FF0000"/>
                <w:sz w:val="18"/>
                <w:szCs w:val="18"/>
                <w:highlight w:val="white"/>
              </w:rPr>
              <w:t>'Condition'</w:t>
            </w:r>
          </w:p>
          <w:p w:rsidR="00B62D06" w:rsidRPr="00355732" w:rsidRDefault="00B62D06" w:rsidP="00355732">
            <w:pPr>
              <w:spacing w:after="0" w:line="240" w:lineRule="auto"/>
              <w:ind w:right="4"/>
              <w:contextualSpacing/>
              <w:rPr>
                <w:rFonts w:ascii="Calibri" w:hAnsi="Calibri" w:cs="Arial"/>
                <w:sz w:val="18"/>
                <w:szCs w:val="18"/>
              </w:rPr>
            </w:pPr>
          </w:p>
        </w:tc>
        <w:tc>
          <w:tcPr>
            <w:tcW w:w="1503" w:type="pct"/>
          </w:tcPr>
          <w:p w:rsidR="008719EA" w:rsidRPr="00355732" w:rsidRDefault="00826D68" w:rsidP="00355732">
            <w:pPr>
              <w:spacing w:after="0" w:line="240" w:lineRule="auto"/>
              <w:ind w:right="4"/>
              <w:contextualSpacing/>
              <w:rPr>
                <w:rFonts w:ascii="Calibri" w:hAnsi="Calibri" w:cs="Arial"/>
                <w:sz w:val="18"/>
                <w:szCs w:val="18"/>
              </w:rPr>
            </w:pPr>
            <w:r w:rsidRPr="00355732">
              <w:rPr>
                <w:rFonts w:ascii="Calibri" w:hAnsi="Calibri" w:cs="Arial"/>
                <w:sz w:val="18"/>
                <w:szCs w:val="18"/>
              </w:rPr>
              <w:t xml:space="preserve">ICD9 </w:t>
            </w:r>
            <w:r w:rsidR="002E07AD" w:rsidRPr="00355732">
              <w:rPr>
                <w:rFonts w:ascii="Calibri" w:hAnsi="Calibri" w:cs="Arial"/>
                <w:sz w:val="18"/>
                <w:szCs w:val="18"/>
              </w:rPr>
              <w:t xml:space="preserve">diagnosis </w:t>
            </w:r>
            <w:r w:rsidRPr="00355732">
              <w:rPr>
                <w:rFonts w:ascii="Calibri" w:hAnsi="Calibri" w:cs="Arial"/>
                <w:sz w:val="18"/>
                <w:szCs w:val="18"/>
              </w:rPr>
              <w:t>codes are mapped to</w:t>
            </w:r>
            <w:r w:rsidR="007400CE" w:rsidRPr="00355732">
              <w:rPr>
                <w:rFonts w:ascii="Calibri" w:hAnsi="Calibri" w:cs="Arial"/>
                <w:sz w:val="18"/>
                <w:szCs w:val="18"/>
              </w:rPr>
              <w:t xml:space="preserve"> SNOMED concepts</w:t>
            </w:r>
            <w:r w:rsidRPr="00355732">
              <w:rPr>
                <w:rFonts w:ascii="Calibri" w:hAnsi="Calibri" w:cs="Arial"/>
                <w:sz w:val="18"/>
                <w:szCs w:val="18"/>
              </w:rPr>
              <w:t xml:space="preserve"> </w:t>
            </w:r>
          </w:p>
        </w:tc>
      </w:tr>
      <w:tr w:rsidR="008719EA" w:rsidRPr="00355732" w:rsidTr="00C62520">
        <w:tblPrEx>
          <w:tblCellMar>
            <w:top w:w="0" w:type="dxa"/>
            <w:bottom w:w="0" w:type="dxa"/>
          </w:tblCellMar>
        </w:tblPrEx>
        <w:trPr>
          <w:cantSplit/>
        </w:trPr>
        <w:tc>
          <w:tcPr>
            <w:tcW w:w="1186" w:type="pct"/>
          </w:tcPr>
          <w:p w:rsidR="008719EA" w:rsidRPr="00355732" w:rsidRDefault="009250E0" w:rsidP="00E545DE">
            <w:pPr>
              <w:spacing w:line="240" w:lineRule="auto"/>
              <w:ind w:right="4"/>
              <w:contextualSpacing/>
              <w:rPr>
                <w:rFonts w:cs="Arial"/>
                <w:sz w:val="18"/>
                <w:szCs w:val="18"/>
              </w:rPr>
            </w:pPr>
            <w:r w:rsidRPr="00355732">
              <w:rPr>
                <w:rFonts w:cs="Arial"/>
                <w:sz w:val="18"/>
                <w:szCs w:val="18"/>
              </w:rPr>
              <w:t>CONDITION_START_DATE</w:t>
            </w:r>
          </w:p>
        </w:tc>
        <w:tc>
          <w:tcPr>
            <w:tcW w:w="1177" w:type="pct"/>
          </w:tcPr>
          <w:p w:rsidR="008719EA" w:rsidRPr="00355732" w:rsidRDefault="00AE178A" w:rsidP="00E545DE">
            <w:pPr>
              <w:spacing w:line="240" w:lineRule="auto"/>
              <w:ind w:right="4"/>
              <w:contextualSpacing/>
              <w:rPr>
                <w:rFonts w:ascii="Calibri" w:hAnsi="Calibri" w:cs="Arial"/>
                <w:b/>
                <w:i/>
                <w:sz w:val="18"/>
                <w:szCs w:val="18"/>
              </w:rPr>
            </w:pPr>
            <w:r w:rsidRPr="00355732">
              <w:rPr>
                <w:rFonts w:ascii="Calibri" w:hAnsi="Calibri" w:cs="Arial"/>
                <w:b/>
                <w:i/>
                <w:sz w:val="18"/>
                <w:szCs w:val="18"/>
              </w:rPr>
              <w:t>VISIT_OCCURRENCE.VISIT_START_DATE</w:t>
            </w:r>
          </w:p>
        </w:tc>
        <w:tc>
          <w:tcPr>
            <w:tcW w:w="1134" w:type="pct"/>
          </w:tcPr>
          <w:p w:rsidR="008719EA" w:rsidRPr="00355732" w:rsidRDefault="008719EA" w:rsidP="00E545DE">
            <w:pPr>
              <w:spacing w:line="240" w:lineRule="auto"/>
              <w:ind w:right="4"/>
              <w:contextualSpacing/>
              <w:rPr>
                <w:rFonts w:ascii="Calibri" w:hAnsi="Calibri" w:cs="Arial"/>
                <w:sz w:val="18"/>
                <w:szCs w:val="18"/>
              </w:rPr>
            </w:pPr>
          </w:p>
        </w:tc>
        <w:tc>
          <w:tcPr>
            <w:tcW w:w="1503" w:type="pct"/>
          </w:tcPr>
          <w:p w:rsidR="008719EA" w:rsidRPr="00355732" w:rsidRDefault="008719EA" w:rsidP="00A46144">
            <w:pPr>
              <w:spacing w:line="240" w:lineRule="auto"/>
              <w:ind w:right="4"/>
              <w:contextualSpacing/>
              <w:rPr>
                <w:rFonts w:ascii="Calibri" w:hAnsi="Calibri" w:cs="Arial"/>
                <w:b/>
                <w:color w:val="FF0000"/>
                <w:sz w:val="18"/>
                <w:szCs w:val="18"/>
              </w:rPr>
            </w:pPr>
          </w:p>
        </w:tc>
      </w:tr>
      <w:tr w:rsidR="008719EA" w:rsidRPr="00355732" w:rsidTr="00C62520">
        <w:tblPrEx>
          <w:tblCellMar>
            <w:top w:w="0" w:type="dxa"/>
            <w:bottom w:w="0" w:type="dxa"/>
          </w:tblCellMar>
        </w:tblPrEx>
        <w:trPr>
          <w:cantSplit/>
        </w:trPr>
        <w:tc>
          <w:tcPr>
            <w:tcW w:w="1186" w:type="pct"/>
          </w:tcPr>
          <w:p w:rsidR="008719EA" w:rsidRPr="00355732" w:rsidRDefault="009250E0" w:rsidP="00E545DE">
            <w:pPr>
              <w:spacing w:line="240" w:lineRule="auto"/>
              <w:ind w:right="4"/>
              <w:contextualSpacing/>
              <w:rPr>
                <w:rFonts w:cs="Arial"/>
                <w:sz w:val="18"/>
                <w:szCs w:val="18"/>
              </w:rPr>
            </w:pPr>
            <w:r w:rsidRPr="00355732">
              <w:rPr>
                <w:rFonts w:cs="Arial"/>
                <w:sz w:val="18"/>
                <w:szCs w:val="18"/>
              </w:rPr>
              <w:t>CONDITION_END_DATE</w:t>
            </w:r>
          </w:p>
        </w:tc>
        <w:tc>
          <w:tcPr>
            <w:tcW w:w="1177" w:type="pct"/>
          </w:tcPr>
          <w:p w:rsidR="008719EA" w:rsidRPr="00355732" w:rsidRDefault="001E45A5" w:rsidP="00C62520">
            <w:pPr>
              <w:spacing w:line="240" w:lineRule="auto"/>
              <w:ind w:right="4"/>
              <w:contextualSpacing/>
              <w:rPr>
                <w:rFonts w:ascii="Calibri" w:hAnsi="Calibri" w:cs="Arial"/>
                <w:b/>
                <w:i/>
                <w:sz w:val="18"/>
                <w:szCs w:val="18"/>
              </w:rPr>
            </w:pPr>
            <w:r w:rsidRPr="00355732">
              <w:rPr>
                <w:rFonts w:ascii="Calibri" w:hAnsi="Calibri" w:cs="Arial"/>
                <w:b/>
                <w:i/>
                <w:sz w:val="18"/>
                <w:szCs w:val="18"/>
              </w:rPr>
              <w:t>-</w:t>
            </w:r>
          </w:p>
        </w:tc>
        <w:tc>
          <w:tcPr>
            <w:tcW w:w="1134" w:type="pct"/>
          </w:tcPr>
          <w:p w:rsidR="008719EA" w:rsidRPr="00355732" w:rsidRDefault="009E0079" w:rsidP="00E545DE">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1503" w:type="pct"/>
          </w:tcPr>
          <w:p w:rsidR="008719EA" w:rsidRPr="00355732" w:rsidRDefault="008719EA" w:rsidP="00A46144">
            <w:pPr>
              <w:spacing w:line="240" w:lineRule="auto"/>
              <w:ind w:right="4"/>
              <w:contextualSpacing/>
              <w:rPr>
                <w:rFonts w:ascii="Calibri" w:hAnsi="Calibri" w:cs="Arial"/>
                <w:sz w:val="18"/>
                <w:szCs w:val="18"/>
              </w:rPr>
            </w:pPr>
          </w:p>
        </w:tc>
      </w:tr>
      <w:tr w:rsidR="008719EA" w:rsidRPr="00355732" w:rsidTr="00C62520">
        <w:tblPrEx>
          <w:tblCellMar>
            <w:top w:w="0" w:type="dxa"/>
            <w:bottom w:w="0" w:type="dxa"/>
          </w:tblCellMar>
        </w:tblPrEx>
        <w:trPr>
          <w:cantSplit/>
        </w:trPr>
        <w:tc>
          <w:tcPr>
            <w:tcW w:w="1186" w:type="pct"/>
          </w:tcPr>
          <w:p w:rsidR="008719EA" w:rsidRPr="00355732" w:rsidRDefault="009250E0" w:rsidP="00E545DE">
            <w:pPr>
              <w:spacing w:line="240" w:lineRule="auto"/>
              <w:ind w:right="4"/>
              <w:contextualSpacing/>
              <w:rPr>
                <w:rFonts w:cs="Arial"/>
                <w:sz w:val="18"/>
                <w:szCs w:val="18"/>
              </w:rPr>
            </w:pPr>
            <w:r w:rsidRPr="00355732">
              <w:rPr>
                <w:rFonts w:cs="Arial"/>
                <w:sz w:val="18"/>
                <w:szCs w:val="18"/>
              </w:rPr>
              <w:lastRenderedPageBreak/>
              <w:t>CONDITION_TYPE_CONCEPT_ID</w:t>
            </w:r>
          </w:p>
        </w:tc>
        <w:tc>
          <w:tcPr>
            <w:tcW w:w="1177" w:type="pct"/>
          </w:tcPr>
          <w:p w:rsidR="008719EA" w:rsidRPr="00355732" w:rsidRDefault="00EA5239" w:rsidP="00E545DE">
            <w:pPr>
              <w:spacing w:line="240" w:lineRule="auto"/>
              <w:ind w:right="4"/>
              <w:contextualSpacing/>
              <w:rPr>
                <w:rFonts w:ascii="Calibri" w:hAnsi="Calibri" w:cs="Arial"/>
                <w:b/>
                <w:i/>
                <w:sz w:val="18"/>
                <w:szCs w:val="18"/>
              </w:rPr>
            </w:pPr>
            <w:r w:rsidRPr="00355732">
              <w:rPr>
                <w:rFonts w:ascii="Calibri" w:hAnsi="Calibri" w:cs="Arial"/>
                <w:b/>
                <w:i/>
                <w:sz w:val="18"/>
                <w:szCs w:val="18"/>
              </w:rPr>
              <w:t>-</w:t>
            </w:r>
          </w:p>
        </w:tc>
        <w:tc>
          <w:tcPr>
            <w:tcW w:w="1134" w:type="pct"/>
          </w:tcPr>
          <w:p w:rsidR="00EA5239" w:rsidRPr="00355732" w:rsidRDefault="00EA5239" w:rsidP="00355732">
            <w:pPr>
              <w:spacing w:after="0" w:line="240" w:lineRule="auto"/>
              <w:ind w:right="4"/>
              <w:contextualSpacing/>
              <w:rPr>
                <w:rFonts w:ascii="Calibri" w:hAnsi="Calibri" w:cs="Arial"/>
                <w:sz w:val="18"/>
                <w:szCs w:val="18"/>
              </w:rPr>
            </w:pPr>
            <w:r w:rsidRPr="00355732">
              <w:rPr>
                <w:rFonts w:ascii="Calibri" w:hAnsi="Calibri" w:cs="Arial"/>
                <w:sz w:val="18"/>
                <w:szCs w:val="18"/>
              </w:rPr>
              <w:t xml:space="preserve">when </w:t>
            </w:r>
            <w:r w:rsidR="00C62520" w:rsidRPr="00355732">
              <w:rPr>
                <w:rFonts w:ascii="Calibri" w:hAnsi="Calibri" w:cs="Arial"/>
                <w:b/>
                <w:i/>
                <w:sz w:val="18"/>
                <w:szCs w:val="18"/>
              </w:rPr>
              <w:t>PAT.I_O_IND</w:t>
            </w:r>
            <w:r w:rsidR="00C62520" w:rsidRPr="00355732">
              <w:rPr>
                <w:rFonts w:ascii="Calibri" w:hAnsi="Calibri" w:cs="Arial"/>
                <w:sz w:val="18"/>
                <w:szCs w:val="18"/>
              </w:rPr>
              <w:t xml:space="preserve"> </w:t>
            </w:r>
            <w:r w:rsidRPr="00355732">
              <w:rPr>
                <w:rFonts w:ascii="Calibri" w:hAnsi="Calibri" w:cs="Arial"/>
                <w:sz w:val="18"/>
                <w:szCs w:val="18"/>
              </w:rPr>
              <w:t>=</w:t>
            </w:r>
            <w:r w:rsidR="00FD5EA2" w:rsidRPr="00355732">
              <w:rPr>
                <w:rFonts w:ascii="Calibri" w:hAnsi="Calibri" w:cs="Arial"/>
                <w:sz w:val="18"/>
                <w:szCs w:val="18"/>
              </w:rPr>
              <w:t>’</w:t>
            </w:r>
            <w:r w:rsidRPr="00355732">
              <w:rPr>
                <w:rFonts w:ascii="Calibri" w:hAnsi="Calibri" w:cs="Arial"/>
                <w:sz w:val="18"/>
                <w:szCs w:val="18"/>
              </w:rPr>
              <w:t>I</w:t>
            </w:r>
            <w:r w:rsidR="00FD5EA2" w:rsidRPr="00355732">
              <w:rPr>
                <w:rFonts w:ascii="Calibri" w:hAnsi="Calibri" w:cs="Arial"/>
                <w:sz w:val="18"/>
                <w:szCs w:val="18"/>
              </w:rPr>
              <w:t>’</w:t>
            </w:r>
            <w:r w:rsidRPr="00355732">
              <w:rPr>
                <w:rFonts w:ascii="Calibri" w:hAnsi="Calibri" w:cs="Arial"/>
                <w:sz w:val="18"/>
                <w:szCs w:val="18"/>
              </w:rPr>
              <w:t xml:space="preserve"> and </w:t>
            </w:r>
            <w:r w:rsidR="00C62520" w:rsidRPr="00355732">
              <w:rPr>
                <w:rFonts w:ascii="Calibri" w:hAnsi="Calibri" w:cs="Arial"/>
                <w:b/>
                <w:i/>
                <w:sz w:val="18"/>
                <w:szCs w:val="18"/>
              </w:rPr>
              <w:t>ICD.PRI_SEC</w:t>
            </w:r>
            <w:r w:rsidR="00C62520" w:rsidRPr="00355732">
              <w:rPr>
                <w:rFonts w:ascii="Calibri" w:hAnsi="Calibri" w:cs="Arial"/>
                <w:sz w:val="18"/>
                <w:szCs w:val="18"/>
              </w:rPr>
              <w:t xml:space="preserve"> </w:t>
            </w:r>
            <w:r w:rsidRPr="00355732">
              <w:rPr>
                <w:rFonts w:ascii="Calibri" w:hAnsi="Calibri" w:cs="Arial"/>
                <w:sz w:val="18"/>
                <w:szCs w:val="18"/>
              </w:rPr>
              <w:t>=</w:t>
            </w:r>
            <w:r w:rsidR="00FD5EA2" w:rsidRPr="00355732">
              <w:rPr>
                <w:rFonts w:ascii="Calibri" w:hAnsi="Calibri" w:cs="Arial"/>
                <w:sz w:val="18"/>
                <w:szCs w:val="18"/>
              </w:rPr>
              <w:t>’</w:t>
            </w:r>
            <w:r w:rsidRPr="00355732">
              <w:rPr>
                <w:rFonts w:ascii="Calibri" w:hAnsi="Calibri" w:cs="Arial"/>
                <w:sz w:val="18"/>
                <w:szCs w:val="18"/>
              </w:rPr>
              <w:t>P</w:t>
            </w:r>
            <w:r w:rsidR="00FD5EA2" w:rsidRPr="00355732">
              <w:rPr>
                <w:rFonts w:ascii="Calibri" w:hAnsi="Calibri" w:cs="Arial"/>
                <w:sz w:val="18"/>
                <w:szCs w:val="18"/>
              </w:rPr>
              <w:t>’</w:t>
            </w:r>
            <w:r w:rsidRPr="00355732">
              <w:rPr>
                <w:rFonts w:ascii="Calibri" w:hAnsi="Calibri" w:cs="Arial"/>
                <w:sz w:val="18"/>
                <w:szCs w:val="18"/>
              </w:rPr>
              <w:t xml:space="preserve"> then 38000183</w:t>
            </w:r>
          </w:p>
          <w:p w:rsidR="00EA5239" w:rsidRPr="00355732" w:rsidRDefault="00EA5239" w:rsidP="00355732">
            <w:pPr>
              <w:spacing w:after="0" w:line="240" w:lineRule="auto"/>
              <w:ind w:right="4"/>
              <w:contextualSpacing/>
              <w:rPr>
                <w:rFonts w:ascii="Calibri" w:hAnsi="Calibri" w:cs="Arial"/>
                <w:sz w:val="18"/>
                <w:szCs w:val="18"/>
              </w:rPr>
            </w:pPr>
            <w:r w:rsidRPr="00355732">
              <w:rPr>
                <w:rFonts w:ascii="Calibri" w:hAnsi="Calibri" w:cs="Arial"/>
                <w:sz w:val="18"/>
                <w:szCs w:val="18"/>
              </w:rPr>
              <w:t xml:space="preserve">when </w:t>
            </w:r>
            <w:r w:rsidR="00C62520" w:rsidRPr="00355732">
              <w:rPr>
                <w:rFonts w:ascii="Calibri" w:hAnsi="Calibri" w:cs="Arial"/>
                <w:b/>
                <w:i/>
                <w:sz w:val="18"/>
                <w:szCs w:val="18"/>
              </w:rPr>
              <w:t>PAT.I_O_IND</w:t>
            </w:r>
            <w:r w:rsidRPr="00355732">
              <w:rPr>
                <w:rFonts w:ascii="Calibri" w:hAnsi="Calibri" w:cs="Arial"/>
                <w:sz w:val="18"/>
                <w:szCs w:val="18"/>
              </w:rPr>
              <w:t>=</w:t>
            </w:r>
            <w:r w:rsidR="00FD5EA2" w:rsidRPr="00355732">
              <w:rPr>
                <w:rFonts w:ascii="Calibri" w:hAnsi="Calibri" w:cs="Arial"/>
                <w:sz w:val="18"/>
                <w:szCs w:val="18"/>
              </w:rPr>
              <w:t>’</w:t>
            </w:r>
            <w:r w:rsidRPr="00355732">
              <w:rPr>
                <w:rFonts w:ascii="Calibri" w:hAnsi="Calibri" w:cs="Arial"/>
                <w:sz w:val="18"/>
                <w:szCs w:val="18"/>
              </w:rPr>
              <w:t>I</w:t>
            </w:r>
            <w:r w:rsidR="00FD5EA2" w:rsidRPr="00355732">
              <w:rPr>
                <w:rFonts w:ascii="Calibri" w:hAnsi="Calibri" w:cs="Arial"/>
                <w:sz w:val="18"/>
                <w:szCs w:val="18"/>
              </w:rPr>
              <w:t>’</w:t>
            </w:r>
            <w:r w:rsidRPr="00355732">
              <w:rPr>
                <w:rFonts w:ascii="Calibri" w:hAnsi="Calibri" w:cs="Arial"/>
                <w:sz w:val="18"/>
                <w:szCs w:val="18"/>
              </w:rPr>
              <w:t xml:space="preserve"> and</w:t>
            </w:r>
            <w:r w:rsidR="00C62520" w:rsidRPr="00355732">
              <w:rPr>
                <w:rFonts w:ascii="Calibri" w:hAnsi="Calibri" w:cs="Arial"/>
                <w:sz w:val="18"/>
                <w:szCs w:val="18"/>
              </w:rPr>
              <w:t xml:space="preserve"> </w:t>
            </w:r>
            <w:r w:rsidRPr="00355732">
              <w:rPr>
                <w:rFonts w:ascii="Calibri" w:hAnsi="Calibri" w:cs="Arial"/>
                <w:sz w:val="18"/>
                <w:szCs w:val="18"/>
              </w:rPr>
              <w:t xml:space="preserve"> </w:t>
            </w:r>
            <w:r w:rsidR="00C62520" w:rsidRPr="00355732">
              <w:rPr>
                <w:rFonts w:ascii="Calibri" w:hAnsi="Calibri" w:cs="Arial"/>
                <w:b/>
                <w:i/>
                <w:sz w:val="18"/>
                <w:szCs w:val="18"/>
              </w:rPr>
              <w:t>ICD.PRI_SEC</w:t>
            </w:r>
            <w:r w:rsidR="00C62520" w:rsidRPr="00355732">
              <w:rPr>
                <w:rFonts w:ascii="Calibri" w:hAnsi="Calibri" w:cs="Arial"/>
                <w:sz w:val="18"/>
                <w:szCs w:val="18"/>
              </w:rPr>
              <w:t xml:space="preserve"> </w:t>
            </w:r>
            <w:r w:rsidRPr="00355732">
              <w:rPr>
                <w:rFonts w:ascii="Calibri" w:hAnsi="Calibri" w:cs="Arial"/>
                <w:sz w:val="18"/>
                <w:szCs w:val="18"/>
              </w:rPr>
              <w:t>=</w:t>
            </w:r>
            <w:r w:rsidR="00FD5EA2" w:rsidRPr="00355732">
              <w:rPr>
                <w:rFonts w:ascii="Calibri" w:hAnsi="Calibri" w:cs="Arial"/>
                <w:sz w:val="18"/>
                <w:szCs w:val="18"/>
              </w:rPr>
              <w:t>’</w:t>
            </w:r>
            <w:r w:rsidRPr="00355732">
              <w:rPr>
                <w:rFonts w:ascii="Calibri" w:hAnsi="Calibri" w:cs="Arial"/>
                <w:sz w:val="18"/>
                <w:szCs w:val="18"/>
              </w:rPr>
              <w:t>S</w:t>
            </w:r>
            <w:r w:rsidR="00FD5EA2" w:rsidRPr="00355732">
              <w:rPr>
                <w:rFonts w:ascii="Calibri" w:hAnsi="Calibri" w:cs="Arial"/>
                <w:sz w:val="18"/>
                <w:szCs w:val="18"/>
              </w:rPr>
              <w:t>’</w:t>
            </w:r>
            <w:r w:rsidRPr="00355732">
              <w:rPr>
                <w:rFonts w:ascii="Calibri" w:hAnsi="Calibri" w:cs="Arial"/>
                <w:sz w:val="18"/>
                <w:szCs w:val="18"/>
              </w:rPr>
              <w:t xml:space="preserve"> then 38000185</w:t>
            </w:r>
          </w:p>
          <w:p w:rsidR="00EA5239" w:rsidRPr="00355732" w:rsidRDefault="00EA5239" w:rsidP="00355732">
            <w:pPr>
              <w:spacing w:after="0" w:line="240" w:lineRule="auto"/>
              <w:ind w:right="4"/>
              <w:contextualSpacing/>
              <w:rPr>
                <w:rFonts w:ascii="Calibri" w:hAnsi="Calibri" w:cs="Arial"/>
                <w:sz w:val="18"/>
                <w:szCs w:val="18"/>
              </w:rPr>
            </w:pPr>
            <w:r w:rsidRPr="00355732">
              <w:rPr>
                <w:rFonts w:ascii="Calibri" w:hAnsi="Calibri" w:cs="Arial"/>
                <w:sz w:val="18"/>
                <w:szCs w:val="18"/>
              </w:rPr>
              <w:t xml:space="preserve">when </w:t>
            </w:r>
            <w:r w:rsidR="00C62520" w:rsidRPr="00355732">
              <w:rPr>
                <w:rFonts w:ascii="Calibri" w:hAnsi="Calibri" w:cs="Arial"/>
                <w:b/>
                <w:i/>
                <w:sz w:val="18"/>
                <w:szCs w:val="18"/>
              </w:rPr>
              <w:t>PAT.I_O_IND</w:t>
            </w:r>
            <w:r w:rsidRPr="00355732">
              <w:rPr>
                <w:rFonts w:ascii="Calibri" w:hAnsi="Calibri" w:cs="Arial"/>
                <w:sz w:val="18"/>
                <w:szCs w:val="18"/>
              </w:rPr>
              <w:t>=</w:t>
            </w:r>
            <w:r w:rsidR="00FD5EA2" w:rsidRPr="00355732">
              <w:rPr>
                <w:rFonts w:ascii="Calibri" w:hAnsi="Calibri" w:cs="Arial"/>
                <w:sz w:val="18"/>
                <w:szCs w:val="18"/>
              </w:rPr>
              <w:t>’</w:t>
            </w:r>
            <w:r w:rsidRPr="00355732">
              <w:rPr>
                <w:rFonts w:ascii="Calibri" w:hAnsi="Calibri" w:cs="Arial"/>
                <w:sz w:val="18"/>
                <w:szCs w:val="18"/>
              </w:rPr>
              <w:t>O</w:t>
            </w:r>
            <w:r w:rsidR="00FD5EA2" w:rsidRPr="00355732">
              <w:rPr>
                <w:rFonts w:ascii="Calibri" w:hAnsi="Calibri" w:cs="Arial"/>
                <w:sz w:val="18"/>
                <w:szCs w:val="18"/>
              </w:rPr>
              <w:t>’</w:t>
            </w:r>
            <w:r w:rsidRPr="00355732">
              <w:rPr>
                <w:rFonts w:ascii="Calibri" w:hAnsi="Calibri" w:cs="Arial"/>
                <w:sz w:val="18"/>
                <w:szCs w:val="18"/>
              </w:rPr>
              <w:t xml:space="preserve"> and</w:t>
            </w:r>
            <w:r w:rsidR="00C62520" w:rsidRPr="00355732">
              <w:rPr>
                <w:rFonts w:ascii="Calibri" w:hAnsi="Calibri" w:cs="Arial"/>
                <w:sz w:val="18"/>
                <w:szCs w:val="18"/>
              </w:rPr>
              <w:t xml:space="preserve"> </w:t>
            </w:r>
            <w:r w:rsidRPr="00355732">
              <w:rPr>
                <w:rFonts w:ascii="Calibri" w:hAnsi="Calibri" w:cs="Arial"/>
                <w:sz w:val="18"/>
                <w:szCs w:val="18"/>
              </w:rPr>
              <w:t xml:space="preserve"> </w:t>
            </w:r>
            <w:r w:rsidR="00C62520" w:rsidRPr="00355732">
              <w:rPr>
                <w:rFonts w:ascii="Calibri" w:hAnsi="Calibri" w:cs="Arial"/>
                <w:b/>
                <w:i/>
                <w:sz w:val="18"/>
                <w:szCs w:val="18"/>
              </w:rPr>
              <w:t>ICD.PRI_SEC</w:t>
            </w:r>
            <w:r w:rsidR="00C62520" w:rsidRPr="00355732">
              <w:rPr>
                <w:rFonts w:ascii="Calibri" w:hAnsi="Calibri" w:cs="Arial"/>
                <w:sz w:val="18"/>
                <w:szCs w:val="18"/>
              </w:rPr>
              <w:t xml:space="preserve"> </w:t>
            </w:r>
            <w:r w:rsidRPr="00355732">
              <w:rPr>
                <w:rFonts w:ascii="Calibri" w:hAnsi="Calibri" w:cs="Arial"/>
                <w:sz w:val="18"/>
                <w:szCs w:val="18"/>
              </w:rPr>
              <w:t>=</w:t>
            </w:r>
            <w:r w:rsidR="00FD5EA2" w:rsidRPr="00355732">
              <w:rPr>
                <w:rFonts w:ascii="Calibri" w:hAnsi="Calibri" w:cs="Arial"/>
                <w:sz w:val="18"/>
                <w:szCs w:val="18"/>
              </w:rPr>
              <w:t>’</w:t>
            </w:r>
            <w:r w:rsidRPr="00355732">
              <w:rPr>
                <w:rFonts w:ascii="Calibri" w:hAnsi="Calibri" w:cs="Arial"/>
                <w:sz w:val="18"/>
                <w:szCs w:val="18"/>
              </w:rPr>
              <w:t>P</w:t>
            </w:r>
            <w:r w:rsidR="00FD5EA2" w:rsidRPr="00355732">
              <w:rPr>
                <w:rFonts w:ascii="Calibri" w:hAnsi="Calibri" w:cs="Arial"/>
                <w:sz w:val="18"/>
                <w:szCs w:val="18"/>
              </w:rPr>
              <w:t>’</w:t>
            </w:r>
            <w:r w:rsidRPr="00355732">
              <w:rPr>
                <w:rFonts w:ascii="Calibri" w:hAnsi="Calibri" w:cs="Arial"/>
                <w:sz w:val="18"/>
                <w:szCs w:val="18"/>
              </w:rPr>
              <w:t xml:space="preserve"> then 38000215</w:t>
            </w:r>
          </w:p>
          <w:p w:rsidR="00EA5239" w:rsidRPr="00355732" w:rsidRDefault="00EA5239" w:rsidP="00355732">
            <w:pPr>
              <w:spacing w:after="0" w:line="240" w:lineRule="auto"/>
              <w:ind w:right="4"/>
              <w:contextualSpacing/>
              <w:rPr>
                <w:rFonts w:ascii="Calibri" w:hAnsi="Calibri" w:cs="Arial"/>
                <w:sz w:val="18"/>
                <w:szCs w:val="18"/>
              </w:rPr>
            </w:pPr>
            <w:r w:rsidRPr="00355732">
              <w:rPr>
                <w:rFonts w:ascii="Calibri" w:hAnsi="Calibri" w:cs="Arial"/>
                <w:sz w:val="18"/>
                <w:szCs w:val="18"/>
              </w:rPr>
              <w:t xml:space="preserve">when </w:t>
            </w:r>
            <w:r w:rsidR="00C62520" w:rsidRPr="00355732">
              <w:rPr>
                <w:rFonts w:ascii="Calibri" w:hAnsi="Calibri" w:cs="Arial"/>
                <w:b/>
                <w:i/>
                <w:sz w:val="18"/>
                <w:szCs w:val="18"/>
              </w:rPr>
              <w:t>PAT.I_O_IND</w:t>
            </w:r>
            <w:r w:rsidRPr="00355732">
              <w:rPr>
                <w:rFonts w:ascii="Calibri" w:hAnsi="Calibri" w:cs="Arial"/>
                <w:sz w:val="18"/>
                <w:szCs w:val="18"/>
              </w:rPr>
              <w:t>=</w:t>
            </w:r>
            <w:r w:rsidR="00FD5EA2" w:rsidRPr="00355732">
              <w:rPr>
                <w:rFonts w:ascii="Calibri" w:hAnsi="Calibri" w:cs="Arial"/>
                <w:sz w:val="18"/>
                <w:szCs w:val="18"/>
              </w:rPr>
              <w:t>’</w:t>
            </w:r>
            <w:r w:rsidRPr="00355732">
              <w:rPr>
                <w:rFonts w:ascii="Calibri" w:hAnsi="Calibri" w:cs="Arial"/>
                <w:sz w:val="18"/>
                <w:szCs w:val="18"/>
              </w:rPr>
              <w:t>O</w:t>
            </w:r>
            <w:r w:rsidR="00FD5EA2" w:rsidRPr="00355732">
              <w:rPr>
                <w:rFonts w:ascii="Calibri" w:hAnsi="Calibri" w:cs="Arial"/>
                <w:sz w:val="18"/>
                <w:szCs w:val="18"/>
              </w:rPr>
              <w:t>’</w:t>
            </w:r>
            <w:r w:rsidRPr="00355732">
              <w:rPr>
                <w:rFonts w:ascii="Calibri" w:hAnsi="Calibri" w:cs="Arial"/>
                <w:sz w:val="18"/>
                <w:szCs w:val="18"/>
              </w:rPr>
              <w:t xml:space="preserve"> and</w:t>
            </w:r>
            <w:r w:rsidR="00C62520" w:rsidRPr="00355732">
              <w:rPr>
                <w:rFonts w:ascii="Calibri" w:hAnsi="Calibri" w:cs="Arial"/>
                <w:sz w:val="18"/>
                <w:szCs w:val="18"/>
              </w:rPr>
              <w:t xml:space="preserve"> </w:t>
            </w:r>
            <w:r w:rsidRPr="00355732">
              <w:rPr>
                <w:rFonts w:ascii="Calibri" w:hAnsi="Calibri" w:cs="Arial"/>
                <w:sz w:val="18"/>
                <w:szCs w:val="18"/>
              </w:rPr>
              <w:t xml:space="preserve"> </w:t>
            </w:r>
            <w:r w:rsidR="00C62520" w:rsidRPr="00355732">
              <w:rPr>
                <w:rFonts w:ascii="Calibri" w:hAnsi="Calibri" w:cs="Arial"/>
                <w:b/>
                <w:i/>
                <w:sz w:val="18"/>
                <w:szCs w:val="18"/>
              </w:rPr>
              <w:t>ICD.PRI_SEC</w:t>
            </w:r>
            <w:r w:rsidR="00C62520" w:rsidRPr="00355732">
              <w:rPr>
                <w:rFonts w:ascii="Calibri" w:hAnsi="Calibri" w:cs="Arial"/>
                <w:sz w:val="18"/>
                <w:szCs w:val="18"/>
              </w:rPr>
              <w:t xml:space="preserve"> </w:t>
            </w:r>
            <w:r w:rsidRPr="00355732">
              <w:rPr>
                <w:rFonts w:ascii="Calibri" w:hAnsi="Calibri" w:cs="Arial"/>
                <w:sz w:val="18"/>
                <w:szCs w:val="18"/>
              </w:rPr>
              <w:t>=</w:t>
            </w:r>
            <w:r w:rsidR="00FD5EA2" w:rsidRPr="00355732">
              <w:rPr>
                <w:rFonts w:ascii="Calibri" w:hAnsi="Calibri" w:cs="Arial"/>
                <w:sz w:val="18"/>
                <w:szCs w:val="18"/>
              </w:rPr>
              <w:t>’</w:t>
            </w:r>
            <w:r w:rsidRPr="00355732">
              <w:rPr>
                <w:rFonts w:ascii="Calibri" w:hAnsi="Calibri" w:cs="Arial"/>
                <w:sz w:val="18"/>
                <w:szCs w:val="18"/>
              </w:rPr>
              <w:t>S</w:t>
            </w:r>
            <w:r w:rsidR="00FD5EA2" w:rsidRPr="00355732">
              <w:rPr>
                <w:rFonts w:ascii="Calibri" w:hAnsi="Calibri" w:cs="Arial"/>
                <w:sz w:val="18"/>
                <w:szCs w:val="18"/>
              </w:rPr>
              <w:t>’</w:t>
            </w:r>
            <w:r w:rsidRPr="00355732">
              <w:rPr>
                <w:rFonts w:ascii="Calibri" w:hAnsi="Calibri" w:cs="Arial"/>
                <w:sz w:val="18"/>
                <w:szCs w:val="18"/>
              </w:rPr>
              <w:t xml:space="preserve"> then 38000216</w:t>
            </w:r>
          </w:p>
          <w:p w:rsidR="008719EA" w:rsidRPr="00355732" w:rsidRDefault="00CF2FB9" w:rsidP="00355732">
            <w:pPr>
              <w:spacing w:line="240" w:lineRule="auto"/>
              <w:ind w:right="4"/>
              <w:contextualSpacing/>
              <w:rPr>
                <w:rFonts w:ascii="Calibri" w:hAnsi="Calibri" w:cs="Arial"/>
                <w:sz w:val="18"/>
                <w:szCs w:val="18"/>
              </w:rPr>
            </w:pPr>
            <w:r w:rsidRPr="00355732">
              <w:rPr>
                <w:rFonts w:ascii="Calibri" w:hAnsi="Calibri" w:cs="Arial"/>
                <w:sz w:val="18"/>
                <w:szCs w:val="18"/>
              </w:rPr>
              <w:t xml:space="preserve">when </w:t>
            </w:r>
            <w:r w:rsidR="00C62520" w:rsidRPr="00355732">
              <w:rPr>
                <w:rFonts w:ascii="Calibri" w:hAnsi="Calibri" w:cs="Arial"/>
                <w:b/>
                <w:i/>
                <w:sz w:val="18"/>
                <w:szCs w:val="18"/>
              </w:rPr>
              <w:t>PAT.I_O_IND</w:t>
            </w:r>
            <w:r w:rsidR="000C4B91" w:rsidRPr="00355732">
              <w:rPr>
                <w:rFonts w:ascii="Calibri" w:hAnsi="Calibri" w:cs="Arial"/>
                <w:sz w:val="18"/>
                <w:szCs w:val="18"/>
              </w:rPr>
              <w:t xml:space="preserve"> in (</w:t>
            </w:r>
            <w:r w:rsidRPr="00355732">
              <w:rPr>
                <w:rFonts w:ascii="Calibri" w:hAnsi="Calibri" w:cs="Arial"/>
                <w:sz w:val="18"/>
                <w:szCs w:val="18"/>
              </w:rPr>
              <w:t xml:space="preserve">’I’ </w:t>
            </w:r>
            <w:r w:rsidR="000C4B91" w:rsidRPr="00355732">
              <w:rPr>
                <w:rFonts w:ascii="Calibri" w:hAnsi="Calibri" w:cs="Arial"/>
                <w:sz w:val="18"/>
                <w:szCs w:val="18"/>
              </w:rPr>
              <w:t xml:space="preserve">, “O”) </w:t>
            </w:r>
            <w:r w:rsidRPr="00355732">
              <w:rPr>
                <w:rFonts w:ascii="Calibri" w:hAnsi="Calibri" w:cs="Arial"/>
                <w:sz w:val="18"/>
                <w:szCs w:val="18"/>
              </w:rPr>
              <w:t xml:space="preserve">and </w:t>
            </w:r>
            <w:r w:rsidR="00C62520" w:rsidRPr="00355732">
              <w:rPr>
                <w:rFonts w:ascii="Calibri" w:hAnsi="Calibri" w:cs="Arial"/>
                <w:b/>
                <w:i/>
                <w:sz w:val="18"/>
                <w:szCs w:val="18"/>
              </w:rPr>
              <w:t>ICD.PRI_SEC</w:t>
            </w:r>
            <w:r w:rsidR="00C62520" w:rsidRPr="00355732">
              <w:rPr>
                <w:rFonts w:ascii="Calibri" w:hAnsi="Calibri" w:cs="Arial"/>
                <w:sz w:val="18"/>
                <w:szCs w:val="18"/>
              </w:rPr>
              <w:t xml:space="preserve"> </w:t>
            </w:r>
            <w:r w:rsidRPr="00355732">
              <w:rPr>
                <w:rFonts w:ascii="Calibri" w:hAnsi="Calibri" w:cs="Arial"/>
                <w:sz w:val="18"/>
                <w:szCs w:val="18"/>
              </w:rPr>
              <w:t>=’A’ then 4203942</w:t>
            </w:r>
          </w:p>
        </w:tc>
        <w:tc>
          <w:tcPr>
            <w:tcW w:w="1503" w:type="pct"/>
          </w:tcPr>
          <w:p w:rsidR="008719EA" w:rsidRPr="00355732" w:rsidRDefault="008719EA" w:rsidP="00A46144">
            <w:pPr>
              <w:spacing w:line="240" w:lineRule="auto"/>
              <w:ind w:right="4"/>
              <w:contextualSpacing/>
              <w:rPr>
                <w:rFonts w:cs="Arial"/>
                <w:sz w:val="18"/>
                <w:szCs w:val="18"/>
              </w:rPr>
            </w:pPr>
          </w:p>
        </w:tc>
      </w:tr>
      <w:tr w:rsidR="008719EA" w:rsidRPr="00355732" w:rsidTr="00C62520">
        <w:tblPrEx>
          <w:tblCellMar>
            <w:top w:w="0" w:type="dxa"/>
            <w:bottom w:w="0" w:type="dxa"/>
          </w:tblCellMar>
        </w:tblPrEx>
        <w:trPr>
          <w:cantSplit/>
        </w:trPr>
        <w:tc>
          <w:tcPr>
            <w:tcW w:w="1186" w:type="pct"/>
          </w:tcPr>
          <w:p w:rsidR="008719EA" w:rsidRPr="00355732" w:rsidRDefault="009250E0" w:rsidP="00A46144">
            <w:pPr>
              <w:spacing w:line="240" w:lineRule="auto"/>
              <w:ind w:right="4"/>
              <w:contextualSpacing/>
              <w:rPr>
                <w:rFonts w:cs="Arial"/>
                <w:sz w:val="18"/>
                <w:szCs w:val="18"/>
              </w:rPr>
            </w:pPr>
            <w:r w:rsidRPr="00355732">
              <w:rPr>
                <w:rFonts w:cs="Arial"/>
                <w:sz w:val="18"/>
                <w:szCs w:val="18"/>
              </w:rPr>
              <w:t>STOP_REASON</w:t>
            </w:r>
          </w:p>
        </w:tc>
        <w:tc>
          <w:tcPr>
            <w:tcW w:w="1177" w:type="pct"/>
          </w:tcPr>
          <w:p w:rsidR="008719EA" w:rsidRPr="00355732" w:rsidRDefault="00520B1D" w:rsidP="00A46144">
            <w:pPr>
              <w:spacing w:line="240" w:lineRule="auto"/>
              <w:ind w:right="4"/>
              <w:contextualSpacing/>
              <w:rPr>
                <w:rFonts w:ascii="Calibri" w:hAnsi="Calibri" w:cs="Arial"/>
                <w:b/>
                <w:i/>
                <w:sz w:val="18"/>
                <w:szCs w:val="18"/>
              </w:rPr>
            </w:pPr>
            <w:r w:rsidRPr="00355732">
              <w:rPr>
                <w:rFonts w:ascii="Calibri" w:hAnsi="Calibri" w:cs="Arial"/>
                <w:b/>
                <w:i/>
                <w:sz w:val="18"/>
                <w:szCs w:val="18"/>
              </w:rPr>
              <w:t>-</w:t>
            </w:r>
          </w:p>
        </w:tc>
        <w:tc>
          <w:tcPr>
            <w:tcW w:w="1134" w:type="pct"/>
          </w:tcPr>
          <w:p w:rsidR="008719EA" w:rsidRPr="00355732" w:rsidRDefault="00520B1D" w:rsidP="00874D3C">
            <w:pPr>
              <w:spacing w:before="240" w:line="240" w:lineRule="auto"/>
              <w:ind w:right="4"/>
              <w:contextualSpacing/>
              <w:rPr>
                <w:rFonts w:ascii="Calibri" w:hAnsi="Calibri" w:cs="Arial"/>
                <w:sz w:val="18"/>
                <w:szCs w:val="18"/>
              </w:rPr>
            </w:pPr>
            <w:r w:rsidRPr="00355732">
              <w:rPr>
                <w:rFonts w:ascii="Calibri" w:hAnsi="Calibri" w:cs="Arial"/>
                <w:sz w:val="18"/>
                <w:szCs w:val="18"/>
              </w:rPr>
              <w:t>NULL</w:t>
            </w:r>
          </w:p>
        </w:tc>
        <w:tc>
          <w:tcPr>
            <w:tcW w:w="1503" w:type="pct"/>
          </w:tcPr>
          <w:p w:rsidR="008719EA" w:rsidRPr="00355732" w:rsidRDefault="008719EA" w:rsidP="004802F8">
            <w:pPr>
              <w:tabs>
                <w:tab w:val="left" w:pos="685"/>
              </w:tabs>
              <w:autoSpaceDE w:val="0"/>
              <w:autoSpaceDN w:val="0"/>
              <w:adjustRightInd w:val="0"/>
              <w:spacing w:before="0" w:after="0" w:line="240" w:lineRule="auto"/>
              <w:contextualSpacing/>
              <w:rPr>
                <w:rFonts w:cs="Arial"/>
                <w:sz w:val="18"/>
                <w:szCs w:val="18"/>
              </w:rPr>
            </w:pPr>
          </w:p>
        </w:tc>
      </w:tr>
      <w:tr w:rsidR="008719EA" w:rsidRPr="00355732" w:rsidTr="00C62520">
        <w:tblPrEx>
          <w:tblCellMar>
            <w:top w:w="0" w:type="dxa"/>
            <w:bottom w:w="0" w:type="dxa"/>
          </w:tblCellMar>
        </w:tblPrEx>
        <w:trPr>
          <w:cantSplit/>
        </w:trPr>
        <w:tc>
          <w:tcPr>
            <w:tcW w:w="1186" w:type="pct"/>
          </w:tcPr>
          <w:p w:rsidR="008719EA" w:rsidRPr="00355732" w:rsidRDefault="009250E0" w:rsidP="00A46144">
            <w:pPr>
              <w:spacing w:line="240" w:lineRule="auto"/>
              <w:ind w:right="4"/>
              <w:contextualSpacing/>
              <w:rPr>
                <w:rFonts w:cs="Arial"/>
                <w:sz w:val="18"/>
                <w:szCs w:val="18"/>
              </w:rPr>
            </w:pPr>
            <w:r w:rsidRPr="00355732">
              <w:rPr>
                <w:rFonts w:cs="Arial"/>
                <w:sz w:val="18"/>
                <w:szCs w:val="18"/>
              </w:rPr>
              <w:t>PROVIDER_ID</w:t>
            </w:r>
          </w:p>
        </w:tc>
        <w:tc>
          <w:tcPr>
            <w:tcW w:w="1177" w:type="pct"/>
          </w:tcPr>
          <w:p w:rsidR="008719EA" w:rsidRPr="00355732" w:rsidRDefault="00146749" w:rsidP="00A46144">
            <w:pPr>
              <w:spacing w:line="240" w:lineRule="auto"/>
              <w:ind w:right="4"/>
              <w:contextualSpacing/>
              <w:rPr>
                <w:rFonts w:ascii="Calibri" w:hAnsi="Calibri" w:cs="Arial"/>
                <w:b/>
                <w:i/>
                <w:sz w:val="18"/>
                <w:szCs w:val="18"/>
              </w:rPr>
            </w:pPr>
            <w:r w:rsidRPr="00355732">
              <w:rPr>
                <w:rFonts w:ascii="Calibri" w:hAnsi="Calibri" w:cs="Arial"/>
                <w:b/>
                <w:i/>
                <w:sz w:val="18"/>
                <w:szCs w:val="18"/>
              </w:rPr>
              <w:t>PAT.ADMPHY</w:t>
            </w:r>
            <w:r w:rsidR="00E63320" w:rsidRPr="00355732">
              <w:rPr>
                <w:rFonts w:ascii="Calibri" w:hAnsi="Calibri" w:cs="Arial"/>
                <w:b/>
                <w:i/>
                <w:sz w:val="18"/>
                <w:szCs w:val="18"/>
              </w:rPr>
              <w:t>_SPEC</w:t>
            </w:r>
          </w:p>
        </w:tc>
        <w:tc>
          <w:tcPr>
            <w:tcW w:w="1134" w:type="pct"/>
          </w:tcPr>
          <w:p w:rsidR="008719EA" w:rsidRPr="00355732" w:rsidRDefault="00520B1D" w:rsidP="00A46144">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1503" w:type="pct"/>
          </w:tcPr>
          <w:p w:rsidR="008719EA" w:rsidRPr="00355732" w:rsidRDefault="008719EA" w:rsidP="004802F8">
            <w:pPr>
              <w:widowControl w:val="0"/>
              <w:spacing w:before="0" w:after="0" w:line="240" w:lineRule="auto"/>
              <w:ind w:right="4"/>
              <w:contextualSpacing/>
              <w:rPr>
                <w:rFonts w:cs="Arial"/>
                <w:sz w:val="18"/>
                <w:szCs w:val="18"/>
              </w:rPr>
            </w:pPr>
          </w:p>
        </w:tc>
      </w:tr>
      <w:tr w:rsidR="008719EA" w:rsidRPr="00355732" w:rsidTr="00C62520">
        <w:tblPrEx>
          <w:tblCellMar>
            <w:top w:w="0" w:type="dxa"/>
            <w:bottom w:w="0" w:type="dxa"/>
          </w:tblCellMar>
        </w:tblPrEx>
        <w:trPr>
          <w:cantSplit/>
        </w:trPr>
        <w:tc>
          <w:tcPr>
            <w:tcW w:w="1186" w:type="pct"/>
          </w:tcPr>
          <w:p w:rsidR="008719EA" w:rsidRPr="00355732" w:rsidRDefault="009250E0" w:rsidP="00E545DE">
            <w:pPr>
              <w:spacing w:line="240" w:lineRule="auto"/>
              <w:ind w:right="4"/>
              <w:contextualSpacing/>
              <w:rPr>
                <w:rFonts w:cs="Arial"/>
                <w:sz w:val="18"/>
                <w:szCs w:val="18"/>
              </w:rPr>
            </w:pPr>
            <w:r w:rsidRPr="00355732">
              <w:rPr>
                <w:rFonts w:cs="Arial"/>
                <w:sz w:val="18"/>
                <w:szCs w:val="18"/>
              </w:rPr>
              <w:t>VISIT_OCCURRENCE_ID</w:t>
            </w:r>
          </w:p>
        </w:tc>
        <w:tc>
          <w:tcPr>
            <w:tcW w:w="1177" w:type="pct"/>
          </w:tcPr>
          <w:p w:rsidR="008719EA" w:rsidRPr="00355732" w:rsidRDefault="0069174B" w:rsidP="00E545DE">
            <w:pPr>
              <w:spacing w:line="240" w:lineRule="auto"/>
              <w:ind w:right="4"/>
              <w:contextualSpacing/>
              <w:rPr>
                <w:rFonts w:ascii="Calibri" w:hAnsi="Calibri" w:cs="Arial"/>
                <w:b/>
                <w:i/>
                <w:sz w:val="18"/>
                <w:szCs w:val="18"/>
              </w:rPr>
            </w:pPr>
            <w:r w:rsidRPr="00355732">
              <w:rPr>
                <w:rFonts w:ascii="Calibri" w:hAnsi="Calibri" w:cs="Arial"/>
                <w:b/>
                <w:i/>
                <w:sz w:val="18"/>
                <w:szCs w:val="18"/>
              </w:rPr>
              <w:t>PAT.PAT_KEY</w:t>
            </w:r>
          </w:p>
        </w:tc>
        <w:tc>
          <w:tcPr>
            <w:tcW w:w="1134" w:type="pct"/>
          </w:tcPr>
          <w:p w:rsidR="008719EA" w:rsidRPr="00355732" w:rsidRDefault="008719EA" w:rsidP="00E545DE">
            <w:pPr>
              <w:spacing w:line="240" w:lineRule="auto"/>
              <w:ind w:right="4"/>
              <w:contextualSpacing/>
              <w:rPr>
                <w:rFonts w:ascii="Calibri" w:hAnsi="Calibri" w:cs="Arial"/>
                <w:b/>
                <w:sz w:val="18"/>
                <w:szCs w:val="18"/>
              </w:rPr>
            </w:pPr>
          </w:p>
        </w:tc>
        <w:tc>
          <w:tcPr>
            <w:tcW w:w="1503" w:type="pct"/>
          </w:tcPr>
          <w:p w:rsidR="008719EA" w:rsidRPr="00355732" w:rsidRDefault="008719EA" w:rsidP="00E545DE">
            <w:pPr>
              <w:spacing w:line="240" w:lineRule="auto"/>
              <w:ind w:right="4"/>
              <w:contextualSpacing/>
              <w:rPr>
                <w:rFonts w:cs="Arial"/>
                <w:b/>
                <w:color w:val="FF0000"/>
                <w:sz w:val="18"/>
                <w:szCs w:val="18"/>
              </w:rPr>
            </w:pPr>
          </w:p>
        </w:tc>
      </w:tr>
      <w:tr w:rsidR="009250E0" w:rsidRPr="00355732" w:rsidTr="00C62520">
        <w:tblPrEx>
          <w:tblCellMar>
            <w:top w:w="0" w:type="dxa"/>
            <w:bottom w:w="0" w:type="dxa"/>
          </w:tblCellMar>
        </w:tblPrEx>
        <w:trPr>
          <w:cantSplit/>
        </w:trPr>
        <w:tc>
          <w:tcPr>
            <w:tcW w:w="1186" w:type="pct"/>
          </w:tcPr>
          <w:p w:rsidR="009250E0" w:rsidRPr="00355732" w:rsidRDefault="009250E0" w:rsidP="00E545DE">
            <w:pPr>
              <w:spacing w:line="240" w:lineRule="auto"/>
              <w:ind w:right="4"/>
              <w:contextualSpacing/>
              <w:rPr>
                <w:rFonts w:cs="Arial"/>
                <w:sz w:val="18"/>
                <w:szCs w:val="18"/>
              </w:rPr>
            </w:pPr>
            <w:r w:rsidRPr="00355732">
              <w:rPr>
                <w:rFonts w:cs="Arial"/>
                <w:sz w:val="18"/>
                <w:szCs w:val="18"/>
              </w:rPr>
              <w:t>CONDITION_SOURCE_VALUE</w:t>
            </w:r>
          </w:p>
        </w:tc>
        <w:tc>
          <w:tcPr>
            <w:tcW w:w="1177" w:type="pct"/>
          </w:tcPr>
          <w:p w:rsidR="00C62520" w:rsidRPr="00355732" w:rsidRDefault="00C62520" w:rsidP="00E545DE">
            <w:pPr>
              <w:spacing w:line="240" w:lineRule="auto"/>
              <w:ind w:right="4"/>
              <w:contextualSpacing/>
              <w:rPr>
                <w:rFonts w:ascii="Calibri" w:hAnsi="Calibri" w:cs="Arial"/>
                <w:b/>
                <w:i/>
                <w:sz w:val="18"/>
                <w:szCs w:val="18"/>
              </w:rPr>
            </w:pPr>
            <w:r w:rsidRPr="00355732">
              <w:rPr>
                <w:rFonts w:ascii="Calibri" w:hAnsi="Calibri" w:cs="Arial"/>
                <w:b/>
                <w:i/>
                <w:sz w:val="18"/>
                <w:szCs w:val="18"/>
              </w:rPr>
              <w:t>PATICD.ICD_CODE</w:t>
            </w:r>
          </w:p>
        </w:tc>
        <w:tc>
          <w:tcPr>
            <w:tcW w:w="1134" w:type="pct"/>
          </w:tcPr>
          <w:p w:rsidR="009250E0" w:rsidRPr="00355732" w:rsidRDefault="009250E0" w:rsidP="00C62520">
            <w:pPr>
              <w:spacing w:line="240" w:lineRule="auto"/>
              <w:ind w:right="4"/>
              <w:contextualSpacing/>
              <w:rPr>
                <w:rFonts w:ascii="Calibri" w:hAnsi="Calibri" w:cs="Arial"/>
                <w:b/>
                <w:sz w:val="18"/>
                <w:szCs w:val="18"/>
              </w:rPr>
            </w:pPr>
          </w:p>
        </w:tc>
        <w:tc>
          <w:tcPr>
            <w:tcW w:w="1503" w:type="pct"/>
          </w:tcPr>
          <w:p w:rsidR="009250E0" w:rsidRPr="00355732" w:rsidRDefault="009250E0" w:rsidP="00E545DE">
            <w:pPr>
              <w:spacing w:line="240" w:lineRule="auto"/>
              <w:ind w:right="4"/>
              <w:contextualSpacing/>
              <w:rPr>
                <w:rFonts w:cs="Arial"/>
                <w:sz w:val="18"/>
                <w:szCs w:val="18"/>
              </w:rPr>
            </w:pPr>
          </w:p>
        </w:tc>
      </w:tr>
      <w:tr w:rsidR="00FD5EA2" w:rsidRPr="00355732" w:rsidTr="00C62520">
        <w:tblPrEx>
          <w:tblCellMar>
            <w:top w:w="0" w:type="dxa"/>
            <w:bottom w:w="0" w:type="dxa"/>
          </w:tblCellMar>
        </w:tblPrEx>
        <w:trPr>
          <w:cantSplit/>
        </w:trPr>
        <w:tc>
          <w:tcPr>
            <w:tcW w:w="1186" w:type="pct"/>
          </w:tcPr>
          <w:p w:rsidR="00FD5EA2" w:rsidRPr="00355732" w:rsidRDefault="00FD5EA2" w:rsidP="00E545DE">
            <w:pPr>
              <w:spacing w:line="240" w:lineRule="auto"/>
              <w:ind w:right="4"/>
              <w:contextualSpacing/>
              <w:rPr>
                <w:rFonts w:cs="Arial"/>
                <w:sz w:val="18"/>
                <w:szCs w:val="18"/>
              </w:rPr>
            </w:pPr>
            <w:r w:rsidRPr="00355732">
              <w:rPr>
                <w:rFonts w:cs="Arial"/>
                <w:sz w:val="18"/>
                <w:szCs w:val="18"/>
              </w:rPr>
              <w:t>CONDITION_SOURCE_CONCEPT_ID</w:t>
            </w:r>
          </w:p>
        </w:tc>
        <w:tc>
          <w:tcPr>
            <w:tcW w:w="1177" w:type="pct"/>
          </w:tcPr>
          <w:p w:rsidR="00FD5EA2" w:rsidRPr="00355732" w:rsidRDefault="00FD5EA2" w:rsidP="00E545DE">
            <w:pPr>
              <w:spacing w:line="240" w:lineRule="auto"/>
              <w:ind w:right="4"/>
              <w:contextualSpacing/>
              <w:rPr>
                <w:rFonts w:ascii="Calibri" w:hAnsi="Calibri" w:cs="Arial"/>
                <w:b/>
                <w:i/>
                <w:sz w:val="18"/>
                <w:szCs w:val="18"/>
              </w:rPr>
            </w:pPr>
          </w:p>
        </w:tc>
        <w:tc>
          <w:tcPr>
            <w:tcW w:w="1134" w:type="pct"/>
          </w:tcPr>
          <w:p w:rsidR="007400CE" w:rsidRPr="00355732" w:rsidRDefault="007400CE" w:rsidP="00A33EC6">
            <w:pPr>
              <w:spacing w:line="240" w:lineRule="auto"/>
              <w:ind w:right="4"/>
              <w:contextualSpacing/>
              <w:rPr>
                <w:rFonts w:ascii="Calibri" w:hAnsi="Calibri" w:cs="Arial"/>
                <w:sz w:val="18"/>
                <w:szCs w:val="18"/>
              </w:rPr>
            </w:pPr>
            <w:r w:rsidRPr="00355732">
              <w:rPr>
                <w:rFonts w:ascii="Calibri" w:hAnsi="Calibri" w:cs="Arial"/>
                <w:sz w:val="18"/>
                <w:szCs w:val="18"/>
              </w:rPr>
              <w:t>QUERY: SOURCE TO SOURCE</w:t>
            </w:r>
          </w:p>
          <w:p w:rsidR="007400CE" w:rsidRPr="00355732" w:rsidRDefault="007400CE" w:rsidP="007400CE">
            <w:pPr>
              <w:autoSpaceDE w:val="0"/>
              <w:autoSpaceDN w:val="0"/>
              <w:adjustRightInd w:val="0"/>
              <w:spacing w:before="0" w:after="0" w:line="240" w:lineRule="auto"/>
              <w:rPr>
                <w:rFonts w:ascii="Consolas" w:hAnsi="Consolas" w:cs="Consolas"/>
                <w:color w:val="0000FF"/>
                <w:sz w:val="18"/>
                <w:szCs w:val="18"/>
              </w:rPr>
            </w:pPr>
          </w:p>
          <w:p w:rsidR="007400CE" w:rsidRPr="00355732" w:rsidRDefault="007400CE" w:rsidP="007400CE">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0000FF"/>
                <w:sz w:val="18"/>
                <w:szCs w:val="18"/>
              </w:rPr>
              <w:t>SELECT</w:t>
            </w:r>
            <w:r w:rsidRPr="00355732">
              <w:rPr>
                <w:rFonts w:ascii="Consolas" w:hAnsi="Consolas" w:cs="Consolas"/>
                <w:sz w:val="18"/>
                <w:szCs w:val="18"/>
              </w:rPr>
              <w:t xml:space="preserve"> </w:t>
            </w:r>
            <w:r w:rsidRPr="00355732">
              <w:rPr>
                <w:rFonts w:ascii="Consolas" w:hAnsi="Consolas" w:cs="Consolas"/>
                <w:color w:val="008080"/>
                <w:sz w:val="18"/>
                <w:szCs w:val="18"/>
              </w:rPr>
              <w:t>SOURCE_CONCEPT_ID</w:t>
            </w:r>
          </w:p>
          <w:p w:rsidR="007400CE" w:rsidRPr="00355732" w:rsidRDefault="007400CE" w:rsidP="007400CE">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0000FF"/>
                <w:sz w:val="18"/>
                <w:szCs w:val="18"/>
              </w:rPr>
              <w:t>FROM</w:t>
            </w:r>
            <w:r w:rsidRPr="00355732">
              <w:rPr>
                <w:rFonts w:ascii="Consolas" w:hAnsi="Consolas" w:cs="Consolas"/>
                <w:sz w:val="18"/>
                <w:szCs w:val="18"/>
              </w:rPr>
              <w:t xml:space="preserve"> </w:t>
            </w:r>
            <w:r w:rsidRPr="00355732">
              <w:rPr>
                <w:rFonts w:ascii="Consolas" w:hAnsi="Consolas" w:cs="Consolas"/>
                <w:color w:val="008080"/>
                <w:sz w:val="18"/>
                <w:szCs w:val="18"/>
              </w:rPr>
              <w:t>CTE_VOCAB_MAP</w:t>
            </w:r>
          </w:p>
          <w:p w:rsidR="007400CE" w:rsidRPr="00355732" w:rsidRDefault="007400CE" w:rsidP="007400CE">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0000FF"/>
                <w:sz w:val="18"/>
                <w:szCs w:val="18"/>
              </w:rPr>
              <w:t>WHERE</w:t>
            </w:r>
            <w:r w:rsidRPr="00355732">
              <w:rPr>
                <w:rFonts w:ascii="Consolas" w:hAnsi="Consolas" w:cs="Consolas"/>
                <w:sz w:val="18"/>
                <w:szCs w:val="18"/>
              </w:rPr>
              <w:t xml:space="preserve"> </w:t>
            </w:r>
            <w:r w:rsidRPr="00355732">
              <w:rPr>
                <w:rFonts w:ascii="Consolas" w:hAnsi="Consolas" w:cs="Consolas"/>
                <w:color w:val="008080"/>
                <w:sz w:val="18"/>
                <w:szCs w:val="18"/>
              </w:rPr>
              <w:t>SOURCE_VOCABULARY_ID</w:t>
            </w:r>
            <w:r w:rsidRPr="00355732">
              <w:rPr>
                <w:rFonts w:ascii="Consolas" w:hAnsi="Consolas" w:cs="Consolas"/>
                <w:sz w:val="18"/>
                <w:szCs w:val="18"/>
              </w:rPr>
              <w:t xml:space="preserve"> </w:t>
            </w:r>
            <w:r w:rsidRPr="00355732">
              <w:rPr>
                <w:rFonts w:ascii="Consolas" w:hAnsi="Consolas" w:cs="Consolas"/>
                <w:color w:val="808080"/>
                <w:sz w:val="18"/>
                <w:szCs w:val="18"/>
              </w:rPr>
              <w:t>IN</w:t>
            </w:r>
            <w:r w:rsidRPr="00355732">
              <w:rPr>
                <w:rFonts w:ascii="Consolas" w:hAnsi="Consolas" w:cs="Consolas"/>
                <w:color w:val="0000FF"/>
                <w:sz w:val="18"/>
                <w:szCs w:val="18"/>
              </w:rPr>
              <w:t xml:space="preserve"> </w:t>
            </w:r>
            <w:r w:rsidRPr="00355732">
              <w:rPr>
                <w:rFonts w:ascii="Consolas" w:hAnsi="Consolas" w:cs="Consolas"/>
                <w:color w:val="808080"/>
                <w:sz w:val="18"/>
                <w:szCs w:val="18"/>
              </w:rPr>
              <w:t>(</w:t>
            </w:r>
            <w:r w:rsidRPr="00355732">
              <w:rPr>
                <w:rFonts w:ascii="Consolas" w:hAnsi="Consolas" w:cs="Consolas"/>
                <w:color w:val="FF0000"/>
                <w:sz w:val="18"/>
                <w:szCs w:val="18"/>
              </w:rPr>
              <w:t>'ICD9CM'</w:t>
            </w:r>
            <w:r w:rsidRPr="00355732">
              <w:rPr>
                <w:rFonts w:ascii="Consolas" w:hAnsi="Consolas" w:cs="Consolas"/>
                <w:color w:val="808080"/>
                <w:sz w:val="18"/>
                <w:szCs w:val="18"/>
              </w:rPr>
              <w:t>)</w:t>
            </w:r>
          </w:p>
          <w:p w:rsidR="00FD5EA2" w:rsidRPr="00355732" w:rsidRDefault="007400CE" w:rsidP="00355732">
            <w:pPr>
              <w:autoSpaceDE w:val="0"/>
              <w:autoSpaceDN w:val="0"/>
              <w:adjustRightInd w:val="0"/>
              <w:spacing w:before="0" w:after="0" w:line="240" w:lineRule="auto"/>
              <w:rPr>
                <w:rFonts w:ascii="Calibri" w:hAnsi="Calibri" w:cs="Arial"/>
                <w:b/>
                <w:sz w:val="18"/>
                <w:szCs w:val="18"/>
              </w:rPr>
            </w:pPr>
            <w:r w:rsidRPr="00355732">
              <w:rPr>
                <w:rFonts w:ascii="Consolas" w:hAnsi="Consolas" w:cs="Consolas"/>
                <w:color w:val="808080"/>
                <w:sz w:val="18"/>
                <w:szCs w:val="18"/>
              </w:rPr>
              <w:t>AND</w:t>
            </w:r>
            <w:r w:rsidRPr="00355732">
              <w:rPr>
                <w:rFonts w:ascii="Consolas" w:hAnsi="Consolas" w:cs="Consolas"/>
                <w:sz w:val="18"/>
                <w:szCs w:val="18"/>
              </w:rPr>
              <w:t xml:space="preserve"> </w:t>
            </w:r>
            <w:r w:rsidRPr="00355732">
              <w:rPr>
                <w:rFonts w:ascii="Consolas" w:hAnsi="Consolas" w:cs="Consolas"/>
                <w:color w:val="008080"/>
                <w:sz w:val="18"/>
                <w:szCs w:val="18"/>
              </w:rPr>
              <w:t>TARGET_VOCABULARY_ID</w:t>
            </w:r>
            <w:r w:rsidRPr="00355732">
              <w:rPr>
                <w:rFonts w:ascii="Consolas" w:hAnsi="Consolas" w:cs="Consolas"/>
                <w:sz w:val="18"/>
                <w:szCs w:val="18"/>
              </w:rPr>
              <w:t xml:space="preserve"> </w:t>
            </w:r>
            <w:r w:rsidRPr="00355732">
              <w:rPr>
                <w:rFonts w:ascii="Consolas" w:hAnsi="Consolas" w:cs="Consolas"/>
                <w:color w:val="808080"/>
                <w:sz w:val="18"/>
                <w:szCs w:val="18"/>
              </w:rPr>
              <w:t>IN</w:t>
            </w:r>
            <w:r w:rsidRPr="00355732">
              <w:rPr>
                <w:rFonts w:ascii="Consolas" w:hAnsi="Consolas" w:cs="Consolas"/>
                <w:color w:val="0000FF"/>
                <w:sz w:val="18"/>
                <w:szCs w:val="18"/>
              </w:rPr>
              <w:t xml:space="preserve"> </w:t>
            </w:r>
            <w:r w:rsidRPr="00355732">
              <w:rPr>
                <w:rFonts w:ascii="Consolas" w:hAnsi="Consolas" w:cs="Consolas"/>
                <w:color w:val="808080"/>
                <w:sz w:val="18"/>
                <w:szCs w:val="18"/>
              </w:rPr>
              <w:t>(</w:t>
            </w:r>
            <w:r w:rsidRPr="00355732">
              <w:rPr>
                <w:rFonts w:ascii="Consolas" w:hAnsi="Consolas" w:cs="Consolas"/>
                <w:color w:val="FF0000"/>
                <w:sz w:val="18"/>
                <w:szCs w:val="18"/>
              </w:rPr>
              <w:t>'ICD9CM'</w:t>
            </w:r>
            <w:r w:rsidRPr="00355732">
              <w:rPr>
                <w:rFonts w:ascii="Consolas" w:hAnsi="Consolas" w:cs="Consolas"/>
                <w:color w:val="808080"/>
                <w:sz w:val="18"/>
                <w:szCs w:val="18"/>
              </w:rPr>
              <w:t>)</w:t>
            </w:r>
            <w:r w:rsidRPr="00355732">
              <w:rPr>
                <w:rFonts w:ascii="Consolas" w:hAnsi="Consolas" w:cs="Consolas"/>
                <w:sz w:val="18"/>
                <w:szCs w:val="18"/>
              </w:rPr>
              <w:t xml:space="preserve"> </w:t>
            </w:r>
            <w:r w:rsidR="00644914" w:rsidRPr="00355732">
              <w:rPr>
                <w:rFonts w:ascii="Consolas" w:hAnsi="Consolas" w:cs="Consolas"/>
                <w:sz w:val="18"/>
                <w:szCs w:val="18"/>
              </w:rPr>
              <w:t>AND DOMAIN_ID=’CONDITION’</w:t>
            </w:r>
          </w:p>
        </w:tc>
        <w:tc>
          <w:tcPr>
            <w:tcW w:w="1503" w:type="pct"/>
          </w:tcPr>
          <w:p w:rsidR="00FD5EA2" w:rsidRPr="00355732" w:rsidRDefault="00FD5EA2" w:rsidP="00E545DE">
            <w:pPr>
              <w:spacing w:line="240" w:lineRule="auto"/>
              <w:ind w:right="4"/>
              <w:contextualSpacing/>
              <w:rPr>
                <w:rFonts w:cs="Arial"/>
                <w:sz w:val="18"/>
                <w:szCs w:val="18"/>
              </w:rPr>
            </w:pPr>
          </w:p>
        </w:tc>
      </w:tr>
    </w:tbl>
    <w:p w:rsidR="008719EA" w:rsidRPr="00D25348" w:rsidRDefault="00DF7BE1" w:rsidP="002C7D00">
      <w:pPr>
        <w:spacing w:line="240" w:lineRule="auto"/>
        <w:ind w:right="4"/>
        <w:contextualSpacing/>
      </w:pPr>
      <w:bookmarkStart w:id="43" w:name="_Toc232057135"/>
      <w:bookmarkStart w:id="44" w:name="_Toc233537029"/>
      <w:bookmarkStart w:id="45" w:name="_Toc236724497"/>
      <w:r>
        <w:br w:type="page"/>
      </w:r>
    </w:p>
    <w:p w:rsidR="008719EA" w:rsidRPr="00AC6C0D" w:rsidRDefault="008719EA" w:rsidP="00AC6C0D">
      <w:pPr>
        <w:pStyle w:val="Heading3"/>
        <w:ind w:left="0" w:firstLine="0"/>
        <w:rPr>
          <w:rFonts w:ascii="Calibri" w:hAnsi="Calibri" w:cs="Calibri"/>
          <w:sz w:val="28"/>
          <w:szCs w:val="28"/>
        </w:rPr>
      </w:pPr>
      <w:bookmarkStart w:id="46" w:name="_Toc241467605"/>
      <w:bookmarkStart w:id="47" w:name="_Toc427766923"/>
      <w:r w:rsidRPr="00AC6C0D">
        <w:rPr>
          <w:rFonts w:ascii="Calibri" w:hAnsi="Calibri" w:cs="Calibri"/>
          <w:sz w:val="28"/>
          <w:szCs w:val="28"/>
        </w:rPr>
        <w:t>Table Name: PROCEDURE_OCCURRENCE</w:t>
      </w:r>
      <w:bookmarkEnd w:id="43"/>
      <w:bookmarkEnd w:id="44"/>
      <w:bookmarkEnd w:id="45"/>
      <w:bookmarkEnd w:id="46"/>
      <w:bookmarkEnd w:id="47"/>
    </w:p>
    <w:p w:rsidR="005D4EEE" w:rsidRPr="00042650" w:rsidRDefault="005D4EEE" w:rsidP="005D4EEE">
      <w:pPr>
        <w:widowControl w:val="0"/>
        <w:spacing w:before="0" w:after="0" w:line="240" w:lineRule="auto"/>
        <w:ind w:right="4"/>
        <w:contextualSpacing/>
        <w:rPr>
          <w:rFonts w:ascii="Calibri" w:hAnsi="Calibri"/>
          <w:sz w:val="24"/>
        </w:rPr>
      </w:pPr>
      <w:r w:rsidRPr="00042650">
        <w:rPr>
          <w:rFonts w:ascii="Calibri" w:hAnsi="Calibri" w:cs="Arial"/>
          <w:i/>
          <w:sz w:val="24"/>
        </w:rPr>
        <w:t>Describe how the Procedure_Occurrence mapping and transformation are designed.</w:t>
      </w:r>
    </w:p>
    <w:p w:rsidR="000A1834" w:rsidRDefault="000A1834" w:rsidP="00600CFF">
      <w:pPr>
        <w:spacing w:line="240" w:lineRule="auto"/>
        <w:ind w:right="4"/>
        <w:contextualSpacing/>
        <w:rPr>
          <w:sz w:val="24"/>
        </w:rPr>
      </w:pPr>
    </w:p>
    <w:p w:rsidR="000A1834" w:rsidRPr="002D39DE" w:rsidRDefault="000A1834" w:rsidP="000A1834">
      <w:pPr>
        <w:widowControl w:val="0"/>
        <w:spacing w:before="0" w:after="0" w:line="240" w:lineRule="auto"/>
        <w:ind w:right="4"/>
        <w:contextualSpacing/>
        <w:rPr>
          <w:rFonts w:ascii="Calibri" w:hAnsi="Calibri" w:cs="Arial"/>
          <w:sz w:val="24"/>
        </w:rPr>
      </w:pPr>
      <w:r w:rsidRPr="00C55845">
        <w:rPr>
          <w:rFonts w:ascii="Calibri" w:hAnsi="Calibri" w:cs="Arial"/>
          <w:sz w:val="24"/>
        </w:rPr>
        <w:t xml:space="preserve">The </w:t>
      </w:r>
      <w:r>
        <w:rPr>
          <w:rFonts w:ascii="Calibri" w:hAnsi="Calibri" w:cs="Arial"/>
          <w:sz w:val="24"/>
        </w:rPr>
        <w:t>PROCEDURE_OCCURRENCE</w:t>
      </w:r>
      <w:r w:rsidRPr="00C55845">
        <w:rPr>
          <w:rFonts w:ascii="Calibri" w:hAnsi="Calibri" w:cs="Arial"/>
          <w:sz w:val="24"/>
        </w:rPr>
        <w:t xml:space="preserve"> table will house records from </w:t>
      </w:r>
      <w:r w:rsidRPr="00C55845">
        <w:rPr>
          <w:rFonts w:ascii="Calibri" w:hAnsi="Calibri" w:cs="Arial"/>
          <w:b/>
          <w:i/>
          <w:sz w:val="24"/>
        </w:rPr>
        <w:t>PATBILL</w:t>
      </w:r>
      <w:r>
        <w:rPr>
          <w:rFonts w:ascii="Calibri" w:hAnsi="Calibri" w:cs="Arial"/>
          <w:sz w:val="24"/>
        </w:rPr>
        <w:t xml:space="preserve">, </w:t>
      </w:r>
      <w:r w:rsidRPr="00C55845">
        <w:rPr>
          <w:rFonts w:ascii="Calibri" w:hAnsi="Calibri" w:cs="Arial"/>
          <w:b/>
          <w:i/>
          <w:sz w:val="24"/>
        </w:rPr>
        <w:t>PATCPT</w:t>
      </w:r>
      <w:r>
        <w:rPr>
          <w:rFonts w:ascii="Calibri" w:hAnsi="Calibri" w:cs="Arial"/>
          <w:b/>
          <w:i/>
          <w:sz w:val="24"/>
        </w:rPr>
        <w:t xml:space="preserve">, </w:t>
      </w:r>
      <w:r w:rsidRPr="00C55845">
        <w:rPr>
          <w:rFonts w:ascii="Calibri" w:hAnsi="Calibri" w:cs="Arial"/>
          <w:sz w:val="24"/>
        </w:rPr>
        <w:t>and</w:t>
      </w:r>
      <w:r>
        <w:rPr>
          <w:rFonts w:ascii="Calibri" w:hAnsi="Calibri" w:cs="Arial"/>
          <w:b/>
          <w:i/>
          <w:sz w:val="24"/>
        </w:rPr>
        <w:t xml:space="preserve"> PATICD. </w:t>
      </w:r>
      <w:r w:rsidR="002D39DE" w:rsidRPr="00355732">
        <w:rPr>
          <w:rFonts w:ascii="Calibri" w:hAnsi="Calibri" w:cs="Arial"/>
          <w:sz w:val="24"/>
        </w:rPr>
        <w:t>Procedure r</w:t>
      </w:r>
      <w:r w:rsidRPr="00355732">
        <w:rPr>
          <w:rFonts w:ascii="Calibri" w:hAnsi="Calibri" w:cs="Arial"/>
          <w:sz w:val="24"/>
        </w:rPr>
        <w:t>ecords</w:t>
      </w:r>
      <w:r>
        <w:rPr>
          <w:rFonts w:ascii="Calibri" w:hAnsi="Calibri" w:cs="Arial"/>
          <w:sz w:val="24"/>
        </w:rPr>
        <w:t xml:space="preserve"> from </w:t>
      </w:r>
      <w:r>
        <w:rPr>
          <w:rFonts w:ascii="Calibri" w:hAnsi="Calibri" w:cs="Arial"/>
          <w:b/>
          <w:i/>
          <w:sz w:val="24"/>
        </w:rPr>
        <w:t>PATBILL</w:t>
      </w:r>
      <w:r>
        <w:rPr>
          <w:rFonts w:ascii="Calibri" w:hAnsi="Calibri" w:cs="Arial"/>
          <w:sz w:val="24"/>
        </w:rPr>
        <w:t xml:space="preserve"> are mapped to the procedure </w:t>
      </w:r>
      <w:r w:rsidR="002D39DE">
        <w:rPr>
          <w:rFonts w:ascii="Calibri" w:hAnsi="Calibri" w:cs="Arial"/>
          <w:sz w:val="24"/>
        </w:rPr>
        <w:t>domain;</w:t>
      </w:r>
      <w:r>
        <w:rPr>
          <w:rFonts w:ascii="Calibri" w:hAnsi="Calibri" w:cs="Arial"/>
          <w:sz w:val="24"/>
        </w:rPr>
        <w:t xml:space="preserve"> </w:t>
      </w:r>
      <w:r w:rsidR="002D39DE">
        <w:rPr>
          <w:rFonts w:ascii="Calibri" w:hAnsi="Calibri" w:cs="Arial"/>
          <w:sz w:val="24"/>
        </w:rPr>
        <w:t xml:space="preserve">procedure </w:t>
      </w:r>
      <w:r>
        <w:rPr>
          <w:rFonts w:ascii="Calibri" w:hAnsi="Calibri" w:cs="Arial"/>
          <w:sz w:val="24"/>
        </w:rPr>
        <w:t xml:space="preserve">records from </w:t>
      </w:r>
      <w:r>
        <w:rPr>
          <w:rFonts w:ascii="Calibri" w:hAnsi="Calibri" w:cs="Arial"/>
          <w:b/>
          <w:i/>
          <w:sz w:val="24"/>
        </w:rPr>
        <w:t>PATCPT</w:t>
      </w:r>
      <w:r w:rsidR="002D39DE">
        <w:rPr>
          <w:rFonts w:ascii="Calibri" w:hAnsi="Calibri" w:cs="Arial"/>
          <w:sz w:val="24"/>
        </w:rPr>
        <w:t xml:space="preserve"> and procedure records from </w:t>
      </w:r>
      <w:r w:rsidR="002D39DE">
        <w:rPr>
          <w:rFonts w:ascii="Calibri" w:hAnsi="Calibri" w:cs="Arial"/>
          <w:b/>
          <w:i/>
          <w:sz w:val="24"/>
        </w:rPr>
        <w:t>PATICD</w:t>
      </w:r>
      <w:r w:rsidR="002D39DE">
        <w:rPr>
          <w:rFonts w:ascii="Calibri" w:hAnsi="Calibri" w:cs="Arial"/>
          <w:sz w:val="24"/>
        </w:rPr>
        <w:t xml:space="preserve"> (i.e. Vocabulary_id=’ICD9Proc’) </w:t>
      </w:r>
      <w:r>
        <w:rPr>
          <w:rFonts w:ascii="Calibri" w:hAnsi="Calibri" w:cs="Arial"/>
          <w:sz w:val="24"/>
        </w:rPr>
        <w:t xml:space="preserve">are </w:t>
      </w:r>
      <w:r w:rsidR="002D39DE">
        <w:rPr>
          <w:rFonts w:ascii="Calibri" w:hAnsi="Calibri" w:cs="Arial"/>
          <w:sz w:val="24"/>
        </w:rPr>
        <w:t>mapped to the SNOMED vocabulary.</w:t>
      </w:r>
    </w:p>
    <w:p w:rsidR="000A1834" w:rsidRDefault="000A1834" w:rsidP="000A1834">
      <w:pPr>
        <w:widowControl w:val="0"/>
        <w:spacing w:before="0" w:after="0" w:line="240" w:lineRule="auto"/>
        <w:ind w:right="4"/>
        <w:contextualSpacing/>
        <w:rPr>
          <w:rFonts w:ascii="Calibri" w:hAnsi="Calibri" w:cs="Arial"/>
          <w:sz w:val="24"/>
        </w:rPr>
      </w:pPr>
    </w:p>
    <w:p w:rsidR="000A1834" w:rsidRDefault="000A1834" w:rsidP="000A1834">
      <w:pPr>
        <w:widowControl w:val="0"/>
        <w:spacing w:before="0" w:after="0" w:line="240" w:lineRule="auto"/>
        <w:ind w:right="4"/>
        <w:contextualSpacing/>
        <w:rPr>
          <w:rFonts w:ascii="Calibri" w:hAnsi="Calibri" w:cs="Arial"/>
          <w:sz w:val="24"/>
        </w:rPr>
      </w:pPr>
      <w:r>
        <w:rPr>
          <w:rFonts w:ascii="Calibri" w:hAnsi="Calibri"/>
          <w:sz w:val="24"/>
        </w:rPr>
        <w:t xml:space="preserve">The </w:t>
      </w:r>
      <w:r w:rsidRPr="003435DD">
        <w:rPr>
          <w:rFonts w:ascii="Calibri" w:hAnsi="Calibri"/>
          <w:b/>
          <w:i/>
          <w:sz w:val="24"/>
        </w:rPr>
        <w:t>PATBILL</w:t>
      </w:r>
      <w:r>
        <w:rPr>
          <w:rFonts w:ascii="Calibri" w:hAnsi="Calibri"/>
          <w:sz w:val="24"/>
        </w:rPr>
        <w:t xml:space="preserve"> table holds all charges that were consumed within a visit. For the purpose of our CDM, the drugs are separated and inserted into the DRUG_EXPOSURE table, and all other billing records are entered into the PROCEDURE_OCCURRENCE table. For records that are obtained through </w:t>
      </w:r>
      <w:r w:rsidRPr="003435DD">
        <w:rPr>
          <w:rFonts w:ascii="Calibri" w:hAnsi="Calibri"/>
          <w:b/>
          <w:i/>
          <w:sz w:val="24"/>
        </w:rPr>
        <w:t>PATBILL</w:t>
      </w:r>
      <w:r>
        <w:rPr>
          <w:rFonts w:ascii="Calibri" w:hAnsi="Calibri"/>
          <w:sz w:val="24"/>
        </w:rPr>
        <w:t xml:space="preserve">, the start date is determined from the service day in </w:t>
      </w:r>
      <w:r w:rsidRPr="00AB2252">
        <w:rPr>
          <w:rFonts w:ascii="Calibri" w:hAnsi="Calibri"/>
          <w:b/>
          <w:i/>
          <w:sz w:val="24"/>
        </w:rPr>
        <w:t>PATBILL</w:t>
      </w:r>
      <w:r>
        <w:rPr>
          <w:rFonts w:ascii="Calibri" w:hAnsi="Calibri"/>
          <w:sz w:val="24"/>
        </w:rPr>
        <w:t xml:space="preserve"> and VISIT_START_DATE. If the combination of start date and service day records result in a date greater than the end of the month, the VISIT_END_DATE is assigned.</w:t>
      </w:r>
    </w:p>
    <w:p w:rsidR="00B55195" w:rsidRDefault="00B55195" w:rsidP="00600CFF">
      <w:pPr>
        <w:spacing w:line="240" w:lineRule="auto"/>
        <w:ind w:right="4"/>
        <w:contextualSpacing/>
        <w:rPr>
          <w:sz w:val="24"/>
        </w:rPr>
      </w:pPr>
    </w:p>
    <w:p w:rsidR="00AB2252" w:rsidRDefault="00DB60D7" w:rsidP="00C7544B">
      <w:pPr>
        <w:spacing w:line="240" w:lineRule="auto"/>
        <w:ind w:right="4"/>
        <w:contextualSpacing/>
        <w:rPr>
          <w:rFonts w:ascii="Calibri" w:hAnsi="Calibri"/>
          <w:sz w:val="24"/>
        </w:rPr>
      </w:pPr>
      <w:r w:rsidRPr="003435DD">
        <w:rPr>
          <w:rFonts w:ascii="Calibri" w:hAnsi="Calibri"/>
          <w:b/>
          <w:i/>
          <w:sz w:val="24"/>
        </w:rPr>
        <w:t>PATCPT</w:t>
      </w:r>
      <w:r>
        <w:rPr>
          <w:rFonts w:ascii="Calibri" w:hAnsi="Calibri"/>
          <w:sz w:val="24"/>
        </w:rPr>
        <w:t xml:space="preserve"> houses the HCPCS and CPT codes by visit, and it is unknown when the procedure was performed. </w:t>
      </w:r>
      <w:r w:rsidRPr="003435DD">
        <w:rPr>
          <w:rFonts w:ascii="Calibri" w:hAnsi="Calibri"/>
          <w:b/>
          <w:i/>
          <w:sz w:val="24"/>
        </w:rPr>
        <w:t>PATICD</w:t>
      </w:r>
      <w:r>
        <w:rPr>
          <w:rFonts w:ascii="Calibri" w:hAnsi="Calibri"/>
          <w:sz w:val="24"/>
        </w:rPr>
        <w:t xml:space="preserve"> holds both diagnosis codes and procedure codes. The mapping table </w:t>
      </w:r>
      <w:r w:rsidRPr="003435DD">
        <w:rPr>
          <w:rFonts w:ascii="Calibri" w:hAnsi="Calibri"/>
          <w:b/>
          <w:i/>
          <w:sz w:val="24"/>
        </w:rPr>
        <w:t>ICDCODE</w:t>
      </w:r>
      <w:r>
        <w:rPr>
          <w:rFonts w:ascii="Calibri" w:hAnsi="Calibri"/>
          <w:sz w:val="24"/>
        </w:rPr>
        <w:t xml:space="preserve"> identifies the two different code types. </w:t>
      </w:r>
      <w:r w:rsidR="00AB2252">
        <w:rPr>
          <w:rFonts w:ascii="Calibri" w:hAnsi="Calibri"/>
          <w:sz w:val="24"/>
        </w:rPr>
        <w:t>P</w:t>
      </w:r>
      <w:r w:rsidR="003435DD">
        <w:rPr>
          <w:rFonts w:ascii="Calibri" w:hAnsi="Calibri"/>
          <w:sz w:val="24"/>
        </w:rPr>
        <w:t>rocedure drugs are recorded as</w:t>
      </w:r>
      <w:r w:rsidR="00AB2252">
        <w:rPr>
          <w:rFonts w:ascii="Calibri" w:hAnsi="Calibri"/>
          <w:sz w:val="24"/>
        </w:rPr>
        <w:t xml:space="preserve"> procedure </w:t>
      </w:r>
      <w:r w:rsidR="003435DD">
        <w:rPr>
          <w:rFonts w:ascii="Calibri" w:hAnsi="Calibri"/>
          <w:sz w:val="24"/>
        </w:rPr>
        <w:t xml:space="preserve">drugs and </w:t>
      </w:r>
      <w:r w:rsidR="00F241CC">
        <w:rPr>
          <w:rFonts w:ascii="Calibri" w:hAnsi="Calibri"/>
          <w:sz w:val="24"/>
        </w:rPr>
        <w:t xml:space="preserve">move to </w:t>
      </w:r>
      <w:r w:rsidR="003435DD">
        <w:rPr>
          <w:rFonts w:ascii="Calibri" w:hAnsi="Calibri"/>
          <w:sz w:val="24"/>
        </w:rPr>
        <w:t>the DRUG_EXPOSURE table.</w:t>
      </w:r>
      <w:r w:rsidR="00AB2252">
        <w:rPr>
          <w:rFonts w:ascii="Calibri" w:hAnsi="Calibri"/>
          <w:sz w:val="24"/>
        </w:rPr>
        <w:t xml:space="preserve"> The procedure start date is identified as the VISIT_END_DATE from VISIT_OCCURRENCE.  </w:t>
      </w:r>
      <w:r w:rsidR="00735788">
        <w:rPr>
          <w:rFonts w:ascii="Calibri" w:hAnsi="Calibri"/>
          <w:sz w:val="24"/>
        </w:rPr>
        <w:t xml:space="preserve">Procedure </w:t>
      </w:r>
      <w:r w:rsidR="009272FE">
        <w:rPr>
          <w:rFonts w:ascii="Calibri" w:hAnsi="Calibri"/>
          <w:sz w:val="24"/>
        </w:rPr>
        <w:t>type is determined by the indicator of whether or not it was an inpatient stay or outpatient stay.</w:t>
      </w:r>
      <w:r w:rsidR="00571C6E">
        <w:rPr>
          <w:rFonts w:ascii="Calibri" w:hAnsi="Calibri"/>
          <w:sz w:val="24"/>
        </w:rPr>
        <w:t xml:space="preserve"> The ASSOCIATED_PROVIDER_ID that is provided is the randomly generated key provided by Premier for the provider that admitted the patient. There are two providers that exist in Premier, the admitting and attending. This ETL makes the decision to use admitting because it is unknown whether or not the admitting provider, attending provider or another person diagnosed the person.  </w:t>
      </w:r>
    </w:p>
    <w:p w:rsidR="00AB2252" w:rsidRDefault="00AB2252" w:rsidP="00C7544B">
      <w:pPr>
        <w:spacing w:line="240" w:lineRule="auto"/>
        <w:ind w:right="4"/>
        <w:contextualSpacing/>
        <w:rPr>
          <w:rFonts w:ascii="Calibri" w:hAnsi="Calibri"/>
          <w:sz w:val="24"/>
        </w:rPr>
      </w:pPr>
    </w:p>
    <w:p w:rsidR="00C7544B" w:rsidRDefault="00C25C4A" w:rsidP="00735788">
      <w:pPr>
        <w:spacing w:line="240" w:lineRule="auto"/>
        <w:ind w:right="4"/>
        <w:contextualSpacing/>
        <w:rPr>
          <w:rFonts w:ascii="Calibri" w:hAnsi="Calibri"/>
          <w:sz w:val="24"/>
        </w:rPr>
      </w:pPr>
      <w:r>
        <w:rPr>
          <w:rFonts w:ascii="Calibri" w:hAnsi="Calibri"/>
          <w:sz w:val="24"/>
        </w:rPr>
        <w:t xml:space="preserve"> </w:t>
      </w:r>
      <w:r>
        <w:rPr>
          <w:rFonts w:ascii="Calibri" w:hAnsi="Calibri" w:cs="Arial"/>
          <w:sz w:val="24"/>
        </w:rPr>
        <w:t xml:space="preserve">In order to map each drug to an appropriate concept, </w:t>
      </w:r>
      <w:r w:rsidR="00735788">
        <w:rPr>
          <w:rFonts w:ascii="Calibri" w:hAnsi="Calibri" w:cs="Arial"/>
          <w:sz w:val="24"/>
        </w:rPr>
        <w:t>USAGI was used</w:t>
      </w:r>
      <w:r>
        <w:rPr>
          <w:rFonts w:ascii="Calibri" w:hAnsi="Calibri" w:cs="Arial"/>
          <w:sz w:val="24"/>
        </w:rPr>
        <w:t xml:space="preserve"> on the </w:t>
      </w:r>
      <w:r w:rsidRPr="00E92ED5">
        <w:rPr>
          <w:rFonts w:ascii="Calibri" w:hAnsi="Calibri" w:cs="Arial"/>
          <w:b/>
          <w:i/>
          <w:sz w:val="24"/>
        </w:rPr>
        <w:t>STD_CHG_DESC</w:t>
      </w:r>
      <w:r>
        <w:rPr>
          <w:rFonts w:ascii="Calibri" w:hAnsi="Calibri" w:cs="Arial"/>
          <w:sz w:val="24"/>
        </w:rPr>
        <w:t xml:space="preserve"> to map the value </w:t>
      </w:r>
      <w:r w:rsidR="00735788">
        <w:rPr>
          <w:rFonts w:ascii="Calibri" w:hAnsi="Calibri" w:cs="Arial"/>
          <w:sz w:val="24"/>
        </w:rPr>
        <w:t xml:space="preserve">to a </w:t>
      </w:r>
      <w:r w:rsidR="00ED6C0B">
        <w:rPr>
          <w:rFonts w:ascii="Calibri" w:hAnsi="Calibri" w:cs="Arial"/>
          <w:sz w:val="24"/>
        </w:rPr>
        <w:t>concept;</w:t>
      </w:r>
      <w:r w:rsidR="00735788">
        <w:rPr>
          <w:rFonts w:ascii="Calibri" w:hAnsi="Calibri" w:cs="Arial"/>
          <w:sz w:val="24"/>
        </w:rPr>
        <w:t xml:space="preserve"> all concepts that map into the procedure domain are included in this table</w:t>
      </w:r>
      <w:r>
        <w:rPr>
          <w:rFonts w:ascii="Calibri" w:hAnsi="Calibri" w:cs="Arial"/>
          <w:sz w:val="24"/>
        </w:rPr>
        <w:t xml:space="preserve">. </w:t>
      </w:r>
      <w:r w:rsidR="00D333B9">
        <w:rPr>
          <w:rFonts w:ascii="Calibri" w:hAnsi="Calibri" w:cs="Arial"/>
          <w:sz w:val="24"/>
        </w:rPr>
        <w:t xml:space="preserve">The </w:t>
      </w:r>
      <w:r w:rsidR="00D333B9" w:rsidRPr="00241512">
        <w:rPr>
          <w:rFonts w:ascii="Calibri" w:hAnsi="Calibri" w:cs="Arial"/>
          <w:b/>
          <w:i/>
          <w:sz w:val="24"/>
        </w:rPr>
        <w:t>STD_CHG_CODE</w:t>
      </w:r>
      <w:r w:rsidR="00D333B9">
        <w:rPr>
          <w:rFonts w:ascii="Calibri" w:hAnsi="Calibri" w:cs="Arial"/>
          <w:sz w:val="24"/>
        </w:rPr>
        <w:t xml:space="preserve"> is mapped to a </w:t>
      </w:r>
      <w:r w:rsidR="00D333B9" w:rsidRPr="00241512">
        <w:rPr>
          <w:rFonts w:ascii="Calibri" w:hAnsi="Calibri" w:cs="Arial"/>
          <w:b/>
          <w:i/>
          <w:sz w:val="24"/>
        </w:rPr>
        <w:t>HOSP_CHG</w:t>
      </w:r>
      <w:r w:rsidR="00D333B9">
        <w:rPr>
          <w:rFonts w:ascii="Calibri" w:hAnsi="Calibri" w:cs="Arial"/>
          <w:sz w:val="24"/>
        </w:rPr>
        <w:t xml:space="preserve"> using </w:t>
      </w:r>
      <w:r w:rsidR="00D333B9" w:rsidRPr="00241512">
        <w:rPr>
          <w:rFonts w:ascii="Calibri" w:hAnsi="Calibri" w:cs="Arial"/>
          <w:b/>
          <w:i/>
          <w:sz w:val="24"/>
        </w:rPr>
        <w:t>HOSPCHG</w:t>
      </w:r>
      <w:r w:rsidR="00D333B9">
        <w:rPr>
          <w:rFonts w:ascii="Calibri" w:hAnsi="Calibri" w:cs="Arial"/>
          <w:sz w:val="24"/>
        </w:rPr>
        <w:t xml:space="preserve">, and each </w:t>
      </w:r>
      <w:r w:rsidR="00D333B9" w:rsidRPr="00241512">
        <w:rPr>
          <w:rFonts w:ascii="Calibri" w:hAnsi="Calibri" w:cs="Arial"/>
          <w:b/>
          <w:i/>
          <w:sz w:val="24"/>
        </w:rPr>
        <w:t>HOSP_CHG</w:t>
      </w:r>
      <w:r w:rsidR="00D333B9">
        <w:rPr>
          <w:rFonts w:ascii="Calibri" w:hAnsi="Calibri" w:cs="Arial"/>
          <w:sz w:val="24"/>
        </w:rPr>
        <w:t xml:space="preserve"> has a description that is displayed in the CDM</w:t>
      </w:r>
      <w:r w:rsidR="00735788">
        <w:rPr>
          <w:rFonts w:ascii="Calibri" w:hAnsi="Calibri" w:cs="Arial"/>
          <w:sz w:val="24"/>
        </w:rPr>
        <w:t xml:space="preserve"> along with the standard change code descriptions</w:t>
      </w:r>
      <w:r w:rsidR="00D333B9">
        <w:rPr>
          <w:rFonts w:ascii="Calibri" w:hAnsi="Calibri" w:cs="Arial"/>
          <w:sz w:val="24"/>
        </w:rPr>
        <w:t xml:space="preserve">. </w:t>
      </w:r>
      <w:r w:rsidR="00F241CC">
        <w:rPr>
          <w:rFonts w:ascii="Calibri" w:hAnsi="Calibri" w:cs="Arial"/>
          <w:sz w:val="24"/>
        </w:rPr>
        <w:t>Billing records that do not map to a target concept are moved to PROCEDURE_OCCURRENCE with CONCEPT_ID=0.</w:t>
      </w:r>
    </w:p>
    <w:p w:rsidR="00C7544B" w:rsidRDefault="00C7544B" w:rsidP="00C7544B">
      <w:pPr>
        <w:spacing w:line="240" w:lineRule="auto"/>
        <w:ind w:right="4"/>
        <w:contextualSpacing/>
        <w:rPr>
          <w:rFonts w:ascii="Calibri" w:hAnsi="Calibri"/>
          <w:sz w:val="24"/>
        </w:rPr>
      </w:pPr>
    </w:p>
    <w:p w:rsidR="00B223AD" w:rsidRDefault="00B223AD" w:rsidP="00C7544B">
      <w:pPr>
        <w:spacing w:line="240" w:lineRule="auto"/>
        <w:ind w:right="4"/>
        <w:contextualSpacing/>
        <w:rPr>
          <w:rFonts w:ascii="Calibri" w:hAnsi="Calibri"/>
          <w:sz w:val="24"/>
        </w:rPr>
      </w:pPr>
      <w:r>
        <w:rPr>
          <w:rFonts w:ascii="Calibri" w:hAnsi="Calibri"/>
          <w:sz w:val="24"/>
        </w:rPr>
        <w:t>Records that have a valid OBSERVATION_PERIOD for each patient are included.</w:t>
      </w:r>
    </w:p>
    <w:p w:rsidR="00C97DAB" w:rsidRPr="00042650" w:rsidRDefault="00F241CC" w:rsidP="00600CFF">
      <w:pPr>
        <w:spacing w:line="240" w:lineRule="auto"/>
        <w:ind w:right="4"/>
        <w:contextualSpacing/>
        <w:rPr>
          <w:rFonts w:ascii="Calibri" w:hAnsi="Calibri"/>
          <w:sz w:val="24"/>
        </w:rPr>
      </w:pPr>
      <w:r>
        <w:rPr>
          <w:rFonts w:ascii="Calibri" w:hAnsi="Calibri"/>
          <w:sz w:val="24"/>
        </w:rPr>
        <w:br w:type="page"/>
      </w:r>
      <w:r w:rsidR="00C97DAB" w:rsidRPr="00042650">
        <w:rPr>
          <w:rFonts w:ascii="Calibri" w:hAnsi="Calibri"/>
          <w:sz w:val="24"/>
        </w:rPr>
        <w:lastRenderedPageBreak/>
        <w:t>The field mapping is performed as follows:</w:t>
      </w:r>
    </w:p>
    <w:p w:rsidR="00DF7BE1" w:rsidRPr="00D25348" w:rsidRDefault="00DF7BE1" w:rsidP="00600CFF">
      <w:pPr>
        <w:spacing w:line="240" w:lineRule="auto"/>
        <w:ind w:right="4"/>
        <w:contextualSpacing/>
        <w:rPr>
          <w:sz w:val="24"/>
        </w:rPr>
      </w:pPr>
    </w:p>
    <w:tbl>
      <w:tblPr>
        <w:tblW w:w="4991" w:type="pct"/>
        <w:tblBorders>
          <w:top w:val="single" w:sz="4" w:space="0" w:color="777777"/>
          <w:left w:val="single" w:sz="4" w:space="0" w:color="777777"/>
          <w:bottom w:val="single" w:sz="4" w:space="0" w:color="777777"/>
          <w:right w:val="single" w:sz="4" w:space="0" w:color="777777"/>
          <w:insideH w:val="single" w:sz="4" w:space="0" w:color="777777"/>
          <w:insideV w:val="single" w:sz="4" w:space="0" w:color="777777"/>
        </w:tblBorders>
        <w:tblLayout w:type="fixed"/>
        <w:tblLook w:val="0000" w:firstRow="0" w:lastRow="0" w:firstColumn="0" w:lastColumn="0" w:noHBand="0" w:noVBand="0"/>
      </w:tblPr>
      <w:tblGrid>
        <w:gridCol w:w="3074"/>
        <w:gridCol w:w="1533"/>
        <w:gridCol w:w="2430"/>
        <w:gridCol w:w="2522"/>
      </w:tblGrid>
      <w:tr w:rsidR="008719EA" w:rsidRPr="00355732" w:rsidTr="00355732">
        <w:tblPrEx>
          <w:tblCellMar>
            <w:top w:w="0" w:type="dxa"/>
            <w:bottom w:w="0" w:type="dxa"/>
          </w:tblCellMar>
        </w:tblPrEx>
        <w:trPr>
          <w:cantSplit/>
          <w:tblHeader/>
        </w:trPr>
        <w:tc>
          <w:tcPr>
            <w:tcW w:w="1608" w:type="pct"/>
            <w:shd w:val="clear" w:color="auto" w:fill="005172"/>
          </w:tcPr>
          <w:p w:rsidR="008719EA" w:rsidRPr="00355732" w:rsidRDefault="008719EA" w:rsidP="00A46144">
            <w:pPr>
              <w:spacing w:line="240" w:lineRule="auto"/>
              <w:ind w:right="4"/>
              <w:contextualSpacing/>
              <w:rPr>
                <w:rFonts w:cs="Arial"/>
                <w:b/>
                <w:bCs/>
                <w:sz w:val="18"/>
                <w:szCs w:val="18"/>
              </w:rPr>
            </w:pPr>
            <w:r w:rsidRPr="00355732">
              <w:rPr>
                <w:rFonts w:cs="Arial"/>
                <w:b/>
                <w:bCs/>
                <w:sz w:val="18"/>
                <w:szCs w:val="18"/>
              </w:rPr>
              <w:t>Destination Field</w:t>
            </w:r>
          </w:p>
        </w:tc>
        <w:tc>
          <w:tcPr>
            <w:tcW w:w="802" w:type="pct"/>
            <w:shd w:val="clear" w:color="auto" w:fill="005172"/>
          </w:tcPr>
          <w:p w:rsidR="008719EA" w:rsidRPr="00355732" w:rsidRDefault="008719EA" w:rsidP="00A46144">
            <w:pPr>
              <w:spacing w:line="240" w:lineRule="auto"/>
              <w:ind w:right="4"/>
              <w:contextualSpacing/>
              <w:rPr>
                <w:rFonts w:cs="Arial"/>
                <w:b/>
                <w:bCs/>
                <w:sz w:val="18"/>
                <w:szCs w:val="18"/>
              </w:rPr>
            </w:pPr>
            <w:r w:rsidRPr="00355732">
              <w:rPr>
                <w:rFonts w:cs="Arial"/>
                <w:b/>
                <w:bCs/>
                <w:sz w:val="18"/>
                <w:szCs w:val="18"/>
              </w:rPr>
              <w:t>Source Field</w:t>
            </w:r>
          </w:p>
        </w:tc>
        <w:tc>
          <w:tcPr>
            <w:tcW w:w="1271" w:type="pct"/>
            <w:shd w:val="clear" w:color="auto" w:fill="005172"/>
          </w:tcPr>
          <w:p w:rsidR="008719EA" w:rsidRPr="00355732" w:rsidRDefault="008719EA" w:rsidP="00A46144">
            <w:pPr>
              <w:spacing w:line="240" w:lineRule="auto"/>
              <w:ind w:right="4"/>
              <w:contextualSpacing/>
              <w:rPr>
                <w:rFonts w:cs="Arial"/>
                <w:b/>
                <w:bCs/>
                <w:sz w:val="18"/>
                <w:szCs w:val="18"/>
              </w:rPr>
            </w:pPr>
            <w:r w:rsidRPr="00355732">
              <w:rPr>
                <w:rFonts w:cs="Arial"/>
                <w:b/>
                <w:bCs/>
                <w:sz w:val="18"/>
                <w:szCs w:val="18"/>
              </w:rPr>
              <w:t>Applied Rule</w:t>
            </w:r>
          </w:p>
        </w:tc>
        <w:tc>
          <w:tcPr>
            <w:tcW w:w="1319" w:type="pct"/>
            <w:shd w:val="clear" w:color="auto" w:fill="005172"/>
          </w:tcPr>
          <w:p w:rsidR="008719EA" w:rsidRPr="00355732" w:rsidRDefault="008719EA" w:rsidP="00A46144">
            <w:pPr>
              <w:spacing w:line="240" w:lineRule="auto"/>
              <w:ind w:right="4"/>
              <w:contextualSpacing/>
              <w:rPr>
                <w:rFonts w:cs="Arial"/>
                <w:b/>
                <w:bCs/>
                <w:sz w:val="18"/>
                <w:szCs w:val="18"/>
              </w:rPr>
            </w:pPr>
            <w:r w:rsidRPr="00355732">
              <w:rPr>
                <w:rFonts w:cs="Arial"/>
                <w:b/>
                <w:bCs/>
                <w:sz w:val="18"/>
                <w:szCs w:val="18"/>
              </w:rPr>
              <w:t>Comment</w:t>
            </w:r>
          </w:p>
        </w:tc>
      </w:tr>
      <w:tr w:rsidR="008719EA" w:rsidRPr="00355732" w:rsidTr="00355732">
        <w:tblPrEx>
          <w:tblCellMar>
            <w:top w:w="0" w:type="dxa"/>
            <w:bottom w:w="0" w:type="dxa"/>
          </w:tblCellMar>
        </w:tblPrEx>
        <w:trPr>
          <w:cantSplit/>
          <w:tblHeader/>
        </w:trPr>
        <w:tc>
          <w:tcPr>
            <w:tcW w:w="1608" w:type="pct"/>
          </w:tcPr>
          <w:p w:rsidR="008719EA" w:rsidRPr="00355732" w:rsidRDefault="008719EA" w:rsidP="00A46144">
            <w:pPr>
              <w:spacing w:line="240" w:lineRule="auto"/>
              <w:ind w:right="4"/>
              <w:contextualSpacing/>
              <w:rPr>
                <w:rFonts w:cs="Arial"/>
                <w:sz w:val="18"/>
                <w:szCs w:val="18"/>
              </w:rPr>
            </w:pPr>
            <w:r w:rsidRPr="00355732">
              <w:rPr>
                <w:rFonts w:cs="Arial"/>
                <w:sz w:val="18"/>
                <w:szCs w:val="18"/>
              </w:rPr>
              <w:t>PROCEDURE_OCCURRENCE_ID</w:t>
            </w:r>
          </w:p>
        </w:tc>
        <w:tc>
          <w:tcPr>
            <w:tcW w:w="802" w:type="pct"/>
          </w:tcPr>
          <w:p w:rsidR="008719EA" w:rsidRPr="00355732" w:rsidRDefault="009734C4" w:rsidP="00A46144">
            <w:pPr>
              <w:spacing w:line="240" w:lineRule="auto"/>
              <w:ind w:right="4"/>
              <w:contextualSpacing/>
              <w:rPr>
                <w:rFonts w:ascii="Calibri" w:hAnsi="Calibri" w:cs="Arial"/>
                <w:sz w:val="18"/>
                <w:szCs w:val="18"/>
              </w:rPr>
            </w:pPr>
            <w:r w:rsidRPr="00355732">
              <w:rPr>
                <w:rFonts w:ascii="Calibri" w:hAnsi="Calibri" w:cs="Arial"/>
                <w:sz w:val="18"/>
                <w:szCs w:val="18"/>
              </w:rPr>
              <w:t>-</w:t>
            </w:r>
          </w:p>
        </w:tc>
        <w:tc>
          <w:tcPr>
            <w:tcW w:w="1271" w:type="pct"/>
          </w:tcPr>
          <w:p w:rsidR="008719EA" w:rsidRPr="00355732" w:rsidRDefault="00050E35" w:rsidP="00A46144">
            <w:pPr>
              <w:spacing w:line="240" w:lineRule="auto"/>
              <w:ind w:right="4"/>
              <w:contextualSpacing/>
              <w:rPr>
                <w:rFonts w:ascii="Calibri" w:hAnsi="Calibri" w:cs="Arial"/>
                <w:sz w:val="18"/>
                <w:szCs w:val="18"/>
              </w:rPr>
            </w:pPr>
            <w:r w:rsidRPr="00355732">
              <w:rPr>
                <w:rFonts w:ascii="Calibri" w:hAnsi="Calibri" w:cs="Arial"/>
                <w:sz w:val="18"/>
                <w:szCs w:val="18"/>
              </w:rPr>
              <w:t>System-generated</w:t>
            </w:r>
          </w:p>
        </w:tc>
        <w:tc>
          <w:tcPr>
            <w:tcW w:w="1319" w:type="pct"/>
          </w:tcPr>
          <w:p w:rsidR="008719EA" w:rsidRPr="00355732" w:rsidRDefault="008719EA" w:rsidP="00A46144">
            <w:pPr>
              <w:spacing w:line="240" w:lineRule="auto"/>
              <w:ind w:right="4"/>
              <w:contextualSpacing/>
              <w:rPr>
                <w:rFonts w:ascii="Calibri" w:hAnsi="Calibri" w:cs="Arial"/>
                <w:sz w:val="18"/>
                <w:szCs w:val="18"/>
              </w:rPr>
            </w:pPr>
          </w:p>
        </w:tc>
      </w:tr>
      <w:tr w:rsidR="008719EA" w:rsidRPr="00355732" w:rsidTr="00355732">
        <w:tblPrEx>
          <w:tblCellMar>
            <w:top w:w="0" w:type="dxa"/>
            <w:bottom w:w="0" w:type="dxa"/>
          </w:tblCellMar>
        </w:tblPrEx>
        <w:trPr>
          <w:cantSplit/>
          <w:tblHeader/>
        </w:trPr>
        <w:tc>
          <w:tcPr>
            <w:tcW w:w="1608" w:type="pct"/>
          </w:tcPr>
          <w:p w:rsidR="008719EA" w:rsidRPr="00355732" w:rsidRDefault="00DF7BE1" w:rsidP="00E545DE">
            <w:pPr>
              <w:spacing w:line="240" w:lineRule="auto"/>
              <w:ind w:right="4"/>
              <w:contextualSpacing/>
              <w:rPr>
                <w:rFonts w:cs="Arial"/>
                <w:sz w:val="18"/>
                <w:szCs w:val="18"/>
              </w:rPr>
            </w:pPr>
            <w:r w:rsidRPr="00355732">
              <w:rPr>
                <w:rFonts w:cs="Arial"/>
                <w:sz w:val="18"/>
                <w:szCs w:val="18"/>
              </w:rPr>
              <w:t>PERSON_ID</w:t>
            </w:r>
          </w:p>
        </w:tc>
        <w:tc>
          <w:tcPr>
            <w:tcW w:w="802" w:type="pct"/>
          </w:tcPr>
          <w:p w:rsidR="008719EA" w:rsidRPr="00355732" w:rsidRDefault="0069174B" w:rsidP="00E545DE">
            <w:pPr>
              <w:spacing w:line="240" w:lineRule="auto"/>
              <w:ind w:right="4"/>
              <w:contextualSpacing/>
              <w:rPr>
                <w:rFonts w:ascii="Calibri" w:hAnsi="Calibri" w:cs="Arial"/>
                <w:sz w:val="18"/>
                <w:szCs w:val="18"/>
              </w:rPr>
            </w:pPr>
            <w:r w:rsidRPr="00355732">
              <w:rPr>
                <w:rFonts w:ascii="Calibri" w:hAnsi="Calibri" w:cs="Arial"/>
                <w:b/>
                <w:i/>
                <w:sz w:val="18"/>
                <w:szCs w:val="18"/>
              </w:rPr>
              <w:t>PAT.MEDREC_KEY</w:t>
            </w:r>
          </w:p>
        </w:tc>
        <w:tc>
          <w:tcPr>
            <w:tcW w:w="1271" w:type="pct"/>
          </w:tcPr>
          <w:p w:rsidR="008719EA" w:rsidRPr="00355732" w:rsidRDefault="008719EA" w:rsidP="00E545DE">
            <w:pPr>
              <w:spacing w:line="240" w:lineRule="auto"/>
              <w:ind w:right="4"/>
              <w:contextualSpacing/>
              <w:rPr>
                <w:rFonts w:ascii="Calibri" w:hAnsi="Calibri" w:cs="Arial"/>
                <w:sz w:val="18"/>
                <w:szCs w:val="18"/>
              </w:rPr>
            </w:pPr>
          </w:p>
        </w:tc>
        <w:tc>
          <w:tcPr>
            <w:tcW w:w="1319" w:type="pct"/>
          </w:tcPr>
          <w:p w:rsidR="008719EA" w:rsidRPr="00355732" w:rsidRDefault="008719EA" w:rsidP="00E545DE">
            <w:pPr>
              <w:spacing w:line="240" w:lineRule="auto"/>
              <w:ind w:right="4"/>
              <w:contextualSpacing/>
              <w:rPr>
                <w:rFonts w:ascii="Calibri" w:hAnsi="Calibri" w:cs="Arial"/>
                <w:sz w:val="18"/>
                <w:szCs w:val="18"/>
              </w:rPr>
            </w:pPr>
          </w:p>
        </w:tc>
      </w:tr>
      <w:tr w:rsidR="00C7544B" w:rsidRPr="00355732" w:rsidTr="00355732">
        <w:tblPrEx>
          <w:tblCellMar>
            <w:top w:w="0" w:type="dxa"/>
            <w:bottom w:w="0" w:type="dxa"/>
          </w:tblCellMar>
        </w:tblPrEx>
        <w:trPr>
          <w:cantSplit/>
          <w:tblHeader/>
        </w:trPr>
        <w:tc>
          <w:tcPr>
            <w:tcW w:w="1608" w:type="pct"/>
          </w:tcPr>
          <w:p w:rsidR="00C7544B" w:rsidRPr="00355732" w:rsidRDefault="00C7544B" w:rsidP="00A46144">
            <w:pPr>
              <w:spacing w:line="240" w:lineRule="auto"/>
              <w:ind w:right="4"/>
              <w:contextualSpacing/>
              <w:rPr>
                <w:rFonts w:cs="Arial"/>
                <w:sz w:val="18"/>
                <w:szCs w:val="18"/>
              </w:rPr>
            </w:pPr>
            <w:r w:rsidRPr="00355732">
              <w:rPr>
                <w:rFonts w:cs="Arial"/>
                <w:sz w:val="18"/>
                <w:szCs w:val="18"/>
              </w:rPr>
              <w:t>PROCEDURE_CONCEPT_ID</w:t>
            </w:r>
          </w:p>
        </w:tc>
        <w:tc>
          <w:tcPr>
            <w:tcW w:w="802" w:type="pct"/>
          </w:tcPr>
          <w:p w:rsidR="00C7544B" w:rsidRPr="00355732" w:rsidRDefault="00C7544B" w:rsidP="00A46144">
            <w:pPr>
              <w:spacing w:line="240" w:lineRule="auto"/>
              <w:ind w:right="4"/>
              <w:contextualSpacing/>
              <w:rPr>
                <w:rFonts w:ascii="Calibri" w:hAnsi="Calibri" w:cs="Arial"/>
                <w:sz w:val="18"/>
                <w:szCs w:val="18"/>
              </w:rPr>
            </w:pPr>
          </w:p>
        </w:tc>
        <w:tc>
          <w:tcPr>
            <w:tcW w:w="1271" w:type="pct"/>
          </w:tcPr>
          <w:p w:rsidR="00A62BB6" w:rsidRPr="00355732" w:rsidRDefault="00A62BB6" w:rsidP="00355732">
            <w:pPr>
              <w:spacing w:line="240" w:lineRule="auto"/>
              <w:ind w:right="4"/>
              <w:contextualSpacing/>
              <w:rPr>
                <w:rFonts w:ascii="Calibri" w:hAnsi="Calibri" w:cs="Arial"/>
                <w:sz w:val="18"/>
                <w:szCs w:val="18"/>
              </w:rPr>
            </w:pPr>
            <w:r w:rsidRPr="00355732">
              <w:rPr>
                <w:rFonts w:ascii="Calibri" w:hAnsi="Calibri" w:cs="Arial"/>
                <w:sz w:val="18"/>
                <w:szCs w:val="18"/>
              </w:rPr>
              <w:t>QUERY SOURCE TO STANDARD:</w:t>
            </w:r>
          </w:p>
          <w:p w:rsidR="00A62BB6" w:rsidRPr="00355732" w:rsidRDefault="00A62BB6" w:rsidP="00A62BB6">
            <w:pPr>
              <w:autoSpaceDE w:val="0"/>
              <w:autoSpaceDN w:val="0"/>
              <w:adjustRightInd w:val="0"/>
              <w:spacing w:before="0" w:after="0" w:line="240" w:lineRule="auto"/>
              <w:rPr>
                <w:rFonts w:ascii="Consolas" w:hAnsi="Consolas" w:cs="Consolas"/>
                <w:color w:val="0000FF"/>
                <w:sz w:val="18"/>
                <w:szCs w:val="18"/>
              </w:rPr>
            </w:pPr>
          </w:p>
          <w:p w:rsidR="00A62BB6" w:rsidRPr="00355732" w:rsidRDefault="00A62BB6" w:rsidP="00A62BB6">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0000FF"/>
                <w:sz w:val="18"/>
                <w:szCs w:val="18"/>
              </w:rPr>
              <w:t>SELECT</w:t>
            </w:r>
            <w:r w:rsidRPr="00355732">
              <w:rPr>
                <w:rFonts w:ascii="Consolas" w:hAnsi="Consolas" w:cs="Consolas"/>
                <w:sz w:val="18"/>
                <w:szCs w:val="18"/>
              </w:rPr>
              <w:t xml:space="preserve"> </w:t>
            </w:r>
            <w:r w:rsidRPr="00355732">
              <w:rPr>
                <w:rFonts w:ascii="Consolas" w:hAnsi="Consolas" w:cs="Consolas"/>
                <w:color w:val="008080"/>
                <w:sz w:val="18"/>
                <w:szCs w:val="18"/>
              </w:rPr>
              <w:t>TARGET_CONCEPT_ID</w:t>
            </w:r>
          </w:p>
          <w:p w:rsidR="00A62BB6" w:rsidRPr="00355732" w:rsidRDefault="00A62BB6" w:rsidP="00A62BB6">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0000FF"/>
                <w:sz w:val="18"/>
                <w:szCs w:val="18"/>
              </w:rPr>
              <w:t>FROM</w:t>
            </w:r>
            <w:r w:rsidRPr="00355732">
              <w:rPr>
                <w:rFonts w:ascii="Consolas" w:hAnsi="Consolas" w:cs="Consolas"/>
                <w:sz w:val="18"/>
                <w:szCs w:val="18"/>
              </w:rPr>
              <w:t xml:space="preserve"> </w:t>
            </w:r>
            <w:r w:rsidRPr="00355732">
              <w:rPr>
                <w:rFonts w:ascii="Consolas" w:hAnsi="Consolas" w:cs="Consolas"/>
                <w:color w:val="008080"/>
                <w:sz w:val="18"/>
                <w:szCs w:val="18"/>
              </w:rPr>
              <w:t>CTE_VOCAB_MAP</w:t>
            </w:r>
          </w:p>
          <w:p w:rsidR="00A62BB6" w:rsidRPr="00355732" w:rsidRDefault="00A62BB6" w:rsidP="00A62BB6">
            <w:pPr>
              <w:autoSpaceDE w:val="0"/>
              <w:autoSpaceDN w:val="0"/>
              <w:adjustRightInd w:val="0"/>
              <w:spacing w:before="0" w:after="0" w:line="240" w:lineRule="auto"/>
              <w:rPr>
                <w:rFonts w:ascii="Consolas" w:hAnsi="Consolas" w:cs="Consolas"/>
                <w:sz w:val="18"/>
                <w:szCs w:val="18"/>
              </w:rPr>
            </w:pPr>
          </w:p>
          <w:p w:rsidR="00A62BB6" w:rsidRPr="00355732" w:rsidRDefault="00A62BB6" w:rsidP="00A62BB6">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0000FF"/>
                <w:sz w:val="18"/>
                <w:szCs w:val="18"/>
              </w:rPr>
              <w:t>WHERE</w:t>
            </w:r>
            <w:r w:rsidRPr="00355732">
              <w:rPr>
                <w:rFonts w:ascii="Consolas" w:hAnsi="Consolas" w:cs="Consolas"/>
                <w:sz w:val="18"/>
                <w:szCs w:val="18"/>
              </w:rPr>
              <w:t xml:space="preserve"> </w:t>
            </w:r>
            <w:r w:rsidRPr="00355732">
              <w:rPr>
                <w:rFonts w:ascii="Consolas" w:hAnsi="Consolas" w:cs="Consolas"/>
                <w:color w:val="008080"/>
                <w:sz w:val="18"/>
                <w:szCs w:val="18"/>
              </w:rPr>
              <w:t>SOURCE_VOCABULARY_ID</w:t>
            </w:r>
            <w:r w:rsidRPr="00355732">
              <w:rPr>
                <w:rFonts w:ascii="Consolas" w:hAnsi="Consolas" w:cs="Consolas"/>
                <w:sz w:val="18"/>
                <w:szCs w:val="18"/>
              </w:rPr>
              <w:t xml:space="preserve"> </w:t>
            </w:r>
            <w:r w:rsidRPr="00355732">
              <w:rPr>
                <w:rFonts w:ascii="Consolas" w:hAnsi="Consolas" w:cs="Consolas"/>
                <w:color w:val="808080"/>
                <w:sz w:val="18"/>
                <w:szCs w:val="18"/>
              </w:rPr>
              <w:t>IN</w:t>
            </w:r>
            <w:r w:rsidRPr="00355732">
              <w:rPr>
                <w:rFonts w:ascii="Consolas" w:hAnsi="Consolas" w:cs="Consolas"/>
                <w:color w:val="0000FF"/>
                <w:sz w:val="18"/>
                <w:szCs w:val="18"/>
              </w:rPr>
              <w:t xml:space="preserve"> </w:t>
            </w:r>
            <w:r w:rsidRPr="00355732">
              <w:rPr>
                <w:rFonts w:ascii="Consolas" w:hAnsi="Consolas" w:cs="Consolas"/>
                <w:color w:val="808080"/>
                <w:sz w:val="18"/>
                <w:szCs w:val="18"/>
              </w:rPr>
              <w:t>(</w:t>
            </w:r>
            <w:r w:rsidRPr="00355732">
              <w:rPr>
                <w:rFonts w:ascii="Consolas" w:hAnsi="Consolas" w:cs="Consolas"/>
                <w:color w:val="FF0000"/>
                <w:sz w:val="18"/>
                <w:szCs w:val="18"/>
              </w:rPr>
              <w:t>'ICD9Proc'</w:t>
            </w:r>
            <w:r w:rsidRPr="00355732">
              <w:rPr>
                <w:rFonts w:ascii="Consolas" w:hAnsi="Consolas" w:cs="Consolas"/>
                <w:color w:val="808080"/>
                <w:sz w:val="18"/>
                <w:szCs w:val="18"/>
              </w:rPr>
              <w:t>,</w:t>
            </w:r>
            <w:r w:rsidRPr="00355732">
              <w:rPr>
                <w:rFonts w:ascii="Consolas" w:hAnsi="Consolas" w:cs="Consolas"/>
                <w:sz w:val="18"/>
                <w:szCs w:val="18"/>
              </w:rPr>
              <w:t xml:space="preserve"> </w:t>
            </w:r>
            <w:r w:rsidRPr="00355732">
              <w:rPr>
                <w:rFonts w:ascii="Consolas" w:hAnsi="Consolas" w:cs="Consolas"/>
                <w:color w:val="FF0000"/>
                <w:sz w:val="18"/>
                <w:szCs w:val="18"/>
              </w:rPr>
              <w:t>'CPT'</w:t>
            </w:r>
            <w:r w:rsidRPr="00355732">
              <w:rPr>
                <w:rFonts w:ascii="Consolas" w:hAnsi="Consolas" w:cs="Consolas"/>
                <w:color w:val="808080"/>
                <w:sz w:val="18"/>
                <w:szCs w:val="18"/>
              </w:rPr>
              <w:t>,</w:t>
            </w:r>
            <w:r w:rsidRPr="00355732">
              <w:rPr>
                <w:rFonts w:ascii="Consolas" w:hAnsi="Consolas" w:cs="Consolas"/>
                <w:sz w:val="18"/>
                <w:szCs w:val="18"/>
              </w:rPr>
              <w:t xml:space="preserve"> </w:t>
            </w:r>
            <w:r w:rsidRPr="00355732">
              <w:rPr>
                <w:rFonts w:ascii="Consolas" w:hAnsi="Consolas" w:cs="Consolas"/>
                <w:color w:val="FF0000"/>
                <w:sz w:val="18"/>
                <w:szCs w:val="18"/>
              </w:rPr>
              <w:t>'HCPCS'</w:t>
            </w:r>
            <w:r w:rsidRPr="00355732">
              <w:rPr>
                <w:rFonts w:ascii="Consolas" w:hAnsi="Consolas" w:cs="Consolas"/>
                <w:color w:val="808080"/>
                <w:sz w:val="18"/>
                <w:szCs w:val="18"/>
              </w:rPr>
              <w:t>)</w:t>
            </w:r>
          </w:p>
          <w:p w:rsidR="00A62BB6" w:rsidRPr="00355732" w:rsidRDefault="00A62BB6" w:rsidP="00A62BB6">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808080"/>
                <w:sz w:val="18"/>
                <w:szCs w:val="18"/>
              </w:rPr>
              <w:t>AND</w:t>
            </w:r>
            <w:r w:rsidRPr="00355732">
              <w:rPr>
                <w:rFonts w:ascii="Consolas" w:hAnsi="Consolas" w:cs="Consolas"/>
                <w:sz w:val="18"/>
                <w:szCs w:val="18"/>
              </w:rPr>
              <w:t xml:space="preserve"> </w:t>
            </w:r>
            <w:r w:rsidRPr="00355732">
              <w:rPr>
                <w:rFonts w:ascii="Consolas" w:hAnsi="Consolas" w:cs="Consolas"/>
                <w:color w:val="008080"/>
                <w:sz w:val="18"/>
                <w:szCs w:val="18"/>
              </w:rPr>
              <w:t>TARGET_VOCABUALRY_ID</w:t>
            </w:r>
            <w:r w:rsidRPr="00355732">
              <w:rPr>
                <w:rFonts w:ascii="Consolas" w:hAnsi="Consolas" w:cs="Consolas"/>
                <w:sz w:val="18"/>
                <w:szCs w:val="18"/>
              </w:rPr>
              <w:t xml:space="preserve"> </w:t>
            </w:r>
            <w:r w:rsidRPr="00355732">
              <w:rPr>
                <w:rFonts w:ascii="Consolas" w:hAnsi="Consolas" w:cs="Consolas"/>
                <w:color w:val="808080"/>
                <w:sz w:val="18"/>
                <w:szCs w:val="18"/>
              </w:rPr>
              <w:t>IN</w:t>
            </w:r>
            <w:r w:rsidRPr="00355732">
              <w:rPr>
                <w:rFonts w:ascii="Consolas" w:hAnsi="Consolas" w:cs="Consolas"/>
                <w:color w:val="0000FF"/>
                <w:sz w:val="18"/>
                <w:szCs w:val="18"/>
              </w:rPr>
              <w:t xml:space="preserve"> </w:t>
            </w:r>
            <w:r w:rsidRPr="00355732">
              <w:rPr>
                <w:rFonts w:ascii="Consolas" w:hAnsi="Consolas" w:cs="Consolas"/>
                <w:color w:val="808080"/>
                <w:sz w:val="18"/>
                <w:szCs w:val="18"/>
              </w:rPr>
              <w:t>(</w:t>
            </w:r>
            <w:r w:rsidRPr="00355732">
              <w:rPr>
                <w:rFonts w:ascii="Consolas" w:hAnsi="Consolas" w:cs="Consolas"/>
                <w:color w:val="FF0000"/>
                <w:sz w:val="18"/>
                <w:szCs w:val="18"/>
              </w:rPr>
              <w:t>'SNOMED'</w:t>
            </w:r>
            <w:r w:rsidRPr="00355732">
              <w:rPr>
                <w:rFonts w:ascii="Consolas" w:hAnsi="Consolas" w:cs="Consolas"/>
                <w:color w:val="808080"/>
                <w:sz w:val="18"/>
                <w:szCs w:val="18"/>
              </w:rPr>
              <w:t>)</w:t>
            </w:r>
            <w:r w:rsidRPr="00355732">
              <w:rPr>
                <w:rFonts w:ascii="Consolas" w:hAnsi="Consolas" w:cs="Consolas"/>
                <w:sz w:val="18"/>
                <w:szCs w:val="18"/>
              </w:rPr>
              <w:t xml:space="preserve"> </w:t>
            </w:r>
          </w:p>
          <w:p w:rsidR="00F241CC" w:rsidRDefault="00F241CC" w:rsidP="00A62BB6">
            <w:pPr>
              <w:autoSpaceDE w:val="0"/>
              <w:autoSpaceDN w:val="0"/>
              <w:adjustRightInd w:val="0"/>
              <w:spacing w:before="0" w:after="0" w:line="240" w:lineRule="auto"/>
              <w:rPr>
                <w:rFonts w:ascii="Consolas" w:hAnsi="Consolas" w:cs="Consolas"/>
                <w:color w:val="0000FF"/>
                <w:sz w:val="18"/>
                <w:szCs w:val="18"/>
              </w:rPr>
            </w:pPr>
          </w:p>
          <w:p w:rsidR="00A62BB6" w:rsidRPr="00355732" w:rsidRDefault="00A62BB6" w:rsidP="00A62BB6">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0000FF"/>
                <w:sz w:val="18"/>
                <w:szCs w:val="18"/>
              </w:rPr>
              <w:t>SELECT</w:t>
            </w:r>
            <w:r w:rsidRPr="00355732">
              <w:rPr>
                <w:rFonts w:ascii="Consolas" w:hAnsi="Consolas" w:cs="Consolas"/>
                <w:sz w:val="18"/>
                <w:szCs w:val="18"/>
              </w:rPr>
              <w:t xml:space="preserve"> </w:t>
            </w:r>
            <w:r w:rsidRPr="00355732">
              <w:rPr>
                <w:rFonts w:ascii="Consolas" w:hAnsi="Consolas" w:cs="Consolas"/>
                <w:color w:val="008080"/>
                <w:sz w:val="18"/>
                <w:szCs w:val="18"/>
              </w:rPr>
              <w:t>TARGET_CONCEPT_ID</w:t>
            </w:r>
            <w:r w:rsidRPr="00355732">
              <w:rPr>
                <w:rFonts w:ascii="Consolas" w:hAnsi="Consolas" w:cs="Consolas"/>
                <w:sz w:val="18"/>
                <w:szCs w:val="18"/>
              </w:rPr>
              <w:t xml:space="preserve"> </w:t>
            </w:r>
          </w:p>
          <w:p w:rsidR="00A62BB6" w:rsidRPr="00355732" w:rsidRDefault="00A62BB6" w:rsidP="00A62BB6">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0000FF"/>
                <w:sz w:val="18"/>
                <w:szCs w:val="18"/>
              </w:rPr>
              <w:t>FROM</w:t>
            </w:r>
            <w:r w:rsidRPr="00355732">
              <w:rPr>
                <w:rFonts w:ascii="Consolas" w:hAnsi="Consolas" w:cs="Consolas"/>
                <w:sz w:val="18"/>
                <w:szCs w:val="18"/>
              </w:rPr>
              <w:t xml:space="preserve"> </w:t>
            </w:r>
            <w:r w:rsidRPr="00355732">
              <w:rPr>
                <w:rFonts w:ascii="Consolas" w:hAnsi="Consolas" w:cs="Consolas"/>
                <w:color w:val="008080"/>
                <w:sz w:val="18"/>
                <w:szCs w:val="18"/>
              </w:rPr>
              <w:t>CTE_VOCAB_MAP</w:t>
            </w:r>
          </w:p>
          <w:p w:rsidR="00A62BB6" w:rsidRPr="00355732" w:rsidRDefault="00A62BB6" w:rsidP="00A62BB6">
            <w:pPr>
              <w:autoSpaceDE w:val="0"/>
              <w:autoSpaceDN w:val="0"/>
              <w:adjustRightInd w:val="0"/>
              <w:spacing w:before="0" w:after="0" w:line="240" w:lineRule="auto"/>
              <w:rPr>
                <w:rFonts w:ascii="Consolas" w:hAnsi="Consolas" w:cs="Consolas"/>
                <w:color w:val="FF0000"/>
                <w:sz w:val="18"/>
                <w:szCs w:val="18"/>
              </w:rPr>
            </w:pPr>
            <w:r w:rsidRPr="00355732">
              <w:rPr>
                <w:rFonts w:ascii="Consolas" w:hAnsi="Consolas" w:cs="Consolas"/>
                <w:color w:val="0000FF"/>
                <w:sz w:val="18"/>
                <w:szCs w:val="18"/>
              </w:rPr>
              <w:t>WHERE</w:t>
            </w:r>
            <w:r w:rsidRPr="00355732">
              <w:rPr>
                <w:rFonts w:ascii="Consolas" w:hAnsi="Consolas" w:cs="Consolas"/>
                <w:sz w:val="18"/>
                <w:szCs w:val="18"/>
              </w:rPr>
              <w:t xml:space="preserve"> </w:t>
            </w:r>
            <w:r w:rsidRPr="00355732">
              <w:rPr>
                <w:rFonts w:ascii="Consolas" w:hAnsi="Consolas" w:cs="Consolas"/>
                <w:color w:val="008080"/>
                <w:sz w:val="18"/>
                <w:szCs w:val="18"/>
              </w:rPr>
              <w:t>SOURCE_VOCABULARY_ID</w:t>
            </w:r>
            <w:r w:rsidRPr="00355732">
              <w:rPr>
                <w:rFonts w:ascii="Consolas" w:hAnsi="Consolas" w:cs="Consolas"/>
                <w:sz w:val="18"/>
                <w:szCs w:val="18"/>
              </w:rPr>
              <w:t xml:space="preserve"> </w:t>
            </w:r>
            <w:r w:rsidRPr="00355732">
              <w:rPr>
                <w:rFonts w:ascii="Consolas" w:hAnsi="Consolas" w:cs="Consolas"/>
                <w:color w:val="808080"/>
                <w:sz w:val="18"/>
                <w:szCs w:val="18"/>
              </w:rPr>
              <w:t>IN</w:t>
            </w:r>
            <w:r w:rsidRPr="00355732">
              <w:rPr>
                <w:rFonts w:ascii="Consolas" w:hAnsi="Consolas" w:cs="Consolas"/>
                <w:color w:val="0000FF"/>
                <w:sz w:val="18"/>
                <w:szCs w:val="18"/>
              </w:rPr>
              <w:t xml:space="preserve"> </w:t>
            </w:r>
            <w:r w:rsidRPr="00355732">
              <w:rPr>
                <w:rFonts w:ascii="Consolas" w:hAnsi="Consolas" w:cs="Consolas"/>
                <w:color w:val="808080"/>
                <w:sz w:val="18"/>
                <w:szCs w:val="18"/>
              </w:rPr>
              <w:t>(</w:t>
            </w:r>
            <w:r w:rsidRPr="00355732">
              <w:rPr>
                <w:rFonts w:ascii="Consolas" w:hAnsi="Consolas" w:cs="Consolas"/>
                <w:color w:val="FF0000"/>
                <w:sz w:val="18"/>
                <w:szCs w:val="18"/>
              </w:rPr>
              <w:t>'JNJ_PMR_PROC_CHRG_CD'</w:t>
            </w:r>
            <w:r w:rsidRPr="00355732">
              <w:rPr>
                <w:rFonts w:ascii="Consolas" w:hAnsi="Consolas" w:cs="Consolas"/>
                <w:color w:val="808080"/>
                <w:sz w:val="18"/>
                <w:szCs w:val="18"/>
              </w:rPr>
              <w:t xml:space="preserve"> AND</w:t>
            </w:r>
            <w:r w:rsidRPr="00355732">
              <w:rPr>
                <w:rFonts w:ascii="Consolas" w:hAnsi="Consolas" w:cs="Consolas"/>
                <w:sz w:val="18"/>
                <w:szCs w:val="18"/>
              </w:rPr>
              <w:t xml:space="preserve"> </w:t>
            </w:r>
            <w:r w:rsidRPr="00355732">
              <w:rPr>
                <w:rFonts w:ascii="Consolas" w:hAnsi="Consolas" w:cs="Consolas"/>
                <w:color w:val="008080"/>
                <w:sz w:val="18"/>
                <w:szCs w:val="18"/>
              </w:rPr>
              <w:t>TARGET_DOMAIN_ID</w:t>
            </w:r>
            <w:r w:rsidRPr="00355732">
              <w:rPr>
                <w:rFonts w:ascii="Consolas" w:hAnsi="Consolas" w:cs="Consolas"/>
                <w:sz w:val="18"/>
                <w:szCs w:val="18"/>
              </w:rPr>
              <w:t xml:space="preserve"> </w:t>
            </w:r>
            <w:r w:rsidRPr="00355732">
              <w:rPr>
                <w:rFonts w:ascii="Consolas" w:hAnsi="Consolas" w:cs="Consolas"/>
                <w:color w:val="808080"/>
                <w:sz w:val="18"/>
                <w:szCs w:val="18"/>
              </w:rPr>
              <w:t>=</w:t>
            </w:r>
            <w:r w:rsidRPr="00355732">
              <w:rPr>
                <w:rFonts w:ascii="Consolas" w:hAnsi="Consolas" w:cs="Consolas"/>
                <w:color w:val="FF0000"/>
                <w:sz w:val="18"/>
                <w:szCs w:val="18"/>
              </w:rPr>
              <w:t>'Procedure'</w:t>
            </w:r>
          </w:p>
          <w:p w:rsidR="00A62BB6" w:rsidRPr="00355732" w:rsidRDefault="00A62BB6" w:rsidP="00A62BB6">
            <w:pPr>
              <w:autoSpaceDE w:val="0"/>
              <w:autoSpaceDN w:val="0"/>
              <w:adjustRightInd w:val="0"/>
              <w:spacing w:before="0" w:after="0" w:line="240" w:lineRule="auto"/>
              <w:rPr>
                <w:rFonts w:ascii="Consolas" w:hAnsi="Consolas" w:cs="Consolas"/>
                <w:color w:val="FF0000"/>
                <w:sz w:val="18"/>
                <w:szCs w:val="18"/>
              </w:rPr>
            </w:pPr>
          </w:p>
          <w:p w:rsidR="00A62BB6" w:rsidRPr="00355732" w:rsidRDefault="00A62BB6" w:rsidP="00A62BB6">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0000FF"/>
                <w:sz w:val="18"/>
                <w:szCs w:val="18"/>
              </w:rPr>
              <w:t>SELECT</w:t>
            </w:r>
            <w:r w:rsidRPr="00355732">
              <w:rPr>
                <w:rFonts w:ascii="Consolas" w:hAnsi="Consolas" w:cs="Consolas"/>
                <w:sz w:val="18"/>
                <w:szCs w:val="18"/>
              </w:rPr>
              <w:t xml:space="preserve"> </w:t>
            </w:r>
            <w:r w:rsidRPr="00355732">
              <w:rPr>
                <w:rFonts w:ascii="Consolas" w:hAnsi="Consolas" w:cs="Consolas"/>
                <w:color w:val="008080"/>
                <w:sz w:val="18"/>
                <w:szCs w:val="18"/>
              </w:rPr>
              <w:t>TARGET_CONCEPT_ID</w:t>
            </w:r>
            <w:r w:rsidRPr="00355732">
              <w:rPr>
                <w:rFonts w:ascii="Consolas" w:hAnsi="Consolas" w:cs="Consolas"/>
                <w:sz w:val="18"/>
                <w:szCs w:val="18"/>
              </w:rPr>
              <w:t xml:space="preserve"> </w:t>
            </w:r>
          </w:p>
          <w:p w:rsidR="00A62BB6" w:rsidRPr="00355732" w:rsidRDefault="00A62BB6" w:rsidP="00A62BB6">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0000FF"/>
                <w:sz w:val="18"/>
                <w:szCs w:val="18"/>
              </w:rPr>
              <w:t>FROM</w:t>
            </w:r>
            <w:r w:rsidRPr="00355732">
              <w:rPr>
                <w:rFonts w:ascii="Consolas" w:hAnsi="Consolas" w:cs="Consolas"/>
                <w:sz w:val="18"/>
                <w:szCs w:val="18"/>
              </w:rPr>
              <w:t xml:space="preserve"> </w:t>
            </w:r>
            <w:r w:rsidRPr="00355732">
              <w:rPr>
                <w:rFonts w:ascii="Consolas" w:hAnsi="Consolas" w:cs="Consolas"/>
                <w:color w:val="008080"/>
                <w:sz w:val="18"/>
                <w:szCs w:val="18"/>
              </w:rPr>
              <w:t>CTE_VOCAB_MAP</w:t>
            </w:r>
          </w:p>
          <w:p w:rsidR="00EC443C" w:rsidRPr="00355732" w:rsidRDefault="00A62BB6" w:rsidP="00EC443C">
            <w:pPr>
              <w:spacing w:line="240" w:lineRule="auto"/>
              <w:ind w:right="4"/>
              <w:contextualSpacing/>
              <w:rPr>
                <w:rFonts w:ascii="Calibri" w:hAnsi="Calibri" w:cs="Arial"/>
                <w:sz w:val="18"/>
                <w:szCs w:val="18"/>
              </w:rPr>
            </w:pPr>
            <w:r w:rsidRPr="00355732">
              <w:rPr>
                <w:rFonts w:ascii="Consolas" w:hAnsi="Consolas" w:cs="Consolas"/>
                <w:color w:val="0000FF"/>
                <w:sz w:val="18"/>
                <w:szCs w:val="18"/>
              </w:rPr>
              <w:t>WHERE</w:t>
            </w:r>
            <w:r w:rsidRPr="00355732">
              <w:rPr>
                <w:rFonts w:ascii="Consolas" w:hAnsi="Consolas" w:cs="Consolas"/>
                <w:sz w:val="18"/>
                <w:szCs w:val="18"/>
              </w:rPr>
              <w:t xml:space="preserve"> </w:t>
            </w:r>
            <w:r w:rsidRPr="00355732">
              <w:rPr>
                <w:rFonts w:ascii="Consolas" w:hAnsi="Consolas" w:cs="Consolas"/>
                <w:color w:val="008080"/>
                <w:sz w:val="18"/>
                <w:szCs w:val="18"/>
              </w:rPr>
              <w:t>SOURCE_VOCABULARY_ID</w:t>
            </w:r>
            <w:r w:rsidRPr="00355732">
              <w:rPr>
                <w:rFonts w:ascii="Consolas" w:hAnsi="Consolas" w:cs="Consolas"/>
                <w:sz w:val="18"/>
                <w:szCs w:val="18"/>
              </w:rPr>
              <w:t xml:space="preserve"> </w:t>
            </w:r>
            <w:r w:rsidRPr="00355732">
              <w:rPr>
                <w:rFonts w:ascii="Consolas" w:hAnsi="Consolas" w:cs="Consolas"/>
                <w:color w:val="808080"/>
                <w:sz w:val="18"/>
                <w:szCs w:val="18"/>
              </w:rPr>
              <w:t>IN</w:t>
            </w:r>
            <w:r w:rsidRPr="00355732">
              <w:rPr>
                <w:rFonts w:ascii="Consolas" w:hAnsi="Consolas" w:cs="Consolas"/>
                <w:color w:val="0000FF"/>
                <w:sz w:val="18"/>
                <w:szCs w:val="18"/>
              </w:rPr>
              <w:t xml:space="preserve"> </w:t>
            </w:r>
            <w:r w:rsidRPr="00355732">
              <w:rPr>
                <w:rFonts w:ascii="Consolas" w:hAnsi="Consolas" w:cs="Consolas"/>
                <w:color w:val="808080"/>
                <w:sz w:val="18"/>
                <w:szCs w:val="18"/>
              </w:rPr>
              <w:t>(</w:t>
            </w:r>
            <w:r w:rsidRPr="00355732">
              <w:rPr>
                <w:rFonts w:ascii="Consolas" w:hAnsi="Consolas" w:cs="Consolas"/>
                <w:color w:val="FF0000"/>
                <w:sz w:val="18"/>
                <w:szCs w:val="18"/>
              </w:rPr>
              <w:t>'JNJ_PMR_PROC_CHRG_CD'</w:t>
            </w:r>
            <w:r w:rsidRPr="00355732">
              <w:rPr>
                <w:rFonts w:ascii="Consolas" w:hAnsi="Consolas" w:cs="Consolas"/>
                <w:color w:val="808080"/>
                <w:sz w:val="18"/>
                <w:szCs w:val="18"/>
              </w:rPr>
              <w:t xml:space="preserve"> AND</w:t>
            </w:r>
            <w:r w:rsidRPr="00355732">
              <w:rPr>
                <w:rFonts w:ascii="Consolas" w:hAnsi="Consolas" w:cs="Consolas"/>
                <w:sz w:val="18"/>
                <w:szCs w:val="18"/>
              </w:rPr>
              <w:t xml:space="preserve"> </w:t>
            </w:r>
            <w:r w:rsidRPr="00355732">
              <w:rPr>
                <w:rFonts w:ascii="Consolas" w:hAnsi="Consolas" w:cs="Consolas"/>
                <w:color w:val="008080"/>
                <w:sz w:val="18"/>
                <w:szCs w:val="18"/>
              </w:rPr>
              <w:t>TARGET_CONCEPT_ID=0</w:t>
            </w:r>
          </w:p>
        </w:tc>
        <w:tc>
          <w:tcPr>
            <w:tcW w:w="1319" w:type="pct"/>
          </w:tcPr>
          <w:p w:rsidR="00C7544B" w:rsidRPr="00355732" w:rsidRDefault="00C7544B" w:rsidP="00C7544B">
            <w:pPr>
              <w:spacing w:line="240" w:lineRule="auto"/>
              <w:ind w:right="4"/>
              <w:contextualSpacing/>
              <w:rPr>
                <w:rFonts w:ascii="Calibri" w:hAnsi="Calibri" w:cs="Arial"/>
                <w:sz w:val="18"/>
                <w:szCs w:val="18"/>
              </w:rPr>
            </w:pPr>
            <w:r w:rsidRPr="00355732">
              <w:rPr>
                <w:rFonts w:ascii="Calibri" w:hAnsi="Calibri" w:cs="Arial"/>
                <w:sz w:val="18"/>
                <w:szCs w:val="18"/>
              </w:rPr>
              <w:t>.</w:t>
            </w:r>
            <w:r w:rsidR="00EC443C" w:rsidRPr="00355732">
              <w:rPr>
                <w:rFonts w:ascii="Calibri" w:hAnsi="Calibri" w:cs="Arial"/>
                <w:sz w:val="18"/>
                <w:szCs w:val="18"/>
              </w:rPr>
              <w:t xml:space="preserve"> Also mapped are any ICD9 codes, CPT codes that are mapped to the Procedure Domain.</w:t>
            </w:r>
            <w:r w:rsidR="003B6DBF" w:rsidRPr="00355732">
              <w:rPr>
                <w:rFonts w:ascii="Calibri" w:hAnsi="Calibri" w:cs="Arial"/>
                <w:sz w:val="18"/>
                <w:szCs w:val="18"/>
              </w:rPr>
              <w:t xml:space="preserve"> Any concepts that are mapped to zero get placed into the </w:t>
            </w:r>
            <w:r w:rsidR="0060651D" w:rsidRPr="00355732">
              <w:rPr>
                <w:rFonts w:ascii="Calibri" w:hAnsi="Calibri" w:cs="Arial"/>
                <w:sz w:val="18"/>
                <w:szCs w:val="18"/>
              </w:rPr>
              <w:t xml:space="preserve">procedure table. </w:t>
            </w:r>
          </w:p>
        </w:tc>
      </w:tr>
      <w:tr w:rsidR="00C7544B" w:rsidRPr="00355732" w:rsidTr="00355732">
        <w:tblPrEx>
          <w:tblCellMar>
            <w:top w:w="0" w:type="dxa"/>
            <w:bottom w:w="0" w:type="dxa"/>
          </w:tblCellMar>
        </w:tblPrEx>
        <w:trPr>
          <w:cantSplit/>
          <w:tblHeader/>
        </w:trPr>
        <w:tc>
          <w:tcPr>
            <w:tcW w:w="1608" w:type="pct"/>
          </w:tcPr>
          <w:p w:rsidR="00C7544B" w:rsidRPr="00355732" w:rsidRDefault="00C7544B" w:rsidP="00E545DE">
            <w:pPr>
              <w:spacing w:line="240" w:lineRule="auto"/>
              <w:ind w:right="4"/>
              <w:contextualSpacing/>
              <w:rPr>
                <w:rFonts w:cs="Arial"/>
                <w:sz w:val="18"/>
                <w:szCs w:val="18"/>
              </w:rPr>
            </w:pPr>
            <w:r w:rsidRPr="00355732">
              <w:rPr>
                <w:rFonts w:cs="Arial"/>
                <w:sz w:val="18"/>
                <w:szCs w:val="18"/>
              </w:rPr>
              <w:t>PROCEDURE_DATE</w:t>
            </w:r>
          </w:p>
        </w:tc>
        <w:tc>
          <w:tcPr>
            <w:tcW w:w="802" w:type="pct"/>
          </w:tcPr>
          <w:p w:rsidR="005D05B4" w:rsidRPr="00355732" w:rsidRDefault="00076FAD" w:rsidP="00ED19BB">
            <w:pPr>
              <w:spacing w:line="240" w:lineRule="auto"/>
              <w:ind w:right="4"/>
              <w:contextualSpacing/>
              <w:rPr>
                <w:rFonts w:ascii="Calibri" w:hAnsi="Calibri" w:cs="Arial"/>
                <w:b/>
                <w:i/>
                <w:sz w:val="18"/>
                <w:szCs w:val="18"/>
              </w:rPr>
            </w:pPr>
            <w:r w:rsidRPr="00355732">
              <w:rPr>
                <w:rFonts w:ascii="Calibri" w:hAnsi="Calibri" w:cs="Arial"/>
                <w:b/>
                <w:i/>
                <w:sz w:val="18"/>
                <w:szCs w:val="18"/>
              </w:rPr>
              <w:t>VISIT_OCCURRENCE.VISIT_END_DATE</w:t>
            </w:r>
            <w:r w:rsidR="00633DA4" w:rsidRPr="00355732">
              <w:rPr>
                <w:rFonts w:ascii="Calibri" w:hAnsi="Calibri" w:cs="Arial"/>
                <w:sz w:val="18"/>
                <w:szCs w:val="18"/>
              </w:rPr>
              <w:t xml:space="preserve"> or </w:t>
            </w:r>
          </w:p>
          <w:p w:rsidR="00ED19BB" w:rsidRPr="00355732" w:rsidRDefault="005D05B4" w:rsidP="00ED19BB">
            <w:pPr>
              <w:spacing w:line="240" w:lineRule="auto"/>
              <w:ind w:right="4"/>
              <w:contextualSpacing/>
              <w:rPr>
                <w:rFonts w:ascii="Calibri" w:hAnsi="Calibri" w:cs="Arial"/>
                <w:sz w:val="18"/>
                <w:szCs w:val="18"/>
              </w:rPr>
            </w:pPr>
            <w:r w:rsidRPr="00355732">
              <w:rPr>
                <w:rFonts w:ascii="Calibri" w:hAnsi="Calibri" w:cs="Arial"/>
                <w:b/>
                <w:i/>
                <w:sz w:val="18"/>
                <w:szCs w:val="18"/>
              </w:rPr>
              <w:t>VISIT_OCCURRENCE.VISIT_START_DATE</w:t>
            </w:r>
            <w:r w:rsidR="00ED19BB" w:rsidRPr="00355732">
              <w:rPr>
                <w:rFonts w:ascii="Calibri" w:hAnsi="Calibri" w:cs="Arial"/>
                <w:sz w:val="18"/>
                <w:szCs w:val="18"/>
              </w:rPr>
              <w:t xml:space="preserve">  </w:t>
            </w:r>
          </w:p>
          <w:p w:rsidR="00C7544B" w:rsidRPr="00355732" w:rsidRDefault="00ED19BB" w:rsidP="00ED19BB">
            <w:pPr>
              <w:spacing w:line="240" w:lineRule="auto"/>
              <w:ind w:right="4"/>
              <w:contextualSpacing/>
              <w:rPr>
                <w:rFonts w:ascii="Calibri" w:hAnsi="Calibri" w:cs="Arial"/>
                <w:sz w:val="18"/>
                <w:szCs w:val="18"/>
              </w:rPr>
            </w:pPr>
            <w:r w:rsidRPr="00355732">
              <w:rPr>
                <w:rFonts w:ascii="Calibri" w:hAnsi="Calibri" w:cs="Arial"/>
                <w:b/>
                <w:i/>
                <w:sz w:val="18"/>
                <w:szCs w:val="18"/>
              </w:rPr>
              <w:t>PATBILL.SERV_DAY</w:t>
            </w:r>
            <w:r w:rsidR="00633DA4" w:rsidRPr="00355732">
              <w:rPr>
                <w:rFonts w:ascii="Calibri" w:hAnsi="Calibri" w:cs="Arial"/>
                <w:sz w:val="18"/>
                <w:szCs w:val="18"/>
              </w:rPr>
              <w:t xml:space="preserve"> </w:t>
            </w:r>
          </w:p>
        </w:tc>
        <w:tc>
          <w:tcPr>
            <w:tcW w:w="1271" w:type="pct"/>
          </w:tcPr>
          <w:p w:rsidR="00C7544B" w:rsidRPr="00355732" w:rsidRDefault="00C7544B" w:rsidP="00E545DE">
            <w:pPr>
              <w:spacing w:line="240" w:lineRule="auto"/>
              <w:ind w:right="4"/>
              <w:contextualSpacing/>
              <w:rPr>
                <w:rFonts w:ascii="Calibri" w:hAnsi="Calibri" w:cs="Arial"/>
                <w:sz w:val="18"/>
                <w:szCs w:val="18"/>
              </w:rPr>
            </w:pPr>
          </w:p>
        </w:tc>
        <w:tc>
          <w:tcPr>
            <w:tcW w:w="1319" w:type="pct"/>
          </w:tcPr>
          <w:p w:rsidR="00C7544B" w:rsidRPr="00355732" w:rsidRDefault="00633DA4" w:rsidP="00E545DE">
            <w:pPr>
              <w:spacing w:line="240" w:lineRule="auto"/>
              <w:ind w:right="4"/>
              <w:contextualSpacing/>
              <w:rPr>
                <w:rFonts w:ascii="Calibri" w:hAnsi="Calibri" w:cs="Arial"/>
                <w:sz w:val="18"/>
                <w:szCs w:val="18"/>
              </w:rPr>
            </w:pPr>
            <w:r w:rsidRPr="00355732">
              <w:rPr>
                <w:rFonts w:ascii="Calibri" w:hAnsi="Calibri" w:cs="Arial"/>
                <w:sz w:val="18"/>
                <w:szCs w:val="18"/>
              </w:rPr>
              <w:t xml:space="preserve">If the procedure is a CPT code or ICD9 </w:t>
            </w:r>
            <w:r w:rsidR="00C87253" w:rsidRPr="00355732">
              <w:rPr>
                <w:rFonts w:ascii="Calibri" w:hAnsi="Calibri" w:cs="Arial"/>
                <w:sz w:val="18"/>
                <w:szCs w:val="18"/>
              </w:rPr>
              <w:t xml:space="preserve">procedure </w:t>
            </w:r>
            <w:r w:rsidRPr="00355732">
              <w:rPr>
                <w:rFonts w:ascii="Calibri" w:hAnsi="Calibri" w:cs="Arial"/>
                <w:sz w:val="18"/>
                <w:szCs w:val="18"/>
              </w:rPr>
              <w:t>code then discharge date is used as procedure date because the exact date is unknown. If the row is coming from PATBILL then a combination or admit date and service date is used.</w:t>
            </w:r>
          </w:p>
        </w:tc>
      </w:tr>
      <w:tr w:rsidR="00C7544B" w:rsidRPr="00355732" w:rsidTr="00355732">
        <w:tblPrEx>
          <w:tblCellMar>
            <w:top w:w="0" w:type="dxa"/>
            <w:bottom w:w="0" w:type="dxa"/>
          </w:tblCellMar>
        </w:tblPrEx>
        <w:trPr>
          <w:cantSplit/>
          <w:tblHeader/>
        </w:trPr>
        <w:tc>
          <w:tcPr>
            <w:tcW w:w="1608" w:type="pct"/>
          </w:tcPr>
          <w:p w:rsidR="00C7544B" w:rsidRPr="00355732" w:rsidRDefault="00C7544B" w:rsidP="00A46144">
            <w:pPr>
              <w:spacing w:line="240" w:lineRule="auto"/>
              <w:ind w:right="4"/>
              <w:contextualSpacing/>
              <w:rPr>
                <w:rFonts w:cs="Arial"/>
                <w:sz w:val="18"/>
                <w:szCs w:val="18"/>
              </w:rPr>
            </w:pPr>
            <w:r w:rsidRPr="00355732">
              <w:rPr>
                <w:rFonts w:cs="Arial"/>
                <w:sz w:val="18"/>
                <w:szCs w:val="18"/>
              </w:rPr>
              <w:lastRenderedPageBreak/>
              <w:t>PROCEDURE_TYPE_CONCEPT_ID</w:t>
            </w:r>
          </w:p>
        </w:tc>
        <w:tc>
          <w:tcPr>
            <w:tcW w:w="802" w:type="pct"/>
          </w:tcPr>
          <w:p w:rsidR="00C7544B" w:rsidRPr="00355732" w:rsidRDefault="000F560D" w:rsidP="00A46144">
            <w:pPr>
              <w:spacing w:line="240" w:lineRule="auto"/>
              <w:ind w:right="4"/>
              <w:contextualSpacing/>
              <w:rPr>
                <w:rFonts w:ascii="Calibri" w:hAnsi="Calibri" w:cs="Arial"/>
                <w:sz w:val="18"/>
                <w:szCs w:val="18"/>
              </w:rPr>
            </w:pPr>
            <w:r w:rsidRPr="00355732">
              <w:rPr>
                <w:rFonts w:ascii="Calibri" w:hAnsi="Calibri" w:cs="Arial"/>
                <w:sz w:val="18"/>
                <w:szCs w:val="18"/>
              </w:rPr>
              <w:t>-</w:t>
            </w:r>
          </w:p>
        </w:tc>
        <w:tc>
          <w:tcPr>
            <w:tcW w:w="1271" w:type="pct"/>
          </w:tcPr>
          <w:p w:rsidR="00EC443C" w:rsidRPr="00355732" w:rsidRDefault="000F560D" w:rsidP="00A46144">
            <w:pPr>
              <w:spacing w:line="240" w:lineRule="auto"/>
              <w:ind w:right="4"/>
              <w:contextualSpacing/>
              <w:rPr>
                <w:rFonts w:ascii="Calibri" w:hAnsi="Calibri" w:cs="Arial"/>
                <w:sz w:val="18"/>
                <w:szCs w:val="18"/>
              </w:rPr>
            </w:pPr>
            <w:r w:rsidRPr="00355732">
              <w:rPr>
                <w:rFonts w:ascii="Calibri" w:hAnsi="Calibri" w:cs="Arial"/>
                <w:sz w:val="18"/>
                <w:szCs w:val="18"/>
              </w:rPr>
              <w:t xml:space="preserve">When </w:t>
            </w:r>
            <w:r w:rsidR="00ED19BB" w:rsidRPr="00355732">
              <w:rPr>
                <w:rFonts w:ascii="Calibri" w:hAnsi="Calibri" w:cs="Arial"/>
                <w:b/>
                <w:i/>
                <w:sz w:val="18"/>
                <w:szCs w:val="18"/>
              </w:rPr>
              <w:t>PAT.I_O_IND</w:t>
            </w:r>
            <w:r w:rsidR="00ED19BB" w:rsidRPr="00355732">
              <w:rPr>
                <w:rFonts w:ascii="Calibri" w:hAnsi="Calibri" w:cs="Arial"/>
                <w:sz w:val="18"/>
                <w:szCs w:val="18"/>
              </w:rPr>
              <w:t xml:space="preserve"> </w:t>
            </w:r>
            <w:r w:rsidRPr="00355732">
              <w:rPr>
                <w:rFonts w:ascii="Calibri" w:hAnsi="Calibri" w:cs="Arial"/>
                <w:sz w:val="18"/>
                <w:szCs w:val="18"/>
              </w:rPr>
              <w:t xml:space="preserve">=’I’ then </w:t>
            </w:r>
            <w:r w:rsidR="00B00599" w:rsidRPr="00355732">
              <w:rPr>
                <w:rFonts w:ascii="Calibri" w:hAnsi="Calibri" w:cs="Arial"/>
                <w:sz w:val="18"/>
                <w:szCs w:val="18"/>
              </w:rPr>
              <w:t>38000249</w:t>
            </w:r>
          </w:p>
          <w:p w:rsidR="001F63B2" w:rsidRPr="00355732" w:rsidRDefault="001F63B2" w:rsidP="00A46144">
            <w:pPr>
              <w:spacing w:line="240" w:lineRule="auto"/>
              <w:ind w:right="4"/>
              <w:contextualSpacing/>
              <w:rPr>
                <w:rFonts w:ascii="Calibri" w:hAnsi="Calibri" w:cs="Arial"/>
                <w:sz w:val="18"/>
                <w:szCs w:val="18"/>
              </w:rPr>
            </w:pPr>
            <w:r w:rsidRPr="00355732">
              <w:rPr>
                <w:rFonts w:ascii="Calibri" w:hAnsi="Calibri" w:cs="Arial"/>
                <w:sz w:val="18"/>
                <w:szCs w:val="18"/>
              </w:rPr>
              <w:t xml:space="preserve">When </w:t>
            </w:r>
            <w:r w:rsidR="00ED19BB" w:rsidRPr="00355732">
              <w:rPr>
                <w:rFonts w:ascii="Calibri" w:hAnsi="Calibri" w:cs="Arial"/>
                <w:b/>
                <w:i/>
                <w:sz w:val="18"/>
                <w:szCs w:val="18"/>
              </w:rPr>
              <w:t>PAT.I_O_IND</w:t>
            </w:r>
            <w:r w:rsidR="00ED19BB" w:rsidRPr="00355732">
              <w:rPr>
                <w:rFonts w:ascii="Calibri" w:hAnsi="Calibri" w:cs="Arial"/>
                <w:sz w:val="18"/>
                <w:szCs w:val="18"/>
              </w:rPr>
              <w:t xml:space="preserve"> </w:t>
            </w:r>
            <w:r w:rsidRPr="00355732">
              <w:rPr>
                <w:rFonts w:ascii="Calibri" w:hAnsi="Calibri" w:cs="Arial"/>
                <w:sz w:val="18"/>
                <w:szCs w:val="18"/>
              </w:rPr>
              <w:t xml:space="preserve">=’O’ then </w:t>
            </w:r>
            <w:r w:rsidR="00B00599" w:rsidRPr="00355732">
              <w:rPr>
                <w:rFonts w:ascii="Calibri" w:hAnsi="Calibri" w:cs="Arial"/>
                <w:sz w:val="18"/>
                <w:szCs w:val="18"/>
              </w:rPr>
              <w:t>38000267</w:t>
            </w:r>
          </w:p>
        </w:tc>
        <w:tc>
          <w:tcPr>
            <w:tcW w:w="1319" w:type="pct"/>
          </w:tcPr>
          <w:p w:rsidR="00C7544B" w:rsidRPr="00355732" w:rsidRDefault="0064002F" w:rsidP="00812304">
            <w:pPr>
              <w:spacing w:line="240" w:lineRule="auto"/>
              <w:ind w:right="4"/>
              <w:contextualSpacing/>
              <w:rPr>
                <w:rFonts w:ascii="Calibri" w:hAnsi="Calibri" w:cs="Arial"/>
                <w:sz w:val="18"/>
                <w:szCs w:val="18"/>
              </w:rPr>
            </w:pPr>
            <w:r w:rsidRPr="00355732">
              <w:rPr>
                <w:rFonts w:ascii="Calibri" w:hAnsi="Calibri" w:cs="Arial"/>
                <w:sz w:val="18"/>
                <w:szCs w:val="18"/>
              </w:rPr>
              <w:t>All CHGMSTR procedures will be assigned a PROCEDURE_TYPE_CONCEPT_ID indicating 1</w:t>
            </w:r>
            <w:r w:rsidRPr="00355732">
              <w:rPr>
                <w:rFonts w:ascii="Calibri" w:hAnsi="Calibri" w:cs="Arial"/>
                <w:sz w:val="18"/>
                <w:szCs w:val="18"/>
                <w:vertAlign w:val="superscript"/>
              </w:rPr>
              <w:t>st</w:t>
            </w:r>
            <w:r w:rsidRPr="00355732">
              <w:rPr>
                <w:rFonts w:ascii="Calibri" w:hAnsi="Calibri" w:cs="Arial"/>
                <w:sz w:val="18"/>
                <w:szCs w:val="18"/>
              </w:rPr>
              <w:t xml:space="preserve"> position. </w:t>
            </w:r>
          </w:p>
        </w:tc>
      </w:tr>
      <w:tr w:rsidR="00FD5EA2" w:rsidRPr="00355732" w:rsidTr="00355732">
        <w:tblPrEx>
          <w:tblCellMar>
            <w:top w:w="0" w:type="dxa"/>
            <w:bottom w:w="0" w:type="dxa"/>
          </w:tblCellMar>
        </w:tblPrEx>
        <w:trPr>
          <w:cantSplit/>
          <w:tblHeader/>
        </w:trPr>
        <w:tc>
          <w:tcPr>
            <w:tcW w:w="1608" w:type="pct"/>
          </w:tcPr>
          <w:p w:rsidR="00FD5EA2" w:rsidRPr="00355732" w:rsidRDefault="00FD5EA2" w:rsidP="00A46144">
            <w:pPr>
              <w:spacing w:line="240" w:lineRule="auto"/>
              <w:ind w:right="4"/>
              <w:contextualSpacing/>
              <w:rPr>
                <w:rFonts w:cs="Arial"/>
                <w:sz w:val="18"/>
                <w:szCs w:val="18"/>
              </w:rPr>
            </w:pPr>
            <w:r w:rsidRPr="00355732">
              <w:rPr>
                <w:rFonts w:cs="Arial"/>
                <w:sz w:val="18"/>
                <w:szCs w:val="18"/>
              </w:rPr>
              <w:t>MODIFIER_CONCEPT_ID</w:t>
            </w:r>
          </w:p>
        </w:tc>
        <w:tc>
          <w:tcPr>
            <w:tcW w:w="802" w:type="pct"/>
          </w:tcPr>
          <w:p w:rsidR="00FD5EA2" w:rsidRPr="00355732" w:rsidRDefault="003215B9" w:rsidP="00A46144">
            <w:pPr>
              <w:spacing w:line="240" w:lineRule="auto"/>
              <w:ind w:right="4"/>
              <w:contextualSpacing/>
              <w:rPr>
                <w:rFonts w:ascii="Calibri" w:hAnsi="Calibri" w:cs="Arial"/>
                <w:sz w:val="18"/>
                <w:szCs w:val="18"/>
              </w:rPr>
            </w:pPr>
            <w:r w:rsidRPr="00355732">
              <w:rPr>
                <w:rFonts w:ascii="Calibri" w:hAnsi="Calibri" w:cs="Arial"/>
                <w:sz w:val="18"/>
                <w:szCs w:val="18"/>
              </w:rPr>
              <w:t>-</w:t>
            </w:r>
          </w:p>
        </w:tc>
        <w:tc>
          <w:tcPr>
            <w:tcW w:w="1271" w:type="pct"/>
          </w:tcPr>
          <w:p w:rsidR="00FD5EA2" w:rsidRPr="00355732" w:rsidRDefault="003215B9" w:rsidP="00A46144">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1319" w:type="pct"/>
          </w:tcPr>
          <w:p w:rsidR="00FD5EA2" w:rsidRPr="00355732" w:rsidRDefault="00FD5EA2" w:rsidP="00812304">
            <w:pPr>
              <w:spacing w:line="240" w:lineRule="auto"/>
              <w:ind w:right="4"/>
              <w:contextualSpacing/>
              <w:rPr>
                <w:rFonts w:ascii="Calibri" w:hAnsi="Calibri" w:cs="Arial"/>
                <w:sz w:val="18"/>
                <w:szCs w:val="18"/>
              </w:rPr>
            </w:pPr>
          </w:p>
        </w:tc>
      </w:tr>
      <w:tr w:rsidR="00FD5EA2" w:rsidRPr="00355732" w:rsidTr="00355732">
        <w:tblPrEx>
          <w:tblCellMar>
            <w:top w:w="0" w:type="dxa"/>
            <w:bottom w:w="0" w:type="dxa"/>
          </w:tblCellMar>
        </w:tblPrEx>
        <w:trPr>
          <w:cantSplit/>
          <w:tblHeader/>
        </w:trPr>
        <w:tc>
          <w:tcPr>
            <w:tcW w:w="1608" w:type="pct"/>
          </w:tcPr>
          <w:p w:rsidR="00FD5EA2" w:rsidRPr="00355732" w:rsidRDefault="00FD5EA2" w:rsidP="00A46144">
            <w:pPr>
              <w:spacing w:line="240" w:lineRule="auto"/>
              <w:ind w:right="4"/>
              <w:contextualSpacing/>
              <w:rPr>
                <w:rFonts w:cs="Arial"/>
                <w:sz w:val="18"/>
                <w:szCs w:val="18"/>
              </w:rPr>
            </w:pPr>
            <w:r w:rsidRPr="00355732">
              <w:rPr>
                <w:rFonts w:cs="Arial"/>
                <w:sz w:val="18"/>
                <w:szCs w:val="18"/>
              </w:rPr>
              <w:t>QUANTITY</w:t>
            </w:r>
          </w:p>
        </w:tc>
        <w:tc>
          <w:tcPr>
            <w:tcW w:w="802" w:type="pct"/>
          </w:tcPr>
          <w:p w:rsidR="00FD5EA2" w:rsidRPr="00355732" w:rsidRDefault="003215B9" w:rsidP="00A46144">
            <w:pPr>
              <w:spacing w:line="240" w:lineRule="auto"/>
              <w:ind w:right="4"/>
              <w:contextualSpacing/>
              <w:rPr>
                <w:rFonts w:ascii="Calibri" w:hAnsi="Calibri" w:cs="Arial"/>
                <w:sz w:val="18"/>
                <w:szCs w:val="18"/>
              </w:rPr>
            </w:pPr>
            <w:r w:rsidRPr="00355732">
              <w:rPr>
                <w:rFonts w:ascii="Calibri" w:hAnsi="Calibri" w:cs="Arial"/>
                <w:sz w:val="18"/>
                <w:szCs w:val="18"/>
              </w:rPr>
              <w:t>PATBILL.STD_QTY</w:t>
            </w:r>
          </w:p>
        </w:tc>
        <w:tc>
          <w:tcPr>
            <w:tcW w:w="1271" w:type="pct"/>
          </w:tcPr>
          <w:p w:rsidR="00FD5EA2" w:rsidRPr="00355732" w:rsidRDefault="003B3947" w:rsidP="00A46144">
            <w:pPr>
              <w:spacing w:line="240" w:lineRule="auto"/>
              <w:ind w:right="4"/>
              <w:contextualSpacing/>
              <w:rPr>
                <w:rFonts w:ascii="Calibri" w:hAnsi="Calibri" w:cs="Arial"/>
                <w:sz w:val="18"/>
                <w:szCs w:val="18"/>
              </w:rPr>
            </w:pPr>
            <w:r w:rsidRPr="00355732">
              <w:rPr>
                <w:rFonts w:ascii="Calibri" w:hAnsi="Calibri" w:cs="Arial"/>
                <w:sz w:val="18"/>
                <w:szCs w:val="18"/>
              </w:rPr>
              <w:t>Quantities are populated for all records obtained from the billing record.</w:t>
            </w:r>
          </w:p>
        </w:tc>
        <w:tc>
          <w:tcPr>
            <w:tcW w:w="1319" w:type="pct"/>
          </w:tcPr>
          <w:p w:rsidR="00FD5EA2" w:rsidRPr="00355732" w:rsidRDefault="00FD5EA2" w:rsidP="00812304">
            <w:pPr>
              <w:spacing w:line="240" w:lineRule="auto"/>
              <w:ind w:right="4"/>
              <w:contextualSpacing/>
              <w:rPr>
                <w:rFonts w:ascii="Calibri" w:hAnsi="Calibri" w:cs="Arial"/>
                <w:sz w:val="18"/>
                <w:szCs w:val="18"/>
              </w:rPr>
            </w:pPr>
          </w:p>
        </w:tc>
      </w:tr>
      <w:tr w:rsidR="00C7544B" w:rsidRPr="00355732" w:rsidTr="00355732">
        <w:tblPrEx>
          <w:tblCellMar>
            <w:top w:w="0" w:type="dxa"/>
            <w:bottom w:w="0" w:type="dxa"/>
          </w:tblCellMar>
        </w:tblPrEx>
        <w:trPr>
          <w:cantSplit/>
          <w:tblHeader/>
        </w:trPr>
        <w:tc>
          <w:tcPr>
            <w:tcW w:w="1608" w:type="pct"/>
          </w:tcPr>
          <w:p w:rsidR="00C7544B" w:rsidRPr="00355732" w:rsidRDefault="00C7544B" w:rsidP="00760C9F">
            <w:pPr>
              <w:spacing w:line="240" w:lineRule="auto"/>
              <w:ind w:right="4"/>
              <w:contextualSpacing/>
              <w:rPr>
                <w:rFonts w:cs="Arial"/>
                <w:sz w:val="18"/>
                <w:szCs w:val="18"/>
              </w:rPr>
            </w:pPr>
            <w:r w:rsidRPr="00355732">
              <w:rPr>
                <w:rFonts w:cs="Arial"/>
                <w:sz w:val="18"/>
                <w:szCs w:val="18"/>
              </w:rPr>
              <w:t>PROVIDER_ID</w:t>
            </w:r>
          </w:p>
        </w:tc>
        <w:tc>
          <w:tcPr>
            <w:tcW w:w="802" w:type="pct"/>
          </w:tcPr>
          <w:p w:rsidR="00C7544B" w:rsidRPr="00355732" w:rsidRDefault="0053561E" w:rsidP="00A46144">
            <w:pPr>
              <w:spacing w:line="240" w:lineRule="auto"/>
              <w:ind w:right="4"/>
              <w:contextualSpacing/>
              <w:rPr>
                <w:rFonts w:ascii="Calibri" w:hAnsi="Calibri" w:cs="Arial"/>
                <w:sz w:val="18"/>
                <w:szCs w:val="18"/>
              </w:rPr>
            </w:pPr>
            <w:r w:rsidRPr="00355732">
              <w:rPr>
                <w:rFonts w:ascii="Calibri" w:hAnsi="Calibri" w:cs="Arial"/>
                <w:b/>
                <w:i/>
                <w:sz w:val="18"/>
                <w:szCs w:val="18"/>
              </w:rPr>
              <w:t>PAT.ADMPHY</w:t>
            </w:r>
            <w:r w:rsidR="006D17BB" w:rsidRPr="00355732">
              <w:rPr>
                <w:rFonts w:ascii="Calibri" w:hAnsi="Calibri" w:cs="Arial"/>
                <w:b/>
                <w:i/>
                <w:sz w:val="18"/>
                <w:szCs w:val="18"/>
              </w:rPr>
              <w:t>_SPEC</w:t>
            </w:r>
          </w:p>
        </w:tc>
        <w:tc>
          <w:tcPr>
            <w:tcW w:w="1271" w:type="pct"/>
          </w:tcPr>
          <w:p w:rsidR="00C7544B" w:rsidRPr="00355732" w:rsidRDefault="00C7544B" w:rsidP="00435AAB">
            <w:pPr>
              <w:spacing w:line="240" w:lineRule="auto"/>
              <w:ind w:right="4"/>
              <w:contextualSpacing/>
              <w:rPr>
                <w:rFonts w:ascii="Calibri" w:hAnsi="Calibri" w:cs="Arial"/>
                <w:sz w:val="18"/>
                <w:szCs w:val="18"/>
              </w:rPr>
            </w:pPr>
          </w:p>
        </w:tc>
        <w:tc>
          <w:tcPr>
            <w:tcW w:w="1319" w:type="pct"/>
          </w:tcPr>
          <w:p w:rsidR="00C7544B" w:rsidRPr="00355732" w:rsidRDefault="00C7544B" w:rsidP="00A46144">
            <w:pPr>
              <w:spacing w:line="240" w:lineRule="auto"/>
              <w:ind w:right="4"/>
              <w:contextualSpacing/>
              <w:rPr>
                <w:rFonts w:ascii="Calibri" w:hAnsi="Calibri" w:cs="Arial"/>
                <w:sz w:val="18"/>
                <w:szCs w:val="18"/>
              </w:rPr>
            </w:pPr>
          </w:p>
        </w:tc>
      </w:tr>
      <w:tr w:rsidR="00C7544B" w:rsidRPr="00355732" w:rsidTr="00355732">
        <w:tblPrEx>
          <w:tblCellMar>
            <w:top w:w="0" w:type="dxa"/>
            <w:bottom w:w="0" w:type="dxa"/>
          </w:tblCellMar>
        </w:tblPrEx>
        <w:trPr>
          <w:cantSplit/>
          <w:tblHeader/>
        </w:trPr>
        <w:tc>
          <w:tcPr>
            <w:tcW w:w="1608" w:type="pct"/>
          </w:tcPr>
          <w:p w:rsidR="00C7544B" w:rsidRPr="00355732" w:rsidRDefault="00C7544B" w:rsidP="00760C9F">
            <w:pPr>
              <w:spacing w:line="240" w:lineRule="auto"/>
              <w:ind w:right="4"/>
              <w:contextualSpacing/>
              <w:rPr>
                <w:rFonts w:cs="Arial"/>
                <w:sz w:val="18"/>
                <w:szCs w:val="18"/>
              </w:rPr>
            </w:pPr>
            <w:r w:rsidRPr="00355732">
              <w:rPr>
                <w:rFonts w:cs="Arial"/>
                <w:sz w:val="18"/>
                <w:szCs w:val="18"/>
              </w:rPr>
              <w:t>VISIT_OCCURRENCE_ID</w:t>
            </w:r>
          </w:p>
        </w:tc>
        <w:tc>
          <w:tcPr>
            <w:tcW w:w="802" w:type="pct"/>
          </w:tcPr>
          <w:p w:rsidR="00C7544B" w:rsidRPr="00355732" w:rsidRDefault="0069174B" w:rsidP="00A46144">
            <w:pPr>
              <w:spacing w:line="240" w:lineRule="auto"/>
              <w:ind w:right="4"/>
              <w:contextualSpacing/>
              <w:rPr>
                <w:rFonts w:ascii="Calibri" w:hAnsi="Calibri" w:cs="Arial"/>
                <w:sz w:val="18"/>
                <w:szCs w:val="18"/>
              </w:rPr>
            </w:pPr>
            <w:r w:rsidRPr="00355732">
              <w:rPr>
                <w:rFonts w:ascii="Calibri" w:hAnsi="Calibri" w:cs="Arial"/>
                <w:b/>
                <w:i/>
                <w:sz w:val="18"/>
                <w:szCs w:val="18"/>
              </w:rPr>
              <w:t>PAT.PAT_KEY</w:t>
            </w:r>
          </w:p>
        </w:tc>
        <w:tc>
          <w:tcPr>
            <w:tcW w:w="1271" w:type="pct"/>
          </w:tcPr>
          <w:p w:rsidR="00C7544B" w:rsidRPr="00355732" w:rsidRDefault="00C7544B" w:rsidP="00435AAB">
            <w:pPr>
              <w:spacing w:line="240" w:lineRule="auto"/>
              <w:ind w:right="4"/>
              <w:contextualSpacing/>
              <w:rPr>
                <w:rFonts w:ascii="Calibri" w:hAnsi="Calibri" w:cs="Arial"/>
                <w:sz w:val="18"/>
                <w:szCs w:val="18"/>
              </w:rPr>
            </w:pPr>
          </w:p>
        </w:tc>
        <w:tc>
          <w:tcPr>
            <w:tcW w:w="1319" w:type="pct"/>
          </w:tcPr>
          <w:p w:rsidR="00C7544B" w:rsidRPr="00355732" w:rsidRDefault="00C7544B" w:rsidP="00A46144">
            <w:pPr>
              <w:spacing w:line="240" w:lineRule="auto"/>
              <w:ind w:right="4"/>
              <w:contextualSpacing/>
              <w:rPr>
                <w:rFonts w:ascii="Calibri" w:hAnsi="Calibri" w:cs="Arial"/>
                <w:sz w:val="18"/>
                <w:szCs w:val="18"/>
              </w:rPr>
            </w:pPr>
          </w:p>
        </w:tc>
      </w:tr>
      <w:tr w:rsidR="00C7544B" w:rsidRPr="00355732" w:rsidTr="00355732">
        <w:tblPrEx>
          <w:tblCellMar>
            <w:top w:w="0" w:type="dxa"/>
            <w:bottom w:w="0" w:type="dxa"/>
          </w:tblCellMar>
        </w:tblPrEx>
        <w:trPr>
          <w:cantSplit/>
          <w:tblHeader/>
        </w:trPr>
        <w:tc>
          <w:tcPr>
            <w:tcW w:w="1608" w:type="pct"/>
          </w:tcPr>
          <w:p w:rsidR="00C7544B" w:rsidRPr="00355732" w:rsidRDefault="00C7544B" w:rsidP="00760C9F">
            <w:pPr>
              <w:spacing w:line="240" w:lineRule="auto"/>
              <w:ind w:right="4"/>
              <w:contextualSpacing/>
              <w:rPr>
                <w:rFonts w:cs="Arial"/>
                <w:sz w:val="18"/>
                <w:szCs w:val="18"/>
              </w:rPr>
            </w:pPr>
            <w:r w:rsidRPr="00355732">
              <w:rPr>
                <w:rFonts w:cs="Arial"/>
                <w:sz w:val="18"/>
                <w:szCs w:val="18"/>
              </w:rPr>
              <w:t>PROCEDURE_SOURCE_VALUE</w:t>
            </w:r>
          </w:p>
        </w:tc>
        <w:tc>
          <w:tcPr>
            <w:tcW w:w="802" w:type="pct"/>
          </w:tcPr>
          <w:p w:rsidR="00B92018" w:rsidRPr="00355732" w:rsidRDefault="00B92018" w:rsidP="00ED19BB">
            <w:pPr>
              <w:spacing w:line="240" w:lineRule="auto"/>
              <w:ind w:right="4"/>
              <w:contextualSpacing/>
              <w:rPr>
                <w:rFonts w:ascii="Calibri" w:hAnsi="Calibri" w:cs="Arial"/>
                <w:b/>
                <w:i/>
                <w:sz w:val="18"/>
                <w:szCs w:val="18"/>
              </w:rPr>
            </w:pPr>
            <w:r w:rsidRPr="00355732">
              <w:rPr>
                <w:rFonts w:ascii="Calibri" w:hAnsi="Calibri" w:cs="Arial"/>
                <w:b/>
                <w:i/>
                <w:sz w:val="18"/>
                <w:szCs w:val="18"/>
              </w:rPr>
              <w:t xml:space="preserve">PATICD.ICD CODE </w:t>
            </w:r>
          </w:p>
          <w:p w:rsidR="00B92018" w:rsidRPr="00355732" w:rsidRDefault="00B92018" w:rsidP="00ED19BB">
            <w:pPr>
              <w:spacing w:line="240" w:lineRule="auto"/>
              <w:ind w:right="4"/>
              <w:contextualSpacing/>
              <w:rPr>
                <w:rFonts w:ascii="Calibri" w:hAnsi="Calibri" w:cs="Arial"/>
                <w:b/>
                <w:i/>
                <w:sz w:val="18"/>
                <w:szCs w:val="18"/>
              </w:rPr>
            </w:pPr>
            <w:r w:rsidRPr="00355732">
              <w:rPr>
                <w:rFonts w:ascii="Calibri" w:hAnsi="Calibri" w:cs="Arial"/>
                <w:b/>
                <w:i/>
                <w:sz w:val="18"/>
                <w:szCs w:val="18"/>
              </w:rPr>
              <w:t xml:space="preserve">Or </w:t>
            </w:r>
          </w:p>
          <w:p w:rsidR="00B92018" w:rsidRPr="00355732" w:rsidRDefault="00B92018" w:rsidP="00ED19BB">
            <w:pPr>
              <w:spacing w:line="240" w:lineRule="auto"/>
              <w:ind w:right="4"/>
              <w:contextualSpacing/>
              <w:rPr>
                <w:rFonts w:ascii="Calibri" w:hAnsi="Calibri" w:cs="Arial"/>
                <w:b/>
                <w:i/>
                <w:sz w:val="18"/>
                <w:szCs w:val="18"/>
              </w:rPr>
            </w:pPr>
            <w:r w:rsidRPr="00355732">
              <w:rPr>
                <w:rFonts w:ascii="Calibri" w:hAnsi="Calibri" w:cs="Arial"/>
                <w:b/>
                <w:i/>
                <w:sz w:val="18"/>
                <w:szCs w:val="18"/>
              </w:rPr>
              <w:t>PATCPT.CPT_CODE</w:t>
            </w:r>
          </w:p>
          <w:p w:rsidR="00B92018" w:rsidRPr="00355732" w:rsidRDefault="00B92018" w:rsidP="00ED19BB">
            <w:pPr>
              <w:spacing w:line="240" w:lineRule="auto"/>
              <w:ind w:right="4"/>
              <w:contextualSpacing/>
              <w:rPr>
                <w:rFonts w:ascii="Calibri" w:hAnsi="Calibri" w:cs="Arial"/>
                <w:b/>
                <w:i/>
                <w:sz w:val="18"/>
                <w:szCs w:val="18"/>
              </w:rPr>
            </w:pPr>
            <w:r w:rsidRPr="00355732">
              <w:rPr>
                <w:rFonts w:ascii="Calibri" w:hAnsi="Calibri" w:cs="Arial"/>
                <w:b/>
                <w:i/>
                <w:sz w:val="18"/>
                <w:szCs w:val="18"/>
              </w:rPr>
              <w:t>For all other procedures:</w:t>
            </w:r>
          </w:p>
          <w:p w:rsidR="00F308A7" w:rsidRPr="00355732" w:rsidRDefault="00F308A7" w:rsidP="00ED19BB">
            <w:pPr>
              <w:spacing w:line="240" w:lineRule="auto"/>
              <w:ind w:right="4"/>
              <w:contextualSpacing/>
              <w:rPr>
                <w:rFonts w:ascii="Calibri" w:hAnsi="Calibri" w:cs="Arial"/>
                <w:b/>
                <w:i/>
                <w:sz w:val="18"/>
                <w:szCs w:val="18"/>
              </w:rPr>
            </w:pPr>
          </w:p>
          <w:p w:rsidR="00C87253" w:rsidRPr="00355732" w:rsidRDefault="00F308A7" w:rsidP="00ED19BB">
            <w:pPr>
              <w:spacing w:line="240" w:lineRule="auto"/>
              <w:ind w:right="4"/>
              <w:contextualSpacing/>
              <w:rPr>
                <w:rFonts w:ascii="Calibri" w:hAnsi="Calibri" w:cs="Arial"/>
                <w:b/>
                <w:i/>
                <w:sz w:val="18"/>
                <w:szCs w:val="18"/>
              </w:rPr>
            </w:pPr>
            <w:r w:rsidRPr="00355732">
              <w:rPr>
                <w:rFonts w:ascii="Calibri" w:hAnsi="Calibri" w:cs="Arial"/>
                <w:b/>
                <w:i/>
                <w:sz w:val="18"/>
                <w:szCs w:val="18"/>
              </w:rPr>
              <w:t>CHGMSTR.STD_CHG_CODE_DESC/ HOSP_CHG.HOSP_CHG_DESC</w:t>
            </w:r>
            <w:r w:rsidR="00C87253" w:rsidRPr="00355732">
              <w:rPr>
                <w:rFonts w:ascii="Calibri" w:hAnsi="Calibri" w:cs="Arial"/>
                <w:b/>
                <w:i/>
                <w:sz w:val="18"/>
                <w:szCs w:val="18"/>
              </w:rPr>
              <w:t xml:space="preserve"> </w:t>
            </w:r>
          </w:p>
        </w:tc>
        <w:tc>
          <w:tcPr>
            <w:tcW w:w="1271" w:type="pct"/>
          </w:tcPr>
          <w:p w:rsidR="0008200F" w:rsidRPr="00355732" w:rsidRDefault="0008200F" w:rsidP="0008200F">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0000FF"/>
                <w:sz w:val="18"/>
                <w:szCs w:val="18"/>
              </w:rPr>
              <w:t>SELECT</w:t>
            </w:r>
            <w:r w:rsidRPr="00355732">
              <w:rPr>
                <w:rFonts w:ascii="Consolas" w:hAnsi="Consolas" w:cs="Consolas"/>
                <w:sz w:val="18"/>
                <w:szCs w:val="18"/>
              </w:rPr>
              <w:t xml:space="preserve"> </w:t>
            </w:r>
            <w:r w:rsidRPr="00355732">
              <w:rPr>
                <w:rFonts w:ascii="Consolas" w:hAnsi="Consolas" w:cs="Consolas"/>
                <w:color w:val="008080"/>
                <w:sz w:val="18"/>
                <w:szCs w:val="18"/>
              </w:rPr>
              <w:t>SOURCE_VALUE</w:t>
            </w:r>
            <w:r w:rsidRPr="00355732">
              <w:rPr>
                <w:rFonts w:ascii="Consolas" w:hAnsi="Consolas" w:cs="Consolas"/>
                <w:sz w:val="18"/>
                <w:szCs w:val="18"/>
              </w:rPr>
              <w:t xml:space="preserve"> </w:t>
            </w:r>
            <w:r w:rsidRPr="00355732">
              <w:rPr>
                <w:rFonts w:ascii="Consolas" w:hAnsi="Consolas" w:cs="Consolas"/>
                <w:color w:val="0000FF"/>
                <w:sz w:val="18"/>
                <w:szCs w:val="18"/>
              </w:rPr>
              <w:t>FROM</w:t>
            </w:r>
            <w:r w:rsidRPr="00355732">
              <w:rPr>
                <w:rFonts w:ascii="Consolas" w:hAnsi="Consolas" w:cs="Consolas"/>
                <w:sz w:val="18"/>
                <w:szCs w:val="18"/>
              </w:rPr>
              <w:t xml:space="preserve"> </w:t>
            </w:r>
          </w:p>
          <w:p w:rsidR="0008200F" w:rsidRPr="00355732" w:rsidRDefault="0008200F" w:rsidP="0008200F">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808080"/>
                <w:sz w:val="18"/>
                <w:szCs w:val="18"/>
              </w:rPr>
              <w:t>(</w:t>
            </w:r>
          </w:p>
          <w:p w:rsidR="0008200F" w:rsidRPr="00355732" w:rsidRDefault="0008200F" w:rsidP="0008200F">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0000FF"/>
                <w:sz w:val="18"/>
                <w:szCs w:val="18"/>
              </w:rPr>
              <w:t>SELECT</w:t>
            </w:r>
            <w:r w:rsidRPr="00355732">
              <w:rPr>
                <w:rFonts w:ascii="Consolas" w:hAnsi="Consolas" w:cs="Consolas"/>
                <w:sz w:val="18"/>
                <w:szCs w:val="18"/>
              </w:rPr>
              <w:t xml:space="preserve"> </w:t>
            </w:r>
            <w:r w:rsidRPr="00355732">
              <w:rPr>
                <w:rFonts w:ascii="Consolas" w:hAnsi="Consolas" w:cs="Consolas"/>
                <w:color w:val="FF00FF"/>
                <w:sz w:val="18"/>
                <w:szCs w:val="18"/>
              </w:rPr>
              <w:t>CONCAT</w:t>
            </w:r>
            <w:r w:rsidRPr="00355732">
              <w:rPr>
                <w:rFonts w:ascii="Consolas" w:hAnsi="Consolas" w:cs="Consolas"/>
                <w:color w:val="808080"/>
                <w:sz w:val="18"/>
                <w:szCs w:val="18"/>
              </w:rPr>
              <w:t>(</w:t>
            </w:r>
            <w:r w:rsidRPr="00355732">
              <w:rPr>
                <w:rFonts w:ascii="Consolas" w:hAnsi="Consolas" w:cs="Consolas"/>
                <w:color w:val="008080"/>
                <w:sz w:val="18"/>
                <w:szCs w:val="18"/>
              </w:rPr>
              <w:t>STD_CHG_DESC</w:t>
            </w:r>
            <w:r w:rsidRPr="00355732">
              <w:rPr>
                <w:rFonts w:ascii="Consolas" w:hAnsi="Consolas" w:cs="Consolas"/>
                <w:color w:val="808080"/>
                <w:sz w:val="18"/>
                <w:szCs w:val="18"/>
              </w:rPr>
              <w:t>,</w:t>
            </w:r>
            <w:r w:rsidRPr="00355732">
              <w:rPr>
                <w:rFonts w:ascii="Consolas" w:hAnsi="Consolas" w:cs="Consolas"/>
                <w:sz w:val="18"/>
                <w:szCs w:val="18"/>
              </w:rPr>
              <w:t xml:space="preserve"> </w:t>
            </w:r>
            <w:r w:rsidRPr="00355732">
              <w:rPr>
                <w:rFonts w:ascii="Consolas" w:hAnsi="Consolas" w:cs="Consolas"/>
                <w:color w:val="FF0000"/>
                <w:sz w:val="18"/>
                <w:szCs w:val="18"/>
              </w:rPr>
              <w:t>' / '</w:t>
            </w:r>
            <w:r w:rsidRPr="00355732">
              <w:rPr>
                <w:rFonts w:ascii="Consolas" w:hAnsi="Consolas" w:cs="Consolas"/>
                <w:color w:val="808080"/>
                <w:sz w:val="18"/>
                <w:szCs w:val="18"/>
              </w:rPr>
              <w:t>,</w:t>
            </w:r>
            <w:r w:rsidRPr="00355732">
              <w:rPr>
                <w:rFonts w:ascii="Consolas" w:hAnsi="Consolas" w:cs="Consolas"/>
                <w:sz w:val="18"/>
                <w:szCs w:val="18"/>
              </w:rPr>
              <w:t xml:space="preserve"> </w:t>
            </w:r>
            <w:r w:rsidRPr="00355732">
              <w:rPr>
                <w:rFonts w:ascii="Consolas" w:hAnsi="Consolas" w:cs="Consolas"/>
                <w:color w:val="008080"/>
                <w:sz w:val="18"/>
                <w:szCs w:val="18"/>
              </w:rPr>
              <w:t>HOSP_CHG_DESC</w:t>
            </w:r>
            <w:r w:rsidRPr="00355732">
              <w:rPr>
                <w:rFonts w:ascii="Consolas" w:hAnsi="Consolas" w:cs="Consolas"/>
                <w:color w:val="808080"/>
                <w:sz w:val="18"/>
                <w:szCs w:val="18"/>
              </w:rPr>
              <w:t>)</w:t>
            </w:r>
            <w:r w:rsidRPr="00355732">
              <w:rPr>
                <w:rFonts w:ascii="Consolas" w:hAnsi="Consolas" w:cs="Consolas"/>
                <w:sz w:val="18"/>
                <w:szCs w:val="18"/>
              </w:rPr>
              <w:t xml:space="preserve"> </w:t>
            </w:r>
            <w:r w:rsidRPr="00355732">
              <w:rPr>
                <w:rFonts w:ascii="Consolas" w:hAnsi="Consolas" w:cs="Consolas"/>
                <w:color w:val="0000FF"/>
                <w:sz w:val="18"/>
                <w:szCs w:val="18"/>
              </w:rPr>
              <w:t>AS</w:t>
            </w:r>
            <w:r w:rsidRPr="00355732">
              <w:rPr>
                <w:rFonts w:ascii="Consolas" w:hAnsi="Consolas" w:cs="Consolas"/>
                <w:sz w:val="18"/>
                <w:szCs w:val="18"/>
              </w:rPr>
              <w:t xml:space="preserve"> </w:t>
            </w:r>
            <w:r w:rsidRPr="00355732">
              <w:rPr>
                <w:rFonts w:ascii="Consolas" w:hAnsi="Consolas" w:cs="Consolas"/>
                <w:color w:val="008080"/>
                <w:sz w:val="18"/>
                <w:szCs w:val="18"/>
              </w:rPr>
              <w:t>SOURCE_VALUE</w:t>
            </w:r>
            <w:r w:rsidRPr="00355732">
              <w:rPr>
                <w:rFonts w:ascii="Consolas" w:hAnsi="Consolas" w:cs="Consolas"/>
                <w:sz w:val="18"/>
                <w:szCs w:val="18"/>
              </w:rPr>
              <w:t xml:space="preserve"> </w:t>
            </w:r>
            <w:r w:rsidRPr="00355732">
              <w:rPr>
                <w:rFonts w:ascii="Consolas" w:hAnsi="Consolas" w:cs="Consolas"/>
                <w:color w:val="0000FF"/>
                <w:sz w:val="18"/>
                <w:szCs w:val="18"/>
              </w:rPr>
              <w:t>FROM</w:t>
            </w:r>
            <w:r w:rsidRPr="00355732">
              <w:rPr>
                <w:rFonts w:ascii="Consolas" w:hAnsi="Consolas" w:cs="Consolas"/>
                <w:sz w:val="18"/>
                <w:szCs w:val="18"/>
              </w:rPr>
              <w:t xml:space="preserve"> </w:t>
            </w:r>
            <w:r w:rsidRPr="00355732">
              <w:rPr>
                <w:rFonts w:ascii="Consolas" w:hAnsi="Consolas" w:cs="Consolas"/>
                <w:color w:val="008080"/>
                <w:sz w:val="18"/>
                <w:szCs w:val="18"/>
              </w:rPr>
              <w:t>PATBILL</w:t>
            </w:r>
            <w:r w:rsidRPr="00355732">
              <w:rPr>
                <w:rFonts w:ascii="Consolas" w:hAnsi="Consolas" w:cs="Consolas"/>
                <w:sz w:val="18"/>
                <w:szCs w:val="18"/>
              </w:rPr>
              <w:t xml:space="preserve"> </w:t>
            </w:r>
            <w:r w:rsidRPr="00355732">
              <w:rPr>
                <w:rFonts w:ascii="Consolas" w:hAnsi="Consolas" w:cs="Consolas"/>
                <w:color w:val="008080"/>
                <w:sz w:val="18"/>
                <w:szCs w:val="18"/>
              </w:rPr>
              <w:t>A</w:t>
            </w:r>
          </w:p>
          <w:p w:rsidR="0008200F" w:rsidRPr="00355732" w:rsidRDefault="0008200F" w:rsidP="0008200F">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808080"/>
                <w:sz w:val="18"/>
                <w:szCs w:val="18"/>
              </w:rPr>
              <w:t>JOIN</w:t>
            </w:r>
            <w:r w:rsidRPr="00355732">
              <w:rPr>
                <w:rFonts w:ascii="Consolas" w:hAnsi="Consolas" w:cs="Consolas"/>
                <w:sz w:val="18"/>
                <w:szCs w:val="18"/>
              </w:rPr>
              <w:t xml:space="preserve"> </w:t>
            </w:r>
            <w:r w:rsidRPr="00355732">
              <w:rPr>
                <w:rFonts w:ascii="Consolas" w:hAnsi="Consolas" w:cs="Consolas"/>
                <w:color w:val="008080"/>
                <w:sz w:val="18"/>
                <w:szCs w:val="18"/>
              </w:rPr>
              <w:t>CHGMSTR</w:t>
            </w:r>
            <w:r w:rsidRPr="00355732">
              <w:rPr>
                <w:rFonts w:ascii="Consolas" w:hAnsi="Consolas" w:cs="Consolas"/>
                <w:sz w:val="18"/>
                <w:szCs w:val="18"/>
              </w:rPr>
              <w:t xml:space="preserve"> </w:t>
            </w:r>
            <w:r w:rsidRPr="00355732">
              <w:rPr>
                <w:rFonts w:ascii="Consolas" w:hAnsi="Consolas" w:cs="Consolas"/>
                <w:color w:val="008080"/>
                <w:sz w:val="18"/>
                <w:szCs w:val="18"/>
              </w:rPr>
              <w:t>B</w:t>
            </w:r>
            <w:r w:rsidRPr="00355732">
              <w:rPr>
                <w:rFonts w:ascii="Consolas" w:hAnsi="Consolas" w:cs="Consolas"/>
                <w:sz w:val="18"/>
                <w:szCs w:val="18"/>
              </w:rPr>
              <w:t xml:space="preserve"> </w:t>
            </w:r>
            <w:r w:rsidRPr="00355732">
              <w:rPr>
                <w:rFonts w:ascii="Consolas" w:hAnsi="Consolas" w:cs="Consolas"/>
                <w:color w:val="0000FF"/>
                <w:sz w:val="18"/>
                <w:szCs w:val="18"/>
              </w:rPr>
              <w:t>ON</w:t>
            </w:r>
            <w:r w:rsidRPr="00355732">
              <w:rPr>
                <w:rFonts w:ascii="Consolas" w:hAnsi="Consolas" w:cs="Consolas"/>
                <w:sz w:val="18"/>
                <w:szCs w:val="18"/>
              </w:rPr>
              <w:t xml:space="preserve"> </w:t>
            </w:r>
            <w:r w:rsidRPr="00355732">
              <w:rPr>
                <w:rFonts w:ascii="Consolas" w:hAnsi="Consolas" w:cs="Consolas"/>
                <w:color w:val="008080"/>
                <w:sz w:val="18"/>
                <w:szCs w:val="18"/>
              </w:rPr>
              <w:t>A</w:t>
            </w:r>
            <w:r w:rsidRPr="00355732">
              <w:rPr>
                <w:rFonts w:ascii="Consolas" w:hAnsi="Consolas" w:cs="Consolas"/>
                <w:color w:val="808080"/>
                <w:sz w:val="18"/>
                <w:szCs w:val="18"/>
              </w:rPr>
              <w:t>.</w:t>
            </w:r>
            <w:r w:rsidRPr="00355732">
              <w:rPr>
                <w:rFonts w:ascii="Consolas" w:hAnsi="Consolas" w:cs="Consolas"/>
                <w:color w:val="008080"/>
                <w:sz w:val="18"/>
                <w:szCs w:val="18"/>
              </w:rPr>
              <w:t>STD_CHG_CODE</w:t>
            </w:r>
            <w:r w:rsidRPr="00355732">
              <w:rPr>
                <w:rFonts w:ascii="Consolas" w:hAnsi="Consolas" w:cs="Consolas"/>
                <w:color w:val="808080"/>
                <w:sz w:val="18"/>
                <w:szCs w:val="18"/>
              </w:rPr>
              <w:t>=</w:t>
            </w:r>
            <w:r w:rsidRPr="00355732">
              <w:rPr>
                <w:rFonts w:ascii="Consolas" w:hAnsi="Consolas" w:cs="Consolas"/>
                <w:color w:val="008080"/>
                <w:sz w:val="18"/>
                <w:szCs w:val="18"/>
              </w:rPr>
              <w:t>B</w:t>
            </w:r>
            <w:r w:rsidRPr="00355732">
              <w:rPr>
                <w:rFonts w:ascii="Consolas" w:hAnsi="Consolas" w:cs="Consolas"/>
                <w:color w:val="808080"/>
                <w:sz w:val="18"/>
                <w:szCs w:val="18"/>
              </w:rPr>
              <w:t>.</w:t>
            </w:r>
            <w:r w:rsidRPr="00355732">
              <w:rPr>
                <w:rFonts w:ascii="Consolas" w:hAnsi="Consolas" w:cs="Consolas"/>
                <w:color w:val="008080"/>
                <w:sz w:val="18"/>
                <w:szCs w:val="18"/>
              </w:rPr>
              <w:t>STD_CHG_CODE</w:t>
            </w:r>
          </w:p>
          <w:p w:rsidR="0008200F" w:rsidRPr="00355732" w:rsidRDefault="0008200F" w:rsidP="0008200F">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808080"/>
                <w:sz w:val="18"/>
                <w:szCs w:val="18"/>
              </w:rPr>
              <w:t>JOIN</w:t>
            </w:r>
            <w:r w:rsidRPr="00355732">
              <w:rPr>
                <w:rFonts w:ascii="Consolas" w:hAnsi="Consolas" w:cs="Consolas"/>
                <w:sz w:val="18"/>
                <w:szCs w:val="18"/>
              </w:rPr>
              <w:t xml:space="preserve"> </w:t>
            </w:r>
            <w:r w:rsidRPr="00355732">
              <w:rPr>
                <w:rFonts w:ascii="Consolas" w:hAnsi="Consolas" w:cs="Consolas"/>
                <w:color w:val="008080"/>
                <w:sz w:val="18"/>
                <w:szCs w:val="18"/>
              </w:rPr>
              <w:t>hospchg</w:t>
            </w:r>
            <w:r w:rsidRPr="00355732">
              <w:rPr>
                <w:rFonts w:ascii="Consolas" w:hAnsi="Consolas" w:cs="Consolas"/>
                <w:sz w:val="18"/>
                <w:szCs w:val="18"/>
              </w:rPr>
              <w:t xml:space="preserve"> </w:t>
            </w:r>
            <w:r w:rsidRPr="00355732">
              <w:rPr>
                <w:rFonts w:ascii="Consolas" w:hAnsi="Consolas" w:cs="Consolas"/>
                <w:color w:val="008080"/>
                <w:sz w:val="18"/>
                <w:szCs w:val="18"/>
              </w:rPr>
              <w:t>C</w:t>
            </w:r>
            <w:r w:rsidRPr="00355732">
              <w:rPr>
                <w:rFonts w:ascii="Consolas" w:hAnsi="Consolas" w:cs="Consolas"/>
                <w:sz w:val="18"/>
                <w:szCs w:val="18"/>
              </w:rPr>
              <w:t xml:space="preserve"> </w:t>
            </w:r>
            <w:r w:rsidRPr="00355732">
              <w:rPr>
                <w:rFonts w:ascii="Consolas" w:hAnsi="Consolas" w:cs="Consolas"/>
                <w:color w:val="0000FF"/>
                <w:sz w:val="18"/>
                <w:szCs w:val="18"/>
              </w:rPr>
              <w:t>ON</w:t>
            </w:r>
            <w:r w:rsidRPr="00355732">
              <w:rPr>
                <w:rFonts w:ascii="Consolas" w:hAnsi="Consolas" w:cs="Consolas"/>
                <w:sz w:val="18"/>
                <w:szCs w:val="18"/>
              </w:rPr>
              <w:t xml:space="preserve"> </w:t>
            </w:r>
            <w:r w:rsidRPr="00355732">
              <w:rPr>
                <w:rFonts w:ascii="Consolas" w:hAnsi="Consolas" w:cs="Consolas"/>
                <w:color w:val="008080"/>
                <w:sz w:val="18"/>
                <w:szCs w:val="18"/>
              </w:rPr>
              <w:t>A</w:t>
            </w:r>
            <w:r w:rsidRPr="00355732">
              <w:rPr>
                <w:rFonts w:ascii="Consolas" w:hAnsi="Consolas" w:cs="Consolas"/>
                <w:color w:val="808080"/>
                <w:sz w:val="18"/>
                <w:szCs w:val="18"/>
              </w:rPr>
              <w:t>.</w:t>
            </w:r>
            <w:r w:rsidRPr="00355732">
              <w:rPr>
                <w:rFonts w:ascii="Consolas" w:hAnsi="Consolas" w:cs="Consolas"/>
                <w:color w:val="008080"/>
                <w:sz w:val="18"/>
                <w:szCs w:val="18"/>
              </w:rPr>
              <w:t>hosp_chg_id</w:t>
            </w:r>
            <w:r w:rsidRPr="00355732">
              <w:rPr>
                <w:rFonts w:ascii="Consolas" w:hAnsi="Consolas" w:cs="Consolas"/>
                <w:color w:val="808080"/>
                <w:sz w:val="18"/>
                <w:szCs w:val="18"/>
              </w:rPr>
              <w:t>=</w:t>
            </w:r>
            <w:r w:rsidRPr="00355732">
              <w:rPr>
                <w:rFonts w:ascii="Consolas" w:hAnsi="Consolas" w:cs="Consolas"/>
                <w:color w:val="008080"/>
                <w:sz w:val="18"/>
                <w:szCs w:val="18"/>
              </w:rPr>
              <w:t>C</w:t>
            </w:r>
            <w:r w:rsidRPr="00355732">
              <w:rPr>
                <w:rFonts w:ascii="Consolas" w:hAnsi="Consolas" w:cs="Consolas"/>
                <w:color w:val="808080"/>
                <w:sz w:val="18"/>
                <w:szCs w:val="18"/>
              </w:rPr>
              <w:t>.</w:t>
            </w:r>
            <w:r w:rsidRPr="00355732">
              <w:rPr>
                <w:rFonts w:ascii="Consolas" w:hAnsi="Consolas" w:cs="Consolas"/>
                <w:color w:val="008080"/>
                <w:sz w:val="18"/>
                <w:szCs w:val="18"/>
              </w:rPr>
              <w:t>hosp_chg_id</w:t>
            </w:r>
            <w:r w:rsidRPr="00355732">
              <w:rPr>
                <w:rFonts w:ascii="Consolas" w:hAnsi="Consolas" w:cs="Consolas"/>
                <w:sz w:val="18"/>
                <w:szCs w:val="18"/>
              </w:rPr>
              <w:t xml:space="preserve"> </w:t>
            </w:r>
          </w:p>
          <w:p w:rsidR="0008200F" w:rsidRPr="00355732" w:rsidRDefault="0008200F" w:rsidP="0008200F">
            <w:pPr>
              <w:autoSpaceDE w:val="0"/>
              <w:autoSpaceDN w:val="0"/>
              <w:adjustRightInd w:val="0"/>
              <w:spacing w:before="0" w:after="0" w:line="240" w:lineRule="auto"/>
              <w:rPr>
                <w:rFonts w:ascii="Consolas" w:hAnsi="Consolas" w:cs="Consolas"/>
                <w:color w:val="008080"/>
                <w:sz w:val="18"/>
                <w:szCs w:val="18"/>
              </w:rPr>
            </w:pPr>
            <w:r w:rsidRPr="00355732">
              <w:rPr>
                <w:rFonts w:ascii="Consolas" w:hAnsi="Consolas" w:cs="Consolas"/>
                <w:color w:val="808080"/>
                <w:sz w:val="18"/>
                <w:szCs w:val="18"/>
              </w:rPr>
              <w:t>)</w:t>
            </w:r>
            <w:r w:rsidRPr="00355732">
              <w:rPr>
                <w:rFonts w:ascii="Consolas" w:hAnsi="Consolas" w:cs="Consolas"/>
                <w:sz w:val="18"/>
                <w:szCs w:val="18"/>
              </w:rPr>
              <w:t xml:space="preserve"> </w:t>
            </w:r>
            <w:r w:rsidRPr="00355732">
              <w:rPr>
                <w:rFonts w:ascii="Consolas" w:hAnsi="Consolas" w:cs="Consolas"/>
                <w:color w:val="008080"/>
                <w:sz w:val="18"/>
                <w:szCs w:val="18"/>
              </w:rPr>
              <w:t>A</w:t>
            </w:r>
          </w:p>
          <w:p w:rsidR="00C7544B" w:rsidRPr="00355732" w:rsidRDefault="00C7544B" w:rsidP="00435AAB">
            <w:pPr>
              <w:spacing w:line="240" w:lineRule="auto"/>
              <w:ind w:right="4"/>
              <w:contextualSpacing/>
              <w:rPr>
                <w:rFonts w:ascii="Calibri" w:hAnsi="Calibri" w:cs="Arial"/>
                <w:sz w:val="18"/>
                <w:szCs w:val="18"/>
              </w:rPr>
            </w:pPr>
          </w:p>
          <w:p w:rsidR="0008200F" w:rsidRPr="00355732" w:rsidRDefault="0008200F" w:rsidP="0008200F">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0000FF"/>
                <w:sz w:val="18"/>
                <w:szCs w:val="18"/>
              </w:rPr>
              <w:t>SELECT</w:t>
            </w:r>
            <w:r w:rsidRPr="00355732">
              <w:rPr>
                <w:rFonts w:ascii="Consolas" w:hAnsi="Consolas" w:cs="Consolas"/>
                <w:sz w:val="18"/>
                <w:szCs w:val="18"/>
              </w:rPr>
              <w:t xml:space="preserve"> </w:t>
            </w:r>
            <w:r w:rsidRPr="00355732">
              <w:rPr>
                <w:rFonts w:ascii="Consolas" w:hAnsi="Consolas" w:cs="Consolas"/>
                <w:color w:val="008080"/>
                <w:sz w:val="18"/>
                <w:szCs w:val="18"/>
              </w:rPr>
              <w:t>SOURCE_VALUE</w:t>
            </w:r>
            <w:r w:rsidRPr="00355732">
              <w:rPr>
                <w:rFonts w:ascii="Consolas" w:hAnsi="Consolas" w:cs="Consolas"/>
                <w:sz w:val="18"/>
                <w:szCs w:val="18"/>
              </w:rPr>
              <w:t xml:space="preserve"> </w:t>
            </w:r>
            <w:r w:rsidRPr="00355732">
              <w:rPr>
                <w:rFonts w:ascii="Consolas" w:hAnsi="Consolas" w:cs="Consolas"/>
                <w:color w:val="0000FF"/>
                <w:sz w:val="18"/>
                <w:szCs w:val="18"/>
              </w:rPr>
              <w:t>FROM</w:t>
            </w:r>
            <w:r w:rsidRPr="00355732">
              <w:rPr>
                <w:rFonts w:ascii="Consolas" w:hAnsi="Consolas" w:cs="Consolas"/>
                <w:sz w:val="18"/>
                <w:szCs w:val="18"/>
              </w:rPr>
              <w:t xml:space="preserve"> </w:t>
            </w:r>
          </w:p>
          <w:p w:rsidR="0008200F" w:rsidRPr="00355732" w:rsidRDefault="0008200F" w:rsidP="0008200F">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808080"/>
                <w:sz w:val="18"/>
                <w:szCs w:val="18"/>
              </w:rPr>
              <w:t>(</w:t>
            </w:r>
          </w:p>
          <w:p w:rsidR="0008200F" w:rsidRPr="00355732" w:rsidRDefault="0008200F" w:rsidP="0008200F">
            <w:pPr>
              <w:autoSpaceDE w:val="0"/>
              <w:autoSpaceDN w:val="0"/>
              <w:adjustRightInd w:val="0"/>
              <w:spacing w:before="0" w:after="0" w:line="240" w:lineRule="auto"/>
              <w:rPr>
                <w:rFonts w:ascii="Consolas" w:hAnsi="Consolas" w:cs="Consolas"/>
                <w:color w:val="FF00FF"/>
                <w:sz w:val="18"/>
                <w:szCs w:val="18"/>
              </w:rPr>
            </w:pPr>
            <w:r w:rsidRPr="00355732">
              <w:rPr>
                <w:rFonts w:ascii="Consolas" w:hAnsi="Consolas" w:cs="Consolas"/>
                <w:color w:val="0000FF"/>
                <w:sz w:val="18"/>
                <w:szCs w:val="18"/>
              </w:rPr>
              <w:t>SELECT</w:t>
            </w:r>
            <w:r w:rsidRPr="00355732">
              <w:rPr>
                <w:rFonts w:ascii="Consolas" w:hAnsi="Consolas" w:cs="Consolas"/>
                <w:sz w:val="18"/>
                <w:szCs w:val="18"/>
              </w:rPr>
              <w:t xml:space="preserve"> </w:t>
            </w:r>
            <w:r w:rsidRPr="00355732">
              <w:rPr>
                <w:rFonts w:ascii="Consolas" w:hAnsi="Consolas" w:cs="Consolas"/>
                <w:color w:val="FF00FF"/>
                <w:sz w:val="18"/>
                <w:szCs w:val="18"/>
              </w:rPr>
              <w:t>ICD_CODE FROM PATICD A</w:t>
            </w:r>
          </w:p>
          <w:p w:rsidR="0008200F" w:rsidRPr="00355732" w:rsidRDefault="0008200F" w:rsidP="0008200F">
            <w:pPr>
              <w:autoSpaceDE w:val="0"/>
              <w:autoSpaceDN w:val="0"/>
              <w:adjustRightInd w:val="0"/>
              <w:spacing w:before="0" w:after="0" w:line="240" w:lineRule="auto"/>
              <w:rPr>
                <w:rFonts w:ascii="Consolas" w:hAnsi="Consolas" w:cs="Consolas"/>
                <w:color w:val="FF00FF"/>
                <w:sz w:val="18"/>
                <w:szCs w:val="18"/>
              </w:rPr>
            </w:pPr>
            <w:r w:rsidRPr="00355732">
              <w:rPr>
                <w:rFonts w:ascii="Consolas" w:hAnsi="Consolas" w:cs="Consolas"/>
                <w:color w:val="FF00FF"/>
                <w:sz w:val="18"/>
                <w:szCs w:val="18"/>
              </w:rPr>
              <w:t xml:space="preserve">JOIN CONCEPT C ON </w:t>
            </w:r>
          </w:p>
          <w:p w:rsidR="0008200F" w:rsidRPr="00355732" w:rsidRDefault="0008200F" w:rsidP="0008200F">
            <w:pPr>
              <w:autoSpaceDE w:val="0"/>
              <w:autoSpaceDN w:val="0"/>
              <w:adjustRightInd w:val="0"/>
              <w:spacing w:before="0" w:after="0" w:line="240" w:lineRule="auto"/>
              <w:rPr>
                <w:rFonts w:ascii="Consolas" w:hAnsi="Consolas" w:cs="Consolas"/>
                <w:color w:val="FF00FF"/>
                <w:sz w:val="18"/>
                <w:szCs w:val="18"/>
              </w:rPr>
            </w:pPr>
            <w:r w:rsidRPr="00355732">
              <w:rPr>
                <w:rFonts w:ascii="Consolas" w:hAnsi="Consolas" w:cs="Consolas"/>
                <w:color w:val="FF00FF"/>
                <w:sz w:val="18"/>
                <w:szCs w:val="18"/>
              </w:rPr>
              <w:t>C.CONCEPT_CODE=A.PATICD</w:t>
            </w:r>
          </w:p>
          <w:p w:rsidR="0008200F" w:rsidRPr="00355732" w:rsidRDefault="0008200F" w:rsidP="0008200F">
            <w:pPr>
              <w:autoSpaceDE w:val="0"/>
              <w:autoSpaceDN w:val="0"/>
              <w:adjustRightInd w:val="0"/>
              <w:spacing w:before="0" w:after="0" w:line="240" w:lineRule="auto"/>
              <w:rPr>
                <w:rFonts w:ascii="Consolas" w:hAnsi="Consolas" w:cs="Consolas"/>
                <w:color w:val="FF00FF"/>
                <w:sz w:val="18"/>
                <w:szCs w:val="18"/>
              </w:rPr>
            </w:pPr>
            <w:r w:rsidRPr="00355732">
              <w:rPr>
                <w:rFonts w:ascii="Consolas" w:hAnsi="Consolas" w:cs="Consolas"/>
                <w:color w:val="FF00FF"/>
                <w:sz w:val="18"/>
                <w:szCs w:val="18"/>
              </w:rPr>
              <w:t>WHERE VOCABULARY_ID=’ICDProc’</w:t>
            </w:r>
          </w:p>
          <w:p w:rsidR="0008200F" w:rsidRPr="00355732" w:rsidRDefault="0008200F" w:rsidP="0008200F">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808080"/>
                <w:sz w:val="18"/>
                <w:szCs w:val="18"/>
              </w:rPr>
              <w:t>)</w:t>
            </w:r>
            <w:r w:rsidRPr="00355732">
              <w:rPr>
                <w:rFonts w:ascii="Consolas" w:hAnsi="Consolas" w:cs="Consolas"/>
                <w:sz w:val="18"/>
                <w:szCs w:val="18"/>
              </w:rPr>
              <w:t xml:space="preserve"> </w:t>
            </w:r>
            <w:r w:rsidRPr="00355732">
              <w:rPr>
                <w:rFonts w:ascii="Consolas" w:hAnsi="Consolas" w:cs="Consolas"/>
                <w:color w:val="008080"/>
                <w:sz w:val="18"/>
                <w:szCs w:val="18"/>
              </w:rPr>
              <w:t>A</w:t>
            </w:r>
          </w:p>
          <w:p w:rsidR="0008200F" w:rsidRPr="00355732" w:rsidRDefault="0008200F" w:rsidP="0008200F">
            <w:pPr>
              <w:autoSpaceDE w:val="0"/>
              <w:autoSpaceDN w:val="0"/>
              <w:adjustRightInd w:val="0"/>
              <w:spacing w:before="0" w:after="0" w:line="240" w:lineRule="auto"/>
              <w:rPr>
                <w:rFonts w:ascii="Consolas" w:hAnsi="Consolas" w:cs="Consolas"/>
                <w:sz w:val="18"/>
                <w:szCs w:val="18"/>
              </w:rPr>
            </w:pPr>
          </w:p>
          <w:p w:rsidR="0008200F" w:rsidRPr="00355732" w:rsidRDefault="0008200F" w:rsidP="0008200F">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0000FF"/>
                <w:sz w:val="18"/>
                <w:szCs w:val="18"/>
              </w:rPr>
              <w:t>UNION</w:t>
            </w:r>
          </w:p>
          <w:p w:rsidR="0008200F" w:rsidRPr="00355732" w:rsidRDefault="0008200F" w:rsidP="0008200F">
            <w:pPr>
              <w:autoSpaceDE w:val="0"/>
              <w:autoSpaceDN w:val="0"/>
              <w:adjustRightInd w:val="0"/>
              <w:spacing w:before="0" w:after="0" w:line="240" w:lineRule="auto"/>
              <w:rPr>
                <w:rFonts w:ascii="Consolas" w:hAnsi="Consolas" w:cs="Consolas"/>
                <w:sz w:val="18"/>
                <w:szCs w:val="18"/>
              </w:rPr>
            </w:pPr>
          </w:p>
          <w:p w:rsidR="0008200F" w:rsidRPr="00355732" w:rsidRDefault="0008200F" w:rsidP="0008200F">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808080"/>
                <w:sz w:val="18"/>
                <w:szCs w:val="18"/>
              </w:rPr>
              <w:t>(</w:t>
            </w:r>
          </w:p>
          <w:p w:rsidR="0008200F" w:rsidRPr="00355732" w:rsidRDefault="0008200F" w:rsidP="0008200F">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0000FF"/>
                <w:sz w:val="18"/>
                <w:szCs w:val="18"/>
              </w:rPr>
              <w:t>SELECT</w:t>
            </w:r>
            <w:r w:rsidRPr="00355732">
              <w:rPr>
                <w:rFonts w:ascii="Consolas" w:hAnsi="Consolas" w:cs="Consolas"/>
                <w:sz w:val="18"/>
                <w:szCs w:val="18"/>
              </w:rPr>
              <w:t xml:space="preserve"> </w:t>
            </w:r>
            <w:r w:rsidRPr="00355732">
              <w:rPr>
                <w:rFonts w:ascii="Consolas" w:hAnsi="Consolas" w:cs="Consolas"/>
                <w:color w:val="008080"/>
                <w:sz w:val="18"/>
                <w:szCs w:val="18"/>
              </w:rPr>
              <w:t>CPT_CODE</w:t>
            </w:r>
            <w:r w:rsidRPr="00355732">
              <w:rPr>
                <w:rFonts w:ascii="Consolas" w:hAnsi="Consolas" w:cs="Consolas"/>
                <w:sz w:val="18"/>
                <w:szCs w:val="18"/>
              </w:rPr>
              <w:t xml:space="preserve"> </w:t>
            </w:r>
            <w:r w:rsidRPr="00355732">
              <w:rPr>
                <w:rFonts w:ascii="Consolas" w:hAnsi="Consolas" w:cs="Consolas"/>
                <w:color w:val="0000FF"/>
                <w:sz w:val="18"/>
                <w:szCs w:val="18"/>
              </w:rPr>
              <w:t>AS</w:t>
            </w:r>
            <w:r w:rsidRPr="00355732">
              <w:rPr>
                <w:rFonts w:ascii="Consolas" w:hAnsi="Consolas" w:cs="Consolas"/>
                <w:sz w:val="18"/>
                <w:szCs w:val="18"/>
              </w:rPr>
              <w:t xml:space="preserve"> </w:t>
            </w:r>
            <w:r w:rsidRPr="00355732">
              <w:rPr>
                <w:rFonts w:ascii="Consolas" w:hAnsi="Consolas" w:cs="Consolas"/>
                <w:color w:val="008080"/>
                <w:sz w:val="18"/>
                <w:szCs w:val="18"/>
              </w:rPr>
              <w:t>SOURCE_VALUE</w:t>
            </w:r>
            <w:r w:rsidRPr="00355732">
              <w:rPr>
                <w:rFonts w:ascii="Consolas" w:hAnsi="Consolas" w:cs="Consolas"/>
                <w:sz w:val="18"/>
                <w:szCs w:val="18"/>
              </w:rPr>
              <w:t xml:space="preserve"> </w:t>
            </w:r>
            <w:r w:rsidRPr="00355732">
              <w:rPr>
                <w:rFonts w:ascii="Consolas" w:hAnsi="Consolas" w:cs="Consolas"/>
                <w:color w:val="0000FF"/>
                <w:sz w:val="18"/>
                <w:szCs w:val="18"/>
              </w:rPr>
              <w:t>FROM</w:t>
            </w:r>
            <w:r w:rsidRPr="00355732">
              <w:rPr>
                <w:rFonts w:ascii="Consolas" w:hAnsi="Consolas" w:cs="Consolas"/>
                <w:sz w:val="18"/>
                <w:szCs w:val="18"/>
              </w:rPr>
              <w:t xml:space="preserve"> </w:t>
            </w:r>
            <w:r w:rsidRPr="00355732">
              <w:rPr>
                <w:rFonts w:ascii="Consolas" w:hAnsi="Consolas" w:cs="Consolas"/>
                <w:color w:val="008080"/>
                <w:sz w:val="18"/>
                <w:szCs w:val="18"/>
              </w:rPr>
              <w:t>PATCPT</w:t>
            </w:r>
          </w:p>
          <w:p w:rsidR="0008200F" w:rsidRPr="00355732" w:rsidRDefault="0008200F" w:rsidP="00355732">
            <w:pPr>
              <w:autoSpaceDE w:val="0"/>
              <w:autoSpaceDN w:val="0"/>
              <w:adjustRightInd w:val="0"/>
              <w:spacing w:before="0" w:after="0" w:line="240" w:lineRule="auto"/>
              <w:rPr>
                <w:rFonts w:ascii="Calibri" w:hAnsi="Calibri" w:cs="Arial"/>
                <w:sz w:val="18"/>
                <w:szCs w:val="18"/>
              </w:rPr>
            </w:pPr>
            <w:r w:rsidRPr="00355732">
              <w:rPr>
                <w:rFonts w:ascii="Consolas" w:hAnsi="Consolas" w:cs="Consolas"/>
                <w:color w:val="808080"/>
                <w:sz w:val="18"/>
                <w:szCs w:val="18"/>
              </w:rPr>
              <w:t>)</w:t>
            </w:r>
          </w:p>
        </w:tc>
        <w:tc>
          <w:tcPr>
            <w:tcW w:w="1319" w:type="pct"/>
          </w:tcPr>
          <w:p w:rsidR="00C7544B" w:rsidRPr="00355732" w:rsidRDefault="00007ADB" w:rsidP="00A46144">
            <w:pPr>
              <w:spacing w:line="240" w:lineRule="auto"/>
              <w:ind w:right="4"/>
              <w:contextualSpacing/>
              <w:rPr>
                <w:rFonts w:ascii="Calibri" w:hAnsi="Calibri" w:cs="Arial"/>
                <w:sz w:val="18"/>
                <w:szCs w:val="18"/>
              </w:rPr>
            </w:pPr>
            <w:r w:rsidRPr="00355732">
              <w:rPr>
                <w:rFonts w:ascii="Calibri" w:hAnsi="Calibri" w:cs="Arial"/>
                <w:sz w:val="18"/>
                <w:szCs w:val="18"/>
              </w:rPr>
              <w:t xml:space="preserve">To preserve the </w:t>
            </w:r>
            <w:r w:rsidR="00704963" w:rsidRPr="00355732">
              <w:rPr>
                <w:rFonts w:ascii="Calibri" w:hAnsi="Calibri" w:cs="Arial"/>
                <w:sz w:val="18"/>
                <w:szCs w:val="18"/>
              </w:rPr>
              <w:t>most detailed description of procedures, if hospital charge descriptions are available, they are to be used, otherwise standard charge code description is displayed</w:t>
            </w:r>
          </w:p>
        </w:tc>
      </w:tr>
      <w:tr w:rsidR="00FD5EA2" w:rsidRPr="00355732" w:rsidTr="00355732">
        <w:tblPrEx>
          <w:tblCellMar>
            <w:top w:w="0" w:type="dxa"/>
            <w:bottom w:w="0" w:type="dxa"/>
          </w:tblCellMar>
        </w:tblPrEx>
        <w:trPr>
          <w:cantSplit/>
          <w:tblHeader/>
        </w:trPr>
        <w:tc>
          <w:tcPr>
            <w:tcW w:w="1608" w:type="pct"/>
          </w:tcPr>
          <w:p w:rsidR="00FD5EA2" w:rsidRPr="00355732" w:rsidRDefault="00FD5EA2" w:rsidP="00760C9F">
            <w:pPr>
              <w:spacing w:line="240" w:lineRule="auto"/>
              <w:ind w:right="4"/>
              <w:contextualSpacing/>
              <w:rPr>
                <w:rFonts w:cs="Arial"/>
                <w:sz w:val="18"/>
                <w:szCs w:val="18"/>
              </w:rPr>
            </w:pPr>
            <w:r w:rsidRPr="00355732">
              <w:rPr>
                <w:rFonts w:cs="Arial"/>
                <w:sz w:val="18"/>
                <w:szCs w:val="18"/>
              </w:rPr>
              <w:lastRenderedPageBreak/>
              <w:t>PROCEDURE_SOURCE_CONCEPT_ID</w:t>
            </w:r>
          </w:p>
        </w:tc>
        <w:tc>
          <w:tcPr>
            <w:tcW w:w="802" w:type="pct"/>
          </w:tcPr>
          <w:p w:rsidR="00FD5EA2" w:rsidRPr="00355732" w:rsidRDefault="003B3947" w:rsidP="00ED19BB">
            <w:pPr>
              <w:spacing w:line="240" w:lineRule="auto"/>
              <w:ind w:right="4"/>
              <w:contextualSpacing/>
              <w:rPr>
                <w:rFonts w:ascii="Calibri" w:hAnsi="Calibri" w:cs="Arial"/>
                <w:b/>
                <w:i/>
                <w:sz w:val="18"/>
                <w:szCs w:val="18"/>
              </w:rPr>
            </w:pPr>
            <w:r w:rsidRPr="00355732">
              <w:rPr>
                <w:rFonts w:ascii="Calibri" w:hAnsi="Calibri" w:cs="Arial"/>
                <w:b/>
                <w:i/>
                <w:sz w:val="18"/>
                <w:szCs w:val="18"/>
              </w:rPr>
              <w:t>-</w:t>
            </w:r>
          </w:p>
        </w:tc>
        <w:tc>
          <w:tcPr>
            <w:tcW w:w="1271" w:type="pct"/>
          </w:tcPr>
          <w:p w:rsidR="0008200F" w:rsidRPr="00355732" w:rsidRDefault="0008200F" w:rsidP="0008200F">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0000FF"/>
                <w:sz w:val="18"/>
                <w:szCs w:val="18"/>
              </w:rPr>
              <w:t>SELECT</w:t>
            </w:r>
            <w:r w:rsidRPr="00355732">
              <w:rPr>
                <w:rFonts w:ascii="Consolas" w:hAnsi="Consolas" w:cs="Consolas"/>
                <w:sz w:val="18"/>
                <w:szCs w:val="18"/>
              </w:rPr>
              <w:t xml:space="preserve"> </w:t>
            </w:r>
          </w:p>
          <w:p w:rsidR="0008200F" w:rsidRPr="00355732" w:rsidRDefault="0008200F" w:rsidP="0008200F">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008080"/>
                <w:sz w:val="18"/>
                <w:szCs w:val="18"/>
              </w:rPr>
              <w:t>SOURCE_CONCEPT_ID</w:t>
            </w:r>
          </w:p>
          <w:p w:rsidR="0008200F" w:rsidRPr="00355732" w:rsidRDefault="0008200F" w:rsidP="0008200F">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0000FF"/>
                <w:sz w:val="18"/>
                <w:szCs w:val="18"/>
              </w:rPr>
              <w:t>FROM</w:t>
            </w:r>
            <w:r w:rsidRPr="00355732">
              <w:rPr>
                <w:rFonts w:ascii="Consolas" w:hAnsi="Consolas" w:cs="Consolas"/>
                <w:sz w:val="18"/>
                <w:szCs w:val="18"/>
              </w:rPr>
              <w:t xml:space="preserve"> </w:t>
            </w:r>
            <w:r w:rsidRPr="00355732">
              <w:rPr>
                <w:rFonts w:ascii="Consolas" w:hAnsi="Consolas" w:cs="Consolas"/>
                <w:color w:val="008080"/>
                <w:sz w:val="18"/>
                <w:szCs w:val="18"/>
              </w:rPr>
              <w:t>CTE_VOCAB_MAP</w:t>
            </w:r>
          </w:p>
          <w:p w:rsidR="0008200F" w:rsidRPr="00355732" w:rsidRDefault="0008200F" w:rsidP="0008200F">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0000FF"/>
                <w:sz w:val="18"/>
                <w:szCs w:val="18"/>
              </w:rPr>
              <w:t>WHERE</w:t>
            </w:r>
            <w:r w:rsidRPr="00355732">
              <w:rPr>
                <w:rFonts w:ascii="Consolas" w:hAnsi="Consolas" w:cs="Consolas"/>
                <w:sz w:val="18"/>
                <w:szCs w:val="18"/>
              </w:rPr>
              <w:t xml:space="preserve"> </w:t>
            </w:r>
            <w:r w:rsidRPr="00355732">
              <w:rPr>
                <w:rFonts w:ascii="Consolas" w:hAnsi="Consolas" w:cs="Consolas"/>
                <w:color w:val="008080"/>
                <w:sz w:val="18"/>
                <w:szCs w:val="18"/>
              </w:rPr>
              <w:t>SOURCE_VOCABULARY_ID</w:t>
            </w:r>
            <w:r w:rsidRPr="00355732">
              <w:rPr>
                <w:rFonts w:ascii="Consolas" w:hAnsi="Consolas" w:cs="Consolas"/>
                <w:sz w:val="18"/>
                <w:szCs w:val="18"/>
              </w:rPr>
              <w:t xml:space="preserve"> </w:t>
            </w:r>
            <w:r w:rsidRPr="00355732">
              <w:rPr>
                <w:rFonts w:ascii="Consolas" w:hAnsi="Consolas" w:cs="Consolas"/>
                <w:color w:val="808080"/>
                <w:sz w:val="18"/>
                <w:szCs w:val="18"/>
              </w:rPr>
              <w:t>IN</w:t>
            </w:r>
            <w:r w:rsidRPr="00355732">
              <w:rPr>
                <w:rFonts w:ascii="Consolas" w:hAnsi="Consolas" w:cs="Consolas"/>
                <w:color w:val="0000FF"/>
                <w:sz w:val="18"/>
                <w:szCs w:val="18"/>
              </w:rPr>
              <w:t xml:space="preserve"> </w:t>
            </w:r>
            <w:r w:rsidRPr="00355732">
              <w:rPr>
                <w:rFonts w:ascii="Consolas" w:hAnsi="Consolas" w:cs="Consolas"/>
                <w:color w:val="808080"/>
                <w:sz w:val="18"/>
                <w:szCs w:val="18"/>
              </w:rPr>
              <w:t>(</w:t>
            </w:r>
            <w:r w:rsidRPr="00355732">
              <w:rPr>
                <w:rFonts w:ascii="Consolas" w:hAnsi="Consolas" w:cs="Consolas"/>
                <w:color w:val="FF0000"/>
                <w:sz w:val="18"/>
                <w:szCs w:val="18"/>
              </w:rPr>
              <w:t>'ICD9Proc'</w:t>
            </w:r>
            <w:r w:rsidRPr="00355732">
              <w:rPr>
                <w:rFonts w:ascii="Consolas" w:hAnsi="Consolas" w:cs="Consolas"/>
                <w:color w:val="808080"/>
                <w:sz w:val="18"/>
                <w:szCs w:val="18"/>
              </w:rPr>
              <w:t>,</w:t>
            </w:r>
            <w:r w:rsidRPr="00355732">
              <w:rPr>
                <w:rFonts w:ascii="Consolas" w:hAnsi="Consolas" w:cs="Consolas"/>
                <w:sz w:val="18"/>
                <w:szCs w:val="18"/>
              </w:rPr>
              <w:t xml:space="preserve"> </w:t>
            </w:r>
            <w:r w:rsidRPr="00355732">
              <w:rPr>
                <w:rFonts w:ascii="Consolas" w:hAnsi="Consolas" w:cs="Consolas"/>
                <w:color w:val="FF0000"/>
                <w:sz w:val="18"/>
                <w:szCs w:val="18"/>
              </w:rPr>
              <w:t>'CPT4'</w:t>
            </w:r>
            <w:r w:rsidRPr="00355732">
              <w:rPr>
                <w:rFonts w:ascii="Consolas" w:hAnsi="Consolas" w:cs="Consolas"/>
                <w:color w:val="808080"/>
                <w:sz w:val="18"/>
                <w:szCs w:val="18"/>
              </w:rPr>
              <w:t>,</w:t>
            </w:r>
            <w:r w:rsidRPr="00355732">
              <w:rPr>
                <w:rFonts w:ascii="Consolas" w:hAnsi="Consolas" w:cs="Consolas"/>
                <w:sz w:val="18"/>
                <w:szCs w:val="18"/>
              </w:rPr>
              <w:t xml:space="preserve"> </w:t>
            </w:r>
            <w:r w:rsidRPr="00355732">
              <w:rPr>
                <w:rFonts w:ascii="Consolas" w:hAnsi="Consolas" w:cs="Consolas"/>
                <w:color w:val="FF0000"/>
                <w:sz w:val="18"/>
                <w:szCs w:val="18"/>
              </w:rPr>
              <w:t>'HCPCS'</w:t>
            </w:r>
            <w:r w:rsidRPr="00355732">
              <w:rPr>
                <w:rFonts w:ascii="Consolas" w:hAnsi="Consolas" w:cs="Consolas"/>
                <w:color w:val="808080"/>
                <w:sz w:val="18"/>
                <w:szCs w:val="18"/>
              </w:rPr>
              <w:t>)</w:t>
            </w:r>
          </w:p>
          <w:p w:rsidR="0008200F" w:rsidRPr="00355732" w:rsidRDefault="0008200F" w:rsidP="0008200F">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808080"/>
                <w:sz w:val="18"/>
                <w:szCs w:val="18"/>
              </w:rPr>
              <w:t>AND</w:t>
            </w:r>
            <w:r w:rsidRPr="00355732">
              <w:rPr>
                <w:rFonts w:ascii="Consolas" w:hAnsi="Consolas" w:cs="Consolas"/>
                <w:sz w:val="18"/>
                <w:szCs w:val="18"/>
              </w:rPr>
              <w:t xml:space="preserve"> </w:t>
            </w:r>
            <w:r w:rsidRPr="00355732">
              <w:rPr>
                <w:rFonts w:ascii="Consolas" w:hAnsi="Consolas" w:cs="Consolas"/>
                <w:color w:val="008080"/>
                <w:sz w:val="18"/>
                <w:szCs w:val="18"/>
              </w:rPr>
              <w:t>TARGET_VOCABULARY_ID</w:t>
            </w:r>
            <w:r w:rsidRPr="00355732">
              <w:rPr>
                <w:rFonts w:ascii="Consolas" w:hAnsi="Consolas" w:cs="Consolas"/>
                <w:sz w:val="18"/>
                <w:szCs w:val="18"/>
              </w:rPr>
              <w:t xml:space="preserve"> </w:t>
            </w:r>
            <w:r w:rsidRPr="00355732">
              <w:rPr>
                <w:rFonts w:ascii="Consolas" w:hAnsi="Consolas" w:cs="Consolas"/>
                <w:color w:val="808080"/>
                <w:sz w:val="18"/>
                <w:szCs w:val="18"/>
              </w:rPr>
              <w:t>IN</w:t>
            </w:r>
            <w:r w:rsidRPr="00355732">
              <w:rPr>
                <w:rFonts w:ascii="Consolas" w:hAnsi="Consolas" w:cs="Consolas"/>
                <w:color w:val="0000FF"/>
                <w:sz w:val="18"/>
                <w:szCs w:val="18"/>
              </w:rPr>
              <w:t xml:space="preserve"> </w:t>
            </w:r>
            <w:r w:rsidRPr="00355732">
              <w:rPr>
                <w:rFonts w:ascii="Consolas" w:hAnsi="Consolas" w:cs="Consolas"/>
                <w:color w:val="808080"/>
                <w:sz w:val="18"/>
                <w:szCs w:val="18"/>
              </w:rPr>
              <w:t>(</w:t>
            </w:r>
            <w:r w:rsidRPr="00355732">
              <w:rPr>
                <w:rFonts w:ascii="Consolas" w:hAnsi="Consolas" w:cs="Consolas"/>
                <w:color w:val="FF0000"/>
                <w:sz w:val="18"/>
                <w:szCs w:val="18"/>
              </w:rPr>
              <w:t>'ICD9Proc'</w:t>
            </w:r>
            <w:r w:rsidRPr="00355732">
              <w:rPr>
                <w:rFonts w:ascii="Consolas" w:hAnsi="Consolas" w:cs="Consolas"/>
                <w:color w:val="808080"/>
                <w:sz w:val="18"/>
                <w:szCs w:val="18"/>
              </w:rPr>
              <w:t>,</w:t>
            </w:r>
            <w:r w:rsidRPr="00355732">
              <w:rPr>
                <w:rFonts w:ascii="Consolas" w:hAnsi="Consolas" w:cs="Consolas"/>
                <w:sz w:val="18"/>
                <w:szCs w:val="18"/>
              </w:rPr>
              <w:t xml:space="preserve"> </w:t>
            </w:r>
            <w:r w:rsidRPr="00355732">
              <w:rPr>
                <w:rFonts w:ascii="Consolas" w:hAnsi="Consolas" w:cs="Consolas"/>
                <w:color w:val="FF0000"/>
                <w:sz w:val="18"/>
                <w:szCs w:val="18"/>
              </w:rPr>
              <w:t>'CPT4'</w:t>
            </w:r>
            <w:r w:rsidRPr="00355732">
              <w:rPr>
                <w:rFonts w:ascii="Consolas" w:hAnsi="Consolas" w:cs="Consolas"/>
                <w:color w:val="808080"/>
                <w:sz w:val="18"/>
                <w:szCs w:val="18"/>
              </w:rPr>
              <w:t>,</w:t>
            </w:r>
            <w:r w:rsidRPr="00355732">
              <w:rPr>
                <w:rFonts w:ascii="Consolas" w:hAnsi="Consolas" w:cs="Consolas"/>
                <w:sz w:val="18"/>
                <w:szCs w:val="18"/>
              </w:rPr>
              <w:t xml:space="preserve"> </w:t>
            </w:r>
            <w:r w:rsidRPr="00355732">
              <w:rPr>
                <w:rFonts w:ascii="Consolas" w:hAnsi="Consolas" w:cs="Consolas"/>
                <w:color w:val="FF0000"/>
                <w:sz w:val="18"/>
                <w:szCs w:val="18"/>
              </w:rPr>
              <w:t>'HCPCS'</w:t>
            </w:r>
            <w:r w:rsidRPr="00355732">
              <w:rPr>
                <w:rFonts w:ascii="Consolas" w:hAnsi="Consolas" w:cs="Consolas"/>
                <w:color w:val="808080"/>
                <w:sz w:val="18"/>
                <w:szCs w:val="18"/>
              </w:rPr>
              <w:t>)</w:t>
            </w:r>
            <w:r w:rsidRPr="00355732">
              <w:rPr>
                <w:rFonts w:ascii="Consolas" w:hAnsi="Consolas" w:cs="Consolas"/>
                <w:sz w:val="18"/>
                <w:szCs w:val="18"/>
              </w:rPr>
              <w:t xml:space="preserve"> </w:t>
            </w:r>
            <w:r w:rsidR="00644914" w:rsidRPr="00355732">
              <w:rPr>
                <w:rFonts w:ascii="Consolas" w:hAnsi="Consolas" w:cs="Consolas"/>
                <w:sz w:val="18"/>
                <w:szCs w:val="18"/>
              </w:rPr>
              <w:t>AND DOMAIN_ID=’Procedure’</w:t>
            </w:r>
          </w:p>
          <w:p w:rsidR="00FD5EA2" w:rsidRPr="00355732" w:rsidRDefault="00FD5EA2" w:rsidP="00435AAB">
            <w:pPr>
              <w:spacing w:line="240" w:lineRule="auto"/>
              <w:ind w:right="4"/>
              <w:contextualSpacing/>
              <w:rPr>
                <w:rFonts w:ascii="Calibri" w:hAnsi="Calibri" w:cs="Arial"/>
                <w:sz w:val="18"/>
                <w:szCs w:val="18"/>
              </w:rPr>
            </w:pPr>
          </w:p>
          <w:p w:rsidR="00A62BB6" w:rsidRPr="00355732" w:rsidRDefault="00A62BB6" w:rsidP="00A62BB6">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0000FF"/>
                <w:sz w:val="18"/>
                <w:szCs w:val="18"/>
              </w:rPr>
              <w:t>SELECT</w:t>
            </w:r>
            <w:r w:rsidRPr="00355732">
              <w:rPr>
                <w:rFonts w:ascii="Consolas" w:hAnsi="Consolas" w:cs="Consolas"/>
                <w:sz w:val="18"/>
                <w:szCs w:val="18"/>
              </w:rPr>
              <w:t xml:space="preserve"> </w:t>
            </w:r>
            <w:r w:rsidRPr="00355732">
              <w:rPr>
                <w:rFonts w:ascii="Consolas" w:hAnsi="Consolas" w:cs="Consolas"/>
                <w:color w:val="008080"/>
                <w:sz w:val="18"/>
                <w:szCs w:val="18"/>
              </w:rPr>
              <w:t>SOURCE_VALUE</w:t>
            </w:r>
            <w:r w:rsidRPr="00355732">
              <w:rPr>
                <w:rFonts w:ascii="Consolas" w:hAnsi="Consolas" w:cs="Consolas"/>
                <w:sz w:val="18"/>
                <w:szCs w:val="18"/>
              </w:rPr>
              <w:t xml:space="preserve"> </w:t>
            </w:r>
            <w:r w:rsidRPr="00355732">
              <w:rPr>
                <w:rFonts w:ascii="Consolas" w:hAnsi="Consolas" w:cs="Consolas"/>
                <w:color w:val="0000FF"/>
                <w:sz w:val="18"/>
                <w:szCs w:val="18"/>
              </w:rPr>
              <w:t>FROM</w:t>
            </w:r>
            <w:r w:rsidRPr="00355732">
              <w:rPr>
                <w:rFonts w:ascii="Consolas" w:hAnsi="Consolas" w:cs="Consolas"/>
                <w:sz w:val="18"/>
                <w:szCs w:val="18"/>
              </w:rPr>
              <w:t xml:space="preserve"> </w:t>
            </w:r>
          </w:p>
          <w:p w:rsidR="00A62BB6" w:rsidRPr="00355732" w:rsidRDefault="00A62BB6" w:rsidP="00A62BB6">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808080"/>
                <w:sz w:val="18"/>
                <w:szCs w:val="18"/>
              </w:rPr>
              <w:t>(</w:t>
            </w:r>
          </w:p>
          <w:p w:rsidR="00A62BB6" w:rsidRPr="00355732" w:rsidRDefault="00A62BB6" w:rsidP="00A62BB6">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0000FF"/>
                <w:sz w:val="18"/>
                <w:szCs w:val="18"/>
              </w:rPr>
              <w:t>SELECT</w:t>
            </w:r>
            <w:r w:rsidRPr="00355732">
              <w:rPr>
                <w:rFonts w:ascii="Consolas" w:hAnsi="Consolas" w:cs="Consolas"/>
                <w:sz w:val="18"/>
                <w:szCs w:val="18"/>
              </w:rPr>
              <w:t xml:space="preserve"> </w:t>
            </w:r>
            <w:r w:rsidRPr="00355732">
              <w:rPr>
                <w:rFonts w:ascii="Consolas" w:hAnsi="Consolas" w:cs="Consolas"/>
                <w:color w:val="FF00FF"/>
                <w:sz w:val="18"/>
                <w:szCs w:val="18"/>
              </w:rPr>
              <w:t>CONCAT</w:t>
            </w:r>
            <w:r w:rsidRPr="00355732">
              <w:rPr>
                <w:rFonts w:ascii="Consolas" w:hAnsi="Consolas" w:cs="Consolas"/>
                <w:color w:val="808080"/>
                <w:sz w:val="18"/>
                <w:szCs w:val="18"/>
              </w:rPr>
              <w:t>(</w:t>
            </w:r>
            <w:r w:rsidRPr="00355732">
              <w:rPr>
                <w:rFonts w:ascii="Consolas" w:hAnsi="Consolas" w:cs="Consolas"/>
                <w:color w:val="008080"/>
                <w:sz w:val="18"/>
                <w:szCs w:val="18"/>
              </w:rPr>
              <w:t>STD_CHG_DESC</w:t>
            </w:r>
            <w:r w:rsidRPr="00355732">
              <w:rPr>
                <w:rFonts w:ascii="Consolas" w:hAnsi="Consolas" w:cs="Consolas"/>
                <w:color w:val="808080"/>
                <w:sz w:val="18"/>
                <w:szCs w:val="18"/>
              </w:rPr>
              <w:t>,</w:t>
            </w:r>
            <w:r w:rsidRPr="00355732">
              <w:rPr>
                <w:rFonts w:ascii="Consolas" w:hAnsi="Consolas" w:cs="Consolas"/>
                <w:sz w:val="18"/>
                <w:szCs w:val="18"/>
              </w:rPr>
              <w:t xml:space="preserve"> </w:t>
            </w:r>
            <w:r w:rsidRPr="00355732">
              <w:rPr>
                <w:rFonts w:ascii="Consolas" w:hAnsi="Consolas" w:cs="Consolas"/>
                <w:color w:val="FF0000"/>
                <w:sz w:val="18"/>
                <w:szCs w:val="18"/>
              </w:rPr>
              <w:t>' / '</w:t>
            </w:r>
            <w:r w:rsidRPr="00355732">
              <w:rPr>
                <w:rFonts w:ascii="Consolas" w:hAnsi="Consolas" w:cs="Consolas"/>
                <w:color w:val="808080"/>
                <w:sz w:val="18"/>
                <w:szCs w:val="18"/>
              </w:rPr>
              <w:t>,</w:t>
            </w:r>
            <w:r w:rsidRPr="00355732">
              <w:rPr>
                <w:rFonts w:ascii="Consolas" w:hAnsi="Consolas" w:cs="Consolas"/>
                <w:sz w:val="18"/>
                <w:szCs w:val="18"/>
              </w:rPr>
              <w:t xml:space="preserve"> </w:t>
            </w:r>
            <w:r w:rsidRPr="00355732">
              <w:rPr>
                <w:rFonts w:ascii="Consolas" w:hAnsi="Consolas" w:cs="Consolas"/>
                <w:color w:val="008080"/>
                <w:sz w:val="18"/>
                <w:szCs w:val="18"/>
              </w:rPr>
              <w:t>HOSP_CHG_DESC</w:t>
            </w:r>
            <w:r w:rsidRPr="00355732">
              <w:rPr>
                <w:rFonts w:ascii="Consolas" w:hAnsi="Consolas" w:cs="Consolas"/>
                <w:color w:val="808080"/>
                <w:sz w:val="18"/>
                <w:szCs w:val="18"/>
              </w:rPr>
              <w:t>)</w:t>
            </w:r>
            <w:r w:rsidRPr="00355732">
              <w:rPr>
                <w:rFonts w:ascii="Consolas" w:hAnsi="Consolas" w:cs="Consolas"/>
                <w:sz w:val="18"/>
                <w:szCs w:val="18"/>
              </w:rPr>
              <w:t xml:space="preserve"> </w:t>
            </w:r>
            <w:r w:rsidRPr="00355732">
              <w:rPr>
                <w:rFonts w:ascii="Consolas" w:hAnsi="Consolas" w:cs="Consolas"/>
                <w:color w:val="0000FF"/>
                <w:sz w:val="18"/>
                <w:szCs w:val="18"/>
              </w:rPr>
              <w:t>AS</w:t>
            </w:r>
            <w:r w:rsidRPr="00355732">
              <w:rPr>
                <w:rFonts w:ascii="Consolas" w:hAnsi="Consolas" w:cs="Consolas"/>
                <w:sz w:val="18"/>
                <w:szCs w:val="18"/>
              </w:rPr>
              <w:t xml:space="preserve"> </w:t>
            </w:r>
            <w:r w:rsidRPr="00355732">
              <w:rPr>
                <w:rFonts w:ascii="Consolas" w:hAnsi="Consolas" w:cs="Consolas"/>
                <w:color w:val="008080"/>
                <w:sz w:val="18"/>
                <w:szCs w:val="18"/>
              </w:rPr>
              <w:t>SOURCE_VALUE</w:t>
            </w:r>
            <w:r w:rsidRPr="00355732">
              <w:rPr>
                <w:rFonts w:ascii="Consolas" w:hAnsi="Consolas" w:cs="Consolas"/>
                <w:sz w:val="18"/>
                <w:szCs w:val="18"/>
              </w:rPr>
              <w:t xml:space="preserve"> </w:t>
            </w:r>
            <w:r w:rsidRPr="00355732">
              <w:rPr>
                <w:rFonts w:ascii="Consolas" w:hAnsi="Consolas" w:cs="Consolas"/>
                <w:color w:val="0000FF"/>
                <w:sz w:val="18"/>
                <w:szCs w:val="18"/>
              </w:rPr>
              <w:t>FROM</w:t>
            </w:r>
            <w:r w:rsidRPr="00355732">
              <w:rPr>
                <w:rFonts w:ascii="Consolas" w:hAnsi="Consolas" w:cs="Consolas"/>
                <w:sz w:val="18"/>
                <w:szCs w:val="18"/>
              </w:rPr>
              <w:t xml:space="preserve"> </w:t>
            </w:r>
            <w:r w:rsidRPr="00355732">
              <w:rPr>
                <w:rFonts w:ascii="Consolas" w:hAnsi="Consolas" w:cs="Consolas"/>
                <w:color w:val="008080"/>
                <w:sz w:val="18"/>
                <w:szCs w:val="18"/>
              </w:rPr>
              <w:t>PATBILL</w:t>
            </w:r>
            <w:r w:rsidRPr="00355732">
              <w:rPr>
                <w:rFonts w:ascii="Consolas" w:hAnsi="Consolas" w:cs="Consolas"/>
                <w:sz w:val="18"/>
                <w:szCs w:val="18"/>
              </w:rPr>
              <w:t xml:space="preserve"> </w:t>
            </w:r>
            <w:r w:rsidRPr="00355732">
              <w:rPr>
                <w:rFonts w:ascii="Consolas" w:hAnsi="Consolas" w:cs="Consolas"/>
                <w:color w:val="008080"/>
                <w:sz w:val="18"/>
                <w:szCs w:val="18"/>
              </w:rPr>
              <w:t>A</w:t>
            </w:r>
          </w:p>
          <w:p w:rsidR="00A62BB6" w:rsidRPr="00355732" w:rsidRDefault="00A62BB6" w:rsidP="00A62BB6">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808080"/>
                <w:sz w:val="18"/>
                <w:szCs w:val="18"/>
              </w:rPr>
              <w:t>JOIN</w:t>
            </w:r>
            <w:r w:rsidRPr="00355732">
              <w:rPr>
                <w:rFonts w:ascii="Consolas" w:hAnsi="Consolas" w:cs="Consolas"/>
                <w:sz w:val="18"/>
                <w:szCs w:val="18"/>
              </w:rPr>
              <w:t xml:space="preserve"> </w:t>
            </w:r>
            <w:r w:rsidRPr="00355732">
              <w:rPr>
                <w:rFonts w:ascii="Consolas" w:hAnsi="Consolas" w:cs="Consolas"/>
                <w:color w:val="008080"/>
                <w:sz w:val="18"/>
                <w:szCs w:val="18"/>
              </w:rPr>
              <w:t>CHGMSTR</w:t>
            </w:r>
            <w:r w:rsidRPr="00355732">
              <w:rPr>
                <w:rFonts w:ascii="Consolas" w:hAnsi="Consolas" w:cs="Consolas"/>
                <w:sz w:val="18"/>
                <w:szCs w:val="18"/>
              </w:rPr>
              <w:t xml:space="preserve"> </w:t>
            </w:r>
            <w:r w:rsidRPr="00355732">
              <w:rPr>
                <w:rFonts w:ascii="Consolas" w:hAnsi="Consolas" w:cs="Consolas"/>
                <w:color w:val="008080"/>
                <w:sz w:val="18"/>
                <w:szCs w:val="18"/>
              </w:rPr>
              <w:t>B</w:t>
            </w:r>
            <w:r w:rsidRPr="00355732">
              <w:rPr>
                <w:rFonts w:ascii="Consolas" w:hAnsi="Consolas" w:cs="Consolas"/>
                <w:sz w:val="18"/>
                <w:szCs w:val="18"/>
              </w:rPr>
              <w:t xml:space="preserve"> </w:t>
            </w:r>
            <w:r w:rsidRPr="00355732">
              <w:rPr>
                <w:rFonts w:ascii="Consolas" w:hAnsi="Consolas" w:cs="Consolas"/>
                <w:color w:val="0000FF"/>
                <w:sz w:val="18"/>
                <w:szCs w:val="18"/>
              </w:rPr>
              <w:t>ON</w:t>
            </w:r>
            <w:r w:rsidRPr="00355732">
              <w:rPr>
                <w:rFonts w:ascii="Consolas" w:hAnsi="Consolas" w:cs="Consolas"/>
                <w:sz w:val="18"/>
                <w:szCs w:val="18"/>
              </w:rPr>
              <w:t xml:space="preserve"> </w:t>
            </w:r>
            <w:r w:rsidRPr="00355732">
              <w:rPr>
                <w:rFonts w:ascii="Consolas" w:hAnsi="Consolas" w:cs="Consolas"/>
                <w:color w:val="008080"/>
                <w:sz w:val="18"/>
                <w:szCs w:val="18"/>
              </w:rPr>
              <w:t>A</w:t>
            </w:r>
            <w:r w:rsidRPr="00355732">
              <w:rPr>
                <w:rFonts w:ascii="Consolas" w:hAnsi="Consolas" w:cs="Consolas"/>
                <w:color w:val="808080"/>
                <w:sz w:val="18"/>
                <w:szCs w:val="18"/>
              </w:rPr>
              <w:t>.</w:t>
            </w:r>
            <w:r w:rsidRPr="00355732">
              <w:rPr>
                <w:rFonts w:ascii="Consolas" w:hAnsi="Consolas" w:cs="Consolas"/>
                <w:color w:val="008080"/>
                <w:sz w:val="18"/>
                <w:szCs w:val="18"/>
              </w:rPr>
              <w:t>STD_CHG_CODE</w:t>
            </w:r>
            <w:r w:rsidRPr="00355732">
              <w:rPr>
                <w:rFonts w:ascii="Consolas" w:hAnsi="Consolas" w:cs="Consolas"/>
                <w:color w:val="808080"/>
                <w:sz w:val="18"/>
                <w:szCs w:val="18"/>
              </w:rPr>
              <w:t>=</w:t>
            </w:r>
            <w:r w:rsidRPr="00355732">
              <w:rPr>
                <w:rFonts w:ascii="Consolas" w:hAnsi="Consolas" w:cs="Consolas"/>
                <w:color w:val="008080"/>
                <w:sz w:val="18"/>
                <w:szCs w:val="18"/>
              </w:rPr>
              <w:t>B</w:t>
            </w:r>
            <w:r w:rsidRPr="00355732">
              <w:rPr>
                <w:rFonts w:ascii="Consolas" w:hAnsi="Consolas" w:cs="Consolas"/>
                <w:color w:val="808080"/>
                <w:sz w:val="18"/>
                <w:szCs w:val="18"/>
              </w:rPr>
              <w:t>.</w:t>
            </w:r>
            <w:r w:rsidRPr="00355732">
              <w:rPr>
                <w:rFonts w:ascii="Consolas" w:hAnsi="Consolas" w:cs="Consolas"/>
                <w:color w:val="008080"/>
                <w:sz w:val="18"/>
                <w:szCs w:val="18"/>
              </w:rPr>
              <w:t>STD_CHG_CODE</w:t>
            </w:r>
          </w:p>
          <w:p w:rsidR="00A62BB6" w:rsidRPr="00355732" w:rsidRDefault="00A62BB6" w:rsidP="00A62BB6">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808080"/>
                <w:sz w:val="18"/>
                <w:szCs w:val="18"/>
              </w:rPr>
              <w:t>JOIN</w:t>
            </w:r>
            <w:r w:rsidRPr="00355732">
              <w:rPr>
                <w:rFonts w:ascii="Consolas" w:hAnsi="Consolas" w:cs="Consolas"/>
                <w:sz w:val="18"/>
                <w:szCs w:val="18"/>
              </w:rPr>
              <w:t xml:space="preserve"> </w:t>
            </w:r>
            <w:r w:rsidRPr="00355732">
              <w:rPr>
                <w:rFonts w:ascii="Consolas" w:hAnsi="Consolas" w:cs="Consolas"/>
                <w:color w:val="008080"/>
                <w:sz w:val="18"/>
                <w:szCs w:val="18"/>
              </w:rPr>
              <w:t>hospchg</w:t>
            </w:r>
            <w:r w:rsidRPr="00355732">
              <w:rPr>
                <w:rFonts w:ascii="Consolas" w:hAnsi="Consolas" w:cs="Consolas"/>
                <w:sz w:val="18"/>
                <w:szCs w:val="18"/>
              </w:rPr>
              <w:t xml:space="preserve"> </w:t>
            </w:r>
            <w:r w:rsidRPr="00355732">
              <w:rPr>
                <w:rFonts w:ascii="Consolas" w:hAnsi="Consolas" w:cs="Consolas"/>
                <w:color w:val="008080"/>
                <w:sz w:val="18"/>
                <w:szCs w:val="18"/>
              </w:rPr>
              <w:t>C</w:t>
            </w:r>
            <w:r w:rsidRPr="00355732">
              <w:rPr>
                <w:rFonts w:ascii="Consolas" w:hAnsi="Consolas" w:cs="Consolas"/>
                <w:sz w:val="18"/>
                <w:szCs w:val="18"/>
              </w:rPr>
              <w:t xml:space="preserve"> </w:t>
            </w:r>
            <w:r w:rsidRPr="00355732">
              <w:rPr>
                <w:rFonts w:ascii="Consolas" w:hAnsi="Consolas" w:cs="Consolas"/>
                <w:color w:val="0000FF"/>
                <w:sz w:val="18"/>
                <w:szCs w:val="18"/>
              </w:rPr>
              <w:t>ON</w:t>
            </w:r>
            <w:r w:rsidRPr="00355732">
              <w:rPr>
                <w:rFonts w:ascii="Consolas" w:hAnsi="Consolas" w:cs="Consolas"/>
                <w:sz w:val="18"/>
                <w:szCs w:val="18"/>
              </w:rPr>
              <w:t xml:space="preserve"> </w:t>
            </w:r>
            <w:r w:rsidRPr="00355732">
              <w:rPr>
                <w:rFonts w:ascii="Consolas" w:hAnsi="Consolas" w:cs="Consolas"/>
                <w:color w:val="008080"/>
                <w:sz w:val="18"/>
                <w:szCs w:val="18"/>
              </w:rPr>
              <w:t>A</w:t>
            </w:r>
            <w:r w:rsidRPr="00355732">
              <w:rPr>
                <w:rFonts w:ascii="Consolas" w:hAnsi="Consolas" w:cs="Consolas"/>
                <w:color w:val="808080"/>
                <w:sz w:val="18"/>
                <w:szCs w:val="18"/>
              </w:rPr>
              <w:t>.</w:t>
            </w:r>
            <w:r w:rsidRPr="00355732">
              <w:rPr>
                <w:rFonts w:ascii="Consolas" w:hAnsi="Consolas" w:cs="Consolas"/>
                <w:color w:val="008080"/>
                <w:sz w:val="18"/>
                <w:szCs w:val="18"/>
              </w:rPr>
              <w:t>hosp_chg_id</w:t>
            </w:r>
            <w:r w:rsidRPr="00355732">
              <w:rPr>
                <w:rFonts w:ascii="Consolas" w:hAnsi="Consolas" w:cs="Consolas"/>
                <w:color w:val="808080"/>
                <w:sz w:val="18"/>
                <w:szCs w:val="18"/>
              </w:rPr>
              <w:t>=</w:t>
            </w:r>
            <w:r w:rsidRPr="00355732">
              <w:rPr>
                <w:rFonts w:ascii="Consolas" w:hAnsi="Consolas" w:cs="Consolas"/>
                <w:color w:val="008080"/>
                <w:sz w:val="18"/>
                <w:szCs w:val="18"/>
              </w:rPr>
              <w:t>C</w:t>
            </w:r>
            <w:r w:rsidRPr="00355732">
              <w:rPr>
                <w:rFonts w:ascii="Consolas" w:hAnsi="Consolas" w:cs="Consolas"/>
                <w:color w:val="808080"/>
                <w:sz w:val="18"/>
                <w:szCs w:val="18"/>
              </w:rPr>
              <w:t>.</w:t>
            </w:r>
            <w:r w:rsidRPr="00355732">
              <w:rPr>
                <w:rFonts w:ascii="Consolas" w:hAnsi="Consolas" w:cs="Consolas"/>
                <w:color w:val="008080"/>
                <w:sz w:val="18"/>
                <w:szCs w:val="18"/>
              </w:rPr>
              <w:t>hosp_chg_id</w:t>
            </w:r>
            <w:r w:rsidRPr="00355732">
              <w:rPr>
                <w:rFonts w:ascii="Consolas" w:hAnsi="Consolas" w:cs="Consolas"/>
                <w:sz w:val="18"/>
                <w:szCs w:val="18"/>
              </w:rPr>
              <w:t xml:space="preserve"> </w:t>
            </w:r>
          </w:p>
          <w:p w:rsidR="00A62BB6" w:rsidRPr="00355732" w:rsidRDefault="00A62BB6" w:rsidP="00355732">
            <w:pPr>
              <w:autoSpaceDE w:val="0"/>
              <w:autoSpaceDN w:val="0"/>
              <w:adjustRightInd w:val="0"/>
              <w:spacing w:before="0" w:after="0" w:line="240" w:lineRule="auto"/>
              <w:rPr>
                <w:rFonts w:ascii="Calibri" w:hAnsi="Calibri" w:cs="Arial"/>
                <w:sz w:val="18"/>
                <w:szCs w:val="18"/>
              </w:rPr>
            </w:pPr>
            <w:r w:rsidRPr="00355732">
              <w:rPr>
                <w:rFonts w:ascii="Consolas" w:hAnsi="Consolas" w:cs="Consolas"/>
                <w:color w:val="808080"/>
                <w:sz w:val="18"/>
                <w:szCs w:val="18"/>
              </w:rPr>
              <w:t>)</w:t>
            </w:r>
            <w:r w:rsidRPr="00355732">
              <w:rPr>
                <w:rFonts w:ascii="Consolas" w:hAnsi="Consolas" w:cs="Consolas"/>
                <w:sz w:val="18"/>
                <w:szCs w:val="18"/>
              </w:rPr>
              <w:t xml:space="preserve"> </w:t>
            </w:r>
            <w:r w:rsidRPr="00355732">
              <w:rPr>
                <w:rFonts w:ascii="Consolas" w:hAnsi="Consolas" w:cs="Consolas"/>
                <w:color w:val="008080"/>
                <w:sz w:val="18"/>
                <w:szCs w:val="18"/>
              </w:rPr>
              <w:t>A</w:t>
            </w:r>
          </w:p>
        </w:tc>
        <w:tc>
          <w:tcPr>
            <w:tcW w:w="1319" w:type="pct"/>
          </w:tcPr>
          <w:p w:rsidR="00FD5EA2" w:rsidRPr="00355732" w:rsidRDefault="00FD5EA2" w:rsidP="00A46144">
            <w:pPr>
              <w:spacing w:line="240" w:lineRule="auto"/>
              <w:ind w:right="4"/>
              <w:contextualSpacing/>
              <w:rPr>
                <w:rFonts w:ascii="Calibri" w:hAnsi="Calibri" w:cs="Arial"/>
                <w:sz w:val="18"/>
                <w:szCs w:val="18"/>
              </w:rPr>
            </w:pPr>
          </w:p>
        </w:tc>
      </w:tr>
      <w:tr w:rsidR="00FD5EA2" w:rsidRPr="00355732" w:rsidTr="00355732">
        <w:tblPrEx>
          <w:tblCellMar>
            <w:top w:w="0" w:type="dxa"/>
            <w:bottom w:w="0" w:type="dxa"/>
          </w:tblCellMar>
        </w:tblPrEx>
        <w:trPr>
          <w:cantSplit/>
          <w:tblHeader/>
        </w:trPr>
        <w:tc>
          <w:tcPr>
            <w:tcW w:w="1608" w:type="pct"/>
          </w:tcPr>
          <w:p w:rsidR="00FD5EA2" w:rsidRPr="00355732" w:rsidRDefault="00FD5EA2" w:rsidP="00760C9F">
            <w:pPr>
              <w:spacing w:line="240" w:lineRule="auto"/>
              <w:ind w:right="4"/>
              <w:contextualSpacing/>
              <w:rPr>
                <w:rFonts w:cs="Arial"/>
                <w:sz w:val="18"/>
                <w:szCs w:val="18"/>
              </w:rPr>
            </w:pPr>
            <w:r w:rsidRPr="00355732">
              <w:rPr>
                <w:rFonts w:cs="Arial"/>
                <w:sz w:val="18"/>
                <w:szCs w:val="18"/>
              </w:rPr>
              <w:t>QUALIFER_SOURCE_VALUE</w:t>
            </w:r>
          </w:p>
        </w:tc>
        <w:tc>
          <w:tcPr>
            <w:tcW w:w="802" w:type="pct"/>
          </w:tcPr>
          <w:p w:rsidR="00FD5EA2" w:rsidRPr="00355732" w:rsidRDefault="003B3947" w:rsidP="00ED19BB">
            <w:pPr>
              <w:spacing w:line="240" w:lineRule="auto"/>
              <w:ind w:right="4"/>
              <w:contextualSpacing/>
              <w:rPr>
                <w:rFonts w:ascii="Calibri" w:hAnsi="Calibri" w:cs="Arial"/>
                <w:b/>
                <w:i/>
                <w:sz w:val="18"/>
                <w:szCs w:val="18"/>
              </w:rPr>
            </w:pPr>
            <w:r w:rsidRPr="00355732">
              <w:rPr>
                <w:rFonts w:ascii="Calibri" w:hAnsi="Calibri" w:cs="Arial"/>
                <w:b/>
                <w:i/>
                <w:sz w:val="18"/>
                <w:szCs w:val="18"/>
              </w:rPr>
              <w:t>-</w:t>
            </w:r>
          </w:p>
        </w:tc>
        <w:tc>
          <w:tcPr>
            <w:tcW w:w="1271" w:type="pct"/>
          </w:tcPr>
          <w:p w:rsidR="00FD5EA2" w:rsidRPr="00355732" w:rsidRDefault="003B3947" w:rsidP="00435AAB">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1319" w:type="pct"/>
          </w:tcPr>
          <w:p w:rsidR="00FD5EA2" w:rsidRPr="00355732" w:rsidRDefault="00FD5EA2" w:rsidP="00A46144">
            <w:pPr>
              <w:spacing w:line="240" w:lineRule="auto"/>
              <w:ind w:right="4"/>
              <w:contextualSpacing/>
              <w:rPr>
                <w:rFonts w:ascii="Calibri" w:hAnsi="Calibri" w:cs="Arial"/>
                <w:sz w:val="18"/>
                <w:szCs w:val="18"/>
              </w:rPr>
            </w:pPr>
          </w:p>
        </w:tc>
      </w:tr>
    </w:tbl>
    <w:p w:rsidR="008719EA" w:rsidRDefault="008719EA" w:rsidP="00E05FAC">
      <w:pPr>
        <w:pStyle w:val="Heading3"/>
        <w:numPr>
          <w:ilvl w:val="0"/>
          <w:numId w:val="0"/>
        </w:numPr>
        <w:ind w:left="720"/>
      </w:pPr>
      <w:bookmarkStart w:id="48" w:name="_Toc232057139"/>
      <w:bookmarkStart w:id="49" w:name="_Toc233537030"/>
      <w:bookmarkStart w:id="50" w:name="_Toc236724498"/>
    </w:p>
    <w:p w:rsidR="008F543F" w:rsidRDefault="008F543F" w:rsidP="00006D39">
      <w:pPr>
        <w:autoSpaceDE w:val="0"/>
        <w:autoSpaceDN w:val="0"/>
        <w:adjustRightInd w:val="0"/>
        <w:spacing w:before="0" w:after="0" w:line="240" w:lineRule="auto"/>
        <w:rPr>
          <w:rFonts w:ascii="Courier New" w:hAnsi="Courier New" w:cs="Courier New"/>
          <w:noProof/>
          <w:szCs w:val="20"/>
        </w:rPr>
      </w:pPr>
      <w:bookmarkStart w:id="51" w:name="_Toc233537032"/>
      <w:bookmarkStart w:id="52" w:name="_Toc236724500"/>
      <w:bookmarkEnd w:id="48"/>
      <w:bookmarkEnd w:id="49"/>
      <w:bookmarkEnd w:id="50"/>
    </w:p>
    <w:p w:rsidR="006B608B" w:rsidRPr="00AC6C0D" w:rsidRDefault="00F241CC" w:rsidP="00AC6C0D">
      <w:pPr>
        <w:pStyle w:val="Heading3"/>
        <w:ind w:left="0" w:firstLine="0"/>
        <w:rPr>
          <w:rFonts w:ascii="Calibri" w:hAnsi="Calibri" w:cs="Calibri"/>
          <w:sz w:val="28"/>
          <w:szCs w:val="28"/>
        </w:rPr>
      </w:pPr>
      <w:bookmarkStart w:id="53" w:name="_Toc233537040"/>
      <w:bookmarkStart w:id="54" w:name="_Toc236724508"/>
      <w:bookmarkStart w:id="55" w:name="_Toc241467608"/>
      <w:bookmarkEnd w:id="51"/>
      <w:bookmarkEnd w:id="52"/>
      <w:r>
        <w:rPr>
          <w:rFonts w:ascii="Calibri" w:hAnsi="Calibri" w:cs="Calibri"/>
          <w:sz w:val="28"/>
          <w:szCs w:val="28"/>
        </w:rPr>
        <w:br w:type="page"/>
      </w:r>
      <w:r w:rsidR="00280385" w:rsidRPr="00AC6C0D">
        <w:rPr>
          <w:rFonts w:ascii="Calibri" w:hAnsi="Calibri" w:cs="Calibri"/>
          <w:sz w:val="28"/>
          <w:szCs w:val="28"/>
        </w:rPr>
        <w:lastRenderedPageBreak/>
        <w:t xml:space="preserve"> </w:t>
      </w:r>
      <w:bookmarkStart w:id="56" w:name="_Toc427766924"/>
      <w:r w:rsidR="006B608B" w:rsidRPr="00AC6C0D">
        <w:rPr>
          <w:rFonts w:ascii="Calibri" w:hAnsi="Calibri" w:cs="Calibri"/>
          <w:sz w:val="28"/>
          <w:szCs w:val="28"/>
        </w:rPr>
        <w:t>Table Name: PROCEDURE_COST</w:t>
      </w:r>
      <w:bookmarkEnd w:id="56"/>
    </w:p>
    <w:p w:rsidR="006B608B" w:rsidRDefault="006B608B" w:rsidP="006B608B">
      <w:pPr>
        <w:spacing w:line="240" w:lineRule="auto"/>
        <w:ind w:right="4"/>
        <w:contextualSpacing/>
        <w:rPr>
          <w:rFonts w:ascii="Calibri" w:hAnsi="Calibri" w:cs="Arial"/>
          <w:i/>
          <w:sz w:val="24"/>
        </w:rPr>
      </w:pPr>
      <w:r w:rsidRPr="000C214B">
        <w:rPr>
          <w:rFonts w:ascii="Calibri" w:hAnsi="Calibri" w:cs="Arial"/>
          <w:i/>
          <w:sz w:val="24"/>
        </w:rPr>
        <w:t>Describe how the PROCEDURE_COST mapping and transformation are designed.</w:t>
      </w:r>
    </w:p>
    <w:p w:rsidR="009D4562" w:rsidRDefault="009D4562" w:rsidP="006B608B">
      <w:pPr>
        <w:spacing w:line="240" w:lineRule="auto"/>
        <w:ind w:right="4"/>
        <w:contextualSpacing/>
        <w:rPr>
          <w:rFonts w:ascii="Calibri" w:hAnsi="Calibri" w:cs="Arial"/>
          <w:i/>
          <w:sz w:val="24"/>
        </w:rPr>
      </w:pPr>
    </w:p>
    <w:p w:rsidR="000C214B" w:rsidRPr="000C214B" w:rsidRDefault="002D193B" w:rsidP="006B608B">
      <w:pPr>
        <w:spacing w:line="240" w:lineRule="auto"/>
        <w:ind w:right="4"/>
        <w:contextualSpacing/>
        <w:rPr>
          <w:rFonts w:ascii="Calibri" w:hAnsi="Calibri"/>
          <w:sz w:val="24"/>
        </w:rPr>
      </w:pPr>
      <w:r>
        <w:rPr>
          <w:rFonts w:ascii="Calibri" w:hAnsi="Calibri"/>
          <w:sz w:val="24"/>
        </w:rPr>
        <w:t xml:space="preserve">Cost in Premier is captured in the PATBILL table. Each </w:t>
      </w:r>
      <w:r w:rsidRPr="004D1BA3">
        <w:rPr>
          <w:rFonts w:ascii="Calibri" w:hAnsi="Calibri"/>
          <w:b/>
          <w:i/>
          <w:sz w:val="24"/>
        </w:rPr>
        <w:t>STD_CHG_CODE</w:t>
      </w:r>
      <w:r>
        <w:rPr>
          <w:rFonts w:ascii="Calibri" w:hAnsi="Calibri"/>
          <w:sz w:val="24"/>
        </w:rPr>
        <w:t xml:space="preserve"> has an associated cost, which is represented as the total paid or </w:t>
      </w:r>
      <w:r w:rsidRPr="00E67055">
        <w:rPr>
          <w:rFonts w:ascii="Calibri" w:hAnsi="Calibri"/>
          <w:b/>
          <w:i/>
          <w:sz w:val="24"/>
        </w:rPr>
        <w:t>BILL_CHARGES</w:t>
      </w:r>
      <w:r>
        <w:rPr>
          <w:rFonts w:ascii="Calibri" w:hAnsi="Calibri"/>
          <w:sz w:val="24"/>
        </w:rPr>
        <w:t xml:space="preserve">. Additional cost variables in Premier that represent fixed and variable costs are available but not used to populate the CDM. Copays, and amounts paid by the payer are not included in Premier. Procedures that come from the </w:t>
      </w:r>
      <w:r w:rsidRPr="004D1BA3">
        <w:rPr>
          <w:rFonts w:ascii="Calibri" w:hAnsi="Calibri"/>
          <w:b/>
          <w:i/>
          <w:sz w:val="24"/>
        </w:rPr>
        <w:t>PATBILL</w:t>
      </w:r>
      <w:r>
        <w:rPr>
          <w:rFonts w:ascii="Calibri" w:hAnsi="Calibri"/>
          <w:sz w:val="24"/>
        </w:rPr>
        <w:t xml:space="preserve"> table will have costs attributed to them; procedures that come from </w:t>
      </w:r>
      <w:r w:rsidRPr="004D1BA3">
        <w:rPr>
          <w:rFonts w:ascii="Calibri" w:hAnsi="Calibri"/>
          <w:b/>
          <w:i/>
          <w:sz w:val="24"/>
        </w:rPr>
        <w:t>PATCPT</w:t>
      </w:r>
      <w:r>
        <w:rPr>
          <w:rFonts w:ascii="Calibri" w:hAnsi="Calibri"/>
          <w:sz w:val="24"/>
        </w:rPr>
        <w:t xml:space="preserve"> </w:t>
      </w:r>
      <w:r w:rsidR="00285FA4">
        <w:rPr>
          <w:rFonts w:ascii="Calibri" w:hAnsi="Calibri"/>
          <w:sz w:val="24"/>
        </w:rPr>
        <w:t xml:space="preserve">or </w:t>
      </w:r>
      <w:r w:rsidR="00285FA4" w:rsidRPr="00355732">
        <w:rPr>
          <w:rFonts w:ascii="Calibri" w:hAnsi="Calibri"/>
          <w:b/>
          <w:i/>
          <w:sz w:val="24"/>
        </w:rPr>
        <w:t>PATICD</w:t>
      </w:r>
      <w:r w:rsidR="00285FA4">
        <w:rPr>
          <w:rFonts w:ascii="Calibri" w:hAnsi="Calibri"/>
          <w:sz w:val="24"/>
        </w:rPr>
        <w:t xml:space="preserve"> </w:t>
      </w:r>
      <w:r>
        <w:rPr>
          <w:rFonts w:ascii="Calibri" w:hAnsi="Calibri"/>
          <w:sz w:val="24"/>
        </w:rPr>
        <w:t xml:space="preserve">will not have a cost represented. </w:t>
      </w:r>
      <w:r>
        <w:rPr>
          <w:rFonts w:ascii="Calibri" w:hAnsi="Calibri" w:cs="Arial"/>
          <w:sz w:val="24"/>
        </w:rPr>
        <w:t xml:space="preserve"> </w:t>
      </w:r>
      <w:r w:rsidR="009D302F">
        <w:rPr>
          <w:rFonts w:ascii="Calibri" w:hAnsi="Calibri"/>
          <w:sz w:val="24"/>
        </w:rPr>
        <w:t>The PROCEDURE_OCCURRENCE_START_DATE must be between the PAYER_PLAN_PERIOD_START_DATE and PAYER_PLAN_PERIOD_END_DATE to ensure only one standard payer is populated per record.</w:t>
      </w:r>
    </w:p>
    <w:p w:rsidR="006B608B" w:rsidRDefault="006B608B" w:rsidP="006B608B">
      <w:pPr>
        <w:spacing w:line="240" w:lineRule="auto"/>
        <w:ind w:right="4"/>
        <w:contextualSpacing/>
        <w:rPr>
          <w:sz w:val="24"/>
        </w:rPr>
      </w:pPr>
    </w:p>
    <w:p w:rsidR="006B608B" w:rsidRDefault="006B608B" w:rsidP="006B608B">
      <w:pPr>
        <w:spacing w:line="240" w:lineRule="auto"/>
        <w:ind w:right="4"/>
        <w:contextualSpacing/>
        <w:rPr>
          <w:sz w:val="24"/>
        </w:rPr>
      </w:pPr>
      <w:r w:rsidRPr="00D25348">
        <w:rPr>
          <w:sz w:val="24"/>
        </w:rPr>
        <w:t>The field mapping is as follows:</w:t>
      </w:r>
    </w:p>
    <w:p w:rsidR="006B608B" w:rsidRPr="008E7F7F" w:rsidRDefault="006B608B" w:rsidP="006B608B">
      <w:pPr>
        <w:spacing w:line="240" w:lineRule="auto"/>
        <w:ind w:right="4"/>
        <w:contextualSpacing/>
        <w:rPr>
          <w:sz w:val="24"/>
        </w:rPr>
      </w:pPr>
    </w:p>
    <w:tbl>
      <w:tblPr>
        <w:tblW w:w="4991" w:type="pct"/>
        <w:tblBorders>
          <w:top w:val="single" w:sz="4" w:space="0" w:color="777777"/>
          <w:left w:val="single" w:sz="4" w:space="0" w:color="777777"/>
          <w:bottom w:val="single" w:sz="4" w:space="0" w:color="777777"/>
          <w:right w:val="single" w:sz="4" w:space="0" w:color="777777"/>
          <w:insideH w:val="single" w:sz="4" w:space="0" w:color="777777"/>
          <w:insideV w:val="single" w:sz="4" w:space="0" w:color="777777"/>
        </w:tblBorders>
        <w:tblLayout w:type="fixed"/>
        <w:tblLook w:val="0000" w:firstRow="0" w:lastRow="0" w:firstColumn="0" w:lastColumn="0" w:noHBand="0" w:noVBand="0"/>
      </w:tblPr>
      <w:tblGrid>
        <w:gridCol w:w="2358"/>
        <w:gridCol w:w="1441"/>
        <w:gridCol w:w="3959"/>
        <w:gridCol w:w="1801"/>
      </w:tblGrid>
      <w:tr w:rsidR="006B608B" w:rsidRPr="00355732" w:rsidTr="009D302F">
        <w:tblPrEx>
          <w:tblCellMar>
            <w:top w:w="0" w:type="dxa"/>
            <w:bottom w:w="0" w:type="dxa"/>
          </w:tblCellMar>
        </w:tblPrEx>
        <w:trPr>
          <w:tblHeader/>
        </w:trPr>
        <w:tc>
          <w:tcPr>
            <w:tcW w:w="1233" w:type="pct"/>
            <w:shd w:val="clear" w:color="auto" w:fill="005172"/>
          </w:tcPr>
          <w:p w:rsidR="006B608B" w:rsidRPr="00355732" w:rsidRDefault="006B608B" w:rsidP="006E2B4D">
            <w:pPr>
              <w:spacing w:line="240" w:lineRule="auto"/>
              <w:ind w:right="4"/>
              <w:contextualSpacing/>
              <w:rPr>
                <w:rFonts w:cs="Arial"/>
                <w:b/>
                <w:bCs/>
                <w:sz w:val="18"/>
                <w:szCs w:val="18"/>
              </w:rPr>
            </w:pPr>
            <w:r w:rsidRPr="00355732">
              <w:rPr>
                <w:rFonts w:cs="Arial"/>
                <w:b/>
                <w:bCs/>
                <w:sz w:val="18"/>
                <w:szCs w:val="18"/>
              </w:rPr>
              <w:t>Destination Field</w:t>
            </w:r>
          </w:p>
        </w:tc>
        <w:tc>
          <w:tcPr>
            <w:tcW w:w="754" w:type="pct"/>
            <w:shd w:val="clear" w:color="auto" w:fill="005172"/>
          </w:tcPr>
          <w:p w:rsidR="006B608B" w:rsidRPr="00355732" w:rsidRDefault="006B608B" w:rsidP="006E2B4D">
            <w:pPr>
              <w:spacing w:line="240" w:lineRule="auto"/>
              <w:ind w:right="4"/>
              <w:contextualSpacing/>
              <w:rPr>
                <w:rFonts w:cs="Arial"/>
                <w:b/>
                <w:bCs/>
                <w:sz w:val="18"/>
                <w:szCs w:val="18"/>
              </w:rPr>
            </w:pPr>
            <w:r w:rsidRPr="00355732">
              <w:rPr>
                <w:rFonts w:cs="Arial"/>
                <w:b/>
                <w:bCs/>
                <w:sz w:val="18"/>
                <w:szCs w:val="18"/>
              </w:rPr>
              <w:t>Source Field</w:t>
            </w:r>
          </w:p>
        </w:tc>
        <w:tc>
          <w:tcPr>
            <w:tcW w:w="2071" w:type="pct"/>
            <w:shd w:val="clear" w:color="auto" w:fill="005172"/>
          </w:tcPr>
          <w:p w:rsidR="006B608B" w:rsidRPr="00355732" w:rsidRDefault="006B608B" w:rsidP="006E2B4D">
            <w:pPr>
              <w:spacing w:line="240" w:lineRule="auto"/>
              <w:ind w:right="4"/>
              <w:contextualSpacing/>
              <w:rPr>
                <w:rFonts w:cs="Arial"/>
                <w:b/>
                <w:bCs/>
                <w:sz w:val="18"/>
                <w:szCs w:val="18"/>
              </w:rPr>
            </w:pPr>
            <w:r w:rsidRPr="00355732">
              <w:rPr>
                <w:rFonts w:cs="Arial"/>
                <w:b/>
                <w:bCs/>
                <w:sz w:val="18"/>
                <w:szCs w:val="18"/>
              </w:rPr>
              <w:t>Applied Rule</w:t>
            </w:r>
          </w:p>
        </w:tc>
        <w:tc>
          <w:tcPr>
            <w:tcW w:w="942" w:type="pct"/>
            <w:shd w:val="clear" w:color="auto" w:fill="005172"/>
          </w:tcPr>
          <w:p w:rsidR="006B608B" w:rsidRPr="00355732" w:rsidRDefault="006B608B" w:rsidP="006E2B4D">
            <w:pPr>
              <w:spacing w:line="240" w:lineRule="auto"/>
              <w:ind w:right="4"/>
              <w:contextualSpacing/>
              <w:rPr>
                <w:rFonts w:cs="Arial"/>
                <w:b/>
                <w:bCs/>
                <w:sz w:val="18"/>
                <w:szCs w:val="18"/>
              </w:rPr>
            </w:pPr>
            <w:r w:rsidRPr="00355732">
              <w:rPr>
                <w:rFonts w:cs="Arial"/>
                <w:b/>
                <w:bCs/>
                <w:sz w:val="18"/>
                <w:szCs w:val="18"/>
              </w:rPr>
              <w:t>Comment</w:t>
            </w:r>
          </w:p>
        </w:tc>
      </w:tr>
      <w:tr w:rsidR="006B608B" w:rsidRPr="00355732" w:rsidTr="009D302F">
        <w:tblPrEx>
          <w:tblCellMar>
            <w:top w:w="0" w:type="dxa"/>
            <w:bottom w:w="0" w:type="dxa"/>
          </w:tblCellMar>
        </w:tblPrEx>
        <w:tc>
          <w:tcPr>
            <w:tcW w:w="1233" w:type="pct"/>
          </w:tcPr>
          <w:p w:rsidR="006B608B" w:rsidRPr="00355732" w:rsidRDefault="006B608B" w:rsidP="006E2B4D">
            <w:pPr>
              <w:spacing w:line="240" w:lineRule="auto"/>
              <w:ind w:right="4"/>
              <w:contextualSpacing/>
              <w:rPr>
                <w:rFonts w:cs="Arial"/>
                <w:sz w:val="18"/>
                <w:szCs w:val="18"/>
              </w:rPr>
            </w:pPr>
            <w:r w:rsidRPr="00355732">
              <w:rPr>
                <w:rFonts w:cs="Arial"/>
                <w:sz w:val="18"/>
                <w:szCs w:val="18"/>
              </w:rPr>
              <w:t>PROCEDURE_COST_ID</w:t>
            </w:r>
          </w:p>
        </w:tc>
        <w:tc>
          <w:tcPr>
            <w:tcW w:w="754" w:type="pct"/>
          </w:tcPr>
          <w:p w:rsidR="006B608B" w:rsidRPr="00355732" w:rsidRDefault="0013467A" w:rsidP="006E2B4D">
            <w:pPr>
              <w:spacing w:line="240" w:lineRule="auto"/>
              <w:ind w:right="4"/>
              <w:contextualSpacing/>
              <w:rPr>
                <w:rFonts w:ascii="Calibri" w:hAnsi="Calibri" w:cs="Arial"/>
                <w:sz w:val="18"/>
                <w:szCs w:val="18"/>
              </w:rPr>
            </w:pPr>
            <w:r w:rsidRPr="00355732">
              <w:rPr>
                <w:rFonts w:ascii="Calibri" w:hAnsi="Calibri" w:cs="Arial"/>
                <w:sz w:val="18"/>
                <w:szCs w:val="18"/>
              </w:rPr>
              <w:t>-</w:t>
            </w:r>
          </w:p>
        </w:tc>
        <w:tc>
          <w:tcPr>
            <w:tcW w:w="2071" w:type="pct"/>
          </w:tcPr>
          <w:p w:rsidR="006B608B" w:rsidRPr="00355732" w:rsidRDefault="00D5010C" w:rsidP="00E55ABD">
            <w:pPr>
              <w:spacing w:line="240" w:lineRule="auto"/>
              <w:ind w:right="4"/>
              <w:contextualSpacing/>
              <w:rPr>
                <w:rFonts w:ascii="Calibri" w:hAnsi="Calibri" w:cs="Arial"/>
                <w:sz w:val="18"/>
                <w:szCs w:val="18"/>
              </w:rPr>
            </w:pPr>
            <w:r w:rsidRPr="00355732">
              <w:rPr>
                <w:rFonts w:ascii="Calibri" w:hAnsi="Calibri" w:cs="Arial"/>
                <w:sz w:val="18"/>
                <w:szCs w:val="18"/>
              </w:rPr>
              <w:t>Same as procedure_occu</w:t>
            </w:r>
            <w:r w:rsidR="00E55ABD" w:rsidRPr="00355732">
              <w:rPr>
                <w:rFonts w:ascii="Calibri" w:hAnsi="Calibri" w:cs="Arial"/>
                <w:sz w:val="18"/>
                <w:szCs w:val="18"/>
              </w:rPr>
              <w:t>r</w:t>
            </w:r>
            <w:r w:rsidRPr="00355732">
              <w:rPr>
                <w:rFonts w:ascii="Calibri" w:hAnsi="Calibri" w:cs="Arial"/>
                <w:sz w:val="18"/>
                <w:szCs w:val="18"/>
              </w:rPr>
              <w:t>r</w:t>
            </w:r>
            <w:r w:rsidR="00E55ABD" w:rsidRPr="00355732">
              <w:rPr>
                <w:rFonts w:ascii="Calibri" w:hAnsi="Calibri" w:cs="Arial"/>
                <w:sz w:val="18"/>
                <w:szCs w:val="18"/>
              </w:rPr>
              <w:t>e</w:t>
            </w:r>
            <w:r w:rsidRPr="00355732">
              <w:rPr>
                <w:rFonts w:ascii="Calibri" w:hAnsi="Calibri" w:cs="Arial"/>
                <w:sz w:val="18"/>
                <w:szCs w:val="18"/>
              </w:rPr>
              <w:t>nce_id</w:t>
            </w:r>
          </w:p>
        </w:tc>
        <w:tc>
          <w:tcPr>
            <w:tcW w:w="942" w:type="pct"/>
          </w:tcPr>
          <w:p w:rsidR="006B608B" w:rsidRPr="00355732" w:rsidRDefault="006B608B" w:rsidP="006E2B4D">
            <w:pPr>
              <w:spacing w:line="240" w:lineRule="auto"/>
              <w:ind w:right="4"/>
              <w:contextualSpacing/>
              <w:rPr>
                <w:rFonts w:ascii="Calibri" w:hAnsi="Calibri" w:cs="Arial"/>
                <w:sz w:val="18"/>
                <w:szCs w:val="18"/>
              </w:rPr>
            </w:pPr>
          </w:p>
        </w:tc>
      </w:tr>
      <w:tr w:rsidR="006B608B" w:rsidRPr="00355732" w:rsidTr="009D302F">
        <w:tblPrEx>
          <w:tblCellMar>
            <w:top w:w="0" w:type="dxa"/>
            <w:bottom w:w="0" w:type="dxa"/>
          </w:tblCellMar>
        </w:tblPrEx>
        <w:tc>
          <w:tcPr>
            <w:tcW w:w="1233" w:type="pct"/>
          </w:tcPr>
          <w:p w:rsidR="006B608B" w:rsidRPr="00355732" w:rsidRDefault="006B608B" w:rsidP="006E2B4D">
            <w:pPr>
              <w:spacing w:line="240" w:lineRule="auto"/>
              <w:ind w:right="4"/>
              <w:contextualSpacing/>
              <w:rPr>
                <w:rFonts w:cs="Arial"/>
                <w:sz w:val="18"/>
                <w:szCs w:val="18"/>
              </w:rPr>
            </w:pPr>
            <w:r w:rsidRPr="00355732">
              <w:rPr>
                <w:rFonts w:cs="Arial"/>
                <w:sz w:val="18"/>
                <w:szCs w:val="18"/>
              </w:rPr>
              <w:t>PROCEDURE_OCCURRENCE_ID</w:t>
            </w:r>
          </w:p>
        </w:tc>
        <w:tc>
          <w:tcPr>
            <w:tcW w:w="754" w:type="pct"/>
          </w:tcPr>
          <w:p w:rsidR="006B608B" w:rsidRPr="00355732" w:rsidRDefault="0013467A" w:rsidP="006E2B4D">
            <w:pPr>
              <w:spacing w:line="240" w:lineRule="auto"/>
              <w:ind w:right="4"/>
              <w:contextualSpacing/>
              <w:rPr>
                <w:rFonts w:ascii="Calibri" w:hAnsi="Calibri" w:cs="Arial"/>
                <w:sz w:val="18"/>
                <w:szCs w:val="18"/>
              </w:rPr>
            </w:pPr>
            <w:r w:rsidRPr="00355732">
              <w:rPr>
                <w:rFonts w:ascii="Calibri" w:hAnsi="Calibri" w:cs="Arial"/>
                <w:sz w:val="18"/>
                <w:szCs w:val="18"/>
              </w:rPr>
              <w:t>-</w:t>
            </w:r>
          </w:p>
        </w:tc>
        <w:tc>
          <w:tcPr>
            <w:tcW w:w="2071" w:type="pct"/>
          </w:tcPr>
          <w:p w:rsidR="006B608B" w:rsidRPr="00355732" w:rsidRDefault="00D5010C" w:rsidP="00E55ABD">
            <w:pPr>
              <w:spacing w:line="240" w:lineRule="auto"/>
              <w:ind w:right="4"/>
              <w:contextualSpacing/>
              <w:rPr>
                <w:rFonts w:ascii="Calibri" w:hAnsi="Calibri" w:cs="Arial"/>
                <w:sz w:val="18"/>
                <w:szCs w:val="18"/>
              </w:rPr>
            </w:pPr>
            <w:r w:rsidRPr="00355732">
              <w:rPr>
                <w:rFonts w:ascii="Calibri" w:hAnsi="Calibri" w:cs="Arial"/>
                <w:sz w:val="18"/>
                <w:szCs w:val="18"/>
              </w:rPr>
              <w:t>Same as procedure_occur</w:t>
            </w:r>
            <w:r w:rsidR="00E55ABD" w:rsidRPr="00355732">
              <w:rPr>
                <w:rFonts w:ascii="Calibri" w:hAnsi="Calibri" w:cs="Arial"/>
                <w:sz w:val="18"/>
                <w:szCs w:val="18"/>
              </w:rPr>
              <w:t>re</w:t>
            </w:r>
            <w:r w:rsidRPr="00355732">
              <w:rPr>
                <w:rFonts w:ascii="Calibri" w:hAnsi="Calibri" w:cs="Arial"/>
                <w:sz w:val="18"/>
                <w:szCs w:val="18"/>
              </w:rPr>
              <w:t>nce_id</w:t>
            </w:r>
          </w:p>
        </w:tc>
        <w:tc>
          <w:tcPr>
            <w:tcW w:w="942" w:type="pct"/>
          </w:tcPr>
          <w:p w:rsidR="006B608B" w:rsidRPr="00355732" w:rsidRDefault="006B608B" w:rsidP="006E2B4D">
            <w:pPr>
              <w:spacing w:line="240" w:lineRule="auto"/>
              <w:ind w:right="4"/>
              <w:contextualSpacing/>
              <w:rPr>
                <w:rFonts w:ascii="Calibri" w:hAnsi="Calibri" w:cs="Arial"/>
                <w:sz w:val="18"/>
                <w:szCs w:val="18"/>
              </w:rPr>
            </w:pPr>
          </w:p>
        </w:tc>
      </w:tr>
      <w:tr w:rsidR="00FD5EA2" w:rsidRPr="00355732" w:rsidTr="009D302F">
        <w:tblPrEx>
          <w:tblCellMar>
            <w:top w:w="0" w:type="dxa"/>
            <w:bottom w:w="0" w:type="dxa"/>
          </w:tblCellMar>
        </w:tblPrEx>
        <w:tc>
          <w:tcPr>
            <w:tcW w:w="1233" w:type="pct"/>
          </w:tcPr>
          <w:p w:rsidR="00FD5EA2" w:rsidRPr="00355732" w:rsidRDefault="00FD5EA2" w:rsidP="006E2B4D">
            <w:pPr>
              <w:spacing w:line="240" w:lineRule="auto"/>
              <w:ind w:right="4"/>
              <w:contextualSpacing/>
              <w:rPr>
                <w:rFonts w:cs="Arial"/>
                <w:sz w:val="18"/>
                <w:szCs w:val="18"/>
              </w:rPr>
            </w:pPr>
            <w:r w:rsidRPr="00355732">
              <w:rPr>
                <w:rFonts w:cs="Arial"/>
                <w:sz w:val="18"/>
                <w:szCs w:val="18"/>
              </w:rPr>
              <w:t>CURRENCY_CONCEPT_ID</w:t>
            </w:r>
          </w:p>
        </w:tc>
        <w:tc>
          <w:tcPr>
            <w:tcW w:w="754" w:type="pct"/>
          </w:tcPr>
          <w:p w:rsidR="00FD5EA2" w:rsidRPr="00355732" w:rsidRDefault="00FD5EA2" w:rsidP="006E2B4D">
            <w:pPr>
              <w:spacing w:line="240" w:lineRule="auto"/>
              <w:ind w:right="4"/>
              <w:contextualSpacing/>
              <w:rPr>
                <w:rFonts w:ascii="Calibri" w:hAnsi="Calibri" w:cs="Arial"/>
                <w:sz w:val="18"/>
                <w:szCs w:val="18"/>
              </w:rPr>
            </w:pPr>
            <w:r w:rsidRPr="00355732">
              <w:rPr>
                <w:rFonts w:ascii="Calibri" w:hAnsi="Calibri" w:cs="Arial"/>
                <w:sz w:val="18"/>
                <w:szCs w:val="18"/>
              </w:rPr>
              <w:t>-</w:t>
            </w:r>
          </w:p>
        </w:tc>
        <w:tc>
          <w:tcPr>
            <w:tcW w:w="2071" w:type="pct"/>
          </w:tcPr>
          <w:p w:rsidR="00FD5EA2" w:rsidRPr="00355732" w:rsidRDefault="008F543F" w:rsidP="006E2B4D">
            <w:pPr>
              <w:spacing w:line="240" w:lineRule="auto"/>
              <w:ind w:right="4"/>
              <w:contextualSpacing/>
              <w:rPr>
                <w:rFonts w:ascii="Calibri" w:hAnsi="Calibri" w:cs="Arial"/>
                <w:sz w:val="18"/>
                <w:szCs w:val="18"/>
              </w:rPr>
            </w:pPr>
            <w:r w:rsidRPr="00355732">
              <w:rPr>
                <w:rFonts w:ascii="Calibri" w:hAnsi="Calibri" w:cs="Arial"/>
                <w:sz w:val="18"/>
                <w:szCs w:val="18"/>
              </w:rPr>
              <w:t>44818668- American dollar</w:t>
            </w:r>
          </w:p>
        </w:tc>
        <w:tc>
          <w:tcPr>
            <w:tcW w:w="942" w:type="pct"/>
          </w:tcPr>
          <w:p w:rsidR="00FD5EA2" w:rsidRPr="00355732" w:rsidRDefault="00FD5EA2" w:rsidP="006E2B4D">
            <w:pPr>
              <w:spacing w:line="240" w:lineRule="auto"/>
              <w:ind w:right="4"/>
              <w:contextualSpacing/>
              <w:rPr>
                <w:rFonts w:ascii="Calibri" w:hAnsi="Calibri" w:cs="Arial"/>
                <w:sz w:val="18"/>
                <w:szCs w:val="18"/>
              </w:rPr>
            </w:pPr>
          </w:p>
        </w:tc>
      </w:tr>
      <w:tr w:rsidR="0013467A" w:rsidRPr="00355732" w:rsidTr="009D302F">
        <w:tblPrEx>
          <w:tblCellMar>
            <w:top w:w="0" w:type="dxa"/>
            <w:bottom w:w="0" w:type="dxa"/>
          </w:tblCellMar>
        </w:tblPrEx>
        <w:tc>
          <w:tcPr>
            <w:tcW w:w="1233" w:type="pct"/>
          </w:tcPr>
          <w:p w:rsidR="0013467A" w:rsidRPr="00355732" w:rsidRDefault="0013467A" w:rsidP="006E2B4D">
            <w:pPr>
              <w:spacing w:line="240" w:lineRule="auto"/>
              <w:ind w:right="4"/>
              <w:contextualSpacing/>
              <w:rPr>
                <w:rFonts w:cs="Arial"/>
                <w:sz w:val="18"/>
                <w:szCs w:val="18"/>
              </w:rPr>
            </w:pPr>
            <w:r w:rsidRPr="00355732">
              <w:rPr>
                <w:rFonts w:cs="Arial"/>
                <w:sz w:val="18"/>
                <w:szCs w:val="18"/>
              </w:rPr>
              <w:t>PAID_COPAY</w:t>
            </w:r>
          </w:p>
        </w:tc>
        <w:tc>
          <w:tcPr>
            <w:tcW w:w="754" w:type="pct"/>
          </w:tcPr>
          <w:p w:rsidR="0013467A" w:rsidRPr="00355732" w:rsidRDefault="0013467A" w:rsidP="006E2B4D">
            <w:pPr>
              <w:spacing w:line="240" w:lineRule="auto"/>
              <w:ind w:right="4"/>
              <w:contextualSpacing/>
              <w:rPr>
                <w:rFonts w:ascii="Calibri" w:hAnsi="Calibri" w:cs="Arial"/>
                <w:sz w:val="18"/>
                <w:szCs w:val="18"/>
              </w:rPr>
            </w:pPr>
            <w:r w:rsidRPr="00355732">
              <w:rPr>
                <w:rFonts w:ascii="Calibri" w:hAnsi="Calibri" w:cs="Arial"/>
                <w:sz w:val="18"/>
                <w:szCs w:val="18"/>
              </w:rPr>
              <w:t>-</w:t>
            </w:r>
          </w:p>
        </w:tc>
        <w:tc>
          <w:tcPr>
            <w:tcW w:w="2071" w:type="pct"/>
          </w:tcPr>
          <w:p w:rsidR="0013467A" w:rsidRPr="00355732" w:rsidRDefault="0013467A" w:rsidP="003A6BBE">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942" w:type="pct"/>
          </w:tcPr>
          <w:p w:rsidR="0013467A" w:rsidRPr="00355732" w:rsidRDefault="0013467A" w:rsidP="006E2B4D">
            <w:pPr>
              <w:spacing w:line="240" w:lineRule="auto"/>
              <w:ind w:right="4"/>
              <w:contextualSpacing/>
              <w:rPr>
                <w:rFonts w:ascii="Calibri" w:hAnsi="Calibri" w:cs="Arial"/>
                <w:sz w:val="18"/>
                <w:szCs w:val="18"/>
              </w:rPr>
            </w:pPr>
          </w:p>
        </w:tc>
      </w:tr>
      <w:tr w:rsidR="0013467A" w:rsidRPr="00355732" w:rsidTr="009D302F">
        <w:tblPrEx>
          <w:tblCellMar>
            <w:top w:w="0" w:type="dxa"/>
            <w:bottom w:w="0" w:type="dxa"/>
          </w:tblCellMar>
        </w:tblPrEx>
        <w:tc>
          <w:tcPr>
            <w:tcW w:w="1233" w:type="pct"/>
          </w:tcPr>
          <w:p w:rsidR="0013467A" w:rsidRPr="00355732" w:rsidRDefault="0013467A" w:rsidP="006E2B4D">
            <w:pPr>
              <w:spacing w:line="240" w:lineRule="auto"/>
              <w:ind w:right="4"/>
              <w:contextualSpacing/>
              <w:rPr>
                <w:rFonts w:cs="Arial"/>
                <w:sz w:val="18"/>
                <w:szCs w:val="18"/>
              </w:rPr>
            </w:pPr>
            <w:r w:rsidRPr="00355732">
              <w:rPr>
                <w:rFonts w:cs="Arial"/>
                <w:sz w:val="18"/>
                <w:szCs w:val="18"/>
              </w:rPr>
              <w:t>PAID_COINSURANCE</w:t>
            </w:r>
          </w:p>
        </w:tc>
        <w:tc>
          <w:tcPr>
            <w:tcW w:w="754" w:type="pct"/>
          </w:tcPr>
          <w:p w:rsidR="0013467A" w:rsidRPr="00355732" w:rsidRDefault="0013467A" w:rsidP="006E2B4D">
            <w:pPr>
              <w:spacing w:line="240" w:lineRule="auto"/>
              <w:ind w:right="4"/>
              <w:contextualSpacing/>
              <w:rPr>
                <w:rFonts w:ascii="Calibri" w:hAnsi="Calibri" w:cs="Arial"/>
                <w:sz w:val="18"/>
                <w:szCs w:val="18"/>
              </w:rPr>
            </w:pPr>
            <w:r w:rsidRPr="00355732">
              <w:rPr>
                <w:rFonts w:ascii="Calibri" w:hAnsi="Calibri" w:cs="Arial"/>
                <w:sz w:val="18"/>
                <w:szCs w:val="18"/>
              </w:rPr>
              <w:t>-</w:t>
            </w:r>
          </w:p>
        </w:tc>
        <w:tc>
          <w:tcPr>
            <w:tcW w:w="2071" w:type="pct"/>
          </w:tcPr>
          <w:p w:rsidR="0013467A" w:rsidRPr="00355732" w:rsidRDefault="0013467A" w:rsidP="003A6BBE">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942" w:type="pct"/>
          </w:tcPr>
          <w:p w:rsidR="0013467A" w:rsidRPr="00355732" w:rsidRDefault="0013467A" w:rsidP="006E2B4D">
            <w:pPr>
              <w:spacing w:line="240" w:lineRule="auto"/>
              <w:ind w:right="4"/>
              <w:contextualSpacing/>
              <w:rPr>
                <w:rFonts w:ascii="Calibri" w:hAnsi="Calibri" w:cs="Arial"/>
                <w:sz w:val="18"/>
                <w:szCs w:val="18"/>
              </w:rPr>
            </w:pPr>
          </w:p>
        </w:tc>
      </w:tr>
      <w:tr w:rsidR="0013467A" w:rsidRPr="00355732" w:rsidTr="009D302F">
        <w:tblPrEx>
          <w:tblCellMar>
            <w:top w:w="0" w:type="dxa"/>
            <w:bottom w:w="0" w:type="dxa"/>
          </w:tblCellMar>
        </w:tblPrEx>
        <w:tc>
          <w:tcPr>
            <w:tcW w:w="1233" w:type="pct"/>
          </w:tcPr>
          <w:p w:rsidR="0013467A" w:rsidRPr="00355732" w:rsidRDefault="0013467A" w:rsidP="006E2B4D">
            <w:pPr>
              <w:spacing w:line="240" w:lineRule="auto"/>
              <w:ind w:right="4"/>
              <w:contextualSpacing/>
              <w:rPr>
                <w:rFonts w:cs="Arial"/>
                <w:sz w:val="18"/>
                <w:szCs w:val="18"/>
              </w:rPr>
            </w:pPr>
            <w:r w:rsidRPr="00355732">
              <w:rPr>
                <w:rFonts w:cs="Arial"/>
                <w:sz w:val="18"/>
                <w:szCs w:val="18"/>
              </w:rPr>
              <w:t>PAID_TOWARD_DEDUCTIBLE</w:t>
            </w:r>
          </w:p>
        </w:tc>
        <w:tc>
          <w:tcPr>
            <w:tcW w:w="754" w:type="pct"/>
          </w:tcPr>
          <w:p w:rsidR="0013467A" w:rsidRPr="00355732" w:rsidRDefault="0013467A" w:rsidP="006E2B4D">
            <w:pPr>
              <w:spacing w:line="240" w:lineRule="auto"/>
              <w:ind w:right="4"/>
              <w:contextualSpacing/>
              <w:rPr>
                <w:rFonts w:ascii="Calibri" w:hAnsi="Calibri" w:cs="Arial"/>
                <w:sz w:val="18"/>
                <w:szCs w:val="18"/>
              </w:rPr>
            </w:pPr>
            <w:r w:rsidRPr="00355732">
              <w:rPr>
                <w:rFonts w:ascii="Calibri" w:hAnsi="Calibri" w:cs="Arial"/>
                <w:sz w:val="18"/>
                <w:szCs w:val="18"/>
              </w:rPr>
              <w:t>-</w:t>
            </w:r>
          </w:p>
        </w:tc>
        <w:tc>
          <w:tcPr>
            <w:tcW w:w="2071" w:type="pct"/>
          </w:tcPr>
          <w:p w:rsidR="0013467A" w:rsidRPr="00355732" w:rsidRDefault="0013467A" w:rsidP="003A6BBE">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942" w:type="pct"/>
          </w:tcPr>
          <w:p w:rsidR="0013467A" w:rsidRPr="00355732" w:rsidRDefault="0013467A" w:rsidP="006E2B4D">
            <w:pPr>
              <w:spacing w:line="240" w:lineRule="auto"/>
              <w:ind w:right="4"/>
              <w:contextualSpacing/>
              <w:rPr>
                <w:rFonts w:ascii="Calibri" w:hAnsi="Calibri" w:cs="Arial"/>
                <w:sz w:val="18"/>
                <w:szCs w:val="18"/>
              </w:rPr>
            </w:pPr>
          </w:p>
        </w:tc>
      </w:tr>
      <w:tr w:rsidR="0013467A" w:rsidRPr="00355732" w:rsidTr="009D302F">
        <w:tblPrEx>
          <w:tblCellMar>
            <w:top w:w="0" w:type="dxa"/>
            <w:bottom w:w="0" w:type="dxa"/>
          </w:tblCellMar>
        </w:tblPrEx>
        <w:tc>
          <w:tcPr>
            <w:tcW w:w="1233" w:type="pct"/>
          </w:tcPr>
          <w:p w:rsidR="0013467A" w:rsidRPr="00355732" w:rsidRDefault="0013467A" w:rsidP="006E2B4D">
            <w:pPr>
              <w:spacing w:line="240" w:lineRule="auto"/>
              <w:ind w:right="4"/>
              <w:contextualSpacing/>
              <w:rPr>
                <w:rFonts w:cs="Arial"/>
                <w:sz w:val="18"/>
                <w:szCs w:val="18"/>
              </w:rPr>
            </w:pPr>
            <w:r w:rsidRPr="00355732">
              <w:rPr>
                <w:rFonts w:cs="Arial"/>
                <w:sz w:val="18"/>
                <w:szCs w:val="18"/>
              </w:rPr>
              <w:t>PAID_BY_PAYER</w:t>
            </w:r>
          </w:p>
        </w:tc>
        <w:tc>
          <w:tcPr>
            <w:tcW w:w="754" w:type="pct"/>
          </w:tcPr>
          <w:p w:rsidR="0013467A" w:rsidRPr="00355732" w:rsidRDefault="0013467A" w:rsidP="006E2B4D">
            <w:pPr>
              <w:spacing w:line="240" w:lineRule="auto"/>
              <w:ind w:right="4"/>
              <w:contextualSpacing/>
              <w:rPr>
                <w:rFonts w:ascii="Calibri" w:hAnsi="Calibri" w:cs="Arial"/>
                <w:sz w:val="18"/>
                <w:szCs w:val="18"/>
              </w:rPr>
            </w:pPr>
            <w:r w:rsidRPr="00355732">
              <w:rPr>
                <w:rFonts w:ascii="Calibri" w:hAnsi="Calibri" w:cs="Arial"/>
                <w:sz w:val="18"/>
                <w:szCs w:val="18"/>
              </w:rPr>
              <w:t>-</w:t>
            </w:r>
          </w:p>
        </w:tc>
        <w:tc>
          <w:tcPr>
            <w:tcW w:w="2071" w:type="pct"/>
          </w:tcPr>
          <w:p w:rsidR="0013467A" w:rsidRPr="00355732" w:rsidRDefault="0013467A" w:rsidP="003A6BBE">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942" w:type="pct"/>
          </w:tcPr>
          <w:p w:rsidR="0013467A" w:rsidRPr="00355732" w:rsidRDefault="0013467A" w:rsidP="006E2B4D">
            <w:pPr>
              <w:spacing w:line="240" w:lineRule="auto"/>
              <w:ind w:right="4"/>
              <w:contextualSpacing/>
              <w:rPr>
                <w:rFonts w:ascii="Calibri" w:hAnsi="Calibri" w:cs="Arial"/>
                <w:sz w:val="18"/>
                <w:szCs w:val="18"/>
              </w:rPr>
            </w:pPr>
          </w:p>
        </w:tc>
      </w:tr>
      <w:tr w:rsidR="0013467A" w:rsidRPr="00355732" w:rsidTr="009D302F">
        <w:tblPrEx>
          <w:tblCellMar>
            <w:top w:w="0" w:type="dxa"/>
            <w:bottom w:w="0" w:type="dxa"/>
          </w:tblCellMar>
        </w:tblPrEx>
        <w:tc>
          <w:tcPr>
            <w:tcW w:w="1233" w:type="pct"/>
          </w:tcPr>
          <w:p w:rsidR="0013467A" w:rsidRPr="00355732" w:rsidRDefault="0013467A" w:rsidP="006E2B4D">
            <w:pPr>
              <w:spacing w:line="240" w:lineRule="auto"/>
              <w:ind w:right="4"/>
              <w:contextualSpacing/>
              <w:rPr>
                <w:rFonts w:cs="Arial"/>
                <w:sz w:val="18"/>
                <w:szCs w:val="18"/>
              </w:rPr>
            </w:pPr>
            <w:r w:rsidRPr="00355732">
              <w:rPr>
                <w:rFonts w:cs="Arial"/>
                <w:sz w:val="18"/>
                <w:szCs w:val="18"/>
              </w:rPr>
              <w:t>PAID_BY_COORDINATION_BENEFITS</w:t>
            </w:r>
          </w:p>
        </w:tc>
        <w:tc>
          <w:tcPr>
            <w:tcW w:w="754" w:type="pct"/>
          </w:tcPr>
          <w:p w:rsidR="0013467A" w:rsidRPr="00355732" w:rsidRDefault="0013467A" w:rsidP="006E2B4D">
            <w:pPr>
              <w:spacing w:line="240" w:lineRule="auto"/>
              <w:ind w:right="4"/>
              <w:contextualSpacing/>
              <w:rPr>
                <w:rFonts w:ascii="Calibri" w:hAnsi="Calibri" w:cs="Arial"/>
                <w:sz w:val="18"/>
                <w:szCs w:val="18"/>
              </w:rPr>
            </w:pPr>
            <w:r w:rsidRPr="00355732">
              <w:rPr>
                <w:rFonts w:ascii="Calibri" w:hAnsi="Calibri" w:cs="Arial"/>
                <w:sz w:val="18"/>
                <w:szCs w:val="18"/>
              </w:rPr>
              <w:t>-</w:t>
            </w:r>
          </w:p>
        </w:tc>
        <w:tc>
          <w:tcPr>
            <w:tcW w:w="2071" w:type="pct"/>
          </w:tcPr>
          <w:p w:rsidR="0013467A" w:rsidRPr="00355732" w:rsidRDefault="0013467A" w:rsidP="003A6BBE">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942" w:type="pct"/>
          </w:tcPr>
          <w:p w:rsidR="0013467A" w:rsidRPr="00355732" w:rsidRDefault="0013467A" w:rsidP="006E2B4D">
            <w:pPr>
              <w:spacing w:line="240" w:lineRule="auto"/>
              <w:ind w:right="4"/>
              <w:contextualSpacing/>
              <w:rPr>
                <w:rFonts w:ascii="Calibri" w:hAnsi="Calibri" w:cs="Arial"/>
                <w:sz w:val="18"/>
                <w:szCs w:val="18"/>
              </w:rPr>
            </w:pPr>
          </w:p>
        </w:tc>
      </w:tr>
      <w:tr w:rsidR="0013467A" w:rsidRPr="00355732" w:rsidTr="009D302F">
        <w:tblPrEx>
          <w:tblCellMar>
            <w:top w:w="0" w:type="dxa"/>
            <w:bottom w:w="0" w:type="dxa"/>
          </w:tblCellMar>
        </w:tblPrEx>
        <w:tc>
          <w:tcPr>
            <w:tcW w:w="1233" w:type="pct"/>
          </w:tcPr>
          <w:p w:rsidR="0013467A" w:rsidRPr="00355732" w:rsidRDefault="0013467A" w:rsidP="006E2B4D">
            <w:pPr>
              <w:spacing w:line="240" w:lineRule="auto"/>
              <w:ind w:right="4"/>
              <w:contextualSpacing/>
              <w:rPr>
                <w:rFonts w:cs="Arial"/>
                <w:sz w:val="18"/>
                <w:szCs w:val="18"/>
              </w:rPr>
            </w:pPr>
            <w:r w:rsidRPr="00355732">
              <w:rPr>
                <w:rFonts w:cs="Arial"/>
                <w:sz w:val="18"/>
                <w:szCs w:val="18"/>
              </w:rPr>
              <w:t>TOTAL_OUT_OF_POCKET</w:t>
            </w:r>
          </w:p>
        </w:tc>
        <w:tc>
          <w:tcPr>
            <w:tcW w:w="754" w:type="pct"/>
          </w:tcPr>
          <w:p w:rsidR="0013467A" w:rsidRPr="00355732" w:rsidRDefault="0013467A" w:rsidP="006E2B4D">
            <w:pPr>
              <w:spacing w:line="240" w:lineRule="auto"/>
              <w:ind w:right="4"/>
              <w:contextualSpacing/>
              <w:rPr>
                <w:rFonts w:ascii="Calibri" w:hAnsi="Calibri" w:cs="Arial"/>
                <w:sz w:val="18"/>
                <w:szCs w:val="18"/>
              </w:rPr>
            </w:pPr>
            <w:r w:rsidRPr="00355732">
              <w:rPr>
                <w:rFonts w:ascii="Calibri" w:hAnsi="Calibri" w:cs="Arial"/>
                <w:sz w:val="18"/>
                <w:szCs w:val="18"/>
              </w:rPr>
              <w:t>-</w:t>
            </w:r>
          </w:p>
        </w:tc>
        <w:tc>
          <w:tcPr>
            <w:tcW w:w="2071" w:type="pct"/>
          </w:tcPr>
          <w:p w:rsidR="0013467A" w:rsidRPr="00355732" w:rsidRDefault="0013467A" w:rsidP="003A6BBE">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942" w:type="pct"/>
          </w:tcPr>
          <w:p w:rsidR="0013467A" w:rsidRPr="00355732" w:rsidRDefault="0013467A" w:rsidP="006E2B4D">
            <w:pPr>
              <w:spacing w:line="240" w:lineRule="auto"/>
              <w:ind w:right="4"/>
              <w:contextualSpacing/>
              <w:rPr>
                <w:rFonts w:ascii="Calibri" w:hAnsi="Calibri" w:cs="Arial"/>
                <w:sz w:val="18"/>
                <w:szCs w:val="18"/>
              </w:rPr>
            </w:pPr>
          </w:p>
        </w:tc>
      </w:tr>
      <w:tr w:rsidR="0013467A" w:rsidRPr="00355732" w:rsidTr="009D302F">
        <w:tblPrEx>
          <w:tblCellMar>
            <w:top w:w="0" w:type="dxa"/>
            <w:bottom w:w="0" w:type="dxa"/>
          </w:tblCellMar>
        </w:tblPrEx>
        <w:tc>
          <w:tcPr>
            <w:tcW w:w="1233" w:type="pct"/>
          </w:tcPr>
          <w:p w:rsidR="0013467A" w:rsidRPr="00355732" w:rsidRDefault="0013467A" w:rsidP="006E2B4D">
            <w:pPr>
              <w:spacing w:line="240" w:lineRule="auto"/>
              <w:ind w:right="4"/>
              <w:contextualSpacing/>
              <w:rPr>
                <w:rFonts w:cs="Arial"/>
                <w:sz w:val="18"/>
                <w:szCs w:val="18"/>
              </w:rPr>
            </w:pPr>
            <w:r w:rsidRPr="00355732">
              <w:rPr>
                <w:rFonts w:cs="Arial"/>
                <w:sz w:val="18"/>
                <w:szCs w:val="18"/>
              </w:rPr>
              <w:t>TOTAL_PAID</w:t>
            </w:r>
          </w:p>
        </w:tc>
        <w:tc>
          <w:tcPr>
            <w:tcW w:w="754" w:type="pct"/>
          </w:tcPr>
          <w:p w:rsidR="0013467A" w:rsidRPr="00355732" w:rsidRDefault="00780689" w:rsidP="006E2B4D">
            <w:pPr>
              <w:spacing w:line="240" w:lineRule="auto"/>
              <w:ind w:right="4"/>
              <w:contextualSpacing/>
              <w:rPr>
                <w:rFonts w:ascii="Calibri" w:hAnsi="Calibri" w:cs="Arial"/>
                <w:sz w:val="18"/>
                <w:szCs w:val="18"/>
              </w:rPr>
            </w:pPr>
            <w:r w:rsidRPr="00355732">
              <w:rPr>
                <w:rFonts w:ascii="Calibri" w:hAnsi="Calibri" w:cs="Arial"/>
                <w:b/>
                <w:i/>
                <w:sz w:val="18"/>
                <w:szCs w:val="18"/>
              </w:rPr>
              <w:t>PATBILL.BILL_CHARGES</w:t>
            </w:r>
          </w:p>
        </w:tc>
        <w:tc>
          <w:tcPr>
            <w:tcW w:w="2071" w:type="pct"/>
          </w:tcPr>
          <w:p w:rsidR="0058708D" w:rsidRPr="00355732" w:rsidRDefault="0058708D" w:rsidP="0058708D">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0000FF"/>
                <w:sz w:val="18"/>
                <w:szCs w:val="18"/>
              </w:rPr>
              <w:t>SELECT</w:t>
            </w:r>
            <w:r w:rsidRPr="00355732">
              <w:rPr>
                <w:rFonts w:ascii="Consolas" w:hAnsi="Consolas" w:cs="Consolas"/>
                <w:sz w:val="18"/>
                <w:szCs w:val="18"/>
              </w:rPr>
              <w:t xml:space="preserve"> </w:t>
            </w:r>
            <w:r w:rsidRPr="00355732">
              <w:rPr>
                <w:rFonts w:ascii="Consolas" w:hAnsi="Consolas" w:cs="Consolas"/>
                <w:color w:val="008080"/>
                <w:sz w:val="18"/>
                <w:szCs w:val="18"/>
              </w:rPr>
              <w:t>BILL_CHARGES</w:t>
            </w:r>
            <w:r w:rsidRPr="00355732">
              <w:rPr>
                <w:rFonts w:ascii="Consolas" w:hAnsi="Consolas" w:cs="Consolas"/>
                <w:sz w:val="18"/>
                <w:szCs w:val="18"/>
              </w:rPr>
              <w:t xml:space="preserve"> </w:t>
            </w:r>
            <w:r w:rsidRPr="00355732">
              <w:rPr>
                <w:rFonts w:ascii="Consolas" w:hAnsi="Consolas" w:cs="Consolas"/>
                <w:color w:val="0000FF"/>
                <w:sz w:val="18"/>
                <w:szCs w:val="18"/>
              </w:rPr>
              <w:t>FROM</w:t>
            </w:r>
            <w:r w:rsidRPr="00355732">
              <w:rPr>
                <w:rFonts w:ascii="Consolas" w:hAnsi="Consolas" w:cs="Consolas"/>
                <w:sz w:val="18"/>
                <w:szCs w:val="18"/>
              </w:rPr>
              <w:t xml:space="preserve"> </w:t>
            </w:r>
          </w:p>
          <w:p w:rsidR="0058708D" w:rsidRPr="00355732" w:rsidRDefault="0058708D" w:rsidP="0058708D">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808080"/>
                <w:sz w:val="18"/>
                <w:szCs w:val="18"/>
              </w:rPr>
              <w:t>(</w:t>
            </w:r>
          </w:p>
          <w:p w:rsidR="0058708D" w:rsidRPr="00355732" w:rsidRDefault="0058708D" w:rsidP="0058708D">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0000FF"/>
                <w:sz w:val="18"/>
                <w:szCs w:val="18"/>
              </w:rPr>
              <w:t>SELECT</w:t>
            </w:r>
            <w:r w:rsidRPr="00355732">
              <w:rPr>
                <w:rFonts w:ascii="Consolas" w:hAnsi="Consolas" w:cs="Consolas"/>
                <w:sz w:val="18"/>
                <w:szCs w:val="18"/>
              </w:rPr>
              <w:t xml:space="preserve"> </w:t>
            </w:r>
            <w:r w:rsidRPr="00355732">
              <w:rPr>
                <w:rFonts w:ascii="Consolas" w:hAnsi="Consolas" w:cs="Consolas"/>
                <w:color w:val="FF00FF"/>
                <w:sz w:val="18"/>
                <w:szCs w:val="18"/>
              </w:rPr>
              <w:t>CONCAT</w:t>
            </w:r>
            <w:r w:rsidRPr="00355732">
              <w:rPr>
                <w:rFonts w:ascii="Consolas" w:hAnsi="Consolas" w:cs="Consolas"/>
                <w:color w:val="808080"/>
                <w:sz w:val="18"/>
                <w:szCs w:val="18"/>
              </w:rPr>
              <w:t>(</w:t>
            </w:r>
            <w:r w:rsidRPr="00355732">
              <w:rPr>
                <w:rFonts w:ascii="Consolas" w:hAnsi="Consolas" w:cs="Consolas"/>
                <w:color w:val="008080"/>
                <w:sz w:val="18"/>
                <w:szCs w:val="18"/>
              </w:rPr>
              <w:t>STD_CHG_DESC</w:t>
            </w:r>
            <w:r w:rsidRPr="00355732">
              <w:rPr>
                <w:rFonts w:ascii="Consolas" w:hAnsi="Consolas" w:cs="Consolas"/>
                <w:color w:val="808080"/>
                <w:sz w:val="18"/>
                <w:szCs w:val="18"/>
              </w:rPr>
              <w:t>,</w:t>
            </w:r>
            <w:r w:rsidRPr="00355732">
              <w:rPr>
                <w:rFonts w:ascii="Consolas" w:hAnsi="Consolas" w:cs="Consolas"/>
                <w:sz w:val="18"/>
                <w:szCs w:val="18"/>
              </w:rPr>
              <w:t xml:space="preserve"> </w:t>
            </w:r>
            <w:r w:rsidRPr="00355732">
              <w:rPr>
                <w:rFonts w:ascii="Consolas" w:hAnsi="Consolas" w:cs="Consolas"/>
                <w:color w:val="FF0000"/>
                <w:sz w:val="18"/>
                <w:szCs w:val="18"/>
              </w:rPr>
              <w:t>' / '</w:t>
            </w:r>
            <w:r w:rsidRPr="00355732">
              <w:rPr>
                <w:rFonts w:ascii="Consolas" w:hAnsi="Consolas" w:cs="Consolas"/>
                <w:color w:val="808080"/>
                <w:sz w:val="18"/>
                <w:szCs w:val="18"/>
              </w:rPr>
              <w:t>,</w:t>
            </w:r>
            <w:r w:rsidRPr="00355732">
              <w:rPr>
                <w:rFonts w:ascii="Consolas" w:hAnsi="Consolas" w:cs="Consolas"/>
                <w:sz w:val="18"/>
                <w:szCs w:val="18"/>
              </w:rPr>
              <w:t xml:space="preserve"> </w:t>
            </w:r>
            <w:r w:rsidRPr="00355732">
              <w:rPr>
                <w:rFonts w:ascii="Consolas" w:hAnsi="Consolas" w:cs="Consolas"/>
                <w:color w:val="008080"/>
                <w:sz w:val="18"/>
                <w:szCs w:val="18"/>
              </w:rPr>
              <w:t>HOSP_CHG_DESC</w:t>
            </w:r>
            <w:r w:rsidRPr="00355732">
              <w:rPr>
                <w:rFonts w:ascii="Consolas" w:hAnsi="Consolas" w:cs="Consolas"/>
                <w:color w:val="808080"/>
                <w:sz w:val="18"/>
                <w:szCs w:val="18"/>
              </w:rPr>
              <w:t>)</w:t>
            </w:r>
            <w:r w:rsidRPr="00355732">
              <w:rPr>
                <w:rFonts w:ascii="Consolas" w:hAnsi="Consolas" w:cs="Consolas"/>
                <w:sz w:val="18"/>
                <w:szCs w:val="18"/>
              </w:rPr>
              <w:t xml:space="preserve"> </w:t>
            </w:r>
            <w:r w:rsidRPr="00355732">
              <w:rPr>
                <w:rFonts w:ascii="Consolas" w:hAnsi="Consolas" w:cs="Consolas"/>
                <w:color w:val="0000FF"/>
                <w:sz w:val="18"/>
                <w:szCs w:val="18"/>
              </w:rPr>
              <w:t>AS</w:t>
            </w:r>
            <w:r w:rsidRPr="00355732">
              <w:rPr>
                <w:rFonts w:ascii="Consolas" w:hAnsi="Consolas" w:cs="Consolas"/>
                <w:sz w:val="18"/>
                <w:szCs w:val="18"/>
              </w:rPr>
              <w:t xml:space="preserve"> </w:t>
            </w:r>
            <w:r w:rsidRPr="00355732">
              <w:rPr>
                <w:rFonts w:ascii="Consolas" w:hAnsi="Consolas" w:cs="Consolas"/>
                <w:color w:val="008080"/>
                <w:sz w:val="18"/>
                <w:szCs w:val="18"/>
              </w:rPr>
              <w:t>SOURCE_VALUE, BILL_CHARGES</w:t>
            </w:r>
            <w:r w:rsidRPr="00355732">
              <w:rPr>
                <w:rFonts w:ascii="Consolas" w:hAnsi="Consolas" w:cs="Consolas"/>
                <w:sz w:val="18"/>
                <w:szCs w:val="18"/>
              </w:rPr>
              <w:t xml:space="preserve"> </w:t>
            </w:r>
            <w:r w:rsidRPr="00355732">
              <w:rPr>
                <w:rFonts w:ascii="Consolas" w:hAnsi="Consolas" w:cs="Consolas"/>
                <w:color w:val="0000FF"/>
                <w:sz w:val="18"/>
                <w:szCs w:val="18"/>
              </w:rPr>
              <w:t>FROM</w:t>
            </w:r>
            <w:r w:rsidRPr="00355732">
              <w:rPr>
                <w:rFonts w:ascii="Consolas" w:hAnsi="Consolas" w:cs="Consolas"/>
                <w:sz w:val="18"/>
                <w:szCs w:val="18"/>
              </w:rPr>
              <w:t xml:space="preserve"> </w:t>
            </w:r>
            <w:r w:rsidRPr="00355732">
              <w:rPr>
                <w:rFonts w:ascii="Consolas" w:hAnsi="Consolas" w:cs="Consolas"/>
                <w:color w:val="008080"/>
                <w:sz w:val="18"/>
                <w:szCs w:val="18"/>
              </w:rPr>
              <w:t>PATBILL</w:t>
            </w:r>
            <w:r w:rsidRPr="00355732">
              <w:rPr>
                <w:rFonts w:ascii="Consolas" w:hAnsi="Consolas" w:cs="Consolas"/>
                <w:sz w:val="18"/>
                <w:szCs w:val="18"/>
              </w:rPr>
              <w:t xml:space="preserve"> </w:t>
            </w:r>
            <w:r w:rsidRPr="00355732">
              <w:rPr>
                <w:rFonts w:ascii="Consolas" w:hAnsi="Consolas" w:cs="Consolas"/>
                <w:color w:val="008080"/>
                <w:sz w:val="18"/>
                <w:szCs w:val="18"/>
              </w:rPr>
              <w:t>A</w:t>
            </w:r>
          </w:p>
          <w:p w:rsidR="0058708D" w:rsidRPr="00355732" w:rsidRDefault="0058708D" w:rsidP="0058708D">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808080"/>
                <w:sz w:val="18"/>
                <w:szCs w:val="18"/>
              </w:rPr>
              <w:t>JOIN</w:t>
            </w:r>
            <w:r w:rsidRPr="00355732">
              <w:rPr>
                <w:rFonts w:ascii="Consolas" w:hAnsi="Consolas" w:cs="Consolas"/>
                <w:sz w:val="18"/>
                <w:szCs w:val="18"/>
              </w:rPr>
              <w:t xml:space="preserve"> </w:t>
            </w:r>
            <w:r w:rsidRPr="00355732">
              <w:rPr>
                <w:rFonts w:ascii="Consolas" w:hAnsi="Consolas" w:cs="Consolas"/>
                <w:color w:val="008080"/>
                <w:sz w:val="18"/>
                <w:szCs w:val="18"/>
              </w:rPr>
              <w:t>CHGMSTR</w:t>
            </w:r>
            <w:r w:rsidRPr="00355732">
              <w:rPr>
                <w:rFonts w:ascii="Consolas" w:hAnsi="Consolas" w:cs="Consolas"/>
                <w:sz w:val="18"/>
                <w:szCs w:val="18"/>
              </w:rPr>
              <w:t xml:space="preserve"> </w:t>
            </w:r>
            <w:r w:rsidRPr="00355732">
              <w:rPr>
                <w:rFonts w:ascii="Consolas" w:hAnsi="Consolas" w:cs="Consolas"/>
                <w:color w:val="008080"/>
                <w:sz w:val="18"/>
                <w:szCs w:val="18"/>
              </w:rPr>
              <w:t>B</w:t>
            </w:r>
            <w:r w:rsidRPr="00355732">
              <w:rPr>
                <w:rFonts w:ascii="Consolas" w:hAnsi="Consolas" w:cs="Consolas"/>
                <w:sz w:val="18"/>
                <w:szCs w:val="18"/>
              </w:rPr>
              <w:t xml:space="preserve"> </w:t>
            </w:r>
            <w:r w:rsidRPr="00355732">
              <w:rPr>
                <w:rFonts w:ascii="Consolas" w:hAnsi="Consolas" w:cs="Consolas"/>
                <w:color w:val="0000FF"/>
                <w:sz w:val="18"/>
                <w:szCs w:val="18"/>
              </w:rPr>
              <w:t>ON</w:t>
            </w:r>
            <w:r w:rsidRPr="00355732">
              <w:rPr>
                <w:rFonts w:ascii="Consolas" w:hAnsi="Consolas" w:cs="Consolas"/>
                <w:sz w:val="18"/>
                <w:szCs w:val="18"/>
              </w:rPr>
              <w:t xml:space="preserve"> </w:t>
            </w:r>
            <w:r w:rsidRPr="00355732">
              <w:rPr>
                <w:rFonts w:ascii="Consolas" w:hAnsi="Consolas" w:cs="Consolas"/>
                <w:color w:val="008080"/>
                <w:sz w:val="18"/>
                <w:szCs w:val="18"/>
              </w:rPr>
              <w:t>A</w:t>
            </w:r>
            <w:r w:rsidRPr="00355732">
              <w:rPr>
                <w:rFonts w:ascii="Consolas" w:hAnsi="Consolas" w:cs="Consolas"/>
                <w:color w:val="808080"/>
                <w:sz w:val="18"/>
                <w:szCs w:val="18"/>
              </w:rPr>
              <w:t>.</w:t>
            </w:r>
            <w:r w:rsidRPr="00355732">
              <w:rPr>
                <w:rFonts w:ascii="Consolas" w:hAnsi="Consolas" w:cs="Consolas"/>
                <w:color w:val="008080"/>
                <w:sz w:val="18"/>
                <w:szCs w:val="18"/>
              </w:rPr>
              <w:t>STD_CHG_CODE</w:t>
            </w:r>
            <w:r w:rsidRPr="00355732">
              <w:rPr>
                <w:rFonts w:ascii="Consolas" w:hAnsi="Consolas" w:cs="Consolas"/>
                <w:color w:val="808080"/>
                <w:sz w:val="18"/>
                <w:szCs w:val="18"/>
              </w:rPr>
              <w:t>=</w:t>
            </w:r>
            <w:r w:rsidRPr="00355732">
              <w:rPr>
                <w:rFonts w:ascii="Consolas" w:hAnsi="Consolas" w:cs="Consolas"/>
                <w:color w:val="008080"/>
                <w:sz w:val="18"/>
                <w:szCs w:val="18"/>
              </w:rPr>
              <w:t>B</w:t>
            </w:r>
            <w:r w:rsidRPr="00355732">
              <w:rPr>
                <w:rFonts w:ascii="Consolas" w:hAnsi="Consolas" w:cs="Consolas"/>
                <w:color w:val="808080"/>
                <w:sz w:val="18"/>
                <w:szCs w:val="18"/>
              </w:rPr>
              <w:t>.</w:t>
            </w:r>
            <w:r w:rsidRPr="00355732">
              <w:rPr>
                <w:rFonts w:ascii="Consolas" w:hAnsi="Consolas" w:cs="Consolas"/>
                <w:color w:val="008080"/>
                <w:sz w:val="18"/>
                <w:szCs w:val="18"/>
              </w:rPr>
              <w:t>STD_CHG_CODE</w:t>
            </w:r>
          </w:p>
          <w:p w:rsidR="0058708D" w:rsidRPr="00355732" w:rsidRDefault="0058708D" w:rsidP="0058708D">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808080"/>
                <w:sz w:val="18"/>
                <w:szCs w:val="18"/>
              </w:rPr>
              <w:t>JOIN</w:t>
            </w:r>
            <w:r w:rsidRPr="00355732">
              <w:rPr>
                <w:rFonts w:ascii="Consolas" w:hAnsi="Consolas" w:cs="Consolas"/>
                <w:sz w:val="18"/>
                <w:szCs w:val="18"/>
              </w:rPr>
              <w:t xml:space="preserve"> </w:t>
            </w:r>
            <w:r w:rsidRPr="00355732">
              <w:rPr>
                <w:rFonts w:ascii="Consolas" w:hAnsi="Consolas" w:cs="Consolas"/>
                <w:color w:val="008080"/>
                <w:sz w:val="18"/>
                <w:szCs w:val="18"/>
              </w:rPr>
              <w:t>hospchg</w:t>
            </w:r>
            <w:r w:rsidRPr="00355732">
              <w:rPr>
                <w:rFonts w:ascii="Consolas" w:hAnsi="Consolas" w:cs="Consolas"/>
                <w:sz w:val="18"/>
                <w:szCs w:val="18"/>
              </w:rPr>
              <w:t xml:space="preserve"> </w:t>
            </w:r>
            <w:r w:rsidRPr="00355732">
              <w:rPr>
                <w:rFonts w:ascii="Consolas" w:hAnsi="Consolas" w:cs="Consolas"/>
                <w:color w:val="008080"/>
                <w:sz w:val="18"/>
                <w:szCs w:val="18"/>
              </w:rPr>
              <w:t>C</w:t>
            </w:r>
            <w:r w:rsidRPr="00355732">
              <w:rPr>
                <w:rFonts w:ascii="Consolas" w:hAnsi="Consolas" w:cs="Consolas"/>
                <w:sz w:val="18"/>
                <w:szCs w:val="18"/>
              </w:rPr>
              <w:t xml:space="preserve"> </w:t>
            </w:r>
            <w:r w:rsidRPr="00355732">
              <w:rPr>
                <w:rFonts w:ascii="Consolas" w:hAnsi="Consolas" w:cs="Consolas"/>
                <w:color w:val="0000FF"/>
                <w:sz w:val="18"/>
                <w:szCs w:val="18"/>
              </w:rPr>
              <w:t>ON</w:t>
            </w:r>
            <w:r w:rsidRPr="00355732">
              <w:rPr>
                <w:rFonts w:ascii="Consolas" w:hAnsi="Consolas" w:cs="Consolas"/>
                <w:sz w:val="18"/>
                <w:szCs w:val="18"/>
              </w:rPr>
              <w:t xml:space="preserve"> </w:t>
            </w:r>
            <w:r w:rsidRPr="00355732">
              <w:rPr>
                <w:rFonts w:ascii="Consolas" w:hAnsi="Consolas" w:cs="Consolas"/>
                <w:color w:val="008080"/>
                <w:sz w:val="18"/>
                <w:szCs w:val="18"/>
              </w:rPr>
              <w:t>A</w:t>
            </w:r>
            <w:r w:rsidRPr="00355732">
              <w:rPr>
                <w:rFonts w:ascii="Consolas" w:hAnsi="Consolas" w:cs="Consolas"/>
                <w:color w:val="808080"/>
                <w:sz w:val="18"/>
                <w:szCs w:val="18"/>
              </w:rPr>
              <w:t>.</w:t>
            </w:r>
            <w:r w:rsidRPr="00355732">
              <w:rPr>
                <w:rFonts w:ascii="Consolas" w:hAnsi="Consolas" w:cs="Consolas"/>
                <w:color w:val="008080"/>
                <w:sz w:val="18"/>
                <w:szCs w:val="18"/>
              </w:rPr>
              <w:t>hosp_chg_id</w:t>
            </w:r>
            <w:r w:rsidRPr="00355732">
              <w:rPr>
                <w:rFonts w:ascii="Consolas" w:hAnsi="Consolas" w:cs="Consolas"/>
                <w:color w:val="808080"/>
                <w:sz w:val="18"/>
                <w:szCs w:val="18"/>
              </w:rPr>
              <w:t>=</w:t>
            </w:r>
            <w:r w:rsidRPr="00355732">
              <w:rPr>
                <w:rFonts w:ascii="Consolas" w:hAnsi="Consolas" w:cs="Consolas"/>
                <w:color w:val="008080"/>
                <w:sz w:val="18"/>
                <w:szCs w:val="18"/>
              </w:rPr>
              <w:t>C</w:t>
            </w:r>
            <w:r w:rsidRPr="00355732">
              <w:rPr>
                <w:rFonts w:ascii="Consolas" w:hAnsi="Consolas" w:cs="Consolas"/>
                <w:color w:val="808080"/>
                <w:sz w:val="18"/>
                <w:szCs w:val="18"/>
              </w:rPr>
              <w:t>.</w:t>
            </w:r>
            <w:r w:rsidRPr="00355732">
              <w:rPr>
                <w:rFonts w:ascii="Consolas" w:hAnsi="Consolas" w:cs="Consolas"/>
                <w:color w:val="008080"/>
                <w:sz w:val="18"/>
                <w:szCs w:val="18"/>
              </w:rPr>
              <w:t>hosp_chg_id</w:t>
            </w:r>
            <w:r w:rsidRPr="00355732">
              <w:rPr>
                <w:rFonts w:ascii="Consolas" w:hAnsi="Consolas" w:cs="Consolas"/>
                <w:sz w:val="18"/>
                <w:szCs w:val="18"/>
              </w:rPr>
              <w:t xml:space="preserve"> </w:t>
            </w:r>
          </w:p>
          <w:p w:rsidR="0013467A" w:rsidRPr="00355732" w:rsidRDefault="0058708D" w:rsidP="00355732">
            <w:pPr>
              <w:autoSpaceDE w:val="0"/>
              <w:autoSpaceDN w:val="0"/>
              <w:adjustRightInd w:val="0"/>
              <w:spacing w:before="0" w:after="0" w:line="240" w:lineRule="auto"/>
              <w:rPr>
                <w:rFonts w:ascii="Calibri" w:hAnsi="Calibri" w:cs="Arial"/>
                <w:sz w:val="18"/>
                <w:szCs w:val="18"/>
              </w:rPr>
            </w:pPr>
            <w:r w:rsidRPr="00355732">
              <w:rPr>
                <w:rFonts w:ascii="Consolas" w:hAnsi="Consolas" w:cs="Consolas"/>
                <w:color w:val="808080"/>
                <w:sz w:val="18"/>
                <w:szCs w:val="18"/>
              </w:rPr>
              <w:t>)</w:t>
            </w:r>
            <w:r w:rsidRPr="00355732">
              <w:rPr>
                <w:rFonts w:ascii="Consolas" w:hAnsi="Consolas" w:cs="Consolas"/>
                <w:sz w:val="18"/>
                <w:szCs w:val="18"/>
              </w:rPr>
              <w:t xml:space="preserve"> </w:t>
            </w:r>
            <w:r w:rsidRPr="00355732">
              <w:rPr>
                <w:rFonts w:ascii="Consolas" w:hAnsi="Consolas" w:cs="Consolas"/>
                <w:color w:val="008080"/>
                <w:sz w:val="18"/>
                <w:szCs w:val="18"/>
              </w:rPr>
              <w:t>A</w:t>
            </w:r>
          </w:p>
        </w:tc>
        <w:tc>
          <w:tcPr>
            <w:tcW w:w="942" w:type="pct"/>
          </w:tcPr>
          <w:p w:rsidR="0013467A" w:rsidRPr="00355732" w:rsidRDefault="0013467A" w:rsidP="0058708D">
            <w:pPr>
              <w:spacing w:line="240" w:lineRule="auto"/>
              <w:ind w:right="4"/>
              <w:contextualSpacing/>
              <w:rPr>
                <w:rFonts w:ascii="Calibri" w:hAnsi="Calibri" w:cs="Arial"/>
                <w:sz w:val="18"/>
                <w:szCs w:val="18"/>
              </w:rPr>
            </w:pPr>
          </w:p>
        </w:tc>
      </w:tr>
      <w:tr w:rsidR="0013467A" w:rsidRPr="00355732" w:rsidTr="009D302F">
        <w:tblPrEx>
          <w:tblCellMar>
            <w:top w:w="0" w:type="dxa"/>
            <w:bottom w:w="0" w:type="dxa"/>
          </w:tblCellMar>
        </w:tblPrEx>
        <w:tc>
          <w:tcPr>
            <w:tcW w:w="1233" w:type="pct"/>
          </w:tcPr>
          <w:p w:rsidR="0013467A" w:rsidRPr="00355732" w:rsidRDefault="0013467A" w:rsidP="006E2B4D">
            <w:pPr>
              <w:spacing w:line="240" w:lineRule="auto"/>
              <w:ind w:right="4"/>
              <w:contextualSpacing/>
              <w:rPr>
                <w:rFonts w:cs="Arial"/>
                <w:sz w:val="18"/>
                <w:szCs w:val="18"/>
              </w:rPr>
            </w:pPr>
            <w:r w:rsidRPr="00355732">
              <w:rPr>
                <w:rFonts w:cs="Arial"/>
                <w:sz w:val="18"/>
                <w:szCs w:val="18"/>
              </w:rPr>
              <w:t>REVENUE_CODE_CONCEPT_ID</w:t>
            </w:r>
          </w:p>
        </w:tc>
        <w:tc>
          <w:tcPr>
            <w:tcW w:w="754" w:type="pct"/>
          </w:tcPr>
          <w:p w:rsidR="0013467A" w:rsidRPr="00355732" w:rsidRDefault="0013467A" w:rsidP="006E2B4D">
            <w:pPr>
              <w:spacing w:line="240" w:lineRule="auto"/>
              <w:ind w:right="4"/>
              <w:contextualSpacing/>
              <w:rPr>
                <w:rFonts w:ascii="Calibri" w:hAnsi="Calibri" w:cs="Arial"/>
                <w:sz w:val="18"/>
                <w:szCs w:val="18"/>
              </w:rPr>
            </w:pPr>
            <w:r w:rsidRPr="00355732">
              <w:rPr>
                <w:rFonts w:ascii="Calibri" w:hAnsi="Calibri" w:cs="Arial"/>
                <w:sz w:val="18"/>
                <w:szCs w:val="18"/>
              </w:rPr>
              <w:t>-</w:t>
            </w:r>
          </w:p>
        </w:tc>
        <w:tc>
          <w:tcPr>
            <w:tcW w:w="2071" w:type="pct"/>
          </w:tcPr>
          <w:p w:rsidR="0013467A" w:rsidRPr="00355732" w:rsidRDefault="0013467A" w:rsidP="003A6BBE">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942" w:type="pct"/>
          </w:tcPr>
          <w:p w:rsidR="0013467A" w:rsidRPr="00355732" w:rsidRDefault="0013467A" w:rsidP="006E2B4D">
            <w:pPr>
              <w:spacing w:line="240" w:lineRule="auto"/>
              <w:ind w:right="4"/>
              <w:contextualSpacing/>
              <w:rPr>
                <w:rFonts w:ascii="Calibri" w:hAnsi="Calibri" w:cs="Arial"/>
                <w:sz w:val="18"/>
                <w:szCs w:val="18"/>
              </w:rPr>
            </w:pPr>
          </w:p>
        </w:tc>
      </w:tr>
      <w:tr w:rsidR="009D302F" w:rsidRPr="00355732" w:rsidTr="009D302F">
        <w:tblPrEx>
          <w:tblCellMar>
            <w:top w:w="0" w:type="dxa"/>
            <w:bottom w:w="0" w:type="dxa"/>
          </w:tblCellMar>
        </w:tblPrEx>
        <w:tc>
          <w:tcPr>
            <w:tcW w:w="1233" w:type="pct"/>
          </w:tcPr>
          <w:p w:rsidR="009D302F" w:rsidRPr="00355732" w:rsidRDefault="009D302F" w:rsidP="006E2B4D">
            <w:pPr>
              <w:spacing w:line="240" w:lineRule="auto"/>
              <w:ind w:right="4"/>
              <w:contextualSpacing/>
              <w:rPr>
                <w:rFonts w:cs="Arial"/>
                <w:sz w:val="18"/>
                <w:szCs w:val="18"/>
              </w:rPr>
            </w:pPr>
            <w:r w:rsidRPr="00355732">
              <w:rPr>
                <w:rFonts w:cs="Arial"/>
                <w:sz w:val="18"/>
                <w:szCs w:val="18"/>
              </w:rPr>
              <w:t>PAYER_PLAN_PERIOD_ID</w:t>
            </w:r>
          </w:p>
        </w:tc>
        <w:tc>
          <w:tcPr>
            <w:tcW w:w="754" w:type="pct"/>
          </w:tcPr>
          <w:p w:rsidR="009D302F" w:rsidRPr="00355732" w:rsidRDefault="009D302F" w:rsidP="008E35E7">
            <w:pPr>
              <w:spacing w:line="240" w:lineRule="auto"/>
              <w:ind w:right="4"/>
              <w:contextualSpacing/>
              <w:rPr>
                <w:rFonts w:ascii="Calibri" w:hAnsi="Calibri" w:cs="Arial"/>
                <w:sz w:val="18"/>
                <w:szCs w:val="18"/>
              </w:rPr>
            </w:pPr>
            <w:r w:rsidRPr="00355732">
              <w:rPr>
                <w:rFonts w:ascii="Calibri" w:hAnsi="Calibri" w:cs="Arial"/>
                <w:b/>
                <w:i/>
                <w:sz w:val="18"/>
                <w:szCs w:val="18"/>
              </w:rPr>
              <w:t>PAYOR_PLAN_PERIOD.PAYER_PLAN_PERIOD_ID</w:t>
            </w:r>
          </w:p>
        </w:tc>
        <w:tc>
          <w:tcPr>
            <w:tcW w:w="2071" w:type="pct"/>
          </w:tcPr>
          <w:p w:rsidR="009D302F" w:rsidRPr="00355732" w:rsidRDefault="009D302F" w:rsidP="008E35E7">
            <w:pPr>
              <w:rPr>
                <w:rFonts w:ascii="Calibri" w:hAnsi="Calibri"/>
                <w:sz w:val="18"/>
                <w:szCs w:val="18"/>
              </w:rPr>
            </w:pPr>
            <w:r w:rsidRPr="00355732">
              <w:rPr>
                <w:rFonts w:ascii="Calibri" w:hAnsi="Calibri"/>
                <w:sz w:val="18"/>
                <w:szCs w:val="18"/>
              </w:rPr>
              <w:t xml:space="preserve">Use PAYER_PLAN_PERIOD table and join by person. Include filtering to assure that the visit start date falls within the payer start date and </w:t>
            </w:r>
            <w:r w:rsidRPr="00355732">
              <w:rPr>
                <w:rFonts w:ascii="Calibri" w:hAnsi="Calibri"/>
                <w:sz w:val="18"/>
                <w:szCs w:val="18"/>
              </w:rPr>
              <w:lastRenderedPageBreak/>
              <w:t>payer end date</w:t>
            </w:r>
          </w:p>
        </w:tc>
        <w:tc>
          <w:tcPr>
            <w:tcW w:w="942" w:type="pct"/>
          </w:tcPr>
          <w:p w:rsidR="009D302F" w:rsidRPr="00355732" w:rsidRDefault="009D302F" w:rsidP="006E2B4D">
            <w:pPr>
              <w:spacing w:line="240" w:lineRule="auto"/>
              <w:ind w:right="4"/>
              <w:contextualSpacing/>
              <w:rPr>
                <w:rFonts w:ascii="Calibri" w:hAnsi="Calibri" w:cs="Arial"/>
                <w:sz w:val="18"/>
                <w:szCs w:val="18"/>
              </w:rPr>
            </w:pPr>
          </w:p>
        </w:tc>
      </w:tr>
      <w:tr w:rsidR="009D302F" w:rsidRPr="00355732" w:rsidTr="009D302F">
        <w:tblPrEx>
          <w:tblCellMar>
            <w:top w:w="0" w:type="dxa"/>
            <w:bottom w:w="0" w:type="dxa"/>
          </w:tblCellMar>
        </w:tblPrEx>
        <w:tc>
          <w:tcPr>
            <w:tcW w:w="1233" w:type="pct"/>
          </w:tcPr>
          <w:p w:rsidR="009D302F" w:rsidRPr="00355732" w:rsidRDefault="009D302F" w:rsidP="006E2B4D">
            <w:pPr>
              <w:spacing w:line="240" w:lineRule="auto"/>
              <w:ind w:right="4"/>
              <w:contextualSpacing/>
              <w:rPr>
                <w:rFonts w:cs="Arial"/>
                <w:sz w:val="18"/>
                <w:szCs w:val="18"/>
              </w:rPr>
            </w:pPr>
            <w:r w:rsidRPr="00355732">
              <w:rPr>
                <w:rFonts w:cs="Arial"/>
                <w:sz w:val="18"/>
                <w:szCs w:val="18"/>
              </w:rPr>
              <w:lastRenderedPageBreak/>
              <w:t>REVENUE_CODE_SOURCE_VALUE</w:t>
            </w:r>
          </w:p>
        </w:tc>
        <w:tc>
          <w:tcPr>
            <w:tcW w:w="754" w:type="pct"/>
          </w:tcPr>
          <w:p w:rsidR="009D302F" w:rsidRPr="00355732" w:rsidRDefault="009D302F" w:rsidP="006E2B4D">
            <w:pPr>
              <w:spacing w:line="240" w:lineRule="auto"/>
              <w:ind w:right="4"/>
              <w:contextualSpacing/>
              <w:rPr>
                <w:rFonts w:ascii="Calibri" w:hAnsi="Calibri" w:cs="Arial"/>
                <w:sz w:val="18"/>
                <w:szCs w:val="18"/>
              </w:rPr>
            </w:pPr>
            <w:r w:rsidRPr="00355732">
              <w:rPr>
                <w:rFonts w:ascii="Calibri" w:hAnsi="Calibri" w:cs="Arial"/>
                <w:sz w:val="18"/>
                <w:szCs w:val="18"/>
              </w:rPr>
              <w:t>-</w:t>
            </w:r>
          </w:p>
        </w:tc>
        <w:tc>
          <w:tcPr>
            <w:tcW w:w="2071" w:type="pct"/>
          </w:tcPr>
          <w:p w:rsidR="009D302F" w:rsidRPr="00355732" w:rsidRDefault="009D302F" w:rsidP="003A6BBE">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942" w:type="pct"/>
          </w:tcPr>
          <w:p w:rsidR="009D302F" w:rsidRPr="00355732" w:rsidRDefault="009D302F" w:rsidP="006E2B4D">
            <w:pPr>
              <w:spacing w:line="240" w:lineRule="auto"/>
              <w:ind w:right="4"/>
              <w:contextualSpacing/>
              <w:rPr>
                <w:rFonts w:ascii="Calibri" w:hAnsi="Calibri" w:cs="Arial"/>
                <w:sz w:val="18"/>
                <w:szCs w:val="18"/>
              </w:rPr>
            </w:pPr>
          </w:p>
        </w:tc>
      </w:tr>
    </w:tbl>
    <w:p w:rsidR="00AA630B" w:rsidRDefault="00A501B3" w:rsidP="00A501B3">
      <w:pPr>
        <w:autoSpaceDE w:val="0"/>
        <w:autoSpaceDN w:val="0"/>
        <w:adjustRightInd w:val="0"/>
        <w:spacing w:before="0" w:after="0" w:line="240" w:lineRule="auto"/>
        <w:rPr>
          <w:rFonts w:ascii="Courier New" w:hAnsi="Courier New" w:cs="Courier New"/>
          <w:noProof/>
          <w:szCs w:val="20"/>
        </w:rPr>
      </w:pPr>
      <w:r>
        <w:rPr>
          <w:rFonts w:ascii="Courier New" w:hAnsi="Courier New" w:cs="Courier New"/>
          <w:color w:val="000000"/>
          <w:szCs w:val="20"/>
          <w:shd w:val="clear" w:color="auto" w:fill="FFFFFF"/>
        </w:rPr>
        <w:t xml:space="preserve">   </w:t>
      </w:r>
      <w:r w:rsidR="00AA630B">
        <w:rPr>
          <w:rFonts w:ascii="Courier New" w:hAnsi="Courier New" w:cs="Courier New"/>
          <w:noProof/>
          <w:szCs w:val="20"/>
        </w:rPr>
        <w:t xml:space="preserve">       </w:t>
      </w:r>
    </w:p>
    <w:p w:rsidR="00280385" w:rsidRPr="00AA630B" w:rsidRDefault="00BD6600" w:rsidP="009D4562">
      <w:pPr>
        <w:autoSpaceDE w:val="0"/>
        <w:autoSpaceDN w:val="0"/>
        <w:adjustRightInd w:val="0"/>
        <w:spacing w:before="0" w:after="0" w:line="240" w:lineRule="auto"/>
        <w:rPr>
          <w:rFonts w:ascii="Courier New" w:hAnsi="Courier New" w:cs="Courier New"/>
          <w:noProof/>
          <w:szCs w:val="20"/>
        </w:rPr>
      </w:pPr>
      <w:r>
        <w:rPr>
          <w:rFonts w:ascii="Courier New" w:hAnsi="Courier New" w:cs="Courier New"/>
          <w:noProof/>
          <w:szCs w:val="20"/>
        </w:rPr>
        <w:t xml:space="preserve">       </w:t>
      </w:r>
    </w:p>
    <w:p w:rsidR="008D358F" w:rsidRDefault="00F241CC" w:rsidP="00355732">
      <w:pPr>
        <w:pStyle w:val="Heading3"/>
        <w:ind w:left="0" w:firstLine="0"/>
        <w:rPr>
          <w:rFonts w:ascii="Calibri" w:hAnsi="Calibri" w:cs="Calibri"/>
          <w:sz w:val="28"/>
          <w:szCs w:val="28"/>
        </w:rPr>
      </w:pPr>
      <w:bookmarkStart w:id="57" w:name="_Toc427766925"/>
      <w:r>
        <w:rPr>
          <w:rFonts w:ascii="Calibri" w:hAnsi="Calibri" w:cs="Calibri"/>
          <w:sz w:val="28"/>
          <w:szCs w:val="28"/>
        </w:rPr>
        <w:br w:type="page"/>
      </w:r>
      <w:r w:rsidR="001E2A17">
        <w:rPr>
          <w:rFonts w:ascii="Calibri" w:hAnsi="Calibri" w:cs="Calibri"/>
          <w:sz w:val="28"/>
          <w:szCs w:val="28"/>
        </w:rPr>
        <w:lastRenderedPageBreak/>
        <w:t>Table Name</w:t>
      </w:r>
      <w:r w:rsidR="00156ACD">
        <w:rPr>
          <w:rFonts w:ascii="Calibri" w:hAnsi="Calibri" w:cs="Calibri"/>
          <w:sz w:val="28"/>
          <w:szCs w:val="28"/>
        </w:rPr>
        <w:t>: DEVICE_EXPOSURE</w:t>
      </w:r>
      <w:bookmarkEnd w:id="57"/>
    </w:p>
    <w:p w:rsidR="00156ACD" w:rsidRPr="009D2906" w:rsidRDefault="00156ACD" w:rsidP="00355732">
      <w:pPr>
        <w:rPr>
          <w:rFonts w:ascii="Calibri" w:hAnsi="Calibri" w:cs="Calibri"/>
          <w:i/>
          <w:sz w:val="24"/>
        </w:rPr>
      </w:pPr>
      <w:r w:rsidRPr="009D2906">
        <w:rPr>
          <w:rFonts w:ascii="Calibri" w:hAnsi="Calibri" w:cs="Calibri"/>
          <w:i/>
          <w:sz w:val="24"/>
        </w:rPr>
        <w:t>Describe how the DEVICE_EXPOSURE mapping and transformation are designed.</w:t>
      </w:r>
    </w:p>
    <w:p w:rsidR="00F241CC" w:rsidRDefault="00F241CC" w:rsidP="00F241CC">
      <w:pPr>
        <w:widowControl w:val="0"/>
        <w:spacing w:before="0" w:after="0" w:line="240" w:lineRule="auto"/>
        <w:ind w:right="4"/>
        <w:contextualSpacing/>
      </w:pPr>
    </w:p>
    <w:p w:rsidR="00F241CC" w:rsidRDefault="00F241CC" w:rsidP="00355732">
      <w:pPr>
        <w:widowControl w:val="0"/>
        <w:spacing w:before="0" w:after="0" w:line="240" w:lineRule="auto"/>
        <w:ind w:right="4"/>
        <w:contextualSpacing/>
        <w:rPr>
          <w:rFonts w:ascii="Calibri" w:hAnsi="Calibri" w:cs="Arial"/>
          <w:sz w:val="24"/>
        </w:rPr>
      </w:pPr>
      <w:r w:rsidRPr="00C55845">
        <w:rPr>
          <w:rFonts w:ascii="Calibri" w:hAnsi="Calibri" w:cs="Arial"/>
          <w:sz w:val="24"/>
        </w:rPr>
        <w:t xml:space="preserve">The </w:t>
      </w:r>
      <w:r>
        <w:rPr>
          <w:rFonts w:ascii="Calibri" w:hAnsi="Calibri" w:cs="Arial"/>
          <w:sz w:val="24"/>
        </w:rPr>
        <w:t>DEVICE_EXPOSURE</w:t>
      </w:r>
      <w:r w:rsidRPr="00C55845">
        <w:rPr>
          <w:rFonts w:ascii="Calibri" w:hAnsi="Calibri" w:cs="Arial"/>
          <w:sz w:val="24"/>
        </w:rPr>
        <w:t xml:space="preserve"> table will house records from </w:t>
      </w:r>
      <w:r w:rsidR="00000F32" w:rsidRPr="00355732">
        <w:rPr>
          <w:rFonts w:ascii="Calibri" w:hAnsi="Calibri" w:cs="Arial"/>
          <w:b/>
          <w:i/>
          <w:sz w:val="24"/>
        </w:rPr>
        <w:t>PATBILL, PATCPT,</w:t>
      </w:r>
      <w:r w:rsidR="00000F32">
        <w:rPr>
          <w:rFonts w:ascii="Calibri" w:hAnsi="Calibri" w:cs="Arial"/>
          <w:sz w:val="24"/>
        </w:rPr>
        <w:t xml:space="preserve"> and </w:t>
      </w:r>
      <w:r>
        <w:rPr>
          <w:rFonts w:ascii="Calibri" w:hAnsi="Calibri" w:cs="Arial"/>
          <w:b/>
          <w:i/>
          <w:sz w:val="24"/>
        </w:rPr>
        <w:t xml:space="preserve">PATICD </w:t>
      </w:r>
      <w:r w:rsidRPr="00C55845">
        <w:rPr>
          <w:rFonts w:ascii="Calibri" w:hAnsi="Calibri" w:cs="Arial"/>
          <w:sz w:val="24"/>
        </w:rPr>
        <w:t xml:space="preserve">that have been mapped to the </w:t>
      </w:r>
      <w:r w:rsidR="00000F32">
        <w:rPr>
          <w:rFonts w:ascii="Calibri" w:hAnsi="Calibri" w:cs="Arial"/>
          <w:sz w:val="24"/>
        </w:rPr>
        <w:t>device</w:t>
      </w:r>
      <w:r w:rsidRPr="00C55845">
        <w:rPr>
          <w:rFonts w:ascii="Calibri" w:hAnsi="Calibri" w:cs="Arial"/>
          <w:sz w:val="24"/>
        </w:rPr>
        <w:t xml:space="preserve"> domain. </w:t>
      </w:r>
    </w:p>
    <w:p w:rsidR="00000F32" w:rsidRDefault="00000F32" w:rsidP="00355732">
      <w:pPr>
        <w:widowControl w:val="0"/>
        <w:spacing w:before="0" w:after="0" w:line="240" w:lineRule="auto"/>
        <w:ind w:right="4"/>
        <w:contextualSpacing/>
      </w:pPr>
    </w:p>
    <w:p w:rsidR="006B68BF" w:rsidRDefault="00156ACD" w:rsidP="006B68BF">
      <w:pPr>
        <w:spacing w:line="240" w:lineRule="auto"/>
        <w:ind w:right="4"/>
        <w:contextualSpacing/>
        <w:rPr>
          <w:rFonts w:ascii="Calibri" w:hAnsi="Calibri"/>
          <w:sz w:val="24"/>
        </w:rPr>
      </w:pPr>
      <w:r>
        <w:t>The Premier database has information captured about the various devices in the billing table</w:t>
      </w:r>
      <w:r w:rsidR="006B68BF">
        <w:t xml:space="preserve"> PATBILL and PATCPT includes codes that are mapped into the device domain</w:t>
      </w:r>
      <w:r>
        <w:t xml:space="preserve">. </w:t>
      </w:r>
      <w:r w:rsidR="006B68BF">
        <w:t>USAGI is used to make PATBILL records to standard concepts, and concepts that are in the Device domain are included.</w:t>
      </w:r>
      <w:r w:rsidR="006B68BF" w:rsidRPr="006B68BF">
        <w:rPr>
          <w:rFonts w:ascii="Calibri" w:hAnsi="Calibri"/>
          <w:sz w:val="24"/>
        </w:rPr>
        <w:t xml:space="preserve"> </w:t>
      </w:r>
      <w:r w:rsidR="006B68BF">
        <w:rPr>
          <w:rFonts w:ascii="Calibri" w:hAnsi="Calibri"/>
          <w:sz w:val="24"/>
        </w:rPr>
        <w:t xml:space="preserve">The ASSOCIATED_PROVIDER_ID that is provided is the randomly generated key provided by Premier for the provider that admitted the patient. There are two providers that exist in Premier, the admitting and attending. This ETL makes the decision to use admitting because it is unknown whether or not the admitting provider, attending provider or another person diagnosed the person. </w:t>
      </w:r>
      <w:r w:rsidR="006B68BF">
        <w:rPr>
          <w:rFonts w:ascii="Calibri" w:hAnsi="Calibri" w:cs="Arial"/>
          <w:sz w:val="24"/>
        </w:rPr>
        <w:t xml:space="preserve">The </w:t>
      </w:r>
      <w:r w:rsidR="006B68BF" w:rsidRPr="00241512">
        <w:rPr>
          <w:rFonts w:ascii="Calibri" w:hAnsi="Calibri" w:cs="Arial"/>
          <w:b/>
          <w:i/>
          <w:sz w:val="24"/>
        </w:rPr>
        <w:t>STD_CHG_CODE</w:t>
      </w:r>
      <w:r w:rsidR="006B68BF">
        <w:rPr>
          <w:rFonts w:ascii="Calibri" w:hAnsi="Calibri" w:cs="Arial"/>
          <w:sz w:val="24"/>
        </w:rPr>
        <w:t xml:space="preserve"> is mapped to a </w:t>
      </w:r>
      <w:r w:rsidR="006B68BF" w:rsidRPr="00241512">
        <w:rPr>
          <w:rFonts w:ascii="Calibri" w:hAnsi="Calibri" w:cs="Arial"/>
          <w:b/>
          <w:i/>
          <w:sz w:val="24"/>
        </w:rPr>
        <w:t>HOSP_CHG</w:t>
      </w:r>
      <w:r w:rsidR="006B68BF">
        <w:rPr>
          <w:rFonts w:ascii="Calibri" w:hAnsi="Calibri" w:cs="Arial"/>
          <w:sz w:val="24"/>
        </w:rPr>
        <w:t xml:space="preserve"> using </w:t>
      </w:r>
      <w:r w:rsidR="006B68BF" w:rsidRPr="00241512">
        <w:rPr>
          <w:rFonts w:ascii="Calibri" w:hAnsi="Calibri" w:cs="Arial"/>
          <w:b/>
          <w:i/>
          <w:sz w:val="24"/>
        </w:rPr>
        <w:t>HOSPCHG</w:t>
      </w:r>
      <w:r w:rsidR="006B68BF">
        <w:rPr>
          <w:rFonts w:ascii="Calibri" w:hAnsi="Calibri" w:cs="Arial"/>
          <w:sz w:val="24"/>
        </w:rPr>
        <w:t xml:space="preserve">, and each </w:t>
      </w:r>
      <w:r w:rsidR="006B68BF" w:rsidRPr="00241512">
        <w:rPr>
          <w:rFonts w:ascii="Calibri" w:hAnsi="Calibri" w:cs="Arial"/>
          <w:b/>
          <w:i/>
          <w:sz w:val="24"/>
        </w:rPr>
        <w:t>HOSP_CHG</w:t>
      </w:r>
      <w:r w:rsidR="006B68BF">
        <w:rPr>
          <w:rFonts w:ascii="Calibri" w:hAnsi="Calibri" w:cs="Arial"/>
          <w:sz w:val="24"/>
        </w:rPr>
        <w:t xml:space="preserve"> has a description that is displayed in the CDM along with the standard change code descriptions. </w:t>
      </w:r>
    </w:p>
    <w:p w:rsidR="006B68BF" w:rsidRDefault="006B68BF" w:rsidP="006B68BF">
      <w:pPr>
        <w:spacing w:line="240" w:lineRule="auto"/>
        <w:ind w:right="4"/>
        <w:contextualSpacing/>
        <w:rPr>
          <w:rFonts w:ascii="Calibri" w:hAnsi="Calibri"/>
          <w:sz w:val="24"/>
        </w:rPr>
      </w:pPr>
    </w:p>
    <w:p w:rsidR="00156ACD" w:rsidRDefault="006B68BF" w:rsidP="00355732">
      <w:r>
        <w:rPr>
          <w:rFonts w:ascii="Calibri" w:hAnsi="Calibri"/>
          <w:sz w:val="24"/>
        </w:rPr>
        <w:t>Records that have a valid OBSERVATION_PERIOD for each patient are included.</w:t>
      </w:r>
    </w:p>
    <w:p w:rsidR="00156ACD" w:rsidRDefault="00156ACD" w:rsidP="00355732">
      <w:r>
        <w:t>The field mapping is as follows:</w:t>
      </w:r>
    </w:p>
    <w:tbl>
      <w:tblPr>
        <w:tblW w:w="4991" w:type="pct"/>
        <w:tblBorders>
          <w:top w:val="single" w:sz="4" w:space="0" w:color="777777"/>
          <w:left w:val="single" w:sz="4" w:space="0" w:color="777777"/>
          <w:bottom w:val="single" w:sz="4" w:space="0" w:color="777777"/>
          <w:right w:val="single" w:sz="4" w:space="0" w:color="777777"/>
          <w:insideH w:val="single" w:sz="4" w:space="0" w:color="777777"/>
          <w:insideV w:val="single" w:sz="4" w:space="0" w:color="777777"/>
        </w:tblBorders>
        <w:tblLayout w:type="fixed"/>
        <w:tblLook w:val="0000" w:firstRow="0" w:lastRow="0" w:firstColumn="0" w:lastColumn="0" w:noHBand="0" w:noVBand="0"/>
      </w:tblPr>
      <w:tblGrid>
        <w:gridCol w:w="2268"/>
        <w:gridCol w:w="1710"/>
        <w:gridCol w:w="3780"/>
        <w:gridCol w:w="1801"/>
      </w:tblGrid>
      <w:tr w:rsidR="00156ACD" w:rsidRPr="00355732" w:rsidTr="001E2A17">
        <w:tblPrEx>
          <w:tblCellMar>
            <w:top w:w="0" w:type="dxa"/>
            <w:bottom w:w="0" w:type="dxa"/>
          </w:tblCellMar>
        </w:tblPrEx>
        <w:trPr>
          <w:tblHeader/>
        </w:trPr>
        <w:tc>
          <w:tcPr>
            <w:tcW w:w="1186" w:type="pct"/>
            <w:shd w:val="clear" w:color="auto" w:fill="005172"/>
          </w:tcPr>
          <w:p w:rsidR="00156ACD" w:rsidRPr="00355732" w:rsidRDefault="00156ACD" w:rsidP="00487DFA">
            <w:pPr>
              <w:spacing w:line="240" w:lineRule="auto"/>
              <w:ind w:right="4"/>
              <w:contextualSpacing/>
              <w:rPr>
                <w:rFonts w:cs="Arial"/>
                <w:b/>
                <w:bCs/>
                <w:sz w:val="18"/>
                <w:szCs w:val="18"/>
              </w:rPr>
            </w:pPr>
            <w:r w:rsidRPr="00355732">
              <w:rPr>
                <w:rFonts w:cs="Arial"/>
                <w:b/>
                <w:bCs/>
                <w:sz w:val="18"/>
                <w:szCs w:val="18"/>
              </w:rPr>
              <w:t>Destination Field</w:t>
            </w:r>
          </w:p>
        </w:tc>
        <w:tc>
          <w:tcPr>
            <w:tcW w:w="894" w:type="pct"/>
            <w:shd w:val="clear" w:color="auto" w:fill="005172"/>
          </w:tcPr>
          <w:p w:rsidR="00156ACD" w:rsidRPr="00355732" w:rsidRDefault="00156ACD" w:rsidP="00487DFA">
            <w:pPr>
              <w:spacing w:line="240" w:lineRule="auto"/>
              <w:ind w:right="4"/>
              <w:contextualSpacing/>
              <w:rPr>
                <w:rFonts w:cs="Arial"/>
                <w:b/>
                <w:bCs/>
                <w:sz w:val="18"/>
                <w:szCs w:val="18"/>
              </w:rPr>
            </w:pPr>
            <w:r w:rsidRPr="00355732">
              <w:rPr>
                <w:rFonts w:cs="Arial"/>
                <w:b/>
                <w:bCs/>
                <w:sz w:val="18"/>
                <w:szCs w:val="18"/>
              </w:rPr>
              <w:t>Source Field</w:t>
            </w:r>
          </w:p>
        </w:tc>
        <w:tc>
          <w:tcPr>
            <w:tcW w:w="1977" w:type="pct"/>
            <w:shd w:val="clear" w:color="auto" w:fill="005172"/>
          </w:tcPr>
          <w:p w:rsidR="00156ACD" w:rsidRPr="00355732" w:rsidRDefault="00156ACD" w:rsidP="00487DFA">
            <w:pPr>
              <w:spacing w:line="240" w:lineRule="auto"/>
              <w:ind w:right="4"/>
              <w:contextualSpacing/>
              <w:rPr>
                <w:rFonts w:cs="Arial"/>
                <w:b/>
                <w:bCs/>
                <w:sz w:val="18"/>
                <w:szCs w:val="18"/>
              </w:rPr>
            </w:pPr>
            <w:r w:rsidRPr="00355732">
              <w:rPr>
                <w:rFonts w:cs="Arial"/>
                <w:b/>
                <w:bCs/>
                <w:sz w:val="18"/>
                <w:szCs w:val="18"/>
              </w:rPr>
              <w:t>Applied Rule</w:t>
            </w:r>
          </w:p>
        </w:tc>
        <w:tc>
          <w:tcPr>
            <w:tcW w:w="942" w:type="pct"/>
            <w:shd w:val="clear" w:color="auto" w:fill="005172"/>
          </w:tcPr>
          <w:p w:rsidR="00156ACD" w:rsidRPr="00355732" w:rsidRDefault="00156ACD" w:rsidP="00487DFA">
            <w:pPr>
              <w:spacing w:line="240" w:lineRule="auto"/>
              <w:ind w:right="4"/>
              <w:contextualSpacing/>
              <w:rPr>
                <w:rFonts w:cs="Arial"/>
                <w:b/>
                <w:bCs/>
                <w:sz w:val="18"/>
                <w:szCs w:val="18"/>
              </w:rPr>
            </w:pPr>
            <w:r w:rsidRPr="00355732">
              <w:rPr>
                <w:rFonts w:cs="Arial"/>
                <w:b/>
                <w:bCs/>
                <w:sz w:val="18"/>
                <w:szCs w:val="18"/>
              </w:rPr>
              <w:t>Comment</w:t>
            </w:r>
          </w:p>
        </w:tc>
      </w:tr>
      <w:tr w:rsidR="00156ACD" w:rsidRPr="00355732" w:rsidTr="001E2A17">
        <w:tblPrEx>
          <w:tblCellMar>
            <w:top w:w="0" w:type="dxa"/>
            <w:bottom w:w="0" w:type="dxa"/>
          </w:tblCellMar>
        </w:tblPrEx>
        <w:tc>
          <w:tcPr>
            <w:tcW w:w="1186" w:type="pct"/>
          </w:tcPr>
          <w:p w:rsidR="00156ACD" w:rsidRPr="00355732" w:rsidRDefault="00156ACD" w:rsidP="00487DFA">
            <w:pPr>
              <w:spacing w:line="240" w:lineRule="auto"/>
              <w:ind w:right="4"/>
              <w:contextualSpacing/>
              <w:rPr>
                <w:rFonts w:cs="Arial"/>
                <w:sz w:val="18"/>
                <w:szCs w:val="18"/>
              </w:rPr>
            </w:pPr>
            <w:r w:rsidRPr="00355732">
              <w:rPr>
                <w:rFonts w:cs="Arial"/>
                <w:sz w:val="18"/>
                <w:szCs w:val="18"/>
              </w:rPr>
              <w:t>DEVICE_EXPOSURE_ID</w:t>
            </w:r>
          </w:p>
        </w:tc>
        <w:tc>
          <w:tcPr>
            <w:tcW w:w="894" w:type="pct"/>
          </w:tcPr>
          <w:p w:rsidR="00156ACD" w:rsidRPr="00355732" w:rsidRDefault="008F543F" w:rsidP="00487DFA">
            <w:pPr>
              <w:spacing w:line="240" w:lineRule="auto"/>
              <w:ind w:right="4"/>
              <w:contextualSpacing/>
              <w:rPr>
                <w:rFonts w:cs="Arial"/>
                <w:b/>
                <w:i/>
                <w:sz w:val="18"/>
                <w:szCs w:val="18"/>
              </w:rPr>
            </w:pPr>
            <w:r w:rsidRPr="00355732">
              <w:rPr>
                <w:rFonts w:cs="Arial"/>
                <w:b/>
                <w:i/>
                <w:sz w:val="18"/>
                <w:szCs w:val="18"/>
              </w:rPr>
              <w:t>-</w:t>
            </w:r>
          </w:p>
        </w:tc>
        <w:tc>
          <w:tcPr>
            <w:tcW w:w="1977" w:type="pct"/>
          </w:tcPr>
          <w:p w:rsidR="00156ACD" w:rsidRPr="00355732" w:rsidRDefault="008F543F" w:rsidP="00487DFA">
            <w:pPr>
              <w:spacing w:line="240" w:lineRule="auto"/>
              <w:ind w:right="4"/>
              <w:contextualSpacing/>
              <w:rPr>
                <w:rFonts w:cs="Arial"/>
                <w:sz w:val="18"/>
                <w:szCs w:val="18"/>
              </w:rPr>
            </w:pPr>
            <w:r w:rsidRPr="00355732">
              <w:rPr>
                <w:rFonts w:cs="Arial"/>
                <w:sz w:val="18"/>
                <w:szCs w:val="18"/>
              </w:rPr>
              <w:t>System-generated</w:t>
            </w:r>
          </w:p>
        </w:tc>
        <w:tc>
          <w:tcPr>
            <w:tcW w:w="942" w:type="pct"/>
          </w:tcPr>
          <w:p w:rsidR="00156ACD" w:rsidRPr="00355732" w:rsidRDefault="00156ACD" w:rsidP="00487DFA">
            <w:pPr>
              <w:spacing w:line="240" w:lineRule="auto"/>
              <w:ind w:right="4"/>
              <w:contextualSpacing/>
              <w:rPr>
                <w:rFonts w:cs="Arial"/>
                <w:sz w:val="18"/>
                <w:szCs w:val="18"/>
              </w:rPr>
            </w:pPr>
          </w:p>
        </w:tc>
      </w:tr>
      <w:tr w:rsidR="00156ACD" w:rsidRPr="00355732" w:rsidTr="001E2A17">
        <w:tblPrEx>
          <w:tblCellMar>
            <w:top w:w="0" w:type="dxa"/>
            <w:bottom w:w="0" w:type="dxa"/>
          </w:tblCellMar>
        </w:tblPrEx>
        <w:tc>
          <w:tcPr>
            <w:tcW w:w="1186" w:type="pct"/>
          </w:tcPr>
          <w:p w:rsidR="00156ACD" w:rsidRPr="00355732" w:rsidRDefault="00156ACD" w:rsidP="00487DFA">
            <w:pPr>
              <w:spacing w:line="240" w:lineRule="auto"/>
              <w:ind w:right="4"/>
              <w:contextualSpacing/>
              <w:rPr>
                <w:rFonts w:cs="Arial"/>
                <w:sz w:val="18"/>
                <w:szCs w:val="18"/>
              </w:rPr>
            </w:pPr>
            <w:r w:rsidRPr="00355732">
              <w:rPr>
                <w:rFonts w:cs="Arial"/>
                <w:sz w:val="18"/>
                <w:szCs w:val="18"/>
              </w:rPr>
              <w:t>PERSON_ID</w:t>
            </w:r>
          </w:p>
        </w:tc>
        <w:tc>
          <w:tcPr>
            <w:tcW w:w="894" w:type="pct"/>
          </w:tcPr>
          <w:p w:rsidR="00156ACD" w:rsidRPr="00355732" w:rsidRDefault="008F543F" w:rsidP="00487DFA">
            <w:pPr>
              <w:spacing w:line="240" w:lineRule="auto"/>
              <w:ind w:right="4"/>
              <w:contextualSpacing/>
              <w:rPr>
                <w:rFonts w:cs="Arial"/>
                <w:b/>
                <w:i/>
                <w:sz w:val="18"/>
                <w:szCs w:val="18"/>
              </w:rPr>
            </w:pPr>
            <w:r w:rsidRPr="00355732">
              <w:rPr>
                <w:rFonts w:cs="Arial"/>
                <w:b/>
                <w:i/>
                <w:sz w:val="18"/>
                <w:szCs w:val="18"/>
              </w:rPr>
              <w:t>PAT.MEDREC_KEY</w:t>
            </w:r>
          </w:p>
        </w:tc>
        <w:tc>
          <w:tcPr>
            <w:tcW w:w="1977" w:type="pct"/>
          </w:tcPr>
          <w:p w:rsidR="00156ACD" w:rsidRPr="00355732" w:rsidRDefault="00156ACD" w:rsidP="00487DFA">
            <w:pPr>
              <w:spacing w:line="240" w:lineRule="auto"/>
              <w:ind w:right="4"/>
              <w:contextualSpacing/>
              <w:rPr>
                <w:rFonts w:ascii="Calibri" w:hAnsi="Calibri" w:cs="Arial"/>
                <w:sz w:val="18"/>
                <w:szCs w:val="18"/>
              </w:rPr>
            </w:pPr>
          </w:p>
        </w:tc>
        <w:tc>
          <w:tcPr>
            <w:tcW w:w="942" w:type="pct"/>
          </w:tcPr>
          <w:p w:rsidR="00156ACD" w:rsidRPr="00355732" w:rsidRDefault="00156ACD" w:rsidP="00487DFA">
            <w:pPr>
              <w:spacing w:line="240" w:lineRule="auto"/>
              <w:ind w:right="4"/>
              <w:contextualSpacing/>
              <w:rPr>
                <w:rFonts w:cs="Arial"/>
                <w:sz w:val="18"/>
                <w:szCs w:val="18"/>
              </w:rPr>
            </w:pPr>
          </w:p>
        </w:tc>
      </w:tr>
      <w:tr w:rsidR="00156ACD" w:rsidRPr="00355732" w:rsidTr="001E2A17">
        <w:tblPrEx>
          <w:tblCellMar>
            <w:top w:w="0" w:type="dxa"/>
            <w:bottom w:w="0" w:type="dxa"/>
          </w:tblCellMar>
        </w:tblPrEx>
        <w:tc>
          <w:tcPr>
            <w:tcW w:w="1186" w:type="pct"/>
          </w:tcPr>
          <w:p w:rsidR="00156ACD" w:rsidRPr="00355732" w:rsidRDefault="00156ACD" w:rsidP="00487DFA">
            <w:pPr>
              <w:spacing w:line="240" w:lineRule="auto"/>
              <w:ind w:right="4"/>
              <w:contextualSpacing/>
              <w:rPr>
                <w:rFonts w:cs="Arial"/>
                <w:sz w:val="18"/>
                <w:szCs w:val="18"/>
              </w:rPr>
            </w:pPr>
            <w:r w:rsidRPr="00355732">
              <w:rPr>
                <w:rFonts w:cs="Arial"/>
                <w:sz w:val="18"/>
                <w:szCs w:val="18"/>
              </w:rPr>
              <w:t>DEVICE_CONCEPT_ID</w:t>
            </w:r>
          </w:p>
        </w:tc>
        <w:tc>
          <w:tcPr>
            <w:tcW w:w="894" w:type="pct"/>
          </w:tcPr>
          <w:p w:rsidR="00156ACD" w:rsidRPr="00355732" w:rsidRDefault="00F57A99" w:rsidP="00487DFA">
            <w:pPr>
              <w:spacing w:line="240" w:lineRule="auto"/>
              <w:ind w:right="4"/>
              <w:contextualSpacing/>
              <w:rPr>
                <w:rFonts w:cs="Arial"/>
                <w:sz w:val="18"/>
                <w:szCs w:val="18"/>
              </w:rPr>
            </w:pPr>
            <w:r w:rsidRPr="00355732">
              <w:rPr>
                <w:rFonts w:cs="Arial"/>
                <w:sz w:val="18"/>
                <w:szCs w:val="18"/>
              </w:rPr>
              <w:t>-</w:t>
            </w:r>
          </w:p>
        </w:tc>
        <w:tc>
          <w:tcPr>
            <w:tcW w:w="1977" w:type="pct"/>
          </w:tcPr>
          <w:p w:rsidR="00F57A99" w:rsidRPr="00355732" w:rsidRDefault="00F57A99" w:rsidP="00F57A99">
            <w:pPr>
              <w:autoSpaceDE w:val="0"/>
              <w:autoSpaceDN w:val="0"/>
              <w:adjustRightInd w:val="0"/>
              <w:spacing w:before="0" w:after="0" w:line="240" w:lineRule="auto"/>
              <w:rPr>
                <w:rFonts w:ascii="Consolas" w:hAnsi="Consolas" w:cs="Consolas"/>
                <w:color w:val="0000FF"/>
                <w:sz w:val="18"/>
                <w:szCs w:val="18"/>
              </w:rPr>
            </w:pPr>
            <w:r w:rsidRPr="00355732">
              <w:rPr>
                <w:rFonts w:ascii="Consolas" w:hAnsi="Consolas" w:cs="Consolas"/>
                <w:color w:val="0000FF"/>
                <w:sz w:val="18"/>
                <w:szCs w:val="18"/>
              </w:rPr>
              <w:t>QUERY:SOURCE To STANDARD:</w:t>
            </w:r>
          </w:p>
          <w:p w:rsidR="00F57A99" w:rsidRPr="00355732" w:rsidRDefault="00F57A99" w:rsidP="00F57A99">
            <w:pPr>
              <w:autoSpaceDE w:val="0"/>
              <w:autoSpaceDN w:val="0"/>
              <w:adjustRightInd w:val="0"/>
              <w:spacing w:before="0" w:after="0" w:line="240" w:lineRule="auto"/>
              <w:rPr>
                <w:rFonts w:ascii="Consolas" w:hAnsi="Consolas" w:cs="Consolas"/>
                <w:color w:val="0000FF"/>
                <w:sz w:val="18"/>
                <w:szCs w:val="18"/>
              </w:rPr>
            </w:pPr>
          </w:p>
          <w:p w:rsidR="00F57A99" w:rsidRPr="00355732" w:rsidRDefault="00F57A99" w:rsidP="00F57A99">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0000FF"/>
                <w:sz w:val="18"/>
                <w:szCs w:val="18"/>
              </w:rPr>
              <w:t>SELECT</w:t>
            </w:r>
            <w:r w:rsidRPr="00355732">
              <w:rPr>
                <w:rFonts w:ascii="Consolas" w:hAnsi="Consolas" w:cs="Consolas"/>
                <w:sz w:val="18"/>
                <w:szCs w:val="18"/>
              </w:rPr>
              <w:t xml:space="preserve"> </w:t>
            </w:r>
            <w:r w:rsidRPr="00355732">
              <w:rPr>
                <w:rFonts w:ascii="Consolas" w:hAnsi="Consolas" w:cs="Consolas"/>
                <w:color w:val="008080"/>
                <w:sz w:val="18"/>
                <w:szCs w:val="18"/>
              </w:rPr>
              <w:t>TARGET_CONCEPT_ID</w:t>
            </w:r>
          </w:p>
          <w:p w:rsidR="00F57A99" w:rsidRPr="00355732" w:rsidRDefault="00F57A99" w:rsidP="00F57A99">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0000FF"/>
                <w:sz w:val="18"/>
                <w:szCs w:val="18"/>
              </w:rPr>
              <w:t>FROM</w:t>
            </w:r>
            <w:r w:rsidRPr="00355732">
              <w:rPr>
                <w:rFonts w:ascii="Consolas" w:hAnsi="Consolas" w:cs="Consolas"/>
                <w:sz w:val="18"/>
                <w:szCs w:val="18"/>
              </w:rPr>
              <w:t xml:space="preserve"> </w:t>
            </w:r>
            <w:r w:rsidRPr="00355732">
              <w:rPr>
                <w:rFonts w:ascii="Consolas" w:hAnsi="Consolas" w:cs="Consolas"/>
                <w:color w:val="008080"/>
                <w:sz w:val="18"/>
                <w:szCs w:val="18"/>
              </w:rPr>
              <w:t>CTE_VOCAB_MAP</w:t>
            </w:r>
          </w:p>
          <w:p w:rsidR="00F57A99" w:rsidRPr="00355732" w:rsidRDefault="00F57A99" w:rsidP="00F57A99">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0000FF"/>
                <w:sz w:val="18"/>
                <w:szCs w:val="18"/>
              </w:rPr>
              <w:t>WHERE</w:t>
            </w:r>
            <w:r w:rsidRPr="00355732">
              <w:rPr>
                <w:rFonts w:ascii="Consolas" w:hAnsi="Consolas" w:cs="Consolas"/>
                <w:sz w:val="18"/>
                <w:szCs w:val="18"/>
              </w:rPr>
              <w:t xml:space="preserve"> </w:t>
            </w:r>
            <w:r w:rsidRPr="00355732">
              <w:rPr>
                <w:rFonts w:ascii="Consolas" w:hAnsi="Consolas" w:cs="Consolas"/>
                <w:color w:val="008080"/>
                <w:sz w:val="18"/>
                <w:szCs w:val="18"/>
              </w:rPr>
              <w:t>SOURCE_VOCABULARY_ID</w:t>
            </w:r>
            <w:r w:rsidRPr="00355732">
              <w:rPr>
                <w:rFonts w:ascii="Consolas" w:hAnsi="Consolas" w:cs="Consolas"/>
                <w:sz w:val="18"/>
                <w:szCs w:val="18"/>
              </w:rPr>
              <w:t xml:space="preserve"> </w:t>
            </w:r>
            <w:r w:rsidRPr="00355732">
              <w:rPr>
                <w:rFonts w:ascii="Consolas" w:hAnsi="Consolas" w:cs="Consolas"/>
                <w:color w:val="808080"/>
                <w:sz w:val="18"/>
                <w:szCs w:val="18"/>
              </w:rPr>
              <w:t>IN</w:t>
            </w:r>
            <w:r w:rsidRPr="00355732">
              <w:rPr>
                <w:rFonts w:ascii="Consolas" w:hAnsi="Consolas" w:cs="Consolas"/>
                <w:color w:val="0000FF"/>
                <w:sz w:val="18"/>
                <w:szCs w:val="18"/>
              </w:rPr>
              <w:t xml:space="preserve"> </w:t>
            </w:r>
            <w:r w:rsidRPr="00355732">
              <w:rPr>
                <w:rFonts w:ascii="Consolas" w:hAnsi="Consolas" w:cs="Consolas"/>
                <w:color w:val="808080"/>
                <w:sz w:val="18"/>
                <w:szCs w:val="18"/>
              </w:rPr>
              <w:t>(</w:t>
            </w:r>
            <w:r w:rsidRPr="00355732">
              <w:rPr>
                <w:rFonts w:ascii="Consolas" w:hAnsi="Consolas" w:cs="Consolas"/>
                <w:color w:val="FF0000"/>
                <w:sz w:val="18"/>
                <w:szCs w:val="18"/>
              </w:rPr>
              <w:t>'ICD9Proc'</w:t>
            </w:r>
            <w:r w:rsidRPr="00355732">
              <w:rPr>
                <w:rFonts w:ascii="Consolas" w:hAnsi="Consolas" w:cs="Consolas"/>
                <w:color w:val="808080"/>
                <w:sz w:val="18"/>
                <w:szCs w:val="18"/>
              </w:rPr>
              <w:t>,</w:t>
            </w:r>
            <w:r w:rsidRPr="00355732">
              <w:rPr>
                <w:rFonts w:ascii="Consolas" w:hAnsi="Consolas" w:cs="Consolas"/>
                <w:sz w:val="18"/>
                <w:szCs w:val="18"/>
              </w:rPr>
              <w:t xml:space="preserve"> </w:t>
            </w:r>
            <w:r w:rsidRPr="00355732">
              <w:rPr>
                <w:rFonts w:ascii="Consolas" w:hAnsi="Consolas" w:cs="Consolas"/>
                <w:color w:val="FF0000"/>
                <w:sz w:val="18"/>
                <w:szCs w:val="18"/>
              </w:rPr>
              <w:t>'CPT'</w:t>
            </w:r>
            <w:r w:rsidRPr="00355732">
              <w:rPr>
                <w:rFonts w:ascii="Consolas" w:hAnsi="Consolas" w:cs="Consolas"/>
                <w:color w:val="808080"/>
                <w:sz w:val="18"/>
                <w:szCs w:val="18"/>
              </w:rPr>
              <w:t>,</w:t>
            </w:r>
            <w:r w:rsidRPr="00355732">
              <w:rPr>
                <w:rFonts w:ascii="Consolas" w:hAnsi="Consolas" w:cs="Consolas"/>
                <w:sz w:val="18"/>
                <w:szCs w:val="18"/>
              </w:rPr>
              <w:t xml:space="preserve"> </w:t>
            </w:r>
            <w:r w:rsidRPr="00355732">
              <w:rPr>
                <w:rFonts w:ascii="Consolas" w:hAnsi="Consolas" w:cs="Consolas"/>
                <w:color w:val="FF0000"/>
                <w:sz w:val="18"/>
                <w:szCs w:val="18"/>
              </w:rPr>
              <w:t>'HCPCS'</w:t>
            </w:r>
            <w:r w:rsidRPr="00355732">
              <w:rPr>
                <w:rFonts w:ascii="Consolas" w:hAnsi="Consolas" w:cs="Consolas"/>
                <w:color w:val="808080"/>
                <w:sz w:val="18"/>
                <w:szCs w:val="18"/>
              </w:rPr>
              <w:t>,</w:t>
            </w:r>
            <w:r w:rsidRPr="00355732">
              <w:rPr>
                <w:rFonts w:ascii="Consolas" w:hAnsi="Consolas" w:cs="Consolas"/>
                <w:sz w:val="18"/>
                <w:szCs w:val="18"/>
              </w:rPr>
              <w:t xml:space="preserve"> </w:t>
            </w:r>
            <w:r w:rsidRPr="00355732">
              <w:rPr>
                <w:rFonts w:ascii="Consolas" w:hAnsi="Consolas" w:cs="Consolas"/>
                <w:color w:val="FF0000"/>
                <w:sz w:val="18"/>
                <w:szCs w:val="18"/>
              </w:rPr>
              <w:t>'JNJ_PMR_PROC_CHRG_CD'</w:t>
            </w:r>
            <w:r w:rsidRPr="00355732">
              <w:rPr>
                <w:rFonts w:ascii="Consolas" w:hAnsi="Consolas" w:cs="Consolas"/>
                <w:color w:val="808080"/>
                <w:sz w:val="18"/>
                <w:szCs w:val="18"/>
              </w:rPr>
              <w:t>)</w:t>
            </w:r>
          </w:p>
          <w:p w:rsidR="00156ACD" w:rsidRPr="00355732" w:rsidRDefault="00F57A99" w:rsidP="00355732">
            <w:pPr>
              <w:autoSpaceDE w:val="0"/>
              <w:autoSpaceDN w:val="0"/>
              <w:adjustRightInd w:val="0"/>
              <w:spacing w:before="0" w:after="0" w:line="240" w:lineRule="auto"/>
              <w:rPr>
                <w:rFonts w:ascii="Calibri" w:hAnsi="Calibri" w:cs="Arial"/>
                <w:sz w:val="18"/>
                <w:szCs w:val="18"/>
              </w:rPr>
            </w:pPr>
            <w:r w:rsidRPr="00355732">
              <w:rPr>
                <w:rFonts w:ascii="Consolas" w:hAnsi="Consolas" w:cs="Consolas"/>
                <w:color w:val="808080"/>
                <w:sz w:val="18"/>
                <w:szCs w:val="18"/>
              </w:rPr>
              <w:t>AND</w:t>
            </w:r>
            <w:r w:rsidRPr="00355732">
              <w:rPr>
                <w:rFonts w:ascii="Consolas" w:hAnsi="Consolas" w:cs="Consolas"/>
                <w:sz w:val="18"/>
                <w:szCs w:val="18"/>
              </w:rPr>
              <w:t xml:space="preserve"> </w:t>
            </w:r>
            <w:r w:rsidRPr="00355732">
              <w:rPr>
                <w:rFonts w:ascii="Consolas" w:hAnsi="Consolas" w:cs="Consolas"/>
                <w:color w:val="008080"/>
                <w:sz w:val="18"/>
                <w:szCs w:val="18"/>
              </w:rPr>
              <w:t>TARGET_DOMAIN_ID</w:t>
            </w:r>
            <w:r w:rsidRPr="00355732">
              <w:rPr>
                <w:rFonts w:ascii="Consolas" w:hAnsi="Consolas" w:cs="Consolas"/>
                <w:sz w:val="18"/>
                <w:szCs w:val="18"/>
              </w:rPr>
              <w:t xml:space="preserve"> </w:t>
            </w:r>
            <w:r w:rsidRPr="00355732">
              <w:rPr>
                <w:rFonts w:ascii="Consolas" w:hAnsi="Consolas" w:cs="Consolas"/>
                <w:color w:val="808080"/>
                <w:sz w:val="18"/>
                <w:szCs w:val="18"/>
              </w:rPr>
              <w:t>IN</w:t>
            </w:r>
            <w:r w:rsidRPr="00355732">
              <w:rPr>
                <w:rFonts w:ascii="Consolas" w:hAnsi="Consolas" w:cs="Consolas"/>
                <w:color w:val="0000FF"/>
                <w:sz w:val="18"/>
                <w:szCs w:val="18"/>
              </w:rPr>
              <w:t xml:space="preserve"> </w:t>
            </w:r>
            <w:r w:rsidRPr="00355732">
              <w:rPr>
                <w:rFonts w:ascii="Consolas" w:hAnsi="Consolas" w:cs="Consolas"/>
                <w:color w:val="808080"/>
                <w:sz w:val="18"/>
                <w:szCs w:val="18"/>
              </w:rPr>
              <w:t>(</w:t>
            </w:r>
            <w:r w:rsidRPr="00355732">
              <w:rPr>
                <w:rFonts w:ascii="Consolas" w:hAnsi="Consolas" w:cs="Consolas"/>
                <w:color w:val="FF0000"/>
                <w:sz w:val="18"/>
                <w:szCs w:val="18"/>
              </w:rPr>
              <w:t>'Device'</w:t>
            </w:r>
            <w:r w:rsidRPr="00355732">
              <w:rPr>
                <w:rFonts w:ascii="Consolas" w:hAnsi="Consolas" w:cs="Consolas"/>
                <w:color w:val="808080"/>
                <w:sz w:val="18"/>
                <w:szCs w:val="18"/>
              </w:rPr>
              <w:t>)</w:t>
            </w:r>
          </w:p>
        </w:tc>
        <w:tc>
          <w:tcPr>
            <w:tcW w:w="942" w:type="pct"/>
          </w:tcPr>
          <w:p w:rsidR="00156ACD" w:rsidRPr="00355732" w:rsidRDefault="00156ACD" w:rsidP="00487DFA">
            <w:pPr>
              <w:spacing w:line="240" w:lineRule="auto"/>
              <w:ind w:right="4"/>
              <w:contextualSpacing/>
              <w:rPr>
                <w:rFonts w:cs="Arial"/>
                <w:sz w:val="18"/>
                <w:szCs w:val="18"/>
              </w:rPr>
            </w:pPr>
          </w:p>
        </w:tc>
      </w:tr>
      <w:tr w:rsidR="00156ACD" w:rsidRPr="00355732" w:rsidTr="001E2A17">
        <w:tblPrEx>
          <w:tblCellMar>
            <w:top w:w="0" w:type="dxa"/>
            <w:bottom w:w="0" w:type="dxa"/>
          </w:tblCellMar>
        </w:tblPrEx>
        <w:tc>
          <w:tcPr>
            <w:tcW w:w="1186" w:type="pct"/>
          </w:tcPr>
          <w:p w:rsidR="00156ACD" w:rsidRPr="00355732" w:rsidRDefault="00156ACD" w:rsidP="00487DFA">
            <w:pPr>
              <w:spacing w:line="240" w:lineRule="auto"/>
              <w:ind w:right="4"/>
              <w:contextualSpacing/>
              <w:rPr>
                <w:rFonts w:cs="Arial"/>
                <w:sz w:val="18"/>
                <w:szCs w:val="18"/>
              </w:rPr>
            </w:pPr>
            <w:r w:rsidRPr="00355732">
              <w:rPr>
                <w:rFonts w:cs="Arial"/>
                <w:sz w:val="18"/>
                <w:szCs w:val="18"/>
              </w:rPr>
              <w:t>DEVICE_EXPOSURE_START_DATE</w:t>
            </w:r>
          </w:p>
        </w:tc>
        <w:tc>
          <w:tcPr>
            <w:tcW w:w="894" w:type="pct"/>
          </w:tcPr>
          <w:p w:rsidR="00156ACD" w:rsidRPr="00355732" w:rsidRDefault="00156ACD" w:rsidP="00487DFA">
            <w:pPr>
              <w:spacing w:line="240" w:lineRule="auto"/>
              <w:ind w:right="4"/>
              <w:contextualSpacing/>
              <w:rPr>
                <w:rFonts w:ascii="Calibri" w:hAnsi="Calibri" w:cs="Arial"/>
                <w:b/>
                <w:i/>
                <w:sz w:val="18"/>
                <w:szCs w:val="18"/>
              </w:rPr>
            </w:pPr>
          </w:p>
          <w:p w:rsidR="0074098C" w:rsidRPr="00355732" w:rsidRDefault="00FD5F5D" w:rsidP="00FD5F5D">
            <w:pPr>
              <w:spacing w:line="240" w:lineRule="auto"/>
              <w:ind w:right="4"/>
              <w:contextualSpacing/>
              <w:rPr>
                <w:rFonts w:ascii="Calibri" w:hAnsi="Calibri" w:cs="Arial"/>
                <w:sz w:val="18"/>
                <w:szCs w:val="18"/>
              </w:rPr>
            </w:pPr>
            <w:r w:rsidRPr="00355732">
              <w:rPr>
                <w:rFonts w:ascii="Calibri" w:hAnsi="Calibri" w:cs="Arial"/>
                <w:b/>
                <w:i/>
                <w:sz w:val="18"/>
                <w:szCs w:val="18"/>
              </w:rPr>
              <w:t>VISIT_OCCURRENCE.VISIT_END_DATE</w:t>
            </w:r>
            <w:r w:rsidRPr="00355732">
              <w:rPr>
                <w:rFonts w:ascii="Calibri" w:hAnsi="Calibri" w:cs="Arial"/>
                <w:sz w:val="18"/>
                <w:szCs w:val="18"/>
              </w:rPr>
              <w:t xml:space="preserve"> </w:t>
            </w:r>
          </w:p>
          <w:p w:rsidR="00FD5F5D" w:rsidRPr="00355732" w:rsidRDefault="00FD5F5D" w:rsidP="00FD5F5D">
            <w:pPr>
              <w:spacing w:line="240" w:lineRule="auto"/>
              <w:ind w:right="4"/>
              <w:contextualSpacing/>
              <w:rPr>
                <w:rFonts w:ascii="Calibri" w:hAnsi="Calibri" w:cs="Arial"/>
                <w:b/>
                <w:i/>
                <w:sz w:val="18"/>
                <w:szCs w:val="18"/>
              </w:rPr>
            </w:pPr>
            <w:r w:rsidRPr="00355732">
              <w:rPr>
                <w:rFonts w:ascii="Calibri" w:hAnsi="Calibri" w:cs="Arial"/>
                <w:sz w:val="18"/>
                <w:szCs w:val="18"/>
              </w:rPr>
              <w:t xml:space="preserve">or </w:t>
            </w:r>
          </w:p>
          <w:p w:rsidR="00FD5F5D" w:rsidRPr="00355732" w:rsidRDefault="00FD5F5D" w:rsidP="00FD5F5D">
            <w:pPr>
              <w:spacing w:line="240" w:lineRule="auto"/>
              <w:ind w:right="4"/>
              <w:contextualSpacing/>
              <w:rPr>
                <w:rFonts w:ascii="Calibri" w:hAnsi="Calibri" w:cs="Arial"/>
                <w:sz w:val="18"/>
                <w:szCs w:val="18"/>
              </w:rPr>
            </w:pPr>
            <w:r w:rsidRPr="00355732">
              <w:rPr>
                <w:rFonts w:ascii="Calibri" w:hAnsi="Calibri" w:cs="Arial"/>
                <w:b/>
                <w:i/>
                <w:sz w:val="18"/>
                <w:szCs w:val="18"/>
              </w:rPr>
              <w:t>VISIT_OCCURRENCE.VISIT_START_DATE</w:t>
            </w:r>
            <w:r w:rsidRPr="00355732">
              <w:rPr>
                <w:rFonts w:ascii="Calibri" w:hAnsi="Calibri" w:cs="Arial"/>
                <w:sz w:val="18"/>
                <w:szCs w:val="18"/>
              </w:rPr>
              <w:t xml:space="preserve">  </w:t>
            </w:r>
          </w:p>
          <w:p w:rsidR="00FD5F5D" w:rsidRPr="00355732" w:rsidRDefault="00FD5F5D" w:rsidP="00FD5F5D">
            <w:pPr>
              <w:spacing w:line="240" w:lineRule="auto"/>
              <w:ind w:right="4"/>
              <w:contextualSpacing/>
              <w:rPr>
                <w:rFonts w:cs="Arial"/>
                <w:sz w:val="18"/>
                <w:szCs w:val="18"/>
              </w:rPr>
            </w:pPr>
            <w:r w:rsidRPr="00355732">
              <w:rPr>
                <w:rFonts w:ascii="Calibri" w:hAnsi="Calibri" w:cs="Arial"/>
                <w:b/>
                <w:i/>
                <w:sz w:val="18"/>
                <w:szCs w:val="18"/>
              </w:rPr>
              <w:t>PATBILL.SERV_DAY</w:t>
            </w:r>
          </w:p>
        </w:tc>
        <w:tc>
          <w:tcPr>
            <w:tcW w:w="1977" w:type="pct"/>
          </w:tcPr>
          <w:p w:rsidR="00156ACD" w:rsidRPr="00355732" w:rsidRDefault="00156ACD" w:rsidP="00487DFA">
            <w:pPr>
              <w:spacing w:line="240" w:lineRule="auto"/>
              <w:ind w:right="4"/>
              <w:contextualSpacing/>
              <w:rPr>
                <w:rFonts w:ascii="Calibri" w:hAnsi="Calibri" w:cs="Arial"/>
                <w:sz w:val="18"/>
                <w:szCs w:val="18"/>
              </w:rPr>
            </w:pPr>
          </w:p>
        </w:tc>
        <w:tc>
          <w:tcPr>
            <w:tcW w:w="942" w:type="pct"/>
          </w:tcPr>
          <w:p w:rsidR="00156ACD" w:rsidRPr="00355732" w:rsidRDefault="00FD5F5D" w:rsidP="00487DFA">
            <w:pPr>
              <w:spacing w:line="240" w:lineRule="auto"/>
              <w:ind w:right="4"/>
              <w:contextualSpacing/>
              <w:rPr>
                <w:rFonts w:cs="Arial"/>
                <w:sz w:val="18"/>
                <w:szCs w:val="18"/>
              </w:rPr>
            </w:pPr>
            <w:r w:rsidRPr="00355732">
              <w:rPr>
                <w:rFonts w:ascii="Calibri" w:hAnsi="Calibri" w:cs="Arial"/>
                <w:sz w:val="18"/>
                <w:szCs w:val="18"/>
              </w:rPr>
              <w:t>If the device is a CPT code or HCPCS code then discharge date is used as device date because the exact date is unknown. If the row is coming from PATBILL then a combination or admit date and service date is used.</w:t>
            </w:r>
          </w:p>
        </w:tc>
      </w:tr>
      <w:tr w:rsidR="00BD47D5" w:rsidRPr="00355732" w:rsidTr="001E2A17">
        <w:tblPrEx>
          <w:tblCellMar>
            <w:top w:w="0" w:type="dxa"/>
            <w:bottom w:w="0" w:type="dxa"/>
          </w:tblCellMar>
        </w:tblPrEx>
        <w:tc>
          <w:tcPr>
            <w:tcW w:w="1186" w:type="pct"/>
          </w:tcPr>
          <w:p w:rsidR="00BD47D5" w:rsidRPr="00355732" w:rsidRDefault="00BD47D5" w:rsidP="00487DFA">
            <w:pPr>
              <w:spacing w:line="240" w:lineRule="auto"/>
              <w:ind w:right="4"/>
              <w:contextualSpacing/>
              <w:rPr>
                <w:rFonts w:cs="Arial"/>
                <w:sz w:val="18"/>
                <w:szCs w:val="18"/>
              </w:rPr>
            </w:pPr>
            <w:r w:rsidRPr="00355732">
              <w:rPr>
                <w:rFonts w:cs="Arial"/>
                <w:sz w:val="18"/>
                <w:szCs w:val="18"/>
              </w:rPr>
              <w:t>DEVICE_EXPOSURE_END_DATE</w:t>
            </w:r>
          </w:p>
        </w:tc>
        <w:tc>
          <w:tcPr>
            <w:tcW w:w="894" w:type="pct"/>
          </w:tcPr>
          <w:p w:rsidR="00BD47D5" w:rsidRPr="00355732" w:rsidRDefault="00BD47D5" w:rsidP="00487DFA">
            <w:pPr>
              <w:spacing w:line="240" w:lineRule="auto"/>
              <w:ind w:right="4"/>
              <w:contextualSpacing/>
              <w:rPr>
                <w:rFonts w:cs="Arial"/>
                <w:sz w:val="18"/>
                <w:szCs w:val="18"/>
              </w:rPr>
            </w:pPr>
            <w:r w:rsidRPr="00355732">
              <w:rPr>
                <w:rFonts w:ascii="Calibri" w:hAnsi="Calibri" w:cs="Arial"/>
                <w:sz w:val="18"/>
                <w:szCs w:val="18"/>
              </w:rPr>
              <w:t xml:space="preserve"> </w:t>
            </w:r>
          </w:p>
        </w:tc>
        <w:tc>
          <w:tcPr>
            <w:tcW w:w="1977" w:type="pct"/>
          </w:tcPr>
          <w:p w:rsidR="00BD47D5" w:rsidRPr="00355732" w:rsidRDefault="00BD47D5" w:rsidP="00487DFA">
            <w:pPr>
              <w:spacing w:line="240" w:lineRule="auto"/>
              <w:ind w:right="4"/>
              <w:contextualSpacing/>
              <w:rPr>
                <w:rFonts w:ascii="Calibri" w:hAnsi="Calibri" w:cs="Arial"/>
                <w:sz w:val="18"/>
                <w:szCs w:val="18"/>
              </w:rPr>
            </w:pPr>
          </w:p>
        </w:tc>
        <w:tc>
          <w:tcPr>
            <w:tcW w:w="942" w:type="pct"/>
          </w:tcPr>
          <w:p w:rsidR="00BD47D5" w:rsidRPr="00355732" w:rsidRDefault="00BD47D5" w:rsidP="00BD47D5">
            <w:pPr>
              <w:spacing w:line="240" w:lineRule="auto"/>
              <w:ind w:right="4"/>
              <w:contextualSpacing/>
              <w:rPr>
                <w:rFonts w:cs="Arial"/>
                <w:sz w:val="18"/>
                <w:szCs w:val="18"/>
              </w:rPr>
            </w:pPr>
          </w:p>
        </w:tc>
      </w:tr>
      <w:tr w:rsidR="00BD47D5" w:rsidRPr="00355732" w:rsidTr="001E2A17">
        <w:tblPrEx>
          <w:tblCellMar>
            <w:top w:w="0" w:type="dxa"/>
            <w:bottom w:w="0" w:type="dxa"/>
          </w:tblCellMar>
        </w:tblPrEx>
        <w:tc>
          <w:tcPr>
            <w:tcW w:w="1186" w:type="pct"/>
          </w:tcPr>
          <w:p w:rsidR="00BD47D5" w:rsidRPr="00355732" w:rsidRDefault="00BD47D5" w:rsidP="00487DFA">
            <w:pPr>
              <w:spacing w:line="240" w:lineRule="auto"/>
              <w:ind w:right="4"/>
              <w:contextualSpacing/>
              <w:rPr>
                <w:rFonts w:cs="Arial"/>
                <w:sz w:val="18"/>
                <w:szCs w:val="18"/>
              </w:rPr>
            </w:pPr>
            <w:r w:rsidRPr="00355732">
              <w:rPr>
                <w:rFonts w:cs="Arial"/>
                <w:sz w:val="18"/>
                <w:szCs w:val="18"/>
              </w:rPr>
              <w:lastRenderedPageBreak/>
              <w:t>DEVICE_TYPE_CONCEPT_ID</w:t>
            </w:r>
          </w:p>
        </w:tc>
        <w:tc>
          <w:tcPr>
            <w:tcW w:w="894" w:type="pct"/>
          </w:tcPr>
          <w:p w:rsidR="00BD47D5" w:rsidRPr="00355732" w:rsidRDefault="00BF2180" w:rsidP="00487DFA">
            <w:pPr>
              <w:spacing w:line="240" w:lineRule="auto"/>
              <w:ind w:right="4"/>
              <w:contextualSpacing/>
              <w:rPr>
                <w:rFonts w:cs="Arial"/>
                <w:sz w:val="18"/>
                <w:szCs w:val="18"/>
              </w:rPr>
            </w:pPr>
            <w:r w:rsidRPr="00355732">
              <w:rPr>
                <w:rFonts w:cs="Arial"/>
                <w:sz w:val="18"/>
                <w:szCs w:val="18"/>
              </w:rPr>
              <w:t>-</w:t>
            </w:r>
          </w:p>
        </w:tc>
        <w:tc>
          <w:tcPr>
            <w:tcW w:w="1977" w:type="pct"/>
          </w:tcPr>
          <w:p w:rsidR="00BD47D5" w:rsidRPr="00355732" w:rsidRDefault="00BF2180" w:rsidP="00487DFA">
            <w:pPr>
              <w:spacing w:line="240" w:lineRule="auto"/>
              <w:ind w:right="4"/>
              <w:contextualSpacing/>
              <w:rPr>
                <w:rFonts w:ascii="Calibri" w:hAnsi="Calibri" w:cs="Arial"/>
                <w:sz w:val="18"/>
                <w:szCs w:val="18"/>
              </w:rPr>
            </w:pPr>
            <w:r w:rsidRPr="00355732">
              <w:rPr>
                <w:rFonts w:ascii="Calibri" w:hAnsi="Calibri" w:cs="Arial"/>
                <w:sz w:val="18"/>
                <w:szCs w:val="18"/>
              </w:rPr>
              <w:t>44818705</w:t>
            </w:r>
            <w:r w:rsidRPr="00355732">
              <w:rPr>
                <w:rFonts w:ascii="Calibri" w:hAnsi="Calibri" w:cs="Arial"/>
                <w:sz w:val="18"/>
                <w:szCs w:val="18"/>
              </w:rPr>
              <w:tab/>
              <w:t>Inferred from procedure claim</w:t>
            </w:r>
          </w:p>
        </w:tc>
        <w:tc>
          <w:tcPr>
            <w:tcW w:w="942" w:type="pct"/>
          </w:tcPr>
          <w:p w:rsidR="00BD47D5" w:rsidRPr="00355732" w:rsidRDefault="00BD47D5" w:rsidP="00487DFA">
            <w:pPr>
              <w:spacing w:line="240" w:lineRule="auto"/>
              <w:ind w:right="4"/>
              <w:contextualSpacing/>
              <w:rPr>
                <w:rFonts w:cs="Arial"/>
                <w:sz w:val="18"/>
                <w:szCs w:val="18"/>
              </w:rPr>
            </w:pPr>
          </w:p>
        </w:tc>
      </w:tr>
      <w:tr w:rsidR="00BD47D5" w:rsidRPr="00355732" w:rsidTr="001E2A17">
        <w:tblPrEx>
          <w:tblCellMar>
            <w:top w:w="0" w:type="dxa"/>
            <w:bottom w:w="0" w:type="dxa"/>
          </w:tblCellMar>
        </w:tblPrEx>
        <w:tc>
          <w:tcPr>
            <w:tcW w:w="1186" w:type="pct"/>
          </w:tcPr>
          <w:p w:rsidR="00BD47D5" w:rsidRPr="00355732" w:rsidRDefault="00BD47D5" w:rsidP="00487DFA">
            <w:pPr>
              <w:spacing w:line="240" w:lineRule="auto"/>
              <w:ind w:right="4"/>
              <w:contextualSpacing/>
              <w:rPr>
                <w:rFonts w:cs="Arial"/>
                <w:sz w:val="18"/>
                <w:szCs w:val="18"/>
              </w:rPr>
            </w:pPr>
            <w:r w:rsidRPr="00355732">
              <w:rPr>
                <w:rFonts w:cs="Arial"/>
                <w:sz w:val="18"/>
                <w:szCs w:val="18"/>
              </w:rPr>
              <w:t>UNIQUE_DEVICE_ID</w:t>
            </w:r>
          </w:p>
        </w:tc>
        <w:tc>
          <w:tcPr>
            <w:tcW w:w="894" w:type="pct"/>
          </w:tcPr>
          <w:p w:rsidR="00BD47D5" w:rsidRPr="00355732" w:rsidRDefault="00BD47D5" w:rsidP="00487DFA">
            <w:pPr>
              <w:spacing w:line="240" w:lineRule="auto"/>
              <w:ind w:right="4"/>
              <w:contextualSpacing/>
              <w:rPr>
                <w:rFonts w:cs="Arial"/>
                <w:b/>
                <w:i/>
                <w:sz w:val="18"/>
                <w:szCs w:val="18"/>
              </w:rPr>
            </w:pPr>
            <w:r w:rsidRPr="00355732">
              <w:rPr>
                <w:rFonts w:cs="Arial"/>
                <w:b/>
                <w:i/>
                <w:sz w:val="18"/>
                <w:szCs w:val="18"/>
              </w:rPr>
              <w:t>-</w:t>
            </w:r>
          </w:p>
        </w:tc>
        <w:tc>
          <w:tcPr>
            <w:tcW w:w="1977" w:type="pct"/>
          </w:tcPr>
          <w:p w:rsidR="00BD47D5" w:rsidRPr="00355732" w:rsidRDefault="00BD47D5" w:rsidP="00487DFA">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942" w:type="pct"/>
          </w:tcPr>
          <w:p w:rsidR="00BD47D5" w:rsidRPr="00355732" w:rsidRDefault="00BD47D5" w:rsidP="00487DFA">
            <w:pPr>
              <w:spacing w:line="240" w:lineRule="auto"/>
              <w:ind w:right="4"/>
              <w:contextualSpacing/>
              <w:rPr>
                <w:rFonts w:cs="Arial"/>
                <w:sz w:val="18"/>
                <w:szCs w:val="18"/>
              </w:rPr>
            </w:pPr>
          </w:p>
        </w:tc>
      </w:tr>
      <w:tr w:rsidR="00BD47D5" w:rsidRPr="00355732" w:rsidTr="001E2A17">
        <w:tblPrEx>
          <w:tblCellMar>
            <w:top w:w="0" w:type="dxa"/>
            <w:bottom w:w="0" w:type="dxa"/>
          </w:tblCellMar>
        </w:tblPrEx>
        <w:tc>
          <w:tcPr>
            <w:tcW w:w="1186" w:type="pct"/>
          </w:tcPr>
          <w:p w:rsidR="00BD47D5" w:rsidRPr="00355732" w:rsidRDefault="00BD47D5" w:rsidP="00487DFA">
            <w:pPr>
              <w:spacing w:line="240" w:lineRule="auto"/>
              <w:ind w:right="4"/>
              <w:contextualSpacing/>
              <w:rPr>
                <w:rFonts w:cs="Arial"/>
                <w:sz w:val="18"/>
                <w:szCs w:val="18"/>
              </w:rPr>
            </w:pPr>
            <w:r w:rsidRPr="00355732">
              <w:rPr>
                <w:rFonts w:cs="Arial"/>
                <w:sz w:val="18"/>
                <w:szCs w:val="18"/>
              </w:rPr>
              <w:t>PROVIDER_ID</w:t>
            </w:r>
          </w:p>
        </w:tc>
        <w:tc>
          <w:tcPr>
            <w:tcW w:w="894" w:type="pct"/>
          </w:tcPr>
          <w:p w:rsidR="00BD47D5" w:rsidRPr="00355732" w:rsidRDefault="00BD47D5" w:rsidP="00487DFA">
            <w:pPr>
              <w:spacing w:line="240" w:lineRule="auto"/>
              <w:ind w:right="4"/>
              <w:contextualSpacing/>
              <w:rPr>
                <w:rFonts w:cs="Arial"/>
                <w:b/>
                <w:i/>
                <w:sz w:val="18"/>
                <w:szCs w:val="18"/>
              </w:rPr>
            </w:pPr>
            <w:r w:rsidRPr="00355732">
              <w:rPr>
                <w:rFonts w:ascii="Calibri" w:hAnsi="Calibri" w:cs="Arial"/>
                <w:b/>
                <w:i/>
                <w:sz w:val="18"/>
                <w:szCs w:val="18"/>
              </w:rPr>
              <w:t>PAT.ADMPHY_SPEC</w:t>
            </w:r>
          </w:p>
        </w:tc>
        <w:tc>
          <w:tcPr>
            <w:tcW w:w="1977" w:type="pct"/>
          </w:tcPr>
          <w:p w:rsidR="00BD47D5" w:rsidRPr="00355732" w:rsidRDefault="00BD47D5" w:rsidP="00487DFA">
            <w:pPr>
              <w:spacing w:line="240" w:lineRule="auto"/>
              <w:ind w:right="4"/>
              <w:contextualSpacing/>
              <w:rPr>
                <w:rFonts w:ascii="Calibri" w:hAnsi="Calibri" w:cs="Arial"/>
                <w:sz w:val="18"/>
                <w:szCs w:val="18"/>
              </w:rPr>
            </w:pPr>
          </w:p>
        </w:tc>
        <w:tc>
          <w:tcPr>
            <w:tcW w:w="942" w:type="pct"/>
          </w:tcPr>
          <w:p w:rsidR="00BD47D5" w:rsidRPr="00355732" w:rsidRDefault="00BD47D5" w:rsidP="00487DFA">
            <w:pPr>
              <w:spacing w:line="240" w:lineRule="auto"/>
              <w:ind w:right="4"/>
              <w:contextualSpacing/>
              <w:rPr>
                <w:rFonts w:cs="Arial"/>
                <w:sz w:val="18"/>
                <w:szCs w:val="18"/>
              </w:rPr>
            </w:pPr>
          </w:p>
        </w:tc>
      </w:tr>
      <w:tr w:rsidR="00BD47D5" w:rsidRPr="00355732" w:rsidTr="001E2A17">
        <w:tblPrEx>
          <w:tblCellMar>
            <w:top w:w="0" w:type="dxa"/>
            <w:bottom w:w="0" w:type="dxa"/>
          </w:tblCellMar>
        </w:tblPrEx>
        <w:tc>
          <w:tcPr>
            <w:tcW w:w="1186" w:type="pct"/>
          </w:tcPr>
          <w:p w:rsidR="00BD47D5" w:rsidRPr="00355732" w:rsidRDefault="00BD47D5" w:rsidP="00487DFA">
            <w:pPr>
              <w:spacing w:line="240" w:lineRule="auto"/>
              <w:ind w:right="4"/>
              <w:contextualSpacing/>
              <w:rPr>
                <w:rFonts w:cs="Arial"/>
                <w:sz w:val="18"/>
                <w:szCs w:val="18"/>
              </w:rPr>
            </w:pPr>
            <w:r w:rsidRPr="00355732">
              <w:rPr>
                <w:rFonts w:cs="Arial"/>
                <w:sz w:val="18"/>
                <w:szCs w:val="18"/>
              </w:rPr>
              <w:t>VISIT_OCCURRENCE_ID</w:t>
            </w:r>
          </w:p>
        </w:tc>
        <w:tc>
          <w:tcPr>
            <w:tcW w:w="894" w:type="pct"/>
          </w:tcPr>
          <w:p w:rsidR="00BD47D5" w:rsidRPr="00355732" w:rsidRDefault="00BD47D5" w:rsidP="00487DFA">
            <w:pPr>
              <w:spacing w:line="240" w:lineRule="auto"/>
              <w:ind w:right="4"/>
              <w:contextualSpacing/>
              <w:rPr>
                <w:rFonts w:cs="Arial"/>
                <w:sz w:val="18"/>
                <w:szCs w:val="18"/>
              </w:rPr>
            </w:pPr>
            <w:r w:rsidRPr="00355732">
              <w:rPr>
                <w:rFonts w:cs="Arial"/>
                <w:sz w:val="18"/>
                <w:szCs w:val="18"/>
              </w:rPr>
              <w:t>PAT.PAT_KEY</w:t>
            </w:r>
          </w:p>
        </w:tc>
        <w:tc>
          <w:tcPr>
            <w:tcW w:w="1977" w:type="pct"/>
          </w:tcPr>
          <w:p w:rsidR="00BD47D5" w:rsidRPr="00355732" w:rsidRDefault="00BD47D5" w:rsidP="00487DFA">
            <w:pPr>
              <w:spacing w:line="240" w:lineRule="auto"/>
              <w:ind w:right="4"/>
              <w:contextualSpacing/>
              <w:rPr>
                <w:rFonts w:ascii="Calibri" w:hAnsi="Calibri" w:cs="Arial"/>
                <w:sz w:val="18"/>
                <w:szCs w:val="18"/>
              </w:rPr>
            </w:pPr>
          </w:p>
        </w:tc>
        <w:tc>
          <w:tcPr>
            <w:tcW w:w="942" w:type="pct"/>
          </w:tcPr>
          <w:p w:rsidR="00BD47D5" w:rsidRPr="00355732" w:rsidRDefault="00BD47D5" w:rsidP="00487DFA">
            <w:pPr>
              <w:spacing w:line="240" w:lineRule="auto"/>
              <w:ind w:right="4"/>
              <w:contextualSpacing/>
              <w:rPr>
                <w:rFonts w:cs="Arial"/>
                <w:sz w:val="18"/>
                <w:szCs w:val="18"/>
              </w:rPr>
            </w:pPr>
          </w:p>
        </w:tc>
      </w:tr>
      <w:tr w:rsidR="006B68BF" w:rsidRPr="00355732" w:rsidTr="001E2A17">
        <w:tblPrEx>
          <w:tblCellMar>
            <w:top w:w="0" w:type="dxa"/>
            <w:bottom w:w="0" w:type="dxa"/>
          </w:tblCellMar>
        </w:tblPrEx>
        <w:tc>
          <w:tcPr>
            <w:tcW w:w="1186" w:type="pct"/>
          </w:tcPr>
          <w:p w:rsidR="006B68BF" w:rsidRPr="00355732" w:rsidRDefault="006B68BF" w:rsidP="00487DFA">
            <w:pPr>
              <w:spacing w:line="240" w:lineRule="auto"/>
              <w:ind w:right="4"/>
              <w:contextualSpacing/>
              <w:rPr>
                <w:rFonts w:cs="Arial"/>
                <w:sz w:val="18"/>
                <w:szCs w:val="18"/>
              </w:rPr>
            </w:pPr>
            <w:r w:rsidRPr="00355732">
              <w:rPr>
                <w:rFonts w:cs="Arial"/>
                <w:sz w:val="18"/>
                <w:szCs w:val="18"/>
              </w:rPr>
              <w:t>DEVICE_SOURCE_VALUE</w:t>
            </w:r>
          </w:p>
        </w:tc>
        <w:tc>
          <w:tcPr>
            <w:tcW w:w="894" w:type="pct"/>
          </w:tcPr>
          <w:p w:rsidR="006B68BF" w:rsidRPr="00355732" w:rsidRDefault="006B68BF" w:rsidP="00694424">
            <w:pPr>
              <w:spacing w:line="240" w:lineRule="auto"/>
              <w:ind w:right="4"/>
              <w:contextualSpacing/>
              <w:rPr>
                <w:rFonts w:ascii="Calibri" w:hAnsi="Calibri" w:cs="Arial"/>
                <w:b/>
                <w:i/>
                <w:sz w:val="18"/>
                <w:szCs w:val="18"/>
              </w:rPr>
            </w:pPr>
            <w:r w:rsidRPr="00355732">
              <w:rPr>
                <w:rFonts w:ascii="Calibri" w:hAnsi="Calibri" w:cs="Arial"/>
                <w:b/>
                <w:i/>
                <w:sz w:val="18"/>
                <w:szCs w:val="18"/>
              </w:rPr>
              <w:t>PATCPT.CPT_CODE</w:t>
            </w:r>
          </w:p>
          <w:p w:rsidR="006B68BF" w:rsidRPr="00355732" w:rsidRDefault="006B68BF" w:rsidP="00694424">
            <w:pPr>
              <w:spacing w:line="240" w:lineRule="auto"/>
              <w:ind w:right="4"/>
              <w:contextualSpacing/>
              <w:rPr>
                <w:rFonts w:ascii="Calibri" w:hAnsi="Calibri" w:cs="Arial"/>
                <w:b/>
                <w:i/>
                <w:sz w:val="18"/>
                <w:szCs w:val="18"/>
              </w:rPr>
            </w:pPr>
            <w:r w:rsidRPr="00355732">
              <w:rPr>
                <w:rFonts w:ascii="Calibri" w:hAnsi="Calibri" w:cs="Arial"/>
                <w:b/>
                <w:i/>
                <w:sz w:val="18"/>
                <w:szCs w:val="18"/>
              </w:rPr>
              <w:t>For all other procedures:</w:t>
            </w:r>
          </w:p>
          <w:p w:rsidR="006B68BF" w:rsidRPr="00355732" w:rsidRDefault="006B68BF" w:rsidP="00694424">
            <w:pPr>
              <w:spacing w:line="240" w:lineRule="auto"/>
              <w:ind w:right="4"/>
              <w:contextualSpacing/>
              <w:rPr>
                <w:rFonts w:ascii="Calibri" w:hAnsi="Calibri" w:cs="Arial"/>
                <w:b/>
                <w:i/>
                <w:sz w:val="18"/>
                <w:szCs w:val="18"/>
              </w:rPr>
            </w:pPr>
          </w:p>
          <w:p w:rsidR="006B68BF" w:rsidRPr="00355732" w:rsidRDefault="006B68BF" w:rsidP="00487DFA">
            <w:pPr>
              <w:spacing w:line="240" w:lineRule="auto"/>
              <w:ind w:right="4"/>
              <w:contextualSpacing/>
              <w:rPr>
                <w:rFonts w:cs="Arial"/>
                <w:sz w:val="18"/>
                <w:szCs w:val="18"/>
              </w:rPr>
            </w:pPr>
            <w:r w:rsidRPr="00355732">
              <w:rPr>
                <w:rFonts w:ascii="Calibri" w:hAnsi="Calibri" w:cs="Arial"/>
                <w:b/>
                <w:i/>
                <w:sz w:val="18"/>
                <w:szCs w:val="18"/>
              </w:rPr>
              <w:t xml:space="preserve">CHGMSTR.STD_CHG_CODE_DESC/ HOSP_CHG.HOSP_CHG_DESC </w:t>
            </w:r>
          </w:p>
        </w:tc>
        <w:tc>
          <w:tcPr>
            <w:tcW w:w="1977" w:type="pct"/>
          </w:tcPr>
          <w:p w:rsidR="00F57A99" w:rsidRPr="00355732" w:rsidRDefault="00F57A99" w:rsidP="00F57A99">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0000FF"/>
                <w:sz w:val="18"/>
                <w:szCs w:val="18"/>
              </w:rPr>
              <w:t>SELECT</w:t>
            </w:r>
            <w:r w:rsidRPr="00355732">
              <w:rPr>
                <w:rFonts w:ascii="Consolas" w:hAnsi="Consolas" w:cs="Consolas"/>
                <w:sz w:val="18"/>
                <w:szCs w:val="18"/>
              </w:rPr>
              <w:t xml:space="preserve"> </w:t>
            </w:r>
            <w:r w:rsidRPr="00355732">
              <w:rPr>
                <w:rFonts w:ascii="Consolas" w:hAnsi="Consolas" w:cs="Consolas"/>
                <w:color w:val="008080"/>
                <w:sz w:val="18"/>
                <w:szCs w:val="18"/>
              </w:rPr>
              <w:t>SOURCE_VALUE</w:t>
            </w:r>
            <w:r w:rsidRPr="00355732">
              <w:rPr>
                <w:rFonts w:ascii="Consolas" w:hAnsi="Consolas" w:cs="Consolas"/>
                <w:sz w:val="18"/>
                <w:szCs w:val="18"/>
              </w:rPr>
              <w:t xml:space="preserve"> </w:t>
            </w:r>
            <w:r w:rsidRPr="00355732">
              <w:rPr>
                <w:rFonts w:ascii="Consolas" w:hAnsi="Consolas" w:cs="Consolas"/>
                <w:color w:val="0000FF"/>
                <w:sz w:val="18"/>
                <w:szCs w:val="18"/>
              </w:rPr>
              <w:t>FROM</w:t>
            </w:r>
            <w:r w:rsidRPr="00355732">
              <w:rPr>
                <w:rFonts w:ascii="Consolas" w:hAnsi="Consolas" w:cs="Consolas"/>
                <w:sz w:val="18"/>
                <w:szCs w:val="18"/>
              </w:rPr>
              <w:t xml:space="preserve"> </w:t>
            </w:r>
          </w:p>
          <w:p w:rsidR="00F57A99" w:rsidRPr="00355732" w:rsidRDefault="00F57A99" w:rsidP="00F57A99">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808080"/>
                <w:sz w:val="18"/>
                <w:szCs w:val="18"/>
              </w:rPr>
              <w:t>(</w:t>
            </w:r>
          </w:p>
          <w:p w:rsidR="00F57A99" w:rsidRPr="00355732" w:rsidRDefault="00F57A99" w:rsidP="00F57A99">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0000FF"/>
                <w:sz w:val="18"/>
                <w:szCs w:val="18"/>
              </w:rPr>
              <w:t>SELECT</w:t>
            </w:r>
            <w:r w:rsidRPr="00355732">
              <w:rPr>
                <w:rFonts w:ascii="Consolas" w:hAnsi="Consolas" w:cs="Consolas"/>
                <w:sz w:val="18"/>
                <w:szCs w:val="18"/>
              </w:rPr>
              <w:t xml:space="preserve"> </w:t>
            </w:r>
            <w:r w:rsidRPr="00355732">
              <w:rPr>
                <w:rFonts w:ascii="Consolas" w:hAnsi="Consolas" w:cs="Consolas"/>
                <w:color w:val="FF00FF"/>
                <w:sz w:val="18"/>
                <w:szCs w:val="18"/>
              </w:rPr>
              <w:t>CONCAT</w:t>
            </w:r>
            <w:r w:rsidRPr="00355732">
              <w:rPr>
                <w:rFonts w:ascii="Consolas" w:hAnsi="Consolas" w:cs="Consolas"/>
                <w:color w:val="808080"/>
                <w:sz w:val="18"/>
                <w:szCs w:val="18"/>
              </w:rPr>
              <w:t>(</w:t>
            </w:r>
            <w:r w:rsidRPr="00355732">
              <w:rPr>
                <w:rFonts w:ascii="Consolas" w:hAnsi="Consolas" w:cs="Consolas"/>
                <w:color w:val="008080"/>
                <w:sz w:val="18"/>
                <w:szCs w:val="18"/>
              </w:rPr>
              <w:t>STD_CHG_DESC</w:t>
            </w:r>
            <w:r w:rsidRPr="00355732">
              <w:rPr>
                <w:rFonts w:ascii="Consolas" w:hAnsi="Consolas" w:cs="Consolas"/>
                <w:color w:val="808080"/>
                <w:sz w:val="18"/>
                <w:szCs w:val="18"/>
              </w:rPr>
              <w:t>,</w:t>
            </w:r>
            <w:r w:rsidRPr="00355732">
              <w:rPr>
                <w:rFonts w:ascii="Consolas" w:hAnsi="Consolas" w:cs="Consolas"/>
                <w:sz w:val="18"/>
                <w:szCs w:val="18"/>
              </w:rPr>
              <w:t xml:space="preserve"> </w:t>
            </w:r>
            <w:r w:rsidRPr="00355732">
              <w:rPr>
                <w:rFonts w:ascii="Consolas" w:hAnsi="Consolas" w:cs="Consolas"/>
                <w:color w:val="FF0000"/>
                <w:sz w:val="18"/>
                <w:szCs w:val="18"/>
              </w:rPr>
              <w:t>' / '</w:t>
            </w:r>
            <w:r w:rsidRPr="00355732">
              <w:rPr>
                <w:rFonts w:ascii="Consolas" w:hAnsi="Consolas" w:cs="Consolas"/>
                <w:color w:val="808080"/>
                <w:sz w:val="18"/>
                <w:szCs w:val="18"/>
              </w:rPr>
              <w:t>,</w:t>
            </w:r>
            <w:r w:rsidRPr="00355732">
              <w:rPr>
                <w:rFonts w:ascii="Consolas" w:hAnsi="Consolas" w:cs="Consolas"/>
                <w:sz w:val="18"/>
                <w:szCs w:val="18"/>
              </w:rPr>
              <w:t xml:space="preserve"> </w:t>
            </w:r>
            <w:r w:rsidRPr="00355732">
              <w:rPr>
                <w:rFonts w:ascii="Consolas" w:hAnsi="Consolas" w:cs="Consolas"/>
                <w:color w:val="008080"/>
                <w:sz w:val="18"/>
                <w:szCs w:val="18"/>
              </w:rPr>
              <w:t>HOSP_CHG_DESC</w:t>
            </w:r>
            <w:r w:rsidRPr="00355732">
              <w:rPr>
                <w:rFonts w:ascii="Consolas" w:hAnsi="Consolas" w:cs="Consolas"/>
                <w:color w:val="808080"/>
                <w:sz w:val="18"/>
                <w:szCs w:val="18"/>
              </w:rPr>
              <w:t>)</w:t>
            </w:r>
            <w:r w:rsidRPr="00355732">
              <w:rPr>
                <w:rFonts w:ascii="Consolas" w:hAnsi="Consolas" w:cs="Consolas"/>
                <w:sz w:val="18"/>
                <w:szCs w:val="18"/>
              </w:rPr>
              <w:t xml:space="preserve"> </w:t>
            </w:r>
            <w:r w:rsidRPr="00355732">
              <w:rPr>
                <w:rFonts w:ascii="Consolas" w:hAnsi="Consolas" w:cs="Consolas"/>
                <w:color w:val="0000FF"/>
                <w:sz w:val="18"/>
                <w:szCs w:val="18"/>
              </w:rPr>
              <w:t>AS</w:t>
            </w:r>
            <w:r w:rsidRPr="00355732">
              <w:rPr>
                <w:rFonts w:ascii="Consolas" w:hAnsi="Consolas" w:cs="Consolas"/>
                <w:sz w:val="18"/>
                <w:szCs w:val="18"/>
              </w:rPr>
              <w:t xml:space="preserve"> </w:t>
            </w:r>
            <w:r w:rsidRPr="00355732">
              <w:rPr>
                <w:rFonts w:ascii="Consolas" w:hAnsi="Consolas" w:cs="Consolas"/>
                <w:color w:val="008080"/>
                <w:sz w:val="18"/>
                <w:szCs w:val="18"/>
              </w:rPr>
              <w:t>SOURCE_VALUE</w:t>
            </w:r>
            <w:r w:rsidRPr="00355732">
              <w:rPr>
                <w:rFonts w:ascii="Consolas" w:hAnsi="Consolas" w:cs="Consolas"/>
                <w:sz w:val="18"/>
                <w:szCs w:val="18"/>
              </w:rPr>
              <w:t xml:space="preserve"> </w:t>
            </w:r>
            <w:r w:rsidRPr="00355732">
              <w:rPr>
                <w:rFonts w:ascii="Consolas" w:hAnsi="Consolas" w:cs="Consolas"/>
                <w:color w:val="0000FF"/>
                <w:sz w:val="18"/>
                <w:szCs w:val="18"/>
              </w:rPr>
              <w:t>FROM</w:t>
            </w:r>
            <w:r w:rsidRPr="00355732">
              <w:rPr>
                <w:rFonts w:ascii="Consolas" w:hAnsi="Consolas" w:cs="Consolas"/>
                <w:sz w:val="18"/>
                <w:szCs w:val="18"/>
              </w:rPr>
              <w:t xml:space="preserve"> </w:t>
            </w:r>
            <w:r w:rsidRPr="00355732">
              <w:rPr>
                <w:rFonts w:ascii="Consolas" w:hAnsi="Consolas" w:cs="Consolas"/>
                <w:color w:val="008080"/>
                <w:sz w:val="18"/>
                <w:szCs w:val="18"/>
              </w:rPr>
              <w:t>PATBILL</w:t>
            </w:r>
            <w:r w:rsidRPr="00355732">
              <w:rPr>
                <w:rFonts w:ascii="Consolas" w:hAnsi="Consolas" w:cs="Consolas"/>
                <w:sz w:val="18"/>
                <w:szCs w:val="18"/>
              </w:rPr>
              <w:t xml:space="preserve"> </w:t>
            </w:r>
            <w:r w:rsidRPr="00355732">
              <w:rPr>
                <w:rFonts w:ascii="Consolas" w:hAnsi="Consolas" w:cs="Consolas"/>
                <w:color w:val="008080"/>
                <w:sz w:val="18"/>
                <w:szCs w:val="18"/>
              </w:rPr>
              <w:t>A</w:t>
            </w:r>
          </w:p>
          <w:p w:rsidR="00F57A99" w:rsidRPr="00355732" w:rsidRDefault="00F57A99" w:rsidP="00F57A99">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808080"/>
                <w:sz w:val="18"/>
                <w:szCs w:val="18"/>
              </w:rPr>
              <w:t>JOIN</w:t>
            </w:r>
            <w:r w:rsidRPr="00355732">
              <w:rPr>
                <w:rFonts w:ascii="Consolas" w:hAnsi="Consolas" w:cs="Consolas"/>
                <w:sz w:val="18"/>
                <w:szCs w:val="18"/>
              </w:rPr>
              <w:t xml:space="preserve"> </w:t>
            </w:r>
            <w:r w:rsidRPr="00355732">
              <w:rPr>
                <w:rFonts w:ascii="Consolas" w:hAnsi="Consolas" w:cs="Consolas"/>
                <w:color w:val="008080"/>
                <w:sz w:val="18"/>
                <w:szCs w:val="18"/>
              </w:rPr>
              <w:t>CHGMSTR</w:t>
            </w:r>
            <w:r w:rsidRPr="00355732">
              <w:rPr>
                <w:rFonts w:ascii="Consolas" w:hAnsi="Consolas" w:cs="Consolas"/>
                <w:sz w:val="18"/>
                <w:szCs w:val="18"/>
              </w:rPr>
              <w:t xml:space="preserve"> </w:t>
            </w:r>
            <w:r w:rsidRPr="00355732">
              <w:rPr>
                <w:rFonts w:ascii="Consolas" w:hAnsi="Consolas" w:cs="Consolas"/>
                <w:color w:val="008080"/>
                <w:sz w:val="18"/>
                <w:szCs w:val="18"/>
              </w:rPr>
              <w:t>B</w:t>
            </w:r>
            <w:r w:rsidRPr="00355732">
              <w:rPr>
                <w:rFonts w:ascii="Consolas" w:hAnsi="Consolas" w:cs="Consolas"/>
                <w:sz w:val="18"/>
                <w:szCs w:val="18"/>
              </w:rPr>
              <w:t xml:space="preserve"> </w:t>
            </w:r>
            <w:r w:rsidRPr="00355732">
              <w:rPr>
                <w:rFonts w:ascii="Consolas" w:hAnsi="Consolas" w:cs="Consolas"/>
                <w:color w:val="0000FF"/>
                <w:sz w:val="18"/>
                <w:szCs w:val="18"/>
              </w:rPr>
              <w:t>ON</w:t>
            </w:r>
            <w:r w:rsidRPr="00355732">
              <w:rPr>
                <w:rFonts w:ascii="Consolas" w:hAnsi="Consolas" w:cs="Consolas"/>
                <w:sz w:val="18"/>
                <w:szCs w:val="18"/>
              </w:rPr>
              <w:t xml:space="preserve"> </w:t>
            </w:r>
            <w:r w:rsidRPr="00355732">
              <w:rPr>
                <w:rFonts w:ascii="Consolas" w:hAnsi="Consolas" w:cs="Consolas"/>
                <w:color w:val="008080"/>
                <w:sz w:val="18"/>
                <w:szCs w:val="18"/>
              </w:rPr>
              <w:t>A</w:t>
            </w:r>
            <w:r w:rsidRPr="00355732">
              <w:rPr>
                <w:rFonts w:ascii="Consolas" w:hAnsi="Consolas" w:cs="Consolas"/>
                <w:color w:val="808080"/>
                <w:sz w:val="18"/>
                <w:szCs w:val="18"/>
              </w:rPr>
              <w:t>.</w:t>
            </w:r>
            <w:r w:rsidRPr="00355732">
              <w:rPr>
                <w:rFonts w:ascii="Consolas" w:hAnsi="Consolas" w:cs="Consolas"/>
                <w:color w:val="008080"/>
                <w:sz w:val="18"/>
                <w:szCs w:val="18"/>
              </w:rPr>
              <w:t>STD_CHG_CODE</w:t>
            </w:r>
            <w:r w:rsidRPr="00355732">
              <w:rPr>
                <w:rFonts w:ascii="Consolas" w:hAnsi="Consolas" w:cs="Consolas"/>
                <w:color w:val="808080"/>
                <w:sz w:val="18"/>
                <w:szCs w:val="18"/>
              </w:rPr>
              <w:t>=</w:t>
            </w:r>
            <w:r w:rsidRPr="00355732">
              <w:rPr>
                <w:rFonts w:ascii="Consolas" w:hAnsi="Consolas" w:cs="Consolas"/>
                <w:color w:val="008080"/>
                <w:sz w:val="18"/>
                <w:szCs w:val="18"/>
              </w:rPr>
              <w:t>B</w:t>
            </w:r>
            <w:r w:rsidRPr="00355732">
              <w:rPr>
                <w:rFonts w:ascii="Consolas" w:hAnsi="Consolas" w:cs="Consolas"/>
                <w:color w:val="808080"/>
                <w:sz w:val="18"/>
                <w:szCs w:val="18"/>
              </w:rPr>
              <w:t>.</w:t>
            </w:r>
            <w:r w:rsidRPr="00355732">
              <w:rPr>
                <w:rFonts w:ascii="Consolas" w:hAnsi="Consolas" w:cs="Consolas"/>
                <w:color w:val="008080"/>
                <w:sz w:val="18"/>
                <w:szCs w:val="18"/>
              </w:rPr>
              <w:t>STD_CHG_CODE</w:t>
            </w:r>
          </w:p>
          <w:p w:rsidR="00F57A99" w:rsidRPr="00355732" w:rsidRDefault="00F57A99" w:rsidP="00F57A99">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808080"/>
                <w:sz w:val="18"/>
                <w:szCs w:val="18"/>
              </w:rPr>
              <w:t>JOIN</w:t>
            </w:r>
            <w:r w:rsidRPr="00355732">
              <w:rPr>
                <w:rFonts w:ascii="Consolas" w:hAnsi="Consolas" w:cs="Consolas"/>
                <w:sz w:val="18"/>
                <w:szCs w:val="18"/>
              </w:rPr>
              <w:t xml:space="preserve"> </w:t>
            </w:r>
            <w:r w:rsidRPr="00355732">
              <w:rPr>
                <w:rFonts w:ascii="Consolas" w:hAnsi="Consolas" w:cs="Consolas"/>
                <w:color w:val="008080"/>
                <w:sz w:val="18"/>
                <w:szCs w:val="18"/>
              </w:rPr>
              <w:t>hospchg</w:t>
            </w:r>
            <w:r w:rsidRPr="00355732">
              <w:rPr>
                <w:rFonts w:ascii="Consolas" w:hAnsi="Consolas" w:cs="Consolas"/>
                <w:sz w:val="18"/>
                <w:szCs w:val="18"/>
              </w:rPr>
              <w:t xml:space="preserve"> </w:t>
            </w:r>
            <w:r w:rsidRPr="00355732">
              <w:rPr>
                <w:rFonts w:ascii="Consolas" w:hAnsi="Consolas" w:cs="Consolas"/>
                <w:color w:val="008080"/>
                <w:sz w:val="18"/>
                <w:szCs w:val="18"/>
              </w:rPr>
              <w:t>C</w:t>
            </w:r>
            <w:r w:rsidRPr="00355732">
              <w:rPr>
                <w:rFonts w:ascii="Consolas" w:hAnsi="Consolas" w:cs="Consolas"/>
                <w:sz w:val="18"/>
                <w:szCs w:val="18"/>
              </w:rPr>
              <w:t xml:space="preserve"> </w:t>
            </w:r>
            <w:r w:rsidRPr="00355732">
              <w:rPr>
                <w:rFonts w:ascii="Consolas" w:hAnsi="Consolas" w:cs="Consolas"/>
                <w:color w:val="0000FF"/>
                <w:sz w:val="18"/>
                <w:szCs w:val="18"/>
              </w:rPr>
              <w:t>ON</w:t>
            </w:r>
            <w:r w:rsidRPr="00355732">
              <w:rPr>
                <w:rFonts w:ascii="Consolas" w:hAnsi="Consolas" w:cs="Consolas"/>
                <w:sz w:val="18"/>
                <w:szCs w:val="18"/>
              </w:rPr>
              <w:t xml:space="preserve"> </w:t>
            </w:r>
            <w:r w:rsidRPr="00355732">
              <w:rPr>
                <w:rFonts w:ascii="Consolas" w:hAnsi="Consolas" w:cs="Consolas"/>
                <w:color w:val="008080"/>
                <w:sz w:val="18"/>
                <w:szCs w:val="18"/>
              </w:rPr>
              <w:t>A</w:t>
            </w:r>
            <w:r w:rsidRPr="00355732">
              <w:rPr>
                <w:rFonts w:ascii="Consolas" w:hAnsi="Consolas" w:cs="Consolas"/>
                <w:color w:val="808080"/>
                <w:sz w:val="18"/>
                <w:szCs w:val="18"/>
              </w:rPr>
              <w:t>.</w:t>
            </w:r>
            <w:r w:rsidRPr="00355732">
              <w:rPr>
                <w:rFonts w:ascii="Consolas" w:hAnsi="Consolas" w:cs="Consolas"/>
                <w:color w:val="008080"/>
                <w:sz w:val="18"/>
                <w:szCs w:val="18"/>
              </w:rPr>
              <w:t>hosp_chg_id</w:t>
            </w:r>
            <w:r w:rsidRPr="00355732">
              <w:rPr>
                <w:rFonts w:ascii="Consolas" w:hAnsi="Consolas" w:cs="Consolas"/>
                <w:color w:val="808080"/>
                <w:sz w:val="18"/>
                <w:szCs w:val="18"/>
              </w:rPr>
              <w:t>=</w:t>
            </w:r>
            <w:r w:rsidRPr="00355732">
              <w:rPr>
                <w:rFonts w:ascii="Consolas" w:hAnsi="Consolas" w:cs="Consolas"/>
                <w:color w:val="008080"/>
                <w:sz w:val="18"/>
                <w:szCs w:val="18"/>
              </w:rPr>
              <w:t>C</w:t>
            </w:r>
            <w:r w:rsidRPr="00355732">
              <w:rPr>
                <w:rFonts w:ascii="Consolas" w:hAnsi="Consolas" w:cs="Consolas"/>
                <w:color w:val="808080"/>
                <w:sz w:val="18"/>
                <w:szCs w:val="18"/>
              </w:rPr>
              <w:t>.</w:t>
            </w:r>
            <w:r w:rsidRPr="00355732">
              <w:rPr>
                <w:rFonts w:ascii="Consolas" w:hAnsi="Consolas" w:cs="Consolas"/>
                <w:color w:val="008080"/>
                <w:sz w:val="18"/>
                <w:szCs w:val="18"/>
              </w:rPr>
              <w:t>hosp_chg_id</w:t>
            </w:r>
            <w:r w:rsidRPr="00355732">
              <w:rPr>
                <w:rFonts w:ascii="Consolas" w:hAnsi="Consolas" w:cs="Consolas"/>
                <w:sz w:val="18"/>
                <w:szCs w:val="18"/>
              </w:rPr>
              <w:t xml:space="preserve"> </w:t>
            </w:r>
          </w:p>
          <w:p w:rsidR="00F57A99" w:rsidRPr="00355732" w:rsidRDefault="00F57A99" w:rsidP="00F57A99">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808080"/>
                <w:sz w:val="18"/>
                <w:szCs w:val="18"/>
              </w:rPr>
              <w:t>)</w:t>
            </w:r>
            <w:r w:rsidRPr="00355732">
              <w:rPr>
                <w:rFonts w:ascii="Consolas" w:hAnsi="Consolas" w:cs="Consolas"/>
                <w:sz w:val="18"/>
                <w:szCs w:val="18"/>
              </w:rPr>
              <w:t xml:space="preserve"> </w:t>
            </w:r>
            <w:r w:rsidRPr="00355732">
              <w:rPr>
                <w:rFonts w:ascii="Consolas" w:hAnsi="Consolas" w:cs="Consolas"/>
                <w:color w:val="008080"/>
                <w:sz w:val="18"/>
                <w:szCs w:val="18"/>
              </w:rPr>
              <w:t>A</w:t>
            </w:r>
          </w:p>
          <w:p w:rsidR="00F57A99" w:rsidRPr="00355732" w:rsidRDefault="00F57A99" w:rsidP="00F57A99">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0000FF"/>
                <w:sz w:val="18"/>
                <w:szCs w:val="18"/>
              </w:rPr>
              <w:t>UNION</w:t>
            </w:r>
          </w:p>
          <w:p w:rsidR="00F57A99" w:rsidRPr="00355732" w:rsidRDefault="00F57A99" w:rsidP="00F57A99">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808080"/>
                <w:sz w:val="18"/>
                <w:szCs w:val="18"/>
              </w:rPr>
              <w:t>(</w:t>
            </w:r>
          </w:p>
          <w:p w:rsidR="00F57A99" w:rsidRPr="00355732" w:rsidRDefault="00F57A99" w:rsidP="00F57A99">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0000FF"/>
                <w:sz w:val="18"/>
                <w:szCs w:val="18"/>
              </w:rPr>
              <w:t>SELECT</w:t>
            </w:r>
            <w:r w:rsidRPr="00355732">
              <w:rPr>
                <w:rFonts w:ascii="Consolas" w:hAnsi="Consolas" w:cs="Consolas"/>
                <w:sz w:val="18"/>
                <w:szCs w:val="18"/>
              </w:rPr>
              <w:t xml:space="preserve"> </w:t>
            </w:r>
            <w:r w:rsidRPr="00355732">
              <w:rPr>
                <w:rFonts w:ascii="Consolas" w:hAnsi="Consolas" w:cs="Consolas"/>
                <w:color w:val="008080"/>
                <w:sz w:val="18"/>
                <w:szCs w:val="18"/>
              </w:rPr>
              <w:t>CPT_CODE</w:t>
            </w:r>
            <w:r w:rsidRPr="00355732">
              <w:rPr>
                <w:rFonts w:ascii="Consolas" w:hAnsi="Consolas" w:cs="Consolas"/>
                <w:sz w:val="18"/>
                <w:szCs w:val="18"/>
              </w:rPr>
              <w:t xml:space="preserve"> </w:t>
            </w:r>
            <w:r w:rsidRPr="00355732">
              <w:rPr>
                <w:rFonts w:ascii="Consolas" w:hAnsi="Consolas" w:cs="Consolas"/>
                <w:color w:val="0000FF"/>
                <w:sz w:val="18"/>
                <w:szCs w:val="18"/>
              </w:rPr>
              <w:t>AS</w:t>
            </w:r>
            <w:r w:rsidRPr="00355732">
              <w:rPr>
                <w:rFonts w:ascii="Consolas" w:hAnsi="Consolas" w:cs="Consolas"/>
                <w:sz w:val="18"/>
                <w:szCs w:val="18"/>
              </w:rPr>
              <w:t xml:space="preserve"> </w:t>
            </w:r>
            <w:r w:rsidRPr="00355732">
              <w:rPr>
                <w:rFonts w:ascii="Consolas" w:hAnsi="Consolas" w:cs="Consolas"/>
                <w:color w:val="008080"/>
                <w:sz w:val="18"/>
                <w:szCs w:val="18"/>
              </w:rPr>
              <w:t>SOURCE_VALUE</w:t>
            </w:r>
            <w:r w:rsidRPr="00355732">
              <w:rPr>
                <w:rFonts w:ascii="Consolas" w:hAnsi="Consolas" w:cs="Consolas"/>
                <w:sz w:val="18"/>
                <w:szCs w:val="18"/>
              </w:rPr>
              <w:t xml:space="preserve"> </w:t>
            </w:r>
            <w:r w:rsidRPr="00355732">
              <w:rPr>
                <w:rFonts w:ascii="Consolas" w:hAnsi="Consolas" w:cs="Consolas"/>
                <w:color w:val="0000FF"/>
                <w:sz w:val="18"/>
                <w:szCs w:val="18"/>
              </w:rPr>
              <w:t>FROM</w:t>
            </w:r>
            <w:r w:rsidRPr="00355732">
              <w:rPr>
                <w:rFonts w:ascii="Consolas" w:hAnsi="Consolas" w:cs="Consolas"/>
                <w:sz w:val="18"/>
                <w:szCs w:val="18"/>
              </w:rPr>
              <w:t xml:space="preserve"> </w:t>
            </w:r>
            <w:r w:rsidRPr="00355732">
              <w:rPr>
                <w:rFonts w:ascii="Consolas" w:hAnsi="Consolas" w:cs="Consolas"/>
                <w:color w:val="008080"/>
                <w:sz w:val="18"/>
                <w:szCs w:val="18"/>
              </w:rPr>
              <w:t>PATCPT</w:t>
            </w:r>
          </w:p>
          <w:p w:rsidR="006B68BF" w:rsidRPr="00355732" w:rsidRDefault="00F57A99" w:rsidP="00355732">
            <w:pPr>
              <w:autoSpaceDE w:val="0"/>
              <w:autoSpaceDN w:val="0"/>
              <w:adjustRightInd w:val="0"/>
              <w:spacing w:before="0" w:after="0" w:line="240" w:lineRule="auto"/>
              <w:rPr>
                <w:rFonts w:ascii="Calibri" w:hAnsi="Calibri" w:cs="Arial"/>
                <w:sz w:val="18"/>
                <w:szCs w:val="18"/>
              </w:rPr>
            </w:pPr>
            <w:r w:rsidRPr="00355732">
              <w:rPr>
                <w:rFonts w:ascii="Consolas" w:hAnsi="Consolas" w:cs="Consolas"/>
                <w:color w:val="808080"/>
                <w:sz w:val="18"/>
                <w:szCs w:val="18"/>
              </w:rPr>
              <w:t>)</w:t>
            </w:r>
          </w:p>
        </w:tc>
        <w:tc>
          <w:tcPr>
            <w:tcW w:w="942" w:type="pct"/>
          </w:tcPr>
          <w:p w:rsidR="006B68BF" w:rsidRPr="00355732" w:rsidRDefault="006B68BF" w:rsidP="00487DFA">
            <w:pPr>
              <w:spacing w:line="240" w:lineRule="auto"/>
              <w:ind w:right="4"/>
              <w:contextualSpacing/>
              <w:rPr>
                <w:rFonts w:cs="Arial"/>
                <w:sz w:val="18"/>
                <w:szCs w:val="18"/>
              </w:rPr>
            </w:pPr>
            <w:r w:rsidRPr="00355732">
              <w:rPr>
                <w:rFonts w:ascii="Calibri" w:hAnsi="Calibri" w:cs="Arial"/>
                <w:sz w:val="18"/>
                <w:szCs w:val="18"/>
              </w:rPr>
              <w:t>To preserve the most detailed description of procedures, if hospital charge descriptions are available, they are to be used, otherwise standard charge code description is displayed</w:t>
            </w:r>
          </w:p>
        </w:tc>
      </w:tr>
      <w:tr w:rsidR="006B68BF" w:rsidRPr="00355732" w:rsidTr="001E2A17">
        <w:tblPrEx>
          <w:tblCellMar>
            <w:top w:w="0" w:type="dxa"/>
            <w:bottom w:w="0" w:type="dxa"/>
          </w:tblCellMar>
        </w:tblPrEx>
        <w:tc>
          <w:tcPr>
            <w:tcW w:w="1186" w:type="pct"/>
          </w:tcPr>
          <w:p w:rsidR="006B68BF" w:rsidRPr="00355732" w:rsidRDefault="006B68BF" w:rsidP="00487DFA">
            <w:pPr>
              <w:spacing w:line="240" w:lineRule="auto"/>
              <w:ind w:right="4"/>
              <w:contextualSpacing/>
              <w:rPr>
                <w:rFonts w:cs="Arial"/>
                <w:sz w:val="18"/>
                <w:szCs w:val="18"/>
              </w:rPr>
            </w:pPr>
            <w:r w:rsidRPr="00355732">
              <w:rPr>
                <w:rFonts w:cs="Arial"/>
                <w:sz w:val="18"/>
                <w:szCs w:val="18"/>
              </w:rPr>
              <w:t>DEVICE_SOURCE_CONCEPT_ID</w:t>
            </w:r>
          </w:p>
        </w:tc>
        <w:tc>
          <w:tcPr>
            <w:tcW w:w="894" w:type="pct"/>
          </w:tcPr>
          <w:p w:rsidR="006B68BF" w:rsidRPr="00355732" w:rsidRDefault="006B68BF" w:rsidP="00487DFA">
            <w:pPr>
              <w:spacing w:line="240" w:lineRule="auto"/>
              <w:ind w:right="4"/>
              <w:contextualSpacing/>
              <w:rPr>
                <w:rFonts w:cs="Arial"/>
                <w:sz w:val="18"/>
                <w:szCs w:val="18"/>
              </w:rPr>
            </w:pPr>
            <w:r w:rsidRPr="00355732">
              <w:rPr>
                <w:rFonts w:cs="Arial"/>
                <w:sz w:val="18"/>
                <w:szCs w:val="18"/>
              </w:rPr>
              <w:t>-</w:t>
            </w:r>
          </w:p>
        </w:tc>
        <w:tc>
          <w:tcPr>
            <w:tcW w:w="1977" w:type="pct"/>
          </w:tcPr>
          <w:p w:rsidR="006B68BF" w:rsidRPr="00355732" w:rsidRDefault="006B68BF" w:rsidP="00487DFA">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942" w:type="pct"/>
          </w:tcPr>
          <w:p w:rsidR="006B68BF" w:rsidRPr="00355732" w:rsidRDefault="006B68BF" w:rsidP="00487DFA">
            <w:pPr>
              <w:spacing w:line="240" w:lineRule="auto"/>
              <w:ind w:right="4"/>
              <w:contextualSpacing/>
              <w:rPr>
                <w:rFonts w:cs="Arial"/>
                <w:sz w:val="18"/>
                <w:szCs w:val="18"/>
              </w:rPr>
            </w:pPr>
          </w:p>
        </w:tc>
      </w:tr>
    </w:tbl>
    <w:p w:rsidR="00156ACD" w:rsidRDefault="00156ACD" w:rsidP="00355732"/>
    <w:p w:rsidR="008E6E2E" w:rsidRPr="008E6E2E" w:rsidRDefault="00F43E51" w:rsidP="008E6E2E">
      <w:pPr>
        <w:pStyle w:val="Heading3"/>
        <w:ind w:left="0" w:firstLine="0"/>
        <w:rPr>
          <w:rFonts w:ascii="Calibri" w:hAnsi="Calibri" w:cs="Calibri"/>
          <w:sz w:val="28"/>
          <w:szCs w:val="28"/>
        </w:rPr>
      </w:pPr>
      <w:bookmarkStart w:id="58" w:name="_Toc427766926"/>
      <w:r>
        <w:rPr>
          <w:rFonts w:ascii="Calibri" w:hAnsi="Calibri" w:cs="Calibri"/>
          <w:sz w:val="28"/>
          <w:szCs w:val="28"/>
        </w:rPr>
        <w:br w:type="page"/>
      </w:r>
      <w:r w:rsidR="005E0B15" w:rsidRPr="005E0B15">
        <w:rPr>
          <w:rFonts w:ascii="Calibri" w:hAnsi="Calibri" w:cs="Calibri"/>
          <w:sz w:val="28"/>
          <w:szCs w:val="28"/>
        </w:rPr>
        <w:lastRenderedPageBreak/>
        <w:t xml:space="preserve">Table Name: </w:t>
      </w:r>
      <w:r w:rsidR="008E6E2E">
        <w:rPr>
          <w:rFonts w:ascii="Calibri" w:hAnsi="Calibri" w:cs="Calibri"/>
          <w:sz w:val="28"/>
          <w:szCs w:val="28"/>
        </w:rPr>
        <w:t>DEVICE_COST</w:t>
      </w:r>
      <w:bookmarkEnd w:id="58"/>
    </w:p>
    <w:p w:rsidR="00156ACD" w:rsidRPr="008E6E2E" w:rsidRDefault="005E0B15" w:rsidP="008E6E2E">
      <w:pPr>
        <w:spacing w:line="240" w:lineRule="auto"/>
        <w:ind w:right="4"/>
        <w:contextualSpacing/>
        <w:rPr>
          <w:rFonts w:ascii="Calibri" w:hAnsi="Calibri" w:cs="Arial"/>
          <w:i/>
          <w:sz w:val="24"/>
        </w:rPr>
      </w:pPr>
      <w:r w:rsidRPr="008E6E2E">
        <w:rPr>
          <w:rFonts w:ascii="Calibri" w:hAnsi="Calibri" w:cs="Arial"/>
          <w:i/>
          <w:sz w:val="24"/>
        </w:rPr>
        <w:t>Describe how the DEVICE_COST mapping and transformation are designed.</w:t>
      </w:r>
    </w:p>
    <w:p w:rsidR="008E6E2E" w:rsidRDefault="008E6E2E" w:rsidP="005E0B15">
      <w:pPr>
        <w:autoSpaceDE w:val="0"/>
        <w:autoSpaceDN w:val="0"/>
        <w:adjustRightInd w:val="0"/>
        <w:spacing w:before="0" w:after="0" w:line="240" w:lineRule="auto"/>
        <w:rPr>
          <w:rFonts w:ascii="ArialMT" w:hAnsi="ArialMT" w:cs="ArialMT"/>
          <w:szCs w:val="20"/>
        </w:rPr>
      </w:pPr>
    </w:p>
    <w:p w:rsidR="00F86F7C" w:rsidRPr="009D2906" w:rsidRDefault="00F86F7C" w:rsidP="00F86F7C">
      <w:pPr>
        <w:spacing w:line="240" w:lineRule="auto"/>
        <w:ind w:right="4"/>
        <w:contextualSpacing/>
        <w:rPr>
          <w:rFonts w:ascii="Calibri" w:hAnsi="Calibri" w:cs="Calibri"/>
          <w:sz w:val="24"/>
        </w:rPr>
      </w:pPr>
      <w:r>
        <w:rPr>
          <w:rFonts w:ascii="Calibri" w:hAnsi="Calibri"/>
          <w:sz w:val="24"/>
        </w:rPr>
        <w:t xml:space="preserve">Cost in Premier is captured in the PATBILL table. Each </w:t>
      </w:r>
      <w:r w:rsidRPr="004D1BA3">
        <w:rPr>
          <w:rFonts w:ascii="Calibri" w:hAnsi="Calibri"/>
          <w:b/>
          <w:i/>
          <w:sz w:val="24"/>
        </w:rPr>
        <w:t>STD_CHG_CODE</w:t>
      </w:r>
      <w:r>
        <w:rPr>
          <w:rFonts w:ascii="Calibri" w:hAnsi="Calibri"/>
          <w:sz w:val="24"/>
        </w:rPr>
        <w:t xml:space="preserve"> has an associated cost, which is represented as the total paid or </w:t>
      </w:r>
      <w:r w:rsidRPr="00E67055">
        <w:rPr>
          <w:rFonts w:ascii="Calibri" w:hAnsi="Calibri"/>
          <w:b/>
          <w:i/>
          <w:sz w:val="24"/>
        </w:rPr>
        <w:t>BILL_CHARGES</w:t>
      </w:r>
      <w:r>
        <w:rPr>
          <w:rFonts w:ascii="Calibri" w:hAnsi="Calibri"/>
          <w:sz w:val="24"/>
        </w:rPr>
        <w:t xml:space="preserve">. Additional cost variables in Premier that represent fixed and variable costs are available but not used to populate the CDM. Copays, and amounts paid by the payer are not included in Premier. Devices that come from the </w:t>
      </w:r>
      <w:r w:rsidRPr="004D1BA3">
        <w:rPr>
          <w:rFonts w:ascii="Calibri" w:hAnsi="Calibri"/>
          <w:b/>
          <w:i/>
          <w:sz w:val="24"/>
        </w:rPr>
        <w:t>PATBILL</w:t>
      </w:r>
      <w:r>
        <w:rPr>
          <w:rFonts w:ascii="Calibri" w:hAnsi="Calibri"/>
          <w:sz w:val="24"/>
        </w:rPr>
        <w:t xml:space="preserve"> table will have costs attributed to them; procedures that come from </w:t>
      </w:r>
      <w:r w:rsidRPr="004D1BA3">
        <w:rPr>
          <w:rFonts w:ascii="Calibri" w:hAnsi="Calibri"/>
          <w:b/>
          <w:i/>
          <w:sz w:val="24"/>
        </w:rPr>
        <w:t>PATCPT</w:t>
      </w:r>
      <w:r>
        <w:rPr>
          <w:rFonts w:ascii="Calibri" w:hAnsi="Calibri"/>
          <w:sz w:val="24"/>
        </w:rPr>
        <w:t xml:space="preserve"> or PATICD will not have a cost represented. </w:t>
      </w:r>
      <w:r>
        <w:rPr>
          <w:rFonts w:ascii="Calibri" w:hAnsi="Calibri" w:cs="Arial"/>
          <w:sz w:val="24"/>
        </w:rPr>
        <w:t xml:space="preserve"> </w:t>
      </w:r>
      <w:r>
        <w:rPr>
          <w:rFonts w:ascii="Calibri" w:hAnsi="Calibri"/>
          <w:sz w:val="24"/>
        </w:rPr>
        <w:t xml:space="preserve">The DEVICE_OCCURRENCE_START_DATE must be between the PAYER_PLAN_PERIOD_START_DATE and PAYER_PLAN_PERIOD_END_DATE to ensure only </w:t>
      </w:r>
      <w:r w:rsidRPr="009D2906">
        <w:rPr>
          <w:rFonts w:ascii="Calibri" w:hAnsi="Calibri" w:cs="Calibri"/>
          <w:sz w:val="24"/>
        </w:rPr>
        <w:t>one standard payer is populated per record.</w:t>
      </w:r>
    </w:p>
    <w:p w:rsidR="00F43E51" w:rsidRPr="009D2906" w:rsidRDefault="00F43E51" w:rsidP="00F86F7C">
      <w:pPr>
        <w:spacing w:line="240" w:lineRule="auto"/>
        <w:ind w:right="4"/>
        <w:contextualSpacing/>
        <w:rPr>
          <w:rFonts w:ascii="Calibri" w:hAnsi="Calibri" w:cs="Calibri"/>
          <w:sz w:val="24"/>
        </w:rPr>
      </w:pPr>
    </w:p>
    <w:p w:rsidR="00F43E51" w:rsidRPr="009D2906" w:rsidRDefault="00F43E51" w:rsidP="00F43E51">
      <w:pPr>
        <w:rPr>
          <w:rFonts w:ascii="Calibri" w:hAnsi="Calibri" w:cs="Calibri"/>
          <w:sz w:val="24"/>
        </w:rPr>
      </w:pPr>
      <w:r w:rsidRPr="009D2906">
        <w:rPr>
          <w:rFonts w:ascii="Calibri" w:hAnsi="Calibri" w:cs="Calibri"/>
          <w:sz w:val="24"/>
        </w:rPr>
        <w:t>The field mapping is as follows:</w:t>
      </w:r>
    </w:p>
    <w:p w:rsidR="00F86F7C" w:rsidRDefault="00F86F7C" w:rsidP="00355732"/>
    <w:tbl>
      <w:tblPr>
        <w:tblW w:w="4991" w:type="pct"/>
        <w:tblBorders>
          <w:top w:val="single" w:sz="4" w:space="0" w:color="777777"/>
          <w:left w:val="single" w:sz="4" w:space="0" w:color="777777"/>
          <w:bottom w:val="single" w:sz="4" w:space="0" w:color="777777"/>
          <w:right w:val="single" w:sz="4" w:space="0" w:color="777777"/>
          <w:insideH w:val="single" w:sz="4" w:space="0" w:color="777777"/>
          <w:insideV w:val="single" w:sz="4" w:space="0" w:color="777777"/>
        </w:tblBorders>
        <w:tblLayout w:type="fixed"/>
        <w:tblLook w:val="0000" w:firstRow="0" w:lastRow="0" w:firstColumn="0" w:lastColumn="0" w:noHBand="0" w:noVBand="0"/>
      </w:tblPr>
      <w:tblGrid>
        <w:gridCol w:w="2268"/>
        <w:gridCol w:w="1710"/>
        <w:gridCol w:w="3780"/>
        <w:gridCol w:w="1801"/>
      </w:tblGrid>
      <w:tr w:rsidR="008E6E2E" w:rsidRPr="00355732" w:rsidTr="00560AB4">
        <w:tblPrEx>
          <w:tblCellMar>
            <w:top w:w="0" w:type="dxa"/>
            <w:bottom w:w="0" w:type="dxa"/>
          </w:tblCellMar>
        </w:tblPrEx>
        <w:trPr>
          <w:tblHeader/>
        </w:trPr>
        <w:tc>
          <w:tcPr>
            <w:tcW w:w="1186" w:type="pct"/>
            <w:shd w:val="clear" w:color="auto" w:fill="005172"/>
          </w:tcPr>
          <w:p w:rsidR="008E6E2E" w:rsidRPr="00355732" w:rsidRDefault="008E6E2E" w:rsidP="00560AB4">
            <w:pPr>
              <w:spacing w:line="240" w:lineRule="auto"/>
              <w:ind w:right="4"/>
              <w:contextualSpacing/>
              <w:rPr>
                <w:rFonts w:cs="Arial"/>
                <w:b/>
                <w:bCs/>
                <w:sz w:val="18"/>
                <w:szCs w:val="18"/>
              </w:rPr>
            </w:pPr>
            <w:r w:rsidRPr="00355732">
              <w:rPr>
                <w:rFonts w:cs="Arial"/>
                <w:b/>
                <w:bCs/>
                <w:sz w:val="18"/>
                <w:szCs w:val="18"/>
              </w:rPr>
              <w:t>Destination Field</w:t>
            </w:r>
          </w:p>
        </w:tc>
        <w:tc>
          <w:tcPr>
            <w:tcW w:w="894" w:type="pct"/>
            <w:shd w:val="clear" w:color="auto" w:fill="005172"/>
          </w:tcPr>
          <w:p w:rsidR="008E6E2E" w:rsidRPr="00355732" w:rsidRDefault="008E6E2E" w:rsidP="00560AB4">
            <w:pPr>
              <w:spacing w:line="240" w:lineRule="auto"/>
              <w:ind w:right="4"/>
              <w:contextualSpacing/>
              <w:rPr>
                <w:rFonts w:cs="Arial"/>
                <w:b/>
                <w:bCs/>
                <w:sz w:val="18"/>
                <w:szCs w:val="18"/>
              </w:rPr>
            </w:pPr>
            <w:r w:rsidRPr="00355732">
              <w:rPr>
                <w:rFonts w:cs="Arial"/>
                <w:b/>
                <w:bCs/>
                <w:sz w:val="18"/>
                <w:szCs w:val="18"/>
              </w:rPr>
              <w:t>Source Field</w:t>
            </w:r>
          </w:p>
        </w:tc>
        <w:tc>
          <w:tcPr>
            <w:tcW w:w="1977" w:type="pct"/>
            <w:shd w:val="clear" w:color="auto" w:fill="005172"/>
          </w:tcPr>
          <w:p w:rsidR="008E6E2E" w:rsidRPr="00355732" w:rsidRDefault="008E6E2E" w:rsidP="00560AB4">
            <w:pPr>
              <w:spacing w:line="240" w:lineRule="auto"/>
              <w:ind w:right="4"/>
              <w:contextualSpacing/>
              <w:rPr>
                <w:rFonts w:cs="Arial"/>
                <w:b/>
                <w:bCs/>
                <w:sz w:val="18"/>
                <w:szCs w:val="18"/>
              </w:rPr>
            </w:pPr>
            <w:r w:rsidRPr="00355732">
              <w:rPr>
                <w:rFonts w:cs="Arial"/>
                <w:b/>
                <w:bCs/>
                <w:sz w:val="18"/>
                <w:szCs w:val="18"/>
              </w:rPr>
              <w:t>Applied Rule</w:t>
            </w:r>
          </w:p>
        </w:tc>
        <w:tc>
          <w:tcPr>
            <w:tcW w:w="942" w:type="pct"/>
            <w:shd w:val="clear" w:color="auto" w:fill="005172"/>
          </w:tcPr>
          <w:p w:rsidR="008E6E2E" w:rsidRPr="00355732" w:rsidRDefault="008E6E2E" w:rsidP="00560AB4">
            <w:pPr>
              <w:spacing w:line="240" w:lineRule="auto"/>
              <w:ind w:right="4"/>
              <w:contextualSpacing/>
              <w:rPr>
                <w:rFonts w:cs="Arial"/>
                <w:b/>
                <w:bCs/>
                <w:sz w:val="18"/>
                <w:szCs w:val="18"/>
              </w:rPr>
            </w:pPr>
            <w:r w:rsidRPr="00355732">
              <w:rPr>
                <w:rFonts w:cs="Arial"/>
                <w:b/>
                <w:bCs/>
                <w:sz w:val="18"/>
                <w:szCs w:val="18"/>
              </w:rPr>
              <w:t>Comment</w:t>
            </w:r>
          </w:p>
        </w:tc>
      </w:tr>
      <w:tr w:rsidR="008E6E2E" w:rsidRPr="00355732" w:rsidTr="00560AB4">
        <w:tblPrEx>
          <w:tblCellMar>
            <w:top w:w="0" w:type="dxa"/>
            <w:bottom w:w="0" w:type="dxa"/>
          </w:tblCellMar>
        </w:tblPrEx>
        <w:tc>
          <w:tcPr>
            <w:tcW w:w="1186" w:type="pct"/>
          </w:tcPr>
          <w:p w:rsidR="008E6E2E" w:rsidRPr="00355732" w:rsidRDefault="008E6E2E" w:rsidP="008E6E2E">
            <w:pPr>
              <w:spacing w:line="240" w:lineRule="auto"/>
              <w:ind w:right="4"/>
              <w:contextualSpacing/>
              <w:rPr>
                <w:rFonts w:cs="Arial"/>
                <w:sz w:val="18"/>
                <w:szCs w:val="18"/>
              </w:rPr>
            </w:pPr>
            <w:r w:rsidRPr="00355732">
              <w:rPr>
                <w:rFonts w:cs="Arial"/>
                <w:sz w:val="18"/>
                <w:szCs w:val="18"/>
              </w:rPr>
              <w:t>DEVICE_COST_ID</w:t>
            </w:r>
          </w:p>
        </w:tc>
        <w:tc>
          <w:tcPr>
            <w:tcW w:w="894" w:type="pct"/>
          </w:tcPr>
          <w:p w:rsidR="008E6E2E" w:rsidRPr="00355732" w:rsidRDefault="008E6E2E" w:rsidP="00560AB4">
            <w:pPr>
              <w:spacing w:line="240" w:lineRule="auto"/>
              <w:ind w:right="4"/>
              <w:contextualSpacing/>
              <w:rPr>
                <w:rFonts w:cs="Arial"/>
                <w:b/>
                <w:i/>
                <w:sz w:val="18"/>
                <w:szCs w:val="18"/>
              </w:rPr>
            </w:pPr>
          </w:p>
        </w:tc>
        <w:tc>
          <w:tcPr>
            <w:tcW w:w="1977" w:type="pct"/>
          </w:tcPr>
          <w:p w:rsidR="008E6E2E" w:rsidRPr="00355732" w:rsidRDefault="00E55ABD" w:rsidP="00560AB4">
            <w:pPr>
              <w:spacing w:line="240" w:lineRule="auto"/>
              <w:ind w:right="4"/>
              <w:contextualSpacing/>
              <w:rPr>
                <w:rFonts w:cs="Arial"/>
                <w:sz w:val="18"/>
                <w:szCs w:val="18"/>
              </w:rPr>
            </w:pPr>
            <w:r w:rsidRPr="00355732">
              <w:rPr>
                <w:rFonts w:cs="Arial"/>
                <w:sz w:val="18"/>
                <w:szCs w:val="18"/>
              </w:rPr>
              <w:t>Same as device_concept_id</w:t>
            </w:r>
          </w:p>
        </w:tc>
        <w:tc>
          <w:tcPr>
            <w:tcW w:w="942" w:type="pct"/>
          </w:tcPr>
          <w:p w:rsidR="008E6E2E" w:rsidRPr="00355732" w:rsidRDefault="008E6E2E" w:rsidP="00560AB4">
            <w:pPr>
              <w:spacing w:line="240" w:lineRule="auto"/>
              <w:ind w:right="4"/>
              <w:contextualSpacing/>
              <w:rPr>
                <w:rFonts w:cs="Arial"/>
                <w:sz w:val="18"/>
                <w:szCs w:val="18"/>
              </w:rPr>
            </w:pPr>
          </w:p>
        </w:tc>
      </w:tr>
      <w:tr w:rsidR="008E6E2E" w:rsidRPr="00355732" w:rsidTr="00560AB4">
        <w:tblPrEx>
          <w:tblCellMar>
            <w:top w:w="0" w:type="dxa"/>
            <w:bottom w:w="0" w:type="dxa"/>
          </w:tblCellMar>
        </w:tblPrEx>
        <w:tc>
          <w:tcPr>
            <w:tcW w:w="1186" w:type="pct"/>
          </w:tcPr>
          <w:p w:rsidR="008E6E2E" w:rsidRPr="00355732" w:rsidRDefault="008E6E2E" w:rsidP="00560AB4">
            <w:pPr>
              <w:spacing w:line="240" w:lineRule="auto"/>
              <w:ind w:right="4"/>
              <w:contextualSpacing/>
              <w:rPr>
                <w:rFonts w:cs="Arial"/>
                <w:sz w:val="18"/>
                <w:szCs w:val="18"/>
              </w:rPr>
            </w:pPr>
            <w:r w:rsidRPr="00355732">
              <w:rPr>
                <w:rFonts w:cs="Arial"/>
                <w:sz w:val="18"/>
                <w:szCs w:val="18"/>
              </w:rPr>
              <w:t>DEVICE_EXPOSURE_ID</w:t>
            </w:r>
          </w:p>
        </w:tc>
        <w:tc>
          <w:tcPr>
            <w:tcW w:w="894" w:type="pct"/>
          </w:tcPr>
          <w:p w:rsidR="008E6E2E" w:rsidRPr="00355732" w:rsidRDefault="008E6E2E" w:rsidP="00560AB4">
            <w:pPr>
              <w:spacing w:line="240" w:lineRule="auto"/>
              <w:ind w:right="4"/>
              <w:contextualSpacing/>
              <w:rPr>
                <w:rFonts w:cs="Arial"/>
                <w:b/>
                <w:i/>
                <w:sz w:val="18"/>
                <w:szCs w:val="18"/>
              </w:rPr>
            </w:pPr>
          </w:p>
        </w:tc>
        <w:tc>
          <w:tcPr>
            <w:tcW w:w="1977" w:type="pct"/>
          </w:tcPr>
          <w:p w:rsidR="008E6E2E" w:rsidRPr="00355732" w:rsidRDefault="00E55ABD" w:rsidP="00560AB4">
            <w:pPr>
              <w:spacing w:line="240" w:lineRule="auto"/>
              <w:ind w:right="4"/>
              <w:contextualSpacing/>
              <w:rPr>
                <w:rFonts w:ascii="Calibri" w:hAnsi="Calibri" w:cs="Arial"/>
                <w:sz w:val="18"/>
                <w:szCs w:val="18"/>
              </w:rPr>
            </w:pPr>
            <w:r w:rsidRPr="00355732">
              <w:rPr>
                <w:rFonts w:ascii="Calibri" w:hAnsi="Calibri" w:cs="Arial"/>
                <w:sz w:val="18"/>
                <w:szCs w:val="18"/>
              </w:rPr>
              <w:t>Same as device concept id</w:t>
            </w:r>
          </w:p>
        </w:tc>
        <w:tc>
          <w:tcPr>
            <w:tcW w:w="942" w:type="pct"/>
          </w:tcPr>
          <w:p w:rsidR="008E6E2E" w:rsidRPr="00355732" w:rsidRDefault="008E6E2E" w:rsidP="00560AB4">
            <w:pPr>
              <w:spacing w:line="240" w:lineRule="auto"/>
              <w:ind w:right="4"/>
              <w:contextualSpacing/>
              <w:rPr>
                <w:rFonts w:cs="Arial"/>
                <w:sz w:val="18"/>
                <w:szCs w:val="18"/>
              </w:rPr>
            </w:pPr>
          </w:p>
        </w:tc>
      </w:tr>
      <w:tr w:rsidR="006F63FE" w:rsidRPr="00355732" w:rsidTr="00560AB4">
        <w:tblPrEx>
          <w:tblCellMar>
            <w:top w:w="0" w:type="dxa"/>
            <w:bottom w:w="0" w:type="dxa"/>
          </w:tblCellMar>
        </w:tblPrEx>
        <w:tc>
          <w:tcPr>
            <w:tcW w:w="1186" w:type="pct"/>
          </w:tcPr>
          <w:p w:rsidR="006F63FE" w:rsidRPr="00355732" w:rsidRDefault="006F63FE" w:rsidP="00560AB4">
            <w:pPr>
              <w:spacing w:line="240" w:lineRule="auto"/>
              <w:ind w:right="4"/>
              <w:contextualSpacing/>
              <w:rPr>
                <w:rFonts w:cs="Arial"/>
                <w:sz w:val="18"/>
                <w:szCs w:val="18"/>
              </w:rPr>
            </w:pPr>
            <w:r w:rsidRPr="00355732">
              <w:rPr>
                <w:rFonts w:cs="Arial"/>
                <w:sz w:val="18"/>
                <w:szCs w:val="18"/>
              </w:rPr>
              <w:t>CURRENCY_CONCEPT_ID</w:t>
            </w:r>
          </w:p>
        </w:tc>
        <w:tc>
          <w:tcPr>
            <w:tcW w:w="894" w:type="pct"/>
          </w:tcPr>
          <w:p w:rsidR="006F63FE" w:rsidRPr="00355732" w:rsidRDefault="006F63FE" w:rsidP="00560AB4">
            <w:pPr>
              <w:spacing w:line="240" w:lineRule="auto"/>
              <w:ind w:right="4"/>
              <w:contextualSpacing/>
              <w:rPr>
                <w:rFonts w:cs="Arial"/>
                <w:sz w:val="18"/>
                <w:szCs w:val="18"/>
              </w:rPr>
            </w:pPr>
            <w:r w:rsidRPr="00355732">
              <w:rPr>
                <w:rFonts w:ascii="Calibri" w:hAnsi="Calibri" w:cs="Arial"/>
                <w:sz w:val="18"/>
                <w:szCs w:val="18"/>
              </w:rPr>
              <w:t>-</w:t>
            </w:r>
          </w:p>
        </w:tc>
        <w:tc>
          <w:tcPr>
            <w:tcW w:w="1977" w:type="pct"/>
          </w:tcPr>
          <w:p w:rsidR="006F63FE" w:rsidRPr="00355732" w:rsidRDefault="006F63FE" w:rsidP="00560AB4">
            <w:pPr>
              <w:spacing w:line="240" w:lineRule="auto"/>
              <w:ind w:right="4"/>
              <w:contextualSpacing/>
              <w:rPr>
                <w:rFonts w:ascii="Calibri" w:hAnsi="Calibri" w:cs="Arial"/>
                <w:sz w:val="18"/>
                <w:szCs w:val="18"/>
              </w:rPr>
            </w:pPr>
            <w:r w:rsidRPr="00355732">
              <w:rPr>
                <w:rFonts w:ascii="Calibri" w:hAnsi="Calibri" w:cs="Arial"/>
                <w:sz w:val="18"/>
                <w:szCs w:val="18"/>
              </w:rPr>
              <w:t>44818668- American dollar</w:t>
            </w:r>
          </w:p>
        </w:tc>
        <w:tc>
          <w:tcPr>
            <w:tcW w:w="942" w:type="pct"/>
          </w:tcPr>
          <w:p w:rsidR="006F63FE" w:rsidRPr="00355732" w:rsidRDefault="006F63FE" w:rsidP="00560AB4">
            <w:pPr>
              <w:spacing w:line="240" w:lineRule="auto"/>
              <w:ind w:right="4"/>
              <w:contextualSpacing/>
              <w:rPr>
                <w:rFonts w:cs="Arial"/>
                <w:sz w:val="18"/>
                <w:szCs w:val="18"/>
              </w:rPr>
            </w:pPr>
          </w:p>
        </w:tc>
      </w:tr>
      <w:tr w:rsidR="006F63FE" w:rsidRPr="00355732" w:rsidTr="00560AB4">
        <w:tblPrEx>
          <w:tblCellMar>
            <w:top w:w="0" w:type="dxa"/>
            <w:bottom w:w="0" w:type="dxa"/>
          </w:tblCellMar>
        </w:tblPrEx>
        <w:tc>
          <w:tcPr>
            <w:tcW w:w="1186" w:type="pct"/>
          </w:tcPr>
          <w:p w:rsidR="006F63FE" w:rsidRPr="00355732" w:rsidRDefault="006F63FE" w:rsidP="00560AB4">
            <w:pPr>
              <w:spacing w:line="240" w:lineRule="auto"/>
              <w:ind w:right="4"/>
              <w:contextualSpacing/>
              <w:rPr>
                <w:rFonts w:cs="Arial"/>
                <w:sz w:val="18"/>
                <w:szCs w:val="18"/>
              </w:rPr>
            </w:pPr>
            <w:r w:rsidRPr="00355732">
              <w:rPr>
                <w:rFonts w:cs="Arial"/>
                <w:sz w:val="18"/>
                <w:szCs w:val="18"/>
              </w:rPr>
              <w:t>PAID_COPAY</w:t>
            </w:r>
          </w:p>
        </w:tc>
        <w:tc>
          <w:tcPr>
            <w:tcW w:w="894" w:type="pct"/>
          </w:tcPr>
          <w:p w:rsidR="006F63FE" w:rsidRPr="00355732" w:rsidRDefault="006F63FE" w:rsidP="00560AB4">
            <w:pPr>
              <w:spacing w:line="240" w:lineRule="auto"/>
              <w:ind w:right="4"/>
              <w:contextualSpacing/>
              <w:rPr>
                <w:rFonts w:cs="Arial"/>
                <w:sz w:val="18"/>
                <w:szCs w:val="18"/>
              </w:rPr>
            </w:pPr>
            <w:r w:rsidRPr="00355732">
              <w:rPr>
                <w:rFonts w:ascii="Calibri" w:hAnsi="Calibri" w:cs="Arial"/>
                <w:sz w:val="18"/>
                <w:szCs w:val="18"/>
              </w:rPr>
              <w:t>-</w:t>
            </w:r>
          </w:p>
        </w:tc>
        <w:tc>
          <w:tcPr>
            <w:tcW w:w="1977" w:type="pct"/>
          </w:tcPr>
          <w:p w:rsidR="006F63FE" w:rsidRPr="00355732" w:rsidRDefault="006F63FE" w:rsidP="00560AB4">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942" w:type="pct"/>
          </w:tcPr>
          <w:p w:rsidR="006F63FE" w:rsidRPr="00355732" w:rsidRDefault="006F63FE" w:rsidP="00560AB4">
            <w:pPr>
              <w:spacing w:line="240" w:lineRule="auto"/>
              <w:ind w:right="4"/>
              <w:contextualSpacing/>
              <w:rPr>
                <w:rFonts w:cs="Arial"/>
                <w:sz w:val="18"/>
                <w:szCs w:val="18"/>
              </w:rPr>
            </w:pPr>
          </w:p>
        </w:tc>
      </w:tr>
      <w:tr w:rsidR="006F63FE" w:rsidRPr="00355732" w:rsidTr="00560AB4">
        <w:tblPrEx>
          <w:tblCellMar>
            <w:top w:w="0" w:type="dxa"/>
            <w:bottom w:w="0" w:type="dxa"/>
          </w:tblCellMar>
        </w:tblPrEx>
        <w:tc>
          <w:tcPr>
            <w:tcW w:w="1186" w:type="pct"/>
          </w:tcPr>
          <w:p w:rsidR="006F63FE" w:rsidRPr="00355732" w:rsidRDefault="006F63FE" w:rsidP="00560AB4">
            <w:pPr>
              <w:spacing w:line="240" w:lineRule="auto"/>
              <w:ind w:right="4"/>
              <w:contextualSpacing/>
              <w:rPr>
                <w:rFonts w:cs="Arial"/>
                <w:sz w:val="18"/>
                <w:szCs w:val="18"/>
              </w:rPr>
            </w:pPr>
            <w:r w:rsidRPr="00355732">
              <w:rPr>
                <w:rFonts w:cs="Arial"/>
                <w:sz w:val="18"/>
                <w:szCs w:val="18"/>
              </w:rPr>
              <w:t>PAID_COINSURANCE</w:t>
            </w:r>
          </w:p>
        </w:tc>
        <w:tc>
          <w:tcPr>
            <w:tcW w:w="894" w:type="pct"/>
          </w:tcPr>
          <w:p w:rsidR="006F63FE" w:rsidRPr="00355732" w:rsidRDefault="006F63FE" w:rsidP="00560AB4">
            <w:pPr>
              <w:spacing w:line="240" w:lineRule="auto"/>
              <w:ind w:right="4"/>
              <w:contextualSpacing/>
              <w:rPr>
                <w:rFonts w:cs="Arial"/>
                <w:sz w:val="18"/>
                <w:szCs w:val="18"/>
              </w:rPr>
            </w:pPr>
            <w:r w:rsidRPr="00355732">
              <w:rPr>
                <w:rFonts w:ascii="Calibri" w:hAnsi="Calibri" w:cs="Arial"/>
                <w:sz w:val="18"/>
                <w:szCs w:val="18"/>
              </w:rPr>
              <w:t>-</w:t>
            </w:r>
          </w:p>
        </w:tc>
        <w:tc>
          <w:tcPr>
            <w:tcW w:w="1977" w:type="pct"/>
          </w:tcPr>
          <w:p w:rsidR="006F63FE" w:rsidRPr="00355732" w:rsidRDefault="006F63FE" w:rsidP="00560AB4">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942" w:type="pct"/>
          </w:tcPr>
          <w:p w:rsidR="006F63FE" w:rsidRPr="00355732" w:rsidRDefault="006F63FE" w:rsidP="00560AB4">
            <w:pPr>
              <w:spacing w:line="240" w:lineRule="auto"/>
              <w:ind w:right="4"/>
              <w:contextualSpacing/>
              <w:rPr>
                <w:rFonts w:cs="Arial"/>
                <w:sz w:val="18"/>
                <w:szCs w:val="18"/>
              </w:rPr>
            </w:pPr>
          </w:p>
        </w:tc>
      </w:tr>
      <w:tr w:rsidR="006F63FE" w:rsidRPr="00355732" w:rsidTr="00560AB4">
        <w:tblPrEx>
          <w:tblCellMar>
            <w:top w:w="0" w:type="dxa"/>
            <w:bottom w:w="0" w:type="dxa"/>
          </w:tblCellMar>
        </w:tblPrEx>
        <w:tc>
          <w:tcPr>
            <w:tcW w:w="1186" w:type="pct"/>
          </w:tcPr>
          <w:p w:rsidR="006F63FE" w:rsidRPr="00355732" w:rsidRDefault="006F63FE" w:rsidP="00560AB4">
            <w:pPr>
              <w:spacing w:line="240" w:lineRule="auto"/>
              <w:ind w:right="4"/>
              <w:contextualSpacing/>
              <w:rPr>
                <w:rFonts w:cs="Arial"/>
                <w:sz w:val="18"/>
                <w:szCs w:val="18"/>
              </w:rPr>
            </w:pPr>
            <w:r w:rsidRPr="00355732">
              <w:rPr>
                <w:rFonts w:cs="Arial"/>
                <w:sz w:val="18"/>
                <w:szCs w:val="18"/>
              </w:rPr>
              <w:t>PAID_TOWARD_DECDUCTABLE</w:t>
            </w:r>
          </w:p>
        </w:tc>
        <w:tc>
          <w:tcPr>
            <w:tcW w:w="894" w:type="pct"/>
          </w:tcPr>
          <w:p w:rsidR="006F63FE" w:rsidRPr="00355732" w:rsidRDefault="006F63FE" w:rsidP="00560AB4">
            <w:pPr>
              <w:spacing w:line="240" w:lineRule="auto"/>
              <w:ind w:right="4"/>
              <w:contextualSpacing/>
              <w:rPr>
                <w:rFonts w:cs="Arial"/>
                <w:sz w:val="18"/>
                <w:szCs w:val="18"/>
              </w:rPr>
            </w:pPr>
            <w:r w:rsidRPr="00355732">
              <w:rPr>
                <w:rFonts w:ascii="Calibri" w:hAnsi="Calibri" w:cs="Arial"/>
                <w:sz w:val="18"/>
                <w:szCs w:val="18"/>
              </w:rPr>
              <w:t>-</w:t>
            </w:r>
          </w:p>
        </w:tc>
        <w:tc>
          <w:tcPr>
            <w:tcW w:w="1977" w:type="pct"/>
          </w:tcPr>
          <w:p w:rsidR="006F63FE" w:rsidRPr="00355732" w:rsidRDefault="006F63FE" w:rsidP="00560AB4">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942" w:type="pct"/>
          </w:tcPr>
          <w:p w:rsidR="006F63FE" w:rsidRPr="00355732" w:rsidRDefault="006F63FE" w:rsidP="00560AB4">
            <w:pPr>
              <w:spacing w:line="240" w:lineRule="auto"/>
              <w:ind w:right="4"/>
              <w:contextualSpacing/>
              <w:rPr>
                <w:rFonts w:cs="Arial"/>
                <w:sz w:val="18"/>
                <w:szCs w:val="18"/>
              </w:rPr>
            </w:pPr>
          </w:p>
        </w:tc>
      </w:tr>
      <w:tr w:rsidR="006F63FE" w:rsidRPr="00355732" w:rsidTr="00560AB4">
        <w:tblPrEx>
          <w:tblCellMar>
            <w:top w:w="0" w:type="dxa"/>
            <w:bottom w:w="0" w:type="dxa"/>
          </w:tblCellMar>
        </w:tblPrEx>
        <w:tc>
          <w:tcPr>
            <w:tcW w:w="1186" w:type="pct"/>
          </w:tcPr>
          <w:p w:rsidR="006F63FE" w:rsidRPr="00355732" w:rsidRDefault="006F63FE" w:rsidP="00560AB4">
            <w:pPr>
              <w:spacing w:line="240" w:lineRule="auto"/>
              <w:ind w:right="4"/>
              <w:contextualSpacing/>
              <w:rPr>
                <w:rFonts w:cs="Arial"/>
                <w:sz w:val="18"/>
                <w:szCs w:val="18"/>
              </w:rPr>
            </w:pPr>
            <w:r w:rsidRPr="00355732">
              <w:rPr>
                <w:rFonts w:cs="Arial"/>
                <w:sz w:val="18"/>
                <w:szCs w:val="18"/>
              </w:rPr>
              <w:t>PAID_BY_PAYER</w:t>
            </w:r>
          </w:p>
        </w:tc>
        <w:tc>
          <w:tcPr>
            <w:tcW w:w="894" w:type="pct"/>
          </w:tcPr>
          <w:p w:rsidR="006F63FE" w:rsidRPr="00355732" w:rsidRDefault="006F63FE" w:rsidP="00560AB4">
            <w:pPr>
              <w:spacing w:line="240" w:lineRule="auto"/>
              <w:ind w:right="4"/>
              <w:contextualSpacing/>
              <w:rPr>
                <w:rFonts w:cs="Arial"/>
                <w:b/>
                <w:i/>
                <w:sz w:val="18"/>
                <w:szCs w:val="18"/>
              </w:rPr>
            </w:pPr>
            <w:r w:rsidRPr="00355732">
              <w:rPr>
                <w:rFonts w:ascii="Calibri" w:hAnsi="Calibri" w:cs="Arial"/>
                <w:sz w:val="18"/>
                <w:szCs w:val="18"/>
              </w:rPr>
              <w:t>-</w:t>
            </w:r>
          </w:p>
        </w:tc>
        <w:tc>
          <w:tcPr>
            <w:tcW w:w="1977" w:type="pct"/>
          </w:tcPr>
          <w:p w:rsidR="006F63FE" w:rsidRPr="00355732" w:rsidRDefault="006F63FE" w:rsidP="00560AB4">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942" w:type="pct"/>
          </w:tcPr>
          <w:p w:rsidR="006F63FE" w:rsidRPr="00355732" w:rsidRDefault="006F63FE" w:rsidP="00560AB4">
            <w:pPr>
              <w:spacing w:line="240" w:lineRule="auto"/>
              <w:ind w:right="4"/>
              <w:contextualSpacing/>
              <w:rPr>
                <w:rFonts w:cs="Arial"/>
                <w:sz w:val="18"/>
                <w:szCs w:val="18"/>
              </w:rPr>
            </w:pPr>
          </w:p>
        </w:tc>
      </w:tr>
      <w:tr w:rsidR="006F63FE" w:rsidRPr="00355732" w:rsidTr="00560AB4">
        <w:tblPrEx>
          <w:tblCellMar>
            <w:top w:w="0" w:type="dxa"/>
            <w:bottom w:w="0" w:type="dxa"/>
          </w:tblCellMar>
        </w:tblPrEx>
        <w:tc>
          <w:tcPr>
            <w:tcW w:w="1186" w:type="pct"/>
          </w:tcPr>
          <w:p w:rsidR="006F63FE" w:rsidRPr="00355732" w:rsidRDefault="006F63FE" w:rsidP="00560AB4">
            <w:pPr>
              <w:spacing w:line="240" w:lineRule="auto"/>
              <w:ind w:right="4"/>
              <w:contextualSpacing/>
              <w:rPr>
                <w:rFonts w:cs="Arial"/>
                <w:sz w:val="18"/>
                <w:szCs w:val="18"/>
              </w:rPr>
            </w:pPr>
            <w:r w:rsidRPr="00355732">
              <w:rPr>
                <w:rFonts w:cs="Arial"/>
                <w:sz w:val="18"/>
                <w:szCs w:val="18"/>
              </w:rPr>
              <w:t>PAID_BY_COORDINATION_BENEFITS</w:t>
            </w:r>
          </w:p>
        </w:tc>
        <w:tc>
          <w:tcPr>
            <w:tcW w:w="894" w:type="pct"/>
          </w:tcPr>
          <w:p w:rsidR="006F63FE" w:rsidRPr="00355732" w:rsidRDefault="006F63FE" w:rsidP="00560AB4">
            <w:pPr>
              <w:spacing w:line="240" w:lineRule="auto"/>
              <w:ind w:right="4"/>
              <w:contextualSpacing/>
              <w:rPr>
                <w:rFonts w:cs="Arial"/>
                <w:b/>
                <w:i/>
                <w:sz w:val="18"/>
                <w:szCs w:val="18"/>
              </w:rPr>
            </w:pPr>
            <w:r w:rsidRPr="00355732">
              <w:rPr>
                <w:rFonts w:ascii="Calibri" w:hAnsi="Calibri" w:cs="Arial"/>
                <w:sz w:val="18"/>
                <w:szCs w:val="18"/>
              </w:rPr>
              <w:t>-</w:t>
            </w:r>
          </w:p>
        </w:tc>
        <w:tc>
          <w:tcPr>
            <w:tcW w:w="1977" w:type="pct"/>
          </w:tcPr>
          <w:p w:rsidR="006F63FE" w:rsidRPr="00355732" w:rsidRDefault="006F63FE" w:rsidP="00560AB4">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942" w:type="pct"/>
          </w:tcPr>
          <w:p w:rsidR="006F63FE" w:rsidRPr="00355732" w:rsidRDefault="006F63FE" w:rsidP="00560AB4">
            <w:pPr>
              <w:spacing w:line="240" w:lineRule="auto"/>
              <w:ind w:right="4"/>
              <w:contextualSpacing/>
              <w:rPr>
                <w:rFonts w:cs="Arial"/>
                <w:sz w:val="18"/>
                <w:szCs w:val="18"/>
              </w:rPr>
            </w:pPr>
          </w:p>
        </w:tc>
      </w:tr>
      <w:tr w:rsidR="006F63FE" w:rsidRPr="00355732" w:rsidTr="00560AB4">
        <w:tblPrEx>
          <w:tblCellMar>
            <w:top w:w="0" w:type="dxa"/>
            <w:bottom w:w="0" w:type="dxa"/>
          </w:tblCellMar>
        </w:tblPrEx>
        <w:tc>
          <w:tcPr>
            <w:tcW w:w="1186" w:type="pct"/>
          </w:tcPr>
          <w:p w:rsidR="006F63FE" w:rsidRPr="00355732" w:rsidRDefault="006F63FE" w:rsidP="00560AB4">
            <w:pPr>
              <w:spacing w:line="240" w:lineRule="auto"/>
              <w:ind w:right="4"/>
              <w:contextualSpacing/>
              <w:rPr>
                <w:rFonts w:cs="Arial"/>
                <w:sz w:val="18"/>
                <w:szCs w:val="18"/>
              </w:rPr>
            </w:pPr>
            <w:r w:rsidRPr="00355732">
              <w:rPr>
                <w:rFonts w:cs="Arial"/>
                <w:sz w:val="18"/>
                <w:szCs w:val="18"/>
              </w:rPr>
              <w:t>TOTAL_OUT_OF_POCKET</w:t>
            </w:r>
          </w:p>
        </w:tc>
        <w:tc>
          <w:tcPr>
            <w:tcW w:w="894" w:type="pct"/>
          </w:tcPr>
          <w:p w:rsidR="006F63FE" w:rsidRPr="00355732" w:rsidRDefault="006F63FE" w:rsidP="00560AB4">
            <w:pPr>
              <w:spacing w:line="240" w:lineRule="auto"/>
              <w:ind w:right="4"/>
              <w:contextualSpacing/>
              <w:rPr>
                <w:rFonts w:cs="Arial"/>
                <w:sz w:val="18"/>
                <w:szCs w:val="18"/>
              </w:rPr>
            </w:pPr>
            <w:r w:rsidRPr="00355732">
              <w:rPr>
                <w:rFonts w:ascii="Calibri" w:hAnsi="Calibri" w:cs="Arial"/>
                <w:sz w:val="18"/>
                <w:szCs w:val="18"/>
              </w:rPr>
              <w:t>-</w:t>
            </w:r>
          </w:p>
        </w:tc>
        <w:tc>
          <w:tcPr>
            <w:tcW w:w="1977" w:type="pct"/>
          </w:tcPr>
          <w:p w:rsidR="006F63FE" w:rsidRPr="00355732" w:rsidRDefault="006F63FE" w:rsidP="00560AB4">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942" w:type="pct"/>
          </w:tcPr>
          <w:p w:rsidR="006F63FE" w:rsidRPr="00355732" w:rsidRDefault="006F63FE" w:rsidP="00560AB4">
            <w:pPr>
              <w:spacing w:line="240" w:lineRule="auto"/>
              <w:ind w:right="4"/>
              <w:contextualSpacing/>
              <w:rPr>
                <w:rFonts w:cs="Arial"/>
                <w:sz w:val="18"/>
                <w:szCs w:val="18"/>
              </w:rPr>
            </w:pPr>
          </w:p>
        </w:tc>
      </w:tr>
      <w:tr w:rsidR="006F63FE" w:rsidRPr="00355732" w:rsidTr="00560AB4">
        <w:tblPrEx>
          <w:tblCellMar>
            <w:top w:w="0" w:type="dxa"/>
            <w:bottom w:w="0" w:type="dxa"/>
          </w:tblCellMar>
        </w:tblPrEx>
        <w:tc>
          <w:tcPr>
            <w:tcW w:w="1186" w:type="pct"/>
          </w:tcPr>
          <w:p w:rsidR="006F63FE" w:rsidRPr="00355732" w:rsidRDefault="006F63FE" w:rsidP="00560AB4">
            <w:pPr>
              <w:spacing w:line="240" w:lineRule="auto"/>
              <w:ind w:right="4"/>
              <w:contextualSpacing/>
              <w:rPr>
                <w:rFonts w:cs="Arial"/>
                <w:sz w:val="18"/>
                <w:szCs w:val="18"/>
              </w:rPr>
            </w:pPr>
            <w:r w:rsidRPr="00355732">
              <w:rPr>
                <w:rFonts w:cs="Arial"/>
                <w:sz w:val="18"/>
                <w:szCs w:val="18"/>
              </w:rPr>
              <w:t>TOTAL_PAID</w:t>
            </w:r>
          </w:p>
        </w:tc>
        <w:tc>
          <w:tcPr>
            <w:tcW w:w="894" w:type="pct"/>
          </w:tcPr>
          <w:p w:rsidR="006F63FE" w:rsidRPr="00355732" w:rsidRDefault="006F63FE" w:rsidP="00560AB4">
            <w:pPr>
              <w:spacing w:line="240" w:lineRule="auto"/>
              <w:ind w:right="4"/>
              <w:contextualSpacing/>
              <w:rPr>
                <w:rFonts w:cs="Arial"/>
                <w:sz w:val="18"/>
                <w:szCs w:val="18"/>
              </w:rPr>
            </w:pPr>
            <w:r w:rsidRPr="00355732">
              <w:rPr>
                <w:rFonts w:ascii="Calibri" w:hAnsi="Calibri" w:cs="Arial"/>
                <w:b/>
                <w:i/>
                <w:sz w:val="18"/>
                <w:szCs w:val="18"/>
              </w:rPr>
              <w:t>PATBILL.BILL_CHARGES</w:t>
            </w:r>
          </w:p>
        </w:tc>
        <w:tc>
          <w:tcPr>
            <w:tcW w:w="1977" w:type="pct"/>
          </w:tcPr>
          <w:p w:rsidR="002F1F1D" w:rsidRPr="00355732" w:rsidRDefault="002F1F1D" w:rsidP="002F1F1D">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0000FF"/>
                <w:sz w:val="18"/>
                <w:szCs w:val="18"/>
              </w:rPr>
              <w:t>SELECT</w:t>
            </w:r>
            <w:r w:rsidRPr="00355732">
              <w:rPr>
                <w:rFonts w:ascii="Consolas" w:hAnsi="Consolas" w:cs="Consolas"/>
                <w:sz w:val="18"/>
                <w:szCs w:val="18"/>
              </w:rPr>
              <w:t xml:space="preserve"> </w:t>
            </w:r>
            <w:r w:rsidRPr="00355732">
              <w:rPr>
                <w:rFonts w:ascii="Consolas" w:hAnsi="Consolas" w:cs="Consolas"/>
                <w:color w:val="008080"/>
                <w:sz w:val="18"/>
                <w:szCs w:val="18"/>
              </w:rPr>
              <w:t>BILL_CHARGES</w:t>
            </w:r>
            <w:r w:rsidRPr="00355732">
              <w:rPr>
                <w:rFonts w:ascii="Consolas" w:hAnsi="Consolas" w:cs="Consolas"/>
                <w:sz w:val="18"/>
                <w:szCs w:val="18"/>
              </w:rPr>
              <w:t xml:space="preserve"> </w:t>
            </w:r>
            <w:r w:rsidRPr="00355732">
              <w:rPr>
                <w:rFonts w:ascii="Consolas" w:hAnsi="Consolas" w:cs="Consolas"/>
                <w:color w:val="0000FF"/>
                <w:sz w:val="18"/>
                <w:szCs w:val="18"/>
              </w:rPr>
              <w:t>FROM</w:t>
            </w:r>
            <w:r w:rsidRPr="00355732">
              <w:rPr>
                <w:rFonts w:ascii="Consolas" w:hAnsi="Consolas" w:cs="Consolas"/>
                <w:sz w:val="18"/>
                <w:szCs w:val="18"/>
              </w:rPr>
              <w:t xml:space="preserve"> </w:t>
            </w:r>
          </w:p>
          <w:p w:rsidR="002F1F1D" w:rsidRPr="00355732" w:rsidRDefault="002F1F1D" w:rsidP="002F1F1D">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808080"/>
                <w:sz w:val="18"/>
                <w:szCs w:val="18"/>
              </w:rPr>
              <w:t>(</w:t>
            </w:r>
          </w:p>
          <w:p w:rsidR="002F1F1D" w:rsidRPr="00355732" w:rsidRDefault="002F1F1D" w:rsidP="002F1F1D">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0000FF"/>
                <w:sz w:val="18"/>
                <w:szCs w:val="18"/>
              </w:rPr>
              <w:t>SELECT</w:t>
            </w:r>
            <w:r w:rsidRPr="00355732">
              <w:rPr>
                <w:rFonts w:ascii="Consolas" w:hAnsi="Consolas" w:cs="Consolas"/>
                <w:sz w:val="18"/>
                <w:szCs w:val="18"/>
              </w:rPr>
              <w:t xml:space="preserve"> </w:t>
            </w:r>
            <w:r w:rsidRPr="00355732">
              <w:rPr>
                <w:rFonts w:ascii="Consolas" w:hAnsi="Consolas" w:cs="Consolas"/>
                <w:color w:val="FF00FF"/>
                <w:sz w:val="18"/>
                <w:szCs w:val="18"/>
              </w:rPr>
              <w:t>CONCAT</w:t>
            </w:r>
            <w:r w:rsidRPr="00355732">
              <w:rPr>
                <w:rFonts w:ascii="Consolas" w:hAnsi="Consolas" w:cs="Consolas"/>
                <w:color w:val="808080"/>
                <w:sz w:val="18"/>
                <w:szCs w:val="18"/>
              </w:rPr>
              <w:t>(</w:t>
            </w:r>
            <w:r w:rsidRPr="00355732">
              <w:rPr>
                <w:rFonts w:ascii="Consolas" w:hAnsi="Consolas" w:cs="Consolas"/>
                <w:color w:val="008080"/>
                <w:sz w:val="18"/>
                <w:szCs w:val="18"/>
              </w:rPr>
              <w:t>STD_CHG_DESC</w:t>
            </w:r>
            <w:r w:rsidRPr="00355732">
              <w:rPr>
                <w:rFonts w:ascii="Consolas" w:hAnsi="Consolas" w:cs="Consolas"/>
                <w:color w:val="808080"/>
                <w:sz w:val="18"/>
                <w:szCs w:val="18"/>
              </w:rPr>
              <w:t>,</w:t>
            </w:r>
            <w:r w:rsidRPr="00355732">
              <w:rPr>
                <w:rFonts w:ascii="Consolas" w:hAnsi="Consolas" w:cs="Consolas"/>
                <w:sz w:val="18"/>
                <w:szCs w:val="18"/>
              </w:rPr>
              <w:t xml:space="preserve"> </w:t>
            </w:r>
            <w:r w:rsidRPr="00355732">
              <w:rPr>
                <w:rFonts w:ascii="Consolas" w:hAnsi="Consolas" w:cs="Consolas"/>
                <w:color w:val="FF0000"/>
                <w:sz w:val="18"/>
                <w:szCs w:val="18"/>
              </w:rPr>
              <w:t>' / '</w:t>
            </w:r>
            <w:r w:rsidRPr="00355732">
              <w:rPr>
                <w:rFonts w:ascii="Consolas" w:hAnsi="Consolas" w:cs="Consolas"/>
                <w:color w:val="808080"/>
                <w:sz w:val="18"/>
                <w:szCs w:val="18"/>
              </w:rPr>
              <w:t>,</w:t>
            </w:r>
            <w:r w:rsidRPr="00355732">
              <w:rPr>
                <w:rFonts w:ascii="Consolas" w:hAnsi="Consolas" w:cs="Consolas"/>
                <w:sz w:val="18"/>
                <w:szCs w:val="18"/>
              </w:rPr>
              <w:t xml:space="preserve"> </w:t>
            </w:r>
            <w:r w:rsidRPr="00355732">
              <w:rPr>
                <w:rFonts w:ascii="Consolas" w:hAnsi="Consolas" w:cs="Consolas"/>
                <w:color w:val="008080"/>
                <w:sz w:val="18"/>
                <w:szCs w:val="18"/>
              </w:rPr>
              <w:t>HOSP_CHG_DESC</w:t>
            </w:r>
            <w:r w:rsidRPr="00355732">
              <w:rPr>
                <w:rFonts w:ascii="Consolas" w:hAnsi="Consolas" w:cs="Consolas"/>
                <w:color w:val="808080"/>
                <w:sz w:val="18"/>
                <w:szCs w:val="18"/>
              </w:rPr>
              <w:t>)</w:t>
            </w:r>
            <w:r w:rsidRPr="00355732">
              <w:rPr>
                <w:rFonts w:ascii="Consolas" w:hAnsi="Consolas" w:cs="Consolas"/>
                <w:sz w:val="18"/>
                <w:szCs w:val="18"/>
              </w:rPr>
              <w:t xml:space="preserve"> </w:t>
            </w:r>
            <w:r w:rsidRPr="00355732">
              <w:rPr>
                <w:rFonts w:ascii="Consolas" w:hAnsi="Consolas" w:cs="Consolas"/>
                <w:color w:val="0000FF"/>
                <w:sz w:val="18"/>
                <w:szCs w:val="18"/>
              </w:rPr>
              <w:t>AS</w:t>
            </w:r>
            <w:r w:rsidRPr="00355732">
              <w:rPr>
                <w:rFonts w:ascii="Consolas" w:hAnsi="Consolas" w:cs="Consolas"/>
                <w:sz w:val="18"/>
                <w:szCs w:val="18"/>
              </w:rPr>
              <w:t xml:space="preserve"> </w:t>
            </w:r>
            <w:r w:rsidRPr="00355732">
              <w:rPr>
                <w:rFonts w:ascii="Consolas" w:hAnsi="Consolas" w:cs="Consolas"/>
                <w:color w:val="008080"/>
                <w:sz w:val="18"/>
                <w:szCs w:val="18"/>
              </w:rPr>
              <w:t>SOURCE_VALUE, BILL_CHARGES</w:t>
            </w:r>
            <w:r w:rsidRPr="00355732">
              <w:rPr>
                <w:rFonts w:ascii="Consolas" w:hAnsi="Consolas" w:cs="Consolas"/>
                <w:sz w:val="18"/>
                <w:szCs w:val="18"/>
              </w:rPr>
              <w:t xml:space="preserve"> </w:t>
            </w:r>
            <w:r w:rsidRPr="00355732">
              <w:rPr>
                <w:rFonts w:ascii="Consolas" w:hAnsi="Consolas" w:cs="Consolas"/>
                <w:color w:val="0000FF"/>
                <w:sz w:val="18"/>
                <w:szCs w:val="18"/>
              </w:rPr>
              <w:t>FROM</w:t>
            </w:r>
            <w:r w:rsidRPr="00355732">
              <w:rPr>
                <w:rFonts w:ascii="Consolas" w:hAnsi="Consolas" w:cs="Consolas"/>
                <w:sz w:val="18"/>
                <w:szCs w:val="18"/>
              </w:rPr>
              <w:t xml:space="preserve"> </w:t>
            </w:r>
            <w:r w:rsidRPr="00355732">
              <w:rPr>
                <w:rFonts w:ascii="Consolas" w:hAnsi="Consolas" w:cs="Consolas"/>
                <w:color w:val="008080"/>
                <w:sz w:val="18"/>
                <w:szCs w:val="18"/>
              </w:rPr>
              <w:t>PATBILL</w:t>
            </w:r>
            <w:r w:rsidRPr="00355732">
              <w:rPr>
                <w:rFonts w:ascii="Consolas" w:hAnsi="Consolas" w:cs="Consolas"/>
                <w:sz w:val="18"/>
                <w:szCs w:val="18"/>
              </w:rPr>
              <w:t xml:space="preserve"> </w:t>
            </w:r>
            <w:r w:rsidRPr="00355732">
              <w:rPr>
                <w:rFonts w:ascii="Consolas" w:hAnsi="Consolas" w:cs="Consolas"/>
                <w:color w:val="008080"/>
                <w:sz w:val="18"/>
                <w:szCs w:val="18"/>
              </w:rPr>
              <w:t>A</w:t>
            </w:r>
          </w:p>
          <w:p w:rsidR="002F1F1D" w:rsidRPr="00355732" w:rsidRDefault="002F1F1D" w:rsidP="002F1F1D">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808080"/>
                <w:sz w:val="18"/>
                <w:szCs w:val="18"/>
              </w:rPr>
              <w:t>JOIN</w:t>
            </w:r>
            <w:r w:rsidRPr="00355732">
              <w:rPr>
                <w:rFonts w:ascii="Consolas" w:hAnsi="Consolas" w:cs="Consolas"/>
                <w:sz w:val="18"/>
                <w:szCs w:val="18"/>
              </w:rPr>
              <w:t xml:space="preserve"> </w:t>
            </w:r>
            <w:r w:rsidRPr="00355732">
              <w:rPr>
                <w:rFonts w:ascii="Consolas" w:hAnsi="Consolas" w:cs="Consolas"/>
                <w:color w:val="008080"/>
                <w:sz w:val="18"/>
                <w:szCs w:val="18"/>
              </w:rPr>
              <w:t>CHGMSTR</w:t>
            </w:r>
            <w:r w:rsidRPr="00355732">
              <w:rPr>
                <w:rFonts w:ascii="Consolas" w:hAnsi="Consolas" w:cs="Consolas"/>
                <w:sz w:val="18"/>
                <w:szCs w:val="18"/>
              </w:rPr>
              <w:t xml:space="preserve"> </w:t>
            </w:r>
            <w:r w:rsidRPr="00355732">
              <w:rPr>
                <w:rFonts w:ascii="Consolas" w:hAnsi="Consolas" w:cs="Consolas"/>
                <w:color w:val="008080"/>
                <w:sz w:val="18"/>
                <w:szCs w:val="18"/>
              </w:rPr>
              <w:t>B</w:t>
            </w:r>
            <w:r w:rsidRPr="00355732">
              <w:rPr>
                <w:rFonts w:ascii="Consolas" w:hAnsi="Consolas" w:cs="Consolas"/>
                <w:sz w:val="18"/>
                <w:szCs w:val="18"/>
              </w:rPr>
              <w:t xml:space="preserve"> </w:t>
            </w:r>
            <w:r w:rsidRPr="00355732">
              <w:rPr>
                <w:rFonts w:ascii="Consolas" w:hAnsi="Consolas" w:cs="Consolas"/>
                <w:color w:val="0000FF"/>
                <w:sz w:val="18"/>
                <w:szCs w:val="18"/>
              </w:rPr>
              <w:t>ON</w:t>
            </w:r>
            <w:r w:rsidRPr="00355732">
              <w:rPr>
                <w:rFonts w:ascii="Consolas" w:hAnsi="Consolas" w:cs="Consolas"/>
                <w:sz w:val="18"/>
                <w:szCs w:val="18"/>
              </w:rPr>
              <w:t xml:space="preserve"> </w:t>
            </w:r>
            <w:r w:rsidRPr="00355732">
              <w:rPr>
                <w:rFonts w:ascii="Consolas" w:hAnsi="Consolas" w:cs="Consolas"/>
                <w:color w:val="008080"/>
                <w:sz w:val="18"/>
                <w:szCs w:val="18"/>
              </w:rPr>
              <w:t>A</w:t>
            </w:r>
            <w:r w:rsidRPr="00355732">
              <w:rPr>
                <w:rFonts w:ascii="Consolas" w:hAnsi="Consolas" w:cs="Consolas"/>
                <w:color w:val="808080"/>
                <w:sz w:val="18"/>
                <w:szCs w:val="18"/>
              </w:rPr>
              <w:t>.</w:t>
            </w:r>
            <w:r w:rsidRPr="00355732">
              <w:rPr>
                <w:rFonts w:ascii="Consolas" w:hAnsi="Consolas" w:cs="Consolas"/>
                <w:color w:val="008080"/>
                <w:sz w:val="18"/>
                <w:szCs w:val="18"/>
              </w:rPr>
              <w:t>STD_CHG_CODE</w:t>
            </w:r>
            <w:r w:rsidRPr="00355732">
              <w:rPr>
                <w:rFonts w:ascii="Consolas" w:hAnsi="Consolas" w:cs="Consolas"/>
                <w:color w:val="808080"/>
                <w:sz w:val="18"/>
                <w:szCs w:val="18"/>
              </w:rPr>
              <w:t>=</w:t>
            </w:r>
            <w:r w:rsidRPr="00355732">
              <w:rPr>
                <w:rFonts w:ascii="Consolas" w:hAnsi="Consolas" w:cs="Consolas"/>
                <w:color w:val="008080"/>
                <w:sz w:val="18"/>
                <w:szCs w:val="18"/>
              </w:rPr>
              <w:t>B</w:t>
            </w:r>
            <w:r w:rsidRPr="00355732">
              <w:rPr>
                <w:rFonts w:ascii="Consolas" w:hAnsi="Consolas" w:cs="Consolas"/>
                <w:color w:val="808080"/>
                <w:sz w:val="18"/>
                <w:szCs w:val="18"/>
              </w:rPr>
              <w:t>.</w:t>
            </w:r>
            <w:r w:rsidRPr="00355732">
              <w:rPr>
                <w:rFonts w:ascii="Consolas" w:hAnsi="Consolas" w:cs="Consolas"/>
                <w:color w:val="008080"/>
                <w:sz w:val="18"/>
                <w:szCs w:val="18"/>
              </w:rPr>
              <w:t>STD_CHG_CODE</w:t>
            </w:r>
          </w:p>
          <w:p w:rsidR="002F1F1D" w:rsidRPr="00355732" w:rsidRDefault="002F1F1D" w:rsidP="002F1F1D">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808080"/>
                <w:sz w:val="18"/>
                <w:szCs w:val="18"/>
              </w:rPr>
              <w:t>JOIN</w:t>
            </w:r>
            <w:r w:rsidRPr="00355732">
              <w:rPr>
                <w:rFonts w:ascii="Consolas" w:hAnsi="Consolas" w:cs="Consolas"/>
                <w:sz w:val="18"/>
                <w:szCs w:val="18"/>
              </w:rPr>
              <w:t xml:space="preserve"> </w:t>
            </w:r>
            <w:r w:rsidRPr="00355732">
              <w:rPr>
                <w:rFonts w:ascii="Consolas" w:hAnsi="Consolas" w:cs="Consolas"/>
                <w:color w:val="008080"/>
                <w:sz w:val="18"/>
                <w:szCs w:val="18"/>
              </w:rPr>
              <w:t>hospchg</w:t>
            </w:r>
            <w:r w:rsidRPr="00355732">
              <w:rPr>
                <w:rFonts w:ascii="Consolas" w:hAnsi="Consolas" w:cs="Consolas"/>
                <w:sz w:val="18"/>
                <w:szCs w:val="18"/>
              </w:rPr>
              <w:t xml:space="preserve"> </w:t>
            </w:r>
            <w:r w:rsidRPr="00355732">
              <w:rPr>
                <w:rFonts w:ascii="Consolas" w:hAnsi="Consolas" w:cs="Consolas"/>
                <w:color w:val="008080"/>
                <w:sz w:val="18"/>
                <w:szCs w:val="18"/>
              </w:rPr>
              <w:t>C</w:t>
            </w:r>
            <w:r w:rsidRPr="00355732">
              <w:rPr>
                <w:rFonts w:ascii="Consolas" w:hAnsi="Consolas" w:cs="Consolas"/>
                <w:sz w:val="18"/>
                <w:szCs w:val="18"/>
              </w:rPr>
              <w:t xml:space="preserve"> </w:t>
            </w:r>
            <w:r w:rsidRPr="00355732">
              <w:rPr>
                <w:rFonts w:ascii="Consolas" w:hAnsi="Consolas" w:cs="Consolas"/>
                <w:color w:val="0000FF"/>
                <w:sz w:val="18"/>
                <w:szCs w:val="18"/>
              </w:rPr>
              <w:t>ON</w:t>
            </w:r>
            <w:r w:rsidRPr="00355732">
              <w:rPr>
                <w:rFonts w:ascii="Consolas" w:hAnsi="Consolas" w:cs="Consolas"/>
                <w:sz w:val="18"/>
                <w:szCs w:val="18"/>
              </w:rPr>
              <w:t xml:space="preserve"> </w:t>
            </w:r>
            <w:r w:rsidRPr="00355732">
              <w:rPr>
                <w:rFonts w:ascii="Consolas" w:hAnsi="Consolas" w:cs="Consolas"/>
                <w:color w:val="008080"/>
                <w:sz w:val="18"/>
                <w:szCs w:val="18"/>
              </w:rPr>
              <w:t>A</w:t>
            </w:r>
            <w:r w:rsidRPr="00355732">
              <w:rPr>
                <w:rFonts w:ascii="Consolas" w:hAnsi="Consolas" w:cs="Consolas"/>
                <w:color w:val="808080"/>
                <w:sz w:val="18"/>
                <w:szCs w:val="18"/>
              </w:rPr>
              <w:t>.</w:t>
            </w:r>
            <w:r w:rsidRPr="00355732">
              <w:rPr>
                <w:rFonts w:ascii="Consolas" w:hAnsi="Consolas" w:cs="Consolas"/>
                <w:color w:val="008080"/>
                <w:sz w:val="18"/>
                <w:szCs w:val="18"/>
              </w:rPr>
              <w:t>hosp_chg_id</w:t>
            </w:r>
            <w:r w:rsidRPr="00355732">
              <w:rPr>
                <w:rFonts w:ascii="Consolas" w:hAnsi="Consolas" w:cs="Consolas"/>
                <w:color w:val="808080"/>
                <w:sz w:val="18"/>
                <w:szCs w:val="18"/>
              </w:rPr>
              <w:t>=</w:t>
            </w:r>
            <w:r w:rsidRPr="00355732">
              <w:rPr>
                <w:rFonts w:ascii="Consolas" w:hAnsi="Consolas" w:cs="Consolas"/>
                <w:color w:val="008080"/>
                <w:sz w:val="18"/>
                <w:szCs w:val="18"/>
              </w:rPr>
              <w:t>C</w:t>
            </w:r>
            <w:r w:rsidRPr="00355732">
              <w:rPr>
                <w:rFonts w:ascii="Consolas" w:hAnsi="Consolas" w:cs="Consolas"/>
                <w:color w:val="808080"/>
                <w:sz w:val="18"/>
                <w:szCs w:val="18"/>
              </w:rPr>
              <w:t>.</w:t>
            </w:r>
            <w:r w:rsidRPr="00355732">
              <w:rPr>
                <w:rFonts w:ascii="Consolas" w:hAnsi="Consolas" w:cs="Consolas"/>
                <w:color w:val="008080"/>
                <w:sz w:val="18"/>
                <w:szCs w:val="18"/>
              </w:rPr>
              <w:t>hosp_chg_id</w:t>
            </w:r>
            <w:r w:rsidRPr="00355732">
              <w:rPr>
                <w:rFonts w:ascii="Consolas" w:hAnsi="Consolas" w:cs="Consolas"/>
                <w:sz w:val="18"/>
                <w:szCs w:val="18"/>
              </w:rPr>
              <w:t xml:space="preserve"> </w:t>
            </w:r>
          </w:p>
          <w:p w:rsidR="006F63FE" w:rsidRPr="00355732" w:rsidRDefault="002F1F1D" w:rsidP="002F1F1D">
            <w:pPr>
              <w:spacing w:line="240" w:lineRule="auto"/>
              <w:ind w:right="4"/>
              <w:contextualSpacing/>
              <w:rPr>
                <w:rFonts w:ascii="Calibri" w:hAnsi="Calibri" w:cs="Arial"/>
                <w:sz w:val="18"/>
                <w:szCs w:val="18"/>
              </w:rPr>
            </w:pPr>
            <w:r w:rsidRPr="00355732">
              <w:rPr>
                <w:rFonts w:ascii="Consolas" w:hAnsi="Consolas" w:cs="Consolas"/>
                <w:color w:val="808080"/>
                <w:sz w:val="18"/>
                <w:szCs w:val="18"/>
              </w:rPr>
              <w:t>)</w:t>
            </w:r>
            <w:r w:rsidRPr="00355732">
              <w:rPr>
                <w:rFonts w:ascii="Consolas" w:hAnsi="Consolas" w:cs="Consolas"/>
                <w:sz w:val="18"/>
                <w:szCs w:val="18"/>
              </w:rPr>
              <w:t xml:space="preserve"> </w:t>
            </w:r>
            <w:r w:rsidRPr="00355732">
              <w:rPr>
                <w:rFonts w:ascii="Consolas" w:hAnsi="Consolas" w:cs="Consolas"/>
                <w:color w:val="008080"/>
                <w:sz w:val="18"/>
                <w:szCs w:val="18"/>
              </w:rPr>
              <w:t>A</w:t>
            </w:r>
          </w:p>
        </w:tc>
        <w:tc>
          <w:tcPr>
            <w:tcW w:w="942" w:type="pct"/>
          </w:tcPr>
          <w:p w:rsidR="006F63FE" w:rsidRPr="00355732" w:rsidRDefault="006F63FE" w:rsidP="00560AB4">
            <w:pPr>
              <w:spacing w:line="240" w:lineRule="auto"/>
              <w:ind w:right="4"/>
              <w:contextualSpacing/>
              <w:rPr>
                <w:rFonts w:cs="Arial"/>
                <w:sz w:val="18"/>
                <w:szCs w:val="18"/>
              </w:rPr>
            </w:pPr>
          </w:p>
        </w:tc>
      </w:tr>
      <w:tr w:rsidR="006F63FE" w:rsidRPr="00355732" w:rsidTr="00560AB4">
        <w:tblPrEx>
          <w:tblCellMar>
            <w:top w:w="0" w:type="dxa"/>
            <w:bottom w:w="0" w:type="dxa"/>
          </w:tblCellMar>
        </w:tblPrEx>
        <w:tc>
          <w:tcPr>
            <w:tcW w:w="1186" w:type="pct"/>
          </w:tcPr>
          <w:p w:rsidR="006F63FE" w:rsidRPr="00355732" w:rsidRDefault="006F63FE" w:rsidP="00560AB4">
            <w:pPr>
              <w:spacing w:line="240" w:lineRule="auto"/>
              <w:ind w:right="4"/>
              <w:contextualSpacing/>
              <w:rPr>
                <w:rFonts w:cs="Arial"/>
                <w:sz w:val="18"/>
                <w:szCs w:val="18"/>
              </w:rPr>
            </w:pPr>
            <w:r w:rsidRPr="00355732">
              <w:rPr>
                <w:rFonts w:cs="Arial"/>
                <w:sz w:val="18"/>
                <w:szCs w:val="18"/>
              </w:rPr>
              <w:t>PAYER_PLAN_ID</w:t>
            </w:r>
          </w:p>
        </w:tc>
        <w:tc>
          <w:tcPr>
            <w:tcW w:w="894" w:type="pct"/>
          </w:tcPr>
          <w:p w:rsidR="006F63FE" w:rsidRPr="00355732" w:rsidRDefault="006F63FE" w:rsidP="00560AB4">
            <w:pPr>
              <w:spacing w:line="240" w:lineRule="auto"/>
              <w:ind w:right="4"/>
              <w:contextualSpacing/>
              <w:rPr>
                <w:rFonts w:cs="Arial"/>
                <w:sz w:val="18"/>
                <w:szCs w:val="18"/>
              </w:rPr>
            </w:pPr>
            <w:r w:rsidRPr="00355732">
              <w:rPr>
                <w:rFonts w:ascii="Calibri" w:hAnsi="Calibri" w:cs="Arial"/>
                <w:b/>
                <w:i/>
                <w:sz w:val="18"/>
                <w:szCs w:val="18"/>
              </w:rPr>
              <w:t>PAYOR_PLAN_PERIOD.PAYER_PLAN_PERIOD_ID</w:t>
            </w:r>
          </w:p>
        </w:tc>
        <w:tc>
          <w:tcPr>
            <w:tcW w:w="1977" w:type="pct"/>
          </w:tcPr>
          <w:p w:rsidR="006F63FE" w:rsidRPr="00355732" w:rsidRDefault="006F63FE" w:rsidP="00560AB4">
            <w:pPr>
              <w:spacing w:line="240" w:lineRule="auto"/>
              <w:ind w:right="4"/>
              <w:contextualSpacing/>
              <w:rPr>
                <w:rFonts w:ascii="Calibri" w:hAnsi="Calibri" w:cs="Arial"/>
                <w:sz w:val="18"/>
                <w:szCs w:val="18"/>
              </w:rPr>
            </w:pPr>
            <w:r w:rsidRPr="00355732">
              <w:rPr>
                <w:rFonts w:ascii="Calibri" w:hAnsi="Calibri"/>
                <w:sz w:val="18"/>
                <w:szCs w:val="18"/>
              </w:rPr>
              <w:t>Use PAYER_PLAN_PERIOD table and join by person. Include filtering to assure that the visit start date falls within the payer start date and payer end date</w:t>
            </w:r>
          </w:p>
        </w:tc>
        <w:tc>
          <w:tcPr>
            <w:tcW w:w="942" w:type="pct"/>
          </w:tcPr>
          <w:p w:rsidR="006F63FE" w:rsidRPr="00355732" w:rsidRDefault="006F63FE" w:rsidP="00560AB4">
            <w:pPr>
              <w:spacing w:line="240" w:lineRule="auto"/>
              <w:ind w:right="4"/>
              <w:contextualSpacing/>
              <w:rPr>
                <w:rFonts w:cs="Arial"/>
                <w:sz w:val="18"/>
                <w:szCs w:val="18"/>
              </w:rPr>
            </w:pPr>
          </w:p>
        </w:tc>
      </w:tr>
    </w:tbl>
    <w:p w:rsidR="008E6E2E" w:rsidRDefault="0032708C" w:rsidP="0032708C">
      <w:pPr>
        <w:pStyle w:val="Heading3"/>
        <w:ind w:left="0" w:firstLine="0"/>
        <w:rPr>
          <w:rFonts w:ascii="Calibri" w:hAnsi="Calibri" w:cs="Calibri"/>
          <w:sz w:val="28"/>
          <w:szCs w:val="28"/>
        </w:rPr>
      </w:pPr>
      <w:bookmarkStart w:id="59" w:name="_Toc427766927"/>
      <w:r w:rsidRPr="0032708C">
        <w:rPr>
          <w:rFonts w:ascii="Calibri" w:hAnsi="Calibri" w:cs="Calibri"/>
          <w:sz w:val="28"/>
          <w:szCs w:val="28"/>
        </w:rPr>
        <w:lastRenderedPageBreak/>
        <w:t>Table Name: NOTE</w:t>
      </w:r>
      <w:bookmarkEnd w:id="59"/>
    </w:p>
    <w:p w:rsidR="0032708C" w:rsidRPr="00844E7E" w:rsidRDefault="0032708C" w:rsidP="0032708C">
      <w:pPr>
        <w:spacing w:line="240" w:lineRule="auto"/>
        <w:ind w:right="4"/>
        <w:contextualSpacing/>
        <w:rPr>
          <w:rFonts w:ascii="Calibri" w:hAnsi="Calibri"/>
          <w:sz w:val="24"/>
        </w:rPr>
      </w:pPr>
      <w:r w:rsidRPr="00844E7E">
        <w:rPr>
          <w:rFonts w:ascii="Calibri" w:hAnsi="Calibri" w:cs="Arial"/>
          <w:i/>
          <w:sz w:val="24"/>
        </w:rPr>
        <w:t xml:space="preserve">Describe how the </w:t>
      </w:r>
      <w:r>
        <w:rPr>
          <w:rFonts w:ascii="Calibri" w:hAnsi="Calibri" w:cs="Arial"/>
          <w:i/>
          <w:sz w:val="24"/>
        </w:rPr>
        <w:t>NOTE</w:t>
      </w:r>
      <w:r w:rsidRPr="00844E7E">
        <w:rPr>
          <w:rFonts w:ascii="Calibri" w:hAnsi="Calibri" w:cs="Arial"/>
          <w:i/>
          <w:sz w:val="24"/>
        </w:rPr>
        <w:t xml:space="preserve"> mapping and transformation are designed.</w:t>
      </w:r>
    </w:p>
    <w:p w:rsidR="0032708C" w:rsidRDefault="0032708C" w:rsidP="0032708C"/>
    <w:tbl>
      <w:tblPr>
        <w:tblW w:w="4991" w:type="pct"/>
        <w:tblBorders>
          <w:top w:val="single" w:sz="4" w:space="0" w:color="777777"/>
          <w:left w:val="single" w:sz="4" w:space="0" w:color="777777"/>
          <w:bottom w:val="single" w:sz="4" w:space="0" w:color="777777"/>
          <w:right w:val="single" w:sz="4" w:space="0" w:color="777777"/>
          <w:insideH w:val="single" w:sz="4" w:space="0" w:color="777777"/>
          <w:insideV w:val="single" w:sz="4" w:space="0" w:color="777777"/>
        </w:tblBorders>
        <w:tblLayout w:type="fixed"/>
        <w:tblLook w:val="0000" w:firstRow="0" w:lastRow="0" w:firstColumn="0" w:lastColumn="0" w:noHBand="0" w:noVBand="0"/>
      </w:tblPr>
      <w:tblGrid>
        <w:gridCol w:w="2268"/>
        <w:gridCol w:w="1710"/>
        <w:gridCol w:w="3780"/>
        <w:gridCol w:w="1801"/>
      </w:tblGrid>
      <w:tr w:rsidR="0032708C" w:rsidRPr="00D25348" w:rsidTr="00560AB4">
        <w:tblPrEx>
          <w:tblCellMar>
            <w:top w:w="0" w:type="dxa"/>
            <w:bottom w:w="0" w:type="dxa"/>
          </w:tblCellMar>
        </w:tblPrEx>
        <w:trPr>
          <w:tblHeader/>
        </w:trPr>
        <w:tc>
          <w:tcPr>
            <w:tcW w:w="1186" w:type="pct"/>
            <w:shd w:val="clear" w:color="auto" w:fill="005172"/>
          </w:tcPr>
          <w:p w:rsidR="0032708C" w:rsidRPr="00D25348" w:rsidRDefault="0032708C" w:rsidP="00560AB4">
            <w:pPr>
              <w:spacing w:line="240" w:lineRule="auto"/>
              <w:ind w:right="4"/>
              <w:contextualSpacing/>
              <w:rPr>
                <w:rFonts w:cs="Arial"/>
                <w:b/>
                <w:bCs/>
                <w:szCs w:val="20"/>
              </w:rPr>
            </w:pPr>
            <w:r w:rsidRPr="00D25348">
              <w:rPr>
                <w:rFonts w:cs="Arial"/>
                <w:b/>
                <w:bCs/>
                <w:szCs w:val="20"/>
              </w:rPr>
              <w:t>Destination Field</w:t>
            </w:r>
          </w:p>
        </w:tc>
        <w:tc>
          <w:tcPr>
            <w:tcW w:w="894" w:type="pct"/>
            <w:shd w:val="clear" w:color="auto" w:fill="005172"/>
          </w:tcPr>
          <w:p w:rsidR="0032708C" w:rsidRPr="00D25348" w:rsidRDefault="0032708C" w:rsidP="00560AB4">
            <w:pPr>
              <w:spacing w:line="240" w:lineRule="auto"/>
              <w:ind w:right="4"/>
              <w:contextualSpacing/>
              <w:rPr>
                <w:rFonts w:cs="Arial"/>
                <w:b/>
                <w:bCs/>
                <w:szCs w:val="20"/>
              </w:rPr>
            </w:pPr>
            <w:r w:rsidRPr="00D25348">
              <w:rPr>
                <w:rFonts w:cs="Arial"/>
                <w:b/>
                <w:bCs/>
                <w:szCs w:val="20"/>
              </w:rPr>
              <w:t>Source Field</w:t>
            </w:r>
          </w:p>
        </w:tc>
        <w:tc>
          <w:tcPr>
            <w:tcW w:w="1977" w:type="pct"/>
            <w:shd w:val="clear" w:color="auto" w:fill="005172"/>
          </w:tcPr>
          <w:p w:rsidR="0032708C" w:rsidRPr="00D25348" w:rsidRDefault="0032708C" w:rsidP="00560AB4">
            <w:pPr>
              <w:spacing w:line="240" w:lineRule="auto"/>
              <w:ind w:right="4"/>
              <w:contextualSpacing/>
              <w:rPr>
                <w:rFonts w:cs="Arial"/>
                <w:b/>
                <w:bCs/>
                <w:szCs w:val="20"/>
              </w:rPr>
            </w:pPr>
            <w:r w:rsidRPr="00D25348">
              <w:rPr>
                <w:rFonts w:cs="Arial"/>
                <w:b/>
                <w:bCs/>
                <w:szCs w:val="20"/>
              </w:rPr>
              <w:t>Applied Rule</w:t>
            </w:r>
          </w:p>
        </w:tc>
        <w:tc>
          <w:tcPr>
            <w:tcW w:w="942" w:type="pct"/>
            <w:shd w:val="clear" w:color="auto" w:fill="005172"/>
          </w:tcPr>
          <w:p w:rsidR="0032708C" w:rsidRPr="00D25348" w:rsidRDefault="0032708C" w:rsidP="00560AB4">
            <w:pPr>
              <w:spacing w:line="240" w:lineRule="auto"/>
              <w:ind w:right="4"/>
              <w:contextualSpacing/>
              <w:rPr>
                <w:rFonts w:cs="Arial"/>
                <w:b/>
                <w:bCs/>
                <w:szCs w:val="20"/>
              </w:rPr>
            </w:pPr>
            <w:r w:rsidRPr="00D25348">
              <w:rPr>
                <w:rFonts w:cs="Arial"/>
                <w:b/>
                <w:bCs/>
                <w:szCs w:val="20"/>
              </w:rPr>
              <w:t>Comment</w:t>
            </w:r>
          </w:p>
        </w:tc>
      </w:tr>
      <w:tr w:rsidR="0032708C" w:rsidRPr="00D25348" w:rsidTr="00560AB4">
        <w:tblPrEx>
          <w:tblCellMar>
            <w:top w:w="0" w:type="dxa"/>
            <w:bottom w:w="0" w:type="dxa"/>
          </w:tblCellMar>
        </w:tblPrEx>
        <w:tc>
          <w:tcPr>
            <w:tcW w:w="1186" w:type="pct"/>
          </w:tcPr>
          <w:p w:rsidR="0032708C" w:rsidRPr="00FF359D" w:rsidRDefault="0032708C" w:rsidP="00560AB4">
            <w:pPr>
              <w:spacing w:line="240" w:lineRule="auto"/>
              <w:ind w:right="4"/>
              <w:contextualSpacing/>
              <w:rPr>
                <w:rFonts w:cs="Arial"/>
                <w:sz w:val="16"/>
                <w:szCs w:val="16"/>
              </w:rPr>
            </w:pPr>
            <w:r>
              <w:rPr>
                <w:rFonts w:cs="Arial"/>
                <w:sz w:val="16"/>
                <w:szCs w:val="16"/>
              </w:rPr>
              <w:t>NOTE_ID</w:t>
            </w:r>
          </w:p>
        </w:tc>
        <w:tc>
          <w:tcPr>
            <w:tcW w:w="894" w:type="pct"/>
          </w:tcPr>
          <w:p w:rsidR="0032708C" w:rsidRPr="000F0422" w:rsidRDefault="0032708C" w:rsidP="00560AB4">
            <w:pPr>
              <w:spacing w:line="240" w:lineRule="auto"/>
              <w:ind w:right="4"/>
              <w:contextualSpacing/>
              <w:rPr>
                <w:rFonts w:cs="Arial"/>
                <w:b/>
                <w:i/>
                <w:szCs w:val="20"/>
              </w:rPr>
            </w:pPr>
          </w:p>
        </w:tc>
        <w:tc>
          <w:tcPr>
            <w:tcW w:w="1977" w:type="pct"/>
          </w:tcPr>
          <w:p w:rsidR="0032708C" w:rsidRPr="00D25348" w:rsidRDefault="0032708C" w:rsidP="00560AB4">
            <w:pPr>
              <w:spacing w:line="240" w:lineRule="auto"/>
              <w:ind w:right="4"/>
              <w:contextualSpacing/>
              <w:rPr>
                <w:rFonts w:cs="Arial"/>
                <w:szCs w:val="20"/>
              </w:rPr>
            </w:pPr>
          </w:p>
        </w:tc>
        <w:tc>
          <w:tcPr>
            <w:tcW w:w="942" w:type="pct"/>
          </w:tcPr>
          <w:p w:rsidR="0032708C" w:rsidRPr="00D25348" w:rsidRDefault="0032708C" w:rsidP="00560AB4">
            <w:pPr>
              <w:spacing w:line="240" w:lineRule="auto"/>
              <w:ind w:right="4"/>
              <w:contextualSpacing/>
              <w:rPr>
                <w:rFonts w:cs="Arial"/>
                <w:szCs w:val="20"/>
              </w:rPr>
            </w:pPr>
          </w:p>
        </w:tc>
      </w:tr>
      <w:tr w:rsidR="0032708C" w:rsidRPr="00D25348" w:rsidTr="00560AB4">
        <w:tblPrEx>
          <w:tblCellMar>
            <w:top w:w="0" w:type="dxa"/>
            <w:bottom w:w="0" w:type="dxa"/>
          </w:tblCellMar>
        </w:tblPrEx>
        <w:tc>
          <w:tcPr>
            <w:tcW w:w="1186" w:type="pct"/>
          </w:tcPr>
          <w:p w:rsidR="0032708C" w:rsidRPr="00FF359D" w:rsidRDefault="0032708C" w:rsidP="00560AB4">
            <w:pPr>
              <w:spacing w:line="240" w:lineRule="auto"/>
              <w:ind w:right="4"/>
              <w:contextualSpacing/>
              <w:rPr>
                <w:rFonts w:cs="Arial"/>
                <w:sz w:val="16"/>
                <w:szCs w:val="16"/>
              </w:rPr>
            </w:pPr>
            <w:r>
              <w:rPr>
                <w:rFonts w:cs="Arial"/>
                <w:sz w:val="16"/>
                <w:szCs w:val="16"/>
              </w:rPr>
              <w:t>PERSON_ID</w:t>
            </w:r>
          </w:p>
        </w:tc>
        <w:tc>
          <w:tcPr>
            <w:tcW w:w="894" w:type="pct"/>
          </w:tcPr>
          <w:p w:rsidR="0032708C" w:rsidRDefault="0032708C" w:rsidP="00560AB4">
            <w:pPr>
              <w:spacing w:line="240" w:lineRule="auto"/>
              <w:ind w:right="4"/>
              <w:contextualSpacing/>
              <w:rPr>
                <w:rFonts w:cs="Arial"/>
                <w:b/>
                <w:i/>
                <w:szCs w:val="20"/>
              </w:rPr>
            </w:pPr>
          </w:p>
        </w:tc>
        <w:tc>
          <w:tcPr>
            <w:tcW w:w="1977" w:type="pct"/>
          </w:tcPr>
          <w:p w:rsidR="0032708C" w:rsidRPr="003F5BE9" w:rsidRDefault="0032708C" w:rsidP="00560AB4">
            <w:pPr>
              <w:spacing w:line="240" w:lineRule="auto"/>
              <w:ind w:right="4"/>
              <w:contextualSpacing/>
              <w:rPr>
                <w:rFonts w:ascii="Calibri" w:hAnsi="Calibri" w:cs="Arial"/>
                <w:sz w:val="24"/>
              </w:rPr>
            </w:pPr>
          </w:p>
        </w:tc>
        <w:tc>
          <w:tcPr>
            <w:tcW w:w="942" w:type="pct"/>
          </w:tcPr>
          <w:p w:rsidR="0032708C" w:rsidRPr="00D25348" w:rsidRDefault="0032708C" w:rsidP="00560AB4">
            <w:pPr>
              <w:spacing w:line="240" w:lineRule="auto"/>
              <w:ind w:right="4"/>
              <w:contextualSpacing/>
              <w:rPr>
                <w:rFonts w:cs="Arial"/>
                <w:szCs w:val="20"/>
              </w:rPr>
            </w:pPr>
          </w:p>
        </w:tc>
      </w:tr>
      <w:tr w:rsidR="0032708C" w:rsidRPr="00D25348" w:rsidTr="00560AB4">
        <w:tblPrEx>
          <w:tblCellMar>
            <w:top w:w="0" w:type="dxa"/>
            <w:bottom w:w="0" w:type="dxa"/>
          </w:tblCellMar>
        </w:tblPrEx>
        <w:tc>
          <w:tcPr>
            <w:tcW w:w="1186" w:type="pct"/>
          </w:tcPr>
          <w:p w:rsidR="0032708C" w:rsidRPr="00FF359D" w:rsidRDefault="0032708C" w:rsidP="00560AB4">
            <w:pPr>
              <w:spacing w:line="240" w:lineRule="auto"/>
              <w:ind w:right="4"/>
              <w:contextualSpacing/>
              <w:rPr>
                <w:rFonts w:cs="Arial"/>
                <w:sz w:val="16"/>
                <w:szCs w:val="16"/>
              </w:rPr>
            </w:pPr>
            <w:r>
              <w:rPr>
                <w:rFonts w:cs="Arial"/>
                <w:sz w:val="16"/>
                <w:szCs w:val="16"/>
              </w:rPr>
              <w:t>NOTE_DATE</w:t>
            </w:r>
          </w:p>
        </w:tc>
        <w:tc>
          <w:tcPr>
            <w:tcW w:w="894" w:type="pct"/>
          </w:tcPr>
          <w:p w:rsidR="0032708C" w:rsidRPr="00D25348" w:rsidRDefault="0032708C" w:rsidP="00560AB4">
            <w:pPr>
              <w:spacing w:line="240" w:lineRule="auto"/>
              <w:ind w:right="4"/>
              <w:contextualSpacing/>
              <w:rPr>
                <w:rFonts w:cs="Arial"/>
                <w:szCs w:val="20"/>
              </w:rPr>
            </w:pPr>
          </w:p>
        </w:tc>
        <w:tc>
          <w:tcPr>
            <w:tcW w:w="1977" w:type="pct"/>
          </w:tcPr>
          <w:p w:rsidR="0032708C" w:rsidRPr="00780689" w:rsidRDefault="0032708C" w:rsidP="00560AB4">
            <w:pPr>
              <w:spacing w:line="240" w:lineRule="auto"/>
              <w:ind w:right="4"/>
              <w:contextualSpacing/>
              <w:rPr>
                <w:rFonts w:ascii="Calibri" w:hAnsi="Calibri" w:cs="Arial"/>
                <w:sz w:val="24"/>
              </w:rPr>
            </w:pPr>
          </w:p>
        </w:tc>
        <w:tc>
          <w:tcPr>
            <w:tcW w:w="942" w:type="pct"/>
          </w:tcPr>
          <w:p w:rsidR="0032708C" w:rsidRPr="00D25348" w:rsidRDefault="0032708C" w:rsidP="00560AB4">
            <w:pPr>
              <w:spacing w:line="240" w:lineRule="auto"/>
              <w:ind w:right="4"/>
              <w:contextualSpacing/>
              <w:rPr>
                <w:rFonts w:cs="Arial"/>
                <w:szCs w:val="20"/>
              </w:rPr>
            </w:pPr>
          </w:p>
        </w:tc>
      </w:tr>
      <w:tr w:rsidR="0032708C" w:rsidRPr="00D25348" w:rsidTr="00560AB4">
        <w:tblPrEx>
          <w:tblCellMar>
            <w:top w:w="0" w:type="dxa"/>
            <w:bottom w:w="0" w:type="dxa"/>
          </w:tblCellMar>
        </w:tblPrEx>
        <w:tc>
          <w:tcPr>
            <w:tcW w:w="1186" w:type="pct"/>
          </w:tcPr>
          <w:p w:rsidR="0032708C" w:rsidRPr="00FF359D" w:rsidRDefault="0032708C" w:rsidP="00560AB4">
            <w:pPr>
              <w:spacing w:line="240" w:lineRule="auto"/>
              <w:ind w:right="4"/>
              <w:contextualSpacing/>
              <w:rPr>
                <w:rFonts w:cs="Arial"/>
                <w:sz w:val="16"/>
                <w:szCs w:val="16"/>
              </w:rPr>
            </w:pPr>
            <w:r>
              <w:rPr>
                <w:rFonts w:cs="Arial"/>
                <w:sz w:val="16"/>
                <w:szCs w:val="16"/>
              </w:rPr>
              <w:t>NOTE_TIME</w:t>
            </w:r>
          </w:p>
        </w:tc>
        <w:tc>
          <w:tcPr>
            <w:tcW w:w="894" w:type="pct"/>
          </w:tcPr>
          <w:p w:rsidR="0032708C" w:rsidRPr="00D25348" w:rsidRDefault="0032708C" w:rsidP="00560AB4">
            <w:pPr>
              <w:spacing w:line="240" w:lineRule="auto"/>
              <w:ind w:right="4"/>
              <w:contextualSpacing/>
              <w:rPr>
                <w:rFonts w:cs="Arial"/>
                <w:szCs w:val="20"/>
              </w:rPr>
            </w:pPr>
          </w:p>
        </w:tc>
        <w:tc>
          <w:tcPr>
            <w:tcW w:w="1977" w:type="pct"/>
          </w:tcPr>
          <w:p w:rsidR="0032708C" w:rsidRPr="00780689" w:rsidRDefault="0032708C" w:rsidP="00560AB4">
            <w:pPr>
              <w:spacing w:line="240" w:lineRule="auto"/>
              <w:ind w:right="4"/>
              <w:contextualSpacing/>
              <w:rPr>
                <w:rFonts w:ascii="Calibri" w:hAnsi="Calibri" w:cs="Arial"/>
                <w:sz w:val="24"/>
              </w:rPr>
            </w:pPr>
          </w:p>
        </w:tc>
        <w:tc>
          <w:tcPr>
            <w:tcW w:w="942" w:type="pct"/>
          </w:tcPr>
          <w:p w:rsidR="0032708C" w:rsidRPr="00D25348" w:rsidRDefault="0032708C" w:rsidP="00560AB4">
            <w:pPr>
              <w:spacing w:line="240" w:lineRule="auto"/>
              <w:ind w:right="4"/>
              <w:contextualSpacing/>
              <w:rPr>
                <w:rFonts w:cs="Arial"/>
                <w:szCs w:val="20"/>
              </w:rPr>
            </w:pPr>
          </w:p>
        </w:tc>
      </w:tr>
      <w:tr w:rsidR="0032708C" w:rsidRPr="00D25348" w:rsidTr="00560AB4">
        <w:tblPrEx>
          <w:tblCellMar>
            <w:top w:w="0" w:type="dxa"/>
            <w:bottom w:w="0" w:type="dxa"/>
          </w:tblCellMar>
        </w:tblPrEx>
        <w:tc>
          <w:tcPr>
            <w:tcW w:w="1186" w:type="pct"/>
          </w:tcPr>
          <w:p w:rsidR="0032708C" w:rsidRPr="00FF359D" w:rsidRDefault="0032708C" w:rsidP="00560AB4">
            <w:pPr>
              <w:spacing w:line="240" w:lineRule="auto"/>
              <w:ind w:right="4"/>
              <w:contextualSpacing/>
              <w:rPr>
                <w:rFonts w:cs="Arial"/>
                <w:sz w:val="16"/>
                <w:szCs w:val="16"/>
              </w:rPr>
            </w:pPr>
            <w:r>
              <w:rPr>
                <w:rFonts w:cs="Arial"/>
                <w:sz w:val="16"/>
                <w:szCs w:val="16"/>
              </w:rPr>
              <w:t>NOTE_TYPE_CONCEPT_ID</w:t>
            </w:r>
          </w:p>
        </w:tc>
        <w:tc>
          <w:tcPr>
            <w:tcW w:w="894" w:type="pct"/>
          </w:tcPr>
          <w:p w:rsidR="0032708C" w:rsidRPr="00D25348" w:rsidRDefault="0032708C" w:rsidP="00560AB4">
            <w:pPr>
              <w:spacing w:line="240" w:lineRule="auto"/>
              <w:ind w:right="4"/>
              <w:contextualSpacing/>
              <w:rPr>
                <w:rFonts w:cs="Arial"/>
                <w:szCs w:val="20"/>
              </w:rPr>
            </w:pPr>
          </w:p>
        </w:tc>
        <w:tc>
          <w:tcPr>
            <w:tcW w:w="1977" w:type="pct"/>
          </w:tcPr>
          <w:p w:rsidR="0032708C" w:rsidRPr="00780689" w:rsidRDefault="0032708C" w:rsidP="00560AB4">
            <w:pPr>
              <w:spacing w:line="240" w:lineRule="auto"/>
              <w:ind w:right="4"/>
              <w:contextualSpacing/>
              <w:rPr>
                <w:rFonts w:ascii="Calibri" w:hAnsi="Calibri" w:cs="Arial"/>
                <w:sz w:val="24"/>
              </w:rPr>
            </w:pPr>
          </w:p>
        </w:tc>
        <w:tc>
          <w:tcPr>
            <w:tcW w:w="942" w:type="pct"/>
          </w:tcPr>
          <w:p w:rsidR="0032708C" w:rsidRPr="00D25348" w:rsidRDefault="0032708C" w:rsidP="00560AB4">
            <w:pPr>
              <w:spacing w:line="240" w:lineRule="auto"/>
              <w:ind w:right="4"/>
              <w:contextualSpacing/>
              <w:rPr>
                <w:rFonts w:cs="Arial"/>
                <w:szCs w:val="20"/>
              </w:rPr>
            </w:pPr>
          </w:p>
        </w:tc>
      </w:tr>
      <w:tr w:rsidR="0032708C" w:rsidRPr="00D25348" w:rsidTr="00560AB4">
        <w:tblPrEx>
          <w:tblCellMar>
            <w:top w:w="0" w:type="dxa"/>
            <w:bottom w:w="0" w:type="dxa"/>
          </w:tblCellMar>
        </w:tblPrEx>
        <w:tc>
          <w:tcPr>
            <w:tcW w:w="1186" w:type="pct"/>
          </w:tcPr>
          <w:p w:rsidR="0032708C" w:rsidRPr="00FF359D" w:rsidRDefault="0032708C" w:rsidP="00560AB4">
            <w:pPr>
              <w:spacing w:line="240" w:lineRule="auto"/>
              <w:ind w:right="4"/>
              <w:contextualSpacing/>
              <w:rPr>
                <w:rFonts w:cs="Arial"/>
                <w:sz w:val="16"/>
                <w:szCs w:val="16"/>
              </w:rPr>
            </w:pPr>
            <w:r>
              <w:rPr>
                <w:rFonts w:cs="Arial"/>
                <w:sz w:val="16"/>
                <w:szCs w:val="16"/>
              </w:rPr>
              <w:t>NOTE_TEXT</w:t>
            </w:r>
          </w:p>
        </w:tc>
        <w:tc>
          <w:tcPr>
            <w:tcW w:w="894" w:type="pct"/>
          </w:tcPr>
          <w:p w:rsidR="0032708C" w:rsidRPr="00D25348" w:rsidRDefault="0032708C" w:rsidP="00560AB4">
            <w:pPr>
              <w:spacing w:line="240" w:lineRule="auto"/>
              <w:ind w:right="4"/>
              <w:contextualSpacing/>
              <w:rPr>
                <w:rFonts w:cs="Arial"/>
                <w:szCs w:val="20"/>
              </w:rPr>
            </w:pPr>
          </w:p>
        </w:tc>
        <w:tc>
          <w:tcPr>
            <w:tcW w:w="1977" w:type="pct"/>
          </w:tcPr>
          <w:p w:rsidR="0032708C" w:rsidRPr="00780689" w:rsidRDefault="0032708C" w:rsidP="00560AB4">
            <w:pPr>
              <w:spacing w:line="240" w:lineRule="auto"/>
              <w:ind w:right="4"/>
              <w:contextualSpacing/>
              <w:rPr>
                <w:rFonts w:ascii="Calibri" w:hAnsi="Calibri" w:cs="Arial"/>
                <w:sz w:val="24"/>
              </w:rPr>
            </w:pPr>
          </w:p>
        </w:tc>
        <w:tc>
          <w:tcPr>
            <w:tcW w:w="942" w:type="pct"/>
          </w:tcPr>
          <w:p w:rsidR="0032708C" w:rsidRPr="00D25348" w:rsidRDefault="0032708C" w:rsidP="00560AB4">
            <w:pPr>
              <w:spacing w:line="240" w:lineRule="auto"/>
              <w:ind w:right="4"/>
              <w:contextualSpacing/>
              <w:rPr>
                <w:rFonts w:cs="Arial"/>
                <w:szCs w:val="20"/>
              </w:rPr>
            </w:pPr>
          </w:p>
        </w:tc>
      </w:tr>
      <w:tr w:rsidR="0032708C" w:rsidRPr="00D25348" w:rsidTr="00560AB4">
        <w:tblPrEx>
          <w:tblCellMar>
            <w:top w:w="0" w:type="dxa"/>
            <w:bottom w:w="0" w:type="dxa"/>
          </w:tblCellMar>
        </w:tblPrEx>
        <w:tc>
          <w:tcPr>
            <w:tcW w:w="1186" w:type="pct"/>
          </w:tcPr>
          <w:p w:rsidR="0032708C" w:rsidRPr="00FF359D" w:rsidRDefault="0032708C" w:rsidP="00560AB4">
            <w:pPr>
              <w:spacing w:line="240" w:lineRule="auto"/>
              <w:ind w:right="4"/>
              <w:contextualSpacing/>
              <w:rPr>
                <w:rFonts w:cs="Arial"/>
                <w:sz w:val="16"/>
                <w:szCs w:val="16"/>
              </w:rPr>
            </w:pPr>
            <w:r>
              <w:rPr>
                <w:rFonts w:cs="Arial"/>
                <w:sz w:val="16"/>
                <w:szCs w:val="16"/>
              </w:rPr>
              <w:t>PROVIDER_ID</w:t>
            </w:r>
          </w:p>
        </w:tc>
        <w:tc>
          <w:tcPr>
            <w:tcW w:w="894" w:type="pct"/>
          </w:tcPr>
          <w:p w:rsidR="0032708C" w:rsidRPr="00FB53D0" w:rsidRDefault="0032708C" w:rsidP="00560AB4">
            <w:pPr>
              <w:spacing w:line="240" w:lineRule="auto"/>
              <w:ind w:right="4"/>
              <w:contextualSpacing/>
              <w:rPr>
                <w:rFonts w:cs="Arial"/>
                <w:b/>
                <w:i/>
                <w:szCs w:val="20"/>
              </w:rPr>
            </w:pPr>
          </w:p>
        </w:tc>
        <w:tc>
          <w:tcPr>
            <w:tcW w:w="1977" w:type="pct"/>
          </w:tcPr>
          <w:p w:rsidR="0032708C" w:rsidRPr="00780689" w:rsidRDefault="0032708C" w:rsidP="00560AB4">
            <w:pPr>
              <w:spacing w:line="240" w:lineRule="auto"/>
              <w:ind w:right="4"/>
              <w:contextualSpacing/>
              <w:rPr>
                <w:rFonts w:ascii="Calibri" w:hAnsi="Calibri" w:cs="Arial"/>
                <w:sz w:val="24"/>
              </w:rPr>
            </w:pPr>
          </w:p>
        </w:tc>
        <w:tc>
          <w:tcPr>
            <w:tcW w:w="942" w:type="pct"/>
          </w:tcPr>
          <w:p w:rsidR="0032708C" w:rsidRPr="00D25348" w:rsidRDefault="0032708C" w:rsidP="00560AB4">
            <w:pPr>
              <w:spacing w:line="240" w:lineRule="auto"/>
              <w:ind w:right="4"/>
              <w:contextualSpacing/>
              <w:rPr>
                <w:rFonts w:cs="Arial"/>
                <w:szCs w:val="20"/>
              </w:rPr>
            </w:pPr>
          </w:p>
        </w:tc>
      </w:tr>
      <w:tr w:rsidR="0032708C" w:rsidRPr="00D25348" w:rsidTr="00560AB4">
        <w:tblPrEx>
          <w:tblCellMar>
            <w:top w:w="0" w:type="dxa"/>
            <w:bottom w:w="0" w:type="dxa"/>
          </w:tblCellMar>
        </w:tblPrEx>
        <w:tc>
          <w:tcPr>
            <w:tcW w:w="1186" w:type="pct"/>
          </w:tcPr>
          <w:p w:rsidR="0032708C" w:rsidRDefault="0032708C" w:rsidP="00560AB4">
            <w:pPr>
              <w:spacing w:line="240" w:lineRule="auto"/>
              <w:ind w:right="4"/>
              <w:contextualSpacing/>
              <w:rPr>
                <w:rFonts w:cs="Arial"/>
                <w:sz w:val="16"/>
                <w:szCs w:val="16"/>
              </w:rPr>
            </w:pPr>
            <w:r>
              <w:rPr>
                <w:rFonts w:cs="Arial"/>
                <w:sz w:val="16"/>
                <w:szCs w:val="16"/>
              </w:rPr>
              <w:t>NOTE_SOURCE_VALUE</w:t>
            </w:r>
          </w:p>
        </w:tc>
        <w:tc>
          <w:tcPr>
            <w:tcW w:w="894" w:type="pct"/>
          </w:tcPr>
          <w:p w:rsidR="0032708C" w:rsidRPr="00FB53D0" w:rsidRDefault="0032708C" w:rsidP="00560AB4">
            <w:pPr>
              <w:spacing w:line="240" w:lineRule="auto"/>
              <w:ind w:right="4"/>
              <w:contextualSpacing/>
              <w:rPr>
                <w:rFonts w:cs="Arial"/>
                <w:b/>
                <w:i/>
                <w:szCs w:val="20"/>
              </w:rPr>
            </w:pPr>
          </w:p>
        </w:tc>
        <w:tc>
          <w:tcPr>
            <w:tcW w:w="1977" w:type="pct"/>
          </w:tcPr>
          <w:p w:rsidR="0032708C" w:rsidRPr="00780689" w:rsidRDefault="0032708C" w:rsidP="00560AB4">
            <w:pPr>
              <w:spacing w:line="240" w:lineRule="auto"/>
              <w:ind w:right="4"/>
              <w:contextualSpacing/>
              <w:rPr>
                <w:rFonts w:ascii="Calibri" w:hAnsi="Calibri" w:cs="Arial"/>
                <w:sz w:val="24"/>
              </w:rPr>
            </w:pPr>
          </w:p>
        </w:tc>
        <w:tc>
          <w:tcPr>
            <w:tcW w:w="942" w:type="pct"/>
          </w:tcPr>
          <w:p w:rsidR="0032708C" w:rsidRPr="00D25348" w:rsidRDefault="0032708C" w:rsidP="00560AB4">
            <w:pPr>
              <w:spacing w:line="240" w:lineRule="auto"/>
              <w:ind w:right="4"/>
              <w:contextualSpacing/>
              <w:rPr>
                <w:rFonts w:cs="Arial"/>
                <w:szCs w:val="20"/>
              </w:rPr>
            </w:pPr>
          </w:p>
        </w:tc>
      </w:tr>
      <w:tr w:rsidR="0032708C" w:rsidRPr="00D25348" w:rsidTr="00560AB4">
        <w:tblPrEx>
          <w:tblCellMar>
            <w:top w:w="0" w:type="dxa"/>
            <w:bottom w:w="0" w:type="dxa"/>
          </w:tblCellMar>
        </w:tblPrEx>
        <w:tc>
          <w:tcPr>
            <w:tcW w:w="1186" w:type="pct"/>
          </w:tcPr>
          <w:p w:rsidR="0032708C" w:rsidRDefault="0032708C" w:rsidP="00560AB4">
            <w:pPr>
              <w:spacing w:line="240" w:lineRule="auto"/>
              <w:ind w:right="4"/>
              <w:contextualSpacing/>
              <w:rPr>
                <w:rFonts w:cs="Arial"/>
                <w:sz w:val="16"/>
                <w:szCs w:val="16"/>
              </w:rPr>
            </w:pPr>
            <w:r>
              <w:rPr>
                <w:rFonts w:cs="Arial"/>
                <w:sz w:val="16"/>
                <w:szCs w:val="16"/>
              </w:rPr>
              <w:t>VISIT_OCCURRENCE_ID</w:t>
            </w:r>
          </w:p>
        </w:tc>
        <w:tc>
          <w:tcPr>
            <w:tcW w:w="894" w:type="pct"/>
          </w:tcPr>
          <w:p w:rsidR="0032708C" w:rsidRPr="00FB53D0" w:rsidRDefault="0032708C" w:rsidP="00560AB4">
            <w:pPr>
              <w:spacing w:line="240" w:lineRule="auto"/>
              <w:ind w:right="4"/>
              <w:contextualSpacing/>
              <w:rPr>
                <w:rFonts w:cs="Arial"/>
                <w:b/>
                <w:i/>
                <w:szCs w:val="20"/>
              </w:rPr>
            </w:pPr>
          </w:p>
        </w:tc>
        <w:tc>
          <w:tcPr>
            <w:tcW w:w="1977" w:type="pct"/>
          </w:tcPr>
          <w:p w:rsidR="0032708C" w:rsidRPr="00780689" w:rsidRDefault="0032708C" w:rsidP="00560AB4">
            <w:pPr>
              <w:spacing w:line="240" w:lineRule="auto"/>
              <w:ind w:right="4"/>
              <w:contextualSpacing/>
              <w:rPr>
                <w:rFonts w:ascii="Calibri" w:hAnsi="Calibri" w:cs="Arial"/>
                <w:sz w:val="24"/>
              </w:rPr>
            </w:pPr>
          </w:p>
        </w:tc>
        <w:tc>
          <w:tcPr>
            <w:tcW w:w="942" w:type="pct"/>
          </w:tcPr>
          <w:p w:rsidR="0032708C" w:rsidRPr="00D25348" w:rsidRDefault="0032708C" w:rsidP="00560AB4">
            <w:pPr>
              <w:spacing w:line="240" w:lineRule="auto"/>
              <w:ind w:right="4"/>
              <w:contextualSpacing/>
              <w:rPr>
                <w:rFonts w:cs="Arial"/>
                <w:szCs w:val="20"/>
              </w:rPr>
            </w:pPr>
          </w:p>
        </w:tc>
      </w:tr>
    </w:tbl>
    <w:p w:rsidR="0032708C" w:rsidRPr="0032708C" w:rsidRDefault="0032708C" w:rsidP="0032708C"/>
    <w:p w:rsidR="008E6E2E" w:rsidRPr="005E0B15" w:rsidRDefault="008E6E2E" w:rsidP="005E0B15">
      <w:pPr>
        <w:autoSpaceDE w:val="0"/>
        <w:autoSpaceDN w:val="0"/>
        <w:adjustRightInd w:val="0"/>
        <w:spacing w:before="0" w:after="0" w:line="240" w:lineRule="auto"/>
        <w:rPr>
          <w:rFonts w:ascii="ArialMT" w:hAnsi="ArialMT" w:cs="ArialMT"/>
          <w:szCs w:val="20"/>
        </w:rPr>
      </w:pPr>
    </w:p>
    <w:p w:rsidR="0001164E" w:rsidRPr="00AC6C0D" w:rsidRDefault="00355732" w:rsidP="00AC6C0D">
      <w:pPr>
        <w:pStyle w:val="Heading3"/>
        <w:ind w:left="0" w:firstLine="0"/>
        <w:rPr>
          <w:rFonts w:ascii="Calibri" w:hAnsi="Calibri" w:cs="Calibri"/>
          <w:sz w:val="28"/>
          <w:szCs w:val="28"/>
        </w:rPr>
      </w:pPr>
      <w:bookmarkStart w:id="60" w:name="_Toc427766928"/>
      <w:r>
        <w:rPr>
          <w:rFonts w:ascii="Calibri" w:hAnsi="Calibri" w:cs="Calibri"/>
          <w:sz w:val="28"/>
          <w:szCs w:val="28"/>
        </w:rPr>
        <w:br w:type="page"/>
      </w:r>
      <w:r w:rsidR="0001164E" w:rsidRPr="00AC6C0D">
        <w:rPr>
          <w:rFonts w:ascii="Calibri" w:hAnsi="Calibri" w:cs="Calibri"/>
          <w:sz w:val="28"/>
          <w:szCs w:val="28"/>
        </w:rPr>
        <w:lastRenderedPageBreak/>
        <w:t>Table Name: PROVIDER</w:t>
      </w:r>
      <w:bookmarkEnd w:id="60"/>
    </w:p>
    <w:p w:rsidR="0001164E" w:rsidRPr="00844E7E" w:rsidRDefault="0001164E" w:rsidP="0001164E">
      <w:pPr>
        <w:spacing w:line="240" w:lineRule="auto"/>
        <w:ind w:right="4"/>
        <w:contextualSpacing/>
        <w:rPr>
          <w:rFonts w:ascii="Calibri" w:hAnsi="Calibri"/>
          <w:sz w:val="24"/>
        </w:rPr>
      </w:pPr>
      <w:r w:rsidRPr="00844E7E">
        <w:rPr>
          <w:rFonts w:ascii="Calibri" w:hAnsi="Calibri" w:cs="Arial"/>
          <w:i/>
          <w:sz w:val="24"/>
        </w:rPr>
        <w:t>Describe how the PROVIDER mapping and transformation are designed.</w:t>
      </w:r>
    </w:p>
    <w:p w:rsidR="0001164E" w:rsidRDefault="0001164E" w:rsidP="0001164E">
      <w:pPr>
        <w:spacing w:line="240" w:lineRule="auto"/>
        <w:ind w:right="4"/>
        <w:contextualSpacing/>
        <w:rPr>
          <w:rFonts w:ascii="Calibri" w:hAnsi="Calibri"/>
          <w:sz w:val="24"/>
        </w:rPr>
      </w:pPr>
    </w:p>
    <w:p w:rsidR="00CF60AA" w:rsidRDefault="00AE7534" w:rsidP="0001164E">
      <w:pPr>
        <w:spacing w:line="240" w:lineRule="auto"/>
        <w:ind w:right="4"/>
        <w:contextualSpacing/>
        <w:rPr>
          <w:rFonts w:ascii="Calibri" w:hAnsi="Calibri"/>
          <w:sz w:val="24"/>
        </w:rPr>
      </w:pPr>
      <w:r>
        <w:rPr>
          <w:rFonts w:ascii="Calibri" w:hAnsi="Calibri"/>
          <w:sz w:val="24"/>
        </w:rPr>
        <w:t xml:space="preserve">Premier does provide </w:t>
      </w:r>
      <w:r w:rsidR="00844E7E">
        <w:rPr>
          <w:rFonts w:ascii="Calibri" w:hAnsi="Calibri"/>
          <w:sz w:val="24"/>
        </w:rPr>
        <w:t>individual</w:t>
      </w:r>
      <w:r>
        <w:rPr>
          <w:rFonts w:ascii="Calibri" w:hAnsi="Calibri"/>
          <w:sz w:val="24"/>
        </w:rPr>
        <w:t xml:space="preserve"> providers for each visit, </w:t>
      </w:r>
      <w:r w:rsidR="000F0422">
        <w:rPr>
          <w:rFonts w:ascii="Calibri" w:hAnsi="Calibri"/>
          <w:sz w:val="24"/>
        </w:rPr>
        <w:t>and</w:t>
      </w:r>
      <w:r>
        <w:rPr>
          <w:rFonts w:ascii="Calibri" w:hAnsi="Calibri"/>
          <w:sz w:val="24"/>
        </w:rPr>
        <w:t xml:space="preserve"> it </w:t>
      </w:r>
      <w:r w:rsidR="00844E7E">
        <w:rPr>
          <w:rFonts w:ascii="Calibri" w:hAnsi="Calibri"/>
          <w:sz w:val="24"/>
        </w:rPr>
        <w:t>houses</w:t>
      </w:r>
      <w:r>
        <w:rPr>
          <w:rFonts w:ascii="Calibri" w:hAnsi="Calibri"/>
          <w:sz w:val="24"/>
        </w:rPr>
        <w:t xml:space="preserve"> the </w:t>
      </w:r>
      <w:r w:rsidR="00131E73">
        <w:rPr>
          <w:rFonts w:ascii="Calibri" w:hAnsi="Calibri"/>
          <w:sz w:val="24"/>
        </w:rPr>
        <w:t xml:space="preserve">admitting and attending </w:t>
      </w:r>
      <w:r w:rsidR="00844E7E">
        <w:rPr>
          <w:rFonts w:ascii="Calibri" w:hAnsi="Calibri"/>
          <w:sz w:val="24"/>
        </w:rPr>
        <w:t>provider specialty for each visit.</w:t>
      </w:r>
      <w:r w:rsidR="00CF60AA">
        <w:rPr>
          <w:rFonts w:ascii="Calibri" w:hAnsi="Calibri"/>
          <w:sz w:val="24"/>
        </w:rPr>
        <w:t xml:space="preserve"> </w:t>
      </w:r>
      <w:r w:rsidR="000F0422">
        <w:rPr>
          <w:rFonts w:ascii="Calibri" w:hAnsi="Calibri"/>
          <w:sz w:val="24"/>
        </w:rPr>
        <w:t>For Premier, each hospital will have</w:t>
      </w:r>
      <w:r w:rsidR="004C43EC">
        <w:rPr>
          <w:rFonts w:ascii="Calibri" w:hAnsi="Calibri"/>
          <w:sz w:val="24"/>
        </w:rPr>
        <w:t xml:space="preserve"> a set of providers</w:t>
      </w:r>
      <w:r w:rsidR="000F0422">
        <w:rPr>
          <w:rFonts w:ascii="Calibri" w:hAnsi="Calibri"/>
          <w:sz w:val="24"/>
        </w:rPr>
        <w:t xml:space="preserve"> which will be identified with a unique key generated by Premier. Two providers will be indicated for each visit, an admitting provider, and an attending provider. In most cases these fields are the same, thus the assumption is made to use admitting provider for each stay. Each provider is linked to a specialty.</w:t>
      </w:r>
      <w:r w:rsidR="004C43EC">
        <w:rPr>
          <w:rFonts w:ascii="Calibri" w:hAnsi="Calibri"/>
          <w:sz w:val="24"/>
        </w:rPr>
        <w:t xml:space="preserve"> In addition, each provider will be linked to a Premier hospital through the </w:t>
      </w:r>
      <w:r w:rsidR="004C43EC" w:rsidRPr="004C43EC">
        <w:rPr>
          <w:rFonts w:ascii="Calibri" w:hAnsi="Calibri"/>
          <w:b/>
          <w:i/>
          <w:sz w:val="24"/>
        </w:rPr>
        <w:t>PROV_ID</w:t>
      </w:r>
      <w:r w:rsidR="004C43EC">
        <w:rPr>
          <w:rFonts w:ascii="Calibri" w:hAnsi="Calibri"/>
          <w:sz w:val="24"/>
        </w:rPr>
        <w:t>.</w:t>
      </w:r>
      <w:r w:rsidR="000F0422">
        <w:rPr>
          <w:rFonts w:ascii="Calibri" w:hAnsi="Calibri"/>
          <w:sz w:val="24"/>
        </w:rPr>
        <w:t xml:space="preserve"> </w:t>
      </w:r>
      <w:r w:rsidR="004C43EC">
        <w:rPr>
          <w:rFonts w:ascii="Calibri" w:hAnsi="Calibri"/>
          <w:sz w:val="24"/>
        </w:rPr>
        <w:t xml:space="preserve"> </w:t>
      </w:r>
      <w:r w:rsidR="00CF60AA">
        <w:rPr>
          <w:rFonts w:ascii="Calibri" w:hAnsi="Calibri"/>
          <w:sz w:val="24"/>
        </w:rPr>
        <w:t>The mapping for the specialties from</w:t>
      </w:r>
      <w:r w:rsidR="00280385">
        <w:rPr>
          <w:rFonts w:ascii="Calibri" w:hAnsi="Calibri"/>
          <w:sz w:val="24"/>
        </w:rPr>
        <w:t xml:space="preserve"> the </w:t>
      </w:r>
      <w:r w:rsidR="00280385" w:rsidRPr="00844E7E">
        <w:rPr>
          <w:rFonts w:ascii="Calibri" w:hAnsi="Calibri"/>
          <w:b/>
          <w:i/>
          <w:sz w:val="24"/>
        </w:rPr>
        <w:t>ATTSPEC</w:t>
      </w:r>
      <w:r w:rsidR="00280385">
        <w:rPr>
          <w:rFonts w:ascii="Calibri" w:hAnsi="Calibri"/>
          <w:sz w:val="24"/>
        </w:rPr>
        <w:t xml:space="preserve"> table </w:t>
      </w:r>
      <w:r w:rsidR="00CF60AA">
        <w:rPr>
          <w:rFonts w:ascii="Calibri" w:hAnsi="Calibri"/>
          <w:sz w:val="24"/>
        </w:rPr>
        <w:t>to valid concepts is loca</w:t>
      </w:r>
      <w:r w:rsidR="00280385">
        <w:rPr>
          <w:rFonts w:ascii="Calibri" w:hAnsi="Calibri"/>
          <w:sz w:val="24"/>
        </w:rPr>
        <w:t xml:space="preserve">ted in the mapping table in the appendix. </w:t>
      </w:r>
      <w:r w:rsidR="00DF737D">
        <w:rPr>
          <w:rFonts w:ascii="Calibri" w:hAnsi="Calibri"/>
          <w:sz w:val="24"/>
        </w:rPr>
        <w:t xml:space="preserve">Any providers that are not listed in the look up </w:t>
      </w:r>
      <w:r w:rsidR="00ED6C0B">
        <w:rPr>
          <w:rFonts w:ascii="Calibri" w:hAnsi="Calibri"/>
          <w:sz w:val="24"/>
        </w:rPr>
        <w:t>tables</w:t>
      </w:r>
      <w:r w:rsidR="00DF737D">
        <w:rPr>
          <w:rFonts w:ascii="Calibri" w:hAnsi="Calibri"/>
          <w:sz w:val="24"/>
        </w:rPr>
        <w:t xml:space="preserve"> are added manually and associated to an unknown provider. </w:t>
      </w:r>
      <w:r w:rsidR="00844E7E">
        <w:rPr>
          <w:rFonts w:ascii="Calibri" w:hAnsi="Calibri"/>
          <w:sz w:val="24"/>
        </w:rPr>
        <w:t xml:space="preserve">The mapping table uses the most closely matching concept value. </w:t>
      </w:r>
      <w:r w:rsidR="008465A7">
        <w:rPr>
          <w:rFonts w:ascii="Calibri" w:hAnsi="Calibri"/>
          <w:sz w:val="24"/>
        </w:rPr>
        <w:t xml:space="preserve">Due to </w:t>
      </w:r>
      <w:r w:rsidR="00020FF5">
        <w:rPr>
          <w:rFonts w:ascii="Calibri" w:hAnsi="Calibri"/>
          <w:sz w:val="24"/>
        </w:rPr>
        <w:t>orphan records in the PAT table, the following record must be added manually to the provider table:</w:t>
      </w:r>
    </w:p>
    <w:p w:rsidR="00020FF5" w:rsidRDefault="00020FF5" w:rsidP="0001164E">
      <w:pPr>
        <w:spacing w:line="240" w:lineRule="auto"/>
        <w:ind w:right="4"/>
        <w:contextualSpacing/>
        <w:rPr>
          <w:rFonts w:ascii="Calibri" w:hAnsi="Calibri"/>
          <w:sz w:val="24"/>
        </w:rPr>
      </w:pPr>
    </w:p>
    <w:p w:rsidR="00020FF5" w:rsidRDefault="00020FF5" w:rsidP="00020FF5">
      <w:pPr>
        <w:autoSpaceDE w:val="0"/>
        <w:autoSpaceDN w:val="0"/>
        <w:adjustRightInd w:val="0"/>
        <w:spacing w:before="0" w:after="0" w:line="240" w:lineRule="auto"/>
        <w:rPr>
          <w:rFonts w:ascii="Courier New" w:hAnsi="Courier New" w:cs="Courier New"/>
          <w:noProof/>
          <w:szCs w:val="20"/>
        </w:rPr>
      </w:pPr>
      <w:r>
        <w:rPr>
          <w:rFonts w:ascii="Courier New" w:hAnsi="Courier New" w:cs="Courier New"/>
          <w:noProof/>
          <w:color w:val="0000FF"/>
          <w:szCs w:val="20"/>
        </w:rPr>
        <w:t>INSERT</w:t>
      </w:r>
      <w:r>
        <w:rPr>
          <w:rFonts w:ascii="Courier New" w:hAnsi="Courier New" w:cs="Courier New"/>
          <w:noProof/>
          <w:szCs w:val="20"/>
        </w:rPr>
        <w:t xml:space="preserve"> </w:t>
      </w:r>
      <w:r>
        <w:rPr>
          <w:rFonts w:ascii="Courier New" w:hAnsi="Courier New" w:cs="Courier New"/>
          <w:noProof/>
          <w:color w:val="0000FF"/>
          <w:szCs w:val="20"/>
        </w:rPr>
        <w:t>INTO</w:t>
      </w:r>
      <w:r>
        <w:rPr>
          <w:rFonts w:ascii="Courier New" w:hAnsi="Courier New" w:cs="Courier New"/>
          <w:noProof/>
          <w:szCs w:val="20"/>
        </w:rPr>
        <w:t xml:space="preserve"> provider</w:t>
      </w:r>
    </w:p>
    <w:p w:rsidR="00020FF5" w:rsidRDefault="00020FF5" w:rsidP="00020FF5">
      <w:r>
        <w:rPr>
          <w:rFonts w:ascii="Courier New" w:hAnsi="Courier New" w:cs="Courier New"/>
          <w:noProof/>
          <w:color w:val="0000FF"/>
          <w:szCs w:val="20"/>
        </w:rPr>
        <w:t xml:space="preserve">VALUES </w:t>
      </w:r>
      <w:r>
        <w:rPr>
          <w:rFonts w:ascii="Courier New" w:hAnsi="Courier New" w:cs="Courier New"/>
          <w:noProof/>
          <w:color w:val="808080"/>
          <w:szCs w:val="20"/>
        </w:rPr>
        <w:t>(</w:t>
      </w:r>
      <w:r>
        <w:rPr>
          <w:rFonts w:ascii="Courier New" w:hAnsi="Courier New" w:cs="Courier New"/>
          <w:noProof/>
          <w:szCs w:val="20"/>
        </w:rPr>
        <w:t>900</w:t>
      </w:r>
      <w:r>
        <w:rPr>
          <w:rFonts w:ascii="Courier New" w:hAnsi="Courier New" w:cs="Courier New"/>
          <w:noProof/>
          <w:color w:val="808080"/>
          <w:szCs w:val="20"/>
        </w:rPr>
        <w:t>,</w:t>
      </w:r>
      <w:r>
        <w:rPr>
          <w:rFonts w:ascii="Courier New" w:hAnsi="Courier New" w:cs="Courier New"/>
          <w:noProof/>
          <w:szCs w:val="20"/>
        </w:rPr>
        <w:t xml:space="preserve"> </w:t>
      </w:r>
      <w:r>
        <w:rPr>
          <w:rFonts w:ascii="Courier New" w:hAnsi="Courier New" w:cs="Courier New"/>
          <w:noProof/>
          <w:color w:val="808080"/>
          <w:szCs w:val="20"/>
        </w:rPr>
        <w:t>null,</w:t>
      </w:r>
      <w:r>
        <w:rPr>
          <w:rFonts w:ascii="Courier New" w:hAnsi="Courier New" w:cs="Courier New"/>
          <w:noProof/>
          <w:szCs w:val="20"/>
        </w:rPr>
        <w:t xml:space="preserve"> </w:t>
      </w:r>
      <w:r>
        <w:rPr>
          <w:rFonts w:ascii="Courier New" w:hAnsi="Courier New" w:cs="Courier New"/>
          <w:noProof/>
          <w:color w:val="808080"/>
          <w:szCs w:val="20"/>
        </w:rPr>
        <w:t>null,</w:t>
      </w:r>
      <w:r>
        <w:rPr>
          <w:rFonts w:ascii="Courier New" w:hAnsi="Courier New" w:cs="Courier New"/>
          <w:noProof/>
          <w:szCs w:val="20"/>
        </w:rPr>
        <w:t xml:space="preserve"> 38004514</w:t>
      </w:r>
      <w:r>
        <w:rPr>
          <w:rFonts w:ascii="Courier New" w:hAnsi="Courier New" w:cs="Courier New"/>
          <w:noProof/>
          <w:color w:val="808080"/>
          <w:szCs w:val="20"/>
        </w:rPr>
        <w:t>,</w:t>
      </w:r>
      <w:r>
        <w:rPr>
          <w:rFonts w:ascii="Courier New" w:hAnsi="Courier New" w:cs="Courier New"/>
          <w:noProof/>
          <w:szCs w:val="20"/>
        </w:rPr>
        <w:t>57824101</w:t>
      </w:r>
      <w:r>
        <w:rPr>
          <w:rFonts w:ascii="Courier New" w:hAnsi="Courier New" w:cs="Courier New"/>
          <w:noProof/>
          <w:color w:val="808080"/>
          <w:szCs w:val="20"/>
        </w:rPr>
        <w:t>,</w:t>
      </w:r>
      <w:r>
        <w:rPr>
          <w:rFonts w:ascii="Courier New" w:hAnsi="Courier New" w:cs="Courier New"/>
          <w:noProof/>
          <w:szCs w:val="20"/>
        </w:rPr>
        <w:t>900</w:t>
      </w:r>
      <w:r>
        <w:rPr>
          <w:rFonts w:ascii="Courier New" w:hAnsi="Courier New" w:cs="Courier New"/>
          <w:noProof/>
          <w:color w:val="808080"/>
          <w:szCs w:val="20"/>
        </w:rPr>
        <w:t>,</w:t>
      </w:r>
      <w:r>
        <w:rPr>
          <w:rFonts w:ascii="Courier New" w:hAnsi="Courier New" w:cs="Courier New"/>
          <w:noProof/>
          <w:szCs w:val="20"/>
        </w:rPr>
        <w:t xml:space="preserve"> </w:t>
      </w:r>
      <w:r>
        <w:rPr>
          <w:rFonts w:ascii="Courier New" w:hAnsi="Courier New" w:cs="Courier New"/>
          <w:noProof/>
          <w:color w:val="FF0000"/>
          <w:szCs w:val="20"/>
        </w:rPr>
        <w:t>‘Unknown Physician’</w:t>
      </w:r>
      <w:r>
        <w:rPr>
          <w:rFonts w:ascii="Courier New" w:hAnsi="Courier New" w:cs="Courier New"/>
          <w:noProof/>
          <w:color w:val="808080"/>
          <w:szCs w:val="20"/>
        </w:rPr>
        <w:t>)</w:t>
      </w:r>
    </w:p>
    <w:p w:rsidR="00020FF5" w:rsidRPr="00355732" w:rsidRDefault="00020FF5" w:rsidP="0001164E">
      <w:pPr>
        <w:spacing w:line="240" w:lineRule="auto"/>
        <w:ind w:right="4"/>
        <w:contextualSpacing/>
        <w:rPr>
          <w:rFonts w:ascii="Calibri" w:hAnsi="Calibri"/>
          <w:b/>
          <w:sz w:val="24"/>
        </w:rPr>
      </w:pPr>
    </w:p>
    <w:p w:rsidR="003F5BE9" w:rsidRPr="00D25348" w:rsidRDefault="003F5BE9" w:rsidP="0001164E">
      <w:pPr>
        <w:spacing w:line="240" w:lineRule="auto"/>
        <w:ind w:right="4"/>
        <w:contextualSpacing/>
        <w:rPr>
          <w:sz w:val="24"/>
        </w:rPr>
      </w:pPr>
    </w:p>
    <w:p w:rsidR="0001164E" w:rsidRDefault="0001164E" w:rsidP="0001164E">
      <w:pPr>
        <w:spacing w:line="240" w:lineRule="auto"/>
        <w:ind w:right="4"/>
        <w:contextualSpacing/>
        <w:rPr>
          <w:rFonts w:ascii="Calibri" w:hAnsi="Calibri"/>
          <w:sz w:val="24"/>
        </w:rPr>
      </w:pPr>
      <w:r w:rsidRPr="00844E7E">
        <w:rPr>
          <w:rFonts w:ascii="Calibri" w:hAnsi="Calibri"/>
          <w:sz w:val="24"/>
        </w:rPr>
        <w:t>The field mapping is as follows:</w:t>
      </w:r>
    </w:p>
    <w:p w:rsidR="0001164E" w:rsidRPr="008E7F7F" w:rsidRDefault="0001164E" w:rsidP="0001164E">
      <w:pPr>
        <w:spacing w:line="240" w:lineRule="auto"/>
        <w:ind w:right="4"/>
        <w:contextualSpacing/>
        <w:rPr>
          <w:sz w:val="24"/>
        </w:rPr>
      </w:pPr>
    </w:p>
    <w:tbl>
      <w:tblPr>
        <w:tblW w:w="4991" w:type="pct"/>
        <w:tblBorders>
          <w:top w:val="single" w:sz="4" w:space="0" w:color="777777"/>
          <w:left w:val="single" w:sz="4" w:space="0" w:color="777777"/>
          <w:bottom w:val="single" w:sz="4" w:space="0" w:color="777777"/>
          <w:right w:val="single" w:sz="4" w:space="0" w:color="777777"/>
          <w:insideH w:val="single" w:sz="4" w:space="0" w:color="777777"/>
          <w:insideV w:val="single" w:sz="4" w:space="0" w:color="777777"/>
        </w:tblBorders>
        <w:tblLayout w:type="fixed"/>
        <w:tblLook w:val="0000" w:firstRow="0" w:lastRow="0" w:firstColumn="0" w:lastColumn="0" w:noHBand="0" w:noVBand="0"/>
      </w:tblPr>
      <w:tblGrid>
        <w:gridCol w:w="1729"/>
        <w:gridCol w:w="2070"/>
        <w:gridCol w:w="3959"/>
        <w:gridCol w:w="1801"/>
      </w:tblGrid>
      <w:tr w:rsidR="0001164E" w:rsidRPr="00355732" w:rsidTr="00355732">
        <w:tblPrEx>
          <w:tblCellMar>
            <w:top w:w="0" w:type="dxa"/>
            <w:bottom w:w="0" w:type="dxa"/>
          </w:tblCellMar>
        </w:tblPrEx>
        <w:trPr>
          <w:tblHeader/>
        </w:trPr>
        <w:tc>
          <w:tcPr>
            <w:tcW w:w="904" w:type="pct"/>
            <w:shd w:val="clear" w:color="auto" w:fill="005172"/>
          </w:tcPr>
          <w:p w:rsidR="0001164E" w:rsidRPr="00355732" w:rsidRDefault="0001164E" w:rsidP="006E2B4D">
            <w:pPr>
              <w:spacing w:line="240" w:lineRule="auto"/>
              <w:ind w:right="4"/>
              <w:contextualSpacing/>
              <w:rPr>
                <w:rFonts w:cs="Arial"/>
                <w:b/>
                <w:bCs/>
                <w:sz w:val="18"/>
                <w:szCs w:val="18"/>
              </w:rPr>
            </w:pPr>
            <w:r w:rsidRPr="00355732">
              <w:rPr>
                <w:rFonts w:cs="Arial"/>
                <w:b/>
                <w:bCs/>
                <w:sz w:val="18"/>
                <w:szCs w:val="18"/>
              </w:rPr>
              <w:t>Destination Field</w:t>
            </w:r>
          </w:p>
        </w:tc>
        <w:tc>
          <w:tcPr>
            <w:tcW w:w="1083" w:type="pct"/>
            <w:shd w:val="clear" w:color="auto" w:fill="005172"/>
          </w:tcPr>
          <w:p w:rsidR="0001164E" w:rsidRPr="00355732" w:rsidRDefault="0001164E" w:rsidP="006E2B4D">
            <w:pPr>
              <w:spacing w:line="240" w:lineRule="auto"/>
              <w:ind w:right="4"/>
              <w:contextualSpacing/>
              <w:rPr>
                <w:rFonts w:cs="Arial"/>
                <w:b/>
                <w:bCs/>
                <w:sz w:val="18"/>
                <w:szCs w:val="18"/>
              </w:rPr>
            </w:pPr>
            <w:r w:rsidRPr="00355732">
              <w:rPr>
                <w:rFonts w:cs="Arial"/>
                <w:b/>
                <w:bCs/>
                <w:sz w:val="18"/>
                <w:szCs w:val="18"/>
              </w:rPr>
              <w:t>Source Field</w:t>
            </w:r>
          </w:p>
        </w:tc>
        <w:tc>
          <w:tcPr>
            <w:tcW w:w="2071" w:type="pct"/>
            <w:shd w:val="clear" w:color="auto" w:fill="005172"/>
          </w:tcPr>
          <w:p w:rsidR="0001164E" w:rsidRPr="00355732" w:rsidRDefault="0001164E" w:rsidP="006E2B4D">
            <w:pPr>
              <w:spacing w:line="240" w:lineRule="auto"/>
              <w:ind w:right="4"/>
              <w:contextualSpacing/>
              <w:rPr>
                <w:rFonts w:cs="Arial"/>
                <w:b/>
                <w:bCs/>
                <w:sz w:val="18"/>
                <w:szCs w:val="18"/>
              </w:rPr>
            </w:pPr>
            <w:r w:rsidRPr="00355732">
              <w:rPr>
                <w:rFonts w:cs="Arial"/>
                <w:b/>
                <w:bCs/>
                <w:sz w:val="18"/>
                <w:szCs w:val="18"/>
              </w:rPr>
              <w:t>Applied Rule</w:t>
            </w:r>
          </w:p>
        </w:tc>
        <w:tc>
          <w:tcPr>
            <w:tcW w:w="942" w:type="pct"/>
            <w:shd w:val="clear" w:color="auto" w:fill="005172"/>
          </w:tcPr>
          <w:p w:rsidR="0001164E" w:rsidRPr="00355732" w:rsidRDefault="0001164E" w:rsidP="006E2B4D">
            <w:pPr>
              <w:spacing w:line="240" w:lineRule="auto"/>
              <w:ind w:right="4"/>
              <w:contextualSpacing/>
              <w:rPr>
                <w:rFonts w:cs="Arial"/>
                <w:b/>
                <w:bCs/>
                <w:sz w:val="18"/>
                <w:szCs w:val="18"/>
              </w:rPr>
            </w:pPr>
            <w:r w:rsidRPr="00355732">
              <w:rPr>
                <w:rFonts w:cs="Arial"/>
                <w:b/>
                <w:bCs/>
                <w:sz w:val="18"/>
                <w:szCs w:val="18"/>
              </w:rPr>
              <w:t>Comment</w:t>
            </w:r>
          </w:p>
        </w:tc>
      </w:tr>
      <w:tr w:rsidR="0001164E" w:rsidRPr="00355732" w:rsidTr="00355732">
        <w:tblPrEx>
          <w:tblCellMar>
            <w:top w:w="0" w:type="dxa"/>
            <w:bottom w:w="0" w:type="dxa"/>
          </w:tblCellMar>
        </w:tblPrEx>
        <w:tc>
          <w:tcPr>
            <w:tcW w:w="904" w:type="pct"/>
          </w:tcPr>
          <w:p w:rsidR="0001164E" w:rsidRPr="00355732" w:rsidRDefault="0001164E" w:rsidP="006E2B4D">
            <w:pPr>
              <w:spacing w:line="240" w:lineRule="auto"/>
              <w:ind w:right="4"/>
              <w:contextualSpacing/>
              <w:rPr>
                <w:rFonts w:cs="Arial"/>
                <w:sz w:val="18"/>
                <w:szCs w:val="18"/>
              </w:rPr>
            </w:pPr>
            <w:r w:rsidRPr="00355732">
              <w:rPr>
                <w:rFonts w:cs="Arial"/>
                <w:sz w:val="18"/>
                <w:szCs w:val="18"/>
              </w:rPr>
              <w:t>PROVIDER_ID</w:t>
            </w:r>
          </w:p>
        </w:tc>
        <w:tc>
          <w:tcPr>
            <w:tcW w:w="1083" w:type="pct"/>
          </w:tcPr>
          <w:p w:rsidR="000F0422" w:rsidRPr="00355732" w:rsidRDefault="000F0422" w:rsidP="000F0422">
            <w:pPr>
              <w:spacing w:line="240" w:lineRule="auto"/>
              <w:ind w:right="4"/>
              <w:contextualSpacing/>
              <w:rPr>
                <w:rFonts w:cs="Arial"/>
                <w:b/>
                <w:i/>
                <w:sz w:val="18"/>
                <w:szCs w:val="18"/>
              </w:rPr>
            </w:pPr>
            <w:r w:rsidRPr="00355732">
              <w:rPr>
                <w:rFonts w:cs="Arial"/>
                <w:b/>
                <w:i/>
                <w:sz w:val="18"/>
                <w:szCs w:val="18"/>
              </w:rPr>
              <w:t>PAT.ADM_PHY</w:t>
            </w:r>
            <w:r w:rsidR="005328A4" w:rsidRPr="00355732">
              <w:rPr>
                <w:rFonts w:cs="Arial"/>
                <w:b/>
                <w:i/>
                <w:sz w:val="18"/>
                <w:szCs w:val="18"/>
              </w:rPr>
              <w:t xml:space="preserve"> </w:t>
            </w:r>
          </w:p>
        </w:tc>
        <w:tc>
          <w:tcPr>
            <w:tcW w:w="2071" w:type="pct"/>
          </w:tcPr>
          <w:p w:rsidR="0001164E" w:rsidRPr="00355732" w:rsidRDefault="003F5BE9" w:rsidP="006E2B4D">
            <w:pPr>
              <w:spacing w:line="240" w:lineRule="auto"/>
              <w:ind w:right="4"/>
              <w:contextualSpacing/>
              <w:rPr>
                <w:rFonts w:cs="Arial"/>
                <w:sz w:val="18"/>
                <w:szCs w:val="18"/>
              </w:rPr>
            </w:pPr>
            <w:r w:rsidRPr="00355732">
              <w:rPr>
                <w:rFonts w:ascii="Calibri" w:hAnsi="Calibri" w:cs="Arial"/>
                <w:sz w:val="18"/>
                <w:szCs w:val="18"/>
              </w:rPr>
              <w:t>System generated unique code</w:t>
            </w:r>
          </w:p>
        </w:tc>
        <w:tc>
          <w:tcPr>
            <w:tcW w:w="942" w:type="pct"/>
          </w:tcPr>
          <w:p w:rsidR="0001164E" w:rsidRPr="00355732" w:rsidRDefault="0001164E" w:rsidP="006E2B4D">
            <w:pPr>
              <w:spacing w:line="240" w:lineRule="auto"/>
              <w:ind w:right="4"/>
              <w:contextualSpacing/>
              <w:rPr>
                <w:rFonts w:cs="Arial"/>
                <w:sz w:val="18"/>
                <w:szCs w:val="18"/>
              </w:rPr>
            </w:pPr>
          </w:p>
        </w:tc>
      </w:tr>
      <w:tr w:rsidR="00FD5EA2" w:rsidRPr="00355732" w:rsidTr="00355732">
        <w:tblPrEx>
          <w:tblCellMar>
            <w:top w:w="0" w:type="dxa"/>
            <w:bottom w:w="0" w:type="dxa"/>
          </w:tblCellMar>
        </w:tblPrEx>
        <w:tc>
          <w:tcPr>
            <w:tcW w:w="904" w:type="pct"/>
          </w:tcPr>
          <w:p w:rsidR="00FD5EA2" w:rsidRPr="00355732" w:rsidRDefault="00FD5EA2" w:rsidP="006E2B4D">
            <w:pPr>
              <w:spacing w:line="240" w:lineRule="auto"/>
              <w:ind w:right="4"/>
              <w:contextualSpacing/>
              <w:rPr>
                <w:rFonts w:cs="Arial"/>
                <w:sz w:val="18"/>
                <w:szCs w:val="18"/>
              </w:rPr>
            </w:pPr>
            <w:r w:rsidRPr="00355732">
              <w:rPr>
                <w:rFonts w:cs="Arial"/>
                <w:sz w:val="18"/>
                <w:szCs w:val="18"/>
              </w:rPr>
              <w:t>PROVIDER_NAME</w:t>
            </w:r>
          </w:p>
        </w:tc>
        <w:tc>
          <w:tcPr>
            <w:tcW w:w="1083" w:type="pct"/>
          </w:tcPr>
          <w:p w:rsidR="00FD5EA2" w:rsidRPr="00355732" w:rsidRDefault="00FD5EA2" w:rsidP="000F0422">
            <w:pPr>
              <w:spacing w:line="240" w:lineRule="auto"/>
              <w:ind w:right="4"/>
              <w:contextualSpacing/>
              <w:rPr>
                <w:rFonts w:cs="Arial"/>
                <w:b/>
                <w:i/>
                <w:sz w:val="18"/>
                <w:szCs w:val="18"/>
              </w:rPr>
            </w:pPr>
            <w:r w:rsidRPr="00355732">
              <w:rPr>
                <w:rFonts w:cs="Arial"/>
                <w:b/>
                <w:i/>
                <w:sz w:val="18"/>
                <w:szCs w:val="18"/>
              </w:rPr>
              <w:t>-</w:t>
            </w:r>
          </w:p>
        </w:tc>
        <w:tc>
          <w:tcPr>
            <w:tcW w:w="2071" w:type="pct"/>
          </w:tcPr>
          <w:p w:rsidR="00FD5EA2" w:rsidRPr="00355732" w:rsidRDefault="00FD5EA2" w:rsidP="006E2B4D">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942" w:type="pct"/>
          </w:tcPr>
          <w:p w:rsidR="00FD5EA2" w:rsidRPr="00355732" w:rsidRDefault="00FD5EA2" w:rsidP="006E2B4D">
            <w:pPr>
              <w:spacing w:line="240" w:lineRule="auto"/>
              <w:ind w:right="4"/>
              <w:contextualSpacing/>
              <w:rPr>
                <w:rFonts w:cs="Arial"/>
                <w:sz w:val="18"/>
                <w:szCs w:val="18"/>
              </w:rPr>
            </w:pPr>
          </w:p>
        </w:tc>
      </w:tr>
      <w:tr w:rsidR="0001164E" w:rsidRPr="00355732" w:rsidTr="00355732">
        <w:tblPrEx>
          <w:tblCellMar>
            <w:top w:w="0" w:type="dxa"/>
            <w:bottom w:w="0" w:type="dxa"/>
          </w:tblCellMar>
        </w:tblPrEx>
        <w:tc>
          <w:tcPr>
            <w:tcW w:w="904" w:type="pct"/>
          </w:tcPr>
          <w:p w:rsidR="0001164E" w:rsidRPr="00355732" w:rsidRDefault="0001164E" w:rsidP="006E2B4D">
            <w:pPr>
              <w:spacing w:line="240" w:lineRule="auto"/>
              <w:ind w:right="4"/>
              <w:contextualSpacing/>
              <w:rPr>
                <w:rFonts w:cs="Arial"/>
                <w:sz w:val="18"/>
                <w:szCs w:val="18"/>
              </w:rPr>
            </w:pPr>
            <w:r w:rsidRPr="00355732">
              <w:rPr>
                <w:rFonts w:cs="Arial"/>
                <w:sz w:val="18"/>
                <w:szCs w:val="18"/>
              </w:rPr>
              <w:t>NPI</w:t>
            </w:r>
          </w:p>
        </w:tc>
        <w:tc>
          <w:tcPr>
            <w:tcW w:w="1083" w:type="pct"/>
          </w:tcPr>
          <w:p w:rsidR="0001164E" w:rsidRPr="00355732" w:rsidRDefault="00005885" w:rsidP="006E2B4D">
            <w:pPr>
              <w:spacing w:line="240" w:lineRule="auto"/>
              <w:ind w:right="4"/>
              <w:contextualSpacing/>
              <w:rPr>
                <w:rFonts w:cs="Arial"/>
                <w:sz w:val="18"/>
                <w:szCs w:val="18"/>
              </w:rPr>
            </w:pPr>
            <w:r w:rsidRPr="00355732">
              <w:rPr>
                <w:rFonts w:cs="Arial"/>
                <w:sz w:val="18"/>
                <w:szCs w:val="18"/>
              </w:rPr>
              <w:t>-</w:t>
            </w:r>
          </w:p>
        </w:tc>
        <w:tc>
          <w:tcPr>
            <w:tcW w:w="2071" w:type="pct"/>
          </w:tcPr>
          <w:p w:rsidR="0001164E" w:rsidRPr="00355732" w:rsidRDefault="00D623FD" w:rsidP="006E2B4D">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942" w:type="pct"/>
          </w:tcPr>
          <w:p w:rsidR="0001164E" w:rsidRPr="00355732" w:rsidRDefault="0001164E" w:rsidP="006E2B4D">
            <w:pPr>
              <w:spacing w:line="240" w:lineRule="auto"/>
              <w:ind w:right="4"/>
              <w:contextualSpacing/>
              <w:rPr>
                <w:rFonts w:cs="Arial"/>
                <w:sz w:val="18"/>
                <w:szCs w:val="18"/>
              </w:rPr>
            </w:pPr>
          </w:p>
        </w:tc>
      </w:tr>
      <w:tr w:rsidR="0001164E" w:rsidRPr="00355732" w:rsidTr="00355732">
        <w:tblPrEx>
          <w:tblCellMar>
            <w:top w:w="0" w:type="dxa"/>
            <w:bottom w:w="0" w:type="dxa"/>
          </w:tblCellMar>
        </w:tblPrEx>
        <w:tc>
          <w:tcPr>
            <w:tcW w:w="904" w:type="pct"/>
          </w:tcPr>
          <w:p w:rsidR="0001164E" w:rsidRPr="00355732" w:rsidRDefault="0001164E" w:rsidP="006E2B4D">
            <w:pPr>
              <w:spacing w:line="240" w:lineRule="auto"/>
              <w:ind w:right="4"/>
              <w:contextualSpacing/>
              <w:rPr>
                <w:rFonts w:cs="Arial"/>
                <w:sz w:val="18"/>
                <w:szCs w:val="18"/>
              </w:rPr>
            </w:pPr>
            <w:r w:rsidRPr="00355732">
              <w:rPr>
                <w:rFonts w:cs="Arial"/>
                <w:sz w:val="18"/>
                <w:szCs w:val="18"/>
              </w:rPr>
              <w:t>DEA</w:t>
            </w:r>
          </w:p>
        </w:tc>
        <w:tc>
          <w:tcPr>
            <w:tcW w:w="1083" w:type="pct"/>
          </w:tcPr>
          <w:p w:rsidR="0001164E" w:rsidRPr="00355732" w:rsidRDefault="00005885" w:rsidP="006E2B4D">
            <w:pPr>
              <w:spacing w:line="240" w:lineRule="auto"/>
              <w:ind w:right="4"/>
              <w:contextualSpacing/>
              <w:rPr>
                <w:rFonts w:cs="Arial"/>
                <w:sz w:val="18"/>
                <w:szCs w:val="18"/>
              </w:rPr>
            </w:pPr>
            <w:r w:rsidRPr="00355732">
              <w:rPr>
                <w:rFonts w:cs="Arial"/>
                <w:sz w:val="18"/>
                <w:szCs w:val="18"/>
              </w:rPr>
              <w:t>-</w:t>
            </w:r>
          </w:p>
        </w:tc>
        <w:tc>
          <w:tcPr>
            <w:tcW w:w="2071" w:type="pct"/>
          </w:tcPr>
          <w:p w:rsidR="0001164E" w:rsidRPr="00355732" w:rsidRDefault="00D623FD" w:rsidP="006E2B4D">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942" w:type="pct"/>
          </w:tcPr>
          <w:p w:rsidR="0001164E" w:rsidRPr="00355732" w:rsidRDefault="0001164E" w:rsidP="006E2B4D">
            <w:pPr>
              <w:spacing w:line="240" w:lineRule="auto"/>
              <w:ind w:right="4"/>
              <w:contextualSpacing/>
              <w:rPr>
                <w:rFonts w:cs="Arial"/>
                <w:sz w:val="18"/>
                <w:szCs w:val="18"/>
              </w:rPr>
            </w:pPr>
          </w:p>
        </w:tc>
      </w:tr>
      <w:tr w:rsidR="0001164E" w:rsidRPr="00355732" w:rsidTr="00355732">
        <w:tblPrEx>
          <w:tblCellMar>
            <w:top w:w="0" w:type="dxa"/>
            <w:bottom w:w="0" w:type="dxa"/>
          </w:tblCellMar>
        </w:tblPrEx>
        <w:tc>
          <w:tcPr>
            <w:tcW w:w="904" w:type="pct"/>
          </w:tcPr>
          <w:p w:rsidR="0001164E" w:rsidRPr="00355732" w:rsidRDefault="0001164E" w:rsidP="006E2B4D">
            <w:pPr>
              <w:spacing w:line="240" w:lineRule="auto"/>
              <w:ind w:right="4"/>
              <w:contextualSpacing/>
              <w:rPr>
                <w:rFonts w:cs="Arial"/>
                <w:sz w:val="18"/>
                <w:szCs w:val="18"/>
              </w:rPr>
            </w:pPr>
            <w:r w:rsidRPr="00355732">
              <w:rPr>
                <w:rFonts w:cs="Arial"/>
                <w:sz w:val="18"/>
                <w:szCs w:val="18"/>
              </w:rPr>
              <w:t>SPECIALTY_CONCEPT_ID</w:t>
            </w:r>
          </w:p>
        </w:tc>
        <w:tc>
          <w:tcPr>
            <w:tcW w:w="1083" w:type="pct"/>
          </w:tcPr>
          <w:p w:rsidR="0001164E" w:rsidRPr="00355732" w:rsidRDefault="0001164E" w:rsidP="006E2B4D">
            <w:pPr>
              <w:spacing w:line="240" w:lineRule="auto"/>
              <w:ind w:right="4"/>
              <w:contextualSpacing/>
              <w:rPr>
                <w:rFonts w:cs="Arial"/>
                <w:sz w:val="18"/>
                <w:szCs w:val="18"/>
              </w:rPr>
            </w:pPr>
          </w:p>
        </w:tc>
        <w:tc>
          <w:tcPr>
            <w:tcW w:w="2071" w:type="pct"/>
          </w:tcPr>
          <w:p w:rsidR="00A726E1" w:rsidRPr="00355732" w:rsidRDefault="00A726E1" w:rsidP="006E2B4D">
            <w:pPr>
              <w:spacing w:line="240" w:lineRule="auto"/>
              <w:ind w:right="4"/>
              <w:contextualSpacing/>
              <w:rPr>
                <w:rFonts w:ascii="Calibri" w:hAnsi="Calibri" w:cs="Arial"/>
                <w:sz w:val="18"/>
                <w:szCs w:val="18"/>
              </w:rPr>
            </w:pPr>
            <w:r w:rsidRPr="00355732">
              <w:rPr>
                <w:rFonts w:ascii="Calibri" w:hAnsi="Calibri" w:cs="Arial"/>
                <w:sz w:val="18"/>
                <w:szCs w:val="18"/>
              </w:rPr>
              <w:t>QUERY: SOURCE TO STANDARD</w:t>
            </w:r>
          </w:p>
          <w:p w:rsidR="00A726E1" w:rsidRPr="00355732" w:rsidRDefault="00A726E1" w:rsidP="00A726E1">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0000FF"/>
                <w:sz w:val="18"/>
                <w:szCs w:val="18"/>
              </w:rPr>
              <w:t>SELECT</w:t>
            </w:r>
            <w:r w:rsidRPr="00355732">
              <w:rPr>
                <w:rFonts w:ascii="Consolas" w:hAnsi="Consolas" w:cs="Consolas"/>
                <w:sz w:val="18"/>
                <w:szCs w:val="18"/>
              </w:rPr>
              <w:t xml:space="preserve"> </w:t>
            </w:r>
            <w:r w:rsidRPr="00355732">
              <w:rPr>
                <w:rFonts w:ascii="Consolas" w:hAnsi="Consolas" w:cs="Consolas"/>
                <w:color w:val="008080"/>
                <w:sz w:val="18"/>
                <w:szCs w:val="18"/>
              </w:rPr>
              <w:t>TARGET_CONCEPT_ID</w:t>
            </w:r>
          </w:p>
          <w:p w:rsidR="00A726E1" w:rsidRPr="00355732" w:rsidRDefault="00A726E1" w:rsidP="00A726E1">
            <w:pPr>
              <w:autoSpaceDE w:val="0"/>
              <w:autoSpaceDN w:val="0"/>
              <w:adjustRightInd w:val="0"/>
              <w:spacing w:before="0" w:after="0" w:line="240" w:lineRule="auto"/>
              <w:rPr>
                <w:rFonts w:ascii="Consolas" w:hAnsi="Consolas" w:cs="Consolas"/>
                <w:sz w:val="18"/>
                <w:szCs w:val="18"/>
              </w:rPr>
            </w:pPr>
            <w:r w:rsidRPr="00355732">
              <w:rPr>
                <w:rFonts w:ascii="Consolas" w:hAnsi="Consolas" w:cs="Consolas"/>
                <w:color w:val="0000FF"/>
                <w:sz w:val="18"/>
                <w:szCs w:val="18"/>
              </w:rPr>
              <w:t>FROM</w:t>
            </w:r>
            <w:r w:rsidRPr="00355732">
              <w:rPr>
                <w:rFonts w:ascii="Consolas" w:hAnsi="Consolas" w:cs="Consolas"/>
                <w:sz w:val="18"/>
                <w:szCs w:val="18"/>
              </w:rPr>
              <w:t xml:space="preserve"> </w:t>
            </w:r>
            <w:r w:rsidRPr="00355732">
              <w:rPr>
                <w:rFonts w:ascii="Consolas" w:hAnsi="Consolas" w:cs="Consolas"/>
                <w:color w:val="008080"/>
                <w:sz w:val="18"/>
                <w:szCs w:val="18"/>
              </w:rPr>
              <w:t>CTE_VOCAB_MAP</w:t>
            </w:r>
          </w:p>
          <w:p w:rsidR="00A726E1" w:rsidRPr="00355732" w:rsidRDefault="00A726E1" w:rsidP="00355732">
            <w:pPr>
              <w:autoSpaceDE w:val="0"/>
              <w:autoSpaceDN w:val="0"/>
              <w:adjustRightInd w:val="0"/>
              <w:spacing w:before="0" w:after="0" w:line="240" w:lineRule="auto"/>
              <w:rPr>
                <w:rFonts w:ascii="Calibri" w:hAnsi="Calibri" w:cs="Arial"/>
                <w:sz w:val="18"/>
                <w:szCs w:val="18"/>
              </w:rPr>
            </w:pPr>
            <w:r w:rsidRPr="00355732">
              <w:rPr>
                <w:rFonts w:ascii="Consolas" w:hAnsi="Consolas" w:cs="Consolas"/>
                <w:color w:val="0000FF"/>
                <w:sz w:val="18"/>
                <w:szCs w:val="18"/>
              </w:rPr>
              <w:t>WHERE</w:t>
            </w:r>
            <w:r w:rsidRPr="00355732">
              <w:rPr>
                <w:rFonts w:ascii="Consolas" w:hAnsi="Consolas" w:cs="Consolas"/>
                <w:sz w:val="18"/>
                <w:szCs w:val="18"/>
              </w:rPr>
              <w:t xml:space="preserve"> </w:t>
            </w:r>
            <w:r w:rsidRPr="00355732">
              <w:rPr>
                <w:rFonts w:ascii="Consolas" w:hAnsi="Consolas" w:cs="Consolas"/>
                <w:color w:val="008080"/>
                <w:sz w:val="18"/>
                <w:szCs w:val="18"/>
              </w:rPr>
              <w:t>SOURCE_VOCABULARY_ID</w:t>
            </w:r>
            <w:r w:rsidRPr="00355732">
              <w:rPr>
                <w:rFonts w:ascii="Consolas" w:hAnsi="Consolas" w:cs="Consolas"/>
                <w:sz w:val="18"/>
                <w:szCs w:val="18"/>
              </w:rPr>
              <w:t xml:space="preserve"> </w:t>
            </w:r>
            <w:r w:rsidRPr="00355732">
              <w:rPr>
                <w:rFonts w:ascii="Consolas" w:hAnsi="Consolas" w:cs="Consolas"/>
                <w:color w:val="808080"/>
                <w:sz w:val="18"/>
                <w:szCs w:val="18"/>
              </w:rPr>
              <w:t>=</w:t>
            </w:r>
            <w:r w:rsidRPr="00355732">
              <w:rPr>
                <w:rFonts w:ascii="Consolas" w:hAnsi="Consolas" w:cs="Consolas"/>
                <w:sz w:val="18"/>
                <w:szCs w:val="18"/>
              </w:rPr>
              <w:t xml:space="preserve"> </w:t>
            </w:r>
            <w:r w:rsidRPr="00355732">
              <w:rPr>
                <w:rFonts w:ascii="Consolas" w:hAnsi="Consolas" w:cs="Consolas"/>
                <w:color w:val="FF0000"/>
                <w:sz w:val="18"/>
                <w:szCs w:val="18"/>
              </w:rPr>
              <w:t>'JNJ_PMR_P_SPCLTY'</w:t>
            </w:r>
          </w:p>
        </w:tc>
        <w:tc>
          <w:tcPr>
            <w:tcW w:w="942" w:type="pct"/>
          </w:tcPr>
          <w:p w:rsidR="0001164E" w:rsidRPr="00355732" w:rsidRDefault="0001164E" w:rsidP="006E2B4D">
            <w:pPr>
              <w:spacing w:line="240" w:lineRule="auto"/>
              <w:ind w:right="4"/>
              <w:contextualSpacing/>
              <w:rPr>
                <w:rFonts w:cs="Arial"/>
                <w:sz w:val="18"/>
                <w:szCs w:val="18"/>
              </w:rPr>
            </w:pPr>
          </w:p>
        </w:tc>
      </w:tr>
      <w:tr w:rsidR="0001164E" w:rsidRPr="00355732" w:rsidTr="00355732">
        <w:tblPrEx>
          <w:tblCellMar>
            <w:top w:w="0" w:type="dxa"/>
            <w:bottom w:w="0" w:type="dxa"/>
          </w:tblCellMar>
        </w:tblPrEx>
        <w:tc>
          <w:tcPr>
            <w:tcW w:w="904" w:type="pct"/>
          </w:tcPr>
          <w:p w:rsidR="0001164E" w:rsidRPr="00355732" w:rsidRDefault="0001164E" w:rsidP="006E2B4D">
            <w:pPr>
              <w:spacing w:line="240" w:lineRule="auto"/>
              <w:ind w:right="4"/>
              <w:contextualSpacing/>
              <w:rPr>
                <w:rFonts w:cs="Arial"/>
                <w:sz w:val="18"/>
                <w:szCs w:val="18"/>
              </w:rPr>
            </w:pPr>
            <w:r w:rsidRPr="00355732">
              <w:rPr>
                <w:rFonts w:cs="Arial"/>
                <w:sz w:val="18"/>
                <w:szCs w:val="18"/>
              </w:rPr>
              <w:t>CARE_SITE_ID</w:t>
            </w:r>
          </w:p>
        </w:tc>
        <w:tc>
          <w:tcPr>
            <w:tcW w:w="1083" w:type="pct"/>
          </w:tcPr>
          <w:p w:rsidR="0001164E" w:rsidRPr="00355732" w:rsidRDefault="00FB53D0" w:rsidP="006E2B4D">
            <w:pPr>
              <w:spacing w:line="240" w:lineRule="auto"/>
              <w:ind w:right="4"/>
              <w:contextualSpacing/>
              <w:rPr>
                <w:rFonts w:cs="Arial"/>
                <w:sz w:val="18"/>
                <w:szCs w:val="18"/>
              </w:rPr>
            </w:pPr>
            <w:r w:rsidRPr="00355732">
              <w:rPr>
                <w:rFonts w:cs="Arial"/>
                <w:b/>
                <w:i/>
                <w:sz w:val="18"/>
                <w:szCs w:val="18"/>
              </w:rPr>
              <w:t>PAT.PROV_ID</w:t>
            </w:r>
          </w:p>
        </w:tc>
        <w:tc>
          <w:tcPr>
            <w:tcW w:w="2071" w:type="pct"/>
          </w:tcPr>
          <w:p w:rsidR="0001164E" w:rsidRPr="00355732" w:rsidRDefault="0001164E" w:rsidP="006E2B4D">
            <w:pPr>
              <w:spacing w:line="240" w:lineRule="auto"/>
              <w:ind w:right="4"/>
              <w:contextualSpacing/>
              <w:rPr>
                <w:rFonts w:ascii="Calibri" w:hAnsi="Calibri" w:cs="Arial"/>
                <w:sz w:val="18"/>
                <w:szCs w:val="18"/>
              </w:rPr>
            </w:pPr>
          </w:p>
        </w:tc>
        <w:tc>
          <w:tcPr>
            <w:tcW w:w="942" w:type="pct"/>
          </w:tcPr>
          <w:p w:rsidR="0001164E" w:rsidRPr="00355732" w:rsidRDefault="0001164E" w:rsidP="006E2B4D">
            <w:pPr>
              <w:spacing w:line="240" w:lineRule="auto"/>
              <w:ind w:right="4"/>
              <w:contextualSpacing/>
              <w:rPr>
                <w:rFonts w:cs="Arial"/>
                <w:sz w:val="18"/>
                <w:szCs w:val="18"/>
              </w:rPr>
            </w:pPr>
          </w:p>
        </w:tc>
      </w:tr>
      <w:tr w:rsidR="00206A35" w:rsidRPr="00355732" w:rsidTr="00355732">
        <w:tblPrEx>
          <w:tblCellMar>
            <w:top w:w="0" w:type="dxa"/>
            <w:bottom w:w="0" w:type="dxa"/>
          </w:tblCellMar>
        </w:tblPrEx>
        <w:tc>
          <w:tcPr>
            <w:tcW w:w="904" w:type="pct"/>
          </w:tcPr>
          <w:p w:rsidR="00206A35" w:rsidRPr="00355732" w:rsidRDefault="00206A35" w:rsidP="006E2B4D">
            <w:pPr>
              <w:spacing w:line="240" w:lineRule="auto"/>
              <w:ind w:right="4"/>
              <w:contextualSpacing/>
              <w:rPr>
                <w:rFonts w:cs="Arial"/>
                <w:sz w:val="18"/>
                <w:szCs w:val="18"/>
              </w:rPr>
            </w:pPr>
            <w:r w:rsidRPr="00355732">
              <w:rPr>
                <w:rFonts w:cs="Arial"/>
                <w:sz w:val="18"/>
                <w:szCs w:val="18"/>
              </w:rPr>
              <w:t>YEAR_OF_BIRTH</w:t>
            </w:r>
          </w:p>
        </w:tc>
        <w:tc>
          <w:tcPr>
            <w:tcW w:w="1083" w:type="pct"/>
          </w:tcPr>
          <w:p w:rsidR="00206A35" w:rsidRPr="00355732" w:rsidRDefault="00206A35" w:rsidP="006E2B4D">
            <w:pPr>
              <w:spacing w:line="240" w:lineRule="auto"/>
              <w:ind w:right="4"/>
              <w:contextualSpacing/>
              <w:rPr>
                <w:rFonts w:cs="Arial"/>
                <w:b/>
                <w:i/>
                <w:sz w:val="18"/>
                <w:szCs w:val="18"/>
              </w:rPr>
            </w:pPr>
            <w:r w:rsidRPr="00355732">
              <w:rPr>
                <w:rFonts w:cs="Arial"/>
                <w:b/>
                <w:i/>
                <w:sz w:val="18"/>
                <w:szCs w:val="18"/>
              </w:rPr>
              <w:t>-</w:t>
            </w:r>
          </w:p>
        </w:tc>
        <w:tc>
          <w:tcPr>
            <w:tcW w:w="2071" w:type="pct"/>
          </w:tcPr>
          <w:p w:rsidR="00206A35" w:rsidRPr="00355732" w:rsidRDefault="00206A35" w:rsidP="006E2B4D">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942" w:type="pct"/>
          </w:tcPr>
          <w:p w:rsidR="00206A35" w:rsidRPr="00355732" w:rsidRDefault="00206A35" w:rsidP="006E2B4D">
            <w:pPr>
              <w:spacing w:line="240" w:lineRule="auto"/>
              <w:ind w:right="4"/>
              <w:contextualSpacing/>
              <w:rPr>
                <w:rFonts w:cs="Arial"/>
                <w:sz w:val="18"/>
                <w:szCs w:val="18"/>
              </w:rPr>
            </w:pPr>
          </w:p>
        </w:tc>
      </w:tr>
      <w:tr w:rsidR="00206A35" w:rsidRPr="00355732" w:rsidTr="00355732">
        <w:tblPrEx>
          <w:tblCellMar>
            <w:top w:w="0" w:type="dxa"/>
            <w:bottom w:w="0" w:type="dxa"/>
          </w:tblCellMar>
        </w:tblPrEx>
        <w:tc>
          <w:tcPr>
            <w:tcW w:w="904" w:type="pct"/>
          </w:tcPr>
          <w:p w:rsidR="00206A35" w:rsidRPr="00355732" w:rsidRDefault="00206A35" w:rsidP="006E2B4D">
            <w:pPr>
              <w:spacing w:line="240" w:lineRule="auto"/>
              <w:ind w:right="4"/>
              <w:contextualSpacing/>
              <w:rPr>
                <w:rFonts w:cs="Arial"/>
                <w:sz w:val="18"/>
                <w:szCs w:val="18"/>
              </w:rPr>
            </w:pPr>
            <w:r w:rsidRPr="00355732">
              <w:rPr>
                <w:rFonts w:cs="Arial"/>
                <w:sz w:val="18"/>
                <w:szCs w:val="18"/>
              </w:rPr>
              <w:t>GENDER_CONCEPT_ID</w:t>
            </w:r>
          </w:p>
        </w:tc>
        <w:tc>
          <w:tcPr>
            <w:tcW w:w="1083" w:type="pct"/>
          </w:tcPr>
          <w:p w:rsidR="00206A35" w:rsidRPr="00355732" w:rsidRDefault="00206A35" w:rsidP="006E2B4D">
            <w:pPr>
              <w:spacing w:line="240" w:lineRule="auto"/>
              <w:ind w:right="4"/>
              <w:contextualSpacing/>
              <w:rPr>
                <w:rFonts w:cs="Arial"/>
                <w:b/>
                <w:i/>
                <w:sz w:val="18"/>
                <w:szCs w:val="18"/>
              </w:rPr>
            </w:pPr>
            <w:r w:rsidRPr="00355732">
              <w:rPr>
                <w:rFonts w:cs="Arial"/>
                <w:b/>
                <w:i/>
                <w:sz w:val="18"/>
                <w:szCs w:val="18"/>
              </w:rPr>
              <w:t>-</w:t>
            </w:r>
          </w:p>
        </w:tc>
        <w:tc>
          <w:tcPr>
            <w:tcW w:w="2071" w:type="pct"/>
          </w:tcPr>
          <w:p w:rsidR="00206A35" w:rsidRPr="00355732" w:rsidRDefault="00206A35" w:rsidP="006E2B4D">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942" w:type="pct"/>
          </w:tcPr>
          <w:p w:rsidR="00206A35" w:rsidRPr="00355732" w:rsidRDefault="00206A35" w:rsidP="006E2B4D">
            <w:pPr>
              <w:spacing w:line="240" w:lineRule="auto"/>
              <w:ind w:right="4"/>
              <w:contextualSpacing/>
              <w:rPr>
                <w:rFonts w:cs="Arial"/>
                <w:sz w:val="18"/>
                <w:szCs w:val="18"/>
              </w:rPr>
            </w:pPr>
          </w:p>
        </w:tc>
      </w:tr>
      <w:tr w:rsidR="00206A35" w:rsidRPr="00355732" w:rsidTr="00355732">
        <w:tblPrEx>
          <w:tblCellMar>
            <w:top w:w="0" w:type="dxa"/>
            <w:bottom w:w="0" w:type="dxa"/>
          </w:tblCellMar>
        </w:tblPrEx>
        <w:tc>
          <w:tcPr>
            <w:tcW w:w="904" w:type="pct"/>
          </w:tcPr>
          <w:p w:rsidR="00206A35" w:rsidRPr="00355732" w:rsidRDefault="00206A35" w:rsidP="006E2B4D">
            <w:pPr>
              <w:spacing w:line="240" w:lineRule="auto"/>
              <w:ind w:right="4"/>
              <w:contextualSpacing/>
              <w:rPr>
                <w:rFonts w:cs="Arial"/>
                <w:sz w:val="18"/>
                <w:szCs w:val="18"/>
              </w:rPr>
            </w:pPr>
            <w:r w:rsidRPr="00355732">
              <w:rPr>
                <w:rFonts w:cs="Arial"/>
                <w:sz w:val="18"/>
                <w:szCs w:val="18"/>
              </w:rPr>
              <w:t>PROVIDER_SOURCE_VALUE</w:t>
            </w:r>
          </w:p>
        </w:tc>
        <w:tc>
          <w:tcPr>
            <w:tcW w:w="1083" w:type="pct"/>
          </w:tcPr>
          <w:p w:rsidR="00206A35" w:rsidRPr="00355732" w:rsidRDefault="00206A35" w:rsidP="003F5BE9">
            <w:pPr>
              <w:spacing w:line="240" w:lineRule="auto"/>
              <w:ind w:right="4"/>
              <w:contextualSpacing/>
              <w:rPr>
                <w:rFonts w:cs="Arial"/>
                <w:sz w:val="18"/>
                <w:szCs w:val="18"/>
              </w:rPr>
            </w:pPr>
            <w:r w:rsidRPr="00355732">
              <w:rPr>
                <w:rFonts w:cs="Arial"/>
                <w:b/>
                <w:i/>
                <w:sz w:val="18"/>
                <w:szCs w:val="18"/>
              </w:rPr>
              <w:t>PAT.ADMPHY_SPEC</w:t>
            </w:r>
          </w:p>
        </w:tc>
        <w:tc>
          <w:tcPr>
            <w:tcW w:w="2071" w:type="pct"/>
          </w:tcPr>
          <w:p w:rsidR="00206A35" w:rsidRPr="00355732" w:rsidRDefault="00206A35" w:rsidP="006E2B4D">
            <w:pPr>
              <w:spacing w:line="240" w:lineRule="auto"/>
              <w:ind w:right="4"/>
              <w:contextualSpacing/>
              <w:rPr>
                <w:rFonts w:ascii="Calibri" w:hAnsi="Calibri" w:cs="Arial"/>
                <w:sz w:val="18"/>
                <w:szCs w:val="18"/>
              </w:rPr>
            </w:pPr>
          </w:p>
        </w:tc>
        <w:tc>
          <w:tcPr>
            <w:tcW w:w="942" w:type="pct"/>
          </w:tcPr>
          <w:p w:rsidR="00206A35" w:rsidRPr="00355732" w:rsidRDefault="00206A35" w:rsidP="006E2B4D">
            <w:pPr>
              <w:spacing w:line="240" w:lineRule="auto"/>
              <w:ind w:right="4"/>
              <w:contextualSpacing/>
              <w:rPr>
                <w:rFonts w:cs="Arial"/>
                <w:sz w:val="18"/>
                <w:szCs w:val="18"/>
              </w:rPr>
            </w:pPr>
          </w:p>
        </w:tc>
      </w:tr>
      <w:tr w:rsidR="00206A35" w:rsidRPr="00355732" w:rsidTr="00355732">
        <w:tblPrEx>
          <w:tblCellMar>
            <w:top w:w="0" w:type="dxa"/>
            <w:bottom w:w="0" w:type="dxa"/>
          </w:tblCellMar>
        </w:tblPrEx>
        <w:tc>
          <w:tcPr>
            <w:tcW w:w="904" w:type="pct"/>
          </w:tcPr>
          <w:p w:rsidR="00206A35" w:rsidRPr="00355732" w:rsidRDefault="00206A35" w:rsidP="006E2B4D">
            <w:pPr>
              <w:spacing w:line="240" w:lineRule="auto"/>
              <w:ind w:right="4"/>
              <w:contextualSpacing/>
              <w:rPr>
                <w:rFonts w:cs="Arial"/>
                <w:sz w:val="18"/>
                <w:szCs w:val="18"/>
              </w:rPr>
            </w:pPr>
            <w:r w:rsidRPr="00355732">
              <w:rPr>
                <w:rFonts w:cs="Arial"/>
                <w:sz w:val="18"/>
                <w:szCs w:val="18"/>
              </w:rPr>
              <w:t>SPECIALTY_SOURCE_VALUE</w:t>
            </w:r>
          </w:p>
        </w:tc>
        <w:tc>
          <w:tcPr>
            <w:tcW w:w="1083" w:type="pct"/>
          </w:tcPr>
          <w:p w:rsidR="00206A35" w:rsidRPr="00355732" w:rsidRDefault="00206A35" w:rsidP="000F0422">
            <w:pPr>
              <w:spacing w:line="240" w:lineRule="auto"/>
              <w:ind w:right="4"/>
              <w:contextualSpacing/>
              <w:rPr>
                <w:rFonts w:cs="Arial"/>
                <w:sz w:val="18"/>
                <w:szCs w:val="18"/>
              </w:rPr>
            </w:pPr>
            <w:r w:rsidRPr="00355732">
              <w:rPr>
                <w:rFonts w:cs="Arial"/>
                <w:b/>
                <w:i/>
                <w:sz w:val="18"/>
                <w:szCs w:val="18"/>
              </w:rPr>
              <w:t>ATTSPEC</w:t>
            </w:r>
            <w:r w:rsidRPr="00355732">
              <w:rPr>
                <w:rFonts w:cs="Arial"/>
                <w:sz w:val="18"/>
                <w:szCs w:val="18"/>
              </w:rPr>
              <w:t>.</w:t>
            </w:r>
            <w:r w:rsidRPr="00355732">
              <w:rPr>
                <w:rFonts w:cs="Arial"/>
                <w:b/>
                <w:i/>
                <w:sz w:val="18"/>
                <w:szCs w:val="18"/>
              </w:rPr>
              <w:t>ADMPHY_SPEC_DESC</w:t>
            </w:r>
          </w:p>
        </w:tc>
        <w:tc>
          <w:tcPr>
            <w:tcW w:w="2071" w:type="pct"/>
          </w:tcPr>
          <w:p w:rsidR="00206A35" w:rsidRPr="00355732" w:rsidRDefault="00206A35" w:rsidP="00FB53D0">
            <w:pPr>
              <w:spacing w:line="240" w:lineRule="auto"/>
              <w:ind w:right="4"/>
              <w:contextualSpacing/>
              <w:rPr>
                <w:rFonts w:ascii="Calibri" w:hAnsi="Calibri" w:cs="Arial"/>
                <w:sz w:val="18"/>
                <w:szCs w:val="18"/>
              </w:rPr>
            </w:pPr>
          </w:p>
        </w:tc>
        <w:tc>
          <w:tcPr>
            <w:tcW w:w="942" w:type="pct"/>
          </w:tcPr>
          <w:p w:rsidR="00206A35" w:rsidRPr="00355732" w:rsidRDefault="00206A35" w:rsidP="006E2B4D">
            <w:pPr>
              <w:spacing w:line="240" w:lineRule="auto"/>
              <w:ind w:right="4"/>
              <w:contextualSpacing/>
              <w:rPr>
                <w:rFonts w:cs="Arial"/>
                <w:sz w:val="18"/>
                <w:szCs w:val="18"/>
              </w:rPr>
            </w:pPr>
          </w:p>
        </w:tc>
      </w:tr>
      <w:tr w:rsidR="00206A35" w:rsidRPr="00355732" w:rsidTr="00355732">
        <w:tblPrEx>
          <w:tblCellMar>
            <w:top w:w="0" w:type="dxa"/>
            <w:bottom w:w="0" w:type="dxa"/>
          </w:tblCellMar>
        </w:tblPrEx>
        <w:tc>
          <w:tcPr>
            <w:tcW w:w="904" w:type="pct"/>
          </w:tcPr>
          <w:p w:rsidR="00206A35" w:rsidRPr="00355732" w:rsidRDefault="00206A35" w:rsidP="006E2B4D">
            <w:pPr>
              <w:spacing w:line="240" w:lineRule="auto"/>
              <w:ind w:right="4"/>
              <w:contextualSpacing/>
              <w:rPr>
                <w:rFonts w:cs="Arial"/>
                <w:sz w:val="18"/>
                <w:szCs w:val="18"/>
              </w:rPr>
            </w:pPr>
            <w:r w:rsidRPr="00355732">
              <w:rPr>
                <w:rFonts w:cs="Arial"/>
                <w:sz w:val="18"/>
                <w:szCs w:val="18"/>
              </w:rPr>
              <w:t>SPECIALITY_SOURCE_CONCEPT</w:t>
            </w:r>
            <w:r w:rsidRPr="00355732">
              <w:rPr>
                <w:rFonts w:cs="Arial"/>
                <w:sz w:val="18"/>
                <w:szCs w:val="18"/>
              </w:rPr>
              <w:lastRenderedPageBreak/>
              <w:t>_ID</w:t>
            </w:r>
          </w:p>
        </w:tc>
        <w:tc>
          <w:tcPr>
            <w:tcW w:w="1083" w:type="pct"/>
          </w:tcPr>
          <w:p w:rsidR="00206A35" w:rsidRPr="00355732" w:rsidRDefault="00206A35" w:rsidP="000F0422">
            <w:pPr>
              <w:spacing w:line="240" w:lineRule="auto"/>
              <w:ind w:right="4"/>
              <w:contextualSpacing/>
              <w:rPr>
                <w:rFonts w:cs="Arial"/>
                <w:b/>
                <w:i/>
                <w:sz w:val="18"/>
                <w:szCs w:val="18"/>
              </w:rPr>
            </w:pPr>
            <w:r w:rsidRPr="00355732">
              <w:rPr>
                <w:rFonts w:cs="Arial"/>
                <w:b/>
                <w:i/>
                <w:sz w:val="18"/>
                <w:szCs w:val="18"/>
              </w:rPr>
              <w:lastRenderedPageBreak/>
              <w:t>-</w:t>
            </w:r>
          </w:p>
        </w:tc>
        <w:tc>
          <w:tcPr>
            <w:tcW w:w="2071" w:type="pct"/>
          </w:tcPr>
          <w:p w:rsidR="00206A35" w:rsidRPr="00355732" w:rsidRDefault="00206A35" w:rsidP="00FB53D0">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942" w:type="pct"/>
          </w:tcPr>
          <w:p w:rsidR="00206A35" w:rsidRPr="00355732" w:rsidRDefault="00206A35" w:rsidP="006E2B4D">
            <w:pPr>
              <w:spacing w:line="240" w:lineRule="auto"/>
              <w:ind w:right="4"/>
              <w:contextualSpacing/>
              <w:rPr>
                <w:rFonts w:cs="Arial"/>
                <w:sz w:val="18"/>
                <w:szCs w:val="18"/>
              </w:rPr>
            </w:pPr>
          </w:p>
        </w:tc>
      </w:tr>
      <w:tr w:rsidR="00206A35" w:rsidRPr="00355732" w:rsidTr="00355732">
        <w:tblPrEx>
          <w:tblCellMar>
            <w:top w:w="0" w:type="dxa"/>
            <w:bottom w:w="0" w:type="dxa"/>
          </w:tblCellMar>
        </w:tblPrEx>
        <w:tc>
          <w:tcPr>
            <w:tcW w:w="904" w:type="pct"/>
          </w:tcPr>
          <w:p w:rsidR="00206A35" w:rsidRPr="00355732" w:rsidRDefault="00206A35" w:rsidP="006E2B4D">
            <w:pPr>
              <w:spacing w:line="240" w:lineRule="auto"/>
              <w:ind w:right="4"/>
              <w:contextualSpacing/>
              <w:rPr>
                <w:rFonts w:cs="Arial"/>
                <w:sz w:val="18"/>
                <w:szCs w:val="18"/>
              </w:rPr>
            </w:pPr>
            <w:r w:rsidRPr="00355732">
              <w:rPr>
                <w:rFonts w:cs="Arial"/>
                <w:sz w:val="18"/>
                <w:szCs w:val="18"/>
              </w:rPr>
              <w:lastRenderedPageBreak/>
              <w:t>GENDER_SOURCE_VALUE</w:t>
            </w:r>
          </w:p>
        </w:tc>
        <w:tc>
          <w:tcPr>
            <w:tcW w:w="1083" w:type="pct"/>
          </w:tcPr>
          <w:p w:rsidR="00206A35" w:rsidRPr="00355732" w:rsidRDefault="00206A35" w:rsidP="000F0422">
            <w:pPr>
              <w:spacing w:line="240" w:lineRule="auto"/>
              <w:ind w:right="4"/>
              <w:contextualSpacing/>
              <w:rPr>
                <w:rFonts w:cs="Arial"/>
                <w:b/>
                <w:i/>
                <w:sz w:val="18"/>
                <w:szCs w:val="18"/>
              </w:rPr>
            </w:pPr>
            <w:r w:rsidRPr="00355732">
              <w:rPr>
                <w:rFonts w:cs="Arial"/>
                <w:b/>
                <w:i/>
                <w:sz w:val="18"/>
                <w:szCs w:val="18"/>
              </w:rPr>
              <w:t>-</w:t>
            </w:r>
          </w:p>
        </w:tc>
        <w:tc>
          <w:tcPr>
            <w:tcW w:w="2071" w:type="pct"/>
          </w:tcPr>
          <w:p w:rsidR="00206A35" w:rsidRPr="00355732" w:rsidRDefault="00206A35" w:rsidP="00FB53D0">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942" w:type="pct"/>
          </w:tcPr>
          <w:p w:rsidR="00206A35" w:rsidRPr="00355732" w:rsidRDefault="00206A35" w:rsidP="006E2B4D">
            <w:pPr>
              <w:spacing w:line="240" w:lineRule="auto"/>
              <w:ind w:right="4"/>
              <w:contextualSpacing/>
              <w:rPr>
                <w:rFonts w:cs="Arial"/>
                <w:sz w:val="18"/>
                <w:szCs w:val="18"/>
              </w:rPr>
            </w:pPr>
          </w:p>
        </w:tc>
      </w:tr>
      <w:tr w:rsidR="00206A35" w:rsidRPr="00355732" w:rsidTr="00355732">
        <w:tblPrEx>
          <w:tblCellMar>
            <w:top w:w="0" w:type="dxa"/>
            <w:bottom w:w="0" w:type="dxa"/>
          </w:tblCellMar>
        </w:tblPrEx>
        <w:tc>
          <w:tcPr>
            <w:tcW w:w="904" w:type="pct"/>
          </w:tcPr>
          <w:p w:rsidR="00206A35" w:rsidRPr="00355732" w:rsidRDefault="00206A35" w:rsidP="006E2B4D">
            <w:pPr>
              <w:spacing w:line="240" w:lineRule="auto"/>
              <w:ind w:right="4"/>
              <w:contextualSpacing/>
              <w:rPr>
                <w:rFonts w:cs="Arial"/>
                <w:sz w:val="18"/>
                <w:szCs w:val="18"/>
              </w:rPr>
            </w:pPr>
            <w:r w:rsidRPr="00355732">
              <w:rPr>
                <w:rFonts w:cs="Arial"/>
                <w:sz w:val="18"/>
                <w:szCs w:val="18"/>
              </w:rPr>
              <w:t>GENDER_SOURCE_CONCEPT_ID</w:t>
            </w:r>
          </w:p>
        </w:tc>
        <w:tc>
          <w:tcPr>
            <w:tcW w:w="1083" w:type="pct"/>
          </w:tcPr>
          <w:p w:rsidR="00206A35" w:rsidRPr="00355732" w:rsidRDefault="00206A35" w:rsidP="000F0422">
            <w:pPr>
              <w:spacing w:line="240" w:lineRule="auto"/>
              <w:ind w:right="4"/>
              <w:contextualSpacing/>
              <w:rPr>
                <w:rFonts w:cs="Arial"/>
                <w:b/>
                <w:i/>
                <w:sz w:val="18"/>
                <w:szCs w:val="18"/>
              </w:rPr>
            </w:pPr>
            <w:r w:rsidRPr="00355732">
              <w:rPr>
                <w:rFonts w:cs="Arial"/>
                <w:b/>
                <w:i/>
                <w:sz w:val="18"/>
                <w:szCs w:val="18"/>
              </w:rPr>
              <w:t>-</w:t>
            </w:r>
          </w:p>
        </w:tc>
        <w:tc>
          <w:tcPr>
            <w:tcW w:w="2071" w:type="pct"/>
          </w:tcPr>
          <w:p w:rsidR="00206A35" w:rsidRPr="00355732" w:rsidRDefault="00206A35" w:rsidP="00FB53D0">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942" w:type="pct"/>
          </w:tcPr>
          <w:p w:rsidR="00206A35" w:rsidRPr="00355732" w:rsidRDefault="00206A35" w:rsidP="006E2B4D">
            <w:pPr>
              <w:spacing w:line="240" w:lineRule="auto"/>
              <w:ind w:right="4"/>
              <w:contextualSpacing/>
              <w:rPr>
                <w:rFonts w:cs="Arial"/>
                <w:sz w:val="18"/>
                <w:szCs w:val="18"/>
              </w:rPr>
            </w:pPr>
          </w:p>
        </w:tc>
      </w:tr>
    </w:tbl>
    <w:p w:rsidR="00AC6C0D" w:rsidRPr="003F5BE9" w:rsidRDefault="00AC6C0D" w:rsidP="003F5BE9"/>
    <w:p w:rsidR="0001164E" w:rsidRPr="00D25348" w:rsidRDefault="0001164E" w:rsidP="0001164E">
      <w:pPr>
        <w:pStyle w:val="Heading2"/>
        <w:numPr>
          <w:ilvl w:val="0"/>
          <w:numId w:val="0"/>
        </w:numPr>
        <w:ind w:left="720"/>
      </w:pPr>
    </w:p>
    <w:p w:rsidR="0001164E" w:rsidRPr="00D25348" w:rsidRDefault="00FF359D" w:rsidP="00AC6C0D">
      <w:pPr>
        <w:pStyle w:val="Heading3"/>
        <w:ind w:left="0" w:firstLine="0"/>
      </w:pPr>
      <w:r>
        <w:br w:type="page"/>
      </w:r>
      <w:bookmarkStart w:id="61" w:name="_Toc427766929"/>
      <w:r w:rsidR="0001164E" w:rsidRPr="00AC6C0D">
        <w:rPr>
          <w:rFonts w:ascii="Calibri" w:hAnsi="Calibri" w:cs="Calibri"/>
          <w:sz w:val="28"/>
          <w:szCs w:val="28"/>
        </w:rPr>
        <w:lastRenderedPageBreak/>
        <w:t>Table Name: CARE_SITE</w:t>
      </w:r>
      <w:bookmarkEnd w:id="61"/>
    </w:p>
    <w:p w:rsidR="0001164E" w:rsidRPr="009D2906" w:rsidRDefault="0001164E" w:rsidP="0001164E">
      <w:pPr>
        <w:spacing w:line="240" w:lineRule="auto"/>
        <w:ind w:right="4"/>
        <w:contextualSpacing/>
        <w:rPr>
          <w:rFonts w:ascii="Calibri" w:hAnsi="Calibri" w:cs="Calibri"/>
          <w:sz w:val="24"/>
        </w:rPr>
      </w:pPr>
      <w:r w:rsidRPr="009D2906">
        <w:rPr>
          <w:rFonts w:ascii="Calibri" w:hAnsi="Calibri" w:cs="Calibri"/>
          <w:i/>
          <w:sz w:val="24"/>
        </w:rPr>
        <w:t>Describe how the CARE_SITE mapping and transformation are designed.</w:t>
      </w:r>
    </w:p>
    <w:p w:rsidR="0001164E" w:rsidRDefault="0001164E" w:rsidP="0001164E">
      <w:pPr>
        <w:spacing w:line="240" w:lineRule="auto"/>
        <w:ind w:right="4"/>
        <w:contextualSpacing/>
        <w:rPr>
          <w:sz w:val="24"/>
        </w:rPr>
      </w:pPr>
    </w:p>
    <w:p w:rsidR="005B347D" w:rsidRDefault="000F0422" w:rsidP="0001164E">
      <w:pPr>
        <w:spacing w:line="240" w:lineRule="auto"/>
        <w:ind w:right="4"/>
        <w:contextualSpacing/>
        <w:rPr>
          <w:rFonts w:ascii="Calibri" w:hAnsi="Calibri"/>
          <w:sz w:val="24"/>
        </w:rPr>
      </w:pPr>
      <w:r>
        <w:rPr>
          <w:rFonts w:ascii="Calibri" w:hAnsi="Calibri"/>
          <w:sz w:val="24"/>
        </w:rPr>
        <w:t>In Premier each CARE_SITE is considered a hospital.</w:t>
      </w:r>
      <w:r w:rsidR="00E03B12">
        <w:rPr>
          <w:rFonts w:ascii="Calibri" w:hAnsi="Calibri"/>
          <w:sz w:val="24"/>
        </w:rPr>
        <w:t xml:space="preserve"> Premier has additional information about the whether or not the hospital is in an urban area versus a rural area, if it’s a teaching hospital, and the number of beds.</w:t>
      </w:r>
      <w:r w:rsidR="00D675D9">
        <w:rPr>
          <w:rFonts w:ascii="Calibri" w:hAnsi="Calibri"/>
          <w:sz w:val="24"/>
        </w:rPr>
        <w:t xml:space="preserve"> The information is inserted as a concatenated field in the PLACE_OF_SERVICE_SOURCE_VALUE field.</w:t>
      </w:r>
      <w:r w:rsidR="00E03B12">
        <w:rPr>
          <w:rFonts w:ascii="Calibri" w:hAnsi="Calibri"/>
          <w:sz w:val="24"/>
        </w:rPr>
        <w:t xml:space="preserve"> Each </w:t>
      </w:r>
      <w:r w:rsidR="00E03B12" w:rsidRPr="00E03B12">
        <w:rPr>
          <w:rFonts w:ascii="Calibri" w:hAnsi="Calibri"/>
          <w:b/>
          <w:i/>
          <w:sz w:val="24"/>
        </w:rPr>
        <w:t>PAT_KEY</w:t>
      </w:r>
      <w:r w:rsidR="00E03B12">
        <w:rPr>
          <w:rFonts w:ascii="Calibri" w:hAnsi="Calibri"/>
          <w:sz w:val="24"/>
        </w:rPr>
        <w:t xml:space="preserve"> or visit</w:t>
      </w:r>
      <w:r>
        <w:rPr>
          <w:rFonts w:ascii="Calibri" w:hAnsi="Calibri"/>
          <w:sz w:val="24"/>
        </w:rPr>
        <w:t xml:space="preserve">, a </w:t>
      </w:r>
      <w:r w:rsidRPr="00E03B12">
        <w:rPr>
          <w:rFonts w:ascii="Calibri" w:hAnsi="Calibri"/>
          <w:b/>
          <w:i/>
          <w:sz w:val="24"/>
        </w:rPr>
        <w:t>PAT.PROV_ID</w:t>
      </w:r>
      <w:r>
        <w:rPr>
          <w:rFonts w:ascii="Calibri" w:hAnsi="Calibri"/>
          <w:sz w:val="24"/>
        </w:rPr>
        <w:t xml:space="preserve"> is assigned</w:t>
      </w:r>
      <w:r w:rsidR="00F87DEE">
        <w:rPr>
          <w:rFonts w:ascii="Calibri" w:hAnsi="Calibri"/>
          <w:sz w:val="24"/>
        </w:rPr>
        <w:t xml:space="preserve"> as the hospital.</w:t>
      </w:r>
      <w:r w:rsidR="00E03B12">
        <w:rPr>
          <w:rFonts w:ascii="Calibri" w:hAnsi="Calibri"/>
          <w:sz w:val="24"/>
        </w:rPr>
        <w:t xml:space="preserve"> The </w:t>
      </w:r>
      <w:r w:rsidR="00E03B12" w:rsidRPr="004927B4">
        <w:rPr>
          <w:rFonts w:ascii="Calibri" w:hAnsi="Calibri"/>
          <w:b/>
          <w:i/>
          <w:sz w:val="24"/>
        </w:rPr>
        <w:t>PROVIDER</w:t>
      </w:r>
      <w:r w:rsidR="00E03B12">
        <w:rPr>
          <w:rFonts w:ascii="Calibri" w:hAnsi="Calibri"/>
          <w:sz w:val="24"/>
        </w:rPr>
        <w:t xml:space="preserve"> table provides the additional information about the hospital.</w:t>
      </w:r>
    </w:p>
    <w:p w:rsidR="00E03B12" w:rsidRPr="005B347D" w:rsidRDefault="00E03B12" w:rsidP="0001164E">
      <w:pPr>
        <w:spacing w:line="240" w:lineRule="auto"/>
        <w:ind w:right="4"/>
        <w:contextualSpacing/>
        <w:rPr>
          <w:rFonts w:ascii="Calibri" w:hAnsi="Calibri"/>
          <w:sz w:val="24"/>
        </w:rPr>
      </w:pPr>
    </w:p>
    <w:p w:rsidR="0001164E" w:rsidRPr="00485742" w:rsidRDefault="0001164E" w:rsidP="0001164E">
      <w:pPr>
        <w:spacing w:line="240" w:lineRule="auto"/>
        <w:ind w:right="4"/>
        <w:contextualSpacing/>
        <w:rPr>
          <w:rFonts w:ascii="Calibri" w:hAnsi="Calibri"/>
          <w:sz w:val="24"/>
        </w:rPr>
      </w:pPr>
      <w:r w:rsidRPr="00485742">
        <w:rPr>
          <w:rFonts w:ascii="Calibri" w:hAnsi="Calibri"/>
          <w:sz w:val="24"/>
        </w:rPr>
        <w:t>The field mapping is as follows:</w:t>
      </w:r>
    </w:p>
    <w:p w:rsidR="0001164E" w:rsidRPr="008E7F7F" w:rsidRDefault="0001164E" w:rsidP="0001164E">
      <w:pPr>
        <w:spacing w:line="240" w:lineRule="auto"/>
        <w:ind w:right="4"/>
        <w:contextualSpacing/>
        <w:rPr>
          <w:sz w:val="24"/>
        </w:rPr>
      </w:pPr>
    </w:p>
    <w:tbl>
      <w:tblPr>
        <w:tblW w:w="4991" w:type="pct"/>
        <w:tblBorders>
          <w:top w:val="single" w:sz="4" w:space="0" w:color="777777"/>
          <w:left w:val="single" w:sz="4" w:space="0" w:color="777777"/>
          <w:bottom w:val="single" w:sz="4" w:space="0" w:color="777777"/>
          <w:right w:val="single" w:sz="4" w:space="0" w:color="777777"/>
          <w:insideH w:val="single" w:sz="4" w:space="0" w:color="777777"/>
          <w:insideV w:val="single" w:sz="4" w:space="0" w:color="777777"/>
        </w:tblBorders>
        <w:tblLayout w:type="fixed"/>
        <w:tblLook w:val="0000" w:firstRow="0" w:lastRow="0" w:firstColumn="0" w:lastColumn="0" w:noHBand="0" w:noVBand="0"/>
      </w:tblPr>
      <w:tblGrid>
        <w:gridCol w:w="2358"/>
        <w:gridCol w:w="1441"/>
        <w:gridCol w:w="3959"/>
        <w:gridCol w:w="1801"/>
      </w:tblGrid>
      <w:tr w:rsidR="0001164E" w:rsidRPr="00355732" w:rsidTr="00FD5EA2">
        <w:tblPrEx>
          <w:tblCellMar>
            <w:top w:w="0" w:type="dxa"/>
            <w:bottom w:w="0" w:type="dxa"/>
          </w:tblCellMar>
        </w:tblPrEx>
        <w:trPr>
          <w:tblHeader/>
        </w:trPr>
        <w:tc>
          <w:tcPr>
            <w:tcW w:w="1233" w:type="pct"/>
            <w:shd w:val="clear" w:color="auto" w:fill="005172"/>
          </w:tcPr>
          <w:p w:rsidR="0001164E" w:rsidRPr="00355732" w:rsidRDefault="0001164E" w:rsidP="006E2B4D">
            <w:pPr>
              <w:spacing w:line="240" w:lineRule="auto"/>
              <w:ind w:right="4"/>
              <w:contextualSpacing/>
              <w:rPr>
                <w:rFonts w:cs="Arial"/>
                <w:b/>
                <w:bCs/>
                <w:sz w:val="18"/>
                <w:szCs w:val="18"/>
              </w:rPr>
            </w:pPr>
            <w:r w:rsidRPr="00355732">
              <w:rPr>
                <w:rFonts w:cs="Arial"/>
                <w:b/>
                <w:bCs/>
                <w:sz w:val="18"/>
                <w:szCs w:val="18"/>
              </w:rPr>
              <w:t>Destination Field</w:t>
            </w:r>
          </w:p>
        </w:tc>
        <w:tc>
          <w:tcPr>
            <w:tcW w:w="754" w:type="pct"/>
            <w:shd w:val="clear" w:color="auto" w:fill="005172"/>
          </w:tcPr>
          <w:p w:rsidR="0001164E" w:rsidRPr="00355732" w:rsidRDefault="0001164E" w:rsidP="006E2B4D">
            <w:pPr>
              <w:spacing w:line="240" w:lineRule="auto"/>
              <w:ind w:right="4"/>
              <w:contextualSpacing/>
              <w:rPr>
                <w:rFonts w:cs="Arial"/>
                <w:b/>
                <w:bCs/>
                <w:sz w:val="18"/>
                <w:szCs w:val="18"/>
              </w:rPr>
            </w:pPr>
            <w:r w:rsidRPr="00355732">
              <w:rPr>
                <w:rFonts w:cs="Arial"/>
                <w:b/>
                <w:bCs/>
                <w:sz w:val="18"/>
                <w:szCs w:val="18"/>
              </w:rPr>
              <w:t>Source Field</w:t>
            </w:r>
          </w:p>
        </w:tc>
        <w:tc>
          <w:tcPr>
            <w:tcW w:w="2071" w:type="pct"/>
            <w:shd w:val="clear" w:color="auto" w:fill="005172"/>
          </w:tcPr>
          <w:p w:rsidR="0001164E" w:rsidRPr="00355732" w:rsidRDefault="0001164E" w:rsidP="006E2B4D">
            <w:pPr>
              <w:spacing w:line="240" w:lineRule="auto"/>
              <w:ind w:right="4"/>
              <w:contextualSpacing/>
              <w:rPr>
                <w:rFonts w:cs="Arial"/>
                <w:b/>
                <w:bCs/>
                <w:sz w:val="18"/>
                <w:szCs w:val="18"/>
              </w:rPr>
            </w:pPr>
            <w:r w:rsidRPr="00355732">
              <w:rPr>
                <w:rFonts w:cs="Arial"/>
                <w:b/>
                <w:bCs/>
                <w:sz w:val="18"/>
                <w:szCs w:val="18"/>
              </w:rPr>
              <w:t>Applied Rule</w:t>
            </w:r>
          </w:p>
        </w:tc>
        <w:tc>
          <w:tcPr>
            <w:tcW w:w="942" w:type="pct"/>
            <w:shd w:val="clear" w:color="auto" w:fill="005172"/>
          </w:tcPr>
          <w:p w:rsidR="0001164E" w:rsidRPr="00355732" w:rsidRDefault="0001164E" w:rsidP="006E2B4D">
            <w:pPr>
              <w:spacing w:line="240" w:lineRule="auto"/>
              <w:ind w:right="4"/>
              <w:contextualSpacing/>
              <w:rPr>
                <w:rFonts w:cs="Arial"/>
                <w:b/>
                <w:bCs/>
                <w:sz w:val="18"/>
                <w:szCs w:val="18"/>
              </w:rPr>
            </w:pPr>
            <w:r w:rsidRPr="00355732">
              <w:rPr>
                <w:rFonts w:cs="Arial"/>
                <w:b/>
                <w:bCs/>
                <w:sz w:val="18"/>
                <w:szCs w:val="18"/>
              </w:rPr>
              <w:t>Comment</w:t>
            </w:r>
          </w:p>
        </w:tc>
      </w:tr>
      <w:tr w:rsidR="0001164E" w:rsidRPr="00355732" w:rsidTr="00FD5EA2">
        <w:tblPrEx>
          <w:tblCellMar>
            <w:top w:w="0" w:type="dxa"/>
            <w:bottom w:w="0" w:type="dxa"/>
          </w:tblCellMar>
        </w:tblPrEx>
        <w:tc>
          <w:tcPr>
            <w:tcW w:w="1233" w:type="pct"/>
          </w:tcPr>
          <w:p w:rsidR="0001164E" w:rsidRPr="00355732" w:rsidRDefault="0001164E" w:rsidP="006E2B4D">
            <w:pPr>
              <w:spacing w:line="240" w:lineRule="auto"/>
              <w:ind w:right="4"/>
              <w:contextualSpacing/>
              <w:rPr>
                <w:rFonts w:cs="Arial"/>
                <w:sz w:val="18"/>
                <w:szCs w:val="18"/>
              </w:rPr>
            </w:pPr>
            <w:r w:rsidRPr="00355732">
              <w:rPr>
                <w:rFonts w:cs="Arial"/>
                <w:sz w:val="18"/>
                <w:szCs w:val="18"/>
              </w:rPr>
              <w:t>CARE_SITE_ID</w:t>
            </w:r>
          </w:p>
        </w:tc>
        <w:tc>
          <w:tcPr>
            <w:tcW w:w="754" w:type="pct"/>
          </w:tcPr>
          <w:p w:rsidR="0001164E" w:rsidRPr="00355732" w:rsidRDefault="000F0422" w:rsidP="006E2B4D">
            <w:pPr>
              <w:spacing w:line="240" w:lineRule="auto"/>
              <w:ind w:right="4"/>
              <w:contextualSpacing/>
              <w:rPr>
                <w:rFonts w:ascii="Calibri" w:hAnsi="Calibri" w:cs="Arial"/>
                <w:b/>
                <w:i/>
                <w:sz w:val="18"/>
                <w:szCs w:val="18"/>
              </w:rPr>
            </w:pPr>
            <w:r w:rsidRPr="00355732">
              <w:rPr>
                <w:rFonts w:ascii="Calibri" w:hAnsi="Calibri" w:cs="Arial"/>
                <w:b/>
                <w:i/>
                <w:sz w:val="18"/>
                <w:szCs w:val="18"/>
              </w:rPr>
              <w:t>PROVIDERS.PROV_ID</w:t>
            </w:r>
          </w:p>
        </w:tc>
        <w:tc>
          <w:tcPr>
            <w:tcW w:w="2071" w:type="pct"/>
          </w:tcPr>
          <w:p w:rsidR="0001164E" w:rsidRPr="00355732" w:rsidRDefault="0001164E" w:rsidP="006E2B4D">
            <w:pPr>
              <w:spacing w:line="240" w:lineRule="auto"/>
              <w:ind w:right="4"/>
              <w:contextualSpacing/>
              <w:rPr>
                <w:rFonts w:ascii="Calibri" w:hAnsi="Calibri" w:cs="Arial"/>
                <w:sz w:val="18"/>
                <w:szCs w:val="18"/>
              </w:rPr>
            </w:pPr>
          </w:p>
        </w:tc>
        <w:tc>
          <w:tcPr>
            <w:tcW w:w="942" w:type="pct"/>
          </w:tcPr>
          <w:p w:rsidR="0001164E" w:rsidRPr="00355732" w:rsidRDefault="0001164E" w:rsidP="006E2B4D">
            <w:pPr>
              <w:spacing w:line="240" w:lineRule="auto"/>
              <w:ind w:right="4"/>
              <w:contextualSpacing/>
              <w:rPr>
                <w:rFonts w:cs="Arial"/>
                <w:sz w:val="18"/>
                <w:szCs w:val="18"/>
              </w:rPr>
            </w:pPr>
          </w:p>
        </w:tc>
      </w:tr>
      <w:tr w:rsidR="00FD5EA2" w:rsidRPr="00355732" w:rsidTr="00FD5EA2">
        <w:tblPrEx>
          <w:tblCellMar>
            <w:top w:w="0" w:type="dxa"/>
            <w:bottom w:w="0" w:type="dxa"/>
          </w:tblCellMar>
        </w:tblPrEx>
        <w:tc>
          <w:tcPr>
            <w:tcW w:w="1233" w:type="pct"/>
          </w:tcPr>
          <w:p w:rsidR="00FD5EA2" w:rsidRPr="00355732" w:rsidRDefault="00FD5EA2" w:rsidP="006E2B4D">
            <w:pPr>
              <w:spacing w:line="240" w:lineRule="auto"/>
              <w:ind w:right="4"/>
              <w:contextualSpacing/>
              <w:rPr>
                <w:rFonts w:cs="Arial"/>
                <w:sz w:val="18"/>
                <w:szCs w:val="18"/>
              </w:rPr>
            </w:pPr>
            <w:r w:rsidRPr="00355732">
              <w:rPr>
                <w:rFonts w:cs="Arial"/>
                <w:sz w:val="18"/>
                <w:szCs w:val="18"/>
              </w:rPr>
              <w:t>CARE_SITE_NAME</w:t>
            </w:r>
          </w:p>
        </w:tc>
        <w:tc>
          <w:tcPr>
            <w:tcW w:w="754" w:type="pct"/>
          </w:tcPr>
          <w:p w:rsidR="00FD5EA2" w:rsidRPr="00355732" w:rsidRDefault="00206A35" w:rsidP="006E2B4D">
            <w:pPr>
              <w:spacing w:line="240" w:lineRule="auto"/>
              <w:ind w:right="4"/>
              <w:contextualSpacing/>
              <w:rPr>
                <w:rFonts w:ascii="Calibri" w:hAnsi="Calibri" w:cs="Arial"/>
                <w:b/>
                <w:i/>
                <w:sz w:val="18"/>
                <w:szCs w:val="18"/>
              </w:rPr>
            </w:pPr>
            <w:r w:rsidRPr="00355732">
              <w:rPr>
                <w:rFonts w:ascii="Calibri" w:hAnsi="Calibri" w:cs="Arial"/>
                <w:b/>
                <w:i/>
                <w:sz w:val="18"/>
                <w:szCs w:val="18"/>
              </w:rPr>
              <w:t>-</w:t>
            </w:r>
          </w:p>
        </w:tc>
        <w:tc>
          <w:tcPr>
            <w:tcW w:w="2071" w:type="pct"/>
          </w:tcPr>
          <w:p w:rsidR="00FD5EA2" w:rsidRPr="00355732" w:rsidRDefault="00206A35" w:rsidP="006E2B4D">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942" w:type="pct"/>
          </w:tcPr>
          <w:p w:rsidR="00FD5EA2" w:rsidRPr="00355732" w:rsidRDefault="00FD5EA2" w:rsidP="006E2B4D">
            <w:pPr>
              <w:spacing w:line="240" w:lineRule="auto"/>
              <w:ind w:right="4"/>
              <w:contextualSpacing/>
              <w:rPr>
                <w:rFonts w:cs="Arial"/>
                <w:sz w:val="18"/>
                <w:szCs w:val="18"/>
              </w:rPr>
            </w:pPr>
          </w:p>
        </w:tc>
      </w:tr>
      <w:tr w:rsidR="00FD5EA2" w:rsidRPr="00355732" w:rsidTr="00FD5EA2">
        <w:tblPrEx>
          <w:tblCellMar>
            <w:top w:w="0" w:type="dxa"/>
            <w:bottom w:w="0" w:type="dxa"/>
          </w:tblCellMar>
        </w:tblPrEx>
        <w:tc>
          <w:tcPr>
            <w:tcW w:w="1233" w:type="pct"/>
          </w:tcPr>
          <w:p w:rsidR="00FD5EA2" w:rsidRPr="00355732" w:rsidRDefault="00FD5EA2" w:rsidP="006E2B4D">
            <w:pPr>
              <w:spacing w:line="240" w:lineRule="auto"/>
              <w:ind w:right="4"/>
              <w:contextualSpacing/>
              <w:rPr>
                <w:rFonts w:cs="Arial"/>
                <w:sz w:val="18"/>
                <w:szCs w:val="18"/>
              </w:rPr>
            </w:pPr>
            <w:r w:rsidRPr="00355732">
              <w:rPr>
                <w:rFonts w:cs="Arial"/>
                <w:sz w:val="18"/>
                <w:szCs w:val="18"/>
              </w:rPr>
              <w:t>PLACE_OF_SERVICE_CONCEPT_ID</w:t>
            </w:r>
          </w:p>
        </w:tc>
        <w:tc>
          <w:tcPr>
            <w:tcW w:w="754" w:type="pct"/>
          </w:tcPr>
          <w:p w:rsidR="00FD5EA2" w:rsidRPr="00355732" w:rsidRDefault="00FD5EA2" w:rsidP="006E2B4D">
            <w:pPr>
              <w:spacing w:line="240" w:lineRule="auto"/>
              <w:ind w:right="4"/>
              <w:contextualSpacing/>
              <w:rPr>
                <w:rFonts w:ascii="Calibri" w:hAnsi="Calibri" w:cs="Arial"/>
                <w:b/>
                <w:i/>
                <w:sz w:val="18"/>
                <w:szCs w:val="18"/>
              </w:rPr>
            </w:pPr>
            <w:r w:rsidRPr="00355732">
              <w:rPr>
                <w:rFonts w:ascii="Calibri" w:hAnsi="Calibri" w:cs="Arial"/>
                <w:b/>
                <w:i/>
                <w:sz w:val="18"/>
                <w:szCs w:val="18"/>
              </w:rPr>
              <w:t>-</w:t>
            </w:r>
          </w:p>
        </w:tc>
        <w:tc>
          <w:tcPr>
            <w:tcW w:w="2071" w:type="pct"/>
          </w:tcPr>
          <w:p w:rsidR="00FD5EA2" w:rsidRPr="00355732" w:rsidRDefault="00FD5EA2" w:rsidP="006E2B4D">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942" w:type="pct"/>
          </w:tcPr>
          <w:p w:rsidR="00FD5EA2" w:rsidRPr="00355732" w:rsidRDefault="00FD5EA2" w:rsidP="006E2B4D">
            <w:pPr>
              <w:spacing w:line="240" w:lineRule="auto"/>
              <w:ind w:right="4"/>
              <w:contextualSpacing/>
              <w:rPr>
                <w:rFonts w:cs="Arial"/>
                <w:sz w:val="18"/>
                <w:szCs w:val="18"/>
              </w:rPr>
            </w:pPr>
          </w:p>
        </w:tc>
      </w:tr>
      <w:tr w:rsidR="00FD5EA2" w:rsidRPr="00355732" w:rsidTr="00FD5EA2">
        <w:tblPrEx>
          <w:tblCellMar>
            <w:top w:w="0" w:type="dxa"/>
            <w:bottom w:w="0" w:type="dxa"/>
          </w:tblCellMar>
        </w:tblPrEx>
        <w:tc>
          <w:tcPr>
            <w:tcW w:w="1233" w:type="pct"/>
          </w:tcPr>
          <w:p w:rsidR="00FD5EA2" w:rsidRPr="00355732" w:rsidRDefault="00FD5EA2" w:rsidP="006E2B4D">
            <w:pPr>
              <w:spacing w:line="240" w:lineRule="auto"/>
              <w:ind w:right="4"/>
              <w:contextualSpacing/>
              <w:rPr>
                <w:rFonts w:cs="Arial"/>
                <w:sz w:val="18"/>
                <w:szCs w:val="18"/>
              </w:rPr>
            </w:pPr>
            <w:r w:rsidRPr="00355732">
              <w:rPr>
                <w:rFonts w:cs="Arial"/>
                <w:sz w:val="18"/>
                <w:szCs w:val="18"/>
              </w:rPr>
              <w:t>LOCATION_ID</w:t>
            </w:r>
          </w:p>
        </w:tc>
        <w:tc>
          <w:tcPr>
            <w:tcW w:w="754" w:type="pct"/>
          </w:tcPr>
          <w:p w:rsidR="00FD5EA2" w:rsidRPr="00355732" w:rsidRDefault="00FD5EA2" w:rsidP="006E2B4D">
            <w:pPr>
              <w:spacing w:line="240" w:lineRule="auto"/>
              <w:ind w:right="4"/>
              <w:contextualSpacing/>
              <w:rPr>
                <w:rFonts w:ascii="Calibri" w:hAnsi="Calibri" w:cs="Arial"/>
                <w:b/>
                <w:i/>
                <w:sz w:val="18"/>
                <w:szCs w:val="18"/>
              </w:rPr>
            </w:pPr>
          </w:p>
        </w:tc>
        <w:tc>
          <w:tcPr>
            <w:tcW w:w="2071" w:type="pct"/>
          </w:tcPr>
          <w:p w:rsidR="00FD5EA2" w:rsidRPr="00355732" w:rsidRDefault="00FD5EA2" w:rsidP="006E2B4D">
            <w:pPr>
              <w:spacing w:line="240" w:lineRule="auto"/>
              <w:ind w:right="4"/>
              <w:contextualSpacing/>
              <w:rPr>
                <w:rFonts w:ascii="Calibri" w:hAnsi="Calibri" w:cs="Arial"/>
                <w:sz w:val="18"/>
                <w:szCs w:val="18"/>
              </w:rPr>
            </w:pPr>
            <w:r w:rsidRPr="00355732">
              <w:rPr>
                <w:rFonts w:ascii="Calibri" w:hAnsi="Calibri" w:cs="Arial"/>
                <w:sz w:val="18"/>
                <w:szCs w:val="18"/>
              </w:rPr>
              <w:t>Link to LOCATION_ID using LOCATION table</w:t>
            </w:r>
          </w:p>
        </w:tc>
        <w:tc>
          <w:tcPr>
            <w:tcW w:w="942" w:type="pct"/>
          </w:tcPr>
          <w:p w:rsidR="00FD5EA2" w:rsidRPr="00355732" w:rsidRDefault="00FD5EA2" w:rsidP="006E2B4D">
            <w:pPr>
              <w:spacing w:line="240" w:lineRule="auto"/>
              <w:ind w:right="4"/>
              <w:contextualSpacing/>
              <w:rPr>
                <w:rFonts w:cs="Arial"/>
                <w:sz w:val="18"/>
                <w:szCs w:val="18"/>
              </w:rPr>
            </w:pPr>
          </w:p>
        </w:tc>
      </w:tr>
      <w:tr w:rsidR="00FD5EA2" w:rsidRPr="00355732" w:rsidTr="00FD5EA2">
        <w:tblPrEx>
          <w:tblCellMar>
            <w:top w:w="0" w:type="dxa"/>
            <w:bottom w:w="0" w:type="dxa"/>
          </w:tblCellMar>
        </w:tblPrEx>
        <w:tc>
          <w:tcPr>
            <w:tcW w:w="1233" w:type="pct"/>
          </w:tcPr>
          <w:p w:rsidR="00FD5EA2" w:rsidRPr="00355732" w:rsidRDefault="00FD5EA2" w:rsidP="006E2B4D">
            <w:pPr>
              <w:spacing w:line="240" w:lineRule="auto"/>
              <w:ind w:right="4"/>
              <w:contextualSpacing/>
              <w:rPr>
                <w:rFonts w:cs="Arial"/>
                <w:sz w:val="18"/>
                <w:szCs w:val="18"/>
              </w:rPr>
            </w:pPr>
          </w:p>
        </w:tc>
        <w:tc>
          <w:tcPr>
            <w:tcW w:w="754" w:type="pct"/>
          </w:tcPr>
          <w:p w:rsidR="00FD5EA2" w:rsidRPr="00355732" w:rsidRDefault="00FD5EA2" w:rsidP="006E2B4D">
            <w:pPr>
              <w:spacing w:line="240" w:lineRule="auto"/>
              <w:ind w:right="4"/>
              <w:contextualSpacing/>
              <w:rPr>
                <w:rFonts w:ascii="Calibri" w:hAnsi="Calibri" w:cs="Arial"/>
                <w:b/>
                <w:i/>
                <w:sz w:val="18"/>
                <w:szCs w:val="18"/>
              </w:rPr>
            </w:pPr>
          </w:p>
        </w:tc>
        <w:tc>
          <w:tcPr>
            <w:tcW w:w="2071" w:type="pct"/>
          </w:tcPr>
          <w:p w:rsidR="00FD5EA2" w:rsidRPr="00355732" w:rsidRDefault="00FD5EA2" w:rsidP="003A6BBE">
            <w:pPr>
              <w:spacing w:line="240" w:lineRule="auto"/>
              <w:ind w:right="4"/>
              <w:contextualSpacing/>
              <w:rPr>
                <w:rFonts w:ascii="Calibri" w:hAnsi="Calibri" w:cs="Arial"/>
                <w:sz w:val="18"/>
                <w:szCs w:val="18"/>
              </w:rPr>
            </w:pPr>
          </w:p>
        </w:tc>
        <w:tc>
          <w:tcPr>
            <w:tcW w:w="942" w:type="pct"/>
          </w:tcPr>
          <w:p w:rsidR="00FD5EA2" w:rsidRPr="00355732" w:rsidRDefault="00FD5EA2" w:rsidP="006E2B4D">
            <w:pPr>
              <w:spacing w:line="240" w:lineRule="auto"/>
              <w:ind w:right="4"/>
              <w:contextualSpacing/>
              <w:rPr>
                <w:rFonts w:cs="Arial"/>
                <w:sz w:val="18"/>
                <w:szCs w:val="18"/>
              </w:rPr>
            </w:pPr>
          </w:p>
        </w:tc>
      </w:tr>
      <w:tr w:rsidR="00FD5EA2" w:rsidRPr="00355732" w:rsidTr="00FD5EA2">
        <w:tblPrEx>
          <w:tblCellMar>
            <w:top w:w="0" w:type="dxa"/>
            <w:bottom w:w="0" w:type="dxa"/>
          </w:tblCellMar>
        </w:tblPrEx>
        <w:tc>
          <w:tcPr>
            <w:tcW w:w="1233" w:type="pct"/>
          </w:tcPr>
          <w:p w:rsidR="00FD5EA2" w:rsidRPr="00355732" w:rsidRDefault="00FD5EA2" w:rsidP="006E2B4D">
            <w:pPr>
              <w:spacing w:line="240" w:lineRule="auto"/>
              <w:ind w:right="4"/>
              <w:contextualSpacing/>
              <w:rPr>
                <w:rFonts w:cs="Arial"/>
                <w:sz w:val="18"/>
                <w:szCs w:val="18"/>
              </w:rPr>
            </w:pPr>
            <w:r w:rsidRPr="00355732">
              <w:rPr>
                <w:rFonts w:cs="Arial"/>
                <w:sz w:val="18"/>
                <w:szCs w:val="18"/>
              </w:rPr>
              <w:t>CARE_SITE_SOURCE_VALUE</w:t>
            </w:r>
          </w:p>
        </w:tc>
        <w:tc>
          <w:tcPr>
            <w:tcW w:w="754" w:type="pct"/>
          </w:tcPr>
          <w:p w:rsidR="00FD5EA2" w:rsidRPr="00355732" w:rsidRDefault="00FD5EA2" w:rsidP="006E2B4D">
            <w:pPr>
              <w:spacing w:line="240" w:lineRule="auto"/>
              <w:ind w:right="4"/>
              <w:contextualSpacing/>
              <w:rPr>
                <w:rFonts w:ascii="Calibri" w:hAnsi="Calibri" w:cs="Arial"/>
                <w:b/>
                <w:i/>
                <w:sz w:val="18"/>
                <w:szCs w:val="18"/>
              </w:rPr>
            </w:pPr>
            <w:r w:rsidRPr="00355732">
              <w:rPr>
                <w:rFonts w:ascii="Calibri" w:hAnsi="Calibri" w:cs="Arial"/>
                <w:b/>
                <w:i/>
                <w:sz w:val="18"/>
                <w:szCs w:val="18"/>
              </w:rPr>
              <w:t>PROVIDERS.PROV_ID</w:t>
            </w:r>
          </w:p>
        </w:tc>
        <w:tc>
          <w:tcPr>
            <w:tcW w:w="2071" w:type="pct"/>
          </w:tcPr>
          <w:p w:rsidR="00FD5EA2" w:rsidRPr="00355732" w:rsidRDefault="00FD5EA2" w:rsidP="003A6BBE">
            <w:pPr>
              <w:spacing w:line="240" w:lineRule="auto"/>
              <w:ind w:right="4"/>
              <w:contextualSpacing/>
              <w:rPr>
                <w:rFonts w:ascii="Calibri" w:hAnsi="Calibri" w:cs="Arial"/>
                <w:sz w:val="18"/>
                <w:szCs w:val="18"/>
              </w:rPr>
            </w:pPr>
            <w:r w:rsidRPr="00355732">
              <w:rPr>
                <w:rFonts w:ascii="Calibri" w:hAnsi="Calibri" w:cs="Arial"/>
                <w:sz w:val="18"/>
                <w:szCs w:val="18"/>
              </w:rPr>
              <w:t>NULL</w:t>
            </w:r>
          </w:p>
        </w:tc>
        <w:tc>
          <w:tcPr>
            <w:tcW w:w="942" w:type="pct"/>
          </w:tcPr>
          <w:p w:rsidR="00FD5EA2" w:rsidRPr="00355732" w:rsidRDefault="00FD5EA2" w:rsidP="006E2B4D">
            <w:pPr>
              <w:spacing w:line="240" w:lineRule="auto"/>
              <w:ind w:right="4"/>
              <w:contextualSpacing/>
              <w:rPr>
                <w:rFonts w:cs="Arial"/>
                <w:sz w:val="18"/>
                <w:szCs w:val="18"/>
              </w:rPr>
            </w:pPr>
          </w:p>
        </w:tc>
      </w:tr>
      <w:tr w:rsidR="00FD5EA2" w:rsidRPr="00355732" w:rsidTr="00FD5EA2">
        <w:tblPrEx>
          <w:tblCellMar>
            <w:top w:w="0" w:type="dxa"/>
            <w:bottom w:w="0" w:type="dxa"/>
          </w:tblCellMar>
        </w:tblPrEx>
        <w:tc>
          <w:tcPr>
            <w:tcW w:w="1233" w:type="pct"/>
          </w:tcPr>
          <w:p w:rsidR="00FD5EA2" w:rsidRPr="00355732" w:rsidRDefault="00FD5EA2" w:rsidP="006E2B4D">
            <w:pPr>
              <w:spacing w:line="240" w:lineRule="auto"/>
              <w:ind w:right="4"/>
              <w:contextualSpacing/>
              <w:rPr>
                <w:rFonts w:cs="Arial"/>
                <w:sz w:val="18"/>
                <w:szCs w:val="18"/>
              </w:rPr>
            </w:pPr>
            <w:r w:rsidRPr="00355732">
              <w:rPr>
                <w:rFonts w:cs="Arial"/>
                <w:sz w:val="18"/>
                <w:szCs w:val="18"/>
              </w:rPr>
              <w:t>PLACE_OF_SERVICE_SOURCE_VALUE</w:t>
            </w:r>
          </w:p>
        </w:tc>
        <w:tc>
          <w:tcPr>
            <w:tcW w:w="754" w:type="pct"/>
          </w:tcPr>
          <w:p w:rsidR="00FD5EA2" w:rsidRPr="00355732" w:rsidRDefault="00FD5EA2" w:rsidP="006E2B4D">
            <w:pPr>
              <w:spacing w:line="240" w:lineRule="auto"/>
              <w:ind w:right="4"/>
              <w:contextualSpacing/>
              <w:rPr>
                <w:rFonts w:ascii="Calibri" w:hAnsi="Calibri" w:cs="Arial"/>
                <w:b/>
                <w:i/>
                <w:sz w:val="18"/>
                <w:szCs w:val="18"/>
              </w:rPr>
            </w:pPr>
            <w:r w:rsidRPr="00355732">
              <w:rPr>
                <w:rFonts w:ascii="Calibri" w:hAnsi="Calibri" w:cs="Arial"/>
                <w:b/>
                <w:i/>
                <w:sz w:val="18"/>
                <w:szCs w:val="18"/>
              </w:rPr>
              <w:t>PROVIDERS.TEACHING  and</w:t>
            </w:r>
          </w:p>
          <w:p w:rsidR="00FD5EA2" w:rsidRPr="00355732" w:rsidRDefault="00FD5EA2" w:rsidP="006E2B4D">
            <w:pPr>
              <w:spacing w:line="240" w:lineRule="auto"/>
              <w:ind w:right="4"/>
              <w:contextualSpacing/>
              <w:rPr>
                <w:rFonts w:ascii="Calibri" w:hAnsi="Calibri" w:cs="Arial"/>
                <w:b/>
                <w:i/>
                <w:sz w:val="18"/>
                <w:szCs w:val="18"/>
              </w:rPr>
            </w:pPr>
            <w:r w:rsidRPr="00355732">
              <w:rPr>
                <w:rFonts w:ascii="Calibri" w:hAnsi="Calibri" w:cs="Arial"/>
                <w:b/>
                <w:i/>
                <w:sz w:val="18"/>
                <w:szCs w:val="18"/>
              </w:rPr>
              <w:t>PROVIDERS.URBAN_RURAL</w:t>
            </w:r>
          </w:p>
          <w:p w:rsidR="00FD5EA2" w:rsidRPr="00355732" w:rsidRDefault="00FD5EA2" w:rsidP="006E2B4D">
            <w:pPr>
              <w:spacing w:line="240" w:lineRule="auto"/>
              <w:ind w:right="4"/>
              <w:contextualSpacing/>
              <w:rPr>
                <w:rFonts w:ascii="Calibri" w:hAnsi="Calibri" w:cs="Arial"/>
                <w:b/>
                <w:i/>
                <w:sz w:val="18"/>
                <w:szCs w:val="18"/>
              </w:rPr>
            </w:pPr>
            <w:r w:rsidRPr="00355732">
              <w:rPr>
                <w:rFonts w:ascii="Calibri" w:hAnsi="Calibri" w:cs="Arial"/>
                <w:b/>
                <w:i/>
                <w:sz w:val="18"/>
                <w:szCs w:val="18"/>
              </w:rPr>
              <w:t xml:space="preserve">and </w:t>
            </w:r>
          </w:p>
          <w:p w:rsidR="00FD5EA2" w:rsidRPr="00355732" w:rsidRDefault="00FD5EA2" w:rsidP="006E2B4D">
            <w:pPr>
              <w:spacing w:line="240" w:lineRule="auto"/>
              <w:ind w:right="4"/>
              <w:contextualSpacing/>
              <w:rPr>
                <w:rFonts w:ascii="Calibri" w:hAnsi="Calibri" w:cs="Arial"/>
                <w:b/>
                <w:i/>
                <w:sz w:val="18"/>
                <w:szCs w:val="18"/>
              </w:rPr>
            </w:pPr>
            <w:r w:rsidRPr="00355732">
              <w:rPr>
                <w:rFonts w:ascii="Calibri" w:hAnsi="Calibri" w:cs="Arial"/>
                <w:b/>
                <w:i/>
                <w:sz w:val="18"/>
                <w:szCs w:val="18"/>
              </w:rPr>
              <w:t>PROVIDERS.BEDS</w:t>
            </w:r>
          </w:p>
        </w:tc>
        <w:tc>
          <w:tcPr>
            <w:tcW w:w="2071" w:type="pct"/>
          </w:tcPr>
          <w:p w:rsidR="00FD5EA2" w:rsidRPr="00355732" w:rsidRDefault="00FD5EA2" w:rsidP="003A6BBE">
            <w:pPr>
              <w:spacing w:line="240" w:lineRule="auto"/>
              <w:ind w:right="4"/>
              <w:contextualSpacing/>
              <w:rPr>
                <w:rFonts w:ascii="Calibri" w:hAnsi="Calibri" w:cs="Arial"/>
                <w:sz w:val="18"/>
                <w:szCs w:val="18"/>
              </w:rPr>
            </w:pPr>
            <w:r w:rsidRPr="00355732">
              <w:rPr>
                <w:rFonts w:ascii="Calibri" w:hAnsi="Calibri" w:cs="Arial"/>
                <w:sz w:val="18"/>
                <w:szCs w:val="18"/>
              </w:rPr>
              <w:t>Provides the values for the additional place of service variables, in the specified format below:</w:t>
            </w:r>
          </w:p>
          <w:p w:rsidR="00FD5EA2" w:rsidRPr="00355732" w:rsidRDefault="00FD5EA2" w:rsidP="00E03B12">
            <w:pPr>
              <w:spacing w:line="240" w:lineRule="auto"/>
              <w:ind w:right="4"/>
              <w:contextualSpacing/>
              <w:rPr>
                <w:rFonts w:ascii="Calibri" w:hAnsi="Calibri" w:cs="Arial"/>
                <w:sz w:val="18"/>
                <w:szCs w:val="18"/>
              </w:rPr>
            </w:pPr>
            <w:r w:rsidRPr="00355732">
              <w:rPr>
                <w:rFonts w:ascii="Calibri" w:hAnsi="Calibri" w:cs="Arial"/>
                <w:sz w:val="18"/>
                <w:szCs w:val="18"/>
              </w:rPr>
              <w:t>Urban_rural: &lt;value&gt; Teaching: &lt; value&gt; Beds: &lt;value&gt;</w:t>
            </w:r>
          </w:p>
        </w:tc>
        <w:tc>
          <w:tcPr>
            <w:tcW w:w="942" w:type="pct"/>
          </w:tcPr>
          <w:p w:rsidR="00FD5EA2" w:rsidRPr="00355732" w:rsidRDefault="00FD5EA2" w:rsidP="006E2B4D">
            <w:pPr>
              <w:spacing w:line="240" w:lineRule="auto"/>
              <w:ind w:right="4"/>
              <w:contextualSpacing/>
              <w:rPr>
                <w:rFonts w:cs="Arial"/>
                <w:sz w:val="18"/>
                <w:szCs w:val="18"/>
              </w:rPr>
            </w:pPr>
          </w:p>
        </w:tc>
      </w:tr>
    </w:tbl>
    <w:p w:rsidR="00355732" w:rsidRDefault="00355732" w:rsidP="00F87DEE">
      <w:pPr>
        <w:rPr>
          <w:rFonts w:ascii="Calibri" w:hAnsi="Calibri"/>
          <w:b/>
          <w:sz w:val="24"/>
        </w:rPr>
      </w:pPr>
    </w:p>
    <w:p w:rsidR="00F87DEE" w:rsidRPr="001B3593" w:rsidRDefault="00F87DEE" w:rsidP="00F87DEE">
      <w:pPr>
        <w:rPr>
          <w:rFonts w:ascii="Calibri" w:hAnsi="Calibri"/>
          <w:b/>
          <w:sz w:val="24"/>
        </w:rPr>
      </w:pPr>
      <w:r w:rsidRPr="001B3593">
        <w:rPr>
          <w:rFonts w:ascii="Calibri" w:hAnsi="Calibri"/>
          <w:b/>
          <w:sz w:val="24"/>
        </w:rPr>
        <w:t>SAMPLE CODE:</w:t>
      </w:r>
    </w:p>
    <w:p w:rsidR="00DF737D" w:rsidRDefault="00DF737D" w:rsidP="00DF737D">
      <w:pPr>
        <w:autoSpaceDE w:val="0"/>
        <w:autoSpaceDN w:val="0"/>
        <w:adjustRightInd w:val="0"/>
        <w:spacing w:before="0" w:after="0" w:line="240" w:lineRule="auto"/>
        <w:rPr>
          <w:rFonts w:ascii="Courier New" w:hAnsi="Courier New" w:cs="Courier New"/>
          <w:color w:val="000000"/>
          <w:szCs w:val="20"/>
          <w:shd w:val="clear" w:color="auto" w:fill="FFFFFF"/>
        </w:rPr>
      </w:pPr>
      <w:r>
        <w:rPr>
          <w:rFonts w:ascii="Courier New" w:hAnsi="Courier New" w:cs="Courier New"/>
          <w:color w:val="0000FF"/>
          <w:szCs w:val="20"/>
          <w:shd w:val="clear" w:color="auto" w:fill="FFFFFF"/>
        </w:rPr>
        <w:t>SELECT</w:t>
      </w:r>
      <w:r>
        <w:rPr>
          <w:rFonts w:ascii="Courier New" w:hAnsi="Courier New" w:cs="Courier New"/>
          <w:color w:val="000000"/>
          <w:szCs w:val="20"/>
          <w:shd w:val="clear" w:color="auto" w:fill="FFFFFF"/>
        </w:rPr>
        <w:t xml:space="preserve"> </w:t>
      </w:r>
      <w:r>
        <w:rPr>
          <w:rFonts w:ascii="Courier New" w:hAnsi="Courier New" w:cs="Courier New"/>
          <w:color w:val="0000FF"/>
          <w:szCs w:val="20"/>
          <w:shd w:val="clear" w:color="auto" w:fill="FFFFFF"/>
        </w:rPr>
        <w:t>distinct</w:t>
      </w:r>
      <w:r>
        <w:rPr>
          <w:rFonts w:ascii="Courier New" w:hAnsi="Courier New" w:cs="Courier New"/>
          <w:color w:val="000000"/>
          <w:szCs w:val="20"/>
          <w:shd w:val="clear" w:color="auto" w:fill="FFFFFF"/>
        </w:rPr>
        <w:t xml:space="preserve"> a.prov_id </w:t>
      </w:r>
      <w:r>
        <w:rPr>
          <w:rFonts w:ascii="Courier New" w:hAnsi="Courier New" w:cs="Courier New"/>
          <w:color w:val="0000FF"/>
          <w:szCs w:val="20"/>
          <w:shd w:val="clear" w:color="auto" w:fill="FFFFFF"/>
        </w:rPr>
        <w:t>as</w:t>
      </w:r>
      <w:r>
        <w:rPr>
          <w:rFonts w:ascii="Courier New" w:hAnsi="Courier New" w:cs="Courier New"/>
          <w:color w:val="000000"/>
          <w:szCs w:val="20"/>
          <w:shd w:val="clear" w:color="auto" w:fill="FFFFFF"/>
        </w:rPr>
        <w:t xml:space="preserve"> care_site_id, </w:t>
      </w:r>
    </w:p>
    <w:p w:rsidR="00DF737D" w:rsidRDefault="00DF737D" w:rsidP="00DF737D">
      <w:pPr>
        <w:autoSpaceDE w:val="0"/>
        <w:autoSpaceDN w:val="0"/>
        <w:adjustRightInd w:val="0"/>
        <w:spacing w:before="0" w:after="0" w:line="240" w:lineRule="auto"/>
        <w:rPr>
          <w:rFonts w:ascii="Courier New" w:hAnsi="Courier New" w:cs="Courier New"/>
          <w:color w:val="000000"/>
          <w:szCs w:val="20"/>
          <w:shd w:val="clear" w:color="auto" w:fill="FFFFFF"/>
        </w:rPr>
      </w:pPr>
      <w:r>
        <w:rPr>
          <w:rFonts w:ascii="Courier New" w:hAnsi="Courier New" w:cs="Courier New"/>
          <w:color w:val="000000"/>
          <w:szCs w:val="20"/>
          <w:shd w:val="clear" w:color="auto" w:fill="FFFFFF"/>
        </w:rPr>
        <w:t>b.location_id,</w:t>
      </w:r>
    </w:p>
    <w:p w:rsidR="00DF737D" w:rsidRDefault="00DF737D" w:rsidP="00DF737D">
      <w:pPr>
        <w:autoSpaceDE w:val="0"/>
        <w:autoSpaceDN w:val="0"/>
        <w:adjustRightInd w:val="0"/>
        <w:spacing w:before="0" w:after="0" w:line="240" w:lineRule="auto"/>
        <w:rPr>
          <w:rFonts w:ascii="Courier New" w:hAnsi="Courier New" w:cs="Courier New"/>
          <w:color w:val="000000"/>
          <w:szCs w:val="20"/>
          <w:shd w:val="clear" w:color="auto" w:fill="FFFFFF"/>
        </w:rPr>
      </w:pPr>
      <w:r>
        <w:rPr>
          <w:rFonts w:ascii="Courier New" w:hAnsi="Courier New" w:cs="Courier New"/>
          <w:b/>
          <w:bCs/>
          <w:color w:val="008080"/>
          <w:szCs w:val="20"/>
          <w:shd w:val="clear" w:color="auto" w:fill="FFFFFF"/>
        </w:rPr>
        <w:t>0</w:t>
      </w:r>
      <w:r>
        <w:rPr>
          <w:rFonts w:ascii="Courier New" w:hAnsi="Courier New" w:cs="Courier New"/>
          <w:color w:val="000000"/>
          <w:szCs w:val="20"/>
          <w:shd w:val="clear" w:color="auto" w:fill="FFFFFF"/>
        </w:rPr>
        <w:t xml:space="preserve"> </w:t>
      </w:r>
      <w:r>
        <w:rPr>
          <w:rFonts w:ascii="Courier New" w:hAnsi="Courier New" w:cs="Courier New"/>
          <w:color w:val="0000FF"/>
          <w:szCs w:val="20"/>
          <w:shd w:val="clear" w:color="auto" w:fill="FFFFFF"/>
        </w:rPr>
        <w:t>as</w:t>
      </w:r>
      <w:r>
        <w:rPr>
          <w:rFonts w:ascii="Courier New" w:hAnsi="Courier New" w:cs="Courier New"/>
          <w:color w:val="000000"/>
          <w:szCs w:val="20"/>
          <w:shd w:val="clear" w:color="auto" w:fill="FFFFFF"/>
        </w:rPr>
        <w:t xml:space="preserve"> organization_id,</w:t>
      </w:r>
    </w:p>
    <w:p w:rsidR="00DF737D" w:rsidRDefault="00DF737D" w:rsidP="00DF737D">
      <w:pPr>
        <w:autoSpaceDE w:val="0"/>
        <w:autoSpaceDN w:val="0"/>
        <w:adjustRightInd w:val="0"/>
        <w:spacing w:before="0" w:after="0" w:line="240" w:lineRule="auto"/>
        <w:rPr>
          <w:rFonts w:ascii="Courier New" w:hAnsi="Courier New" w:cs="Courier New"/>
          <w:color w:val="000000"/>
          <w:szCs w:val="20"/>
          <w:shd w:val="clear" w:color="auto" w:fill="FFFFFF"/>
        </w:rPr>
      </w:pPr>
      <w:r>
        <w:rPr>
          <w:rFonts w:ascii="Courier New" w:hAnsi="Courier New" w:cs="Courier New"/>
          <w:b/>
          <w:bCs/>
          <w:color w:val="008080"/>
          <w:szCs w:val="20"/>
          <w:shd w:val="clear" w:color="auto" w:fill="FFFFFF"/>
        </w:rPr>
        <w:t>0</w:t>
      </w:r>
      <w:r>
        <w:rPr>
          <w:rFonts w:ascii="Courier New" w:hAnsi="Courier New" w:cs="Courier New"/>
          <w:color w:val="000000"/>
          <w:szCs w:val="20"/>
          <w:shd w:val="clear" w:color="auto" w:fill="FFFFFF"/>
        </w:rPr>
        <w:t xml:space="preserve"> </w:t>
      </w:r>
      <w:r>
        <w:rPr>
          <w:rFonts w:ascii="Courier New" w:hAnsi="Courier New" w:cs="Courier New"/>
          <w:color w:val="0000FF"/>
          <w:szCs w:val="20"/>
          <w:shd w:val="clear" w:color="auto" w:fill="FFFFFF"/>
        </w:rPr>
        <w:t>as</w:t>
      </w:r>
      <w:r>
        <w:rPr>
          <w:rFonts w:ascii="Courier New" w:hAnsi="Courier New" w:cs="Courier New"/>
          <w:color w:val="000000"/>
          <w:szCs w:val="20"/>
          <w:shd w:val="clear" w:color="auto" w:fill="FFFFFF"/>
        </w:rPr>
        <w:t xml:space="preserve"> place_of_service_concept_id,</w:t>
      </w:r>
    </w:p>
    <w:p w:rsidR="00DF737D" w:rsidRDefault="00DF737D" w:rsidP="00DF737D">
      <w:pPr>
        <w:autoSpaceDE w:val="0"/>
        <w:autoSpaceDN w:val="0"/>
        <w:adjustRightInd w:val="0"/>
        <w:spacing w:before="0" w:after="0" w:line="240" w:lineRule="auto"/>
        <w:rPr>
          <w:rFonts w:ascii="Courier New" w:hAnsi="Courier New" w:cs="Courier New"/>
          <w:color w:val="000000"/>
          <w:szCs w:val="20"/>
          <w:shd w:val="clear" w:color="auto" w:fill="FFFFFF"/>
        </w:rPr>
      </w:pPr>
      <w:r>
        <w:rPr>
          <w:rFonts w:ascii="Courier New" w:hAnsi="Courier New" w:cs="Courier New"/>
          <w:color w:val="000000"/>
          <w:szCs w:val="20"/>
          <w:shd w:val="clear" w:color="auto" w:fill="FFFFFF"/>
        </w:rPr>
        <w:t xml:space="preserve">prov_id </w:t>
      </w:r>
      <w:r>
        <w:rPr>
          <w:rFonts w:ascii="Courier New" w:hAnsi="Courier New" w:cs="Courier New"/>
          <w:color w:val="0000FF"/>
          <w:szCs w:val="20"/>
          <w:shd w:val="clear" w:color="auto" w:fill="FFFFFF"/>
        </w:rPr>
        <w:t>as</w:t>
      </w:r>
      <w:r>
        <w:rPr>
          <w:rFonts w:ascii="Courier New" w:hAnsi="Courier New" w:cs="Courier New"/>
          <w:color w:val="000000"/>
          <w:szCs w:val="20"/>
          <w:shd w:val="clear" w:color="auto" w:fill="FFFFFF"/>
        </w:rPr>
        <w:t xml:space="preserve"> care_site_source_value,</w:t>
      </w:r>
    </w:p>
    <w:p w:rsidR="00DF737D" w:rsidRDefault="00DF737D" w:rsidP="00DF737D">
      <w:pPr>
        <w:autoSpaceDE w:val="0"/>
        <w:autoSpaceDN w:val="0"/>
        <w:adjustRightInd w:val="0"/>
        <w:spacing w:before="0" w:after="0" w:line="240" w:lineRule="auto"/>
        <w:rPr>
          <w:rFonts w:ascii="Courier New" w:hAnsi="Courier New" w:cs="Courier New"/>
          <w:color w:val="000000"/>
          <w:szCs w:val="20"/>
          <w:shd w:val="clear" w:color="auto" w:fill="FFFFFF"/>
        </w:rPr>
      </w:pPr>
      <w:r>
        <w:rPr>
          <w:rFonts w:ascii="Courier New" w:hAnsi="Courier New" w:cs="Courier New"/>
          <w:color w:val="000000"/>
          <w:szCs w:val="20"/>
          <w:shd w:val="clear" w:color="auto" w:fill="FFFFFF"/>
        </w:rPr>
        <w:t>(</w:t>
      </w:r>
      <w:r>
        <w:rPr>
          <w:rFonts w:ascii="Courier New" w:hAnsi="Courier New" w:cs="Courier New"/>
          <w:color w:val="800080"/>
          <w:szCs w:val="20"/>
          <w:shd w:val="clear" w:color="auto" w:fill="FFFFFF"/>
        </w:rPr>
        <w:t>'Urban_Rural:'</w:t>
      </w:r>
      <w:r>
        <w:rPr>
          <w:rFonts w:ascii="Courier New" w:hAnsi="Courier New" w:cs="Courier New"/>
          <w:color w:val="000000"/>
          <w:szCs w:val="20"/>
          <w:shd w:val="clear" w:color="auto" w:fill="FFFFFF"/>
        </w:rPr>
        <w:t xml:space="preserve"> + urban_rural + </w:t>
      </w:r>
      <w:r>
        <w:rPr>
          <w:rFonts w:ascii="Courier New" w:hAnsi="Courier New" w:cs="Courier New"/>
          <w:color w:val="800080"/>
          <w:szCs w:val="20"/>
          <w:shd w:val="clear" w:color="auto" w:fill="FFFFFF"/>
        </w:rPr>
        <w:t>' '</w:t>
      </w:r>
      <w:r>
        <w:rPr>
          <w:rFonts w:ascii="Courier New" w:hAnsi="Courier New" w:cs="Courier New"/>
          <w:color w:val="000000"/>
          <w:szCs w:val="20"/>
          <w:shd w:val="clear" w:color="auto" w:fill="FFFFFF"/>
        </w:rPr>
        <w:t xml:space="preserve"> + </w:t>
      </w:r>
      <w:r>
        <w:rPr>
          <w:rFonts w:ascii="Courier New" w:hAnsi="Courier New" w:cs="Courier New"/>
          <w:color w:val="800080"/>
          <w:szCs w:val="20"/>
          <w:shd w:val="clear" w:color="auto" w:fill="FFFFFF"/>
        </w:rPr>
        <w:t>'Teaching:'</w:t>
      </w:r>
      <w:r>
        <w:rPr>
          <w:rFonts w:ascii="Courier New" w:hAnsi="Courier New" w:cs="Courier New"/>
          <w:color w:val="000000"/>
          <w:szCs w:val="20"/>
          <w:shd w:val="clear" w:color="auto" w:fill="FFFFFF"/>
        </w:rPr>
        <w:t xml:space="preserve"> + teaching + </w:t>
      </w:r>
      <w:r>
        <w:rPr>
          <w:rFonts w:ascii="Courier New" w:hAnsi="Courier New" w:cs="Courier New"/>
          <w:color w:val="800080"/>
          <w:szCs w:val="20"/>
          <w:shd w:val="clear" w:color="auto" w:fill="FFFFFF"/>
        </w:rPr>
        <w:t>' '</w:t>
      </w:r>
      <w:r>
        <w:rPr>
          <w:rFonts w:ascii="Courier New" w:hAnsi="Courier New" w:cs="Courier New"/>
          <w:color w:val="000000"/>
          <w:szCs w:val="20"/>
          <w:shd w:val="clear" w:color="auto" w:fill="FFFFFF"/>
        </w:rPr>
        <w:t xml:space="preserve"> + </w:t>
      </w:r>
      <w:r>
        <w:rPr>
          <w:rFonts w:ascii="Courier New" w:hAnsi="Courier New" w:cs="Courier New"/>
          <w:color w:val="800080"/>
          <w:szCs w:val="20"/>
          <w:shd w:val="clear" w:color="auto" w:fill="FFFFFF"/>
        </w:rPr>
        <w:t>'Beds:'</w:t>
      </w:r>
      <w:r>
        <w:rPr>
          <w:rFonts w:ascii="Courier New" w:hAnsi="Courier New" w:cs="Courier New"/>
          <w:color w:val="000000"/>
          <w:szCs w:val="20"/>
          <w:shd w:val="clear" w:color="auto" w:fill="FFFFFF"/>
        </w:rPr>
        <w:t xml:space="preserve"> + cast(beds </w:t>
      </w:r>
      <w:r>
        <w:rPr>
          <w:rFonts w:ascii="Courier New" w:hAnsi="Courier New" w:cs="Courier New"/>
          <w:color w:val="0000FF"/>
          <w:szCs w:val="20"/>
          <w:shd w:val="clear" w:color="auto" w:fill="FFFFFF"/>
        </w:rPr>
        <w:t>as</w:t>
      </w:r>
      <w:r>
        <w:rPr>
          <w:rFonts w:ascii="Courier New" w:hAnsi="Courier New" w:cs="Courier New"/>
          <w:color w:val="000000"/>
          <w:szCs w:val="20"/>
          <w:shd w:val="clear" w:color="auto" w:fill="FFFFFF"/>
        </w:rPr>
        <w:t xml:space="preserve"> varchar(</w:t>
      </w:r>
      <w:r>
        <w:rPr>
          <w:rFonts w:ascii="Courier New" w:hAnsi="Courier New" w:cs="Courier New"/>
          <w:b/>
          <w:bCs/>
          <w:color w:val="008080"/>
          <w:szCs w:val="20"/>
          <w:shd w:val="clear" w:color="auto" w:fill="FFFFFF"/>
        </w:rPr>
        <w:t>5</w:t>
      </w:r>
      <w:r>
        <w:rPr>
          <w:rFonts w:ascii="Courier New" w:hAnsi="Courier New" w:cs="Courier New"/>
          <w:color w:val="000000"/>
          <w:szCs w:val="20"/>
          <w:shd w:val="clear" w:color="auto" w:fill="FFFFFF"/>
        </w:rPr>
        <w:t xml:space="preserve">))) </w:t>
      </w:r>
      <w:r>
        <w:rPr>
          <w:rFonts w:ascii="Courier New" w:hAnsi="Courier New" w:cs="Courier New"/>
          <w:color w:val="0000FF"/>
          <w:szCs w:val="20"/>
          <w:shd w:val="clear" w:color="auto" w:fill="FFFFFF"/>
        </w:rPr>
        <w:t>as</w:t>
      </w:r>
      <w:r>
        <w:rPr>
          <w:rFonts w:ascii="Courier New" w:hAnsi="Courier New" w:cs="Courier New"/>
          <w:color w:val="000000"/>
          <w:szCs w:val="20"/>
          <w:shd w:val="clear" w:color="auto" w:fill="FFFFFF"/>
        </w:rPr>
        <w:t xml:space="preserve"> place_of_service_source_value</w:t>
      </w:r>
    </w:p>
    <w:p w:rsidR="00DF737D" w:rsidRDefault="00DF737D" w:rsidP="00DF737D">
      <w:pPr>
        <w:autoSpaceDE w:val="0"/>
        <w:autoSpaceDN w:val="0"/>
        <w:adjustRightInd w:val="0"/>
        <w:spacing w:before="0" w:after="0" w:line="240" w:lineRule="auto"/>
        <w:rPr>
          <w:rFonts w:ascii="Courier New" w:hAnsi="Courier New" w:cs="Courier New"/>
          <w:color w:val="000000"/>
          <w:szCs w:val="20"/>
          <w:shd w:val="clear" w:color="auto" w:fill="FFFFFF"/>
        </w:rPr>
      </w:pPr>
      <w:r>
        <w:rPr>
          <w:rFonts w:ascii="Courier New" w:hAnsi="Courier New" w:cs="Courier New"/>
          <w:color w:val="0000FF"/>
          <w:szCs w:val="20"/>
          <w:shd w:val="clear" w:color="auto" w:fill="FFFFFF"/>
        </w:rPr>
        <w:t>FROM</w:t>
      </w:r>
      <w:r>
        <w:rPr>
          <w:rFonts w:ascii="Courier New" w:hAnsi="Courier New" w:cs="Courier New"/>
          <w:color w:val="000000"/>
          <w:szCs w:val="20"/>
          <w:shd w:val="clear" w:color="auto" w:fill="FFFFFF"/>
        </w:rPr>
        <w:t xml:space="preserve"> (</w:t>
      </w:r>
      <w:r>
        <w:rPr>
          <w:rFonts w:ascii="Courier New" w:hAnsi="Courier New" w:cs="Courier New"/>
          <w:color w:val="0000FF"/>
          <w:szCs w:val="20"/>
          <w:shd w:val="clear" w:color="auto" w:fill="FFFFFF"/>
        </w:rPr>
        <w:t>SELECT</w:t>
      </w:r>
      <w:r>
        <w:rPr>
          <w:rFonts w:ascii="Courier New" w:hAnsi="Courier New" w:cs="Courier New"/>
          <w:color w:val="000000"/>
          <w:szCs w:val="20"/>
          <w:shd w:val="clear" w:color="auto" w:fill="FFFFFF"/>
        </w:rPr>
        <w:t xml:space="preserve"> </w:t>
      </w:r>
      <w:r>
        <w:rPr>
          <w:rFonts w:ascii="Courier New" w:hAnsi="Courier New" w:cs="Courier New"/>
          <w:color w:val="008080"/>
          <w:szCs w:val="20"/>
          <w:shd w:val="clear" w:color="auto" w:fill="FFFFFF"/>
        </w:rPr>
        <w:t>A.</w:t>
      </w:r>
      <w:r>
        <w:rPr>
          <w:rFonts w:ascii="Courier New" w:hAnsi="Courier New" w:cs="Courier New"/>
          <w:color w:val="000000"/>
          <w:szCs w:val="20"/>
          <w:shd w:val="clear" w:color="auto" w:fill="FFFFFF"/>
        </w:rPr>
        <w:t xml:space="preserve">*, PROV_AREA + </w:t>
      </w:r>
      <w:r>
        <w:rPr>
          <w:rFonts w:ascii="Courier New" w:hAnsi="Courier New" w:cs="Courier New"/>
          <w:color w:val="800080"/>
          <w:szCs w:val="20"/>
          <w:shd w:val="clear" w:color="auto" w:fill="FFFFFF"/>
        </w:rPr>
        <w:t>' '</w:t>
      </w:r>
      <w:r>
        <w:rPr>
          <w:rFonts w:ascii="Courier New" w:hAnsi="Courier New" w:cs="Courier New"/>
          <w:color w:val="000000"/>
          <w:szCs w:val="20"/>
          <w:shd w:val="clear" w:color="auto" w:fill="FFFFFF"/>
        </w:rPr>
        <w:t xml:space="preserve"> + PROV_DIVISION </w:t>
      </w:r>
      <w:r>
        <w:rPr>
          <w:rFonts w:ascii="Courier New" w:hAnsi="Courier New" w:cs="Courier New"/>
          <w:color w:val="0000FF"/>
          <w:szCs w:val="20"/>
          <w:shd w:val="clear" w:color="auto" w:fill="FFFFFF"/>
        </w:rPr>
        <w:t>AS</w:t>
      </w:r>
      <w:r>
        <w:rPr>
          <w:rFonts w:ascii="Courier New" w:hAnsi="Courier New" w:cs="Courier New"/>
          <w:color w:val="000000"/>
          <w:szCs w:val="20"/>
          <w:shd w:val="clear" w:color="auto" w:fill="FFFFFF"/>
        </w:rPr>
        <w:t xml:space="preserve"> LOCATION_SOURCE_VALUE </w:t>
      </w:r>
      <w:r>
        <w:rPr>
          <w:rFonts w:ascii="Courier New" w:hAnsi="Courier New" w:cs="Courier New"/>
          <w:color w:val="0000FF"/>
          <w:szCs w:val="20"/>
          <w:shd w:val="clear" w:color="auto" w:fill="FFFFFF"/>
        </w:rPr>
        <w:t>FROM</w:t>
      </w:r>
      <w:r>
        <w:rPr>
          <w:rFonts w:ascii="Courier New" w:hAnsi="Courier New" w:cs="Courier New"/>
          <w:color w:val="000000"/>
          <w:szCs w:val="20"/>
          <w:shd w:val="clear" w:color="auto" w:fill="FFFFFF"/>
        </w:rPr>
        <w:t xml:space="preserve"> rndusrdhit02.Premier.dbo.providers A) a</w:t>
      </w:r>
    </w:p>
    <w:p w:rsidR="00DF737D" w:rsidRDefault="00DF737D" w:rsidP="00DF737D">
      <w:pPr>
        <w:autoSpaceDE w:val="0"/>
        <w:autoSpaceDN w:val="0"/>
        <w:adjustRightInd w:val="0"/>
        <w:spacing w:before="0" w:after="0" w:line="240" w:lineRule="auto"/>
        <w:rPr>
          <w:rFonts w:ascii="Courier New" w:hAnsi="Courier New" w:cs="Courier New"/>
          <w:color w:val="000000"/>
          <w:szCs w:val="20"/>
          <w:shd w:val="clear" w:color="auto" w:fill="FFFFFF"/>
        </w:rPr>
      </w:pPr>
      <w:r>
        <w:rPr>
          <w:rFonts w:ascii="Courier New" w:hAnsi="Courier New" w:cs="Courier New"/>
          <w:color w:val="0000FF"/>
          <w:szCs w:val="20"/>
          <w:shd w:val="clear" w:color="auto" w:fill="FFFFFF"/>
        </w:rPr>
        <w:t>Join</w:t>
      </w:r>
      <w:r>
        <w:rPr>
          <w:rFonts w:ascii="Courier New" w:hAnsi="Courier New" w:cs="Courier New"/>
          <w:color w:val="000000"/>
          <w:szCs w:val="20"/>
          <w:shd w:val="clear" w:color="auto" w:fill="FFFFFF"/>
        </w:rPr>
        <w:t xml:space="preserve"> rndusrdhit02.cdm_Premier.dbo.LOCATION b </w:t>
      </w:r>
      <w:r>
        <w:rPr>
          <w:rFonts w:ascii="Courier New" w:hAnsi="Courier New" w:cs="Courier New"/>
          <w:color w:val="0000FF"/>
          <w:szCs w:val="20"/>
          <w:shd w:val="clear" w:color="auto" w:fill="FFFFFF"/>
        </w:rPr>
        <w:t>on</w:t>
      </w:r>
      <w:r>
        <w:rPr>
          <w:rFonts w:ascii="Courier New" w:hAnsi="Courier New" w:cs="Courier New"/>
          <w:color w:val="000000"/>
          <w:szCs w:val="20"/>
          <w:shd w:val="clear" w:color="auto" w:fill="FFFFFF"/>
        </w:rPr>
        <w:t xml:space="preserve"> a.LOCATION_SOURCE_VALUE=b.location_source_value</w:t>
      </w:r>
    </w:p>
    <w:p w:rsidR="00AC6C0D" w:rsidRDefault="00DF737D" w:rsidP="00D675D9">
      <w:pPr>
        <w:autoSpaceDE w:val="0"/>
        <w:autoSpaceDN w:val="0"/>
        <w:adjustRightInd w:val="0"/>
        <w:spacing w:before="0" w:after="0" w:line="240" w:lineRule="auto"/>
        <w:rPr>
          <w:rFonts w:ascii="Courier New" w:hAnsi="Courier New" w:cs="Courier New"/>
          <w:noProof/>
          <w:szCs w:val="20"/>
        </w:rPr>
      </w:pPr>
      <w:r>
        <w:rPr>
          <w:rFonts w:ascii="Courier New" w:hAnsi="Courier New" w:cs="Courier New"/>
          <w:color w:val="000000"/>
          <w:szCs w:val="20"/>
          <w:shd w:val="clear" w:color="auto" w:fill="FFFFFF"/>
        </w:rPr>
        <w:t xml:space="preserve">  </w:t>
      </w:r>
    </w:p>
    <w:p w:rsidR="00AC6C0D" w:rsidRDefault="00DA0136" w:rsidP="00DA0136">
      <w:pPr>
        <w:pStyle w:val="Heading3"/>
        <w:ind w:left="0" w:firstLine="0"/>
        <w:rPr>
          <w:rFonts w:ascii="Calibri" w:hAnsi="Calibri" w:cs="Calibri"/>
          <w:sz w:val="28"/>
          <w:szCs w:val="28"/>
        </w:rPr>
      </w:pPr>
      <w:bookmarkStart w:id="62" w:name="_Toc427766930"/>
      <w:r w:rsidRPr="00DA0136">
        <w:rPr>
          <w:rFonts w:ascii="Calibri" w:hAnsi="Calibri" w:cs="Calibri"/>
          <w:sz w:val="28"/>
          <w:szCs w:val="28"/>
        </w:rPr>
        <w:lastRenderedPageBreak/>
        <w:t>Table Name: FACT_RELATIONSHIP</w:t>
      </w:r>
      <w:bookmarkEnd w:id="62"/>
    </w:p>
    <w:p w:rsidR="00DA0136" w:rsidRPr="00BB4325" w:rsidRDefault="00DA0136" w:rsidP="00DA0136">
      <w:pPr>
        <w:spacing w:line="240" w:lineRule="auto"/>
        <w:ind w:right="4"/>
        <w:contextualSpacing/>
        <w:rPr>
          <w:rFonts w:ascii="Calibri" w:hAnsi="Calibri"/>
          <w:sz w:val="24"/>
        </w:rPr>
      </w:pPr>
      <w:r w:rsidRPr="00BB4325">
        <w:rPr>
          <w:rFonts w:ascii="Calibri" w:hAnsi="Calibri" w:cs="Arial"/>
          <w:i/>
          <w:sz w:val="24"/>
        </w:rPr>
        <w:t xml:space="preserve">Describe how the </w:t>
      </w:r>
      <w:r>
        <w:rPr>
          <w:rFonts w:ascii="Calibri" w:hAnsi="Calibri" w:cs="Arial"/>
          <w:i/>
          <w:sz w:val="24"/>
        </w:rPr>
        <w:t>FACT_RELATIONSHIP</w:t>
      </w:r>
      <w:r w:rsidRPr="00BB4325">
        <w:rPr>
          <w:rFonts w:ascii="Calibri" w:hAnsi="Calibri" w:cs="Arial"/>
          <w:i/>
          <w:sz w:val="24"/>
        </w:rPr>
        <w:t xml:space="preserve"> mapping and transformation are designed.</w:t>
      </w:r>
    </w:p>
    <w:tbl>
      <w:tblPr>
        <w:tblW w:w="4991" w:type="pct"/>
        <w:tblBorders>
          <w:top w:val="single" w:sz="4" w:space="0" w:color="777777"/>
          <w:left w:val="single" w:sz="4" w:space="0" w:color="777777"/>
          <w:bottom w:val="single" w:sz="4" w:space="0" w:color="777777"/>
          <w:right w:val="single" w:sz="4" w:space="0" w:color="777777"/>
          <w:insideH w:val="single" w:sz="4" w:space="0" w:color="777777"/>
          <w:insideV w:val="single" w:sz="4" w:space="0" w:color="777777"/>
        </w:tblBorders>
        <w:tblLayout w:type="fixed"/>
        <w:tblLook w:val="0000" w:firstRow="0" w:lastRow="0" w:firstColumn="0" w:lastColumn="0" w:noHBand="0" w:noVBand="0"/>
      </w:tblPr>
      <w:tblGrid>
        <w:gridCol w:w="1728"/>
        <w:gridCol w:w="1619"/>
        <w:gridCol w:w="4411"/>
        <w:gridCol w:w="1801"/>
      </w:tblGrid>
      <w:tr w:rsidR="00DA0136" w:rsidRPr="00D25348" w:rsidTr="00560AB4">
        <w:tblPrEx>
          <w:tblCellMar>
            <w:top w:w="0" w:type="dxa"/>
            <w:bottom w:w="0" w:type="dxa"/>
          </w:tblCellMar>
        </w:tblPrEx>
        <w:trPr>
          <w:tblHeader/>
        </w:trPr>
        <w:tc>
          <w:tcPr>
            <w:tcW w:w="904" w:type="pct"/>
            <w:shd w:val="clear" w:color="auto" w:fill="005172"/>
          </w:tcPr>
          <w:p w:rsidR="00DA0136" w:rsidRPr="00D25348" w:rsidRDefault="00DA0136" w:rsidP="00560AB4">
            <w:pPr>
              <w:spacing w:line="240" w:lineRule="auto"/>
              <w:ind w:right="4"/>
              <w:contextualSpacing/>
              <w:rPr>
                <w:rFonts w:cs="Arial"/>
                <w:b/>
                <w:bCs/>
                <w:szCs w:val="20"/>
              </w:rPr>
            </w:pPr>
            <w:r w:rsidRPr="00D25348">
              <w:rPr>
                <w:rFonts w:cs="Arial"/>
                <w:b/>
                <w:bCs/>
                <w:szCs w:val="20"/>
              </w:rPr>
              <w:t>Destination Field</w:t>
            </w:r>
          </w:p>
        </w:tc>
        <w:tc>
          <w:tcPr>
            <w:tcW w:w="847" w:type="pct"/>
            <w:shd w:val="clear" w:color="auto" w:fill="005172"/>
          </w:tcPr>
          <w:p w:rsidR="00DA0136" w:rsidRPr="00D25348" w:rsidRDefault="00DA0136" w:rsidP="00560AB4">
            <w:pPr>
              <w:spacing w:line="240" w:lineRule="auto"/>
              <w:ind w:right="4"/>
              <w:contextualSpacing/>
              <w:rPr>
                <w:rFonts w:cs="Arial"/>
                <w:b/>
                <w:bCs/>
                <w:szCs w:val="20"/>
              </w:rPr>
            </w:pPr>
            <w:r w:rsidRPr="00D25348">
              <w:rPr>
                <w:rFonts w:cs="Arial"/>
                <w:b/>
                <w:bCs/>
                <w:szCs w:val="20"/>
              </w:rPr>
              <w:t>Source Field</w:t>
            </w:r>
          </w:p>
        </w:tc>
        <w:tc>
          <w:tcPr>
            <w:tcW w:w="2307" w:type="pct"/>
            <w:shd w:val="clear" w:color="auto" w:fill="005172"/>
          </w:tcPr>
          <w:p w:rsidR="00DA0136" w:rsidRPr="00D25348" w:rsidRDefault="00DA0136" w:rsidP="00560AB4">
            <w:pPr>
              <w:spacing w:line="240" w:lineRule="auto"/>
              <w:ind w:right="4"/>
              <w:contextualSpacing/>
              <w:rPr>
                <w:rFonts w:cs="Arial"/>
                <w:b/>
                <w:bCs/>
                <w:szCs w:val="20"/>
              </w:rPr>
            </w:pPr>
            <w:r w:rsidRPr="00D25348">
              <w:rPr>
                <w:rFonts w:cs="Arial"/>
                <w:b/>
                <w:bCs/>
                <w:szCs w:val="20"/>
              </w:rPr>
              <w:t>Applied Rule</w:t>
            </w:r>
          </w:p>
        </w:tc>
        <w:tc>
          <w:tcPr>
            <w:tcW w:w="942" w:type="pct"/>
            <w:shd w:val="clear" w:color="auto" w:fill="005172"/>
          </w:tcPr>
          <w:p w:rsidR="00DA0136" w:rsidRPr="00D25348" w:rsidRDefault="00DA0136" w:rsidP="00560AB4">
            <w:pPr>
              <w:spacing w:line="240" w:lineRule="auto"/>
              <w:ind w:right="4"/>
              <w:contextualSpacing/>
              <w:rPr>
                <w:rFonts w:cs="Arial"/>
                <w:b/>
                <w:bCs/>
                <w:szCs w:val="20"/>
              </w:rPr>
            </w:pPr>
            <w:r w:rsidRPr="00D25348">
              <w:rPr>
                <w:rFonts w:cs="Arial"/>
                <w:b/>
                <w:bCs/>
                <w:szCs w:val="20"/>
              </w:rPr>
              <w:t>Comment</w:t>
            </w:r>
          </w:p>
        </w:tc>
      </w:tr>
      <w:tr w:rsidR="00DA0136" w:rsidRPr="00780689" w:rsidTr="00560AB4">
        <w:tblPrEx>
          <w:tblCellMar>
            <w:top w:w="0" w:type="dxa"/>
            <w:bottom w:w="0" w:type="dxa"/>
          </w:tblCellMar>
        </w:tblPrEx>
        <w:tc>
          <w:tcPr>
            <w:tcW w:w="904" w:type="pct"/>
          </w:tcPr>
          <w:p w:rsidR="00DA0136" w:rsidRPr="00FF359D" w:rsidRDefault="00DA0136" w:rsidP="00560AB4">
            <w:pPr>
              <w:spacing w:line="240" w:lineRule="auto"/>
              <w:ind w:right="4"/>
              <w:contextualSpacing/>
              <w:rPr>
                <w:rFonts w:cs="Arial"/>
                <w:sz w:val="16"/>
                <w:szCs w:val="16"/>
              </w:rPr>
            </w:pPr>
            <w:r>
              <w:rPr>
                <w:rFonts w:cs="Arial"/>
                <w:sz w:val="16"/>
                <w:szCs w:val="16"/>
              </w:rPr>
              <w:t>DOMAIN_CONCEPT_ID_1</w:t>
            </w:r>
          </w:p>
        </w:tc>
        <w:tc>
          <w:tcPr>
            <w:tcW w:w="847" w:type="pct"/>
          </w:tcPr>
          <w:p w:rsidR="00DA0136" w:rsidRPr="00D25348" w:rsidRDefault="00DA0136" w:rsidP="00560AB4">
            <w:pPr>
              <w:spacing w:line="240" w:lineRule="auto"/>
              <w:ind w:right="4"/>
              <w:contextualSpacing/>
              <w:rPr>
                <w:rFonts w:cs="Arial"/>
                <w:szCs w:val="20"/>
              </w:rPr>
            </w:pPr>
          </w:p>
        </w:tc>
        <w:tc>
          <w:tcPr>
            <w:tcW w:w="2307" w:type="pct"/>
          </w:tcPr>
          <w:p w:rsidR="00DA0136" w:rsidRPr="00780689" w:rsidRDefault="00DA0136" w:rsidP="00560AB4">
            <w:pPr>
              <w:spacing w:line="240" w:lineRule="auto"/>
              <w:ind w:right="4"/>
              <w:contextualSpacing/>
              <w:rPr>
                <w:rFonts w:ascii="Calibri" w:hAnsi="Calibri" w:cs="Arial"/>
                <w:sz w:val="24"/>
              </w:rPr>
            </w:pPr>
            <w:r w:rsidRPr="00780689">
              <w:rPr>
                <w:rFonts w:ascii="Calibri" w:hAnsi="Calibri" w:cs="Arial"/>
                <w:sz w:val="24"/>
              </w:rPr>
              <w:t>System generated</w:t>
            </w:r>
          </w:p>
        </w:tc>
        <w:tc>
          <w:tcPr>
            <w:tcW w:w="942" w:type="pct"/>
          </w:tcPr>
          <w:p w:rsidR="00DA0136" w:rsidRPr="00780689" w:rsidRDefault="00DA0136" w:rsidP="00560AB4">
            <w:pPr>
              <w:spacing w:line="240" w:lineRule="auto"/>
              <w:ind w:right="4"/>
              <w:contextualSpacing/>
              <w:rPr>
                <w:rFonts w:ascii="Calibri" w:hAnsi="Calibri" w:cs="Arial"/>
                <w:sz w:val="24"/>
              </w:rPr>
            </w:pPr>
          </w:p>
        </w:tc>
      </w:tr>
      <w:tr w:rsidR="00DA0136" w:rsidRPr="00780689" w:rsidTr="00560AB4">
        <w:tblPrEx>
          <w:tblCellMar>
            <w:top w:w="0" w:type="dxa"/>
            <w:bottom w:w="0" w:type="dxa"/>
          </w:tblCellMar>
        </w:tblPrEx>
        <w:tc>
          <w:tcPr>
            <w:tcW w:w="904" w:type="pct"/>
          </w:tcPr>
          <w:p w:rsidR="00DA0136" w:rsidRPr="00FF359D" w:rsidRDefault="00DA0136" w:rsidP="00560AB4">
            <w:pPr>
              <w:spacing w:line="240" w:lineRule="auto"/>
              <w:ind w:right="4"/>
              <w:contextualSpacing/>
              <w:rPr>
                <w:rFonts w:cs="Arial"/>
                <w:sz w:val="16"/>
                <w:szCs w:val="16"/>
              </w:rPr>
            </w:pPr>
            <w:r>
              <w:rPr>
                <w:rFonts w:cs="Arial"/>
                <w:sz w:val="16"/>
                <w:szCs w:val="16"/>
              </w:rPr>
              <w:t>FACT_ID_1</w:t>
            </w:r>
          </w:p>
        </w:tc>
        <w:tc>
          <w:tcPr>
            <w:tcW w:w="847" w:type="pct"/>
          </w:tcPr>
          <w:p w:rsidR="00DA0136" w:rsidRPr="00D25348" w:rsidRDefault="00DA0136" w:rsidP="00560AB4">
            <w:pPr>
              <w:spacing w:line="240" w:lineRule="auto"/>
              <w:ind w:right="4"/>
              <w:contextualSpacing/>
              <w:rPr>
                <w:rFonts w:cs="Arial"/>
                <w:szCs w:val="20"/>
              </w:rPr>
            </w:pPr>
            <w:r>
              <w:rPr>
                <w:rFonts w:cs="Arial"/>
                <w:szCs w:val="20"/>
              </w:rPr>
              <w:t>-</w:t>
            </w:r>
          </w:p>
        </w:tc>
        <w:tc>
          <w:tcPr>
            <w:tcW w:w="2307" w:type="pct"/>
          </w:tcPr>
          <w:p w:rsidR="00DA0136" w:rsidRPr="00780689" w:rsidRDefault="00DA0136" w:rsidP="00560AB4">
            <w:pPr>
              <w:spacing w:line="240" w:lineRule="auto"/>
              <w:ind w:right="4"/>
              <w:contextualSpacing/>
              <w:rPr>
                <w:rFonts w:ascii="Calibri" w:hAnsi="Calibri" w:cs="Arial"/>
                <w:sz w:val="24"/>
              </w:rPr>
            </w:pPr>
            <w:r w:rsidRPr="00780689">
              <w:rPr>
                <w:rFonts w:ascii="Calibri" w:hAnsi="Calibri" w:cs="Arial"/>
                <w:sz w:val="24"/>
              </w:rPr>
              <w:t>NULL</w:t>
            </w:r>
          </w:p>
        </w:tc>
        <w:tc>
          <w:tcPr>
            <w:tcW w:w="942" w:type="pct"/>
          </w:tcPr>
          <w:p w:rsidR="00DA0136" w:rsidRPr="00780689" w:rsidRDefault="00DA0136" w:rsidP="00560AB4">
            <w:pPr>
              <w:spacing w:line="240" w:lineRule="auto"/>
              <w:ind w:right="4"/>
              <w:contextualSpacing/>
              <w:rPr>
                <w:rFonts w:ascii="Calibri" w:hAnsi="Calibri" w:cs="Arial"/>
                <w:sz w:val="24"/>
              </w:rPr>
            </w:pPr>
          </w:p>
        </w:tc>
      </w:tr>
      <w:tr w:rsidR="00DA0136" w:rsidRPr="00780689" w:rsidTr="00560AB4">
        <w:tblPrEx>
          <w:tblCellMar>
            <w:top w:w="0" w:type="dxa"/>
            <w:bottom w:w="0" w:type="dxa"/>
          </w:tblCellMar>
        </w:tblPrEx>
        <w:tc>
          <w:tcPr>
            <w:tcW w:w="904" w:type="pct"/>
          </w:tcPr>
          <w:p w:rsidR="00DA0136" w:rsidRPr="00FF359D" w:rsidRDefault="00DA0136" w:rsidP="00560AB4">
            <w:pPr>
              <w:spacing w:line="240" w:lineRule="auto"/>
              <w:ind w:right="4"/>
              <w:contextualSpacing/>
              <w:rPr>
                <w:rFonts w:cs="Arial"/>
                <w:sz w:val="16"/>
                <w:szCs w:val="16"/>
              </w:rPr>
            </w:pPr>
            <w:r>
              <w:rPr>
                <w:rFonts w:cs="Arial"/>
                <w:sz w:val="16"/>
                <w:szCs w:val="16"/>
              </w:rPr>
              <w:t>DOMAIN_CONCEPT_ID_2</w:t>
            </w:r>
          </w:p>
        </w:tc>
        <w:tc>
          <w:tcPr>
            <w:tcW w:w="847" w:type="pct"/>
          </w:tcPr>
          <w:p w:rsidR="00DA0136" w:rsidRPr="00D25348" w:rsidRDefault="00DA0136" w:rsidP="00560AB4">
            <w:pPr>
              <w:spacing w:line="240" w:lineRule="auto"/>
              <w:ind w:right="4"/>
              <w:contextualSpacing/>
              <w:rPr>
                <w:rFonts w:cs="Arial"/>
                <w:szCs w:val="20"/>
              </w:rPr>
            </w:pPr>
            <w:r>
              <w:rPr>
                <w:rFonts w:cs="Arial"/>
                <w:szCs w:val="20"/>
              </w:rPr>
              <w:t>-</w:t>
            </w:r>
          </w:p>
        </w:tc>
        <w:tc>
          <w:tcPr>
            <w:tcW w:w="2307" w:type="pct"/>
          </w:tcPr>
          <w:p w:rsidR="00DA0136" w:rsidRPr="00780689" w:rsidRDefault="00DA0136" w:rsidP="00560AB4">
            <w:pPr>
              <w:spacing w:line="240" w:lineRule="auto"/>
              <w:ind w:right="4"/>
              <w:contextualSpacing/>
              <w:rPr>
                <w:rFonts w:ascii="Calibri" w:hAnsi="Calibri" w:cs="Arial"/>
                <w:sz w:val="24"/>
              </w:rPr>
            </w:pPr>
            <w:r w:rsidRPr="00780689">
              <w:rPr>
                <w:rFonts w:ascii="Calibri" w:hAnsi="Calibri" w:cs="Arial"/>
                <w:sz w:val="24"/>
              </w:rPr>
              <w:t>NULL</w:t>
            </w:r>
          </w:p>
        </w:tc>
        <w:tc>
          <w:tcPr>
            <w:tcW w:w="942" w:type="pct"/>
          </w:tcPr>
          <w:p w:rsidR="00DA0136" w:rsidRPr="00780689" w:rsidRDefault="00DA0136" w:rsidP="00560AB4">
            <w:pPr>
              <w:spacing w:line="240" w:lineRule="auto"/>
              <w:ind w:right="4"/>
              <w:contextualSpacing/>
              <w:rPr>
                <w:rFonts w:ascii="Calibri" w:hAnsi="Calibri" w:cs="Arial"/>
                <w:sz w:val="24"/>
              </w:rPr>
            </w:pPr>
          </w:p>
        </w:tc>
      </w:tr>
      <w:tr w:rsidR="00DA0136" w:rsidRPr="00780689" w:rsidTr="00560AB4">
        <w:tblPrEx>
          <w:tblCellMar>
            <w:top w:w="0" w:type="dxa"/>
            <w:bottom w:w="0" w:type="dxa"/>
          </w:tblCellMar>
        </w:tblPrEx>
        <w:tc>
          <w:tcPr>
            <w:tcW w:w="904" w:type="pct"/>
          </w:tcPr>
          <w:p w:rsidR="00DA0136" w:rsidRPr="00FF359D" w:rsidRDefault="00DA0136" w:rsidP="00560AB4">
            <w:pPr>
              <w:spacing w:line="240" w:lineRule="auto"/>
              <w:ind w:right="4"/>
              <w:contextualSpacing/>
              <w:rPr>
                <w:rFonts w:cs="Arial"/>
                <w:sz w:val="16"/>
                <w:szCs w:val="16"/>
              </w:rPr>
            </w:pPr>
            <w:r>
              <w:rPr>
                <w:rFonts w:cs="Arial"/>
                <w:sz w:val="16"/>
                <w:szCs w:val="16"/>
              </w:rPr>
              <w:t>FACT_ID_2</w:t>
            </w:r>
          </w:p>
        </w:tc>
        <w:tc>
          <w:tcPr>
            <w:tcW w:w="847" w:type="pct"/>
          </w:tcPr>
          <w:p w:rsidR="00DA0136" w:rsidRPr="00D25348" w:rsidRDefault="00DA0136" w:rsidP="00560AB4">
            <w:pPr>
              <w:spacing w:line="240" w:lineRule="auto"/>
              <w:ind w:right="4"/>
              <w:contextualSpacing/>
              <w:rPr>
                <w:rFonts w:cs="Arial"/>
                <w:szCs w:val="20"/>
              </w:rPr>
            </w:pPr>
            <w:r>
              <w:rPr>
                <w:rFonts w:cs="Arial"/>
                <w:szCs w:val="20"/>
              </w:rPr>
              <w:t>-</w:t>
            </w:r>
          </w:p>
        </w:tc>
        <w:tc>
          <w:tcPr>
            <w:tcW w:w="2307" w:type="pct"/>
          </w:tcPr>
          <w:p w:rsidR="00DA0136" w:rsidRPr="00780689" w:rsidRDefault="00DA0136" w:rsidP="00560AB4">
            <w:pPr>
              <w:spacing w:line="240" w:lineRule="auto"/>
              <w:ind w:right="4"/>
              <w:contextualSpacing/>
              <w:rPr>
                <w:rFonts w:ascii="Calibri" w:hAnsi="Calibri" w:cs="Arial"/>
                <w:sz w:val="24"/>
              </w:rPr>
            </w:pPr>
            <w:r w:rsidRPr="00780689">
              <w:rPr>
                <w:rFonts w:ascii="Calibri" w:hAnsi="Calibri" w:cs="Arial"/>
                <w:sz w:val="24"/>
              </w:rPr>
              <w:t>NULL</w:t>
            </w:r>
          </w:p>
        </w:tc>
        <w:tc>
          <w:tcPr>
            <w:tcW w:w="942" w:type="pct"/>
          </w:tcPr>
          <w:p w:rsidR="00DA0136" w:rsidRPr="00780689" w:rsidRDefault="00DA0136" w:rsidP="00560AB4">
            <w:pPr>
              <w:spacing w:line="240" w:lineRule="auto"/>
              <w:ind w:right="4"/>
              <w:contextualSpacing/>
              <w:rPr>
                <w:rFonts w:ascii="Calibri" w:hAnsi="Calibri" w:cs="Arial"/>
                <w:sz w:val="24"/>
              </w:rPr>
            </w:pPr>
          </w:p>
        </w:tc>
      </w:tr>
      <w:tr w:rsidR="00DA0136" w:rsidRPr="00780689" w:rsidTr="00560AB4">
        <w:tblPrEx>
          <w:tblCellMar>
            <w:top w:w="0" w:type="dxa"/>
            <w:bottom w:w="0" w:type="dxa"/>
          </w:tblCellMar>
        </w:tblPrEx>
        <w:tc>
          <w:tcPr>
            <w:tcW w:w="904" w:type="pct"/>
          </w:tcPr>
          <w:p w:rsidR="00DA0136" w:rsidRDefault="00DA0136" w:rsidP="00560AB4">
            <w:pPr>
              <w:spacing w:line="240" w:lineRule="auto"/>
              <w:ind w:right="4"/>
              <w:contextualSpacing/>
              <w:rPr>
                <w:rFonts w:cs="Arial"/>
                <w:sz w:val="16"/>
                <w:szCs w:val="16"/>
              </w:rPr>
            </w:pPr>
            <w:r>
              <w:rPr>
                <w:rFonts w:cs="Arial"/>
                <w:sz w:val="16"/>
                <w:szCs w:val="16"/>
              </w:rPr>
              <w:t>RELATIONSHIP_CONCEPT_ID</w:t>
            </w:r>
          </w:p>
        </w:tc>
        <w:tc>
          <w:tcPr>
            <w:tcW w:w="847" w:type="pct"/>
          </w:tcPr>
          <w:p w:rsidR="00DA0136" w:rsidRDefault="00DA0136" w:rsidP="00560AB4">
            <w:pPr>
              <w:spacing w:line="240" w:lineRule="auto"/>
              <w:ind w:right="4"/>
              <w:contextualSpacing/>
              <w:rPr>
                <w:rFonts w:cs="Arial"/>
                <w:szCs w:val="20"/>
              </w:rPr>
            </w:pPr>
          </w:p>
        </w:tc>
        <w:tc>
          <w:tcPr>
            <w:tcW w:w="2307" w:type="pct"/>
          </w:tcPr>
          <w:p w:rsidR="00DA0136" w:rsidRPr="00780689" w:rsidRDefault="00DA0136" w:rsidP="00560AB4">
            <w:pPr>
              <w:spacing w:line="240" w:lineRule="auto"/>
              <w:ind w:right="4"/>
              <w:contextualSpacing/>
              <w:rPr>
                <w:rFonts w:ascii="Calibri" w:hAnsi="Calibri" w:cs="Arial"/>
                <w:sz w:val="24"/>
              </w:rPr>
            </w:pPr>
          </w:p>
        </w:tc>
        <w:tc>
          <w:tcPr>
            <w:tcW w:w="942" w:type="pct"/>
          </w:tcPr>
          <w:p w:rsidR="00DA0136" w:rsidRPr="00780689" w:rsidRDefault="00DA0136" w:rsidP="00560AB4">
            <w:pPr>
              <w:spacing w:line="240" w:lineRule="auto"/>
              <w:ind w:right="4"/>
              <w:contextualSpacing/>
              <w:rPr>
                <w:rFonts w:ascii="Calibri" w:hAnsi="Calibri" w:cs="Arial"/>
                <w:sz w:val="24"/>
              </w:rPr>
            </w:pPr>
          </w:p>
        </w:tc>
      </w:tr>
    </w:tbl>
    <w:p w:rsidR="00DA0136" w:rsidRPr="00DA0136" w:rsidRDefault="00DA0136" w:rsidP="00DA0136"/>
    <w:p w:rsidR="00AC6C0D" w:rsidRPr="00AC6C0D" w:rsidRDefault="00AC6C0D" w:rsidP="00AC6C0D">
      <w:pPr>
        <w:pStyle w:val="Heading3"/>
        <w:ind w:left="0" w:firstLine="0"/>
        <w:rPr>
          <w:rFonts w:ascii="Calibri" w:hAnsi="Calibri" w:cs="Calibri"/>
          <w:sz w:val="28"/>
          <w:szCs w:val="28"/>
        </w:rPr>
      </w:pPr>
      <w:r w:rsidRPr="00AC6C0D">
        <w:rPr>
          <w:rFonts w:ascii="Calibri" w:hAnsi="Calibri" w:cs="Calibri"/>
          <w:sz w:val="28"/>
          <w:szCs w:val="28"/>
        </w:rPr>
        <w:t xml:space="preserve"> </w:t>
      </w:r>
      <w:bookmarkStart w:id="63" w:name="_Toc427766931"/>
      <w:r w:rsidRPr="00AC6C0D">
        <w:rPr>
          <w:rFonts w:ascii="Calibri" w:hAnsi="Calibri" w:cs="Calibri"/>
          <w:sz w:val="28"/>
          <w:szCs w:val="28"/>
        </w:rPr>
        <w:t>Table Name: LOCATION</w:t>
      </w:r>
      <w:bookmarkEnd w:id="63"/>
    </w:p>
    <w:p w:rsidR="00AC6C0D" w:rsidRPr="00BB4325" w:rsidRDefault="00AC6C0D" w:rsidP="00AC6C0D">
      <w:pPr>
        <w:spacing w:line="240" w:lineRule="auto"/>
        <w:ind w:right="4"/>
        <w:contextualSpacing/>
        <w:rPr>
          <w:rFonts w:ascii="Calibri" w:hAnsi="Calibri"/>
          <w:sz w:val="24"/>
        </w:rPr>
      </w:pPr>
      <w:r w:rsidRPr="00BB4325">
        <w:rPr>
          <w:rFonts w:ascii="Calibri" w:hAnsi="Calibri" w:cs="Arial"/>
          <w:i/>
          <w:sz w:val="24"/>
        </w:rPr>
        <w:t>Describe how the LOCATION mapping and transformation are designed.</w:t>
      </w:r>
    </w:p>
    <w:p w:rsidR="00AC6C0D" w:rsidRDefault="00AC6C0D" w:rsidP="00AC6C0D">
      <w:pPr>
        <w:spacing w:line="240" w:lineRule="auto"/>
        <w:ind w:right="4"/>
        <w:contextualSpacing/>
        <w:rPr>
          <w:sz w:val="24"/>
        </w:rPr>
      </w:pPr>
    </w:p>
    <w:p w:rsidR="00AC6C0D" w:rsidRDefault="00AC6C0D" w:rsidP="00AC6C0D">
      <w:pPr>
        <w:spacing w:line="240" w:lineRule="auto"/>
        <w:ind w:right="4"/>
        <w:contextualSpacing/>
        <w:rPr>
          <w:rFonts w:ascii="Calibri" w:hAnsi="Calibri"/>
          <w:sz w:val="24"/>
        </w:rPr>
      </w:pPr>
      <w:r>
        <w:rPr>
          <w:rFonts w:ascii="Calibri" w:hAnsi="Calibri"/>
          <w:sz w:val="24"/>
        </w:rPr>
        <w:t xml:space="preserve">Premier has the census values for the location of each Premier hospital. The region that the hospital or CARE_SITE is in, one of 4 valid values is: Northeast, Midwest, South, and West. </w:t>
      </w:r>
    </w:p>
    <w:p w:rsidR="00AC6C0D" w:rsidRPr="005B347D" w:rsidRDefault="00AC6C0D" w:rsidP="00AC6C0D">
      <w:pPr>
        <w:spacing w:line="240" w:lineRule="auto"/>
        <w:ind w:right="4"/>
        <w:contextualSpacing/>
        <w:rPr>
          <w:rFonts w:ascii="Calibri" w:hAnsi="Calibri"/>
          <w:sz w:val="24"/>
        </w:rPr>
      </w:pPr>
    </w:p>
    <w:p w:rsidR="00AC6C0D" w:rsidRPr="00485742" w:rsidRDefault="00AC6C0D" w:rsidP="00AC6C0D">
      <w:pPr>
        <w:spacing w:line="240" w:lineRule="auto"/>
        <w:ind w:right="4"/>
        <w:contextualSpacing/>
        <w:rPr>
          <w:rFonts w:ascii="Calibri" w:hAnsi="Calibri"/>
          <w:sz w:val="24"/>
        </w:rPr>
      </w:pPr>
      <w:r w:rsidRPr="00485742">
        <w:rPr>
          <w:rFonts w:ascii="Calibri" w:hAnsi="Calibri"/>
          <w:sz w:val="24"/>
        </w:rPr>
        <w:t>The field mapping is as follows:</w:t>
      </w:r>
    </w:p>
    <w:tbl>
      <w:tblPr>
        <w:tblW w:w="4991" w:type="pct"/>
        <w:tblBorders>
          <w:top w:val="single" w:sz="4" w:space="0" w:color="777777"/>
          <w:left w:val="single" w:sz="4" w:space="0" w:color="777777"/>
          <w:bottom w:val="single" w:sz="4" w:space="0" w:color="777777"/>
          <w:right w:val="single" w:sz="4" w:space="0" w:color="777777"/>
          <w:insideH w:val="single" w:sz="4" w:space="0" w:color="777777"/>
          <w:insideV w:val="single" w:sz="4" w:space="0" w:color="777777"/>
        </w:tblBorders>
        <w:tblLayout w:type="fixed"/>
        <w:tblLook w:val="0000" w:firstRow="0" w:lastRow="0" w:firstColumn="0" w:lastColumn="0" w:noHBand="0" w:noVBand="0"/>
      </w:tblPr>
      <w:tblGrid>
        <w:gridCol w:w="1728"/>
        <w:gridCol w:w="1619"/>
        <w:gridCol w:w="4411"/>
        <w:gridCol w:w="1801"/>
      </w:tblGrid>
      <w:tr w:rsidR="00AC6C0D" w:rsidRPr="00D25348" w:rsidTr="008E35E7">
        <w:tblPrEx>
          <w:tblCellMar>
            <w:top w:w="0" w:type="dxa"/>
            <w:bottom w:w="0" w:type="dxa"/>
          </w:tblCellMar>
        </w:tblPrEx>
        <w:trPr>
          <w:tblHeader/>
        </w:trPr>
        <w:tc>
          <w:tcPr>
            <w:tcW w:w="904" w:type="pct"/>
            <w:shd w:val="clear" w:color="auto" w:fill="005172"/>
          </w:tcPr>
          <w:p w:rsidR="00AC6C0D" w:rsidRPr="00D25348" w:rsidRDefault="00AC6C0D" w:rsidP="008E35E7">
            <w:pPr>
              <w:spacing w:line="240" w:lineRule="auto"/>
              <w:ind w:right="4"/>
              <w:contextualSpacing/>
              <w:rPr>
                <w:rFonts w:cs="Arial"/>
                <w:b/>
                <w:bCs/>
                <w:szCs w:val="20"/>
              </w:rPr>
            </w:pPr>
            <w:r w:rsidRPr="00D25348">
              <w:rPr>
                <w:rFonts w:cs="Arial"/>
                <w:b/>
                <w:bCs/>
                <w:szCs w:val="20"/>
              </w:rPr>
              <w:t>Destination Field</w:t>
            </w:r>
          </w:p>
        </w:tc>
        <w:tc>
          <w:tcPr>
            <w:tcW w:w="847" w:type="pct"/>
            <w:shd w:val="clear" w:color="auto" w:fill="005172"/>
          </w:tcPr>
          <w:p w:rsidR="00AC6C0D" w:rsidRPr="00D25348" w:rsidRDefault="00AC6C0D" w:rsidP="008E35E7">
            <w:pPr>
              <w:spacing w:line="240" w:lineRule="auto"/>
              <w:ind w:right="4"/>
              <w:contextualSpacing/>
              <w:rPr>
                <w:rFonts w:cs="Arial"/>
                <w:b/>
                <w:bCs/>
                <w:szCs w:val="20"/>
              </w:rPr>
            </w:pPr>
            <w:r w:rsidRPr="00D25348">
              <w:rPr>
                <w:rFonts w:cs="Arial"/>
                <w:b/>
                <w:bCs/>
                <w:szCs w:val="20"/>
              </w:rPr>
              <w:t>Source Field</w:t>
            </w:r>
          </w:p>
        </w:tc>
        <w:tc>
          <w:tcPr>
            <w:tcW w:w="2307" w:type="pct"/>
            <w:shd w:val="clear" w:color="auto" w:fill="005172"/>
          </w:tcPr>
          <w:p w:rsidR="00AC6C0D" w:rsidRPr="00D25348" w:rsidRDefault="00AC6C0D" w:rsidP="008E35E7">
            <w:pPr>
              <w:spacing w:line="240" w:lineRule="auto"/>
              <w:ind w:right="4"/>
              <w:contextualSpacing/>
              <w:rPr>
                <w:rFonts w:cs="Arial"/>
                <w:b/>
                <w:bCs/>
                <w:szCs w:val="20"/>
              </w:rPr>
            </w:pPr>
            <w:r w:rsidRPr="00D25348">
              <w:rPr>
                <w:rFonts w:cs="Arial"/>
                <w:b/>
                <w:bCs/>
                <w:szCs w:val="20"/>
              </w:rPr>
              <w:t>Applied Rule</w:t>
            </w:r>
          </w:p>
        </w:tc>
        <w:tc>
          <w:tcPr>
            <w:tcW w:w="942" w:type="pct"/>
            <w:shd w:val="clear" w:color="auto" w:fill="005172"/>
          </w:tcPr>
          <w:p w:rsidR="00AC6C0D" w:rsidRPr="00D25348" w:rsidRDefault="00AC6C0D" w:rsidP="008E35E7">
            <w:pPr>
              <w:spacing w:line="240" w:lineRule="auto"/>
              <w:ind w:right="4"/>
              <w:contextualSpacing/>
              <w:rPr>
                <w:rFonts w:cs="Arial"/>
                <w:b/>
                <w:bCs/>
                <w:szCs w:val="20"/>
              </w:rPr>
            </w:pPr>
            <w:r w:rsidRPr="00D25348">
              <w:rPr>
                <w:rFonts w:cs="Arial"/>
                <w:b/>
                <w:bCs/>
                <w:szCs w:val="20"/>
              </w:rPr>
              <w:t>Comment</w:t>
            </w:r>
          </w:p>
        </w:tc>
      </w:tr>
      <w:tr w:rsidR="00AC6C0D" w:rsidRPr="00D25348" w:rsidTr="008E35E7">
        <w:tblPrEx>
          <w:tblCellMar>
            <w:top w:w="0" w:type="dxa"/>
            <w:bottom w:w="0" w:type="dxa"/>
          </w:tblCellMar>
        </w:tblPrEx>
        <w:tc>
          <w:tcPr>
            <w:tcW w:w="904" w:type="pct"/>
          </w:tcPr>
          <w:p w:rsidR="00AC6C0D" w:rsidRPr="00FF359D" w:rsidRDefault="00AC6C0D" w:rsidP="008E35E7">
            <w:pPr>
              <w:spacing w:line="240" w:lineRule="auto"/>
              <w:ind w:right="4"/>
              <w:contextualSpacing/>
              <w:rPr>
                <w:rFonts w:cs="Arial"/>
                <w:sz w:val="16"/>
                <w:szCs w:val="16"/>
              </w:rPr>
            </w:pPr>
            <w:r w:rsidRPr="00FF359D">
              <w:rPr>
                <w:rFonts w:cs="Arial"/>
                <w:sz w:val="16"/>
                <w:szCs w:val="16"/>
              </w:rPr>
              <w:t>LOCATION_ID</w:t>
            </w:r>
          </w:p>
        </w:tc>
        <w:tc>
          <w:tcPr>
            <w:tcW w:w="847" w:type="pct"/>
          </w:tcPr>
          <w:p w:rsidR="00AC6C0D" w:rsidRPr="00D25348" w:rsidRDefault="00AC6C0D" w:rsidP="008E35E7">
            <w:pPr>
              <w:spacing w:line="240" w:lineRule="auto"/>
              <w:ind w:right="4"/>
              <w:contextualSpacing/>
              <w:rPr>
                <w:rFonts w:cs="Arial"/>
                <w:szCs w:val="20"/>
              </w:rPr>
            </w:pPr>
          </w:p>
        </w:tc>
        <w:tc>
          <w:tcPr>
            <w:tcW w:w="2307" w:type="pct"/>
          </w:tcPr>
          <w:p w:rsidR="00AC6C0D" w:rsidRPr="00780689" w:rsidRDefault="00AC6C0D" w:rsidP="008E35E7">
            <w:pPr>
              <w:spacing w:line="240" w:lineRule="auto"/>
              <w:ind w:right="4"/>
              <w:contextualSpacing/>
              <w:rPr>
                <w:rFonts w:ascii="Calibri" w:hAnsi="Calibri" w:cs="Arial"/>
                <w:sz w:val="24"/>
              </w:rPr>
            </w:pPr>
            <w:r w:rsidRPr="00780689">
              <w:rPr>
                <w:rFonts w:ascii="Calibri" w:hAnsi="Calibri" w:cs="Arial"/>
                <w:sz w:val="24"/>
              </w:rPr>
              <w:t>System generated</w:t>
            </w:r>
          </w:p>
        </w:tc>
        <w:tc>
          <w:tcPr>
            <w:tcW w:w="942" w:type="pct"/>
          </w:tcPr>
          <w:p w:rsidR="00AC6C0D" w:rsidRPr="00780689" w:rsidRDefault="00AC6C0D" w:rsidP="008E35E7">
            <w:pPr>
              <w:spacing w:line="240" w:lineRule="auto"/>
              <w:ind w:right="4"/>
              <w:contextualSpacing/>
              <w:rPr>
                <w:rFonts w:ascii="Calibri" w:hAnsi="Calibri" w:cs="Arial"/>
                <w:sz w:val="24"/>
              </w:rPr>
            </w:pPr>
          </w:p>
        </w:tc>
      </w:tr>
      <w:tr w:rsidR="00AC6C0D" w:rsidRPr="00D25348" w:rsidTr="008E35E7">
        <w:tblPrEx>
          <w:tblCellMar>
            <w:top w:w="0" w:type="dxa"/>
            <w:bottom w:w="0" w:type="dxa"/>
          </w:tblCellMar>
        </w:tblPrEx>
        <w:tc>
          <w:tcPr>
            <w:tcW w:w="904" w:type="pct"/>
          </w:tcPr>
          <w:p w:rsidR="00AC6C0D" w:rsidRPr="00FF359D" w:rsidRDefault="00AC6C0D" w:rsidP="008E35E7">
            <w:pPr>
              <w:spacing w:line="240" w:lineRule="auto"/>
              <w:ind w:right="4"/>
              <w:contextualSpacing/>
              <w:rPr>
                <w:rFonts w:cs="Arial"/>
                <w:sz w:val="16"/>
                <w:szCs w:val="16"/>
              </w:rPr>
            </w:pPr>
            <w:r w:rsidRPr="00FF359D">
              <w:rPr>
                <w:rFonts w:cs="Arial"/>
                <w:sz w:val="16"/>
                <w:szCs w:val="16"/>
              </w:rPr>
              <w:t>ADDRESS_1</w:t>
            </w:r>
          </w:p>
        </w:tc>
        <w:tc>
          <w:tcPr>
            <w:tcW w:w="847" w:type="pct"/>
          </w:tcPr>
          <w:p w:rsidR="00AC6C0D" w:rsidRPr="00D25348" w:rsidRDefault="00AC6C0D" w:rsidP="008E35E7">
            <w:pPr>
              <w:spacing w:line="240" w:lineRule="auto"/>
              <w:ind w:right="4"/>
              <w:contextualSpacing/>
              <w:rPr>
                <w:rFonts w:cs="Arial"/>
                <w:szCs w:val="20"/>
              </w:rPr>
            </w:pPr>
            <w:r>
              <w:rPr>
                <w:rFonts w:cs="Arial"/>
                <w:szCs w:val="20"/>
              </w:rPr>
              <w:t>-</w:t>
            </w:r>
          </w:p>
        </w:tc>
        <w:tc>
          <w:tcPr>
            <w:tcW w:w="2307" w:type="pct"/>
          </w:tcPr>
          <w:p w:rsidR="00AC6C0D" w:rsidRPr="00780689" w:rsidRDefault="00AC6C0D" w:rsidP="008E35E7">
            <w:pPr>
              <w:spacing w:line="240" w:lineRule="auto"/>
              <w:ind w:right="4"/>
              <w:contextualSpacing/>
              <w:rPr>
                <w:rFonts w:ascii="Calibri" w:hAnsi="Calibri" w:cs="Arial"/>
                <w:sz w:val="24"/>
              </w:rPr>
            </w:pPr>
            <w:r w:rsidRPr="00780689">
              <w:rPr>
                <w:rFonts w:ascii="Calibri" w:hAnsi="Calibri" w:cs="Arial"/>
                <w:sz w:val="24"/>
              </w:rPr>
              <w:t>NULL</w:t>
            </w:r>
          </w:p>
        </w:tc>
        <w:tc>
          <w:tcPr>
            <w:tcW w:w="942" w:type="pct"/>
          </w:tcPr>
          <w:p w:rsidR="00AC6C0D" w:rsidRPr="00780689" w:rsidRDefault="00AC6C0D" w:rsidP="008E35E7">
            <w:pPr>
              <w:spacing w:line="240" w:lineRule="auto"/>
              <w:ind w:right="4"/>
              <w:contextualSpacing/>
              <w:rPr>
                <w:rFonts w:ascii="Calibri" w:hAnsi="Calibri" w:cs="Arial"/>
                <w:sz w:val="24"/>
              </w:rPr>
            </w:pPr>
          </w:p>
        </w:tc>
      </w:tr>
      <w:tr w:rsidR="00AC6C0D" w:rsidRPr="00D25348" w:rsidTr="008E35E7">
        <w:tblPrEx>
          <w:tblCellMar>
            <w:top w:w="0" w:type="dxa"/>
            <w:bottom w:w="0" w:type="dxa"/>
          </w:tblCellMar>
        </w:tblPrEx>
        <w:tc>
          <w:tcPr>
            <w:tcW w:w="904" w:type="pct"/>
          </w:tcPr>
          <w:p w:rsidR="00AC6C0D" w:rsidRPr="00FF359D" w:rsidRDefault="00AC6C0D" w:rsidP="008E35E7">
            <w:pPr>
              <w:spacing w:line="240" w:lineRule="auto"/>
              <w:ind w:right="4"/>
              <w:contextualSpacing/>
              <w:rPr>
                <w:rFonts w:cs="Arial"/>
                <w:sz w:val="16"/>
                <w:szCs w:val="16"/>
              </w:rPr>
            </w:pPr>
            <w:r w:rsidRPr="00FF359D">
              <w:rPr>
                <w:rFonts w:cs="Arial"/>
                <w:sz w:val="16"/>
                <w:szCs w:val="16"/>
              </w:rPr>
              <w:t>ADDRESS_2</w:t>
            </w:r>
          </w:p>
        </w:tc>
        <w:tc>
          <w:tcPr>
            <w:tcW w:w="847" w:type="pct"/>
          </w:tcPr>
          <w:p w:rsidR="00AC6C0D" w:rsidRPr="00D25348" w:rsidRDefault="00AC6C0D" w:rsidP="008E35E7">
            <w:pPr>
              <w:spacing w:line="240" w:lineRule="auto"/>
              <w:ind w:right="4"/>
              <w:contextualSpacing/>
              <w:rPr>
                <w:rFonts w:cs="Arial"/>
                <w:szCs w:val="20"/>
              </w:rPr>
            </w:pPr>
            <w:r>
              <w:rPr>
                <w:rFonts w:cs="Arial"/>
                <w:szCs w:val="20"/>
              </w:rPr>
              <w:t>-</w:t>
            </w:r>
          </w:p>
        </w:tc>
        <w:tc>
          <w:tcPr>
            <w:tcW w:w="2307" w:type="pct"/>
          </w:tcPr>
          <w:p w:rsidR="00AC6C0D" w:rsidRPr="00780689" w:rsidRDefault="00AC6C0D" w:rsidP="008E35E7">
            <w:pPr>
              <w:spacing w:line="240" w:lineRule="auto"/>
              <w:ind w:right="4"/>
              <w:contextualSpacing/>
              <w:rPr>
                <w:rFonts w:ascii="Calibri" w:hAnsi="Calibri" w:cs="Arial"/>
                <w:sz w:val="24"/>
              </w:rPr>
            </w:pPr>
            <w:r w:rsidRPr="00780689">
              <w:rPr>
                <w:rFonts w:ascii="Calibri" w:hAnsi="Calibri" w:cs="Arial"/>
                <w:sz w:val="24"/>
              </w:rPr>
              <w:t>NULL</w:t>
            </w:r>
          </w:p>
        </w:tc>
        <w:tc>
          <w:tcPr>
            <w:tcW w:w="942" w:type="pct"/>
          </w:tcPr>
          <w:p w:rsidR="00AC6C0D" w:rsidRPr="00780689" w:rsidRDefault="00AC6C0D" w:rsidP="008E35E7">
            <w:pPr>
              <w:spacing w:line="240" w:lineRule="auto"/>
              <w:ind w:right="4"/>
              <w:contextualSpacing/>
              <w:rPr>
                <w:rFonts w:ascii="Calibri" w:hAnsi="Calibri" w:cs="Arial"/>
                <w:sz w:val="24"/>
              </w:rPr>
            </w:pPr>
          </w:p>
        </w:tc>
      </w:tr>
      <w:tr w:rsidR="00AC6C0D" w:rsidRPr="00D25348" w:rsidTr="008E35E7">
        <w:tblPrEx>
          <w:tblCellMar>
            <w:top w:w="0" w:type="dxa"/>
            <w:bottom w:w="0" w:type="dxa"/>
          </w:tblCellMar>
        </w:tblPrEx>
        <w:tc>
          <w:tcPr>
            <w:tcW w:w="904" w:type="pct"/>
          </w:tcPr>
          <w:p w:rsidR="00AC6C0D" w:rsidRPr="00FF359D" w:rsidRDefault="00AC6C0D" w:rsidP="008E35E7">
            <w:pPr>
              <w:spacing w:line="240" w:lineRule="auto"/>
              <w:ind w:right="4"/>
              <w:contextualSpacing/>
              <w:rPr>
                <w:rFonts w:cs="Arial"/>
                <w:sz w:val="16"/>
                <w:szCs w:val="16"/>
              </w:rPr>
            </w:pPr>
            <w:r w:rsidRPr="00FF359D">
              <w:rPr>
                <w:rFonts w:cs="Arial"/>
                <w:sz w:val="16"/>
                <w:szCs w:val="16"/>
              </w:rPr>
              <w:t>CITY</w:t>
            </w:r>
          </w:p>
        </w:tc>
        <w:tc>
          <w:tcPr>
            <w:tcW w:w="847" w:type="pct"/>
          </w:tcPr>
          <w:p w:rsidR="00AC6C0D" w:rsidRPr="00D25348" w:rsidRDefault="00AC6C0D" w:rsidP="008E35E7">
            <w:pPr>
              <w:spacing w:line="240" w:lineRule="auto"/>
              <w:ind w:right="4"/>
              <w:contextualSpacing/>
              <w:rPr>
                <w:rFonts w:cs="Arial"/>
                <w:szCs w:val="20"/>
              </w:rPr>
            </w:pPr>
            <w:r>
              <w:rPr>
                <w:rFonts w:cs="Arial"/>
                <w:szCs w:val="20"/>
              </w:rPr>
              <w:t>-</w:t>
            </w:r>
          </w:p>
        </w:tc>
        <w:tc>
          <w:tcPr>
            <w:tcW w:w="2307" w:type="pct"/>
          </w:tcPr>
          <w:p w:rsidR="00AC6C0D" w:rsidRPr="00780689" w:rsidRDefault="00AC6C0D" w:rsidP="008E35E7">
            <w:pPr>
              <w:spacing w:line="240" w:lineRule="auto"/>
              <w:ind w:right="4"/>
              <w:contextualSpacing/>
              <w:rPr>
                <w:rFonts w:ascii="Calibri" w:hAnsi="Calibri" w:cs="Arial"/>
                <w:sz w:val="24"/>
              </w:rPr>
            </w:pPr>
            <w:r w:rsidRPr="00780689">
              <w:rPr>
                <w:rFonts w:ascii="Calibri" w:hAnsi="Calibri" w:cs="Arial"/>
                <w:sz w:val="24"/>
              </w:rPr>
              <w:t>NULL</w:t>
            </w:r>
          </w:p>
        </w:tc>
        <w:tc>
          <w:tcPr>
            <w:tcW w:w="942" w:type="pct"/>
          </w:tcPr>
          <w:p w:rsidR="00AC6C0D" w:rsidRPr="00780689" w:rsidRDefault="00AC6C0D" w:rsidP="008E35E7">
            <w:pPr>
              <w:spacing w:line="240" w:lineRule="auto"/>
              <w:ind w:right="4"/>
              <w:contextualSpacing/>
              <w:rPr>
                <w:rFonts w:ascii="Calibri" w:hAnsi="Calibri" w:cs="Arial"/>
                <w:sz w:val="24"/>
              </w:rPr>
            </w:pPr>
          </w:p>
        </w:tc>
      </w:tr>
      <w:tr w:rsidR="00AC6C0D" w:rsidRPr="00D25348" w:rsidTr="008E35E7">
        <w:tblPrEx>
          <w:tblCellMar>
            <w:top w:w="0" w:type="dxa"/>
            <w:bottom w:w="0" w:type="dxa"/>
          </w:tblCellMar>
        </w:tblPrEx>
        <w:tc>
          <w:tcPr>
            <w:tcW w:w="904" w:type="pct"/>
          </w:tcPr>
          <w:p w:rsidR="00AC6C0D" w:rsidRPr="00FF359D" w:rsidRDefault="00AC6C0D" w:rsidP="008E35E7">
            <w:pPr>
              <w:spacing w:line="240" w:lineRule="auto"/>
              <w:ind w:right="4"/>
              <w:contextualSpacing/>
              <w:rPr>
                <w:rFonts w:cs="Arial"/>
                <w:sz w:val="16"/>
                <w:szCs w:val="16"/>
              </w:rPr>
            </w:pPr>
            <w:r w:rsidRPr="00FF359D">
              <w:rPr>
                <w:rFonts w:cs="Arial"/>
                <w:sz w:val="16"/>
                <w:szCs w:val="16"/>
              </w:rPr>
              <w:t>STATE</w:t>
            </w:r>
          </w:p>
        </w:tc>
        <w:tc>
          <w:tcPr>
            <w:tcW w:w="847" w:type="pct"/>
          </w:tcPr>
          <w:p w:rsidR="00AC6C0D" w:rsidRPr="00D25348" w:rsidRDefault="00AC6C0D" w:rsidP="008E35E7">
            <w:pPr>
              <w:spacing w:line="240" w:lineRule="auto"/>
              <w:ind w:right="4"/>
              <w:contextualSpacing/>
              <w:rPr>
                <w:rFonts w:cs="Arial"/>
                <w:szCs w:val="20"/>
              </w:rPr>
            </w:pPr>
            <w:r>
              <w:rPr>
                <w:rFonts w:cs="Arial"/>
                <w:szCs w:val="20"/>
              </w:rPr>
              <w:t>-</w:t>
            </w:r>
          </w:p>
        </w:tc>
        <w:tc>
          <w:tcPr>
            <w:tcW w:w="2307" w:type="pct"/>
          </w:tcPr>
          <w:p w:rsidR="00AC6C0D" w:rsidRPr="00780689" w:rsidRDefault="00AC6C0D" w:rsidP="008E35E7">
            <w:pPr>
              <w:spacing w:line="240" w:lineRule="auto"/>
              <w:ind w:right="4"/>
              <w:contextualSpacing/>
              <w:rPr>
                <w:rFonts w:ascii="Calibri" w:hAnsi="Calibri" w:cs="Arial"/>
                <w:sz w:val="24"/>
              </w:rPr>
            </w:pPr>
            <w:r w:rsidRPr="00780689">
              <w:rPr>
                <w:rFonts w:ascii="Calibri" w:hAnsi="Calibri" w:cs="Arial"/>
                <w:sz w:val="24"/>
              </w:rPr>
              <w:t>NULL</w:t>
            </w:r>
          </w:p>
        </w:tc>
        <w:tc>
          <w:tcPr>
            <w:tcW w:w="942" w:type="pct"/>
          </w:tcPr>
          <w:p w:rsidR="00AC6C0D" w:rsidRPr="00780689" w:rsidRDefault="00AC6C0D" w:rsidP="008E35E7">
            <w:pPr>
              <w:spacing w:line="240" w:lineRule="auto"/>
              <w:ind w:right="4"/>
              <w:contextualSpacing/>
              <w:rPr>
                <w:rFonts w:ascii="Calibri" w:hAnsi="Calibri" w:cs="Arial"/>
                <w:sz w:val="24"/>
              </w:rPr>
            </w:pPr>
          </w:p>
        </w:tc>
      </w:tr>
      <w:tr w:rsidR="00AC6C0D" w:rsidRPr="00D25348" w:rsidTr="008E35E7">
        <w:tblPrEx>
          <w:tblCellMar>
            <w:top w:w="0" w:type="dxa"/>
            <w:bottom w:w="0" w:type="dxa"/>
          </w:tblCellMar>
        </w:tblPrEx>
        <w:tc>
          <w:tcPr>
            <w:tcW w:w="904" w:type="pct"/>
          </w:tcPr>
          <w:p w:rsidR="00AC6C0D" w:rsidRPr="00FF359D" w:rsidRDefault="00AC6C0D" w:rsidP="008E35E7">
            <w:pPr>
              <w:spacing w:line="240" w:lineRule="auto"/>
              <w:ind w:right="4"/>
              <w:contextualSpacing/>
              <w:rPr>
                <w:rFonts w:cs="Arial"/>
                <w:sz w:val="16"/>
                <w:szCs w:val="16"/>
              </w:rPr>
            </w:pPr>
            <w:r w:rsidRPr="00FF359D">
              <w:rPr>
                <w:rFonts w:cs="Arial"/>
                <w:sz w:val="16"/>
                <w:szCs w:val="16"/>
              </w:rPr>
              <w:t>ZIP</w:t>
            </w:r>
          </w:p>
        </w:tc>
        <w:tc>
          <w:tcPr>
            <w:tcW w:w="847" w:type="pct"/>
          </w:tcPr>
          <w:p w:rsidR="00AC6C0D" w:rsidRPr="00D25348" w:rsidRDefault="00AC6C0D" w:rsidP="008E35E7">
            <w:pPr>
              <w:spacing w:line="240" w:lineRule="auto"/>
              <w:ind w:right="4"/>
              <w:contextualSpacing/>
              <w:rPr>
                <w:rFonts w:cs="Arial"/>
                <w:szCs w:val="20"/>
              </w:rPr>
            </w:pPr>
            <w:r>
              <w:rPr>
                <w:rFonts w:cs="Arial"/>
                <w:szCs w:val="20"/>
              </w:rPr>
              <w:t>-</w:t>
            </w:r>
          </w:p>
        </w:tc>
        <w:tc>
          <w:tcPr>
            <w:tcW w:w="2307" w:type="pct"/>
          </w:tcPr>
          <w:p w:rsidR="00AC6C0D" w:rsidRPr="00780689" w:rsidRDefault="00AC6C0D" w:rsidP="008E35E7">
            <w:pPr>
              <w:spacing w:line="240" w:lineRule="auto"/>
              <w:ind w:right="4"/>
              <w:contextualSpacing/>
              <w:rPr>
                <w:rFonts w:ascii="Calibri" w:hAnsi="Calibri" w:cs="Arial"/>
                <w:sz w:val="24"/>
              </w:rPr>
            </w:pPr>
            <w:r w:rsidRPr="00780689">
              <w:rPr>
                <w:rFonts w:ascii="Calibri" w:hAnsi="Calibri" w:cs="Arial"/>
                <w:sz w:val="24"/>
              </w:rPr>
              <w:t>NULL</w:t>
            </w:r>
          </w:p>
        </w:tc>
        <w:tc>
          <w:tcPr>
            <w:tcW w:w="942" w:type="pct"/>
          </w:tcPr>
          <w:p w:rsidR="00AC6C0D" w:rsidRPr="00780689" w:rsidRDefault="00AC6C0D" w:rsidP="008E35E7">
            <w:pPr>
              <w:spacing w:line="240" w:lineRule="auto"/>
              <w:ind w:right="4"/>
              <w:contextualSpacing/>
              <w:rPr>
                <w:rFonts w:ascii="Calibri" w:hAnsi="Calibri" w:cs="Arial"/>
                <w:sz w:val="24"/>
              </w:rPr>
            </w:pPr>
          </w:p>
        </w:tc>
      </w:tr>
      <w:tr w:rsidR="00AC6C0D" w:rsidRPr="00D25348" w:rsidTr="008E35E7">
        <w:tblPrEx>
          <w:tblCellMar>
            <w:top w:w="0" w:type="dxa"/>
            <w:bottom w:w="0" w:type="dxa"/>
          </w:tblCellMar>
        </w:tblPrEx>
        <w:tc>
          <w:tcPr>
            <w:tcW w:w="904" w:type="pct"/>
          </w:tcPr>
          <w:p w:rsidR="00AC6C0D" w:rsidRPr="00FF359D" w:rsidRDefault="00AC6C0D" w:rsidP="008E35E7">
            <w:pPr>
              <w:spacing w:line="240" w:lineRule="auto"/>
              <w:ind w:right="4"/>
              <w:contextualSpacing/>
              <w:rPr>
                <w:rFonts w:cs="Arial"/>
                <w:sz w:val="16"/>
                <w:szCs w:val="16"/>
              </w:rPr>
            </w:pPr>
            <w:r w:rsidRPr="00FF359D">
              <w:rPr>
                <w:rFonts w:cs="Arial"/>
                <w:sz w:val="16"/>
                <w:szCs w:val="16"/>
              </w:rPr>
              <w:t>COUNTY</w:t>
            </w:r>
          </w:p>
        </w:tc>
        <w:tc>
          <w:tcPr>
            <w:tcW w:w="847" w:type="pct"/>
          </w:tcPr>
          <w:p w:rsidR="00AC6C0D" w:rsidRPr="00D25348" w:rsidRDefault="00AC6C0D" w:rsidP="008E35E7">
            <w:pPr>
              <w:spacing w:line="240" w:lineRule="auto"/>
              <w:ind w:right="4"/>
              <w:contextualSpacing/>
              <w:rPr>
                <w:rFonts w:cs="Arial"/>
                <w:szCs w:val="20"/>
              </w:rPr>
            </w:pPr>
            <w:r>
              <w:rPr>
                <w:rFonts w:cs="Arial"/>
                <w:szCs w:val="20"/>
              </w:rPr>
              <w:t>-</w:t>
            </w:r>
          </w:p>
        </w:tc>
        <w:tc>
          <w:tcPr>
            <w:tcW w:w="2307" w:type="pct"/>
          </w:tcPr>
          <w:p w:rsidR="00AC6C0D" w:rsidRPr="00780689" w:rsidRDefault="00AC6C0D" w:rsidP="008E35E7">
            <w:pPr>
              <w:spacing w:line="240" w:lineRule="auto"/>
              <w:ind w:right="4"/>
              <w:contextualSpacing/>
              <w:rPr>
                <w:rFonts w:ascii="Calibri" w:hAnsi="Calibri" w:cs="Arial"/>
                <w:sz w:val="24"/>
              </w:rPr>
            </w:pPr>
            <w:r w:rsidRPr="00780689">
              <w:rPr>
                <w:rFonts w:ascii="Calibri" w:hAnsi="Calibri" w:cs="Arial"/>
                <w:sz w:val="24"/>
              </w:rPr>
              <w:t>NULL</w:t>
            </w:r>
          </w:p>
        </w:tc>
        <w:tc>
          <w:tcPr>
            <w:tcW w:w="942" w:type="pct"/>
          </w:tcPr>
          <w:p w:rsidR="00AC6C0D" w:rsidRPr="00780689" w:rsidRDefault="00AC6C0D" w:rsidP="008E35E7">
            <w:pPr>
              <w:spacing w:line="240" w:lineRule="auto"/>
              <w:ind w:right="4"/>
              <w:contextualSpacing/>
              <w:rPr>
                <w:rFonts w:ascii="Calibri" w:hAnsi="Calibri" w:cs="Arial"/>
                <w:sz w:val="24"/>
              </w:rPr>
            </w:pPr>
          </w:p>
        </w:tc>
      </w:tr>
      <w:tr w:rsidR="00AC6C0D" w:rsidRPr="00D25348" w:rsidTr="008E35E7">
        <w:tblPrEx>
          <w:tblCellMar>
            <w:top w:w="0" w:type="dxa"/>
            <w:bottom w:w="0" w:type="dxa"/>
          </w:tblCellMar>
        </w:tblPrEx>
        <w:tc>
          <w:tcPr>
            <w:tcW w:w="904" w:type="pct"/>
          </w:tcPr>
          <w:p w:rsidR="00AC6C0D" w:rsidRPr="00FF359D" w:rsidRDefault="00AC6C0D" w:rsidP="008E35E7">
            <w:pPr>
              <w:spacing w:line="240" w:lineRule="auto"/>
              <w:ind w:right="4"/>
              <w:contextualSpacing/>
              <w:rPr>
                <w:rFonts w:cs="Arial"/>
                <w:sz w:val="16"/>
                <w:szCs w:val="16"/>
              </w:rPr>
            </w:pPr>
            <w:r w:rsidRPr="00FF359D">
              <w:rPr>
                <w:rFonts w:cs="Arial"/>
                <w:sz w:val="16"/>
                <w:szCs w:val="16"/>
              </w:rPr>
              <w:t>LOCATION_SOURCE_VALUE</w:t>
            </w:r>
          </w:p>
        </w:tc>
        <w:tc>
          <w:tcPr>
            <w:tcW w:w="847" w:type="pct"/>
          </w:tcPr>
          <w:p w:rsidR="00AC6C0D" w:rsidRPr="00780689" w:rsidRDefault="00AC6C0D" w:rsidP="008E35E7">
            <w:pPr>
              <w:spacing w:line="240" w:lineRule="auto"/>
              <w:ind w:right="4"/>
              <w:contextualSpacing/>
              <w:rPr>
                <w:rFonts w:ascii="Calibri" w:hAnsi="Calibri" w:cs="Arial"/>
                <w:b/>
                <w:i/>
                <w:sz w:val="24"/>
              </w:rPr>
            </w:pPr>
            <w:r w:rsidRPr="00780689">
              <w:rPr>
                <w:rFonts w:ascii="Calibri" w:hAnsi="Calibri" w:cs="Arial"/>
                <w:b/>
                <w:i/>
                <w:sz w:val="24"/>
              </w:rPr>
              <w:t>PROVIDERS.PROV_AREA</w:t>
            </w:r>
          </w:p>
        </w:tc>
        <w:tc>
          <w:tcPr>
            <w:tcW w:w="2307" w:type="pct"/>
          </w:tcPr>
          <w:p w:rsidR="00AC6C0D" w:rsidRPr="00780689" w:rsidRDefault="00AC6C0D" w:rsidP="008E35E7">
            <w:pPr>
              <w:spacing w:line="240" w:lineRule="auto"/>
              <w:ind w:right="4"/>
              <w:contextualSpacing/>
              <w:rPr>
                <w:rFonts w:ascii="Calibri" w:hAnsi="Calibri" w:cs="Arial"/>
                <w:sz w:val="24"/>
              </w:rPr>
            </w:pPr>
          </w:p>
        </w:tc>
        <w:tc>
          <w:tcPr>
            <w:tcW w:w="942" w:type="pct"/>
          </w:tcPr>
          <w:p w:rsidR="00AC6C0D" w:rsidRPr="00780689" w:rsidRDefault="00AC6C0D" w:rsidP="008E35E7">
            <w:pPr>
              <w:spacing w:line="240" w:lineRule="auto"/>
              <w:ind w:right="4"/>
              <w:contextualSpacing/>
              <w:rPr>
                <w:rFonts w:ascii="Calibri" w:hAnsi="Calibri" w:cs="Arial"/>
                <w:sz w:val="24"/>
              </w:rPr>
            </w:pPr>
            <w:r w:rsidRPr="00780689">
              <w:rPr>
                <w:rFonts w:ascii="Calibri" w:hAnsi="Calibri" w:cs="Arial"/>
                <w:sz w:val="24"/>
              </w:rPr>
              <w:t>Only 4 values are valid in Premier</w:t>
            </w:r>
          </w:p>
        </w:tc>
      </w:tr>
    </w:tbl>
    <w:p w:rsidR="00AC6C0D" w:rsidRPr="00485742" w:rsidRDefault="00AC6C0D" w:rsidP="00AC6C0D">
      <w:pPr>
        <w:rPr>
          <w:rFonts w:ascii="Calibri" w:hAnsi="Calibri"/>
          <w:b/>
          <w:sz w:val="24"/>
        </w:rPr>
      </w:pPr>
      <w:r w:rsidRPr="00485742">
        <w:rPr>
          <w:rFonts w:ascii="Calibri" w:hAnsi="Calibri"/>
          <w:b/>
          <w:sz w:val="24"/>
        </w:rPr>
        <w:t>SAMPLE CODE:</w:t>
      </w:r>
    </w:p>
    <w:p w:rsidR="00AC6C0D" w:rsidRPr="00D835BD" w:rsidRDefault="00AC6C0D" w:rsidP="00AC6C0D">
      <w:r>
        <w:rPr>
          <w:rFonts w:ascii="Courier New" w:hAnsi="Courier New" w:cs="Courier New"/>
          <w:noProof/>
          <w:color w:val="0000FF"/>
          <w:szCs w:val="20"/>
        </w:rPr>
        <w:t>select</w:t>
      </w:r>
      <w:r>
        <w:rPr>
          <w:rFonts w:ascii="Courier New" w:hAnsi="Courier New" w:cs="Courier New"/>
          <w:noProof/>
          <w:szCs w:val="20"/>
        </w:rPr>
        <w:t xml:space="preserve"> </w:t>
      </w:r>
      <w:r>
        <w:rPr>
          <w:rFonts w:ascii="Courier New" w:hAnsi="Courier New" w:cs="Courier New"/>
          <w:noProof/>
          <w:color w:val="0000FF"/>
          <w:szCs w:val="20"/>
        </w:rPr>
        <w:t>distinct</w:t>
      </w:r>
      <w:r>
        <w:rPr>
          <w:rFonts w:ascii="Courier New" w:hAnsi="Courier New" w:cs="Courier New"/>
          <w:noProof/>
          <w:szCs w:val="20"/>
        </w:rPr>
        <w:t xml:space="preserve"> prov_area </w:t>
      </w:r>
      <w:r>
        <w:rPr>
          <w:rFonts w:ascii="Courier New" w:hAnsi="Courier New" w:cs="Courier New"/>
          <w:noProof/>
          <w:color w:val="0000FF"/>
          <w:szCs w:val="20"/>
        </w:rPr>
        <w:t>from</w:t>
      </w:r>
      <w:r>
        <w:rPr>
          <w:rFonts w:ascii="Courier New" w:hAnsi="Courier New" w:cs="Courier New"/>
          <w:noProof/>
          <w:szCs w:val="20"/>
        </w:rPr>
        <w:t xml:space="preserve"> providers</w:t>
      </w:r>
    </w:p>
    <w:p w:rsidR="00AC6C0D" w:rsidRDefault="00AC6C0D" w:rsidP="00AC6C0D"/>
    <w:p w:rsidR="003C20BD" w:rsidRDefault="003C20BD" w:rsidP="003C20BD">
      <w:pPr>
        <w:autoSpaceDE w:val="0"/>
        <w:autoSpaceDN w:val="0"/>
        <w:adjustRightInd w:val="0"/>
        <w:spacing w:before="0" w:after="0" w:line="240" w:lineRule="auto"/>
        <w:rPr>
          <w:noProof/>
        </w:rPr>
      </w:pPr>
    </w:p>
    <w:p w:rsidR="000257BA" w:rsidRPr="00AC6C0D" w:rsidRDefault="00AC6C0D" w:rsidP="00AC6C0D">
      <w:pPr>
        <w:pStyle w:val="Heading3"/>
        <w:ind w:left="0" w:firstLine="0"/>
        <w:rPr>
          <w:rFonts w:ascii="Calibri" w:hAnsi="Calibri" w:cs="Calibri"/>
          <w:sz w:val="28"/>
          <w:szCs w:val="28"/>
        </w:rPr>
      </w:pPr>
      <w:r w:rsidRPr="00AC6C0D">
        <w:rPr>
          <w:rFonts w:ascii="Calibri" w:hAnsi="Calibri" w:cs="Calibri"/>
          <w:sz w:val="28"/>
          <w:szCs w:val="28"/>
        </w:rPr>
        <w:t xml:space="preserve"> </w:t>
      </w:r>
      <w:bookmarkStart w:id="64" w:name="_Toc427766933"/>
      <w:r w:rsidR="000257BA" w:rsidRPr="00AC6C0D">
        <w:rPr>
          <w:rFonts w:ascii="Calibri" w:hAnsi="Calibri" w:cs="Calibri"/>
          <w:sz w:val="28"/>
          <w:szCs w:val="28"/>
        </w:rPr>
        <w:t>Table Name: COHORT</w:t>
      </w:r>
      <w:bookmarkEnd w:id="64"/>
    </w:p>
    <w:p w:rsidR="000257BA" w:rsidRDefault="000257BA" w:rsidP="000257BA">
      <w:pPr>
        <w:spacing w:line="240" w:lineRule="auto"/>
        <w:ind w:right="4"/>
        <w:contextualSpacing/>
        <w:rPr>
          <w:sz w:val="24"/>
        </w:rPr>
      </w:pPr>
      <w:r w:rsidRPr="005D4EEE">
        <w:rPr>
          <w:rFonts w:cs="Arial"/>
          <w:i/>
          <w:sz w:val="24"/>
        </w:rPr>
        <w:t xml:space="preserve">Describe how the </w:t>
      </w:r>
      <w:r w:rsidRPr="000257BA">
        <w:rPr>
          <w:rFonts w:cs="Arial"/>
          <w:i/>
          <w:sz w:val="24"/>
        </w:rPr>
        <w:t>COHORT</w:t>
      </w:r>
      <w:r>
        <w:rPr>
          <w:rFonts w:cs="Arial"/>
          <w:i/>
          <w:sz w:val="24"/>
        </w:rPr>
        <w:t xml:space="preserve"> mapping and transformation are</w:t>
      </w:r>
      <w:r w:rsidRPr="005D4EEE">
        <w:rPr>
          <w:rFonts w:cs="Arial"/>
          <w:i/>
          <w:sz w:val="24"/>
        </w:rPr>
        <w:t xml:space="preserve"> designed.</w:t>
      </w:r>
    </w:p>
    <w:p w:rsidR="000257BA" w:rsidRPr="00D25348" w:rsidRDefault="000257BA" w:rsidP="000257BA">
      <w:pPr>
        <w:spacing w:line="240" w:lineRule="auto"/>
        <w:ind w:right="4"/>
        <w:contextualSpacing/>
        <w:rPr>
          <w:sz w:val="24"/>
        </w:rPr>
      </w:pPr>
    </w:p>
    <w:p w:rsidR="000257BA" w:rsidRDefault="000257BA" w:rsidP="000257BA">
      <w:pPr>
        <w:spacing w:line="240" w:lineRule="auto"/>
        <w:ind w:right="4"/>
        <w:contextualSpacing/>
        <w:rPr>
          <w:sz w:val="24"/>
        </w:rPr>
      </w:pPr>
      <w:r w:rsidRPr="00D25348">
        <w:rPr>
          <w:sz w:val="24"/>
        </w:rPr>
        <w:t>The field mapping is as follows:</w:t>
      </w:r>
    </w:p>
    <w:p w:rsidR="000257BA" w:rsidRPr="008E7F7F" w:rsidRDefault="000257BA" w:rsidP="000257BA">
      <w:pPr>
        <w:spacing w:line="240" w:lineRule="auto"/>
        <w:ind w:right="4"/>
        <w:contextualSpacing/>
        <w:rPr>
          <w:sz w:val="24"/>
        </w:rPr>
      </w:pPr>
    </w:p>
    <w:tbl>
      <w:tblPr>
        <w:tblW w:w="4991" w:type="pct"/>
        <w:tblBorders>
          <w:top w:val="single" w:sz="4" w:space="0" w:color="777777"/>
          <w:left w:val="single" w:sz="4" w:space="0" w:color="777777"/>
          <w:bottom w:val="single" w:sz="4" w:space="0" w:color="777777"/>
          <w:right w:val="single" w:sz="4" w:space="0" w:color="777777"/>
          <w:insideH w:val="single" w:sz="4" w:space="0" w:color="777777"/>
          <w:insideV w:val="single" w:sz="4" w:space="0" w:color="777777"/>
        </w:tblBorders>
        <w:tblLayout w:type="fixed"/>
        <w:tblLook w:val="0000" w:firstRow="0" w:lastRow="0" w:firstColumn="0" w:lastColumn="0" w:noHBand="0" w:noVBand="0"/>
      </w:tblPr>
      <w:tblGrid>
        <w:gridCol w:w="1728"/>
        <w:gridCol w:w="1619"/>
        <w:gridCol w:w="4411"/>
        <w:gridCol w:w="1801"/>
      </w:tblGrid>
      <w:tr w:rsidR="000257BA" w:rsidRPr="00D25348" w:rsidTr="006E2B4D">
        <w:tblPrEx>
          <w:tblCellMar>
            <w:top w:w="0" w:type="dxa"/>
            <w:bottom w:w="0" w:type="dxa"/>
          </w:tblCellMar>
        </w:tblPrEx>
        <w:trPr>
          <w:tblHeader/>
        </w:trPr>
        <w:tc>
          <w:tcPr>
            <w:tcW w:w="904" w:type="pct"/>
            <w:shd w:val="clear" w:color="auto" w:fill="005172"/>
          </w:tcPr>
          <w:p w:rsidR="000257BA" w:rsidRPr="00D25348" w:rsidRDefault="000257BA" w:rsidP="006E2B4D">
            <w:pPr>
              <w:spacing w:line="240" w:lineRule="auto"/>
              <w:ind w:right="4"/>
              <w:contextualSpacing/>
              <w:rPr>
                <w:rFonts w:cs="Arial"/>
                <w:b/>
                <w:bCs/>
                <w:szCs w:val="20"/>
              </w:rPr>
            </w:pPr>
            <w:r w:rsidRPr="00D25348">
              <w:rPr>
                <w:rFonts w:cs="Arial"/>
                <w:b/>
                <w:bCs/>
                <w:szCs w:val="20"/>
              </w:rPr>
              <w:t>Destination Field</w:t>
            </w:r>
          </w:p>
        </w:tc>
        <w:tc>
          <w:tcPr>
            <w:tcW w:w="847" w:type="pct"/>
            <w:shd w:val="clear" w:color="auto" w:fill="005172"/>
          </w:tcPr>
          <w:p w:rsidR="000257BA" w:rsidRPr="00D25348" w:rsidRDefault="000257BA" w:rsidP="006E2B4D">
            <w:pPr>
              <w:spacing w:line="240" w:lineRule="auto"/>
              <w:ind w:right="4"/>
              <w:contextualSpacing/>
              <w:rPr>
                <w:rFonts w:cs="Arial"/>
                <w:b/>
                <w:bCs/>
                <w:szCs w:val="20"/>
              </w:rPr>
            </w:pPr>
            <w:r w:rsidRPr="00D25348">
              <w:rPr>
                <w:rFonts w:cs="Arial"/>
                <w:b/>
                <w:bCs/>
                <w:szCs w:val="20"/>
              </w:rPr>
              <w:t>Source Field</w:t>
            </w:r>
          </w:p>
        </w:tc>
        <w:tc>
          <w:tcPr>
            <w:tcW w:w="2307" w:type="pct"/>
            <w:shd w:val="clear" w:color="auto" w:fill="005172"/>
          </w:tcPr>
          <w:p w:rsidR="000257BA" w:rsidRPr="00D25348" w:rsidRDefault="000257BA" w:rsidP="006E2B4D">
            <w:pPr>
              <w:spacing w:line="240" w:lineRule="auto"/>
              <w:ind w:right="4"/>
              <w:contextualSpacing/>
              <w:rPr>
                <w:rFonts w:cs="Arial"/>
                <w:b/>
                <w:bCs/>
                <w:szCs w:val="20"/>
              </w:rPr>
            </w:pPr>
            <w:r w:rsidRPr="00D25348">
              <w:rPr>
                <w:rFonts w:cs="Arial"/>
                <w:b/>
                <w:bCs/>
                <w:szCs w:val="20"/>
              </w:rPr>
              <w:t>Applied Rule</w:t>
            </w:r>
          </w:p>
        </w:tc>
        <w:tc>
          <w:tcPr>
            <w:tcW w:w="942" w:type="pct"/>
            <w:shd w:val="clear" w:color="auto" w:fill="005172"/>
          </w:tcPr>
          <w:p w:rsidR="000257BA" w:rsidRPr="00D25348" w:rsidRDefault="000257BA" w:rsidP="006E2B4D">
            <w:pPr>
              <w:spacing w:line="240" w:lineRule="auto"/>
              <w:ind w:right="4"/>
              <w:contextualSpacing/>
              <w:rPr>
                <w:rFonts w:cs="Arial"/>
                <w:b/>
                <w:bCs/>
                <w:szCs w:val="20"/>
              </w:rPr>
            </w:pPr>
            <w:r w:rsidRPr="00D25348">
              <w:rPr>
                <w:rFonts w:cs="Arial"/>
                <w:b/>
                <w:bCs/>
                <w:szCs w:val="20"/>
              </w:rPr>
              <w:t>Comment</w:t>
            </w:r>
          </w:p>
        </w:tc>
      </w:tr>
      <w:tr w:rsidR="000257BA" w:rsidRPr="00D25348" w:rsidTr="006E2B4D">
        <w:tblPrEx>
          <w:tblCellMar>
            <w:top w:w="0" w:type="dxa"/>
            <w:bottom w:w="0" w:type="dxa"/>
          </w:tblCellMar>
        </w:tblPrEx>
        <w:tc>
          <w:tcPr>
            <w:tcW w:w="904" w:type="pct"/>
          </w:tcPr>
          <w:p w:rsidR="000257BA" w:rsidRPr="00FF359D" w:rsidRDefault="000257BA" w:rsidP="006E2B4D">
            <w:pPr>
              <w:spacing w:line="240" w:lineRule="auto"/>
              <w:ind w:right="4"/>
              <w:contextualSpacing/>
              <w:rPr>
                <w:rFonts w:cs="Arial"/>
                <w:sz w:val="16"/>
                <w:szCs w:val="16"/>
              </w:rPr>
            </w:pPr>
            <w:r w:rsidRPr="00FF359D">
              <w:rPr>
                <w:rFonts w:cs="Arial"/>
                <w:sz w:val="16"/>
                <w:szCs w:val="16"/>
              </w:rPr>
              <w:t>COHORT_ID</w:t>
            </w:r>
          </w:p>
        </w:tc>
        <w:tc>
          <w:tcPr>
            <w:tcW w:w="847" w:type="pct"/>
          </w:tcPr>
          <w:p w:rsidR="000257BA" w:rsidRPr="00D25348" w:rsidRDefault="000257BA" w:rsidP="006E2B4D">
            <w:pPr>
              <w:spacing w:line="240" w:lineRule="auto"/>
              <w:ind w:right="4"/>
              <w:contextualSpacing/>
              <w:rPr>
                <w:rFonts w:cs="Arial"/>
                <w:szCs w:val="20"/>
              </w:rPr>
            </w:pPr>
          </w:p>
        </w:tc>
        <w:tc>
          <w:tcPr>
            <w:tcW w:w="2307" w:type="pct"/>
          </w:tcPr>
          <w:p w:rsidR="000257BA" w:rsidRPr="00D25348" w:rsidRDefault="000257BA" w:rsidP="006E2B4D">
            <w:pPr>
              <w:spacing w:line="240" w:lineRule="auto"/>
              <w:ind w:right="4"/>
              <w:contextualSpacing/>
              <w:rPr>
                <w:rFonts w:cs="Arial"/>
                <w:szCs w:val="20"/>
              </w:rPr>
            </w:pPr>
          </w:p>
        </w:tc>
        <w:tc>
          <w:tcPr>
            <w:tcW w:w="942" w:type="pct"/>
          </w:tcPr>
          <w:p w:rsidR="000257BA" w:rsidRPr="00D25348" w:rsidRDefault="000257BA" w:rsidP="006E2B4D">
            <w:pPr>
              <w:spacing w:line="240" w:lineRule="auto"/>
              <w:ind w:right="4"/>
              <w:contextualSpacing/>
              <w:rPr>
                <w:rFonts w:cs="Arial"/>
                <w:szCs w:val="20"/>
              </w:rPr>
            </w:pPr>
          </w:p>
        </w:tc>
      </w:tr>
      <w:tr w:rsidR="000257BA" w:rsidRPr="00D25348" w:rsidTr="006E2B4D">
        <w:tblPrEx>
          <w:tblCellMar>
            <w:top w:w="0" w:type="dxa"/>
            <w:bottom w:w="0" w:type="dxa"/>
          </w:tblCellMar>
        </w:tblPrEx>
        <w:tc>
          <w:tcPr>
            <w:tcW w:w="904" w:type="pct"/>
          </w:tcPr>
          <w:p w:rsidR="000257BA" w:rsidRPr="00FF359D" w:rsidRDefault="000257BA" w:rsidP="006E2B4D">
            <w:pPr>
              <w:spacing w:line="240" w:lineRule="auto"/>
              <w:ind w:right="4"/>
              <w:contextualSpacing/>
              <w:rPr>
                <w:rFonts w:cs="Arial"/>
                <w:sz w:val="16"/>
                <w:szCs w:val="16"/>
              </w:rPr>
            </w:pPr>
            <w:r w:rsidRPr="00FF359D">
              <w:rPr>
                <w:rFonts w:cs="Arial"/>
                <w:sz w:val="16"/>
                <w:szCs w:val="16"/>
              </w:rPr>
              <w:t>COHORT_CONCEPT_ID</w:t>
            </w:r>
          </w:p>
        </w:tc>
        <w:tc>
          <w:tcPr>
            <w:tcW w:w="847" w:type="pct"/>
          </w:tcPr>
          <w:p w:rsidR="000257BA" w:rsidRPr="00D25348" w:rsidRDefault="000257BA" w:rsidP="006E2B4D">
            <w:pPr>
              <w:spacing w:line="240" w:lineRule="auto"/>
              <w:ind w:right="4"/>
              <w:contextualSpacing/>
              <w:rPr>
                <w:rFonts w:cs="Arial"/>
                <w:szCs w:val="20"/>
              </w:rPr>
            </w:pPr>
          </w:p>
        </w:tc>
        <w:tc>
          <w:tcPr>
            <w:tcW w:w="2307" w:type="pct"/>
          </w:tcPr>
          <w:p w:rsidR="000257BA" w:rsidRPr="00D25348" w:rsidRDefault="000257BA" w:rsidP="006E2B4D">
            <w:pPr>
              <w:spacing w:line="240" w:lineRule="auto"/>
              <w:ind w:right="4"/>
              <w:contextualSpacing/>
              <w:rPr>
                <w:rFonts w:cs="Arial"/>
                <w:szCs w:val="20"/>
              </w:rPr>
            </w:pPr>
          </w:p>
        </w:tc>
        <w:tc>
          <w:tcPr>
            <w:tcW w:w="942" w:type="pct"/>
          </w:tcPr>
          <w:p w:rsidR="000257BA" w:rsidRPr="00D25348" w:rsidRDefault="000257BA" w:rsidP="006E2B4D">
            <w:pPr>
              <w:spacing w:line="240" w:lineRule="auto"/>
              <w:ind w:right="4"/>
              <w:contextualSpacing/>
              <w:rPr>
                <w:rFonts w:cs="Arial"/>
                <w:szCs w:val="20"/>
              </w:rPr>
            </w:pPr>
          </w:p>
        </w:tc>
      </w:tr>
      <w:tr w:rsidR="000257BA" w:rsidRPr="00D25348" w:rsidTr="006E2B4D">
        <w:tblPrEx>
          <w:tblCellMar>
            <w:top w:w="0" w:type="dxa"/>
            <w:bottom w:w="0" w:type="dxa"/>
          </w:tblCellMar>
        </w:tblPrEx>
        <w:tc>
          <w:tcPr>
            <w:tcW w:w="904" w:type="pct"/>
          </w:tcPr>
          <w:p w:rsidR="000257BA" w:rsidRPr="00FF359D" w:rsidRDefault="000257BA" w:rsidP="006E2B4D">
            <w:pPr>
              <w:spacing w:line="240" w:lineRule="auto"/>
              <w:ind w:right="4"/>
              <w:contextualSpacing/>
              <w:rPr>
                <w:rFonts w:cs="Arial"/>
                <w:sz w:val="16"/>
                <w:szCs w:val="16"/>
              </w:rPr>
            </w:pPr>
            <w:r w:rsidRPr="00FF359D">
              <w:rPr>
                <w:rFonts w:cs="Arial"/>
                <w:sz w:val="16"/>
                <w:szCs w:val="16"/>
              </w:rPr>
              <w:t>COHORT_START_DATE</w:t>
            </w:r>
          </w:p>
        </w:tc>
        <w:tc>
          <w:tcPr>
            <w:tcW w:w="847" w:type="pct"/>
          </w:tcPr>
          <w:p w:rsidR="000257BA" w:rsidRPr="00D25348" w:rsidRDefault="000257BA" w:rsidP="006E2B4D">
            <w:pPr>
              <w:spacing w:line="240" w:lineRule="auto"/>
              <w:ind w:right="4"/>
              <w:contextualSpacing/>
              <w:rPr>
                <w:rFonts w:cs="Arial"/>
                <w:szCs w:val="20"/>
              </w:rPr>
            </w:pPr>
          </w:p>
        </w:tc>
        <w:tc>
          <w:tcPr>
            <w:tcW w:w="2307" w:type="pct"/>
          </w:tcPr>
          <w:p w:rsidR="000257BA" w:rsidRPr="00D25348" w:rsidRDefault="000257BA" w:rsidP="006E2B4D">
            <w:pPr>
              <w:spacing w:line="240" w:lineRule="auto"/>
              <w:ind w:right="4"/>
              <w:contextualSpacing/>
              <w:rPr>
                <w:rFonts w:cs="Arial"/>
                <w:szCs w:val="20"/>
              </w:rPr>
            </w:pPr>
          </w:p>
        </w:tc>
        <w:tc>
          <w:tcPr>
            <w:tcW w:w="942" w:type="pct"/>
          </w:tcPr>
          <w:p w:rsidR="000257BA" w:rsidRPr="00D25348" w:rsidRDefault="000257BA" w:rsidP="006E2B4D">
            <w:pPr>
              <w:spacing w:line="240" w:lineRule="auto"/>
              <w:ind w:right="4"/>
              <w:contextualSpacing/>
              <w:rPr>
                <w:rFonts w:cs="Arial"/>
                <w:szCs w:val="20"/>
              </w:rPr>
            </w:pPr>
          </w:p>
        </w:tc>
      </w:tr>
      <w:tr w:rsidR="000257BA" w:rsidRPr="00D25348" w:rsidTr="006E2B4D">
        <w:tblPrEx>
          <w:tblCellMar>
            <w:top w:w="0" w:type="dxa"/>
            <w:bottom w:w="0" w:type="dxa"/>
          </w:tblCellMar>
        </w:tblPrEx>
        <w:tc>
          <w:tcPr>
            <w:tcW w:w="904" w:type="pct"/>
          </w:tcPr>
          <w:p w:rsidR="000257BA" w:rsidRPr="00FF359D" w:rsidRDefault="000257BA" w:rsidP="006E2B4D">
            <w:pPr>
              <w:spacing w:line="240" w:lineRule="auto"/>
              <w:ind w:right="4"/>
              <w:contextualSpacing/>
              <w:rPr>
                <w:rFonts w:cs="Arial"/>
                <w:sz w:val="16"/>
                <w:szCs w:val="16"/>
              </w:rPr>
            </w:pPr>
            <w:r w:rsidRPr="00FF359D">
              <w:rPr>
                <w:rFonts w:cs="Arial"/>
                <w:sz w:val="16"/>
                <w:szCs w:val="16"/>
              </w:rPr>
              <w:t>COHORT_END_DATE</w:t>
            </w:r>
          </w:p>
        </w:tc>
        <w:tc>
          <w:tcPr>
            <w:tcW w:w="847" w:type="pct"/>
          </w:tcPr>
          <w:p w:rsidR="000257BA" w:rsidRPr="00D25348" w:rsidRDefault="000257BA" w:rsidP="006E2B4D">
            <w:pPr>
              <w:spacing w:line="240" w:lineRule="auto"/>
              <w:ind w:right="4"/>
              <w:contextualSpacing/>
              <w:rPr>
                <w:rFonts w:cs="Arial"/>
                <w:szCs w:val="20"/>
              </w:rPr>
            </w:pPr>
          </w:p>
        </w:tc>
        <w:tc>
          <w:tcPr>
            <w:tcW w:w="2307" w:type="pct"/>
          </w:tcPr>
          <w:p w:rsidR="000257BA" w:rsidRPr="00D25348" w:rsidRDefault="000257BA" w:rsidP="006E2B4D">
            <w:pPr>
              <w:spacing w:line="240" w:lineRule="auto"/>
              <w:ind w:right="4"/>
              <w:contextualSpacing/>
              <w:rPr>
                <w:rFonts w:cs="Arial"/>
                <w:szCs w:val="20"/>
              </w:rPr>
            </w:pPr>
          </w:p>
        </w:tc>
        <w:tc>
          <w:tcPr>
            <w:tcW w:w="942" w:type="pct"/>
          </w:tcPr>
          <w:p w:rsidR="000257BA" w:rsidRPr="00D25348" w:rsidRDefault="000257BA" w:rsidP="006E2B4D">
            <w:pPr>
              <w:spacing w:line="240" w:lineRule="auto"/>
              <w:ind w:right="4"/>
              <w:contextualSpacing/>
              <w:rPr>
                <w:rFonts w:cs="Arial"/>
                <w:szCs w:val="20"/>
              </w:rPr>
            </w:pPr>
          </w:p>
        </w:tc>
      </w:tr>
      <w:tr w:rsidR="000257BA" w:rsidRPr="00D25348" w:rsidTr="006E2B4D">
        <w:tblPrEx>
          <w:tblCellMar>
            <w:top w:w="0" w:type="dxa"/>
            <w:bottom w:w="0" w:type="dxa"/>
          </w:tblCellMar>
        </w:tblPrEx>
        <w:tc>
          <w:tcPr>
            <w:tcW w:w="904" w:type="pct"/>
          </w:tcPr>
          <w:p w:rsidR="000257BA" w:rsidRPr="00FF359D" w:rsidRDefault="000257BA" w:rsidP="006E2B4D">
            <w:pPr>
              <w:spacing w:line="240" w:lineRule="auto"/>
              <w:ind w:right="4"/>
              <w:contextualSpacing/>
              <w:rPr>
                <w:rFonts w:cs="Arial"/>
                <w:sz w:val="16"/>
                <w:szCs w:val="16"/>
              </w:rPr>
            </w:pPr>
            <w:r w:rsidRPr="00FF359D">
              <w:rPr>
                <w:rFonts w:cs="Arial"/>
                <w:sz w:val="16"/>
                <w:szCs w:val="16"/>
              </w:rPr>
              <w:t>SUBJECT_ID</w:t>
            </w:r>
          </w:p>
        </w:tc>
        <w:tc>
          <w:tcPr>
            <w:tcW w:w="847" w:type="pct"/>
          </w:tcPr>
          <w:p w:rsidR="000257BA" w:rsidRPr="00D25348" w:rsidRDefault="000257BA" w:rsidP="006E2B4D">
            <w:pPr>
              <w:spacing w:line="240" w:lineRule="auto"/>
              <w:ind w:right="4"/>
              <w:contextualSpacing/>
              <w:rPr>
                <w:rFonts w:cs="Arial"/>
                <w:szCs w:val="20"/>
              </w:rPr>
            </w:pPr>
          </w:p>
        </w:tc>
        <w:tc>
          <w:tcPr>
            <w:tcW w:w="2307" w:type="pct"/>
          </w:tcPr>
          <w:p w:rsidR="000257BA" w:rsidRPr="00D25348" w:rsidRDefault="000257BA" w:rsidP="006E2B4D">
            <w:pPr>
              <w:spacing w:line="240" w:lineRule="auto"/>
              <w:ind w:right="4"/>
              <w:contextualSpacing/>
              <w:rPr>
                <w:rFonts w:cs="Arial"/>
                <w:szCs w:val="20"/>
              </w:rPr>
            </w:pPr>
          </w:p>
        </w:tc>
        <w:tc>
          <w:tcPr>
            <w:tcW w:w="942" w:type="pct"/>
          </w:tcPr>
          <w:p w:rsidR="000257BA" w:rsidRPr="00D25348" w:rsidRDefault="000257BA" w:rsidP="006E2B4D">
            <w:pPr>
              <w:spacing w:line="240" w:lineRule="auto"/>
              <w:ind w:right="4"/>
              <w:contextualSpacing/>
              <w:rPr>
                <w:rFonts w:cs="Arial"/>
                <w:szCs w:val="20"/>
              </w:rPr>
            </w:pPr>
          </w:p>
        </w:tc>
      </w:tr>
      <w:tr w:rsidR="000257BA" w:rsidRPr="00D25348" w:rsidTr="006E2B4D">
        <w:tblPrEx>
          <w:tblCellMar>
            <w:top w:w="0" w:type="dxa"/>
            <w:bottom w:w="0" w:type="dxa"/>
          </w:tblCellMar>
        </w:tblPrEx>
        <w:tc>
          <w:tcPr>
            <w:tcW w:w="904" w:type="pct"/>
          </w:tcPr>
          <w:p w:rsidR="000257BA" w:rsidRPr="00FF359D" w:rsidRDefault="000257BA" w:rsidP="006E2B4D">
            <w:pPr>
              <w:spacing w:line="240" w:lineRule="auto"/>
              <w:ind w:right="4"/>
              <w:contextualSpacing/>
              <w:rPr>
                <w:rFonts w:cs="Arial"/>
                <w:sz w:val="16"/>
                <w:szCs w:val="16"/>
              </w:rPr>
            </w:pPr>
            <w:r w:rsidRPr="00FF359D">
              <w:rPr>
                <w:rFonts w:cs="Arial"/>
                <w:sz w:val="16"/>
                <w:szCs w:val="16"/>
              </w:rPr>
              <w:t>STOP_REASON</w:t>
            </w:r>
          </w:p>
        </w:tc>
        <w:tc>
          <w:tcPr>
            <w:tcW w:w="847" w:type="pct"/>
          </w:tcPr>
          <w:p w:rsidR="000257BA" w:rsidRPr="00D25348" w:rsidRDefault="000257BA" w:rsidP="006E2B4D">
            <w:pPr>
              <w:spacing w:line="240" w:lineRule="auto"/>
              <w:ind w:right="4"/>
              <w:contextualSpacing/>
              <w:rPr>
                <w:rFonts w:cs="Arial"/>
                <w:szCs w:val="20"/>
              </w:rPr>
            </w:pPr>
          </w:p>
        </w:tc>
        <w:tc>
          <w:tcPr>
            <w:tcW w:w="2307" w:type="pct"/>
          </w:tcPr>
          <w:p w:rsidR="000257BA" w:rsidRPr="00D25348" w:rsidRDefault="000257BA" w:rsidP="006E2B4D">
            <w:pPr>
              <w:spacing w:line="240" w:lineRule="auto"/>
              <w:ind w:right="4"/>
              <w:contextualSpacing/>
              <w:rPr>
                <w:rFonts w:cs="Arial"/>
                <w:szCs w:val="20"/>
              </w:rPr>
            </w:pPr>
          </w:p>
        </w:tc>
        <w:tc>
          <w:tcPr>
            <w:tcW w:w="942" w:type="pct"/>
          </w:tcPr>
          <w:p w:rsidR="000257BA" w:rsidRPr="00D25348" w:rsidRDefault="000257BA" w:rsidP="006E2B4D">
            <w:pPr>
              <w:spacing w:line="240" w:lineRule="auto"/>
              <w:ind w:right="4"/>
              <w:contextualSpacing/>
              <w:rPr>
                <w:rFonts w:cs="Arial"/>
                <w:szCs w:val="20"/>
              </w:rPr>
            </w:pPr>
          </w:p>
        </w:tc>
      </w:tr>
    </w:tbl>
    <w:p w:rsidR="008719EA" w:rsidRPr="00D25348" w:rsidRDefault="006B608B" w:rsidP="00D86646">
      <w:pPr>
        <w:pStyle w:val="Heading2"/>
      </w:pPr>
      <w:r>
        <w:br w:type="page"/>
      </w:r>
      <w:bookmarkStart w:id="65" w:name="_Toc427766934"/>
      <w:r w:rsidR="008719EA" w:rsidRPr="00F513E2">
        <w:rPr>
          <w:rFonts w:ascii="Calibri" w:hAnsi="Calibri" w:cs="Calibri"/>
        </w:rPr>
        <w:lastRenderedPageBreak/>
        <w:t>Source Independent Data</w:t>
      </w:r>
      <w:r w:rsidR="008719EA" w:rsidRPr="00D25348">
        <w:t xml:space="preserve"> </w:t>
      </w:r>
      <w:r w:rsidR="008719EA" w:rsidRPr="00F513E2">
        <w:rPr>
          <w:rFonts w:ascii="Calibri" w:hAnsi="Calibri" w:cs="Calibri"/>
        </w:rPr>
        <w:t>Mapping</w:t>
      </w:r>
      <w:bookmarkEnd w:id="53"/>
      <w:bookmarkEnd w:id="54"/>
      <w:bookmarkEnd w:id="55"/>
      <w:bookmarkEnd w:id="65"/>
    </w:p>
    <w:p w:rsidR="00352485" w:rsidRDefault="00352485" w:rsidP="00352485">
      <w:pPr>
        <w:spacing w:line="240" w:lineRule="auto"/>
        <w:contextualSpacing/>
        <w:rPr>
          <w:sz w:val="24"/>
        </w:rPr>
      </w:pPr>
      <w:bookmarkStart w:id="66" w:name="_Toc232057123"/>
    </w:p>
    <w:p w:rsidR="00352485" w:rsidRPr="00F513E2" w:rsidRDefault="00352485" w:rsidP="00355732">
      <w:pPr>
        <w:pStyle w:val="Heading3"/>
        <w:jc w:val="both"/>
        <w:rPr>
          <w:rFonts w:ascii="Calibri" w:hAnsi="Calibri" w:cs="Calibri"/>
          <w:sz w:val="28"/>
          <w:szCs w:val="28"/>
        </w:rPr>
      </w:pPr>
      <w:bookmarkStart w:id="67" w:name="_Toc233537041"/>
      <w:bookmarkStart w:id="68" w:name="_Toc236724509"/>
      <w:bookmarkStart w:id="69" w:name="_Toc241467609"/>
      <w:bookmarkStart w:id="70" w:name="_Toc427766935"/>
      <w:r w:rsidRPr="00F513E2">
        <w:rPr>
          <w:rFonts w:ascii="Calibri" w:hAnsi="Calibri" w:cs="Calibri"/>
          <w:sz w:val="28"/>
          <w:szCs w:val="28"/>
        </w:rPr>
        <w:t>Table Name: DRUG_ERA</w:t>
      </w:r>
      <w:bookmarkEnd w:id="66"/>
      <w:bookmarkEnd w:id="67"/>
      <w:bookmarkEnd w:id="68"/>
      <w:bookmarkEnd w:id="69"/>
      <w:bookmarkEnd w:id="70"/>
    </w:p>
    <w:p w:rsidR="00352485" w:rsidRPr="00D25348" w:rsidRDefault="00352485" w:rsidP="00352485">
      <w:pPr>
        <w:widowControl w:val="0"/>
        <w:spacing w:before="0" w:after="0" w:line="240" w:lineRule="auto"/>
        <w:ind w:right="4"/>
        <w:contextualSpacing/>
        <w:rPr>
          <w:sz w:val="24"/>
        </w:rPr>
      </w:pPr>
    </w:p>
    <w:p w:rsidR="00475422" w:rsidRDefault="00475422" w:rsidP="00475422">
      <w:pPr>
        <w:spacing w:line="240" w:lineRule="auto"/>
        <w:ind w:right="4"/>
        <w:contextualSpacing/>
        <w:rPr>
          <w:rFonts w:ascii="Calibri" w:hAnsi="Calibri"/>
          <w:sz w:val="24"/>
        </w:rPr>
      </w:pPr>
      <w:r w:rsidRPr="003B1DDC">
        <w:rPr>
          <w:rFonts w:ascii="Calibri" w:hAnsi="Calibri"/>
          <w:sz w:val="24"/>
        </w:rPr>
        <w:t>A Drug Era is defined as a span of time when the Person is assumed to be exposed to a particular drug. Successive periods of Drug Exposures are combined under certain rules to produce continuous Drug Eras.  The DRUG_ERA table is populated by pulling from the DRUG_EXPOSURE table within the CDM.  Drug eras are consolidated to their respective ingredient off the DRUG_EXPOSURE table.  A drug era is therefore understood as exposure to a certain compound over a certain period of time.  There will only be one type of persistence window (duration that is allowed to elapse between drug exposures) applied to this CDM, which is 30 days</w:t>
      </w:r>
      <w:r>
        <w:rPr>
          <w:rFonts w:ascii="Calibri" w:hAnsi="Calibri"/>
          <w:sz w:val="24"/>
        </w:rPr>
        <w:t xml:space="preserve">. </w:t>
      </w:r>
    </w:p>
    <w:p w:rsidR="00475422" w:rsidRDefault="00475422" w:rsidP="00475422">
      <w:pPr>
        <w:spacing w:line="240" w:lineRule="auto"/>
        <w:ind w:right="4"/>
        <w:contextualSpacing/>
        <w:rPr>
          <w:rFonts w:ascii="Calibri" w:hAnsi="Calibri"/>
          <w:sz w:val="24"/>
        </w:rPr>
      </w:pPr>
    </w:p>
    <w:p w:rsidR="00475422" w:rsidRPr="003B1DDC" w:rsidRDefault="00475422" w:rsidP="00475422">
      <w:pPr>
        <w:spacing w:line="240" w:lineRule="auto"/>
        <w:ind w:right="4"/>
        <w:contextualSpacing/>
        <w:rPr>
          <w:rFonts w:ascii="Calibri" w:hAnsi="Calibri"/>
          <w:sz w:val="24"/>
        </w:rPr>
      </w:pPr>
      <w:r>
        <w:rPr>
          <w:rFonts w:ascii="Calibri" w:hAnsi="Calibri"/>
          <w:sz w:val="24"/>
        </w:rPr>
        <w:t xml:space="preserve"> Drugs that are mapped to a DRUG_CONCEPT_ID=0 should not be mapped. The logic below is used to map DRUG_CONCEPT_ID’s to ingredients. </w:t>
      </w:r>
    </w:p>
    <w:p w:rsidR="00352485" w:rsidRDefault="00352485" w:rsidP="00352485">
      <w:pPr>
        <w:widowControl w:val="0"/>
        <w:spacing w:before="0" w:after="0" w:line="240" w:lineRule="auto"/>
        <w:ind w:right="4"/>
        <w:contextualSpacing/>
        <w:rPr>
          <w:sz w:val="24"/>
        </w:rPr>
      </w:pPr>
    </w:p>
    <w:p w:rsidR="001448E9" w:rsidRDefault="001448E9" w:rsidP="001448E9">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SELECT</w:t>
      </w:r>
      <w:r>
        <w:rPr>
          <w:rFonts w:ascii="Courier New" w:hAnsi="Courier New" w:cs="Courier New"/>
          <w:noProof/>
          <w:szCs w:val="20"/>
        </w:rPr>
        <w:t xml:space="preserve"> </w:t>
      </w:r>
      <w:r>
        <w:rPr>
          <w:rFonts w:ascii="Courier New" w:hAnsi="Courier New" w:cs="Courier New"/>
          <w:noProof/>
          <w:color w:val="0000FF"/>
          <w:szCs w:val="20"/>
        </w:rPr>
        <w:t>DISTINCT</w:t>
      </w:r>
      <w:r>
        <w:rPr>
          <w:rFonts w:ascii="Courier New" w:hAnsi="Courier New" w:cs="Courier New"/>
          <w:noProof/>
          <w:szCs w:val="20"/>
        </w:rPr>
        <w:t xml:space="preserve"> ca</w:t>
      </w:r>
      <w:r>
        <w:rPr>
          <w:rFonts w:ascii="Courier New" w:hAnsi="Courier New" w:cs="Courier New"/>
          <w:noProof/>
          <w:color w:val="808080"/>
          <w:szCs w:val="20"/>
        </w:rPr>
        <w:t>.</w:t>
      </w:r>
      <w:r>
        <w:rPr>
          <w:rFonts w:ascii="Courier New" w:hAnsi="Courier New" w:cs="Courier New"/>
          <w:noProof/>
          <w:szCs w:val="20"/>
        </w:rPr>
        <w:t xml:space="preserve">ANCESTOR_CONCEPT_ID </w:t>
      </w:r>
      <w:r>
        <w:rPr>
          <w:rFonts w:ascii="Courier New" w:hAnsi="Courier New" w:cs="Courier New"/>
          <w:noProof/>
          <w:color w:val="008000"/>
          <w:szCs w:val="20"/>
        </w:rPr>
        <w:t>/*ingredient level*/</w:t>
      </w:r>
      <w:r>
        <w:rPr>
          <w:rFonts w:ascii="Courier New" w:hAnsi="Courier New" w:cs="Courier New"/>
          <w:noProof/>
          <w:color w:val="808080"/>
          <w:szCs w:val="20"/>
        </w:rPr>
        <w:t>,</w:t>
      </w:r>
      <w:r>
        <w:rPr>
          <w:rFonts w:ascii="Courier New" w:hAnsi="Courier New" w:cs="Courier New"/>
          <w:noProof/>
          <w:szCs w:val="20"/>
        </w:rPr>
        <w:t xml:space="preserve"> </w:t>
      </w:r>
    </w:p>
    <w:p w:rsidR="001448E9" w:rsidRDefault="001448E9" w:rsidP="001448E9">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ab/>
        <w:t>ca</w:t>
      </w:r>
      <w:r>
        <w:rPr>
          <w:rFonts w:ascii="Courier New" w:hAnsi="Courier New" w:cs="Courier New"/>
          <w:noProof/>
          <w:color w:val="808080"/>
          <w:szCs w:val="20"/>
        </w:rPr>
        <w:t>.</w:t>
      </w:r>
      <w:r>
        <w:rPr>
          <w:rFonts w:ascii="Courier New" w:hAnsi="Courier New" w:cs="Courier New"/>
          <w:noProof/>
          <w:szCs w:val="20"/>
        </w:rPr>
        <w:t xml:space="preserve">DESCENDANT_CONCEPT_ID </w:t>
      </w:r>
      <w:r>
        <w:rPr>
          <w:rFonts w:ascii="Courier New" w:hAnsi="Courier New" w:cs="Courier New"/>
          <w:noProof/>
          <w:color w:val="008000"/>
          <w:szCs w:val="20"/>
        </w:rPr>
        <w:t>/*this is where you set the DRUG_EXPOSURE.DRUG_CONCEPT_ID to*/</w:t>
      </w:r>
    </w:p>
    <w:p w:rsidR="001448E9" w:rsidRDefault="001448E9" w:rsidP="001448E9">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FROM</w:t>
      </w:r>
      <w:r>
        <w:rPr>
          <w:rFonts w:ascii="Courier New" w:hAnsi="Courier New" w:cs="Courier New"/>
          <w:noProof/>
          <w:szCs w:val="20"/>
        </w:rPr>
        <w:t xml:space="preserve"> CONCEPT c1</w:t>
      </w:r>
      <w:r>
        <w:rPr>
          <w:rFonts w:ascii="Courier New" w:hAnsi="Courier New" w:cs="Courier New"/>
          <w:noProof/>
          <w:szCs w:val="20"/>
        </w:rPr>
        <w:tab/>
      </w:r>
    </w:p>
    <w:p w:rsidR="001448E9" w:rsidRDefault="001448E9" w:rsidP="001448E9">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ab/>
      </w:r>
      <w:r>
        <w:rPr>
          <w:rFonts w:ascii="Courier New" w:hAnsi="Courier New" w:cs="Courier New"/>
          <w:noProof/>
          <w:color w:val="808080"/>
          <w:szCs w:val="20"/>
        </w:rPr>
        <w:t>JOIN</w:t>
      </w:r>
      <w:r>
        <w:rPr>
          <w:rFonts w:ascii="Courier New" w:hAnsi="Courier New" w:cs="Courier New"/>
          <w:noProof/>
          <w:szCs w:val="20"/>
        </w:rPr>
        <w:t xml:space="preserve"> CONCEPT_ANCESTOR ca</w:t>
      </w:r>
    </w:p>
    <w:p w:rsidR="001448E9" w:rsidRDefault="001448E9" w:rsidP="001448E9">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color w:val="0000FF"/>
          <w:szCs w:val="20"/>
        </w:rPr>
        <w:t>ON</w:t>
      </w:r>
      <w:r>
        <w:rPr>
          <w:rFonts w:ascii="Courier New" w:hAnsi="Courier New" w:cs="Courier New"/>
          <w:noProof/>
          <w:szCs w:val="20"/>
        </w:rPr>
        <w:t xml:space="preserve"> ca</w:t>
      </w:r>
      <w:r>
        <w:rPr>
          <w:rFonts w:ascii="Courier New" w:hAnsi="Courier New" w:cs="Courier New"/>
          <w:noProof/>
          <w:color w:val="808080"/>
          <w:szCs w:val="20"/>
        </w:rPr>
        <w:t>.</w:t>
      </w:r>
      <w:r>
        <w:rPr>
          <w:rFonts w:ascii="Courier New" w:hAnsi="Courier New" w:cs="Courier New"/>
          <w:noProof/>
          <w:szCs w:val="20"/>
        </w:rPr>
        <w:t xml:space="preserve">DESCENDANT_CONCEPT_ID </w:t>
      </w:r>
      <w:r>
        <w:rPr>
          <w:rFonts w:ascii="Courier New" w:hAnsi="Courier New" w:cs="Courier New"/>
          <w:noProof/>
          <w:color w:val="808080"/>
          <w:szCs w:val="20"/>
        </w:rPr>
        <w:t>=</w:t>
      </w:r>
      <w:r>
        <w:rPr>
          <w:rFonts w:ascii="Courier New" w:hAnsi="Courier New" w:cs="Courier New"/>
          <w:noProof/>
          <w:szCs w:val="20"/>
        </w:rPr>
        <w:t xml:space="preserve"> c1</w:t>
      </w:r>
      <w:r>
        <w:rPr>
          <w:rFonts w:ascii="Courier New" w:hAnsi="Courier New" w:cs="Courier New"/>
          <w:noProof/>
          <w:color w:val="808080"/>
          <w:szCs w:val="20"/>
        </w:rPr>
        <w:t>.</w:t>
      </w:r>
      <w:r>
        <w:rPr>
          <w:rFonts w:ascii="Courier New" w:hAnsi="Courier New" w:cs="Courier New"/>
          <w:noProof/>
          <w:szCs w:val="20"/>
        </w:rPr>
        <w:t>CONCEPT_ID</w:t>
      </w:r>
    </w:p>
    <w:p w:rsidR="001448E9" w:rsidRDefault="001448E9" w:rsidP="001448E9">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ab/>
      </w:r>
      <w:r>
        <w:rPr>
          <w:rFonts w:ascii="Courier New" w:hAnsi="Courier New" w:cs="Courier New"/>
          <w:noProof/>
          <w:color w:val="808080"/>
          <w:szCs w:val="20"/>
        </w:rPr>
        <w:t>JOIN</w:t>
      </w:r>
      <w:r>
        <w:rPr>
          <w:rFonts w:ascii="Courier New" w:hAnsi="Courier New" w:cs="Courier New"/>
          <w:noProof/>
          <w:szCs w:val="20"/>
        </w:rPr>
        <w:t xml:space="preserve"> CONCEPT c2</w:t>
      </w:r>
      <w:r>
        <w:rPr>
          <w:rFonts w:ascii="Courier New" w:hAnsi="Courier New" w:cs="Courier New"/>
          <w:noProof/>
          <w:szCs w:val="20"/>
        </w:rPr>
        <w:tab/>
      </w:r>
    </w:p>
    <w:p w:rsidR="001448E9" w:rsidRDefault="001448E9" w:rsidP="001448E9">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color w:val="0000FF"/>
          <w:szCs w:val="20"/>
        </w:rPr>
        <w:t>ON</w:t>
      </w:r>
      <w:r>
        <w:rPr>
          <w:rFonts w:ascii="Courier New" w:hAnsi="Courier New" w:cs="Courier New"/>
          <w:noProof/>
          <w:szCs w:val="20"/>
        </w:rPr>
        <w:t xml:space="preserve"> c2</w:t>
      </w:r>
      <w:r>
        <w:rPr>
          <w:rFonts w:ascii="Courier New" w:hAnsi="Courier New" w:cs="Courier New"/>
          <w:noProof/>
          <w:color w:val="808080"/>
          <w:szCs w:val="20"/>
        </w:rPr>
        <w:t>.</w:t>
      </w:r>
      <w:r>
        <w:rPr>
          <w:rFonts w:ascii="Courier New" w:hAnsi="Courier New" w:cs="Courier New"/>
          <w:noProof/>
          <w:szCs w:val="20"/>
        </w:rPr>
        <w:t xml:space="preserve">CONCEPT_ID </w:t>
      </w:r>
      <w:r>
        <w:rPr>
          <w:rFonts w:ascii="Courier New" w:hAnsi="Courier New" w:cs="Courier New"/>
          <w:noProof/>
          <w:color w:val="808080"/>
          <w:szCs w:val="20"/>
        </w:rPr>
        <w:t>=</w:t>
      </w:r>
      <w:r>
        <w:rPr>
          <w:rFonts w:ascii="Courier New" w:hAnsi="Courier New" w:cs="Courier New"/>
          <w:noProof/>
          <w:szCs w:val="20"/>
        </w:rPr>
        <w:t xml:space="preserve"> ca</w:t>
      </w:r>
      <w:r>
        <w:rPr>
          <w:rFonts w:ascii="Courier New" w:hAnsi="Courier New" w:cs="Courier New"/>
          <w:noProof/>
          <w:color w:val="808080"/>
          <w:szCs w:val="20"/>
        </w:rPr>
        <w:t>.</w:t>
      </w:r>
      <w:r>
        <w:rPr>
          <w:rFonts w:ascii="Courier New" w:hAnsi="Courier New" w:cs="Courier New"/>
          <w:noProof/>
          <w:szCs w:val="20"/>
        </w:rPr>
        <w:t>ANCESTOR_CONCEPT_ID</w:t>
      </w:r>
    </w:p>
    <w:p w:rsidR="001448E9" w:rsidRDefault="001448E9" w:rsidP="001448E9">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color w:val="808080"/>
          <w:szCs w:val="20"/>
        </w:rPr>
        <w:t>AND</w:t>
      </w:r>
      <w:r>
        <w:rPr>
          <w:rFonts w:ascii="Courier New" w:hAnsi="Courier New" w:cs="Courier New"/>
          <w:noProof/>
          <w:szCs w:val="20"/>
        </w:rPr>
        <w:t xml:space="preserve"> c2</w:t>
      </w:r>
      <w:r>
        <w:rPr>
          <w:rFonts w:ascii="Courier New" w:hAnsi="Courier New" w:cs="Courier New"/>
          <w:noProof/>
          <w:color w:val="808080"/>
          <w:szCs w:val="20"/>
        </w:rPr>
        <w:t>.</w:t>
      </w:r>
      <w:r>
        <w:rPr>
          <w:rFonts w:ascii="Courier New" w:hAnsi="Courier New" w:cs="Courier New"/>
          <w:noProof/>
          <w:szCs w:val="20"/>
        </w:rPr>
        <w:t xml:space="preserve">CONCEPT_VOCABULARY_ID </w:t>
      </w:r>
      <w:r>
        <w:rPr>
          <w:rFonts w:ascii="Courier New" w:hAnsi="Courier New" w:cs="Courier New"/>
          <w:noProof/>
          <w:color w:val="808080"/>
          <w:szCs w:val="20"/>
        </w:rPr>
        <w:t>=</w:t>
      </w:r>
      <w:r>
        <w:rPr>
          <w:rFonts w:ascii="Courier New" w:hAnsi="Courier New" w:cs="Courier New"/>
          <w:noProof/>
          <w:szCs w:val="20"/>
        </w:rPr>
        <w:t xml:space="preserve"> 8</w:t>
      </w:r>
    </w:p>
    <w:p w:rsidR="001448E9" w:rsidRDefault="001448E9" w:rsidP="001448E9">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ab/>
      </w:r>
      <w:r>
        <w:rPr>
          <w:rFonts w:ascii="Courier New" w:hAnsi="Courier New" w:cs="Courier New"/>
          <w:noProof/>
          <w:szCs w:val="20"/>
        </w:rPr>
        <w:tab/>
      </w:r>
      <w:r>
        <w:rPr>
          <w:rFonts w:ascii="Courier New" w:hAnsi="Courier New" w:cs="Courier New"/>
          <w:noProof/>
          <w:color w:val="808080"/>
          <w:szCs w:val="20"/>
        </w:rPr>
        <w:t>AND</w:t>
      </w:r>
      <w:r>
        <w:rPr>
          <w:rFonts w:ascii="Courier New" w:hAnsi="Courier New" w:cs="Courier New"/>
          <w:noProof/>
          <w:szCs w:val="20"/>
        </w:rPr>
        <w:t xml:space="preserve"> c2</w:t>
      </w:r>
      <w:r>
        <w:rPr>
          <w:rFonts w:ascii="Courier New" w:hAnsi="Courier New" w:cs="Courier New"/>
          <w:noProof/>
          <w:color w:val="808080"/>
          <w:szCs w:val="20"/>
        </w:rPr>
        <w:t>.</w:t>
      </w:r>
      <w:r>
        <w:rPr>
          <w:rFonts w:ascii="Courier New" w:hAnsi="Courier New" w:cs="Courier New"/>
          <w:noProof/>
          <w:szCs w:val="20"/>
        </w:rPr>
        <w:t xml:space="preserve">CONCEPT_LEVEL </w:t>
      </w:r>
      <w:r>
        <w:rPr>
          <w:rFonts w:ascii="Courier New" w:hAnsi="Courier New" w:cs="Courier New"/>
          <w:noProof/>
          <w:color w:val="808080"/>
          <w:szCs w:val="20"/>
        </w:rPr>
        <w:t>=</w:t>
      </w:r>
      <w:r>
        <w:rPr>
          <w:rFonts w:ascii="Courier New" w:hAnsi="Courier New" w:cs="Courier New"/>
          <w:noProof/>
          <w:szCs w:val="20"/>
        </w:rPr>
        <w:t xml:space="preserve"> 2</w:t>
      </w:r>
    </w:p>
    <w:p w:rsidR="001448E9" w:rsidRDefault="001448E9" w:rsidP="001448E9">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WHERE</w:t>
      </w:r>
      <w:r>
        <w:rPr>
          <w:rFonts w:ascii="Courier New" w:hAnsi="Courier New" w:cs="Courier New"/>
          <w:noProof/>
          <w:szCs w:val="20"/>
        </w:rPr>
        <w:t xml:space="preserve"> c1</w:t>
      </w:r>
      <w:r>
        <w:rPr>
          <w:rFonts w:ascii="Courier New" w:hAnsi="Courier New" w:cs="Courier New"/>
          <w:noProof/>
          <w:color w:val="808080"/>
          <w:szCs w:val="20"/>
        </w:rPr>
        <w:t>.</w:t>
      </w:r>
      <w:r>
        <w:rPr>
          <w:rFonts w:ascii="Courier New" w:hAnsi="Courier New" w:cs="Courier New"/>
          <w:noProof/>
          <w:szCs w:val="20"/>
        </w:rPr>
        <w:t xml:space="preserve">CONCEPT_VOCABULARY_ID </w:t>
      </w:r>
      <w:r>
        <w:rPr>
          <w:rFonts w:ascii="Courier New" w:hAnsi="Courier New" w:cs="Courier New"/>
          <w:noProof/>
          <w:color w:val="808080"/>
          <w:szCs w:val="20"/>
        </w:rPr>
        <w:t>=</w:t>
      </w:r>
      <w:r>
        <w:rPr>
          <w:rFonts w:ascii="Courier New" w:hAnsi="Courier New" w:cs="Courier New"/>
          <w:noProof/>
          <w:szCs w:val="20"/>
        </w:rPr>
        <w:t xml:space="preserve"> 8</w:t>
      </w:r>
    </w:p>
    <w:p w:rsidR="001448E9" w:rsidRDefault="001448E9" w:rsidP="00352485">
      <w:pPr>
        <w:widowControl w:val="0"/>
        <w:spacing w:before="0" w:after="0" w:line="240" w:lineRule="auto"/>
        <w:ind w:right="4"/>
        <w:contextualSpacing/>
        <w:rPr>
          <w:sz w:val="24"/>
        </w:rPr>
      </w:pPr>
    </w:p>
    <w:p w:rsidR="00475422" w:rsidRPr="003B1DDC" w:rsidRDefault="00475422" w:rsidP="00475422">
      <w:pPr>
        <w:spacing w:line="240" w:lineRule="auto"/>
        <w:ind w:right="4"/>
        <w:contextualSpacing/>
        <w:rPr>
          <w:rFonts w:ascii="Calibri" w:hAnsi="Calibri"/>
          <w:sz w:val="24"/>
        </w:rPr>
      </w:pPr>
      <w:r>
        <w:rPr>
          <w:rFonts w:ascii="Calibri" w:hAnsi="Calibri"/>
          <w:sz w:val="24"/>
        </w:rPr>
        <w:t xml:space="preserve">Do not include records that cannot be mapped to the ingredient level. The DRUG_EXPOSURE_END_DATE is the DRUG_EXPOSURE_START_DATE. </w:t>
      </w:r>
    </w:p>
    <w:p w:rsidR="00475422" w:rsidRDefault="00475422" w:rsidP="00352485">
      <w:pPr>
        <w:widowControl w:val="0"/>
        <w:spacing w:before="0" w:after="0" w:line="240" w:lineRule="auto"/>
        <w:ind w:right="4"/>
        <w:contextualSpacing/>
        <w:rPr>
          <w:sz w:val="24"/>
        </w:rPr>
      </w:pPr>
    </w:p>
    <w:p w:rsidR="00355732" w:rsidRDefault="00355732" w:rsidP="00355732">
      <w:pPr>
        <w:spacing w:line="240" w:lineRule="auto"/>
        <w:ind w:right="4"/>
        <w:contextualSpacing/>
        <w:rPr>
          <w:sz w:val="24"/>
        </w:rPr>
      </w:pPr>
      <w:r>
        <w:rPr>
          <w:sz w:val="24"/>
        </w:rPr>
        <w:br w:type="page"/>
      </w:r>
      <w:r w:rsidRPr="00D25348">
        <w:rPr>
          <w:sz w:val="24"/>
        </w:rPr>
        <w:lastRenderedPageBreak/>
        <w:t>The field mapping is as follows:</w:t>
      </w:r>
    </w:p>
    <w:p w:rsidR="006B608B" w:rsidRPr="00D25348" w:rsidRDefault="006B608B" w:rsidP="00352485">
      <w:pPr>
        <w:widowControl w:val="0"/>
        <w:spacing w:before="0" w:after="0" w:line="240" w:lineRule="auto"/>
        <w:ind w:right="4"/>
        <w:contextualSpacing/>
        <w:rPr>
          <w:sz w:val="24"/>
        </w:rPr>
      </w:pPr>
    </w:p>
    <w:tbl>
      <w:tblPr>
        <w:tblW w:w="4991" w:type="pct"/>
        <w:tblBorders>
          <w:top w:val="single" w:sz="4" w:space="0" w:color="777777"/>
          <w:left w:val="single" w:sz="4" w:space="0" w:color="777777"/>
          <w:bottom w:val="single" w:sz="4" w:space="0" w:color="777777"/>
          <w:right w:val="single" w:sz="4" w:space="0" w:color="777777"/>
          <w:insideH w:val="single" w:sz="4" w:space="0" w:color="777777"/>
          <w:insideV w:val="single" w:sz="4" w:space="0" w:color="777777"/>
        </w:tblBorders>
        <w:tblLayout w:type="fixed"/>
        <w:tblLook w:val="0000" w:firstRow="0" w:lastRow="0" w:firstColumn="0" w:lastColumn="0" w:noHBand="0" w:noVBand="0"/>
      </w:tblPr>
      <w:tblGrid>
        <w:gridCol w:w="2898"/>
        <w:gridCol w:w="1891"/>
        <w:gridCol w:w="2338"/>
        <w:gridCol w:w="2432"/>
      </w:tblGrid>
      <w:tr w:rsidR="007A37EF" w:rsidRPr="00355732" w:rsidTr="001448E9">
        <w:tblPrEx>
          <w:tblCellMar>
            <w:top w:w="0" w:type="dxa"/>
            <w:bottom w:w="0" w:type="dxa"/>
          </w:tblCellMar>
        </w:tblPrEx>
        <w:trPr>
          <w:cantSplit/>
          <w:tblHeader/>
        </w:trPr>
        <w:tc>
          <w:tcPr>
            <w:tcW w:w="1516" w:type="pct"/>
            <w:shd w:val="clear" w:color="auto" w:fill="005172"/>
          </w:tcPr>
          <w:p w:rsidR="00352485" w:rsidRPr="00355732" w:rsidRDefault="00352485" w:rsidP="007D27D9">
            <w:pPr>
              <w:spacing w:line="240" w:lineRule="auto"/>
              <w:ind w:right="4"/>
              <w:contextualSpacing/>
              <w:rPr>
                <w:rFonts w:cs="Arial"/>
                <w:b/>
                <w:bCs/>
                <w:sz w:val="18"/>
                <w:szCs w:val="18"/>
              </w:rPr>
            </w:pPr>
            <w:r w:rsidRPr="00355732">
              <w:rPr>
                <w:rFonts w:cs="Arial"/>
                <w:b/>
                <w:bCs/>
                <w:sz w:val="18"/>
                <w:szCs w:val="18"/>
              </w:rPr>
              <w:t>Destination Field</w:t>
            </w:r>
          </w:p>
        </w:tc>
        <w:tc>
          <w:tcPr>
            <w:tcW w:w="989" w:type="pct"/>
            <w:shd w:val="clear" w:color="auto" w:fill="005172"/>
          </w:tcPr>
          <w:p w:rsidR="00352485" w:rsidRPr="00355732" w:rsidRDefault="00352485" w:rsidP="007D27D9">
            <w:pPr>
              <w:spacing w:line="240" w:lineRule="auto"/>
              <w:ind w:right="4"/>
              <w:contextualSpacing/>
              <w:rPr>
                <w:rFonts w:cs="Arial"/>
                <w:b/>
                <w:bCs/>
                <w:sz w:val="18"/>
                <w:szCs w:val="18"/>
              </w:rPr>
            </w:pPr>
            <w:r w:rsidRPr="00355732">
              <w:rPr>
                <w:rFonts w:cs="Arial"/>
                <w:b/>
                <w:bCs/>
                <w:sz w:val="18"/>
                <w:szCs w:val="18"/>
              </w:rPr>
              <w:t>Source Field</w:t>
            </w:r>
          </w:p>
        </w:tc>
        <w:tc>
          <w:tcPr>
            <w:tcW w:w="1223" w:type="pct"/>
            <w:shd w:val="clear" w:color="auto" w:fill="005172"/>
          </w:tcPr>
          <w:p w:rsidR="00352485" w:rsidRPr="00355732" w:rsidRDefault="00352485" w:rsidP="007D27D9">
            <w:pPr>
              <w:spacing w:line="240" w:lineRule="auto"/>
              <w:ind w:right="4"/>
              <w:contextualSpacing/>
              <w:rPr>
                <w:rFonts w:cs="Arial"/>
                <w:b/>
                <w:bCs/>
                <w:sz w:val="18"/>
                <w:szCs w:val="18"/>
              </w:rPr>
            </w:pPr>
            <w:r w:rsidRPr="00355732">
              <w:rPr>
                <w:rFonts w:cs="Arial"/>
                <w:b/>
                <w:bCs/>
                <w:sz w:val="18"/>
                <w:szCs w:val="18"/>
              </w:rPr>
              <w:t>Applied Rule</w:t>
            </w:r>
          </w:p>
        </w:tc>
        <w:tc>
          <w:tcPr>
            <w:tcW w:w="1272" w:type="pct"/>
            <w:shd w:val="clear" w:color="auto" w:fill="005172"/>
          </w:tcPr>
          <w:p w:rsidR="00352485" w:rsidRPr="00355732" w:rsidRDefault="00352485" w:rsidP="007D27D9">
            <w:pPr>
              <w:spacing w:line="240" w:lineRule="auto"/>
              <w:ind w:right="4"/>
              <w:contextualSpacing/>
              <w:rPr>
                <w:rFonts w:cs="Arial"/>
                <w:b/>
                <w:bCs/>
                <w:sz w:val="18"/>
                <w:szCs w:val="18"/>
              </w:rPr>
            </w:pPr>
            <w:r w:rsidRPr="00355732">
              <w:rPr>
                <w:rFonts w:cs="Arial"/>
                <w:b/>
                <w:bCs/>
                <w:sz w:val="18"/>
                <w:szCs w:val="18"/>
              </w:rPr>
              <w:t>Comment</w:t>
            </w:r>
          </w:p>
        </w:tc>
      </w:tr>
      <w:tr w:rsidR="007A37EF" w:rsidRPr="00355732" w:rsidTr="001448E9">
        <w:tblPrEx>
          <w:tblCellMar>
            <w:top w:w="0" w:type="dxa"/>
            <w:bottom w:w="0" w:type="dxa"/>
          </w:tblCellMar>
        </w:tblPrEx>
        <w:trPr>
          <w:cantSplit/>
        </w:trPr>
        <w:tc>
          <w:tcPr>
            <w:tcW w:w="1516" w:type="pct"/>
          </w:tcPr>
          <w:p w:rsidR="00352485" w:rsidRPr="00355732" w:rsidRDefault="00352485" w:rsidP="007D27D9">
            <w:pPr>
              <w:spacing w:line="240" w:lineRule="auto"/>
              <w:ind w:right="4"/>
              <w:contextualSpacing/>
              <w:rPr>
                <w:rFonts w:cs="Arial"/>
                <w:sz w:val="18"/>
                <w:szCs w:val="18"/>
              </w:rPr>
            </w:pPr>
            <w:r w:rsidRPr="00355732">
              <w:rPr>
                <w:rFonts w:cs="Arial"/>
                <w:sz w:val="18"/>
                <w:szCs w:val="18"/>
              </w:rPr>
              <w:t>DRUG_ERA_ID</w:t>
            </w:r>
          </w:p>
        </w:tc>
        <w:tc>
          <w:tcPr>
            <w:tcW w:w="989" w:type="pct"/>
          </w:tcPr>
          <w:p w:rsidR="00352485" w:rsidRPr="00355732" w:rsidRDefault="00352485" w:rsidP="007D27D9">
            <w:pPr>
              <w:spacing w:line="240" w:lineRule="auto"/>
              <w:ind w:right="4"/>
              <w:contextualSpacing/>
              <w:rPr>
                <w:rFonts w:ascii="Calibri" w:hAnsi="Calibri" w:cs="Arial"/>
                <w:sz w:val="18"/>
                <w:szCs w:val="18"/>
              </w:rPr>
            </w:pPr>
          </w:p>
        </w:tc>
        <w:tc>
          <w:tcPr>
            <w:tcW w:w="1223" w:type="pct"/>
          </w:tcPr>
          <w:p w:rsidR="00352485" w:rsidRPr="00355732" w:rsidRDefault="005E5DFD" w:rsidP="007D27D9">
            <w:pPr>
              <w:spacing w:line="240" w:lineRule="auto"/>
              <w:ind w:right="4"/>
              <w:contextualSpacing/>
              <w:rPr>
                <w:rFonts w:ascii="Calibri" w:hAnsi="Calibri" w:cs="Arial"/>
                <w:sz w:val="18"/>
                <w:szCs w:val="18"/>
              </w:rPr>
            </w:pPr>
            <w:r w:rsidRPr="00355732">
              <w:rPr>
                <w:rFonts w:ascii="Calibri" w:hAnsi="Calibri" w:cs="Arial"/>
                <w:sz w:val="18"/>
                <w:szCs w:val="18"/>
              </w:rPr>
              <w:t>System generated</w:t>
            </w:r>
          </w:p>
        </w:tc>
        <w:tc>
          <w:tcPr>
            <w:tcW w:w="1272" w:type="pct"/>
          </w:tcPr>
          <w:p w:rsidR="00352485" w:rsidRPr="00355732" w:rsidRDefault="00352485" w:rsidP="007D27D9">
            <w:pPr>
              <w:spacing w:line="240" w:lineRule="auto"/>
              <w:ind w:right="4"/>
              <w:contextualSpacing/>
              <w:rPr>
                <w:rFonts w:ascii="Calibri" w:hAnsi="Calibri" w:cs="Arial"/>
                <w:sz w:val="18"/>
                <w:szCs w:val="18"/>
              </w:rPr>
            </w:pPr>
          </w:p>
        </w:tc>
      </w:tr>
      <w:tr w:rsidR="007A37EF" w:rsidRPr="00355732" w:rsidTr="001448E9">
        <w:tblPrEx>
          <w:tblCellMar>
            <w:top w:w="0" w:type="dxa"/>
            <w:bottom w:w="0" w:type="dxa"/>
          </w:tblCellMar>
        </w:tblPrEx>
        <w:trPr>
          <w:cantSplit/>
        </w:trPr>
        <w:tc>
          <w:tcPr>
            <w:tcW w:w="1516" w:type="pct"/>
          </w:tcPr>
          <w:p w:rsidR="00352485" w:rsidRPr="00355732" w:rsidRDefault="006B608B" w:rsidP="007D27D9">
            <w:pPr>
              <w:spacing w:line="240" w:lineRule="auto"/>
              <w:ind w:right="4"/>
              <w:contextualSpacing/>
              <w:rPr>
                <w:rFonts w:cs="Arial"/>
                <w:sz w:val="18"/>
                <w:szCs w:val="18"/>
              </w:rPr>
            </w:pPr>
            <w:r w:rsidRPr="00355732">
              <w:rPr>
                <w:rFonts w:cs="Arial"/>
                <w:sz w:val="18"/>
                <w:szCs w:val="18"/>
              </w:rPr>
              <w:t>PERSON_ID</w:t>
            </w:r>
          </w:p>
        </w:tc>
        <w:tc>
          <w:tcPr>
            <w:tcW w:w="989" w:type="pct"/>
          </w:tcPr>
          <w:p w:rsidR="00352485" w:rsidRPr="00355732" w:rsidRDefault="0042232F" w:rsidP="007D27D9">
            <w:pPr>
              <w:spacing w:line="240" w:lineRule="auto"/>
              <w:ind w:right="4"/>
              <w:contextualSpacing/>
              <w:rPr>
                <w:rFonts w:ascii="Calibri" w:hAnsi="Calibri" w:cs="Arial"/>
                <w:sz w:val="18"/>
                <w:szCs w:val="18"/>
              </w:rPr>
            </w:pPr>
            <w:r w:rsidRPr="00355732">
              <w:rPr>
                <w:rFonts w:ascii="Calibri" w:hAnsi="Calibri" w:cs="Arial"/>
                <w:sz w:val="18"/>
                <w:szCs w:val="18"/>
              </w:rPr>
              <w:t>PERSON_ID</w:t>
            </w:r>
          </w:p>
        </w:tc>
        <w:tc>
          <w:tcPr>
            <w:tcW w:w="1223" w:type="pct"/>
          </w:tcPr>
          <w:p w:rsidR="00352485" w:rsidRPr="00355732" w:rsidRDefault="00352485" w:rsidP="007D27D9">
            <w:pPr>
              <w:spacing w:line="240" w:lineRule="auto"/>
              <w:ind w:right="4"/>
              <w:contextualSpacing/>
              <w:rPr>
                <w:rFonts w:ascii="Calibri" w:hAnsi="Calibri" w:cs="Arial"/>
                <w:sz w:val="18"/>
                <w:szCs w:val="18"/>
              </w:rPr>
            </w:pPr>
          </w:p>
        </w:tc>
        <w:tc>
          <w:tcPr>
            <w:tcW w:w="1272" w:type="pct"/>
          </w:tcPr>
          <w:p w:rsidR="00352485" w:rsidRPr="00355732" w:rsidRDefault="00352485" w:rsidP="007D27D9">
            <w:pPr>
              <w:spacing w:line="240" w:lineRule="auto"/>
              <w:ind w:right="4"/>
              <w:contextualSpacing/>
              <w:rPr>
                <w:rFonts w:ascii="Calibri" w:hAnsi="Calibri" w:cs="Arial"/>
                <w:sz w:val="18"/>
                <w:szCs w:val="18"/>
              </w:rPr>
            </w:pPr>
          </w:p>
        </w:tc>
      </w:tr>
      <w:tr w:rsidR="007A37EF" w:rsidRPr="00355732" w:rsidTr="001448E9">
        <w:tblPrEx>
          <w:tblCellMar>
            <w:top w:w="0" w:type="dxa"/>
            <w:bottom w:w="0" w:type="dxa"/>
          </w:tblCellMar>
        </w:tblPrEx>
        <w:trPr>
          <w:cantSplit/>
        </w:trPr>
        <w:tc>
          <w:tcPr>
            <w:tcW w:w="1516" w:type="pct"/>
          </w:tcPr>
          <w:p w:rsidR="00352485" w:rsidRPr="00355732" w:rsidRDefault="006B608B" w:rsidP="007D27D9">
            <w:pPr>
              <w:spacing w:line="240" w:lineRule="auto"/>
              <w:ind w:right="4"/>
              <w:contextualSpacing/>
              <w:rPr>
                <w:rFonts w:cs="Arial"/>
                <w:sz w:val="18"/>
                <w:szCs w:val="18"/>
              </w:rPr>
            </w:pPr>
            <w:r w:rsidRPr="00355732">
              <w:rPr>
                <w:rFonts w:cs="Arial"/>
                <w:sz w:val="18"/>
                <w:szCs w:val="18"/>
              </w:rPr>
              <w:t>DRUG_CONCEPT_ID</w:t>
            </w:r>
          </w:p>
        </w:tc>
        <w:tc>
          <w:tcPr>
            <w:tcW w:w="989" w:type="pct"/>
          </w:tcPr>
          <w:p w:rsidR="00352485" w:rsidRPr="00355732" w:rsidRDefault="0042232F" w:rsidP="007D27D9">
            <w:pPr>
              <w:spacing w:line="240" w:lineRule="auto"/>
              <w:ind w:right="4"/>
              <w:contextualSpacing/>
              <w:rPr>
                <w:rFonts w:ascii="Calibri" w:hAnsi="Calibri" w:cs="Arial"/>
                <w:sz w:val="18"/>
                <w:szCs w:val="18"/>
              </w:rPr>
            </w:pPr>
            <w:r w:rsidRPr="00355732">
              <w:rPr>
                <w:rFonts w:ascii="Calibri" w:hAnsi="Calibri" w:cs="Arial"/>
                <w:sz w:val="18"/>
                <w:szCs w:val="18"/>
              </w:rPr>
              <w:t>DRUG_CONCEPT_ID</w:t>
            </w:r>
          </w:p>
        </w:tc>
        <w:tc>
          <w:tcPr>
            <w:tcW w:w="1223" w:type="pct"/>
          </w:tcPr>
          <w:p w:rsidR="001448E9" w:rsidRPr="00355732" w:rsidRDefault="001448E9" w:rsidP="001448E9">
            <w:pPr>
              <w:keepNext/>
              <w:keepLines/>
              <w:spacing w:after="0" w:line="240" w:lineRule="auto"/>
              <w:rPr>
                <w:rFonts w:ascii="Calibri" w:hAnsi="Calibri"/>
                <w:sz w:val="18"/>
                <w:szCs w:val="18"/>
              </w:rPr>
            </w:pPr>
            <w:r w:rsidRPr="00355732">
              <w:rPr>
                <w:rFonts w:ascii="Calibri" w:hAnsi="Calibri"/>
                <w:sz w:val="18"/>
                <w:szCs w:val="18"/>
              </w:rPr>
              <w:t>Do no create DRUG_ERAs where the DRUG_EXPOSURE.DRUG_CONCEPT_ID is 0.</w:t>
            </w:r>
          </w:p>
          <w:p w:rsidR="001448E9" w:rsidRPr="00355732" w:rsidRDefault="001448E9" w:rsidP="001448E9">
            <w:pPr>
              <w:keepNext/>
              <w:keepLines/>
              <w:spacing w:after="0" w:line="240" w:lineRule="auto"/>
              <w:rPr>
                <w:rFonts w:ascii="Calibri" w:hAnsi="Calibri"/>
                <w:sz w:val="18"/>
                <w:szCs w:val="18"/>
              </w:rPr>
            </w:pPr>
          </w:p>
          <w:p w:rsidR="00352485" w:rsidRPr="00355732" w:rsidRDefault="001448E9" w:rsidP="001448E9">
            <w:pPr>
              <w:spacing w:line="240" w:lineRule="auto"/>
              <w:ind w:right="4"/>
              <w:contextualSpacing/>
              <w:rPr>
                <w:rFonts w:ascii="Calibri" w:hAnsi="Calibri" w:cs="Arial"/>
                <w:sz w:val="18"/>
                <w:szCs w:val="18"/>
              </w:rPr>
            </w:pPr>
            <w:r w:rsidRPr="00355732">
              <w:rPr>
                <w:rFonts w:ascii="Calibri" w:hAnsi="Calibri"/>
                <w:sz w:val="18"/>
                <w:szCs w:val="18"/>
              </w:rPr>
              <w:t>Use the map above to map DRUG_EXPOSURE.DRUG_CONCEPT_ID to the ingredient level DRUG_CONCEPT_ID used in the DRUG_ERA.</w:t>
            </w:r>
          </w:p>
        </w:tc>
        <w:tc>
          <w:tcPr>
            <w:tcW w:w="1272" w:type="pct"/>
          </w:tcPr>
          <w:p w:rsidR="00352485" w:rsidRPr="00355732" w:rsidRDefault="00352485" w:rsidP="007D27D9">
            <w:pPr>
              <w:spacing w:line="240" w:lineRule="auto"/>
              <w:ind w:right="4"/>
              <w:contextualSpacing/>
              <w:rPr>
                <w:rFonts w:ascii="Calibri" w:hAnsi="Calibri" w:cs="Arial"/>
                <w:sz w:val="18"/>
                <w:szCs w:val="18"/>
              </w:rPr>
            </w:pPr>
          </w:p>
        </w:tc>
      </w:tr>
      <w:tr w:rsidR="001448E9" w:rsidRPr="00355732" w:rsidTr="001448E9">
        <w:tblPrEx>
          <w:tblCellMar>
            <w:top w:w="0" w:type="dxa"/>
            <w:bottom w:w="0" w:type="dxa"/>
          </w:tblCellMar>
        </w:tblPrEx>
        <w:trPr>
          <w:cantSplit/>
        </w:trPr>
        <w:tc>
          <w:tcPr>
            <w:tcW w:w="1516" w:type="pct"/>
          </w:tcPr>
          <w:p w:rsidR="001448E9" w:rsidRPr="00355732" w:rsidRDefault="001448E9" w:rsidP="007D27D9">
            <w:pPr>
              <w:spacing w:line="240" w:lineRule="auto"/>
              <w:ind w:right="4"/>
              <w:contextualSpacing/>
              <w:rPr>
                <w:rFonts w:cs="Arial"/>
                <w:sz w:val="18"/>
                <w:szCs w:val="18"/>
              </w:rPr>
            </w:pPr>
            <w:r w:rsidRPr="00355732">
              <w:rPr>
                <w:rFonts w:cs="Arial"/>
                <w:sz w:val="18"/>
                <w:szCs w:val="18"/>
              </w:rPr>
              <w:t>DRUG_ERA_START_DATE</w:t>
            </w:r>
          </w:p>
        </w:tc>
        <w:tc>
          <w:tcPr>
            <w:tcW w:w="989" w:type="pct"/>
          </w:tcPr>
          <w:p w:rsidR="001448E9" w:rsidRPr="00355732" w:rsidRDefault="0042232F" w:rsidP="007D27D9">
            <w:pPr>
              <w:spacing w:line="240" w:lineRule="auto"/>
              <w:ind w:right="4"/>
              <w:contextualSpacing/>
              <w:rPr>
                <w:rFonts w:ascii="Calibri" w:hAnsi="Calibri" w:cs="Arial"/>
                <w:sz w:val="18"/>
                <w:szCs w:val="18"/>
              </w:rPr>
            </w:pPr>
            <w:r w:rsidRPr="00355732">
              <w:rPr>
                <w:rFonts w:ascii="Calibri" w:hAnsi="Calibri" w:cs="Arial"/>
                <w:sz w:val="18"/>
                <w:szCs w:val="18"/>
              </w:rPr>
              <w:t>DRUG_EXPOSURE_START_DATE</w:t>
            </w:r>
          </w:p>
        </w:tc>
        <w:tc>
          <w:tcPr>
            <w:tcW w:w="1223" w:type="pct"/>
          </w:tcPr>
          <w:p w:rsidR="001448E9" w:rsidRPr="00355732" w:rsidRDefault="001448E9">
            <w:pPr>
              <w:keepNext/>
              <w:keepLines/>
              <w:spacing w:after="0" w:line="240" w:lineRule="auto"/>
              <w:rPr>
                <w:rFonts w:ascii="Calibri" w:hAnsi="Calibri"/>
                <w:sz w:val="18"/>
                <w:szCs w:val="18"/>
              </w:rPr>
            </w:pPr>
          </w:p>
        </w:tc>
        <w:tc>
          <w:tcPr>
            <w:tcW w:w="1272" w:type="pct"/>
          </w:tcPr>
          <w:p w:rsidR="001448E9" w:rsidRPr="00355732" w:rsidRDefault="001448E9">
            <w:pPr>
              <w:keepNext/>
              <w:keepLines/>
              <w:spacing w:after="0" w:line="240" w:lineRule="auto"/>
              <w:rPr>
                <w:rFonts w:ascii="Calibri" w:hAnsi="Calibri"/>
                <w:sz w:val="18"/>
                <w:szCs w:val="18"/>
              </w:rPr>
            </w:pPr>
            <w:r w:rsidRPr="00355732">
              <w:rPr>
                <w:rFonts w:ascii="Calibri" w:hAnsi="Calibri"/>
                <w:sz w:val="18"/>
                <w:szCs w:val="18"/>
              </w:rPr>
              <w:t>The start date for the drug era constructed from the individual instances of drug exposures. It is the start date of the very first chronologically recorded instance of utilization of a drug.</w:t>
            </w:r>
          </w:p>
        </w:tc>
      </w:tr>
      <w:tr w:rsidR="001448E9" w:rsidRPr="00355732" w:rsidTr="001448E9">
        <w:tblPrEx>
          <w:tblCellMar>
            <w:top w:w="0" w:type="dxa"/>
            <w:bottom w:w="0" w:type="dxa"/>
          </w:tblCellMar>
        </w:tblPrEx>
        <w:trPr>
          <w:cantSplit/>
        </w:trPr>
        <w:tc>
          <w:tcPr>
            <w:tcW w:w="1516" w:type="pct"/>
          </w:tcPr>
          <w:p w:rsidR="001448E9" w:rsidRPr="00355732" w:rsidRDefault="001448E9" w:rsidP="007D27D9">
            <w:pPr>
              <w:spacing w:line="240" w:lineRule="auto"/>
              <w:ind w:right="4"/>
              <w:contextualSpacing/>
              <w:rPr>
                <w:rFonts w:cs="Arial"/>
                <w:sz w:val="18"/>
                <w:szCs w:val="18"/>
              </w:rPr>
            </w:pPr>
            <w:r w:rsidRPr="00355732">
              <w:rPr>
                <w:rFonts w:cs="Arial"/>
                <w:sz w:val="18"/>
                <w:szCs w:val="18"/>
              </w:rPr>
              <w:t>DRUG_ERA_END_DATE</w:t>
            </w:r>
          </w:p>
        </w:tc>
        <w:tc>
          <w:tcPr>
            <w:tcW w:w="989" w:type="pct"/>
          </w:tcPr>
          <w:p w:rsidR="001448E9" w:rsidRPr="00355732" w:rsidRDefault="00475422" w:rsidP="007D27D9">
            <w:pPr>
              <w:spacing w:line="240" w:lineRule="auto"/>
              <w:ind w:right="4"/>
              <w:contextualSpacing/>
              <w:rPr>
                <w:rFonts w:ascii="Calibri" w:hAnsi="Calibri" w:cs="Arial"/>
                <w:sz w:val="18"/>
                <w:szCs w:val="18"/>
              </w:rPr>
            </w:pPr>
            <w:r w:rsidRPr="00355732">
              <w:rPr>
                <w:rFonts w:ascii="Calibri" w:hAnsi="Calibri" w:cs="Arial"/>
                <w:sz w:val="18"/>
                <w:szCs w:val="18"/>
              </w:rPr>
              <w:t>DRUG_EXPOSURE.START_DATE</w:t>
            </w:r>
          </w:p>
        </w:tc>
        <w:tc>
          <w:tcPr>
            <w:tcW w:w="1223" w:type="pct"/>
          </w:tcPr>
          <w:p w:rsidR="001448E9" w:rsidRPr="00355732" w:rsidRDefault="001448E9">
            <w:pPr>
              <w:keepNext/>
              <w:keepLines/>
              <w:spacing w:after="0" w:line="240" w:lineRule="auto"/>
              <w:rPr>
                <w:rFonts w:ascii="Calibri" w:hAnsi="Calibri"/>
                <w:sz w:val="18"/>
                <w:szCs w:val="18"/>
              </w:rPr>
            </w:pPr>
          </w:p>
        </w:tc>
        <w:tc>
          <w:tcPr>
            <w:tcW w:w="1272" w:type="pct"/>
          </w:tcPr>
          <w:p w:rsidR="001448E9" w:rsidRPr="00355732" w:rsidRDefault="001448E9">
            <w:pPr>
              <w:keepNext/>
              <w:keepLines/>
              <w:spacing w:after="0" w:line="240" w:lineRule="auto"/>
              <w:rPr>
                <w:rFonts w:ascii="Calibri" w:hAnsi="Calibri"/>
                <w:sz w:val="18"/>
                <w:szCs w:val="18"/>
              </w:rPr>
            </w:pPr>
          </w:p>
          <w:p w:rsidR="001448E9" w:rsidRPr="00355732" w:rsidRDefault="001448E9">
            <w:pPr>
              <w:keepNext/>
              <w:keepLines/>
              <w:spacing w:after="0" w:line="240" w:lineRule="auto"/>
              <w:rPr>
                <w:rFonts w:ascii="Calibri" w:hAnsi="Calibri"/>
                <w:sz w:val="18"/>
                <w:szCs w:val="18"/>
              </w:rPr>
            </w:pPr>
          </w:p>
        </w:tc>
      </w:tr>
      <w:tr w:rsidR="001448E9" w:rsidRPr="00355732" w:rsidTr="001448E9">
        <w:tblPrEx>
          <w:tblCellMar>
            <w:top w:w="0" w:type="dxa"/>
            <w:bottom w:w="0" w:type="dxa"/>
          </w:tblCellMar>
        </w:tblPrEx>
        <w:trPr>
          <w:cantSplit/>
        </w:trPr>
        <w:tc>
          <w:tcPr>
            <w:tcW w:w="1516" w:type="pct"/>
          </w:tcPr>
          <w:p w:rsidR="001448E9" w:rsidRPr="00355732" w:rsidRDefault="001448E9" w:rsidP="007D27D9">
            <w:pPr>
              <w:spacing w:line="240" w:lineRule="auto"/>
              <w:ind w:right="4"/>
              <w:contextualSpacing/>
              <w:rPr>
                <w:rFonts w:cs="Arial"/>
                <w:sz w:val="18"/>
                <w:szCs w:val="18"/>
              </w:rPr>
            </w:pPr>
            <w:r w:rsidRPr="00355732">
              <w:rPr>
                <w:rFonts w:cs="Arial"/>
                <w:sz w:val="18"/>
                <w:szCs w:val="18"/>
              </w:rPr>
              <w:t>DRUG_TYPE_CONCEPT_ID</w:t>
            </w:r>
          </w:p>
        </w:tc>
        <w:tc>
          <w:tcPr>
            <w:tcW w:w="989" w:type="pct"/>
          </w:tcPr>
          <w:p w:rsidR="001448E9" w:rsidRPr="00355732" w:rsidRDefault="001448E9" w:rsidP="007D27D9">
            <w:pPr>
              <w:spacing w:line="240" w:lineRule="auto"/>
              <w:ind w:right="4"/>
              <w:contextualSpacing/>
              <w:rPr>
                <w:rFonts w:ascii="Calibri" w:hAnsi="Calibri" w:cs="Arial"/>
                <w:sz w:val="18"/>
                <w:szCs w:val="18"/>
              </w:rPr>
            </w:pPr>
            <w:r w:rsidRPr="00355732">
              <w:rPr>
                <w:rFonts w:ascii="Calibri" w:hAnsi="Calibri" w:cs="Arial"/>
                <w:sz w:val="18"/>
                <w:szCs w:val="18"/>
              </w:rPr>
              <w:t>-</w:t>
            </w:r>
          </w:p>
        </w:tc>
        <w:tc>
          <w:tcPr>
            <w:tcW w:w="1223" w:type="pct"/>
          </w:tcPr>
          <w:p w:rsidR="001448E9" w:rsidRPr="00355732" w:rsidRDefault="001448E9">
            <w:pPr>
              <w:keepNext/>
              <w:keepLines/>
              <w:spacing w:after="0" w:line="240" w:lineRule="auto"/>
              <w:rPr>
                <w:rFonts w:ascii="Calibri" w:hAnsi="Calibri"/>
                <w:sz w:val="18"/>
                <w:szCs w:val="18"/>
              </w:rPr>
            </w:pPr>
            <w:r w:rsidRPr="00355732">
              <w:rPr>
                <w:rFonts w:ascii="Calibri" w:hAnsi="Calibri"/>
                <w:sz w:val="18"/>
                <w:szCs w:val="18"/>
              </w:rPr>
              <w:t xml:space="preserve">Apply a 30 day persistence window and label as CONCEPT_ID 38000182 (Drug era - 30 days persistence window).  </w:t>
            </w:r>
          </w:p>
        </w:tc>
        <w:tc>
          <w:tcPr>
            <w:tcW w:w="1272" w:type="pct"/>
          </w:tcPr>
          <w:p w:rsidR="001448E9" w:rsidRPr="00355732" w:rsidRDefault="001448E9">
            <w:pPr>
              <w:keepNext/>
              <w:keepLines/>
              <w:spacing w:after="0" w:line="240" w:lineRule="auto"/>
              <w:rPr>
                <w:rFonts w:ascii="Calibri" w:hAnsi="Calibri"/>
                <w:sz w:val="18"/>
                <w:szCs w:val="18"/>
              </w:rPr>
            </w:pPr>
            <w:r w:rsidRPr="00355732">
              <w:rPr>
                <w:rFonts w:ascii="Calibri" w:hAnsi="Calibri"/>
                <w:sz w:val="18"/>
                <w:szCs w:val="18"/>
              </w:rPr>
              <w:t>Falls under CONCEPT_VOCABULARY_ID = 36 as a Drug Exposure Type.</w:t>
            </w:r>
          </w:p>
        </w:tc>
      </w:tr>
      <w:tr w:rsidR="001448E9" w:rsidRPr="00355732" w:rsidTr="001448E9">
        <w:tblPrEx>
          <w:tblCellMar>
            <w:top w:w="0" w:type="dxa"/>
            <w:bottom w:w="0" w:type="dxa"/>
          </w:tblCellMar>
        </w:tblPrEx>
        <w:trPr>
          <w:cantSplit/>
        </w:trPr>
        <w:tc>
          <w:tcPr>
            <w:tcW w:w="1516" w:type="pct"/>
          </w:tcPr>
          <w:p w:rsidR="001448E9" w:rsidRPr="00355732" w:rsidRDefault="001448E9" w:rsidP="007D27D9">
            <w:pPr>
              <w:spacing w:line="240" w:lineRule="auto"/>
              <w:ind w:right="4"/>
              <w:contextualSpacing/>
              <w:rPr>
                <w:rFonts w:cs="Arial"/>
                <w:sz w:val="18"/>
                <w:szCs w:val="18"/>
              </w:rPr>
            </w:pPr>
            <w:r w:rsidRPr="00355732">
              <w:rPr>
                <w:rFonts w:cs="Arial"/>
                <w:sz w:val="18"/>
                <w:szCs w:val="18"/>
              </w:rPr>
              <w:t>DRUG_EXPOSURE_COUNT</w:t>
            </w:r>
          </w:p>
        </w:tc>
        <w:tc>
          <w:tcPr>
            <w:tcW w:w="989" w:type="pct"/>
          </w:tcPr>
          <w:p w:rsidR="001448E9" w:rsidRPr="00355732" w:rsidRDefault="001448E9" w:rsidP="007D27D9">
            <w:pPr>
              <w:spacing w:line="240" w:lineRule="auto"/>
              <w:ind w:right="4"/>
              <w:contextualSpacing/>
              <w:rPr>
                <w:rFonts w:ascii="Calibri" w:hAnsi="Calibri" w:cs="Arial"/>
                <w:sz w:val="18"/>
                <w:szCs w:val="18"/>
              </w:rPr>
            </w:pPr>
            <w:r w:rsidRPr="00355732">
              <w:rPr>
                <w:rFonts w:ascii="Calibri" w:hAnsi="Calibri" w:cs="Arial"/>
                <w:sz w:val="18"/>
                <w:szCs w:val="18"/>
              </w:rPr>
              <w:t>-</w:t>
            </w:r>
          </w:p>
        </w:tc>
        <w:tc>
          <w:tcPr>
            <w:tcW w:w="1223" w:type="pct"/>
          </w:tcPr>
          <w:p w:rsidR="001448E9" w:rsidRPr="00355732" w:rsidRDefault="001448E9">
            <w:pPr>
              <w:keepNext/>
              <w:keepLines/>
              <w:spacing w:after="0" w:line="240" w:lineRule="auto"/>
              <w:rPr>
                <w:rFonts w:ascii="Calibri" w:hAnsi="Calibri"/>
                <w:sz w:val="18"/>
                <w:szCs w:val="18"/>
              </w:rPr>
            </w:pPr>
            <w:r w:rsidRPr="00355732">
              <w:rPr>
                <w:rFonts w:ascii="Calibri" w:hAnsi="Calibri"/>
                <w:sz w:val="18"/>
                <w:szCs w:val="18"/>
              </w:rPr>
              <w:t>Sum up the number of DRUG_EXPOSURES for this PERSON_ID and this CONCEPT_ID during the exposure window being built.</w:t>
            </w:r>
          </w:p>
        </w:tc>
        <w:tc>
          <w:tcPr>
            <w:tcW w:w="1272" w:type="pct"/>
          </w:tcPr>
          <w:p w:rsidR="001448E9" w:rsidRPr="00355732" w:rsidRDefault="001448E9">
            <w:pPr>
              <w:keepNext/>
              <w:keepLines/>
              <w:spacing w:after="0" w:line="240" w:lineRule="auto"/>
              <w:rPr>
                <w:rFonts w:ascii="Calibri" w:hAnsi="Calibri"/>
                <w:sz w:val="18"/>
                <w:szCs w:val="18"/>
              </w:rPr>
            </w:pPr>
          </w:p>
        </w:tc>
      </w:tr>
    </w:tbl>
    <w:p w:rsidR="00352485" w:rsidRPr="00D25348" w:rsidRDefault="00352485" w:rsidP="00352485">
      <w:pPr>
        <w:pStyle w:val="Heading3"/>
        <w:numPr>
          <w:ilvl w:val="0"/>
          <w:numId w:val="0"/>
        </w:numPr>
        <w:ind w:left="720"/>
      </w:pPr>
      <w:bookmarkStart w:id="71" w:name="_Toc232057129"/>
      <w:bookmarkStart w:id="72" w:name="_Toc233537042"/>
      <w:bookmarkStart w:id="73" w:name="_Toc236724510"/>
    </w:p>
    <w:p w:rsidR="00352485" w:rsidRPr="00AC6C0D" w:rsidRDefault="00355732" w:rsidP="00352485">
      <w:pPr>
        <w:pStyle w:val="Heading3"/>
        <w:rPr>
          <w:rFonts w:ascii="Calibri" w:hAnsi="Calibri" w:cs="Calibri"/>
          <w:sz w:val="28"/>
          <w:szCs w:val="28"/>
        </w:rPr>
      </w:pPr>
      <w:bookmarkStart w:id="74" w:name="_Toc241467610"/>
      <w:bookmarkStart w:id="75" w:name="_Toc427766936"/>
      <w:r>
        <w:rPr>
          <w:rFonts w:ascii="Calibri" w:hAnsi="Calibri" w:cs="Calibri"/>
          <w:sz w:val="28"/>
          <w:szCs w:val="28"/>
        </w:rPr>
        <w:br w:type="page"/>
      </w:r>
      <w:r w:rsidR="00352485" w:rsidRPr="00AC6C0D">
        <w:rPr>
          <w:rFonts w:ascii="Calibri" w:hAnsi="Calibri" w:cs="Calibri"/>
          <w:sz w:val="28"/>
          <w:szCs w:val="28"/>
        </w:rPr>
        <w:lastRenderedPageBreak/>
        <w:t>Table Name: CONDITION_ERA</w:t>
      </w:r>
      <w:bookmarkEnd w:id="71"/>
      <w:bookmarkEnd w:id="72"/>
      <w:bookmarkEnd w:id="73"/>
      <w:bookmarkEnd w:id="74"/>
      <w:bookmarkEnd w:id="75"/>
    </w:p>
    <w:p w:rsidR="00475422" w:rsidRPr="0079735B" w:rsidRDefault="00475422" w:rsidP="00475422">
      <w:pPr>
        <w:spacing w:line="240" w:lineRule="auto"/>
        <w:contextualSpacing/>
        <w:rPr>
          <w:rFonts w:ascii="Calibri" w:hAnsi="Calibri"/>
          <w:sz w:val="24"/>
        </w:rPr>
      </w:pPr>
      <w:r w:rsidRPr="00475422">
        <w:rPr>
          <w:rFonts w:ascii="Calibri" w:hAnsi="Calibri"/>
          <w:sz w:val="24"/>
        </w:rPr>
        <w:t xml:space="preserve">CONDITION_ERAs are chronological periods of condition occurrence.  There will only be one type of persistence window (duration that is allowed to elapse between condition occurrences) applied to this CDM, which is 30 days. </w:t>
      </w:r>
      <w:r w:rsidR="00803B35">
        <w:rPr>
          <w:rFonts w:ascii="Calibri" w:hAnsi="Calibri"/>
          <w:sz w:val="24"/>
        </w:rPr>
        <w:t>CONDITION_END_DATE will be the CONDITION_START_DATE.</w:t>
      </w:r>
    </w:p>
    <w:p w:rsidR="00352485" w:rsidRDefault="00352485" w:rsidP="00475422">
      <w:pPr>
        <w:widowControl w:val="0"/>
        <w:spacing w:before="0" w:after="0" w:line="240" w:lineRule="auto"/>
        <w:ind w:right="4"/>
        <w:contextualSpacing/>
        <w:rPr>
          <w:rFonts w:ascii="Calibri" w:hAnsi="Calibri"/>
          <w:sz w:val="24"/>
        </w:rPr>
      </w:pPr>
    </w:p>
    <w:p w:rsidR="00803B35" w:rsidRPr="0079735B" w:rsidRDefault="00803B35" w:rsidP="00475422">
      <w:pPr>
        <w:widowControl w:val="0"/>
        <w:spacing w:before="0" w:after="0" w:line="240" w:lineRule="auto"/>
        <w:ind w:right="4"/>
        <w:contextualSpacing/>
        <w:rPr>
          <w:rFonts w:ascii="Calibri" w:hAnsi="Calibri"/>
          <w:sz w:val="24"/>
        </w:rPr>
      </w:pPr>
      <w:r>
        <w:rPr>
          <w:rFonts w:ascii="Calibri" w:hAnsi="Calibri"/>
          <w:sz w:val="24"/>
        </w:rPr>
        <w:t xml:space="preserve">Exclude records with a CONDITION_CONCEPT_ID=0. </w:t>
      </w:r>
    </w:p>
    <w:p w:rsidR="00352485" w:rsidRPr="0079735B" w:rsidRDefault="00352485" w:rsidP="00352485">
      <w:pPr>
        <w:widowControl w:val="0"/>
        <w:spacing w:before="0" w:after="0" w:line="240" w:lineRule="auto"/>
        <w:ind w:right="4"/>
        <w:contextualSpacing/>
        <w:rPr>
          <w:rFonts w:ascii="Calibri" w:hAnsi="Calibri"/>
          <w:sz w:val="24"/>
        </w:rPr>
      </w:pPr>
      <w:r w:rsidRPr="0079735B">
        <w:rPr>
          <w:rFonts w:ascii="Calibri" w:hAnsi="Calibri"/>
          <w:sz w:val="24"/>
        </w:rPr>
        <w:t>All Condition Eras are recorded in the CONDITION_ERA table based on the following field mapping:</w:t>
      </w:r>
    </w:p>
    <w:p w:rsidR="006B608B" w:rsidRPr="0079735B" w:rsidRDefault="006B608B" w:rsidP="00352485">
      <w:pPr>
        <w:widowControl w:val="0"/>
        <w:spacing w:before="0" w:after="0" w:line="240" w:lineRule="auto"/>
        <w:ind w:right="4"/>
        <w:contextualSpacing/>
        <w:rPr>
          <w:rFonts w:ascii="Calibri" w:hAnsi="Calibri"/>
          <w:sz w:val="24"/>
        </w:rPr>
      </w:pPr>
    </w:p>
    <w:tbl>
      <w:tblPr>
        <w:tblW w:w="4991" w:type="pct"/>
        <w:tblBorders>
          <w:top w:val="single" w:sz="4" w:space="0" w:color="777777"/>
          <w:left w:val="single" w:sz="4" w:space="0" w:color="777777"/>
          <w:bottom w:val="single" w:sz="4" w:space="0" w:color="777777"/>
          <w:right w:val="single" w:sz="4" w:space="0" w:color="777777"/>
          <w:insideH w:val="single" w:sz="4" w:space="0" w:color="777777"/>
          <w:insideV w:val="single" w:sz="4" w:space="0" w:color="777777"/>
        </w:tblBorders>
        <w:tblLayout w:type="fixed"/>
        <w:tblLook w:val="0000" w:firstRow="0" w:lastRow="0" w:firstColumn="0" w:lastColumn="0" w:noHBand="0" w:noVBand="0"/>
      </w:tblPr>
      <w:tblGrid>
        <w:gridCol w:w="1639"/>
        <w:gridCol w:w="1709"/>
        <w:gridCol w:w="4051"/>
        <w:gridCol w:w="2160"/>
      </w:tblGrid>
      <w:tr w:rsidR="00352485" w:rsidRPr="00355732">
        <w:tblPrEx>
          <w:tblCellMar>
            <w:top w:w="0" w:type="dxa"/>
            <w:bottom w:w="0" w:type="dxa"/>
          </w:tblCellMar>
        </w:tblPrEx>
        <w:trPr>
          <w:tblHeader/>
        </w:trPr>
        <w:tc>
          <w:tcPr>
            <w:tcW w:w="857" w:type="pct"/>
            <w:shd w:val="clear" w:color="auto" w:fill="005172"/>
          </w:tcPr>
          <w:p w:rsidR="00352485" w:rsidRPr="00355732" w:rsidRDefault="00352485" w:rsidP="007D27D9">
            <w:pPr>
              <w:spacing w:line="240" w:lineRule="auto"/>
              <w:ind w:right="4"/>
              <w:contextualSpacing/>
              <w:rPr>
                <w:rFonts w:cs="Arial"/>
                <w:b/>
                <w:bCs/>
                <w:sz w:val="18"/>
                <w:szCs w:val="18"/>
              </w:rPr>
            </w:pPr>
            <w:r w:rsidRPr="00355732">
              <w:rPr>
                <w:rFonts w:cs="Arial"/>
                <w:b/>
                <w:bCs/>
                <w:sz w:val="18"/>
                <w:szCs w:val="18"/>
              </w:rPr>
              <w:t>Destination Field</w:t>
            </w:r>
          </w:p>
        </w:tc>
        <w:tc>
          <w:tcPr>
            <w:tcW w:w="894" w:type="pct"/>
            <w:shd w:val="clear" w:color="auto" w:fill="005172"/>
          </w:tcPr>
          <w:p w:rsidR="00352485" w:rsidRPr="00355732" w:rsidRDefault="00352485" w:rsidP="007D27D9">
            <w:pPr>
              <w:spacing w:line="240" w:lineRule="auto"/>
              <w:ind w:right="4"/>
              <w:contextualSpacing/>
              <w:rPr>
                <w:rFonts w:cs="Arial"/>
                <w:b/>
                <w:bCs/>
                <w:sz w:val="18"/>
                <w:szCs w:val="18"/>
              </w:rPr>
            </w:pPr>
            <w:r w:rsidRPr="00355732">
              <w:rPr>
                <w:rFonts w:cs="Arial"/>
                <w:b/>
                <w:bCs/>
                <w:sz w:val="18"/>
                <w:szCs w:val="18"/>
              </w:rPr>
              <w:t>Source Field</w:t>
            </w:r>
          </w:p>
        </w:tc>
        <w:tc>
          <w:tcPr>
            <w:tcW w:w="2119" w:type="pct"/>
            <w:shd w:val="clear" w:color="auto" w:fill="005172"/>
          </w:tcPr>
          <w:p w:rsidR="00352485" w:rsidRPr="00355732" w:rsidRDefault="00352485" w:rsidP="007D27D9">
            <w:pPr>
              <w:spacing w:line="240" w:lineRule="auto"/>
              <w:ind w:right="4"/>
              <w:contextualSpacing/>
              <w:rPr>
                <w:rFonts w:cs="Arial"/>
                <w:b/>
                <w:bCs/>
                <w:sz w:val="18"/>
                <w:szCs w:val="18"/>
              </w:rPr>
            </w:pPr>
            <w:r w:rsidRPr="00355732">
              <w:rPr>
                <w:rFonts w:cs="Arial"/>
                <w:b/>
                <w:bCs/>
                <w:sz w:val="18"/>
                <w:szCs w:val="18"/>
              </w:rPr>
              <w:t>Applied Rule</w:t>
            </w:r>
          </w:p>
        </w:tc>
        <w:tc>
          <w:tcPr>
            <w:tcW w:w="1130" w:type="pct"/>
            <w:shd w:val="clear" w:color="auto" w:fill="005172"/>
          </w:tcPr>
          <w:p w:rsidR="00352485" w:rsidRPr="00355732" w:rsidRDefault="00352485" w:rsidP="007D27D9">
            <w:pPr>
              <w:spacing w:line="240" w:lineRule="auto"/>
              <w:ind w:right="4"/>
              <w:contextualSpacing/>
              <w:rPr>
                <w:rFonts w:cs="Arial"/>
                <w:b/>
                <w:bCs/>
                <w:sz w:val="18"/>
                <w:szCs w:val="18"/>
              </w:rPr>
            </w:pPr>
            <w:r w:rsidRPr="00355732">
              <w:rPr>
                <w:rFonts w:cs="Arial"/>
                <w:b/>
                <w:bCs/>
                <w:sz w:val="18"/>
                <w:szCs w:val="18"/>
              </w:rPr>
              <w:t>Comment</w:t>
            </w:r>
          </w:p>
        </w:tc>
      </w:tr>
      <w:tr w:rsidR="00352485" w:rsidRPr="00355732">
        <w:tblPrEx>
          <w:tblCellMar>
            <w:top w:w="0" w:type="dxa"/>
            <w:bottom w:w="0" w:type="dxa"/>
          </w:tblCellMar>
        </w:tblPrEx>
        <w:tc>
          <w:tcPr>
            <w:tcW w:w="857" w:type="pct"/>
          </w:tcPr>
          <w:p w:rsidR="00352485" w:rsidRPr="00355732" w:rsidRDefault="00352485" w:rsidP="007D27D9">
            <w:pPr>
              <w:spacing w:line="240" w:lineRule="auto"/>
              <w:ind w:right="4"/>
              <w:contextualSpacing/>
              <w:rPr>
                <w:rFonts w:cs="Arial"/>
                <w:sz w:val="18"/>
                <w:szCs w:val="18"/>
              </w:rPr>
            </w:pPr>
            <w:r w:rsidRPr="00355732">
              <w:rPr>
                <w:rFonts w:cs="Arial"/>
                <w:sz w:val="18"/>
                <w:szCs w:val="18"/>
              </w:rPr>
              <w:t>CONDITION_ERA_ID</w:t>
            </w:r>
          </w:p>
        </w:tc>
        <w:tc>
          <w:tcPr>
            <w:tcW w:w="894" w:type="pct"/>
          </w:tcPr>
          <w:p w:rsidR="00352485" w:rsidRPr="00355732" w:rsidRDefault="00352485" w:rsidP="007D27D9">
            <w:pPr>
              <w:spacing w:line="240" w:lineRule="auto"/>
              <w:ind w:right="4"/>
              <w:contextualSpacing/>
              <w:rPr>
                <w:rFonts w:ascii="Calibri" w:hAnsi="Calibri" w:cs="Arial"/>
                <w:sz w:val="18"/>
                <w:szCs w:val="18"/>
              </w:rPr>
            </w:pPr>
          </w:p>
        </w:tc>
        <w:tc>
          <w:tcPr>
            <w:tcW w:w="2119" w:type="pct"/>
          </w:tcPr>
          <w:p w:rsidR="00352485" w:rsidRPr="00355732" w:rsidRDefault="00B122B8" w:rsidP="007D27D9">
            <w:pPr>
              <w:spacing w:line="240" w:lineRule="auto"/>
              <w:ind w:right="4"/>
              <w:contextualSpacing/>
              <w:rPr>
                <w:rFonts w:ascii="Calibri" w:hAnsi="Calibri" w:cs="Arial"/>
                <w:sz w:val="18"/>
                <w:szCs w:val="18"/>
              </w:rPr>
            </w:pPr>
            <w:r w:rsidRPr="00355732">
              <w:rPr>
                <w:rFonts w:ascii="Calibri" w:hAnsi="Calibri" w:cs="Arial"/>
                <w:sz w:val="18"/>
                <w:szCs w:val="18"/>
              </w:rPr>
              <w:t>System-generated</w:t>
            </w:r>
          </w:p>
        </w:tc>
        <w:tc>
          <w:tcPr>
            <w:tcW w:w="1130" w:type="pct"/>
          </w:tcPr>
          <w:p w:rsidR="00352485" w:rsidRPr="00355732" w:rsidRDefault="00352485" w:rsidP="007D27D9">
            <w:pPr>
              <w:spacing w:line="240" w:lineRule="auto"/>
              <w:ind w:right="4"/>
              <w:contextualSpacing/>
              <w:rPr>
                <w:rFonts w:ascii="Calibri" w:hAnsi="Calibri" w:cs="Arial"/>
                <w:sz w:val="18"/>
                <w:szCs w:val="18"/>
              </w:rPr>
            </w:pPr>
          </w:p>
        </w:tc>
      </w:tr>
      <w:tr w:rsidR="00352485" w:rsidRPr="00355732">
        <w:tblPrEx>
          <w:tblCellMar>
            <w:top w:w="0" w:type="dxa"/>
            <w:bottom w:w="0" w:type="dxa"/>
          </w:tblCellMar>
        </w:tblPrEx>
        <w:tc>
          <w:tcPr>
            <w:tcW w:w="857" w:type="pct"/>
          </w:tcPr>
          <w:p w:rsidR="00352485" w:rsidRPr="00355732" w:rsidRDefault="006B608B" w:rsidP="007D27D9">
            <w:pPr>
              <w:spacing w:line="240" w:lineRule="auto"/>
              <w:ind w:right="4"/>
              <w:contextualSpacing/>
              <w:rPr>
                <w:rFonts w:cs="Arial"/>
                <w:sz w:val="18"/>
                <w:szCs w:val="18"/>
              </w:rPr>
            </w:pPr>
            <w:r w:rsidRPr="00355732">
              <w:rPr>
                <w:rFonts w:cs="Arial"/>
                <w:sz w:val="18"/>
                <w:szCs w:val="18"/>
              </w:rPr>
              <w:t>PERSON_ID</w:t>
            </w:r>
          </w:p>
        </w:tc>
        <w:tc>
          <w:tcPr>
            <w:tcW w:w="894" w:type="pct"/>
          </w:tcPr>
          <w:p w:rsidR="00352485" w:rsidRPr="00355732" w:rsidRDefault="00B122B8" w:rsidP="007D27D9">
            <w:pPr>
              <w:spacing w:line="240" w:lineRule="auto"/>
              <w:ind w:right="4"/>
              <w:contextualSpacing/>
              <w:rPr>
                <w:rFonts w:ascii="Calibri" w:hAnsi="Calibri" w:cs="Arial"/>
                <w:sz w:val="18"/>
                <w:szCs w:val="18"/>
              </w:rPr>
            </w:pPr>
            <w:r w:rsidRPr="00355732">
              <w:rPr>
                <w:rFonts w:ascii="Calibri" w:hAnsi="Calibri" w:cs="Arial"/>
                <w:sz w:val="18"/>
                <w:szCs w:val="18"/>
              </w:rPr>
              <w:t>PERSON_ID</w:t>
            </w:r>
          </w:p>
        </w:tc>
        <w:tc>
          <w:tcPr>
            <w:tcW w:w="2119" w:type="pct"/>
          </w:tcPr>
          <w:p w:rsidR="00352485" w:rsidRPr="00355732" w:rsidRDefault="00352485" w:rsidP="007D27D9">
            <w:pPr>
              <w:spacing w:line="240" w:lineRule="auto"/>
              <w:ind w:right="4"/>
              <w:contextualSpacing/>
              <w:rPr>
                <w:rFonts w:ascii="Calibri" w:hAnsi="Calibri" w:cs="Arial"/>
                <w:sz w:val="18"/>
                <w:szCs w:val="18"/>
              </w:rPr>
            </w:pPr>
          </w:p>
        </w:tc>
        <w:tc>
          <w:tcPr>
            <w:tcW w:w="1130" w:type="pct"/>
          </w:tcPr>
          <w:p w:rsidR="00352485" w:rsidRPr="00355732" w:rsidRDefault="00352485" w:rsidP="007D27D9">
            <w:pPr>
              <w:spacing w:line="240" w:lineRule="auto"/>
              <w:ind w:right="4"/>
              <w:contextualSpacing/>
              <w:rPr>
                <w:rFonts w:ascii="Calibri" w:hAnsi="Calibri" w:cs="Arial"/>
                <w:sz w:val="18"/>
                <w:szCs w:val="18"/>
              </w:rPr>
            </w:pPr>
          </w:p>
        </w:tc>
      </w:tr>
      <w:tr w:rsidR="00352485" w:rsidRPr="00355732">
        <w:tblPrEx>
          <w:tblCellMar>
            <w:top w:w="0" w:type="dxa"/>
            <w:bottom w:w="0" w:type="dxa"/>
          </w:tblCellMar>
        </w:tblPrEx>
        <w:tc>
          <w:tcPr>
            <w:tcW w:w="857" w:type="pct"/>
          </w:tcPr>
          <w:p w:rsidR="00352485" w:rsidRPr="00355732" w:rsidRDefault="006B608B" w:rsidP="007D27D9">
            <w:pPr>
              <w:spacing w:line="240" w:lineRule="auto"/>
              <w:ind w:right="4"/>
              <w:contextualSpacing/>
              <w:rPr>
                <w:rFonts w:cs="Arial"/>
                <w:sz w:val="18"/>
                <w:szCs w:val="18"/>
              </w:rPr>
            </w:pPr>
            <w:r w:rsidRPr="00355732">
              <w:rPr>
                <w:rFonts w:cs="Arial"/>
                <w:sz w:val="18"/>
                <w:szCs w:val="18"/>
              </w:rPr>
              <w:t>CONDITION_CONCEPT_ID</w:t>
            </w:r>
          </w:p>
        </w:tc>
        <w:tc>
          <w:tcPr>
            <w:tcW w:w="894" w:type="pct"/>
          </w:tcPr>
          <w:p w:rsidR="00352485" w:rsidRPr="00355732" w:rsidRDefault="00B122B8" w:rsidP="007D27D9">
            <w:pPr>
              <w:spacing w:line="240" w:lineRule="auto"/>
              <w:ind w:right="4"/>
              <w:contextualSpacing/>
              <w:rPr>
                <w:rFonts w:ascii="Calibri" w:hAnsi="Calibri" w:cs="Arial"/>
                <w:sz w:val="18"/>
                <w:szCs w:val="18"/>
              </w:rPr>
            </w:pPr>
            <w:r w:rsidRPr="00355732">
              <w:rPr>
                <w:rFonts w:ascii="Calibri" w:hAnsi="Calibri" w:cs="Arial"/>
                <w:sz w:val="18"/>
                <w:szCs w:val="18"/>
              </w:rPr>
              <w:t>CONDITION_CONCEPT_ID</w:t>
            </w:r>
          </w:p>
        </w:tc>
        <w:tc>
          <w:tcPr>
            <w:tcW w:w="2119" w:type="pct"/>
          </w:tcPr>
          <w:p w:rsidR="00352485" w:rsidRPr="00355732" w:rsidRDefault="00B122B8" w:rsidP="007D27D9">
            <w:pPr>
              <w:spacing w:line="240" w:lineRule="auto"/>
              <w:ind w:right="4"/>
              <w:contextualSpacing/>
              <w:rPr>
                <w:rFonts w:ascii="Calibri" w:hAnsi="Calibri" w:cs="Arial"/>
                <w:sz w:val="18"/>
                <w:szCs w:val="18"/>
              </w:rPr>
            </w:pPr>
            <w:r w:rsidRPr="00355732">
              <w:rPr>
                <w:rFonts w:ascii="Calibri" w:hAnsi="Calibri" w:cs="Arial"/>
                <w:sz w:val="18"/>
                <w:szCs w:val="18"/>
              </w:rPr>
              <w:t>Do not build condition_era where the conditio</w:t>
            </w:r>
            <w:r w:rsidR="0042232F" w:rsidRPr="00355732">
              <w:rPr>
                <w:rFonts w:ascii="Calibri" w:hAnsi="Calibri" w:cs="Arial"/>
                <w:sz w:val="18"/>
                <w:szCs w:val="18"/>
              </w:rPr>
              <w:t>n_occurance_condition_concept_i</w:t>
            </w:r>
            <w:r w:rsidRPr="00355732">
              <w:rPr>
                <w:rFonts w:ascii="Calibri" w:hAnsi="Calibri" w:cs="Arial"/>
                <w:sz w:val="18"/>
                <w:szCs w:val="18"/>
              </w:rPr>
              <w:t>d=0</w:t>
            </w:r>
          </w:p>
        </w:tc>
        <w:tc>
          <w:tcPr>
            <w:tcW w:w="1130" w:type="pct"/>
          </w:tcPr>
          <w:p w:rsidR="00352485" w:rsidRPr="00355732" w:rsidRDefault="00352485" w:rsidP="007D27D9">
            <w:pPr>
              <w:spacing w:line="240" w:lineRule="auto"/>
              <w:ind w:right="4"/>
              <w:contextualSpacing/>
              <w:rPr>
                <w:rFonts w:ascii="Calibri" w:hAnsi="Calibri" w:cs="Arial"/>
                <w:sz w:val="18"/>
                <w:szCs w:val="18"/>
              </w:rPr>
            </w:pPr>
          </w:p>
        </w:tc>
      </w:tr>
      <w:tr w:rsidR="00B122B8" w:rsidRPr="00355732">
        <w:tblPrEx>
          <w:tblCellMar>
            <w:top w:w="0" w:type="dxa"/>
            <w:bottom w:w="0" w:type="dxa"/>
          </w:tblCellMar>
        </w:tblPrEx>
        <w:tc>
          <w:tcPr>
            <w:tcW w:w="857" w:type="pct"/>
          </w:tcPr>
          <w:p w:rsidR="00B122B8" w:rsidRPr="00355732" w:rsidRDefault="00B122B8" w:rsidP="00B122B8">
            <w:pPr>
              <w:spacing w:line="240" w:lineRule="auto"/>
              <w:ind w:right="4"/>
              <w:contextualSpacing/>
              <w:rPr>
                <w:rFonts w:cs="Arial"/>
                <w:sz w:val="18"/>
                <w:szCs w:val="18"/>
              </w:rPr>
            </w:pPr>
            <w:r w:rsidRPr="00355732">
              <w:rPr>
                <w:rFonts w:cs="Arial"/>
                <w:sz w:val="18"/>
                <w:szCs w:val="18"/>
              </w:rPr>
              <w:t>CONDITION_ERA_START_DATE</w:t>
            </w:r>
          </w:p>
        </w:tc>
        <w:tc>
          <w:tcPr>
            <w:tcW w:w="894" w:type="pct"/>
          </w:tcPr>
          <w:p w:rsidR="00B122B8" w:rsidRPr="00355732" w:rsidRDefault="00B122B8" w:rsidP="00B122B8">
            <w:pPr>
              <w:spacing w:line="240" w:lineRule="auto"/>
              <w:ind w:right="4"/>
              <w:contextualSpacing/>
              <w:rPr>
                <w:rFonts w:ascii="Calibri" w:hAnsi="Calibri" w:cs="Arial"/>
                <w:sz w:val="18"/>
                <w:szCs w:val="18"/>
              </w:rPr>
            </w:pPr>
            <w:r w:rsidRPr="00355732">
              <w:rPr>
                <w:rFonts w:ascii="Calibri" w:hAnsi="Calibri" w:cs="Arial"/>
                <w:sz w:val="18"/>
                <w:szCs w:val="18"/>
              </w:rPr>
              <w:t>CONDITION_START_DATE</w:t>
            </w:r>
          </w:p>
        </w:tc>
        <w:tc>
          <w:tcPr>
            <w:tcW w:w="2119" w:type="pct"/>
          </w:tcPr>
          <w:p w:rsidR="00B122B8" w:rsidRPr="00355732" w:rsidRDefault="00B122B8" w:rsidP="00B122B8">
            <w:pPr>
              <w:spacing w:line="240" w:lineRule="auto"/>
              <w:ind w:right="4"/>
              <w:contextualSpacing/>
              <w:rPr>
                <w:rFonts w:ascii="Calibri" w:hAnsi="Calibri" w:cs="Arial"/>
                <w:sz w:val="18"/>
                <w:szCs w:val="18"/>
              </w:rPr>
            </w:pPr>
          </w:p>
        </w:tc>
        <w:tc>
          <w:tcPr>
            <w:tcW w:w="1130" w:type="pct"/>
          </w:tcPr>
          <w:p w:rsidR="00B122B8" w:rsidRPr="00355732" w:rsidRDefault="00B122B8" w:rsidP="00B122B8">
            <w:pPr>
              <w:keepNext/>
              <w:keepLines/>
              <w:spacing w:after="0" w:line="240" w:lineRule="auto"/>
              <w:rPr>
                <w:rFonts w:ascii="Calibri" w:hAnsi="Calibri"/>
                <w:sz w:val="18"/>
                <w:szCs w:val="18"/>
              </w:rPr>
            </w:pPr>
            <w:r w:rsidRPr="00355732">
              <w:rPr>
                <w:rFonts w:ascii="Calibri" w:hAnsi="Calibri"/>
                <w:sz w:val="18"/>
                <w:szCs w:val="18"/>
              </w:rPr>
              <w:t>The start date for the condition era constructed from the individual instances of condition occurrences. It is the start date of the very first chronologically recorded instance of the condition.</w:t>
            </w:r>
          </w:p>
        </w:tc>
      </w:tr>
      <w:tr w:rsidR="00B122B8" w:rsidRPr="00355732">
        <w:tblPrEx>
          <w:tblCellMar>
            <w:top w:w="0" w:type="dxa"/>
            <w:bottom w:w="0" w:type="dxa"/>
          </w:tblCellMar>
        </w:tblPrEx>
        <w:tc>
          <w:tcPr>
            <w:tcW w:w="857" w:type="pct"/>
          </w:tcPr>
          <w:p w:rsidR="00B122B8" w:rsidRPr="00355732" w:rsidRDefault="00B122B8" w:rsidP="00B122B8">
            <w:pPr>
              <w:spacing w:line="240" w:lineRule="auto"/>
              <w:ind w:right="4"/>
              <w:contextualSpacing/>
              <w:rPr>
                <w:rFonts w:cs="Arial"/>
                <w:sz w:val="18"/>
                <w:szCs w:val="18"/>
              </w:rPr>
            </w:pPr>
            <w:r w:rsidRPr="00355732">
              <w:rPr>
                <w:rFonts w:cs="Arial"/>
                <w:sz w:val="18"/>
                <w:szCs w:val="18"/>
              </w:rPr>
              <w:t>CONDITION_ERA_END_DATE</w:t>
            </w:r>
          </w:p>
        </w:tc>
        <w:tc>
          <w:tcPr>
            <w:tcW w:w="894" w:type="pct"/>
          </w:tcPr>
          <w:p w:rsidR="00B122B8" w:rsidRPr="00355732" w:rsidRDefault="00803B35" w:rsidP="00B122B8">
            <w:pPr>
              <w:spacing w:line="240" w:lineRule="auto"/>
              <w:ind w:right="4"/>
              <w:contextualSpacing/>
              <w:rPr>
                <w:rFonts w:ascii="Calibri" w:hAnsi="Calibri" w:cs="Arial"/>
                <w:sz w:val="18"/>
                <w:szCs w:val="18"/>
              </w:rPr>
            </w:pPr>
            <w:r w:rsidRPr="00355732">
              <w:rPr>
                <w:rFonts w:ascii="Calibri" w:hAnsi="Calibri" w:cs="Arial"/>
                <w:sz w:val="18"/>
                <w:szCs w:val="18"/>
              </w:rPr>
              <w:t>CONDITION_START_DATE</w:t>
            </w:r>
          </w:p>
        </w:tc>
        <w:tc>
          <w:tcPr>
            <w:tcW w:w="2119" w:type="pct"/>
          </w:tcPr>
          <w:p w:rsidR="00B122B8" w:rsidRPr="00355732" w:rsidRDefault="00B122B8" w:rsidP="00B122B8">
            <w:pPr>
              <w:spacing w:line="240" w:lineRule="auto"/>
              <w:ind w:right="4"/>
              <w:contextualSpacing/>
              <w:rPr>
                <w:rFonts w:ascii="Calibri" w:hAnsi="Calibri" w:cs="Arial"/>
                <w:sz w:val="18"/>
                <w:szCs w:val="18"/>
              </w:rPr>
            </w:pPr>
          </w:p>
        </w:tc>
        <w:tc>
          <w:tcPr>
            <w:tcW w:w="1130" w:type="pct"/>
          </w:tcPr>
          <w:p w:rsidR="00B122B8" w:rsidRPr="00355732" w:rsidRDefault="00B122B8" w:rsidP="00B122B8">
            <w:pPr>
              <w:keepNext/>
              <w:keepLines/>
              <w:spacing w:after="0" w:line="240" w:lineRule="auto"/>
              <w:rPr>
                <w:rFonts w:ascii="Calibri" w:hAnsi="Calibri"/>
                <w:sz w:val="18"/>
                <w:szCs w:val="18"/>
              </w:rPr>
            </w:pPr>
            <w:r w:rsidRPr="00355732">
              <w:rPr>
                <w:rFonts w:ascii="Calibri" w:hAnsi="Calibri"/>
                <w:sz w:val="18"/>
                <w:szCs w:val="18"/>
              </w:rPr>
              <w:t>The end date for the condition era constructed from the individual instances of condition occurrences. It is the end date of the final continuously recorded instance of the condition.</w:t>
            </w:r>
          </w:p>
        </w:tc>
      </w:tr>
      <w:tr w:rsidR="00B122B8" w:rsidRPr="00355732">
        <w:tblPrEx>
          <w:tblCellMar>
            <w:top w:w="0" w:type="dxa"/>
            <w:bottom w:w="0" w:type="dxa"/>
          </w:tblCellMar>
        </w:tblPrEx>
        <w:tc>
          <w:tcPr>
            <w:tcW w:w="857" w:type="pct"/>
          </w:tcPr>
          <w:p w:rsidR="00B122B8" w:rsidRPr="00355732" w:rsidRDefault="00B122B8" w:rsidP="00B122B8">
            <w:pPr>
              <w:spacing w:line="240" w:lineRule="auto"/>
              <w:ind w:right="4"/>
              <w:contextualSpacing/>
              <w:rPr>
                <w:rFonts w:cs="Arial"/>
                <w:sz w:val="18"/>
                <w:szCs w:val="18"/>
              </w:rPr>
            </w:pPr>
            <w:r w:rsidRPr="00355732">
              <w:rPr>
                <w:rFonts w:cs="Arial"/>
                <w:sz w:val="18"/>
                <w:szCs w:val="18"/>
              </w:rPr>
              <w:t>CONDITION_TYPE_CONCEPT_ID</w:t>
            </w:r>
          </w:p>
        </w:tc>
        <w:tc>
          <w:tcPr>
            <w:tcW w:w="894" w:type="pct"/>
          </w:tcPr>
          <w:p w:rsidR="00B122B8" w:rsidRPr="00355732" w:rsidRDefault="00B122B8" w:rsidP="00B122B8">
            <w:pPr>
              <w:spacing w:line="240" w:lineRule="auto"/>
              <w:ind w:right="4"/>
              <w:contextualSpacing/>
              <w:rPr>
                <w:rFonts w:ascii="Calibri" w:hAnsi="Calibri" w:cs="Arial"/>
                <w:sz w:val="18"/>
                <w:szCs w:val="18"/>
              </w:rPr>
            </w:pPr>
          </w:p>
        </w:tc>
        <w:tc>
          <w:tcPr>
            <w:tcW w:w="2119" w:type="pct"/>
          </w:tcPr>
          <w:p w:rsidR="00B122B8" w:rsidRPr="00355732" w:rsidRDefault="00B122B8" w:rsidP="00B122B8">
            <w:pPr>
              <w:keepNext/>
              <w:keepLines/>
              <w:spacing w:after="0" w:line="240" w:lineRule="auto"/>
              <w:rPr>
                <w:rFonts w:ascii="Calibri" w:hAnsi="Calibri"/>
                <w:sz w:val="18"/>
                <w:szCs w:val="18"/>
              </w:rPr>
            </w:pPr>
            <w:r w:rsidRPr="00355732">
              <w:rPr>
                <w:rFonts w:ascii="Calibri" w:hAnsi="Calibri"/>
                <w:sz w:val="18"/>
                <w:szCs w:val="18"/>
              </w:rPr>
              <w:t xml:space="preserve">Apply a 30 day persistence window and label as CONCEPT_ID 38000247 (Condition era - 30 days persistence window).  </w:t>
            </w:r>
          </w:p>
        </w:tc>
        <w:tc>
          <w:tcPr>
            <w:tcW w:w="1130" w:type="pct"/>
          </w:tcPr>
          <w:p w:rsidR="00B122B8" w:rsidRPr="00355732" w:rsidRDefault="00B122B8" w:rsidP="00B122B8">
            <w:pPr>
              <w:keepNext/>
              <w:keepLines/>
              <w:spacing w:after="0" w:line="240" w:lineRule="auto"/>
              <w:rPr>
                <w:rFonts w:ascii="Calibri" w:hAnsi="Calibri"/>
                <w:sz w:val="18"/>
                <w:szCs w:val="18"/>
              </w:rPr>
            </w:pPr>
            <w:r w:rsidRPr="00355732">
              <w:rPr>
                <w:rFonts w:ascii="Calibri" w:hAnsi="Calibri"/>
                <w:sz w:val="18"/>
                <w:szCs w:val="18"/>
              </w:rPr>
              <w:t>Falls under CONCEPT_VOCABULARY_ID = 37 - OMOP Condition Occurrence Type.</w:t>
            </w:r>
          </w:p>
        </w:tc>
      </w:tr>
      <w:tr w:rsidR="00B122B8" w:rsidRPr="00355732">
        <w:tblPrEx>
          <w:tblCellMar>
            <w:top w:w="0" w:type="dxa"/>
            <w:bottom w:w="0" w:type="dxa"/>
          </w:tblCellMar>
        </w:tblPrEx>
        <w:tc>
          <w:tcPr>
            <w:tcW w:w="857" w:type="pct"/>
          </w:tcPr>
          <w:p w:rsidR="00B122B8" w:rsidRPr="00355732" w:rsidRDefault="00B122B8" w:rsidP="00B122B8">
            <w:pPr>
              <w:spacing w:line="240" w:lineRule="auto"/>
              <w:ind w:right="4"/>
              <w:contextualSpacing/>
              <w:rPr>
                <w:rFonts w:cs="Arial"/>
                <w:sz w:val="18"/>
                <w:szCs w:val="18"/>
              </w:rPr>
            </w:pPr>
            <w:r w:rsidRPr="00355732">
              <w:rPr>
                <w:rFonts w:cs="Arial"/>
                <w:sz w:val="18"/>
                <w:szCs w:val="18"/>
              </w:rPr>
              <w:t>CONDITION_OCCURRENCE_COUNT</w:t>
            </w:r>
          </w:p>
        </w:tc>
        <w:tc>
          <w:tcPr>
            <w:tcW w:w="894" w:type="pct"/>
          </w:tcPr>
          <w:p w:rsidR="00B122B8" w:rsidRPr="00355732" w:rsidRDefault="00B122B8" w:rsidP="00B122B8">
            <w:pPr>
              <w:spacing w:line="240" w:lineRule="auto"/>
              <w:ind w:right="4"/>
              <w:contextualSpacing/>
              <w:rPr>
                <w:rFonts w:ascii="Calibri" w:hAnsi="Calibri" w:cs="Arial"/>
                <w:sz w:val="18"/>
                <w:szCs w:val="18"/>
              </w:rPr>
            </w:pPr>
          </w:p>
        </w:tc>
        <w:tc>
          <w:tcPr>
            <w:tcW w:w="2119" w:type="pct"/>
          </w:tcPr>
          <w:p w:rsidR="00B122B8" w:rsidRPr="00355732" w:rsidRDefault="00B122B8" w:rsidP="00B122B8">
            <w:pPr>
              <w:keepNext/>
              <w:keepLines/>
              <w:spacing w:after="0" w:line="240" w:lineRule="auto"/>
              <w:rPr>
                <w:rFonts w:ascii="Calibri" w:hAnsi="Calibri"/>
                <w:sz w:val="18"/>
                <w:szCs w:val="18"/>
              </w:rPr>
            </w:pPr>
            <w:r w:rsidRPr="00355732">
              <w:rPr>
                <w:rFonts w:ascii="Calibri" w:hAnsi="Calibri"/>
                <w:sz w:val="18"/>
                <w:szCs w:val="18"/>
              </w:rPr>
              <w:t>Sum up the number of CONDITION_OCCURRENCEs for this PERSON_ID and this CONCEPT_ID during the exposure window being built.</w:t>
            </w:r>
          </w:p>
        </w:tc>
        <w:tc>
          <w:tcPr>
            <w:tcW w:w="1130" w:type="pct"/>
          </w:tcPr>
          <w:p w:rsidR="00B122B8" w:rsidRPr="00355732" w:rsidRDefault="00B122B8" w:rsidP="00B122B8">
            <w:pPr>
              <w:spacing w:line="240" w:lineRule="auto"/>
              <w:ind w:right="4"/>
              <w:contextualSpacing/>
              <w:rPr>
                <w:rFonts w:ascii="Calibri" w:hAnsi="Calibri" w:cs="Arial"/>
                <w:sz w:val="18"/>
                <w:szCs w:val="18"/>
              </w:rPr>
            </w:pPr>
          </w:p>
        </w:tc>
      </w:tr>
    </w:tbl>
    <w:p w:rsidR="00355732" w:rsidRDefault="00355732" w:rsidP="00355732">
      <w:pPr>
        <w:pStyle w:val="Heading3"/>
        <w:numPr>
          <w:ilvl w:val="0"/>
          <w:numId w:val="0"/>
        </w:numPr>
        <w:ind w:left="3240" w:hanging="720"/>
      </w:pPr>
      <w:bookmarkStart w:id="76" w:name="_Toc232057131"/>
      <w:bookmarkStart w:id="77" w:name="_Toc233537043"/>
      <w:bookmarkStart w:id="78" w:name="_Toc236724511"/>
      <w:bookmarkStart w:id="79" w:name="_Toc427766937"/>
    </w:p>
    <w:p w:rsidR="006B608B" w:rsidRDefault="00355732" w:rsidP="00355732">
      <w:pPr>
        <w:pStyle w:val="Heading3"/>
      </w:pPr>
      <w:r>
        <w:br w:type="page"/>
      </w:r>
      <w:r w:rsidR="00DF22D0" w:rsidRPr="00355732">
        <w:lastRenderedPageBreak/>
        <w:t>table name: DOSE_ERA</w:t>
      </w:r>
      <w:bookmarkEnd w:id="79"/>
    </w:p>
    <w:p w:rsidR="00355732" w:rsidRPr="00355732" w:rsidRDefault="00355732" w:rsidP="00355732"/>
    <w:p w:rsidR="00DF22D0" w:rsidRPr="009D2906" w:rsidRDefault="00DF22D0" w:rsidP="00355732">
      <w:pPr>
        <w:autoSpaceDE w:val="0"/>
        <w:autoSpaceDN w:val="0"/>
        <w:adjustRightInd w:val="0"/>
        <w:spacing w:before="0" w:after="0" w:line="240" w:lineRule="auto"/>
        <w:rPr>
          <w:rFonts w:ascii="Calibri" w:hAnsi="Calibri" w:cs="Calibri"/>
          <w:sz w:val="24"/>
        </w:rPr>
      </w:pPr>
      <w:bookmarkStart w:id="80" w:name="_Table_Name:_CONDITION_OCCURRENCE_RE"/>
      <w:bookmarkEnd w:id="76"/>
      <w:bookmarkEnd w:id="77"/>
      <w:bookmarkEnd w:id="78"/>
      <w:bookmarkEnd w:id="80"/>
      <w:r w:rsidRPr="009D2906">
        <w:rPr>
          <w:rFonts w:ascii="Calibri" w:hAnsi="Calibri" w:cs="Calibri"/>
          <w:sz w:val="24"/>
        </w:rPr>
        <w:t xml:space="preserve"> A Dose Era is defined as a span of time when the Person is assumed to be exposed to a constant dose</w:t>
      </w:r>
      <w:r w:rsidR="00355732" w:rsidRPr="009D2906">
        <w:rPr>
          <w:rFonts w:ascii="Calibri" w:hAnsi="Calibri" w:cs="Calibri"/>
          <w:sz w:val="24"/>
        </w:rPr>
        <w:t xml:space="preserve"> </w:t>
      </w:r>
      <w:r w:rsidRPr="009D2906">
        <w:rPr>
          <w:rFonts w:ascii="Calibri" w:hAnsi="Calibri" w:cs="Calibri"/>
          <w:sz w:val="24"/>
        </w:rPr>
        <w:t>of a specific active ingredient.</w:t>
      </w:r>
    </w:p>
    <w:p w:rsidR="00355732" w:rsidRPr="009D2906" w:rsidRDefault="00355732" w:rsidP="00355732">
      <w:pPr>
        <w:autoSpaceDE w:val="0"/>
        <w:autoSpaceDN w:val="0"/>
        <w:adjustRightInd w:val="0"/>
        <w:spacing w:before="0" w:after="0" w:line="240" w:lineRule="auto"/>
        <w:rPr>
          <w:rFonts w:ascii="Calibri" w:hAnsi="Calibri" w:cs="Calibri"/>
          <w:sz w:val="24"/>
        </w:rPr>
      </w:pPr>
    </w:p>
    <w:tbl>
      <w:tblPr>
        <w:tblW w:w="4991" w:type="pct"/>
        <w:tblBorders>
          <w:top w:val="single" w:sz="4" w:space="0" w:color="777777"/>
          <w:left w:val="single" w:sz="4" w:space="0" w:color="777777"/>
          <w:bottom w:val="single" w:sz="4" w:space="0" w:color="777777"/>
          <w:right w:val="single" w:sz="4" w:space="0" w:color="777777"/>
          <w:insideH w:val="single" w:sz="4" w:space="0" w:color="777777"/>
          <w:insideV w:val="single" w:sz="4" w:space="0" w:color="777777"/>
        </w:tblBorders>
        <w:tblLayout w:type="fixed"/>
        <w:tblLook w:val="0000" w:firstRow="0" w:lastRow="0" w:firstColumn="0" w:lastColumn="0" w:noHBand="0" w:noVBand="0"/>
      </w:tblPr>
      <w:tblGrid>
        <w:gridCol w:w="1639"/>
        <w:gridCol w:w="1709"/>
        <w:gridCol w:w="4051"/>
        <w:gridCol w:w="2160"/>
      </w:tblGrid>
      <w:tr w:rsidR="00DF22D0" w:rsidRPr="00355732" w:rsidTr="00F26DD5">
        <w:tblPrEx>
          <w:tblCellMar>
            <w:top w:w="0" w:type="dxa"/>
            <w:bottom w:w="0" w:type="dxa"/>
          </w:tblCellMar>
        </w:tblPrEx>
        <w:trPr>
          <w:tblHeader/>
        </w:trPr>
        <w:tc>
          <w:tcPr>
            <w:tcW w:w="857" w:type="pct"/>
            <w:shd w:val="clear" w:color="auto" w:fill="005172"/>
          </w:tcPr>
          <w:p w:rsidR="00DF22D0" w:rsidRPr="00355732" w:rsidRDefault="00DF22D0" w:rsidP="00355732">
            <w:pPr>
              <w:keepNext/>
              <w:keepLines/>
              <w:spacing w:after="0" w:line="240" w:lineRule="auto"/>
              <w:rPr>
                <w:rFonts w:ascii="Calibri" w:hAnsi="Calibri"/>
                <w:sz w:val="18"/>
                <w:szCs w:val="18"/>
              </w:rPr>
            </w:pPr>
            <w:r w:rsidRPr="00355732">
              <w:rPr>
                <w:rFonts w:ascii="Calibri" w:hAnsi="Calibri"/>
                <w:sz w:val="18"/>
                <w:szCs w:val="18"/>
              </w:rPr>
              <w:t>Destination Field</w:t>
            </w:r>
          </w:p>
        </w:tc>
        <w:tc>
          <w:tcPr>
            <w:tcW w:w="894" w:type="pct"/>
            <w:shd w:val="clear" w:color="auto" w:fill="005172"/>
          </w:tcPr>
          <w:p w:rsidR="00DF22D0" w:rsidRPr="00355732" w:rsidRDefault="00DF22D0" w:rsidP="00355732">
            <w:pPr>
              <w:keepNext/>
              <w:keepLines/>
              <w:spacing w:after="0" w:line="240" w:lineRule="auto"/>
              <w:rPr>
                <w:rFonts w:ascii="Calibri" w:hAnsi="Calibri"/>
                <w:sz w:val="18"/>
                <w:szCs w:val="18"/>
              </w:rPr>
            </w:pPr>
            <w:r w:rsidRPr="00355732">
              <w:rPr>
                <w:rFonts w:ascii="Calibri" w:hAnsi="Calibri"/>
                <w:sz w:val="18"/>
                <w:szCs w:val="18"/>
              </w:rPr>
              <w:t>Source Field</w:t>
            </w:r>
          </w:p>
        </w:tc>
        <w:tc>
          <w:tcPr>
            <w:tcW w:w="2119" w:type="pct"/>
            <w:shd w:val="clear" w:color="auto" w:fill="005172"/>
          </w:tcPr>
          <w:p w:rsidR="00DF22D0" w:rsidRPr="00355732" w:rsidRDefault="00DF22D0" w:rsidP="00355732">
            <w:pPr>
              <w:keepNext/>
              <w:keepLines/>
              <w:spacing w:after="0" w:line="240" w:lineRule="auto"/>
              <w:rPr>
                <w:rFonts w:ascii="Calibri" w:hAnsi="Calibri"/>
                <w:sz w:val="18"/>
                <w:szCs w:val="18"/>
              </w:rPr>
            </w:pPr>
            <w:r w:rsidRPr="00355732">
              <w:rPr>
                <w:rFonts w:ascii="Calibri" w:hAnsi="Calibri"/>
                <w:sz w:val="18"/>
                <w:szCs w:val="18"/>
              </w:rPr>
              <w:t>Applied Rule</w:t>
            </w:r>
          </w:p>
        </w:tc>
        <w:tc>
          <w:tcPr>
            <w:tcW w:w="1130" w:type="pct"/>
            <w:shd w:val="clear" w:color="auto" w:fill="005172"/>
          </w:tcPr>
          <w:p w:rsidR="00DF22D0" w:rsidRPr="00355732" w:rsidRDefault="00DF22D0" w:rsidP="00355732">
            <w:pPr>
              <w:keepNext/>
              <w:keepLines/>
              <w:spacing w:after="0" w:line="240" w:lineRule="auto"/>
              <w:rPr>
                <w:rFonts w:ascii="Calibri" w:hAnsi="Calibri"/>
                <w:sz w:val="18"/>
                <w:szCs w:val="18"/>
              </w:rPr>
            </w:pPr>
            <w:r w:rsidRPr="00355732">
              <w:rPr>
                <w:rFonts w:ascii="Calibri" w:hAnsi="Calibri"/>
                <w:sz w:val="18"/>
                <w:szCs w:val="18"/>
              </w:rPr>
              <w:t>Comment</w:t>
            </w:r>
          </w:p>
        </w:tc>
      </w:tr>
      <w:tr w:rsidR="00DF22D0" w:rsidRPr="00355732" w:rsidTr="00F26DD5">
        <w:tblPrEx>
          <w:tblCellMar>
            <w:top w:w="0" w:type="dxa"/>
            <w:bottom w:w="0" w:type="dxa"/>
          </w:tblCellMar>
        </w:tblPrEx>
        <w:tc>
          <w:tcPr>
            <w:tcW w:w="857" w:type="pct"/>
          </w:tcPr>
          <w:p w:rsidR="00DF22D0" w:rsidRPr="00355732" w:rsidRDefault="00DF22D0" w:rsidP="00F26DD5">
            <w:pPr>
              <w:spacing w:line="240" w:lineRule="auto"/>
              <w:ind w:right="4"/>
              <w:contextualSpacing/>
              <w:rPr>
                <w:rFonts w:cs="Arial"/>
                <w:sz w:val="18"/>
                <w:szCs w:val="18"/>
              </w:rPr>
            </w:pPr>
            <w:r w:rsidRPr="00355732">
              <w:rPr>
                <w:rFonts w:cs="Arial"/>
                <w:sz w:val="18"/>
                <w:szCs w:val="18"/>
              </w:rPr>
              <w:t>DOSE_ERA_ID</w:t>
            </w:r>
          </w:p>
        </w:tc>
        <w:tc>
          <w:tcPr>
            <w:tcW w:w="894" w:type="pct"/>
          </w:tcPr>
          <w:p w:rsidR="00DF22D0" w:rsidRPr="00355732" w:rsidRDefault="00DF22D0" w:rsidP="00F26DD5">
            <w:pPr>
              <w:spacing w:line="240" w:lineRule="auto"/>
              <w:ind w:right="4"/>
              <w:contextualSpacing/>
              <w:rPr>
                <w:rFonts w:cs="Arial"/>
                <w:sz w:val="18"/>
                <w:szCs w:val="18"/>
              </w:rPr>
            </w:pPr>
          </w:p>
        </w:tc>
        <w:tc>
          <w:tcPr>
            <w:tcW w:w="2119" w:type="pct"/>
          </w:tcPr>
          <w:p w:rsidR="00DF22D0" w:rsidRPr="00355732" w:rsidRDefault="00DF22D0" w:rsidP="00F26DD5">
            <w:pPr>
              <w:spacing w:line="240" w:lineRule="auto"/>
              <w:ind w:right="4"/>
              <w:contextualSpacing/>
              <w:rPr>
                <w:rFonts w:cs="Arial"/>
                <w:sz w:val="18"/>
                <w:szCs w:val="18"/>
              </w:rPr>
            </w:pPr>
            <w:r w:rsidRPr="00355732">
              <w:rPr>
                <w:rFonts w:cs="Arial"/>
                <w:sz w:val="18"/>
                <w:szCs w:val="18"/>
              </w:rPr>
              <w:t>System-generated</w:t>
            </w:r>
          </w:p>
        </w:tc>
        <w:tc>
          <w:tcPr>
            <w:tcW w:w="1130" w:type="pct"/>
          </w:tcPr>
          <w:p w:rsidR="00DF22D0" w:rsidRPr="00355732" w:rsidRDefault="00DF22D0" w:rsidP="00F26DD5">
            <w:pPr>
              <w:spacing w:line="240" w:lineRule="auto"/>
              <w:ind w:right="4"/>
              <w:contextualSpacing/>
              <w:rPr>
                <w:rFonts w:cs="Arial"/>
                <w:sz w:val="18"/>
                <w:szCs w:val="18"/>
              </w:rPr>
            </w:pPr>
          </w:p>
        </w:tc>
      </w:tr>
      <w:tr w:rsidR="00DF22D0" w:rsidRPr="00355732" w:rsidTr="00F26DD5">
        <w:tblPrEx>
          <w:tblCellMar>
            <w:top w:w="0" w:type="dxa"/>
            <w:bottom w:w="0" w:type="dxa"/>
          </w:tblCellMar>
        </w:tblPrEx>
        <w:tc>
          <w:tcPr>
            <w:tcW w:w="857" w:type="pct"/>
          </w:tcPr>
          <w:p w:rsidR="00DF22D0" w:rsidRPr="00355732" w:rsidRDefault="00DF22D0" w:rsidP="00F26DD5">
            <w:pPr>
              <w:spacing w:line="240" w:lineRule="auto"/>
              <w:ind w:right="4"/>
              <w:contextualSpacing/>
              <w:rPr>
                <w:rFonts w:cs="Arial"/>
                <w:sz w:val="18"/>
                <w:szCs w:val="18"/>
              </w:rPr>
            </w:pPr>
            <w:r w:rsidRPr="00355732">
              <w:rPr>
                <w:rFonts w:cs="Arial"/>
                <w:sz w:val="18"/>
                <w:szCs w:val="18"/>
              </w:rPr>
              <w:t>PERSON_ID</w:t>
            </w:r>
          </w:p>
        </w:tc>
        <w:tc>
          <w:tcPr>
            <w:tcW w:w="894" w:type="pct"/>
          </w:tcPr>
          <w:p w:rsidR="00DF22D0" w:rsidRPr="00355732" w:rsidRDefault="00DF22D0" w:rsidP="00F26DD5">
            <w:pPr>
              <w:spacing w:line="240" w:lineRule="auto"/>
              <w:ind w:right="4"/>
              <w:contextualSpacing/>
              <w:rPr>
                <w:rFonts w:cs="Arial"/>
                <w:sz w:val="18"/>
                <w:szCs w:val="18"/>
              </w:rPr>
            </w:pPr>
            <w:r w:rsidRPr="00355732">
              <w:rPr>
                <w:rFonts w:cs="Arial"/>
                <w:sz w:val="18"/>
                <w:szCs w:val="18"/>
              </w:rPr>
              <w:t>PERSON_ID</w:t>
            </w:r>
          </w:p>
        </w:tc>
        <w:tc>
          <w:tcPr>
            <w:tcW w:w="2119" w:type="pct"/>
          </w:tcPr>
          <w:p w:rsidR="00DF22D0" w:rsidRPr="00355732" w:rsidRDefault="00DF22D0" w:rsidP="00F26DD5">
            <w:pPr>
              <w:spacing w:line="240" w:lineRule="auto"/>
              <w:ind w:right="4"/>
              <w:contextualSpacing/>
              <w:rPr>
                <w:rFonts w:cs="Arial"/>
                <w:sz w:val="18"/>
                <w:szCs w:val="18"/>
              </w:rPr>
            </w:pPr>
          </w:p>
        </w:tc>
        <w:tc>
          <w:tcPr>
            <w:tcW w:w="1130" w:type="pct"/>
          </w:tcPr>
          <w:p w:rsidR="00DF22D0" w:rsidRPr="00355732" w:rsidRDefault="00DF22D0" w:rsidP="00F26DD5">
            <w:pPr>
              <w:spacing w:line="240" w:lineRule="auto"/>
              <w:ind w:right="4"/>
              <w:contextualSpacing/>
              <w:rPr>
                <w:rFonts w:cs="Arial"/>
                <w:sz w:val="18"/>
                <w:szCs w:val="18"/>
              </w:rPr>
            </w:pPr>
          </w:p>
        </w:tc>
      </w:tr>
      <w:tr w:rsidR="00DF22D0" w:rsidRPr="00355732" w:rsidTr="00F26DD5">
        <w:tblPrEx>
          <w:tblCellMar>
            <w:top w:w="0" w:type="dxa"/>
            <w:bottom w:w="0" w:type="dxa"/>
          </w:tblCellMar>
        </w:tblPrEx>
        <w:tc>
          <w:tcPr>
            <w:tcW w:w="857" w:type="pct"/>
          </w:tcPr>
          <w:p w:rsidR="00DF22D0" w:rsidRPr="00355732" w:rsidRDefault="00DF22D0" w:rsidP="00F26DD5">
            <w:pPr>
              <w:spacing w:line="240" w:lineRule="auto"/>
              <w:ind w:right="4"/>
              <w:contextualSpacing/>
              <w:rPr>
                <w:rFonts w:cs="Arial"/>
                <w:sz w:val="18"/>
                <w:szCs w:val="18"/>
              </w:rPr>
            </w:pPr>
            <w:r w:rsidRPr="00355732">
              <w:rPr>
                <w:rFonts w:cs="Arial"/>
                <w:sz w:val="18"/>
                <w:szCs w:val="18"/>
              </w:rPr>
              <w:t>DRUG_CONCEPT_ID</w:t>
            </w:r>
          </w:p>
        </w:tc>
        <w:tc>
          <w:tcPr>
            <w:tcW w:w="894" w:type="pct"/>
          </w:tcPr>
          <w:p w:rsidR="00DF22D0" w:rsidRPr="00355732" w:rsidRDefault="00DF22D0" w:rsidP="00F26DD5">
            <w:pPr>
              <w:spacing w:line="240" w:lineRule="auto"/>
              <w:ind w:right="4"/>
              <w:contextualSpacing/>
              <w:rPr>
                <w:rFonts w:cs="Arial"/>
                <w:sz w:val="18"/>
                <w:szCs w:val="18"/>
              </w:rPr>
            </w:pPr>
            <w:r w:rsidRPr="00355732">
              <w:rPr>
                <w:rFonts w:cs="Arial"/>
                <w:sz w:val="18"/>
                <w:szCs w:val="18"/>
              </w:rPr>
              <w:t>DRUG_CONCEPT_ID</w:t>
            </w:r>
          </w:p>
        </w:tc>
        <w:tc>
          <w:tcPr>
            <w:tcW w:w="2119" w:type="pct"/>
          </w:tcPr>
          <w:p w:rsidR="00DF22D0" w:rsidRPr="00355732" w:rsidRDefault="00DF22D0" w:rsidP="000D4EC2">
            <w:pPr>
              <w:spacing w:line="240" w:lineRule="auto"/>
              <w:ind w:right="4"/>
              <w:contextualSpacing/>
              <w:rPr>
                <w:rFonts w:cs="Arial"/>
                <w:sz w:val="18"/>
                <w:szCs w:val="18"/>
              </w:rPr>
            </w:pPr>
            <w:r w:rsidRPr="00355732">
              <w:rPr>
                <w:rFonts w:cs="Arial"/>
                <w:sz w:val="18"/>
                <w:szCs w:val="18"/>
              </w:rPr>
              <w:t xml:space="preserve">Do not build </w:t>
            </w:r>
            <w:r w:rsidR="000D4EC2" w:rsidRPr="00355732">
              <w:rPr>
                <w:rFonts w:cs="Arial"/>
                <w:sz w:val="18"/>
                <w:szCs w:val="18"/>
              </w:rPr>
              <w:t>dose</w:t>
            </w:r>
            <w:r w:rsidRPr="00355732">
              <w:rPr>
                <w:rFonts w:cs="Arial"/>
                <w:sz w:val="18"/>
                <w:szCs w:val="18"/>
              </w:rPr>
              <w:t xml:space="preserve">_era where the </w:t>
            </w:r>
            <w:r w:rsidR="000D4EC2" w:rsidRPr="00355732">
              <w:rPr>
                <w:rFonts w:cs="Arial"/>
                <w:sz w:val="18"/>
                <w:szCs w:val="18"/>
              </w:rPr>
              <w:t>drug_</w:t>
            </w:r>
            <w:r w:rsidRPr="00355732">
              <w:rPr>
                <w:rFonts w:cs="Arial"/>
                <w:sz w:val="18"/>
                <w:szCs w:val="18"/>
              </w:rPr>
              <w:t>concept_id=0</w:t>
            </w:r>
          </w:p>
        </w:tc>
        <w:tc>
          <w:tcPr>
            <w:tcW w:w="1130" w:type="pct"/>
          </w:tcPr>
          <w:p w:rsidR="00DF22D0" w:rsidRPr="00355732" w:rsidRDefault="00DF22D0" w:rsidP="00F26DD5">
            <w:pPr>
              <w:spacing w:line="240" w:lineRule="auto"/>
              <w:ind w:right="4"/>
              <w:contextualSpacing/>
              <w:rPr>
                <w:rFonts w:cs="Arial"/>
                <w:sz w:val="18"/>
                <w:szCs w:val="18"/>
              </w:rPr>
            </w:pPr>
          </w:p>
        </w:tc>
      </w:tr>
      <w:tr w:rsidR="00DF22D0" w:rsidRPr="00355732" w:rsidTr="00F26DD5">
        <w:tblPrEx>
          <w:tblCellMar>
            <w:top w:w="0" w:type="dxa"/>
            <w:bottom w:w="0" w:type="dxa"/>
          </w:tblCellMar>
        </w:tblPrEx>
        <w:tc>
          <w:tcPr>
            <w:tcW w:w="857" w:type="pct"/>
          </w:tcPr>
          <w:p w:rsidR="00DF22D0" w:rsidRPr="00355732" w:rsidRDefault="00DF22D0" w:rsidP="00F26DD5">
            <w:pPr>
              <w:spacing w:line="240" w:lineRule="auto"/>
              <w:ind w:right="4"/>
              <w:contextualSpacing/>
              <w:rPr>
                <w:rFonts w:cs="Arial"/>
                <w:sz w:val="18"/>
                <w:szCs w:val="18"/>
              </w:rPr>
            </w:pPr>
            <w:r w:rsidRPr="00355732">
              <w:rPr>
                <w:rFonts w:cs="Arial"/>
                <w:sz w:val="18"/>
                <w:szCs w:val="18"/>
              </w:rPr>
              <w:t>UNIT_CONCEPT_ID</w:t>
            </w:r>
          </w:p>
        </w:tc>
        <w:tc>
          <w:tcPr>
            <w:tcW w:w="894" w:type="pct"/>
          </w:tcPr>
          <w:p w:rsidR="00DF22D0" w:rsidRPr="00355732" w:rsidRDefault="00DF22D0" w:rsidP="00F26DD5">
            <w:pPr>
              <w:spacing w:line="240" w:lineRule="auto"/>
              <w:ind w:right="4"/>
              <w:contextualSpacing/>
              <w:rPr>
                <w:rFonts w:cs="Arial"/>
                <w:sz w:val="18"/>
                <w:szCs w:val="18"/>
              </w:rPr>
            </w:pPr>
          </w:p>
        </w:tc>
        <w:tc>
          <w:tcPr>
            <w:tcW w:w="2119" w:type="pct"/>
          </w:tcPr>
          <w:p w:rsidR="00DF22D0" w:rsidRPr="00355732" w:rsidRDefault="00DF22D0" w:rsidP="00F26DD5">
            <w:pPr>
              <w:spacing w:line="240" w:lineRule="auto"/>
              <w:ind w:right="4"/>
              <w:contextualSpacing/>
              <w:rPr>
                <w:rFonts w:cs="Arial"/>
                <w:sz w:val="18"/>
                <w:szCs w:val="18"/>
              </w:rPr>
            </w:pPr>
          </w:p>
        </w:tc>
        <w:tc>
          <w:tcPr>
            <w:tcW w:w="1130" w:type="pct"/>
          </w:tcPr>
          <w:p w:rsidR="00DF22D0" w:rsidRPr="00355732" w:rsidRDefault="00DF22D0" w:rsidP="00F26DD5">
            <w:pPr>
              <w:keepNext/>
              <w:keepLines/>
              <w:spacing w:after="0" w:line="240" w:lineRule="auto"/>
              <w:rPr>
                <w:rFonts w:cs="Arial"/>
                <w:sz w:val="18"/>
                <w:szCs w:val="18"/>
              </w:rPr>
            </w:pPr>
          </w:p>
        </w:tc>
      </w:tr>
      <w:tr w:rsidR="00DF22D0" w:rsidRPr="00355732" w:rsidTr="00F26DD5">
        <w:tblPrEx>
          <w:tblCellMar>
            <w:top w:w="0" w:type="dxa"/>
            <w:bottom w:w="0" w:type="dxa"/>
          </w:tblCellMar>
        </w:tblPrEx>
        <w:tc>
          <w:tcPr>
            <w:tcW w:w="857" w:type="pct"/>
          </w:tcPr>
          <w:p w:rsidR="00DF22D0" w:rsidRPr="00355732" w:rsidRDefault="000D4EC2" w:rsidP="00F26DD5">
            <w:pPr>
              <w:spacing w:line="240" w:lineRule="auto"/>
              <w:ind w:right="4"/>
              <w:contextualSpacing/>
              <w:rPr>
                <w:rFonts w:cs="Arial"/>
                <w:sz w:val="18"/>
                <w:szCs w:val="18"/>
              </w:rPr>
            </w:pPr>
            <w:r w:rsidRPr="00355732">
              <w:rPr>
                <w:rFonts w:cs="Arial"/>
                <w:sz w:val="18"/>
                <w:szCs w:val="18"/>
              </w:rPr>
              <w:t>DOSE_VALUE</w:t>
            </w:r>
          </w:p>
        </w:tc>
        <w:tc>
          <w:tcPr>
            <w:tcW w:w="894" w:type="pct"/>
          </w:tcPr>
          <w:p w:rsidR="00DF22D0" w:rsidRPr="00355732" w:rsidRDefault="00DF22D0" w:rsidP="00F26DD5">
            <w:pPr>
              <w:spacing w:line="240" w:lineRule="auto"/>
              <w:ind w:right="4"/>
              <w:contextualSpacing/>
              <w:rPr>
                <w:rFonts w:cs="Arial"/>
                <w:sz w:val="18"/>
                <w:szCs w:val="18"/>
              </w:rPr>
            </w:pPr>
          </w:p>
        </w:tc>
        <w:tc>
          <w:tcPr>
            <w:tcW w:w="2119" w:type="pct"/>
          </w:tcPr>
          <w:p w:rsidR="00DF22D0" w:rsidRPr="00355732" w:rsidRDefault="00DF22D0" w:rsidP="00F26DD5">
            <w:pPr>
              <w:spacing w:line="240" w:lineRule="auto"/>
              <w:ind w:right="4"/>
              <w:contextualSpacing/>
              <w:rPr>
                <w:rFonts w:cs="Arial"/>
                <w:sz w:val="18"/>
                <w:szCs w:val="18"/>
              </w:rPr>
            </w:pPr>
          </w:p>
        </w:tc>
        <w:tc>
          <w:tcPr>
            <w:tcW w:w="1130" w:type="pct"/>
          </w:tcPr>
          <w:p w:rsidR="00DF22D0" w:rsidRPr="00355732" w:rsidRDefault="000D4EC2" w:rsidP="00F26DD5">
            <w:pPr>
              <w:keepNext/>
              <w:keepLines/>
              <w:spacing w:after="0" w:line="240" w:lineRule="auto"/>
              <w:rPr>
                <w:rFonts w:cs="Arial"/>
                <w:sz w:val="18"/>
                <w:szCs w:val="18"/>
              </w:rPr>
            </w:pPr>
            <w:r w:rsidRPr="00355732">
              <w:rPr>
                <w:rFonts w:cs="Arial"/>
                <w:sz w:val="18"/>
                <w:szCs w:val="18"/>
              </w:rPr>
              <w:t>Numeric value of dose</w:t>
            </w:r>
          </w:p>
        </w:tc>
      </w:tr>
      <w:tr w:rsidR="00DF22D0" w:rsidRPr="00355732" w:rsidTr="00F26DD5">
        <w:tblPrEx>
          <w:tblCellMar>
            <w:top w:w="0" w:type="dxa"/>
            <w:bottom w:w="0" w:type="dxa"/>
          </w:tblCellMar>
        </w:tblPrEx>
        <w:tc>
          <w:tcPr>
            <w:tcW w:w="857" w:type="pct"/>
          </w:tcPr>
          <w:p w:rsidR="00DF22D0" w:rsidRPr="00355732" w:rsidRDefault="000D4EC2" w:rsidP="00F26DD5">
            <w:pPr>
              <w:spacing w:line="240" w:lineRule="auto"/>
              <w:ind w:right="4"/>
              <w:contextualSpacing/>
              <w:rPr>
                <w:rFonts w:cs="Arial"/>
                <w:sz w:val="18"/>
                <w:szCs w:val="18"/>
              </w:rPr>
            </w:pPr>
            <w:r w:rsidRPr="00355732">
              <w:rPr>
                <w:rFonts w:cs="Arial"/>
                <w:sz w:val="18"/>
                <w:szCs w:val="18"/>
              </w:rPr>
              <w:t>DOSE_ERA_START_DATE</w:t>
            </w:r>
          </w:p>
        </w:tc>
        <w:tc>
          <w:tcPr>
            <w:tcW w:w="894" w:type="pct"/>
          </w:tcPr>
          <w:p w:rsidR="00DF22D0" w:rsidRPr="00355732" w:rsidRDefault="000D4EC2" w:rsidP="00F26DD5">
            <w:pPr>
              <w:spacing w:line="240" w:lineRule="auto"/>
              <w:ind w:right="4"/>
              <w:contextualSpacing/>
              <w:rPr>
                <w:rFonts w:cs="Arial"/>
                <w:sz w:val="18"/>
                <w:szCs w:val="18"/>
              </w:rPr>
            </w:pPr>
            <w:r w:rsidRPr="00355732">
              <w:rPr>
                <w:rFonts w:cs="Arial"/>
                <w:sz w:val="18"/>
                <w:szCs w:val="18"/>
              </w:rPr>
              <w:t>DRUG_EXPOSURE_START_DATE</w:t>
            </w:r>
          </w:p>
        </w:tc>
        <w:tc>
          <w:tcPr>
            <w:tcW w:w="2119" w:type="pct"/>
          </w:tcPr>
          <w:p w:rsidR="00DF22D0" w:rsidRPr="00355732" w:rsidRDefault="00DF22D0" w:rsidP="000D4EC2">
            <w:pPr>
              <w:keepNext/>
              <w:keepLines/>
              <w:spacing w:after="0" w:line="240" w:lineRule="auto"/>
              <w:rPr>
                <w:rFonts w:cs="Arial"/>
                <w:sz w:val="18"/>
                <w:szCs w:val="18"/>
              </w:rPr>
            </w:pPr>
          </w:p>
        </w:tc>
        <w:tc>
          <w:tcPr>
            <w:tcW w:w="1130" w:type="pct"/>
          </w:tcPr>
          <w:p w:rsidR="00DF22D0" w:rsidRPr="00355732" w:rsidRDefault="000D4EC2" w:rsidP="00F26DD5">
            <w:pPr>
              <w:keepNext/>
              <w:keepLines/>
              <w:spacing w:after="0" w:line="240" w:lineRule="auto"/>
              <w:rPr>
                <w:rFonts w:cs="Arial"/>
                <w:sz w:val="18"/>
                <w:szCs w:val="18"/>
              </w:rPr>
            </w:pPr>
            <w:r w:rsidRPr="00355732">
              <w:rPr>
                <w:rFonts w:ascii="Calibri" w:hAnsi="Calibri"/>
                <w:sz w:val="18"/>
                <w:szCs w:val="18"/>
              </w:rPr>
              <w:t>The start date for the dose era constructed from the individual instances of drug exposures. It is the start date of the very first chronologically recorded instance of utilization of a drug.</w:t>
            </w:r>
          </w:p>
        </w:tc>
      </w:tr>
      <w:tr w:rsidR="00DF22D0" w:rsidRPr="00355732" w:rsidTr="00F26DD5">
        <w:tblPrEx>
          <w:tblCellMar>
            <w:top w:w="0" w:type="dxa"/>
            <w:bottom w:w="0" w:type="dxa"/>
          </w:tblCellMar>
        </w:tblPrEx>
        <w:tc>
          <w:tcPr>
            <w:tcW w:w="857" w:type="pct"/>
          </w:tcPr>
          <w:p w:rsidR="00DF22D0" w:rsidRPr="00355732" w:rsidRDefault="000D4EC2" w:rsidP="00F26DD5">
            <w:pPr>
              <w:spacing w:line="240" w:lineRule="auto"/>
              <w:ind w:right="4"/>
              <w:contextualSpacing/>
              <w:rPr>
                <w:rFonts w:cs="Arial"/>
                <w:sz w:val="18"/>
                <w:szCs w:val="18"/>
              </w:rPr>
            </w:pPr>
            <w:r w:rsidRPr="00355732">
              <w:rPr>
                <w:rFonts w:cs="Arial"/>
                <w:sz w:val="18"/>
                <w:szCs w:val="18"/>
              </w:rPr>
              <w:t>DOSE_ERA_END_DATE</w:t>
            </w:r>
          </w:p>
        </w:tc>
        <w:tc>
          <w:tcPr>
            <w:tcW w:w="894" w:type="pct"/>
          </w:tcPr>
          <w:p w:rsidR="00DF22D0" w:rsidRPr="00355732" w:rsidRDefault="00DF22D0" w:rsidP="00F26DD5">
            <w:pPr>
              <w:spacing w:line="240" w:lineRule="auto"/>
              <w:ind w:right="4"/>
              <w:contextualSpacing/>
              <w:rPr>
                <w:rFonts w:cs="Arial"/>
                <w:sz w:val="18"/>
                <w:szCs w:val="18"/>
              </w:rPr>
            </w:pPr>
          </w:p>
        </w:tc>
        <w:tc>
          <w:tcPr>
            <w:tcW w:w="2119" w:type="pct"/>
          </w:tcPr>
          <w:p w:rsidR="00DF22D0" w:rsidRPr="00355732" w:rsidRDefault="00DF22D0" w:rsidP="00F26DD5">
            <w:pPr>
              <w:keepNext/>
              <w:keepLines/>
              <w:spacing w:after="0" w:line="240" w:lineRule="auto"/>
              <w:rPr>
                <w:rFonts w:cs="Arial"/>
                <w:sz w:val="18"/>
                <w:szCs w:val="18"/>
              </w:rPr>
            </w:pPr>
          </w:p>
        </w:tc>
        <w:tc>
          <w:tcPr>
            <w:tcW w:w="1130" w:type="pct"/>
          </w:tcPr>
          <w:p w:rsidR="00DF22D0" w:rsidRPr="00355732" w:rsidRDefault="00DF22D0" w:rsidP="00F26DD5">
            <w:pPr>
              <w:spacing w:line="240" w:lineRule="auto"/>
              <w:ind w:right="4"/>
              <w:contextualSpacing/>
              <w:rPr>
                <w:rFonts w:cs="Arial"/>
                <w:sz w:val="18"/>
                <w:szCs w:val="18"/>
              </w:rPr>
            </w:pPr>
          </w:p>
        </w:tc>
      </w:tr>
    </w:tbl>
    <w:p w:rsidR="00A27F88" w:rsidRDefault="00A27F88" w:rsidP="00B122B8"/>
    <w:p w:rsidR="00A27F88" w:rsidRPr="00F513E2" w:rsidRDefault="00327C0F" w:rsidP="00327C0F">
      <w:pPr>
        <w:pStyle w:val="Heading1"/>
        <w:rPr>
          <w:rFonts w:ascii="Calibri" w:hAnsi="Calibri" w:cs="Calibri"/>
        </w:rPr>
      </w:pPr>
      <w:bookmarkStart w:id="81" w:name="_Toc427766938"/>
      <w:r w:rsidRPr="00F513E2">
        <w:rPr>
          <w:rFonts w:ascii="Calibri" w:hAnsi="Calibri" w:cs="Calibri"/>
        </w:rPr>
        <w:t>Appendix</w:t>
      </w:r>
      <w:bookmarkEnd w:id="81"/>
    </w:p>
    <w:p w:rsidR="00DB1336" w:rsidRDefault="00374D79" w:rsidP="00DB1336">
      <w:r>
        <w:t>Queries for VOCABULARY:</w:t>
      </w:r>
    </w:p>
    <w:p w:rsidR="00374D79" w:rsidRDefault="00374D79" w:rsidP="00374D79">
      <w:pPr>
        <w:autoSpaceDE w:val="0"/>
        <w:autoSpaceDN w:val="0"/>
        <w:adjustRightInd w:val="0"/>
        <w:spacing w:before="0" w:after="0" w:line="240" w:lineRule="auto"/>
        <w:rPr>
          <w:rFonts w:ascii="Consolas" w:hAnsi="Consolas" w:cs="Consolas"/>
          <w:sz w:val="19"/>
          <w:szCs w:val="19"/>
        </w:rPr>
      </w:pPr>
      <w:r>
        <w:rPr>
          <w:rFonts w:ascii="Consolas" w:hAnsi="Consolas" w:cs="Consolas"/>
          <w:color w:val="008000"/>
          <w:sz w:val="19"/>
          <w:szCs w:val="19"/>
        </w:rPr>
        <w:t>--SOURCE TO SOURCE</w:t>
      </w:r>
    </w:p>
    <w:p w:rsidR="00374D79" w:rsidRDefault="00374D79" w:rsidP="00374D79">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8080"/>
          <w:sz w:val="19"/>
          <w:szCs w:val="19"/>
        </w:rPr>
        <w:t>CTE_VOCAB_MAP</w:t>
      </w:r>
      <w:r>
        <w:rPr>
          <w:rFonts w:ascii="Consolas" w:hAnsi="Consolas" w:cs="Consolas"/>
          <w:sz w:val="19"/>
          <w:szCs w:val="19"/>
        </w:rPr>
        <w:t xml:space="preserve"> </w:t>
      </w:r>
      <w:r>
        <w:rPr>
          <w:rFonts w:ascii="Consolas" w:hAnsi="Consolas" w:cs="Consolas"/>
          <w:color w:val="0000FF"/>
          <w:sz w:val="19"/>
          <w:szCs w:val="19"/>
        </w:rPr>
        <w:t xml:space="preserve">AS </w:t>
      </w:r>
      <w:r>
        <w:rPr>
          <w:rFonts w:ascii="Consolas" w:hAnsi="Consolas" w:cs="Consolas"/>
          <w:color w:val="808080"/>
          <w:sz w:val="19"/>
          <w:szCs w:val="19"/>
        </w:rPr>
        <w:t>(</w:t>
      </w:r>
    </w:p>
    <w:p w:rsidR="00374D79" w:rsidRDefault="00374D79" w:rsidP="00374D7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concept_code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SOURCE_CODE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concept_id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SOURCE_CONCEPT_ID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vocabulary_id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SOURCE_VOCABULARY_ID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domain_id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SOURCE_DOMAIN_ID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concept_class_id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SOURCE_CONCEPT_CLASS_ID</w:t>
      </w:r>
      <w:r>
        <w:rPr>
          <w:rFonts w:ascii="Consolas" w:hAnsi="Consolas" w:cs="Consolas"/>
          <w:color w:val="808080"/>
          <w:sz w:val="19"/>
          <w:szCs w:val="19"/>
        </w:rPr>
        <w:t>,</w:t>
      </w:r>
      <w:r>
        <w:rPr>
          <w:rFonts w:ascii="Consolas" w:hAnsi="Consolas" w:cs="Consolas"/>
          <w:sz w:val="19"/>
          <w:szCs w:val="19"/>
        </w:rPr>
        <w:t xml:space="preserve"> </w:t>
      </w:r>
    </w:p>
    <w:p w:rsidR="00374D79" w:rsidRDefault="00374D79" w:rsidP="00374D7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invalid_reason</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SOURCE_INVALID_REASON</w:t>
      </w:r>
      <w:r>
        <w:rPr>
          <w:rFonts w:ascii="Consolas" w:hAnsi="Consolas" w:cs="Consolas"/>
          <w:color w:val="808080"/>
          <w:sz w:val="19"/>
          <w:szCs w:val="19"/>
        </w:rPr>
        <w:t>,</w:t>
      </w:r>
      <w:r>
        <w:rPr>
          <w:rFonts w:ascii="Consolas" w:hAnsi="Consolas" w:cs="Consolas"/>
          <w:sz w:val="19"/>
          <w:szCs w:val="19"/>
        </w:rPr>
        <w:t xml:space="preserve"> </w:t>
      </w:r>
    </w:p>
    <w:p w:rsidR="00374D79" w:rsidRDefault="00374D79" w:rsidP="00374D7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concept_ID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TARGET_CONCEPT_ID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vocabulary_id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TARGET_VOCABULARY_ID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domain_id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TARGET_DOMAIN_ID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concept_class_id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TARGET_CONCEPT_CLASS_ID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INVALID_REASON</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TARGET_INVALID_REASON</w:t>
      </w:r>
      <w:r>
        <w:rPr>
          <w:rFonts w:ascii="Consolas" w:hAnsi="Consolas" w:cs="Consolas"/>
          <w:color w:val="808080"/>
          <w:sz w:val="19"/>
          <w:szCs w:val="19"/>
        </w:rPr>
        <w:t>,</w:t>
      </w:r>
      <w:r>
        <w:rPr>
          <w:rFonts w:ascii="Consolas" w:hAnsi="Consolas" w:cs="Consolas"/>
          <w:sz w:val="19"/>
          <w:szCs w:val="19"/>
        </w:rPr>
        <w:t xml:space="preserve"> </w:t>
      </w:r>
    </w:p>
    <w:p w:rsidR="00374D79" w:rsidRDefault="00374D79" w:rsidP="00374D7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STANDARD_CONCEPT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TARGET_STANDARD_CONCEPT</w:t>
      </w:r>
    </w:p>
    <w:p w:rsidR="00374D79" w:rsidRDefault="00374D79" w:rsidP="00374D7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CONCEPT</w:t>
      </w:r>
      <w:r>
        <w:rPr>
          <w:rFonts w:ascii="Consolas" w:hAnsi="Consolas" w:cs="Consolas"/>
          <w:sz w:val="19"/>
          <w:szCs w:val="19"/>
        </w:rPr>
        <w:t xml:space="preserve"> </w:t>
      </w:r>
      <w:r>
        <w:rPr>
          <w:rFonts w:ascii="Consolas" w:hAnsi="Consolas" w:cs="Consolas"/>
          <w:color w:val="008080"/>
          <w:sz w:val="19"/>
          <w:szCs w:val="19"/>
        </w:rPr>
        <w:t>c</w:t>
      </w:r>
    </w:p>
    <w:p w:rsidR="00374D79" w:rsidRDefault="00374D79" w:rsidP="00374D7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UNION</w:t>
      </w:r>
    </w:p>
    <w:p w:rsidR="00374D79" w:rsidRDefault="00374D79" w:rsidP="00374D7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source_code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SOURCE_CONCEPT_ID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source_vocabulary_id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c1</w:t>
      </w:r>
      <w:r>
        <w:rPr>
          <w:rFonts w:ascii="Consolas" w:hAnsi="Consolas" w:cs="Consolas"/>
          <w:color w:val="808080"/>
          <w:sz w:val="19"/>
          <w:szCs w:val="19"/>
        </w:rPr>
        <w:t>.</w:t>
      </w:r>
      <w:r>
        <w:rPr>
          <w:rFonts w:ascii="Consolas" w:hAnsi="Consolas" w:cs="Consolas"/>
          <w:color w:val="008080"/>
          <w:sz w:val="19"/>
          <w:szCs w:val="19"/>
        </w:rPr>
        <w:t>domain_id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SOURCE_DOMAIN_ID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c2</w:t>
      </w:r>
      <w:r>
        <w:rPr>
          <w:rFonts w:ascii="Consolas" w:hAnsi="Consolas" w:cs="Consolas"/>
          <w:color w:val="808080"/>
          <w:sz w:val="19"/>
          <w:szCs w:val="19"/>
        </w:rPr>
        <w:t>.</w:t>
      </w:r>
      <w:r>
        <w:rPr>
          <w:rFonts w:ascii="Consolas" w:hAnsi="Consolas" w:cs="Consolas"/>
          <w:color w:val="008080"/>
          <w:sz w:val="19"/>
          <w:szCs w:val="19"/>
        </w:rPr>
        <w:t>CONCEPT_CLASS_ID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SOURCE_CONCEPT_CLASS_ID</w:t>
      </w:r>
      <w:r>
        <w:rPr>
          <w:rFonts w:ascii="Consolas" w:hAnsi="Consolas" w:cs="Consolas"/>
          <w:color w:val="808080"/>
          <w:sz w:val="19"/>
          <w:szCs w:val="19"/>
        </w:rPr>
        <w:t>,</w:t>
      </w:r>
      <w:r>
        <w:rPr>
          <w:rFonts w:ascii="Consolas" w:hAnsi="Consolas" w:cs="Consolas"/>
          <w:sz w:val="19"/>
          <w:szCs w:val="19"/>
        </w:rPr>
        <w:t xml:space="preserve"> </w:t>
      </w:r>
    </w:p>
    <w:p w:rsidR="00374D79" w:rsidRDefault="00374D79" w:rsidP="00374D7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stcm</w:t>
      </w:r>
      <w:r>
        <w:rPr>
          <w:rFonts w:ascii="Consolas" w:hAnsi="Consolas" w:cs="Consolas"/>
          <w:color w:val="808080"/>
          <w:sz w:val="19"/>
          <w:szCs w:val="19"/>
        </w:rPr>
        <w:t>.</w:t>
      </w:r>
      <w:r>
        <w:rPr>
          <w:rFonts w:ascii="Consolas" w:hAnsi="Consolas" w:cs="Consolas"/>
          <w:color w:val="008080"/>
          <w:sz w:val="19"/>
          <w:szCs w:val="19"/>
        </w:rPr>
        <w:t>INVALID_REASON</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SOURCE_INVALID_REASON</w:t>
      </w:r>
      <w:r>
        <w:rPr>
          <w:rFonts w:ascii="Consolas" w:hAnsi="Consolas" w:cs="Consolas"/>
          <w:color w:val="808080"/>
          <w:sz w:val="19"/>
          <w:szCs w:val="19"/>
        </w:rPr>
        <w:t>,</w:t>
      </w:r>
      <w:r>
        <w:rPr>
          <w:rFonts w:ascii="Consolas" w:hAnsi="Consolas" w:cs="Consolas"/>
          <w:color w:val="008080"/>
          <w:sz w:val="19"/>
          <w:szCs w:val="19"/>
        </w:rPr>
        <w:t>target_concept_id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target_vocabulary_id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c2</w:t>
      </w:r>
      <w:r>
        <w:rPr>
          <w:rFonts w:ascii="Consolas" w:hAnsi="Consolas" w:cs="Consolas"/>
          <w:color w:val="808080"/>
          <w:sz w:val="19"/>
          <w:szCs w:val="19"/>
        </w:rPr>
        <w:t>.</w:t>
      </w:r>
      <w:r>
        <w:rPr>
          <w:rFonts w:ascii="Consolas" w:hAnsi="Consolas" w:cs="Consolas"/>
          <w:color w:val="008080"/>
          <w:sz w:val="19"/>
          <w:szCs w:val="19"/>
        </w:rPr>
        <w:t>domain_id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TARGET_DOMAIN_ID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c2</w:t>
      </w:r>
      <w:r>
        <w:rPr>
          <w:rFonts w:ascii="Consolas" w:hAnsi="Consolas" w:cs="Consolas"/>
          <w:color w:val="808080"/>
          <w:sz w:val="19"/>
          <w:szCs w:val="19"/>
        </w:rPr>
        <w:t>.</w:t>
      </w:r>
      <w:r>
        <w:rPr>
          <w:rFonts w:ascii="Consolas" w:hAnsi="Consolas" w:cs="Consolas"/>
          <w:color w:val="008080"/>
          <w:sz w:val="19"/>
          <w:szCs w:val="19"/>
        </w:rPr>
        <w:t>concept_class_id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TARGET_CONCEPT_CLASS_ID</w:t>
      </w:r>
      <w:r>
        <w:rPr>
          <w:rFonts w:ascii="Consolas" w:hAnsi="Consolas" w:cs="Consolas"/>
          <w:color w:val="808080"/>
          <w:sz w:val="19"/>
          <w:szCs w:val="19"/>
        </w:rPr>
        <w:t>,</w:t>
      </w:r>
      <w:r>
        <w:rPr>
          <w:rFonts w:ascii="Consolas" w:hAnsi="Consolas" w:cs="Consolas"/>
          <w:sz w:val="19"/>
          <w:szCs w:val="19"/>
        </w:rPr>
        <w:t xml:space="preserve"> </w:t>
      </w:r>
    </w:p>
    <w:p w:rsidR="00374D79" w:rsidRDefault="00374D79" w:rsidP="00374D7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c2</w:t>
      </w:r>
      <w:r>
        <w:rPr>
          <w:rFonts w:ascii="Consolas" w:hAnsi="Consolas" w:cs="Consolas"/>
          <w:color w:val="808080"/>
          <w:sz w:val="19"/>
          <w:szCs w:val="19"/>
        </w:rPr>
        <w:t>.</w:t>
      </w:r>
      <w:r>
        <w:rPr>
          <w:rFonts w:ascii="Consolas" w:hAnsi="Consolas" w:cs="Consolas"/>
          <w:color w:val="008080"/>
          <w:sz w:val="19"/>
          <w:szCs w:val="19"/>
        </w:rPr>
        <w:t>INVALID_REASON</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TARGET_INVALID_REASON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c2</w:t>
      </w:r>
      <w:r>
        <w:rPr>
          <w:rFonts w:ascii="Consolas" w:hAnsi="Consolas" w:cs="Consolas"/>
          <w:color w:val="808080"/>
          <w:sz w:val="19"/>
          <w:szCs w:val="19"/>
        </w:rPr>
        <w:t>.</w:t>
      </w:r>
      <w:r>
        <w:rPr>
          <w:rFonts w:ascii="Consolas" w:hAnsi="Consolas" w:cs="Consolas"/>
          <w:color w:val="008080"/>
          <w:sz w:val="19"/>
          <w:szCs w:val="19"/>
        </w:rPr>
        <w:t>standard_concept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TARGET_STANDARD_CONCEPT</w:t>
      </w:r>
    </w:p>
    <w:p w:rsidR="00374D79" w:rsidRDefault="00374D79" w:rsidP="00374D7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source_to_concept_map</w:t>
      </w:r>
      <w:r>
        <w:rPr>
          <w:rFonts w:ascii="Consolas" w:hAnsi="Consolas" w:cs="Consolas"/>
          <w:sz w:val="19"/>
          <w:szCs w:val="19"/>
        </w:rPr>
        <w:t xml:space="preserve"> </w:t>
      </w:r>
      <w:r>
        <w:rPr>
          <w:rFonts w:ascii="Consolas" w:hAnsi="Consolas" w:cs="Consolas"/>
          <w:color w:val="008080"/>
          <w:sz w:val="19"/>
          <w:szCs w:val="19"/>
        </w:rPr>
        <w:t>stcm</w:t>
      </w:r>
    </w:p>
    <w:p w:rsidR="00374D79" w:rsidRDefault="00374D79" w:rsidP="00374D7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CONCEPT</w:t>
      </w:r>
      <w:r>
        <w:rPr>
          <w:rFonts w:ascii="Consolas" w:hAnsi="Consolas" w:cs="Consolas"/>
          <w:sz w:val="19"/>
          <w:szCs w:val="19"/>
        </w:rPr>
        <w:t xml:space="preserve"> </w:t>
      </w:r>
      <w:r>
        <w:rPr>
          <w:rFonts w:ascii="Consolas" w:hAnsi="Consolas" w:cs="Consolas"/>
          <w:color w:val="008080"/>
          <w:sz w:val="19"/>
          <w:szCs w:val="19"/>
        </w:rPr>
        <w:t>c1</w:t>
      </w:r>
    </w:p>
    <w:p w:rsidR="00374D79" w:rsidRDefault="00374D79" w:rsidP="00374D7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c1</w:t>
      </w:r>
      <w:r>
        <w:rPr>
          <w:rFonts w:ascii="Consolas" w:hAnsi="Consolas" w:cs="Consolas"/>
          <w:color w:val="808080"/>
          <w:sz w:val="19"/>
          <w:szCs w:val="19"/>
        </w:rPr>
        <w:t>.</w:t>
      </w:r>
      <w:r>
        <w:rPr>
          <w:rFonts w:ascii="Consolas" w:hAnsi="Consolas" w:cs="Consolas"/>
          <w:color w:val="008080"/>
          <w:sz w:val="19"/>
          <w:szCs w:val="19"/>
        </w:rPr>
        <w:t>concept_id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stcm</w:t>
      </w:r>
      <w:r>
        <w:rPr>
          <w:rFonts w:ascii="Consolas" w:hAnsi="Consolas" w:cs="Consolas"/>
          <w:color w:val="808080"/>
          <w:sz w:val="19"/>
          <w:szCs w:val="19"/>
        </w:rPr>
        <w:t>.</w:t>
      </w:r>
      <w:r>
        <w:rPr>
          <w:rFonts w:ascii="Consolas" w:hAnsi="Consolas" w:cs="Consolas"/>
          <w:color w:val="008080"/>
          <w:sz w:val="19"/>
          <w:szCs w:val="19"/>
        </w:rPr>
        <w:t>source_concept_id</w:t>
      </w:r>
    </w:p>
    <w:p w:rsidR="00374D79" w:rsidRDefault="00374D79" w:rsidP="00374D7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CONCEPT</w:t>
      </w:r>
      <w:r>
        <w:rPr>
          <w:rFonts w:ascii="Consolas" w:hAnsi="Consolas" w:cs="Consolas"/>
          <w:sz w:val="19"/>
          <w:szCs w:val="19"/>
        </w:rPr>
        <w:t xml:space="preserve"> </w:t>
      </w:r>
      <w:r>
        <w:rPr>
          <w:rFonts w:ascii="Consolas" w:hAnsi="Consolas" w:cs="Consolas"/>
          <w:color w:val="008080"/>
          <w:sz w:val="19"/>
          <w:szCs w:val="19"/>
        </w:rPr>
        <w:t>c2</w:t>
      </w:r>
    </w:p>
    <w:p w:rsidR="00374D79" w:rsidRDefault="00374D79" w:rsidP="00374D7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c2</w:t>
      </w:r>
      <w:r>
        <w:rPr>
          <w:rFonts w:ascii="Consolas" w:hAnsi="Consolas" w:cs="Consolas"/>
          <w:color w:val="808080"/>
          <w:sz w:val="19"/>
          <w:szCs w:val="19"/>
        </w:rPr>
        <w:t>.</w:t>
      </w:r>
      <w:r>
        <w:rPr>
          <w:rFonts w:ascii="Consolas" w:hAnsi="Consolas" w:cs="Consolas"/>
          <w:color w:val="008080"/>
          <w:sz w:val="19"/>
          <w:szCs w:val="19"/>
        </w:rPr>
        <w:t>CONCEPT_ID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stcm</w:t>
      </w:r>
      <w:r>
        <w:rPr>
          <w:rFonts w:ascii="Consolas" w:hAnsi="Consolas" w:cs="Consolas"/>
          <w:color w:val="808080"/>
          <w:sz w:val="19"/>
          <w:szCs w:val="19"/>
        </w:rPr>
        <w:t>.</w:t>
      </w:r>
      <w:r>
        <w:rPr>
          <w:rFonts w:ascii="Consolas" w:hAnsi="Consolas" w:cs="Consolas"/>
          <w:color w:val="008080"/>
          <w:sz w:val="19"/>
          <w:szCs w:val="19"/>
        </w:rPr>
        <w:t>target_concept_id</w:t>
      </w:r>
    </w:p>
    <w:p w:rsidR="00374D79" w:rsidRDefault="00374D79" w:rsidP="00374D7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stcm</w:t>
      </w:r>
      <w:r>
        <w:rPr>
          <w:rFonts w:ascii="Consolas" w:hAnsi="Consolas" w:cs="Consolas"/>
          <w:color w:val="808080"/>
          <w:sz w:val="19"/>
          <w:szCs w:val="19"/>
        </w:rPr>
        <w:t>.</w:t>
      </w:r>
      <w:r>
        <w:rPr>
          <w:rFonts w:ascii="Consolas" w:hAnsi="Consolas" w:cs="Consolas"/>
          <w:color w:val="008080"/>
          <w:sz w:val="19"/>
          <w:szCs w:val="19"/>
        </w:rPr>
        <w:t>INVALID_REASON</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rsidR="00374D79" w:rsidRDefault="00374D79" w:rsidP="00374D79">
      <w:pPr>
        <w:autoSpaceDE w:val="0"/>
        <w:autoSpaceDN w:val="0"/>
        <w:adjustRightInd w:val="0"/>
        <w:spacing w:before="0" w:after="0" w:line="240" w:lineRule="auto"/>
        <w:rPr>
          <w:rFonts w:ascii="Consolas" w:hAnsi="Consolas" w:cs="Consolas"/>
          <w:sz w:val="19"/>
          <w:szCs w:val="19"/>
        </w:rPr>
      </w:pPr>
      <w:r>
        <w:rPr>
          <w:rFonts w:ascii="Consolas" w:hAnsi="Consolas" w:cs="Consolas"/>
          <w:color w:val="808080"/>
          <w:sz w:val="19"/>
          <w:szCs w:val="19"/>
        </w:rPr>
        <w:t>)</w:t>
      </w:r>
    </w:p>
    <w:p w:rsidR="00374D79" w:rsidRDefault="00374D79" w:rsidP="00374D79">
      <w:pPr>
        <w:autoSpaceDE w:val="0"/>
        <w:autoSpaceDN w:val="0"/>
        <w:adjustRightInd w:val="0"/>
        <w:spacing w:before="0" w:after="0" w:line="240" w:lineRule="auto"/>
        <w:rPr>
          <w:rFonts w:ascii="Consolas" w:hAnsi="Consolas" w:cs="Consolas"/>
          <w:sz w:val="19"/>
          <w:szCs w:val="19"/>
        </w:rPr>
      </w:pPr>
    </w:p>
    <w:p w:rsidR="00374D79" w:rsidRDefault="00374D79" w:rsidP="00374D79">
      <w:pPr>
        <w:autoSpaceDE w:val="0"/>
        <w:autoSpaceDN w:val="0"/>
        <w:adjustRightInd w:val="0"/>
        <w:spacing w:before="0" w:after="0" w:line="240" w:lineRule="auto"/>
        <w:rPr>
          <w:rFonts w:ascii="Consolas" w:hAnsi="Consolas" w:cs="Consolas"/>
          <w:sz w:val="19"/>
          <w:szCs w:val="19"/>
        </w:rPr>
      </w:pPr>
      <w:r>
        <w:rPr>
          <w:rFonts w:ascii="Consolas" w:hAnsi="Consolas" w:cs="Consolas"/>
          <w:color w:val="008000"/>
          <w:sz w:val="19"/>
          <w:szCs w:val="19"/>
        </w:rPr>
        <w:t>--SOURCE TO STANDARD</w:t>
      </w:r>
    </w:p>
    <w:p w:rsidR="00374D79" w:rsidRDefault="00374D79" w:rsidP="00374D79">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8080"/>
          <w:sz w:val="19"/>
          <w:szCs w:val="19"/>
        </w:rPr>
        <w:t>CTE_VOCAB_MAP</w:t>
      </w:r>
      <w:r>
        <w:rPr>
          <w:rFonts w:ascii="Consolas" w:hAnsi="Consolas" w:cs="Consolas"/>
          <w:sz w:val="19"/>
          <w:szCs w:val="19"/>
        </w:rPr>
        <w:t xml:space="preserve"> </w:t>
      </w:r>
      <w:r>
        <w:rPr>
          <w:rFonts w:ascii="Consolas" w:hAnsi="Consolas" w:cs="Consolas"/>
          <w:color w:val="0000FF"/>
          <w:sz w:val="19"/>
          <w:szCs w:val="19"/>
        </w:rPr>
        <w:t xml:space="preserve">AS </w:t>
      </w:r>
      <w:r>
        <w:rPr>
          <w:rFonts w:ascii="Consolas" w:hAnsi="Consolas" w:cs="Consolas"/>
          <w:color w:val="808080"/>
          <w:sz w:val="19"/>
          <w:szCs w:val="19"/>
        </w:rPr>
        <w:t>(</w:t>
      </w:r>
    </w:p>
    <w:p w:rsidR="00374D79" w:rsidRDefault="00374D79" w:rsidP="00374D7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concept_code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SOURCE_CODE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concept_id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SOURCE_CONCEPT_ID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vocabulary_id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SOURCE_VOCABULARY_ID</w:t>
      </w:r>
      <w:r>
        <w:rPr>
          <w:rFonts w:ascii="Consolas" w:hAnsi="Consolas" w:cs="Consolas"/>
          <w:color w:val="808080"/>
          <w:sz w:val="19"/>
          <w:szCs w:val="19"/>
        </w:rPr>
        <w:t>,</w:t>
      </w:r>
      <w:r>
        <w:rPr>
          <w:rFonts w:ascii="Consolas" w:hAnsi="Consolas" w:cs="Consolas"/>
          <w:sz w:val="19"/>
          <w:szCs w:val="19"/>
        </w:rPr>
        <w:t xml:space="preserve"> </w:t>
      </w:r>
    </w:p>
    <w:p w:rsidR="00374D79" w:rsidRDefault="00374D79" w:rsidP="00374D7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domain_id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SOURCE_DOMAIN_ID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CONCEPT_CLASS_ID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SOURCE_CONCEPT_CLASS_ID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INVALID_REASON</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SOURCE_INVALID_REASON</w:t>
      </w:r>
      <w:r>
        <w:rPr>
          <w:rFonts w:ascii="Consolas" w:hAnsi="Consolas" w:cs="Consolas"/>
          <w:color w:val="808080"/>
          <w:sz w:val="19"/>
          <w:szCs w:val="19"/>
        </w:rPr>
        <w:t>,</w:t>
      </w:r>
    </w:p>
    <w:p w:rsidR="00374D79" w:rsidRDefault="00374D79" w:rsidP="00374D7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c1</w:t>
      </w:r>
      <w:r>
        <w:rPr>
          <w:rFonts w:ascii="Consolas" w:hAnsi="Consolas" w:cs="Consolas"/>
          <w:color w:val="808080"/>
          <w:sz w:val="19"/>
          <w:szCs w:val="19"/>
        </w:rPr>
        <w:t>.</w:t>
      </w:r>
      <w:r>
        <w:rPr>
          <w:rFonts w:ascii="Consolas" w:hAnsi="Consolas" w:cs="Consolas"/>
          <w:color w:val="008080"/>
          <w:sz w:val="19"/>
          <w:szCs w:val="19"/>
        </w:rPr>
        <w:t>concept_id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TARGET_CONCEPT_ID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c1</w:t>
      </w:r>
      <w:r>
        <w:rPr>
          <w:rFonts w:ascii="Consolas" w:hAnsi="Consolas" w:cs="Consolas"/>
          <w:color w:val="808080"/>
          <w:sz w:val="19"/>
          <w:szCs w:val="19"/>
        </w:rPr>
        <w:t>.</w:t>
      </w:r>
      <w:r>
        <w:rPr>
          <w:rFonts w:ascii="Consolas" w:hAnsi="Consolas" w:cs="Consolas"/>
          <w:color w:val="008080"/>
          <w:sz w:val="19"/>
          <w:szCs w:val="19"/>
        </w:rPr>
        <w:t>VOCABULARY_ID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TARGET_VOCABUALRY_ID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c1</w:t>
      </w:r>
      <w:r>
        <w:rPr>
          <w:rFonts w:ascii="Consolas" w:hAnsi="Consolas" w:cs="Consolas"/>
          <w:color w:val="808080"/>
          <w:sz w:val="19"/>
          <w:szCs w:val="19"/>
        </w:rPr>
        <w:t>.</w:t>
      </w:r>
      <w:r>
        <w:rPr>
          <w:rFonts w:ascii="Consolas" w:hAnsi="Consolas" w:cs="Consolas"/>
          <w:color w:val="008080"/>
          <w:sz w:val="19"/>
          <w:szCs w:val="19"/>
        </w:rPr>
        <w:t>domain_id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TARGET_DOMAIN_ID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c1</w:t>
      </w:r>
      <w:r>
        <w:rPr>
          <w:rFonts w:ascii="Consolas" w:hAnsi="Consolas" w:cs="Consolas"/>
          <w:color w:val="808080"/>
          <w:sz w:val="19"/>
          <w:szCs w:val="19"/>
        </w:rPr>
        <w:t>.</w:t>
      </w:r>
      <w:r>
        <w:rPr>
          <w:rFonts w:ascii="Consolas" w:hAnsi="Consolas" w:cs="Consolas"/>
          <w:color w:val="008080"/>
          <w:sz w:val="19"/>
          <w:szCs w:val="19"/>
        </w:rPr>
        <w:t>concept_class_id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TARGET_CONCEPT_CLASS_ID</w:t>
      </w:r>
      <w:r>
        <w:rPr>
          <w:rFonts w:ascii="Consolas" w:hAnsi="Consolas" w:cs="Consolas"/>
          <w:color w:val="808080"/>
          <w:sz w:val="19"/>
          <w:szCs w:val="19"/>
        </w:rPr>
        <w:t>,</w:t>
      </w:r>
      <w:r>
        <w:rPr>
          <w:rFonts w:ascii="Consolas" w:hAnsi="Consolas" w:cs="Consolas"/>
          <w:sz w:val="19"/>
          <w:szCs w:val="19"/>
        </w:rPr>
        <w:t xml:space="preserve"> </w:t>
      </w:r>
    </w:p>
    <w:p w:rsidR="00374D79" w:rsidRDefault="00374D79" w:rsidP="00374D7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c1</w:t>
      </w:r>
      <w:r>
        <w:rPr>
          <w:rFonts w:ascii="Consolas" w:hAnsi="Consolas" w:cs="Consolas"/>
          <w:color w:val="808080"/>
          <w:sz w:val="19"/>
          <w:szCs w:val="19"/>
        </w:rPr>
        <w:t>.</w:t>
      </w:r>
      <w:r>
        <w:rPr>
          <w:rFonts w:ascii="Consolas" w:hAnsi="Consolas" w:cs="Consolas"/>
          <w:color w:val="008080"/>
          <w:sz w:val="19"/>
          <w:szCs w:val="19"/>
        </w:rPr>
        <w:t>INVALID_REASON</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TARGET_INVALID_REASON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c1</w:t>
      </w:r>
      <w:r>
        <w:rPr>
          <w:rFonts w:ascii="Consolas" w:hAnsi="Consolas" w:cs="Consolas"/>
          <w:color w:val="808080"/>
          <w:sz w:val="19"/>
          <w:szCs w:val="19"/>
        </w:rPr>
        <w:t>.</w:t>
      </w:r>
      <w:r>
        <w:rPr>
          <w:rFonts w:ascii="Consolas" w:hAnsi="Consolas" w:cs="Consolas"/>
          <w:color w:val="008080"/>
          <w:sz w:val="19"/>
          <w:szCs w:val="19"/>
        </w:rPr>
        <w:t>standard_concept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TARGET_STANDARD_CONCEPT</w:t>
      </w:r>
    </w:p>
    <w:p w:rsidR="00374D79" w:rsidRDefault="00374D79" w:rsidP="00374D7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CONCEPT</w:t>
      </w:r>
      <w:r>
        <w:rPr>
          <w:rFonts w:ascii="Consolas" w:hAnsi="Consolas" w:cs="Consolas"/>
          <w:sz w:val="19"/>
          <w:szCs w:val="19"/>
        </w:rPr>
        <w:t xml:space="preserve"> </w:t>
      </w:r>
      <w:r>
        <w:rPr>
          <w:rFonts w:ascii="Consolas" w:hAnsi="Consolas" w:cs="Consolas"/>
          <w:color w:val="008080"/>
          <w:sz w:val="19"/>
          <w:szCs w:val="19"/>
        </w:rPr>
        <w:t>C</w:t>
      </w:r>
    </w:p>
    <w:p w:rsidR="00374D79" w:rsidRDefault="00374D79" w:rsidP="00374D7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CONCEPT_RELATIONSHIP</w:t>
      </w:r>
      <w:r>
        <w:rPr>
          <w:rFonts w:ascii="Consolas" w:hAnsi="Consolas" w:cs="Consolas"/>
          <w:sz w:val="19"/>
          <w:szCs w:val="19"/>
        </w:rPr>
        <w:t xml:space="preserve"> </w:t>
      </w:r>
      <w:r>
        <w:rPr>
          <w:rFonts w:ascii="Consolas" w:hAnsi="Consolas" w:cs="Consolas"/>
          <w:color w:val="008080"/>
          <w:sz w:val="19"/>
          <w:szCs w:val="19"/>
        </w:rPr>
        <w:t>CR</w:t>
      </w:r>
    </w:p>
    <w:p w:rsidR="00374D79" w:rsidRDefault="00374D79" w:rsidP="00374D7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CONCEPT_ID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CR</w:t>
      </w:r>
      <w:r>
        <w:rPr>
          <w:rFonts w:ascii="Consolas" w:hAnsi="Consolas" w:cs="Consolas"/>
          <w:color w:val="808080"/>
          <w:sz w:val="19"/>
          <w:szCs w:val="19"/>
        </w:rPr>
        <w:t>.</w:t>
      </w:r>
      <w:r>
        <w:rPr>
          <w:rFonts w:ascii="Consolas" w:hAnsi="Consolas" w:cs="Consolas"/>
          <w:color w:val="008080"/>
          <w:sz w:val="19"/>
          <w:szCs w:val="19"/>
        </w:rPr>
        <w:t>CONCEPT_ID_1</w:t>
      </w:r>
    </w:p>
    <w:p w:rsidR="00374D79" w:rsidRDefault="00374D79" w:rsidP="00374D7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CR</w:t>
      </w:r>
      <w:r>
        <w:rPr>
          <w:rFonts w:ascii="Consolas" w:hAnsi="Consolas" w:cs="Consolas"/>
          <w:color w:val="808080"/>
          <w:sz w:val="19"/>
          <w:szCs w:val="19"/>
        </w:rPr>
        <w:t>.</w:t>
      </w:r>
      <w:r>
        <w:rPr>
          <w:rFonts w:ascii="Consolas" w:hAnsi="Consolas" w:cs="Consolas"/>
          <w:color w:val="008080"/>
          <w:sz w:val="19"/>
          <w:szCs w:val="19"/>
        </w:rPr>
        <w:t>invalid_reason</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rsidR="00374D79" w:rsidRDefault="00374D79" w:rsidP="00374D7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cr</w:t>
      </w:r>
      <w:r>
        <w:rPr>
          <w:rFonts w:ascii="Consolas" w:hAnsi="Consolas" w:cs="Consolas"/>
          <w:color w:val="808080"/>
          <w:sz w:val="19"/>
          <w:szCs w:val="19"/>
        </w:rPr>
        <w:t>.</w:t>
      </w:r>
      <w:r>
        <w:rPr>
          <w:rFonts w:ascii="Consolas" w:hAnsi="Consolas" w:cs="Consolas"/>
          <w:color w:val="008080"/>
          <w:sz w:val="19"/>
          <w:szCs w:val="19"/>
        </w:rPr>
        <w:t>relationship_id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'Maps To'</w:t>
      </w:r>
    </w:p>
    <w:p w:rsidR="00374D79" w:rsidRDefault="00374D79" w:rsidP="00374D7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CONCEPT</w:t>
      </w:r>
      <w:r>
        <w:rPr>
          <w:rFonts w:ascii="Consolas" w:hAnsi="Consolas" w:cs="Consolas"/>
          <w:sz w:val="19"/>
          <w:szCs w:val="19"/>
        </w:rPr>
        <w:t xml:space="preserve"> </w:t>
      </w:r>
      <w:r>
        <w:rPr>
          <w:rFonts w:ascii="Consolas" w:hAnsi="Consolas" w:cs="Consolas"/>
          <w:color w:val="008080"/>
          <w:sz w:val="19"/>
          <w:szCs w:val="19"/>
        </w:rPr>
        <w:t>C1</w:t>
      </w:r>
    </w:p>
    <w:p w:rsidR="00374D79" w:rsidRDefault="00374D79" w:rsidP="00374D7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CR</w:t>
      </w:r>
      <w:r>
        <w:rPr>
          <w:rFonts w:ascii="Consolas" w:hAnsi="Consolas" w:cs="Consolas"/>
          <w:color w:val="808080"/>
          <w:sz w:val="19"/>
          <w:szCs w:val="19"/>
        </w:rPr>
        <w:t>.</w:t>
      </w:r>
      <w:r>
        <w:rPr>
          <w:rFonts w:ascii="Consolas" w:hAnsi="Consolas" w:cs="Consolas"/>
          <w:color w:val="008080"/>
          <w:sz w:val="19"/>
          <w:szCs w:val="19"/>
        </w:rPr>
        <w:t>CONCEPT_ID_2</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C1</w:t>
      </w:r>
      <w:r>
        <w:rPr>
          <w:rFonts w:ascii="Consolas" w:hAnsi="Consolas" w:cs="Consolas"/>
          <w:color w:val="808080"/>
          <w:sz w:val="19"/>
          <w:szCs w:val="19"/>
        </w:rPr>
        <w:t>.</w:t>
      </w:r>
      <w:r>
        <w:rPr>
          <w:rFonts w:ascii="Consolas" w:hAnsi="Consolas" w:cs="Consolas"/>
          <w:color w:val="008080"/>
          <w:sz w:val="19"/>
          <w:szCs w:val="19"/>
        </w:rPr>
        <w:t>CONCEPT_ID</w:t>
      </w:r>
    </w:p>
    <w:p w:rsidR="00374D79" w:rsidRDefault="00374D79" w:rsidP="00374D7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C1</w:t>
      </w:r>
      <w:r>
        <w:rPr>
          <w:rFonts w:ascii="Consolas" w:hAnsi="Consolas" w:cs="Consolas"/>
          <w:color w:val="808080"/>
          <w:sz w:val="19"/>
          <w:szCs w:val="19"/>
        </w:rPr>
        <w:t>.</w:t>
      </w:r>
      <w:r>
        <w:rPr>
          <w:rFonts w:ascii="Consolas" w:hAnsi="Consolas" w:cs="Consolas"/>
          <w:color w:val="008080"/>
          <w:sz w:val="19"/>
          <w:szCs w:val="19"/>
        </w:rPr>
        <w:t>INVALID_REASON</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rsidR="00374D79" w:rsidRDefault="00374D79" w:rsidP="00374D7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UNION</w:t>
      </w:r>
    </w:p>
    <w:p w:rsidR="00374D79" w:rsidRDefault="00374D79" w:rsidP="00374D7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source_code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SOURCE_CONCEPT_ID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source_vocabulary_id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c1</w:t>
      </w:r>
      <w:r>
        <w:rPr>
          <w:rFonts w:ascii="Consolas" w:hAnsi="Consolas" w:cs="Consolas"/>
          <w:color w:val="808080"/>
          <w:sz w:val="19"/>
          <w:szCs w:val="19"/>
        </w:rPr>
        <w:t>.</w:t>
      </w:r>
      <w:r>
        <w:rPr>
          <w:rFonts w:ascii="Consolas" w:hAnsi="Consolas" w:cs="Consolas"/>
          <w:color w:val="008080"/>
          <w:sz w:val="19"/>
          <w:szCs w:val="19"/>
        </w:rPr>
        <w:t>domain_id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SOURCE_DOMAIN_ID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c2</w:t>
      </w:r>
      <w:r>
        <w:rPr>
          <w:rFonts w:ascii="Consolas" w:hAnsi="Consolas" w:cs="Consolas"/>
          <w:color w:val="808080"/>
          <w:sz w:val="19"/>
          <w:szCs w:val="19"/>
        </w:rPr>
        <w:t>.</w:t>
      </w:r>
      <w:r>
        <w:rPr>
          <w:rFonts w:ascii="Consolas" w:hAnsi="Consolas" w:cs="Consolas"/>
          <w:color w:val="008080"/>
          <w:sz w:val="19"/>
          <w:szCs w:val="19"/>
        </w:rPr>
        <w:t>CONCEPT_CLASS_ID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SOURCE_CONCEPT_CLASS_ID</w:t>
      </w:r>
      <w:r>
        <w:rPr>
          <w:rFonts w:ascii="Consolas" w:hAnsi="Consolas" w:cs="Consolas"/>
          <w:color w:val="808080"/>
          <w:sz w:val="19"/>
          <w:szCs w:val="19"/>
        </w:rPr>
        <w:t>,</w:t>
      </w:r>
      <w:r>
        <w:rPr>
          <w:rFonts w:ascii="Consolas" w:hAnsi="Consolas" w:cs="Consolas"/>
          <w:sz w:val="19"/>
          <w:szCs w:val="19"/>
        </w:rPr>
        <w:t xml:space="preserve"> </w:t>
      </w:r>
    </w:p>
    <w:p w:rsidR="00374D79" w:rsidRDefault="00374D79" w:rsidP="00374D7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stcm</w:t>
      </w:r>
      <w:r>
        <w:rPr>
          <w:rFonts w:ascii="Consolas" w:hAnsi="Consolas" w:cs="Consolas"/>
          <w:color w:val="808080"/>
          <w:sz w:val="19"/>
          <w:szCs w:val="19"/>
        </w:rPr>
        <w:t>.</w:t>
      </w:r>
      <w:r>
        <w:rPr>
          <w:rFonts w:ascii="Consolas" w:hAnsi="Consolas" w:cs="Consolas"/>
          <w:color w:val="008080"/>
          <w:sz w:val="19"/>
          <w:szCs w:val="19"/>
        </w:rPr>
        <w:t>INVALID_REASON</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SOURCE_INVALID_REASON</w:t>
      </w:r>
      <w:r>
        <w:rPr>
          <w:rFonts w:ascii="Consolas" w:hAnsi="Consolas" w:cs="Consolas"/>
          <w:color w:val="808080"/>
          <w:sz w:val="19"/>
          <w:szCs w:val="19"/>
        </w:rPr>
        <w:t>,</w:t>
      </w:r>
    </w:p>
    <w:p w:rsidR="00374D79" w:rsidRDefault="00374D79" w:rsidP="00374D7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target_concept_id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target_vocabulary_id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c2</w:t>
      </w:r>
      <w:r>
        <w:rPr>
          <w:rFonts w:ascii="Consolas" w:hAnsi="Consolas" w:cs="Consolas"/>
          <w:color w:val="808080"/>
          <w:sz w:val="19"/>
          <w:szCs w:val="19"/>
        </w:rPr>
        <w:t>.</w:t>
      </w:r>
      <w:r>
        <w:rPr>
          <w:rFonts w:ascii="Consolas" w:hAnsi="Consolas" w:cs="Consolas"/>
          <w:color w:val="008080"/>
          <w:sz w:val="19"/>
          <w:szCs w:val="19"/>
        </w:rPr>
        <w:t>domain_id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TARGET_DOMAIN_ID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c2</w:t>
      </w:r>
      <w:r>
        <w:rPr>
          <w:rFonts w:ascii="Consolas" w:hAnsi="Consolas" w:cs="Consolas"/>
          <w:color w:val="808080"/>
          <w:sz w:val="19"/>
          <w:szCs w:val="19"/>
        </w:rPr>
        <w:t>.</w:t>
      </w:r>
      <w:r>
        <w:rPr>
          <w:rFonts w:ascii="Consolas" w:hAnsi="Consolas" w:cs="Consolas"/>
          <w:color w:val="008080"/>
          <w:sz w:val="19"/>
          <w:szCs w:val="19"/>
        </w:rPr>
        <w:t>concept_class_id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TARGET_CONCEPT_CLASS_ID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c2</w:t>
      </w:r>
      <w:r>
        <w:rPr>
          <w:rFonts w:ascii="Consolas" w:hAnsi="Consolas" w:cs="Consolas"/>
          <w:color w:val="808080"/>
          <w:sz w:val="19"/>
          <w:szCs w:val="19"/>
        </w:rPr>
        <w:t>.</w:t>
      </w:r>
      <w:r>
        <w:rPr>
          <w:rFonts w:ascii="Consolas" w:hAnsi="Consolas" w:cs="Consolas"/>
          <w:color w:val="008080"/>
          <w:sz w:val="19"/>
          <w:szCs w:val="19"/>
        </w:rPr>
        <w:t>INVALID_REASON</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TARGET_INVALID_REASON</w:t>
      </w:r>
      <w:r>
        <w:rPr>
          <w:rFonts w:ascii="Consolas" w:hAnsi="Consolas" w:cs="Consolas"/>
          <w:color w:val="808080"/>
          <w:sz w:val="19"/>
          <w:szCs w:val="19"/>
        </w:rPr>
        <w:t>,</w:t>
      </w:r>
    </w:p>
    <w:p w:rsidR="00374D79" w:rsidRDefault="00374D79" w:rsidP="00374D7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c2</w:t>
      </w:r>
      <w:r>
        <w:rPr>
          <w:rFonts w:ascii="Consolas" w:hAnsi="Consolas" w:cs="Consolas"/>
          <w:color w:val="808080"/>
          <w:sz w:val="19"/>
          <w:szCs w:val="19"/>
        </w:rPr>
        <w:t>.</w:t>
      </w:r>
      <w:r>
        <w:rPr>
          <w:rFonts w:ascii="Consolas" w:hAnsi="Consolas" w:cs="Consolas"/>
          <w:color w:val="008080"/>
          <w:sz w:val="19"/>
          <w:szCs w:val="19"/>
        </w:rPr>
        <w:t>standard_concept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TARGET_STANDARD_CONCEPT</w:t>
      </w:r>
    </w:p>
    <w:p w:rsidR="00374D79" w:rsidRDefault="00374D79" w:rsidP="00374D7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source_to_concept_map</w:t>
      </w:r>
      <w:r>
        <w:rPr>
          <w:rFonts w:ascii="Consolas" w:hAnsi="Consolas" w:cs="Consolas"/>
          <w:sz w:val="19"/>
          <w:szCs w:val="19"/>
        </w:rPr>
        <w:t xml:space="preserve"> </w:t>
      </w:r>
      <w:r>
        <w:rPr>
          <w:rFonts w:ascii="Consolas" w:hAnsi="Consolas" w:cs="Consolas"/>
          <w:color w:val="008080"/>
          <w:sz w:val="19"/>
          <w:szCs w:val="19"/>
        </w:rPr>
        <w:t>stcm</w:t>
      </w:r>
    </w:p>
    <w:p w:rsidR="00374D79" w:rsidRDefault="00374D79" w:rsidP="00374D7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CONCEPT</w:t>
      </w:r>
      <w:r>
        <w:rPr>
          <w:rFonts w:ascii="Consolas" w:hAnsi="Consolas" w:cs="Consolas"/>
          <w:sz w:val="19"/>
          <w:szCs w:val="19"/>
        </w:rPr>
        <w:t xml:space="preserve"> </w:t>
      </w:r>
      <w:r>
        <w:rPr>
          <w:rFonts w:ascii="Consolas" w:hAnsi="Consolas" w:cs="Consolas"/>
          <w:color w:val="008080"/>
          <w:sz w:val="19"/>
          <w:szCs w:val="19"/>
        </w:rPr>
        <w:t>c1</w:t>
      </w:r>
    </w:p>
    <w:p w:rsidR="00374D79" w:rsidRDefault="00374D79" w:rsidP="00374D7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c1</w:t>
      </w:r>
      <w:r>
        <w:rPr>
          <w:rFonts w:ascii="Consolas" w:hAnsi="Consolas" w:cs="Consolas"/>
          <w:color w:val="808080"/>
          <w:sz w:val="19"/>
          <w:szCs w:val="19"/>
        </w:rPr>
        <w:t>.</w:t>
      </w:r>
      <w:r>
        <w:rPr>
          <w:rFonts w:ascii="Consolas" w:hAnsi="Consolas" w:cs="Consolas"/>
          <w:color w:val="008080"/>
          <w:sz w:val="19"/>
          <w:szCs w:val="19"/>
        </w:rPr>
        <w:t>concept_id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stcm</w:t>
      </w:r>
      <w:r>
        <w:rPr>
          <w:rFonts w:ascii="Consolas" w:hAnsi="Consolas" w:cs="Consolas"/>
          <w:color w:val="808080"/>
          <w:sz w:val="19"/>
          <w:szCs w:val="19"/>
        </w:rPr>
        <w:t>.</w:t>
      </w:r>
      <w:r>
        <w:rPr>
          <w:rFonts w:ascii="Consolas" w:hAnsi="Consolas" w:cs="Consolas"/>
          <w:color w:val="008080"/>
          <w:sz w:val="19"/>
          <w:szCs w:val="19"/>
        </w:rPr>
        <w:t>source_concept_id</w:t>
      </w:r>
    </w:p>
    <w:p w:rsidR="00374D79" w:rsidRDefault="00374D79" w:rsidP="00374D7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CONCEPT</w:t>
      </w:r>
      <w:r>
        <w:rPr>
          <w:rFonts w:ascii="Consolas" w:hAnsi="Consolas" w:cs="Consolas"/>
          <w:sz w:val="19"/>
          <w:szCs w:val="19"/>
        </w:rPr>
        <w:t xml:space="preserve"> </w:t>
      </w:r>
      <w:r>
        <w:rPr>
          <w:rFonts w:ascii="Consolas" w:hAnsi="Consolas" w:cs="Consolas"/>
          <w:color w:val="008080"/>
          <w:sz w:val="19"/>
          <w:szCs w:val="19"/>
        </w:rPr>
        <w:t>c2</w:t>
      </w:r>
    </w:p>
    <w:p w:rsidR="00374D79" w:rsidRDefault="00374D79" w:rsidP="00374D7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c2</w:t>
      </w:r>
      <w:r>
        <w:rPr>
          <w:rFonts w:ascii="Consolas" w:hAnsi="Consolas" w:cs="Consolas"/>
          <w:color w:val="808080"/>
          <w:sz w:val="19"/>
          <w:szCs w:val="19"/>
        </w:rPr>
        <w:t>.</w:t>
      </w:r>
      <w:r>
        <w:rPr>
          <w:rFonts w:ascii="Consolas" w:hAnsi="Consolas" w:cs="Consolas"/>
          <w:color w:val="008080"/>
          <w:sz w:val="19"/>
          <w:szCs w:val="19"/>
        </w:rPr>
        <w:t>CONCEPT_ID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stcm</w:t>
      </w:r>
      <w:r>
        <w:rPr>
          <w:rFonts w:ascii="Consolas" w:hAnsi="Consolas" w:cs="Consolas"/>
          <w:color w:val="808080"/>
          <w:sz w:val="19"/>
          <w:szCs w:val="19"/>
        </w:rPr>
        <w:t>.</w:t>
      </w:r>
      <w:r>
        <w:rPr>
          <w:rFonts w:ascii="Consolas" w:hAnsi="Consolas" w:cs="Consolas"/>
          <w:color w:val="008080"/>
          <w:sz w:val="19"/>
          <w:szCs w:val="19"/>
        </w:rPr>
        <w:t>target_concept_id</w:t>
      </w:r>
    </w:p>
    <w:p w:rsidR="00374D79" w:rsidRDefault="00374D79" w:rsidP="00374D7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stcm</w:t>
      </w:r>
      <w:r>
        <w:rPr>
          <w:rFonts w:ascii="Consolas" w:hAnsi="Consolas" w:cs="Consolas"/>
          <w:color w:val="808080"/>
          <w:sz w:val="19"/>
          <w:szCs w:val="19"/>
        </w:rPr>
        <w:t>.</w:t>
      </w:r>
      <w:r>
        <w:rPr>
          <w:rFonts w:ascii="Consolas" w:hAnsi="Consolas" w:cs="Consolas"/>
          <w:color w:val="008080"/>
          <w:sz w:val="19"/>
          <w:szCs w:val="19"/>
        </w:rPr>
        <w:t>INVALID_REASON</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rsidR="00374D79" w:rsidRDefault="00374D79" w:rsidP="00374D79">
      <w:pPr>
        <w:autoSpaceDE w:val="0"/>
        <w:autoSpaceDN w:val="0"/>
        <w:adjustRightInd w:val="0"/>
        <w:spacing w:before="0" w:after="0" w:line="240" w:lineRule="auto"/>
        <w:rPr>
          <w:rFonts w:ascii="Consolas" w:hAnsi="Consolas" w:cs="Consolas"/>
          <w:sz w:val="19"/>
          <w:szCs w:val="19"/>
        </w:rPr>
      </w:pPr>
      <w:r>
        <w:rPr>
          <w:rFonts w:ascii="Consolas" w:hAnsi="Consolas" w:cs="Consolas"/>
          <w:color w:val="808080"/>
          <w:sz w:val="19"/>
          <w:szCs w:val="19"/>
        </w:rPr>
        <w:t>)</w:t>
      </w:r>
    </w:p>
    <w:p w:rsidR="00374D79" w:rsidRDefault="00374D79" w:rsidP="00374D79">
      <w:pPr>
        <w:autoSpaceDE w:val="0"/>
        <w:autoSpaceDN w:val="0"/>
        <w:adjustRightInd w:val="0"/>
        <w:spacing w:before="0" w:after="0" w:line="240" w:lineRule="auto"/>
        <w:rPr>
          <w:rFonts w:ascii="Consolas" w:hAnsi="Consolas" w:cs="Consolas"/>
          <w:sz w:val="19"/>
          <w:szCs w:val="19"/>
        </w:rPr>
      </w:pPr>
    </w:p>
    <w:p w:rsidR="00374D79" w:rsidRPr="00DB1336" w:rsidRDefault="00374D79" w:rsidP="00DB1336"/>
    <w:p w:rsidR="00DB1336" w:rsidRPr="008E35E7" w:rsidRDefault="00DB1336" w:rsidP="00A767CE">
      <w:pPr>
        <w:pStyle w:val="Heading2"/>
        <w:rPr>
          <w:rFonts w:ascii="Calibri" w:hAnsi="Calibri" w:cs="Calibri"/>
        </w:rPr>
      </w:pPr>
      <w:bookmarkStart w:id="82" w:name="_Toc427766939"/>
      <w:r w:rsidRPr="008E35E7">
        <w:rPr>
          <w:rFonts w:ascii="Calibri" w:hAnsi="Calibri" w:cs="Calibri"/>
        </w:rPr>
        <w:t>Premier mapping to CDM fields</w:t>
      </w:r>
      <w:bookmarkEnd w:id="82"/>
    </w:p>
    <w:bookmarkStart w:id="83" w:name="_MON_1437286884"/>
    <w:bookmarkEnd w:id="83"/>
    <w:p w:rsidR="00DB1336" w:rsidRPr="00DB1336" w:rsidRDefault="00A56948" w:rsidP="00DB1336">
      <w:r>
        <w:object w:dxaOrig="1550"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35pt;height:49.4pt" o:ole="">
            <v:imagedata r:id="rId22" o:title=""/>
          </v:shape>
          <o:OLEObject Type="Embed" ProgID="Excel.Sheet.8" ShapeID="_x0000_i1025" DrawAspect="Icon" ObjectID="_1530099538" r:id="rId23"/>
        </w:object>
      </w:r>
    </w:p>
    <w:p w:rsidR="00A767CE" w:rsidRPr="008E35E7" w:rsidRDefault="00A767CE" w:rsidP="00A767CE">
      <w:pPr>
        <w:pStyle w:val="Heading2"/>
        <w:rPr>
          <w:rFonts w:ascii="Calibri" w:hAnsi="Calibri" w:cs="Calibri"/>
        </w:rPr>
      </w:pPr>
      <w:bookmarkStart w:id="84" w:name="_Toc427766940"/>
      <w:r w:rsidRPr="008E35E7">
        <w:rPr>
          <w:rFonts w:ascii="Calibri" w:hAnsi="Calibri" w:cs="Calibri"/>
        </w:rPr>
        <w:t>STD_CHG_CODE to SOURCE_TO_CONCEPT_MAP table</w:t>
      </w:r>
      <w:bookmarkEnd w:id="84"/>
    </w:p>
    <w:p w:rsidR="00AC6C0D" w:rsidRPr="00AC6C0D" w:rsidRDefault="00AC6C0D" w:rsidP="00AC6C0D"/>
    <w:p w:rsidR="00AC6C0D" w:rsidRDefault="00AC6C0D" w:rsidP="0001153E">
      <w:pPr>
        <w:rPr>
          <w:b/>
          <w:i/>
        </w:rPr>
      </w:pPr>
    </w:p>
    <w:p w:rsidR="003F5BE9" w:rsidRPr="008E35E7" w:rsidRDefault="003F5BE9" w:rsidP="00AC6C0D">
      <w:pPr>
        <w:pStyle w:val="Heading2"/>
        <w:rPr>
          <w:rFonts w:ascii="Calibri" w:hAnsi="Calibri" w:cs="Calibri"/>
        </w:rPr>
      </w:pPr>
      <w:bookmarkStart w:id="85" w:name="_Toc427766941"/>
      <w:r w:rsidRPr="008E35E7">
        <w:rPr>
          <w:rFonts w:ascii="Calibri" w:hAnsi="Calibri" w:cs="Calibri"/>
        </w:rPr>
        <w:lastRenderedPageBreak/>
        <w:t>Provider Specialty mapping table</w:t>
      </w:r>
      <w:bookmarkEnd w:id="85"/>
    </w:p>
    <w:p w:rsidR="003F5BE9" w:rsidRDefault="003F5BE9" w:rsidP="003F5BE9"/>
    <w:p w:rsidR="003F5BE9" w:rsidRPr="003F5BE9" w:rsidRDefault="00DB1336" w:rsidP="003F5BE9">
      <w:r>
        <w:object w:dxaOrig="1534" w:dyaOrig="993">
          <v:shape id="_x0000_i1026" type="#_x0000_t75" style="width:70.8pt;height:45.8pt" o:ole="">
            <v:imagedata r:id="rId24" o:title=""/>
          </v:shape>
          <o:OLEObject Type="Embed" ProgID="Excel.Sheet.8" ShapeID="_x0000_i1026" DrawAspect="Icon" ObjectID="_1530099539" r:id="rId25"/>
        </w:object>
      </w:r>
    </w:p>
    <w:p w:rsidR="00A767CE" w:rsidRPr="008E35E7" w:rsidRDefault="00FD7C9A" w:rsidP="00AC6C0D">
      <w:pPr>
        <w:pStyle w:val="Heading2"/>
        <w:rPr>
          <w:rFonts w:ascii="Calibri" w:hAnsi="Calibri" w:cs="Calibri"/>
        </w:rPr>
      </w:pPr>
      <w:bookmarkStart w:id="86" w:name="_Toc427766942"/>
      <w:r w:rsidRPr="008E35E7">
        <w:rPr>
          <w:rFonts w:ascii="Calibri" w:hAnsi="Calibri" w:cs="Calibri"/>
        </w:rPr>
        <w:t>STD_CHG_CODE to HOSP_CHG_ID Mapping table</w:t>
      </w:r>
      <w:bookmarkEnd w:id="86"/>
    </w:p>
    <w:p w:rsidR="00294EB9" w:rsidRDefault="00294EB9" w:rsidP="00294EB9"/>
    <w:p w:rsidR="00294EB9" w:rsidRPr="00294EB9" w:rsidRDefault="00294EB9" w:rsidP="00294EB9"/>
    <w:sectPr w:rsidR="00294EB9" w:rsidRPr="00294EB9" w:rsidSect="00721C4E">
      <w:headerReference w:type="default" r:id="rId26"/>
      <w:footerReference w:type="default" r:id="rId27"/>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3448" w:rsidRDefault="00823448">
      <w:r>
        <w:separator/>
      </w:r>
    </w:p>
  </w:endnote>
  <w:endnote w:type="continuationSeparator" w:id="0">
    <w:p w:rsidR="00823448" w:rsidRDefault="00823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Shell Dlg 2">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EA3" w:rsidRPr="00F5403E" w:rsidRDefault="00280EA3" w:rsidP="00F5403E">
    <w:pPr>
      <w:pStyle w:val="FootnoteText"/>
      <w:tabs>
        <w:tab w:val="center" w:pos="4680"/>
      </w:tabs>
      <w:rPr>
        <w:sz w:val="20"/>
      </w:rPr>
    </w:pPr>
    <w:r>
      <w:t>© 2009 Observational Medical Outcomes Partnership</w:t>
    </w:r>
    <w:r>
      <w:tab/>
    </w:r>
    <w:r>
      <w:tab/>
    </w:r>
    <w:r>
      <w:tab/>
    </w:r>
    <w:r>
      <w:tab/>
    </w:r>
    <w:r>
      <w:tab/>
    </w:r>
    <w:r>
      <w:tab/>
    </w: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2F328F">
      <w:rPr>
        <w:rStyle w:val="PageNumber"/>
        <w:noProof/>
      </w:rPr>
      <w:t>3</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EA3" w:rsidRPr="008719EA" w:rsidRDefault="00280EA3" w:rsidP="008719EA">
    <w:pPr>
      <w:pStyle w:val="FootnoteText"/>
      <w:tabs>
        <w:tab w:val="center" w:pos="4680"/>
      </w:tabs>
      <w:rPr>
        <w:sz w:val="20"/>
      </w:rPr>
    </w:pPr>
    <w:r>
      <w:t>© 2009-2012 Observational Medical Outcomes Partnership</w:t>
    </w:r>
    <w:r>
      <w:tab/>
    </w:r>
    <w:r>
      <w:tab/>
    </w:r>
    <w:r>
      <w:tab/>
    </w:r>
    <w:r>
      <w:tab/>
    </w:r>
    <w:r>
      <w:tab/>
    </w:r>
    <w:r>
      <w:rPr>
        <w:rStyle w:val="PageNumber"/>
      </w:rPr>
      <w:t xml:space="preserve"> </w:t>
    </w:r>
    <w:r w:rsidRPr="00D5517A">
      <w:rPr>
        <w:rStyle w:val="PageNumber"/>
        <w:sz w:val="18"/>
        <w:szCs w:val="18"/>
      </w:rPr>
      <w:t xml:space="preserve">Page: </w:t>
    </w:r>
    <w:r w:rsidRPr="00D5517A">
      <w:rPr>
        <w:rStyle w:val="PageNumber"/>
        <w:sz w:val="18"/>
        <w:szCs w:val="18"/>
      </w:rPr>
      <w:fldChar w:fldCharType="begin"/>
    </w:r>
    <w:r w:rsidRPr="00D5517A">
      <w:rPr>
        <w:rStyle w:val="PageNumber"/>
        <w:sz w:val="18"/>
        <w:szCs w:val="18"/>
      </w:rPr>
      <w:instrText xml:space="preserve"> PAGE </w:instrText>
    </w:r>
    <w:r w:rsidRPr="00D5517A">
      <w:rPr>
        <w:rStyle w:val="PageNumber"/>
        <w:sz w:val="18"/>
        <w:szCs w:val="18"/>
      </w:rPr>
      <w:fldChar w:fldCharType="separate"/>
    </w:r>
    <w:r w:rsidR="002F328F">
      <w:rPr>
        <w:rStyle w:val="PageNumber"/>
        <w:noProof/>
        <w:sz w:val="18"/>
        <w:szCs w:val="18"/>
      </w:rPr>
      <w:t>2</w:t>
    </w:r>
    <w:r w:rsidRPr="00D5517A">
      <w:rPr>
        <w:rStyle w:val="PageNumber"/>
        <w:sz w:val="18"/>
        <w:szCs w:val="18"/>
      </w:rPr>
      <w:fldChar w:fldCharType="end"/>
    </w:r>
    <w:r w:rsidRPr="00D5517A">
      <w:rPr>
        <w:rStyle w:val="PageNumber"/>
        <w:sz w:val="18"/>
        <w:szCs w:val="18"/>
      </w:rPr>
      <w:t xml:space="preserve"> of </w:t>
    </w:r>
    <w:r w:rsidRPr="00D5517A">
      <w:rPr>
        <w:szCs w:val="18"/>
      </w:rPr>
      <w:fldChar w:fldCharType="begin"/>
    </w:r>
    <w:r w:rsidRPr="00D5517A">
      <w:rPr>
        <w:szCs w:val="18"/>
      </w:rPr>
      <w:instrText xml:space="preserve"> NUMPAGES  </w:instrText>
    </w:r>
    <w:r w:rsidRPr="00D5517A">
      <w:rPr>
        <w:szCs w:val="18"/>
      </w:rPr>
      <w:fldChar w:fldCharType="separate"/>
    </w:r>
    <w:r w:rsidR="002F328F">
      <w:rPr>
        <w:noProof/>
        <w:szCs w:val="18"/>
      </w:rPr>
      <w:t>2</w:t>
    </w:r>
    <w:r w:rsidRPr="00D5517A">
      <w:rPr>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EA3" w:rsidRPr="00D5517A" w:rsidRDefault="00280EA3" w:rsidP="00692D6C">
    <w:pPr>
      <w:pStyle w:val="FootnoteText"/>
      <w:tabs>
        <w:tab w:val="center" w:pos="4680"/>
      </w:tabs>
      <w:rPr>
        <w:szCs w:val="18"/>
      </w:rPr>
    </w:pPr>
    <w:r>
      <w:t>© 2009-2012 Observational Medical Outcomes Partnership</w:t>
    </w:r>
    <w:r>
      <w:tab/>
    </w:r>
    <w:r>
      <w:tab/>
    </w:r>
    <w:r>
      <w:tab/>
    </w:r>
    <w:r>
      <w:tab/>
    </w:r>
    <w:r>
      <w:tab/>
    </w:r>
    <w:r>
      <w:rPr>
        <w:rStyle w:val="PageNumber"/>
      </w:rPr>
      <w:t xml:space="preserve"> </w:t>
    </w:r>
    <w:r w:rsidRPr="00D5517A">
      <w:rPr>
        <w:rStyle w:val="PageNumber"/>
        <w:sz w:val="18"/>
        <w:szCs w:val="18"/>
      </w:rPr>
      <w:t xml:space="preserve">Page: </w:t>
    </w:r>
    <w:r w:rsidRPr="00D5517A">
      <w:rPr>
        <w:rStyle w:val="PageNumber"/>
        <w:sz w:val="18"/>
        <w:szCs w:val="18"/>
      </w:rPr>
      <w:fldChar w:fldCharType="begin"/>
    </w:r>
    <w:r w:rsidRPr="00D5517A">
      <w:rPr>
        <w:rStyle w:val="PageNumber"/>
        <w:sz w:val="18"/>
        <w:szCs w:val="18"/>
      </w:rPr>
      <w:instrText xml:space="preserve"> PAGE </w:instrText>
    </w:r>
    <w:r w:rsidRPr="00D5517A">
      <w:rPr>
        <w:rStyle w:val="PageNumber"/>
        <w:sz w:val="18"/>
        <w:szCs w:val="18"/>
      </w:rPr>
      <w:fldChar w:fldCharType="separate"/>
    </w:r>
    <w:r w:rsidR="002F328F">
      <w:rPr>
        <w:rStyle w:val="PageNumber"/>
        <w:noProof/>
        <w:sz w:val="18"/>
        <w:szCs w:val="18"/>
      </w:rPr>
      <w:t>10</w:t>
    </w:r>
    <w:r w:rsidRPr="00D5517A">
      <w:rPr>
        <w:rStyle w:val="PageNumber"/>
        <w:sz w:val="18"/>
        <w:szCs w:val="18"/>
      </w:rPr>
      <w:fldChar w:fldCharType="end"/>
    </w:r>
    <w:r w:rsidRPr="00D5517A">
      <w:rPr>
        <w:rStyle w:val="PageNumber"/>
        <w:sz w:val="18"/>
        <w:szCs w:val="18"/>
      </w:rPr>
      <w:t xml:space="preserve"> of </w:t>
    </w:r>
    <w:r w:rsidRPr="00D5517A">
      <w:rPr>
        <w:szCs w:val="18"/>
      </w:rPr>
      <w:fldChar w:fldCharType="begin"/>
    </w:r>
    <w:r w:rsidRPr="00D5517A">
      <w:rPr>
        <w:szCs w:val="18"/>
      </w:rPr>
      <w:instrText xml:space="preserve"> NUMPAGES  </w:instrText>
    </w:r>
    <w:r w:rsidRPr="00D5517A">
      <w:rPr>
        <w:szCs w:val="18"/>
      </w:rPr>
      <w:fldChar w:fldCharType="separate"/>
    </w:r>
    <w:r w:rsidR="002F328F">
      <w:rPr>
        <w:noProof/>
        <w:szCs w:val="18"/>
      </w:rPr>
      <w:t>56</w:t>
    </w:r>
    <w:r w:rsidRPr="00D5517A">
      <w:rPr>
        <w:szCs w:val="18"/>
      </w:rPr>
      <w:fldChar w:fldCharType="end"/>
    </w:r>
    <w:r w:rsidRPr="00D5517A">
      <w:rPr>
        <w:rStyle w:val="PageNumber"/>
        <w:sz w:val="18"/>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3448" w:rsidRDefault="00823448">
      <w:r>
        <w:separator/>
      </w:r>
    </w:p>
  </w:footnote>
  <w:footnote w:type="continuationSeparator" w:id="0">
    <w:p w:rsidR="00823448" w:rsidRDefault="008234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EA3" w:rsidRDefault="00280EA3" w:rsidP="00F5403E">
    <w:pPr>
      <w:pStyle w:val="Header"/>
      <w:pBdr>
        <w:bottom w:val="single" w:sz="4" w:space="12" w:color="auto"/>
      </w:pBdr>
      <w:tabs>
        <w:tab w:val="clear" w:pos="5040"/>
      </w:tabs>
    </w:pPr>
    <w:r>
      <w:t>ETl MAPPING specification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EA3" w:rsidRPr="00C9096E" w:rsidRDefault="00280EA3" w:rsidP="00E021DE">
    <w:pPr>
      <w:pStyle w:val="Header"/>
      <w:pBdr>
        <w:bottom w:val="single" w:sz="4" w:space="12" w:color="auto"/>
      </w:pBdr>
      <w:tabs>
        <w:tab w:val="clear" w:pos="5040"/>
      </w:tabs>
    </w:pPr>
    <w:r>
      <w:t>OMOP COMMON DATA MODEL (CDM  V4.0) ETl MAPPING specification TEMPLATE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EA3" w:rsidRPr="00EF6ECA" w:rsidRDefault="00280EA3" w:rsidP="00EF6ECA">
    <w:pPr>
      <w:pStyle w:val="Header"/>
      <w:pBdr>
        <w:bottom w:val="single" w:sz="4" w:space="12" w:color="auto"/>
      </w:pBdr>
      <w:tabs>
        <w:tab w:val="clear" w:pos="5040"/>
      </w:tabs>
    </w:pPr>
    <w:r>
      <w:t>OMOP COMMON DATA MODEL (CDM V4.0) ETl MAPPING specification TEMPLATE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4B6E45F2"/>
    <w:lvl w:ilvl="0">
      <w:start w:val="1"/>
      <w:numFmt w:val="decimal"/>
      <w:pStyle w:val="ListNumber4"/>
      <w:lvlText w:val="%1."/>
      <w:lvlJc w:val="left"/>
      <w:pPr>
        <w:tabs>
          <w:tab w:val="num" w:pos="1440"/>
        </w:tabs>
        <w:ind w:left="144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
    <w:nsid w:val="FFFFFF81"/>
    <w:multiLevelType w:val="singleLevel"/>
    <w:tmpl w:val="0316DE8C"/>
    <w:lvl w:ilvl="0">
      <w:start w:val="1"/>
      <w:numFmt w:val="bullet"/>
      <w:pStyle w:val="ListBullet4"/>
      <w:lvlText w:val=""/>
      <w:lvlJc w:val="left"/>
      <w:pPr>
        <w:tabs>
          <w:tab w:val="num" w:pos="1440"/>
        </w:tabs>
        <w:ind w:left="1440" w:hanging="360"/>
      </w:pPr>
      <w:rPr>
        <w:rFonts w:ascii="Symbol" w:hAnsi="Symbol" w:hint="default"/>
      </w:rPr>
    </w:lvl>
  </w:abstractNum>
  <w:abstractNum w:abstractNumId="2">
    <w:nsid w:val="06A46F44"/>
    <w:multiLevelType w:val="hybridMultilevel"/>
    <w:tmpl w:val="91005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D3160F"/>
    <w:multiLevelType w:val="multilevel"/>
    <w:tmpl w:val="CE589C54"/>
    <w:lvl w:ilvl="0">
      <w:start w:val="1"/>
      <w:numFmt w:val="bullet"/>
      <w:pStyle w:val="TableBullet1"/>
      <w:lvlText w:val=""/>
      <w:lvlJc w:val="left"/>
      <w:pPr>
        <w:tabs>
          <w:tab w:val="num" w:pos="360"/>
        </w:tabs>
        <w:ind w:left="360" w:hanging="360"/>
      </w:pPr>
      <w:rPr>
        <w:rFonts w:ascii="Symbol" w:hAnsi="Symbol" w:cs="Times New Roman" w:hint="default"/>
        <w:b w:val="0"/>
        <w:i w:val="0"/>
        <w:color w:val="747678"/>
        <w:sz w:val="22"/>
        <w:szCs w:val="22"/>
      </w:rPr>
    </w:lvl>
    <w:lvl w:ilvl="1">
      <w:start w:val="1"/>
      <w:numFmt w:val="bullet"/>
      <w:pStyle w:val="Bullet2"/>
      <w:lvlText w:val="–"/>
      <w:lvlJc w:val="left"/>
      <w:pPr>
        <w:tabs>
          <w:tab w:val="num" w:pos="792"/>
        </w:tabs>
        <w:ind w:left="720" w:hanging="288"/>
      </w:pPr>
      <w:rPr>
        <w:rFonts w:ascii="Times New Roman" w:cs="Times New Roman" w:hint="default"/>
        <w:color w:val="auto"/>
      </w:rPr>
    </w:lvl>
    <w:lvl w:ilvl="2">
      <w:start w:val="1"/>
      <w:numFmt w:val="bullet"/>
      <w:lvlText w:val="»"/>
      <w:lvlJc w:val="left"/>
      <w:pPr>
        <w:tabs>
          <w:tab w:val="num" w:pos="1224"/>
        </w:tabs>
        <w:ind w:left="1080" w:hanging="216"/>
      </w:pPr>
      <w:rPr>
        <w:rFonts w:ascii="Times New Roman" w:cs="Times New Roman" w:hint="default"/>
        <w:color w:val="auto"/>
      </w:rPr>
    </w:lvl>
    <w:lvl w:ilvl="3">
      <w:start w:val="1"/>
      <w:numFmt w:val="decimal"/>
      <w:lvlText w:val="%1%4."/>
      <w:lvlJc w:val="left"/>
      <w:pPr>
        <w:tabs>
          <w:tab w:val="num" w:pos="396"/>
        </w:tabs>
        <w:ind w:left="396" w:hanging="396"/>
      </w:pPr>
      <w:rPr>
        <w:rFonts w:ascii="Times New Roman" w:hAnsi="Times New Roman"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648"/>
        </w:tabs>
        <w:ind w:left="648" w:hanging="1008"/>
      </w:pPr>
      <w:rPr>
        <w:rFonts w:hint="default"/>
      </w:rPr>
    </w:lvl>
    <w:lvl w:ilvl="5">
      <w:start w:val="1"/>
      <w:numFmt w:val="decimal"/>
      <w:lvlText w:val="%1.%2.%3.%4.%5.%6"/>
      <w:lvlJc w:val="left"/>
      <w:pPr>
        <w:tabs>
          <w:tab w:val="num" w:pos="792"/>
        </w:tabs>
        <w:ind w:left="792" w:hanging="1152"/>
      </w:pPr>
      <w:rPr>
        <w:rFonts w:hint="default"/>
      </w:rPr>
    </w:lvl>
    <w:lvl w:ilvl="6">
      <w:start w:val="1"/>
      <w:numFmt w:val="decimal"/>
      <w:lvlText w:val="%1.%2.%3.%4.%5.%6.%7"/>
      <w:lvlJc w:val="left"/>
      <w:pPr>
        <w:tabs>
          <w:tab w:val="num" w:pos="936"/>
        </w:tabs>
        <w:ind w:left="936"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224"/>
        </w:tabs>
        <w:ind w:left="1224" w:hanging="1584"/>
      </w:pPr>
      <w:rPr>
        <w:rFonts w:hint="default"/>
      </w:rPr>
    </w:lvl>
  </w:abstractNum>
  <w:abstractNum w:abstractNumId="4">
    <w:nsid w:val="0FAB361D"/>
    <w:multiLevelType w:val="multilevel"/>
    <w:tmpl w:val="7F6CC4A2"/>
    <w:lvl w:ilvl="0">
      <w:start w:val="1"/>
      <w:numFmt w:val="bullet"/>
      <w:pStyle w:val="Bullet1Numbered"/>
      <w:lvlText w:val=""/>
      <w:lvlJc w:val="left"/>
      <w:pPr>
        <w:tabs>
          <w:tab w:val="num" w:pos="720"/>
        </w:tabs>
        <w:ind w:left="720" w:hanging="360"/>
      </w:pPr>
      <w:rPr>
        <w:rFonts w:ascii="Symbol" w:hAnsi="Symbol" w:hint="default"/>
        <w:b w:val="0"/>
        <w:i w:val="0"/>
        <w:color w:val="808080"/>
        <w:sz w:val="22"/>
      </w:rPr>
    </w:lvl>
    <w:lvl w:ilvl="1">
      <w:start w:val="1"/>
      <w:numFmt w:val="bullet"/>
      <w:lvlRestart w:val="0"/>
      <w:pStyle w:val="TableBullet2"/>
      <w:lvlText w:val="–"/>
      <w:lvlJc w:val="left"/>
      <w:pPr>
        <w:tabs>
          <w:tab w:val="num" w:pos="792"/>
        </w:tabs>
        <w:ind w:left="72" w:firstLine="360"/>
      </w:pPr>
      <w:rPr>
        <w:rFonts w:ascii="Times New Roman" w:cs="Times New Roman" w:hint="default"/>
        <w:color w:val="auto"/>
      </w:rPr>
    </w:lvl>
    <w:lvl w:ilvl="2">
      <w:start w:val="1"/>
      <w:numFmt w:val="bullet"/>
      <w:pStyle w:val="Bullet3"/>
      <w:lvlText w:val="»"/>
      <w:lvlJc w:val="left"/>
      <w:pPr>
        <w:tabs>
          <w:tab w:val="num" w:pos="1584"/>
        </w:tabs>
        <w:ind w:left="1440" w:hanging="216"/>
      </w:pPr>
      <w:rPr>
        <w:rFonts w:ascii="Times New Roman" w:cs="Times New Roman" w:hint="default"/>
        <w:color w:val="auto"/>
      </w:rPr>
    </w:lvl>
    <w:lvl w:ilvl="3">
      <w:start w:val="1"/>
      <w:numFmt w:val="decimal"/>
      <w:pStyle w:val="Bullet1Numbered"/>
      <w:lvlText w:val="%1%4."/>
      <w:lvlJc w:val="left"/>
      <w:pPr>
        <w:tabs>
          <w:tab w:val="num" w:pos="720"/>
        </w:tabs>
        <w:ind w:left="720" w:hanging="360"/>
      </w:pPr>
      <w:rPr>
        <w:rFonts w:ascii="Times New Roman" w:hAnsi="Times New Roman"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2BDC471A"/>
    <w:multiLevelType w:val="multilevel"/>
    <w:tmpl w:val="937A1DE6"/>
    <w:lvl w:ilvl="0">
      <w:start w:val="1"/>
      <w:numFmt w:val="bullet"/>
      <w:pStyle w:val="Bullet1"/>
      <w:lvlText w:val=""/>
      <w:lvlJc w:val="left"/>
      <w:pPr>
        <w:tabs>
          <w:tab w:val="num" w:pos="720"/>
        </w:tabs>
        <w:ind w:left="720" w:hanging="360"/>
      </w:pPr>
      <w:rPr>
        <w:rFonts w:ascii="Symbol" w:hAnsi="Symbol" w:cs="Arial" w:hint="default"/>
        <w:b w:val="0"/>
        <w:bCs w:val="0"/>
        <w:i w:val="0"/>
        <w:iCs w:val="0"/>
        <w:color w:val="747678"/>
        <w:sz w:val="20"/>
        <w:szCs w:val="20"/>
      </w:rPr>
    </w:lvl>
    <w:lvl w:ilvl="1">
      <w:start w:val="1"/>
      <w:numFmt w:val="bullet"/>
      <w:lvlText w:val="–"/>
      <w:lvlJc w:val="left"/>
      <w:pPr>
        <w:tabs>
          <w:tab w:val="num" w:pos="1152"/>
        </w:tabs>
        <w:ind w:left="1080" w:hanging="288"/>
      </w:pPr>
      <w:rPr>
        <w:rFonts w:ascii="Times New Roman" w:cs="Times New Roman" w:hint="default"/>
        <w:color w:val="auto"/>
      </w:rPr>
    </w:lvl>
    <w:lvl w:ilvl="2">
      <w:start w:val="1"/>
      <w:numFmt w:val="bullet"/>
      <w:lvlText w:val="»"/>
      <w:lvlJc w:val="left"/>
      <w:pPr>
        <w:tabs>
          <w:tab w:val="num" w:pos="1584"/>
        </w:tabs>
        <w:ind w:left="1440" w:hanging="216"/>
      </w:pPr>
      <w:rPr>
        <w:rFonts w:ascii="Times New Roman" w:cs="Times New Roman" w:hint="default"/>
        <w:color w:val="auto"/>
      </w:rPr>
    </w:lvl>
    <w:lvl w:ilvl="3">
      <w:start w:val="1"/>
      <w:numFmt w:val="decimal"/>
      <w:lvlText w:val="%1%4."/>
      <w:lvlJc w:val="left"/>
      <w:pPr>
        <w:tabs>
          <w:tab w:val="num" w:pos="756"/>
        </w:tabs>
        <w:ind w:left="756" w:hanging="396"/>
      </w:pPr>
      <w:rPr>
        <w:rFonts w:ascii="Times New Roman" w:hAnsi="Times New Roman"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3A91060E"/>
    <w:multiLevelType w:val="hybridMultilevel"/>
    <w:tmpl w:val="DF345AA2"/>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7">
    <w:nsid w:val="5F120AC4"/>
    <w:multiLevelType w:val="multilevel"/>
    <w:tmpl w:val="9162C344"/>
    <w:lvl w:ilvl="0">
      <w:start w:val="1"/>
      <w:numFmt w:val="bullet"/>
      <w:pStyle w:val="Bullet1NoSpace"/>
      <w:lvlText w:val=""/>
      <w:lvlJc w:val="left"/>
      <w:pPr>
        <w:tabs>
          <w:tab w:val="num" w:pos="720"/>
        </w:tabs>
        <w:ind w:left="720" w:hanging="360"/>
      </w:pPr>
      <w:rPr>
        <w:rFonts w:ascii="Symbol" w:hAnsi="Symbol" w:hint="default"/>
        <w:b w:val="0"/>
        <w:i w:val="0"/>
        <w:color w:val="808080"/>
        <w:sz w:val="22"/>
      </w:rPr>
    </w:lvl>
    <w:lvl w:ilvl="1">
      <w:start w:val="1"/>
      <w:numFmt w:val="bullet"/>
      <w:lvlText w:val="–"/>
      <w:lvlJc w:val="left"/>
      <w:pPr>
        <w:tabs>
          <w:tab w:val="num" w:pos="1152"/>
        </w:tabs>
        <w:ind w:left="1080" w:hanging="288"/>
      </w:pPr>
      <w:rPr>
        <w:rFonts w:ascii="Times New Roman" w:cs="Times New Roman" w:hint="default"/>
        <w:color w:val="auto"/>
      </w:rPr>
    </w:lvl>
    <w:lvl w:ilvl="2">
      <w:start w:val="1"/>
      <w:numFmt w:val="bullet"/>
      <w:lvlText w:val="»"/>
      <w:lvlJc w:val="left"/>
      <w:pPr>
        <w:tabs>
          <w:tab w:val="num" w:pos="1584"/>
        </w:tabs>
        <w:ind w:left="1440" w:hanging="216"/>
      </w:pPr>
      <w:rPr>
        <w:rFonts w:ascii="Times New Roman" w:cs="Times New Roman" w:hint="default"/>
        <w:color w:val="auto"/>
      </w:rPr>
    </w:lvl>
    <w:lvl w:ilvl="3">
      <w:start w:val="1"/>
      <w:numFmt w:val="decimal"/>
      <w:lvlText w:val="%1%4."/>
      <w:lvlJc w:val="left"/>
      <w:pPr>
        <w:tabs>
          <w:tab w:val="num" w:pos="756"/>
        </w:tabs>
        <w:ind w:left="756" w:hanging="396"/>
      </w:pPr>
      <w:rPr>
        <w:rFonts w:ascii="Times New Roman" w:hAnsi="Times New Roman"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63AA4582"/>
    <w:multiLevelType w:val="multilevel"/>
    <w:tmpl w:val="28FEF2AA"/>
    <w:lvl w:ilvl="0">
      <w:start w:val="1"/>
      <w:numFmt w:val="decimal"/>
      <w:pStyle w:val="Heading1"/>
      <w:lvlText w:val="%1.0"/>
      <w:lvlJc w:val="left"/>
      <w:pPr>
        <w:tabs>
          <w:tab w:val="num" w:pos="720"/>
        </w:tabs>
        <w:ind w:left="432" w:hanging="432"/>
      </w:pPr>
      <w:rPr>
        <w:rFonts w:ascii="Calibri" w:hAnsi="Calibri" w:cs="Calibri" w:hint="default"/>
        <w:b/>
        <w:i w:val="0"/>
        <w:caps w:val="0"/>
        <w:strike w:val="0"/>
        <w:dstrike w:val="0"/>
        <w:vanish w:val="0"/>
        <w:color w:val="000000"/>
        <w:sz w:val="36"/>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76"/>
        </w:tabs>
        <w:ind w:left="576" w:hanging="576"/>
      </w:pPr>
      <w:rPr>
        <w:rFonts w:ascii="Calibri" w:hAnsi="Calibri" w:cs="Calibri" w:hint="default"/>
      </w:rPr>
    </w:lvl>
    <w:lvl w:ilvl="2">
      <w:start w:val="1"/>
      <w:numFmt w:val="decimal"/>
      <w:pStyle w:val="Heading3"/>
      <w:lvlText w:val="%1.%2.%3"/>
      <w:lvlJc w:val="left"/>
      <w:pPr>
        <w:tabs>
          <w:tab w:val="num" w:pos="3240"/>
        </w:tabs>
        <w:ind w:left="3240" w:hanging="720"/>
      </w:pPr>
      <w:rPr>
        <w:rFonts w:ascii="Calibri" w:hAnsi="Calibri" w:cs="Calibri" w:hint="default"/>
        <w:b w:val="0"/>
        <w:bCs w:val="0"/>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8"/>
  </w:num>
  <w:num w:numId="2">
    <w:abstractNumId w:val="5"/>
  </w:num>
  <w:num w:numId="3">
    <w:abstractNumId w:val="7"/>
  </w:num>
  <w:num w:numId="4">
    <w:abstractNumId w:val="4"/>
  </w:num>
  <w:num w:numId="5">
    <w:abstractNumId w:val="3"/>
  </w:num>
  <w:num w:numId="6">
    <w:abstractNumId w:val="1"/>
  </w:num>
  <w:num w:numId="7">
    <w:abstractNumId w:val="0"/>
  </w:num>
  <w:num w:numId="8">
    <w:abstractNumId w:val="6"/>
  </w:num>
  <w:num w:numId="9">
    <w:abstractNumId w:val="2"/>
  </w:num>
  <w:num w:numId="10">
    <w:abstractNumId w:val="8"/>
    <w:lvlOverride w:ilvl="0">
      <w:startOverride w:val="4"/>
    </w:lvlOverride>
    <w:lvlOverride w:ilvl="1">
      <w:startOverride w:val="3"/>
    </w:lvlOverride>
  </w:num>
  <w:num w:numId="11">
    <w:abstractNumId w:val="8"/>
  </w:num>
  <w:num w:numId="12">
    <w:abstractNumId w:val="8"/>
  </w:num>
  <w:num w:numId="13">
    <w:abstractNumId w:val="8"/>
  </w:num>
  <w:num w:numId="14">
    <w:abstractNumId w:val="8"/>
    <w:lvlOverride w:ilvl="0"/>
    <w:lvlOverride w:ilvl="1"/>
    <w:lvlOverride w:ilvl="2"/>
    <w:lvlOverride w:ilvl="3"/>
    <w:lvlOverride w:ilvl="4"/>
    <w:lvlOverride w:ilvl="5"/>
    <w:lvlOverride w:ilvl="6"/>
    <w:lvlOverride w:ilvl="7"/>
    <w:lvlOverride w:ilvl="8"/>
  </w:num>
  <w:num w:numId="15">
    <w:abstractNumId w:val="8"/>
    <w:lvlOverride w:ilvl="0"/>
    <w:lvlOverride w:ilvl="1"/>
    <w:lvlOverride w:ilvl="2"/>
    <w:lvlOverride w:ilvl="3"/>
    <w:lvlOverride w:ilvl="4"/>
    <w:lvlOverride w:ilvl="5"/>
    <w:lvlOverride w:ilvl="6"/>
    <w:lvlOverride w:ilvl="7"/>
    <w:lvlOverride w:ilvl="8"/>
  </w:num>
  <w:num w:numId="16">
    <w:abstractNumId w:val="8"/>
    <w:lvlOverride w:ilvl="0"/>
    <w:lvlOverride w:ilvl="1"/>
    <w:lvlOverride w:ilvl="2"/>
    <w:lvlOverride w:ilvl="3"/>
    <w:lvlOverride w:ilvl="4"/>
    <w:lvlOverride w:ilvl="5"/>
    <w:lvlOverride w:ilvl="6"/>
    <w:lvlOverride w:ilvl="7"/>
    <w:lvlOverride w:ilvl="8"/>
  </w:num>
  <w:num w:numId="17">
    <w:abstractNumId w:val="8"/>
    <w:lvlOverride w:ilvl="0">
      <w:startOverride w:val="3"/>
    </w:lvlOverride>
    <w:lvlOverride w:ilvl="1">
      <w:startOverride w:val="1"/>
    </w:lvlOverride>
    <w:lvlOverride w:ilvl="2">
      <w:startOverride w:val="12"/>
    </w:lvlOverride>
  </w:num>
  <w:num w:numId="18">
    <w:abstractNumId w:val="8"/>
    <w:lvlOverride w:ilvl="0">
      <w:startOverride w:val="3"/>
    </w:lvlOverride>
    <w:lvlOverride w:ilvl="1">
      <w:startOverride w:val="1"/>
    </w:lvlOverride>
    <w:lvlOverride w:ilvl="2">
      <w:startOverride w:val="10"/>
    </w:lvlOverride>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8"/>
  </w:num>
  <w:num w:numId="38">
    <w:abstractNumId w:val="8"/>
  </w:num>
  <w:num w:numId="39">
    <w:abstractNumId w:val="8"/>
  </w:num>
  <w:num w:numId="40">
    <w:abstractNumId w:val="8"/>
  </w:num>
  <w:num w:numId="41">
    <w:abstractNumId w:val="8"/>
  </w:num>
  <w:num w:numId="42">
    <w:abstractNumId w:val="8"/>
  </w:num>
  <w:num w:numId="43">
    <w:abstractNumId w:val="8"/>
  </w:num>
  <w:num w:numId="44">
    <w:abstractNumId w:val="8"/>
  </w:num>
  <w:num w:numId="45">
    <w:abstractNumId w:val="8"/>
  </w:num>
  <w:num w:numId="46">
    <w:abstractNumId w:val="8"/>
  </w:num>
  <w:num w:numId="47">
    <w:abstractNumId w:val="8"/>
  </w:num>
  <w:num w:numId="48">
    <w:abstractNumId w:val="8"/>
  </w:num>
  <w:num w:numId="49">
    <w:abstractNumId w:val="8"/>
  </w:num>
  <w:num w:numId="50">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6"/>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isplayHorizontalDrawingGridEvery w:val="2"/>
  <w:noPunctuationKerning/>
  <w:characterSpacingControl w:val="doNotCompress"/>
  <w:hdrShapeDefaults>
    <o:shapedefaults v:ext="edit" spidmax="2049">
      <o:colormru v:ext="edit" colors="#cf003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DD6"/>
    <w:rsid w:val="000004C7"/>
    <w:rsid w:val="000008B6"/>
    <w:rsid w:val="00000F32"/>
    <w:rsid w:val="00001674"/>
    <w:rsid w:val="00002C9D"/>
    <w:rsid w:val="0000428C"/>
    <w:rsid w:val="00005885"/>
    <w:rsid w:val="00006CFB"/>
    <w:rsid w:val="00006D39"/>
    <w:rsid w:val="00007ADB"/>
    <w:rsid w:val="0001056A"/>
    <w:rsid w:val="0001153E"/>
    <w:rsid w:val="0001164E"/>
    <w:rsid w:val="000116E5"/>
    <w:rsid w:val="00011B4B"/>
    <w:rsid w:val="00011E00"/>
    <w:rsid w:val="00016526"/>
    <w:rsid w:val="0001732A"/>
    <w:rsid w:val="00020325"/>
    <w:rsid w:val="00020FF5"/>
    <w:rsid w:val="00021237"/>
    <w:rsid w:val="00023F24"/>
    <w:rsid w:val="000257BA"/>
    <w:rsid w:val="0002592E"/>
    <w:rsid w:val="0002674D"/>
    <w:rsid w:val="00030CF7"/>
    <w:rsid w:val="00032AAC"/>
    <w:rsid w:val="000334C1"/>
    <w:rsid w:val="00033B78"/>
    <w:rsid w:val="00033C21"/>
    <w:rsid w:val="00035A20"/>
    <w:rsid w:val="00040DC8"/>
    <w:rsid w:val="00041D9A"/>
    <w:rsid w:val="00042650"/>
    <w:rsid w:val="00043C37"/>
    <w:rsid w:val="00045BDE"/>
    <w:rsid w:val="00046B27"/>
    <w:rsid w:val="00050E35"/>
    <w:rsid w:val="0005158E"/>
    <w:rsid w:val="00053B4C"/>
    <w:rsid w:val="0005516A"/>
    <w:rsid w:val="00055580"/>
    <w:rsid w:val="00055EF3"/>
    <w:rsid w:val="00056883"/>
    <w:rsid w:val="00061705"/>
    <w:rsid w:val="000636E2"/>
    <w:rsid w:val="00065C58"/>
    <w:rsid w:val="00067A08"/>
    <w:rsid w:val="00071202"/>
    <w:rsid w:val="00071769"/>
    <w:rsid w:val="00076FAD"/>
    <w:rsid w:val="0008200F"/>
    <w:rsid w:val="00084538"/>
    <w:rsid w:val="00087320"/>
    <w:rsid w:val="00090D9B"/>
    <w:rsid w:val="00093383"/>
    <w:rsid w:val="00094CD8"/>
    <w:rsid w:val="000954E0"/>
    <w:rsid w:val="000A095A"/>
    <w:rsid w:val="000A1834"/>
    <w:rsid w:val="000A3D55"/>
    <w:rsid w:val="000A5410"/>
    <w:rsid w:val="000A7E1E"/>
    <w:rsid w:val="000B1D8D"/>
    <w:rsid w:val="000B4C03"/>
    <w:rsid w:val="000B58AF"/>
    <w:rsid w:val="000B622A"/>
    <w:rsid w:val="000B7581"/>
    <w:rsid w:val="000B7D0C"/>
    <w:rsid w:val="000C0C1B"/>
    <w:rsid w:val="000C101A"/>
    <w:rsid w:val="000C1F8F"/>
    <w:rsid w:val="000C214B"/>
    <w:rsid w:val="000C2C0E"/>
    <w:rsid w:val="000C3D30"/>
    <w:rsid w:val="000C4B91"/>
    <w:rsid w:val="000D0346"/>
    <w:rsid w:val="000D13BD"/>
    <w:rsid w:val="000D13DA"/>
    <w:rsid w:val="000D1B94"/>
    <w:rsid w:val="000D4C05"/>
    <w:rsid w:val="000D4EC2"/>
    <w:rsid w:val="000D5EFE"/>
    <w:rsid w:val="000E0A53"/>
    <w:rsid w:val="000E12C6"/>
    <w:rsid w:val="000E1D89"/>
    <w:rsid w:val="000E232A"/>
    <w:rsid w:val="000E43AC"/>
    <w:rsid w:val="000E5E0D"/>
    <w:rsid w:val="000F0422"/>
    <w:rsid w:val="000F2E6C"/>
    <w:rsid w:val="000F560D"/>
    <w:rsid w:val="00107C95"/>
    <w:rsid w:val="001100F0"/>
    <w:rsid w:val="00111956"/>
    <w:rsid w:val="00112183"/>
    <w:rsid w:val="00114C3D"/>
    <w:rsid w:val="0011569A"/>
    <w:rsid w:val="00117ECC"/>
    <w:rsid w:val="00120D0A"/>
    <w:rsid w:val="00121D15"/>
    <w:rsid w:val="00130B43"/>
    <w:rsid w:val="00131963"/>
    <w:rsid w:val="00131CC5"/>
    <w:rsid w:val="00131E73"/>
    <w:rsid w:val="00132DE2"/>
    <w:rsid w:val="0013467A"/>
    <w:rsid w:val="001374CB"/>
    <w:rsid w:val="0014098F"/>
    <w:rsid w:val="00141208"/>
    <w:rsid w:val="0014327E"/>
    <w:rsid w:val="001433A1"/>
    <w:rsid w:val="001448E9"/>
    <w:rsid w:val="00146749"/>
    <w:rsid w:val="00146852"/>
    <w:rsid w:val="00146E38"/>
    <w:rsid w:val="00147747"/>
    <w:rsid w:val="00150401"/>
    <w:rsid w:val="00150F38"/>
    <w:rsid w:val="0015356B"/>
    <w:rsid w:val="001558DB"/>
    <w:rsid w:val="00156037"/>
    <w:rsid w:val="0015644F"/>
    <w:rsid w:val="00156ACD"/>
    <w:rsid w:val="00157300"/>
    <w:rsid w:val="0016133D"/>
    <w:rsid w:val="00161D91"/>
    <w:rsid w:val="001632DC"/>
    <w:rsid w:val="00164553"/>
    <w:rsid w:val="00165C32"/>
    <w:rsid w:val="00166518"/>
    <w:rsid w:val="00174B34"/>
    <w:rsid w:val="00175A60"/>
    <w:rsid w:val="001761D6"/>
    <w:rsid w:val="00176C40"/>
    <w:rsid w:val="0018283B"/>
    <w:rsid w:val="00182CFC"/>
    <w:rsid w:val="00184F77"/>
    <w:rsid w:val="00185812"/>
    <w:rsid w:val="0018679B"/>
    <w:rsid w:val="00187422"/>
    <w:rsid w:val="001877B8"/>
    <w:rsid w:val="00193975"/>
    <w:rsid w:val="00197405"/>
    <w:rsid w:val="001A0747"/>
    <w:rsid w:val="001A3477"/>
    <w:rsid w:val="001B01E9"/>
    <w:rsid w:val="001B0EE3"/>
    <w:rsid w:val="001B107A"/>
    <w:rsid w:val="001B26DC"/>
    <w:rsid w:val="001B3593"/>
    <w:rsid w:val="001C0021"/>
    <w:rsid w:val="001C3A15"/>
    <w:rsid w:val="001C537A"/>
    <w:rsid w:val="001C6BF9"/>
    <w:rsid w:val="001C7514"/>
    <w:rsid w:val="001C7D0A"/>
    <w:rsid w:val="001D2FA4"/>
    <w:rsid w:val="001D30A2"/>
    <w:rsid w:val="001D4540"/>
    <w:rsid w:val="001E011E"/>
    <w:rsid w:val="001E17A4"/>
    <w:rsid w:val="001E2A17"/>
    <w:rsid w:val="001E2FE6"/>
    <w:rsid w:val="001E3124"/>
    <w:rsid w:val="001E45A5"/>
    <w:rsid w:val="001E61F5"/>
    <w:rsid w:val="001E6B82"/>
    <w:rsid w:val="001F3806"/>
    <w:rsid w:val="001F5078"/>
    <w:rsid w:val="001F51EB"/>
    <w:rsid w:val="001F63B2"/>
    <w:rsid w:val="00205A62"/>
    <w:rsid w:val="00206A35"/>
    <w:rsid w:val="00207DA4"/>
    <w:rsid w:val="00210C0A"/>
    <w:rsid w:val="0021446C"/>
    <w:rsid w:val="0021703B"/>
    <w:rsid w:val="002203AD"/>
    <w:rsid w:val="00223839"/>
    <w:rsid w:val="00225B14"/>
    <w:rsid w:val="002309E2"/>
    <w:rsid w:val="0023484E"/>
    <w:rsid w:val="002357BE"/>
    <w:rsid w:val="00235BAB"/>
    <w:rsid w:val="00236CCB"/>
    <w:rsid w:val="00241512"/>
    <w:rsid w:val="00241EA2"/>
    <w:rsid w:val="00244B18"/>
    <w:rsid w:val="002460A7"/>
    <w:rsid w:val="0025097F"/>
    <w:rsid w:val="002523CF"/>
    <w:rsid w:val="002524D2"/>
    <w:rsid w:val="002528D1"/>
    <w:rsid w:val="00252ABF"/>
    <w:rsid w:val="00252D36"/>
    <w:rsid w:val="00255B37"/>
    <w:rsid w:val="002608D2"/>
    <w:rsid w:val="0026128E"/>
    <w:rsid w:val="00261A54"/>
    <w:rsid w:val="0026234E"/>
    <w:rsid w:val="0026255D"/>
    <w:rsid w:val="0026461C"/>
    <w:rsid w:val="0026482D"/>
    <w:rsid w:val="00264873"/>
    <w:rsid w:val="00265872"/>
    <w:rsid w:val="00270518"/>
    <w:rsid w:val="00273A3B"/>
    <w:rsid w:val="00275B86"/>
    <w:rsid w:val="002763F8"/>
    <w:rsid w:val="00277B6C"/>
    <w:rsid w:val="00280385"/>
    <w:rsid w:val="00280EA3"/>
    <w:rsid w:val="00281D75"/>
    <w:rsid w:val="00283D45"/>
    <w:rsid w:val="002845EF"/>
    <w:rsid w:val="00285EC0"/>
    <w:rsid w:val="00285FA4"/>
    <w:rsid w:val="00287DCD"/>
    <w:rsid w:val="00294A3D"/>
    <w:rsid w:val="00294EB9"/>
    <w:rsid w:val="00295180"/>
    <w:rsid w:val="00296D32"/>
    <w:rsid w:val="002A0781"/>
    <w:rsid w:val="002A288F"/>
    <w:rsid w:val="002A5A82"/>
    <w:rsid w:val="002B0ABA"/>
    <w:rsid w:val="002B4C07"/>
    <w:rsid w:val="002B5296"/>
    <w:rsid w:val="002B58E3"/>
    <w:rsid w:val="002B7549"/>
    <w:rsid w:val="002C1DEE"/>
    <w:rsid w:val="002C2652"/>
    <w:rsid w:val="002C3EB1"/>
    <w:rsid w:val="002C5835"/>
    <w:rsid w:val="002C5897"/>
    <w:rsid w:val="002C6A4B"/>
    <w:rsid w:val="002C7D00"/>
    <w:rsid w:val="002D0A0F"/>
    <w:rsid w:val="002D0FA1"/>
    <w:rsid w:val="002D193B"/>
    <w:rsid w:val="002D1F5B"/>
    <w:rsid w:val="002D39DE"/>
    <w:rsid w:val="002D4506"/>
    <w:rsid w:val="002D5CAF"/>
    <w:rsid w:val="002E07AD"/>
    <w:rsid w:val="002E1978"/>
    <w:rsid w:val="002E24FB"/>
    <w:rsid w:val="002E4826"/>
    <w:rsid w:val="002E6E4D"/>
    <w:rsid w:val="002E7AA0"/>
    <w:rsid w:val="002F0FDE"/>
    <w:rsid w:val="002F1A6C"/>
    <w:rsid w:val="002F1F1D"/>
    <w:rsid w:val="002F28FA"/>
    <w:rsid w:val="002F29F7"/>
    <w:rsid w:val="002F328F"/>
    <w:rsid w:val="002F465C"/>
    <w:rsid w:val="002F5028"/>
    <w:rsid w:val="002F795C"/>
    <w:rsid w:val="003020EC"/>
    <w:rsid w:val="00304441"/>
    <w:rsid w:val="003075CF"/>
    <w:rsid w:val="00307E03"/>
    <w:rsid w:val="003112AA"/>
    <w:rsid w:val="0031150B"/>
    <w:rsid w:val="00311B52"/>
    <w:rsid w:val="00313439"/>
    <w:rsid w:val="003215B9"/>
    <w:rsid w:val="0032161D"/>
    <w:rsid w:val="00321F19"/>
    <w:rsid w:val="00323977"/>
    <w:rsid w:val="00324F4F"/>
    <w:rsid w:val="00325987"/>
    <w:rsid w:val="003260AA"/>
    <w:rsid w:val="0032708C"/>
    <w:rsid w:val="003273B5"/>
    <w:rsid w:val="00327C0F"/>
    <w:rsid w:val="00330D42"/>
    <w:rsid w:val="003335CF"/>
    <w:rsid w:val="003336B8"/>
    <w:rsid w:val="00335F8B"/>
    <w:rsid w:val="00336420"/>
    <w:rsid w:val="00336D18"/>
    <w:rsid w:val="00336FB7"/>
    <w:rsid w:val="00337708"/>
    <w:rsid w:val="00337ACE"/>
    <w:rsid w:val="003435DD"/>
    <w:rsid w:val="003464D6"/>
    <w:rsid w:val="0034798C"/>
    <w:rsid w:val="00351293"/>
    <w:rsid w:val="00352485"/>
    <w:rsid w:val="00354ACF"/>
    <w:rsid w:val="00355113"/>
    <w:rsid w:val="00355732"/>
    <w:rsid w:val="00360097"/>
    <w:rsid w:val="003654D3"/>
    <w:rsid w:val="00371A95"/>
    <w:rsid w:val="0037394B"/>
    <w:rsid w:val="00374D79"/>
    <w:rsid w:val="0037764E"/>
    <w:rsid w:val="0038342F"/>
    <w:rsid w:val="00383F86"/>
    <w:rsid w:val="003874C7"/>
    <w:rsid w:val="003905B8"/>
    <w:rsid w:val="00392D20"/>
    <w:rsid w:val="00397770"/>
    <w:rsid w:val="003A0926"/>
    <w:rsid w:val="003A209A"/>
    <w:rsid w:val="003A3377"/>
    <w:rsid w:val="003A6BBE"/>
    <w:rsid w:val="003B1DDC"/>
    <w:rsid w:val="003B3947"/>
    <w:rsid w:val="003B4872"/>
    <w:rsid w:val="003B5B4E"/>
    <w:rsid w:val="003B6DBF"/>
    <w:rsid w:val="003C0DFE"/>
    <w:rsid w:val="003C20BD"/>
    <w:rsid w:val="003C35C1"/>
    <w:rsid w:val="003C404B"/>
    <w:rsid w:val="003C4181"/>
    <w:rsid w:val="003C4272"/>
    <w:rsid w:val="003C4A61"/>
    <w:rsid w:val="003C4CC8"/>
    <w:rsid w:val="003C6BC3"/>
    <w:rsid w:val="003C7109"/>
    <w:rsid w:val="003D045D"/>
    <w:rsid w:val="003D57D4"/>
    <w:rsid w:val="003E1FAD"/>
    <w:rsid w:val="003E2A14"/>
    <w:rsid w:val="003E450A"/>
    <w:rsid w:val="003E55DF"/>
    <w:rsid w:val="003F20AD"/>
    <w:rsid w:val="003F2484"/>
    <w:rsid w:val="003F4F59"/>
    <w:rsid w:val="003F4F84"/>
    <w:rsid w:val="003F5BE9"/>
    <w:rsid w:val="00402BD0"/>
    <w:rsid w:val="004049E8"/>
    <w:rsid w:val="00412230"/>
    <w:rsid w:val="00420728"/>
    <w:rsid w:val="0042232F"/>
    <w:rsid w:val="0042364A"/>
    <w:rsid w:val="00423A8D"/>
    <w:rsid w:val="00424067"/>
    <w:rsid w:val="00431586"/>
    <w:rsid w:val="00432419"/>
    <w:rsid w:val="00434C91"/>
    <w:rsid w:val="0043544E"/>
    <w:rsid w:val="00435AAB"/>
    <w:rsid w:val="00436004"/>
    <w:rsid w:val="00436E13"/>
    <w:rsid w:val="00440F41"/>
    <w:rsid w:val="00442A29"/>
    <w:rsid w:val="00443245"/>
    <w:rsid w:val="004439BD"/>
    <w:rsid w:val="00444F26"/>
    <w:rsid w:val="00447E8B"/>
    <w:rsid w:val="00447EE8"/>
    <w:rsid w:val="004510A2"/>
    <w:rsid w:val="00451268"/>
    <w:rsid w:val="004518E9"/>
    <w:rsid w:val="00451EE5"/>
    <w:rsid w:val="00453A50"/>
    <w:rsid w:val="00460EAB"/>
    <w:rsid w:val="00462CB1"/>
    <w:rsid w:val="004677B6"/>
    <w:rsid w:val="004700B6"/>
    <w:rsid w:val="004708ED"/>
    <w:rsid w:val="004718DC"/>
    <w:rsid w:val="00471BB3"/>
    <w:rsid w:val="004746DF"/>
    <w:rsid w:val="00475422"/>
    <w:rsid w:val="00475ACA"/>
    <w:rsid w:val="004802F8"/>
    <w:rsid w:val="0048109B"/>
    <w:rsid w:val="00482584"/>
    <w:rsid w:val="00485400"/>
    <w:rsid w:val="00485742"/>
    <w:rsid w:val="00487DFA"/>
    <w:rsid w:val="004915CB"/>
    <w:rsid w:val="004918E7"/>
    <w:rsid w:val="004927B4"/>
    <w:rsid w:val="00492B5C"/>
    <w:rsid w:val="004972F4"/>
    <w:rsid w:val="004A2648"/>
    <w:rsid w:val="004B1FFE"/>
    <w:rsid w:val="004C18CF"/>
    <w:rsid w:val="004C3D63"/>
    <w:rsid w:val="004C43EC"/>
    <w:rsid w:val="004C4F94"/>
    <w:rsid w:val="004D1BA3"/>
    <w:rsid w:val="004D24F5"/>
    <w:rsid w:val="004D3CFB"/>
    <w:rsid w:val="004D785D"/>
    <w:rsid w:val="004D7992"/>
    <w:rsid w:val="004E0C51"/>
    <w:rsid w:val="004E1E3F"/>
    <w:rsid w:val="004E3603"/>
    <w:rsid w:val="004E5A56"/>
    <w:rsid w:val="004E6CDE"/>
    <w:rsid w:val="004E7111"/>
    <w:rsid w:val="004F1AF4"/>
    <w:rsid w:val="004F23FC"/>
    <w:rsid w:val="004F2E98"/>
    <w:rsid w:val="004F3608"/>
    <w:rsid w:val="004F4062"/>
    <w:rsid w:val="004F55D9"/>
    <w:rsid w:val="004F5926"/>
    <w:rsid w:val="00503E3C"/>
    <w:rsid w:val="00505079"/>
    <w:rsid w:val="005061CF"/>
    <w:rsid w:val="005074A5"/>
    <w:rsid w:val="005102D1"/>
    <w:rsid w:val="0051328B"/>
    <w:rsid w:val="00513400"/>
    <w:rsid w:val="005143D5"/>
    <w:rsid w:val="00516C44"/>
    <w:rsid w:val="005173BA"/>
    <w:rsid w:val="00520101"/>
    <w:rsid w:val="00520B1D"/>
    <w:rsid w:val="00520DDF"/>
    <w:rsid w:val="005212EC"/>
    <w:rsid w:val="00525277"/>
    <w:rsid w:val="00530993"/>
    <w:rsid w:val="00530F36"/>
    <w:rsid w:val="00531805"/>
    <w:rsid w:val="00532641"/>
    <w:rsid w:val="005328A4"/>
    <w:rsid w:val="0053370F"/>
    <w:rsid w:val="0053561E"/>
    <w:rsid w:val="00535CDD"/>
    <w:rsid w:val="00536CFA"/>
    <w:rsid w:val="0054466F"/>
    <w:rsid w:val="00544746"/>
    <w:rsid w:val="00546AEA"/>
    <w:rsid w:val="005518A7"/>
    <w:rsid w:val="00552EAD"/>
    <w:rsid w:val="005539EA"/>
    <w:rsid w:val="00555DD4"/>
    <w:rsid w:val="00556DD8"/>
    <w:rsid w:val="0055776C"/>
    <w:rsid w:val="00560AB4"/>
    <w:rsid w:val="0056308E"/>
    <w:rsid w:val="0056740A"/>
    <w:rsid w:val="00567808"/>
    <w:rsid w:val="005678BA"/>
    <w:rsid w:val="00571C6E"/>
    <w:rsid w:val="00572945"/>
    <w:rsid w:val="005746FF"/>
    <w:rsid w:val="00576937"/>
    <w:rsid w:val="00581361"/>
    <w:rsid w:val="00581A6B"/>
    <w:rsid w:val="005832CE"/>
    <w:rsid w:val="00585C64"/>
    <w:rsid w:val="00585D43"/>
    <w:rsid w:val="0058708D"/>
    <w:rsid w:val="005A1811"/>
    <w:rsid w:val="005A26DE"/>
    <w:rsid w:val="005A4206"/>
    <w:rsid w:val="005A47E4"/>
    <w:rsid w:val="005B1234"/>
    <w:rsid w:val="005B211D"/>
    <w:rsid w:val="005B347D"/>
    <w:rsid w:val="005C1069"/>
    <w:rsid w:val="005C4089"/>
    <w:rsid w:val="005C46B1"/>
    <w:rsid w:val="005C5A7F"/>
    <w:rsid w:val="005C6CAC"/>
    <w:rsid w:val="005D05B4"/>
    <w:rsid w:val="005D475C"/>
    <w:rsid w:val="005D4EEE"/>
    <w:rsid w:val="005D6DF6"/>
    <w:rsid w:val="005E0B15"/>
    <w:rsid w:val="005E19E0"/>
    <w:rsid w:val="005E35ED"/>
    <w:rsid w:val="005E3F7F"/>
    <w:rsid w:val="005E40E0"/>
    <w:rsid w:val="005E4DF4"/>
    <w:rsid w:val="005E5279"/>
    <w:rsid w:val="005E5DFD"/>
    <w:rsid w:val="005F2591"/>
    <w:rsid w:val="005F374F"/>
    <w:rsid w:val="00600B81"/>
    <w:rsid w:val="00600CFF"/>
    <w:rsid w:val="00602F3E"/>
    <w:rsid w:val="0060526B"/>
    <w:rsid w:val="0060651D"/>
    <w:rsid w:val="006075D9"/>
    <w:rsid w:val="00607622"/>
    <w:rsid w:val="00612ED6"/>
    <w:rsid w:val="006161C0"/>
    <w:rsid w:val="006168C8"/>
    <w:rsid w:val="006173A3"/>
    <w:rsid w:val="00622ACF"/>
    <w:rsid w:val="00625355"/>
    <w:rsid w:val="00627281"/>
    <w:rsid w:val="00627D11"/>
    <w:rsid w:val="00631FD2"/>
    <w:rsid w:val="00633DA4"/>
    <w:rsid w:val="00633E5C"/>
    <w:rsid w:val="00637890"/>
    <w:rsid w:val="0064002F"/>
    <w:rsid w:val="00643206"/>
    <w:rsid w:val="00644914"/>
    <w:rsid w:val="006457A8"/>
    <w:rsid w:val="00650E68"/>
    <w:rsid w:val="006511F4"/>
    <w:rsid w:val="006518CC"/>
    <w:rsid w:val="006537ED"/>
    <w:rsid w:val="00655ADE"/>
    <w:rsid w:val="0065609F"/>
    <w:rsid w:val="006566B3"/>
    <w:rsid w:val="006577F3"/>
    <w:rsid w:val="00660BF2"/>
    <w:rsid w:val="006625A6"/>
    <w:rsid w:val="006632DB"/>
    <w:rsid w:val="00663D9E"/>
    <w:rsid w:val="0067220B"/>
    <w:rsid w:val="0067389E"/>
    <w:rsid w:val="00674BC2"/>
    <w:rsid w:val="00674D0F"/>
    <w:rsid w:val="00675D7E"/>
    <w:rsid w:val="00676900"/>
    <w:rsid w:val="00684041"/>
    <w:rsid w:val="006842AD"/>
    <w:rsid w:val="006873E4"/>
    <w:rsid w:val="0069174B"/>
    <w:rsid w:val="006919EF"/>
    <w:rsid w:val="00692443"/>
    <w:rsid w:val="00692D6C"/>
    <w:rsid w:val="00693329"/>
    <w:rsid w:val="00693B3C"/>
    <w:rsid w:val="00694424"/>
    <w:rsid w:val="00696631"/>
    <w:rsid w:val="00696846"/>
    <w:rsid w:val="00697555"/>
    <w:rsid w:val="006B0400"/>
    <w:rsid w:val="006B2CDD"/>
    <w:rsid w:val="006B5747"/>
    <w:rsid w:val="006B5A50"/>
    <w:rsid w:val="006B608B"/>
    <w:rsid w:val="006B68BF"/>
    <w:rsid w:val="006B7300"/>
    <w:rsid w:val="006C01BC"/>
    <w:rsid w:val="006C2626"/>
    <w:rsid w:val="006C37C6"/>
    <w:rsid w:val="006C3B32"/>
    <w:rsid w:val="006C79D3"/>
    <w:rsid w:val="006D0117"/>
    <w:rsid w:val="006D1450"/>
    <w:rsid w:val="006D17BB"/>
    <w:rsid w:val="006D1EFC"/>
    <w:rsid w:val="006D225E"/>
    <w:rsid w:val="006D3C32"/>
    <w:rsid w:val="006D407F"/>
    <w:rsid w:val="006D622F"/>
    <w:rsid w:val="006E00C6"/>
    <w:rsid w:val="006E2B4D"/>
    <w:rsid w:val="006E36E7"/>
    <w:rsid w:val="006E5D4C"/>
    <w:rsid w:val="006F0D1A"/>
    <w:rsid w:val="006F22F7"/>
    <w:rsid w:val="006F63FE"/>
    <w:rsid w:val="006F6C51"/>
    <w:rsid w:val="006F79C0"/>
    <w:rsid w:val="006F7C3F"/>
    <w:rsid w:val="0070016B"/>
    <w:rsid w:val="00701761"/>
    <w:rsid w:val="00701C4D"/>
    <w:rsid w:val="00701CED"/>
    <w:rsid w:val="00703E43"/>
    <w:rsid w:val="007048F5"/>
    <w:rsid w:val="00704963"/>
    <w:rsid w:val="00705E29"/>
    <w:rsid w:val="00706786"/>
    <w:rsid w:val="00707EDD"/>
    <w:rsid w:val="0071189B"/>
    <w:rsid w:val="00713C22"/>
    <w:rsid w:val="007161E1"/>
    <w:rsid w:val="0071780B"/>
    <w:rsid w:val="0071794B"/>
    <w:rsid w:val="00721C4E"/>
    <w:rsid w:val="00723C71"/>
    <w:rsid w:val="0072611E"/>
    <w:rsid w:val="00731209"/>
    <w:rsid w:val="007313C1"/>
    <w:rsid w:val="00732522"/>
    <w:rsid w:val="00734DE5"/>
    <w:rsid w:val="00735118"/>
    <w:rsid w:val="00735788"/>
    <w:rsid w:val="007400CE"/>
    <w:rsid w:val="0074098C"/>
    <w:rsid w:val="007418E9"/>
    <w:rsid w:val="007434A2"/>
    <w:rsid w:val="00747EB9"/>
    <w:rsid w:val="00751313"/>
    <w:rsid w:val="00753241"/>
    <w:rsid w:val="00753DDF"/>
    <w:rsid w:val="0075707E"/>
    <w:rsid w:val="00760C9F"/>
    <w:rsid w:val="00771254"/>
    <w:rsid w:val="007724A1"/>
    <w:rsid w:val="00774A61"/>
    <w:rsid w:val="007756AD"/>
    <w:rsid w:val="0077618A"/>
    <w:rsid w:val="00777709"/>
    <w:rsid w:val="00780689"/>
    <w:rsid w:val="007830EE"/>
    <w:rsid w:val="007844F6"/>
    <w:rsid w:val="007904AB"/>
    <w:rsid w:val="007947B3"/>
    <w:rsid w:val="00794AFD"/>
    <w:rsid w:val="007950D6"/>
    <w:rsid w:val="00795860"/>
    <w:rsid w:val="00796810"/>
    <w:rsid w:val="00796BD2"/>
    <w:rsid w:val="0079735B"/>
    <w:rsid w:val="007A0549"/>
    <w:rsid w:val="007A37EF"/>
    <w:rsid w:val="007A4DFF"/>
    <w:rsid w:val="007A4ECB"/>
    <w:rsid w:val="007A6E1D"/>
    <w:rsid w:val="007B21D7"/>
    <w:rsid w:val="007B22B2"/>
    <w:rsid w:val="007B281A"/>
    <w:rsid w:val="007B5D24"/>
    <w:rsid w:val="007B6177"/>
    <w:rsid w:val="007B6592"/>
    <w:rsid w:val="007B6911"/>
    <w:rsid w:val="007B6940"/>
    <w:rsid w:val="007B7251"/>
    <w:rsid w:val="007B7EEF"/>
    <w:rsid w:val="007B7F94"/>
    <w:rsid w:val="007C09E9"/>
    <w:rsid w:val="007C280E"/>
    <w:rsid w:val="007C3A56"/>
    <w:rsid w:val="007C3D45"/>
    <w:rsid w:val="007C4113"/>
    <w:rsid w:val="007C4D64"/>
    <w:rsid w:val="007C6DC9"/>
    <w:rsid w:val="007D27D9"/>
    <w:rsid w:val="007D2960"/>
    <w:rsid w:val="007D369E"/>
    <w:rsid w:val="007D479B"/>
    <w:rsid w:val="007D7449"/>
    <w:rsid w:val="007E04A3"/>
    <w:rsid w:val="007E1DD6"/>
    <w:rsid w:val="007E23FD"/>
    <w:rsid w:val="007E35A4"/>
    <w:rsid w:val="007E4819"/>
    <w:rsid w:val="007E5280"/>
    <w:rsid w:val="007E6634"/>
    <w:rsid w:val="007E76F1"/>
    <w:rsid w:val="007F10DE"/>
    <w:rsid w:val="007F1F45"/>
    <w:rsid w:val="007F33DA"/>
    <w:rsid w:val="008012DC"/>
    <w:rsid w:val="00801627"/>
    <w:rsid w:val="00801D6D"/>
    <w:rsid w:val="00803B35"/>
    <w:rsid w:val="00807980"/>
    <w:rsid w:val="00810779"/>
    <w:rsid w:val="00811152"/>
    <w:rsid w:val="00812304"/>
    <w:rsid w:val="008142F0"/>
    <w:rsid w:val="00814E08"/>
    <w:rsid w:val="00814E8E"/>
    <w:rsid w:val="00815A9F"/>
    <w:rsid w:val="00820990"/>
    <w:rsid w:val="00821248"/>
    <w:rsid w:val="00823448"/>
    <w:rsid w:val="008245CA"/>
    <w:rsid w:val="00825C15"/>
    <w:rsid w:val="00826D68"/>
    <w:rsid w:val="00830262"/>
    <w:rsid w:val="008304C4"/>
    <w:rsid w:val="0083064A"/>
    <w:rsid w:val="00831705"/>
    <w:rsid w:val="00833554"/>
    <w:rsid w:val="00836741"/>
    <w:rsid w:val="00842AF5"/>
    <w:rsid w:val="00842EC3"/>
    <w:rsid w:val="00844E7E"/>
    <w:rsid w:val="008465A7"/>
    <w:rsid w:val="008532C5"/>
    <w:rsid w:val="0085730E"/>
    <w:rsid w:val="00857B80"/>
    <w:rsid w:val="0086118A"/>
    <w:rsid w:val="00861983"/>
    <w:rsid w:val="008619E9"/>
    <w:rsid w:val="00864983"/>
    <w:rsid w:val="00864CD5"/>
    <w:rsid w:val="00866323"/>
    <w:rsid w:val="00870C14"/>
    <w:rsid w:val="00870E89"/>
    <w:rsid w:val="00871449"/>
    <w:rsid w:val="008719EA"/>
    <w:rsid w:val="00873096"/>
    <w:rsid w:val="008740C4"/>
    <w:rsid w:val="00874D3C"/>
    <w:rsid w:val="00882AA1"/>
    <w:rsid w:val="00883827"/>
    <w:rsid w:val="00886485"/>
    <w:rsid w:val="008865F6"/>
    <w:rsid w:val="0088753C"/>
    <w:rsid w:val="00890824"/>
    <w:rsid w:val="00891ACC"/>
    <w:rsid w:val="00892098"/>
    <w:rsid w:val="00894442"/>
    <w:rsid w:val="00897582"/>
    <w:rsid w:val="00897816"/>
    <w:rsid w:val="008A109A"/>
    <w:rsid w:val="008A23B9"/>
    <w:rsid w:val="008A29A7"/>
    <w:rsid w:val="008A5F9C"/>
    <w:rsid w:val="008A6864"/>
    <w:rsid w:val="008A6F93"/>
    <w:rsid w:val="008A79DF"/>
    <w:rsid w:val="008B0F4D"/>
    <w:rsid w:val="008B0F7B"/>
    <w:rsid w:val="008B1A43"/>
    <w:rsid w:val="008B2C16"/>
    <w:rsid w:val="008B54C2"/>
    <w:rsid w:val="008C054F"/>
    <w:rsid w:val="008C05E0"/>
    <w:rsid w:val="008C2B60"/>
    <w:rsid w:val="008C6B37"/>
    <w:rsid w:val="008C754A"/>
    <w:rsid w:val="008D12A9"/>
    <w:rsid w:val="008D32CC"/>
    <w:rsid w:val="008D358F"/>
    <w:rsid w:val="008D3705"/>
    <w:rsid w:val="008D3CFC"/>
    <w:rsid w:val="008E0646"/>
    <w:rsid w:val="008E0ED4"/>
    <w:rsid w:val="008E2BA9"/>
    <w:rsid w:val="008E35E7"/>
    <w:rsid w:val="008E39F3"/>
    <w:rsid w:val="008E3E77"/>
    <w:rsid w:val="008E4A21"/>
    <w:rsid w:val="008E6E2E"/>
    <w:rsid w:val="008E7A56"/>
    <w:rsid w:val="008E7F7F"/>
    <w:rsid w:val="008F543F"/>
    <w:rsid w:val="009017B0"/>
    <w:rsid w:val="009061C1"/>
    <w:rsid w:val="009075F8"/>
    <w:rsid w:val="0091044F"/>
    <w:rsid w:val="00910821"/>
    <w:rsid w:val="00911941"/>
    <w:rsid w:val="00916CDE"/>
    <w:rsid w:val="00916E94"/>
    <w:rsid w:val="00917A24"/>
    <w:rsid w:val="00920B63"/>
    <w:rsid w:val="00921625"/>
    <w:rsid w:val="009250E0"/>
    <w:rsid w:val="009272FE"/>
    <w:rsid w:val="00930D7E"/>
    <w:rsid w:val="0093107F"/>
    <w:rsid w:val="00932509"/>
    <w:rsid w:val="00932F53"/>
    <w:rsid w:val="00933E5B"/>
    <w:rsid w:val="0094027E"/>
    <w:rsid w:val="00941E6E"/>
    <w:rsid w:val="00943771"/>
    <w:rsid w:val="00946A3D"/>
    <w:rsid w:val="00946B75"/>
    <w:rsid w:val="00947BA3"/>
    <w:rsid w:val="00951579"/>
    <w:rsid w:val="00951DCB"/>
    <w:rsid w:val="00952596"/>
    <w:rsid w:val="0095287D"/>
    <w:rsid w:val="00953E18"/>
    <w:rsid w:val="00956878"/>
    <w:rsid w:val="00960EFC"/>
    <w:rsid w:val="0096192E"/>
    <w:rsid w:val="009625D2"/>
    <w:rsid w:val="009629AD"/>
    <w:rsid w:val="009712FA"/>
    <w:rsid w:val="00972B87"/>
    <w:rsid w:val="009734C4"/>
    <w:rsid w:val="0097373D"/>
    <w:rsid w:val="00973903"/>
    <w:rsid w:val="00974DA0"/>
    <w:rsid w:val="00975DDC"/>
    <w:rsid w:val="00975E14"/>
    <w:rsid w:val="009765C0"/>
    <w:rsid w:val="009811C8"/>
    <w:rsid w:val="00983DC6"/>
    <w:rsid w:val="009841C6"/>
    <w:rsid w:val="00985113"/>
    <w:rsid w:val="009855ED"/>
    <w:rsid w:val="009857C0"/>
    <w:rsid w:val="00987E67"/>
    <w:rsid w:val="00990074"/>
    <w:rsid w:val="009906D1"/>
    <w:rsid w:val="009933DB"/>
    <w:rsid w:val="00993865"/>
    <w:rsid w:val="00993B18"/>
    <w:rsid w:val="009A0681"/>
    <w:rsid w:val="009A29A3"/>
    <w:rsid w:val="009A72B5"/>
    <w:rsid w:val="009A75A6"/>
    <w:rsid w:val="009A7C9B"/>
    <w:rsid w:val="009A7DCF"/>
    <w:rsid w:val="009B2F76"/>
    <w:rsid w:val="009B4EEA"/>
    <w:rsid w:val="009B5E8D"/>
    <w:rsid w:val="009C13C3"/>
    <w:rsid w:val="009C1D21"/>
    <w:rsid w:val="009C2C6A"/>
    <w:rsid w:val="009C5C8D"/>
    <w:rsid w:val="009C79B7"/>
    <w:rsid w:val="009D2906"/>
    <w:rsid w:val="009D302F"/>
    <w:rsid w:val="009D4562"/>
    <w:rsid w:val="009D742C"/>
    <w:rsid w:val="009D7A8D"/>
    <w:rsid w:val="009E0079"/>
    <w:rsid w:val="009E0E37"/>
    <w:rsid w:val="009E2963"/>
    <w:rsid w:val="009E53BF"/>
    <w:rsid w:val="009E53D6"/>
    <w:rsid w:val="009E6216"/>
    <w:rsid w:val="009E6F04"/>
    <w:rsid w:val="009F4D30"/>
    <w:rsid w:val="009F67E2"/>
    <w:rsid w:val="009F71FF"/>
    <w:rsid w:val="00A00100"/>
    <w:rsid w:val="00A00E1F"/>
    <w:rsid w:val="00A0254E"/>
    <w:rsid w:val="00A0687A"/>
    <w:rsid w:val="00A070F2"/>
    <w:rsid w:val="00A07DE3"/>
    <w:rsid w:val="00A13E55"/>
    <w:rsid w:val="00A14701"/>
    <w:rsid w:val="00A15AA9"/>
    <w:rsid w:val="00A165A6"/>
    <w:rsid w:val="00A235E2"/>
    <w:rsid w:val="00A26C4E"/>
    <w:rsid w:val="00A27F88"/>
    <w:rsid w:val="00A30B54"/>
    <w:rsid w:val="00A33EC6"/>
    <w:rsid w:val="00A35EF5"/>
    <w:rsid w:val="00A3602D"/>
    <w:rsid w:val="00A360EF"/>
    <w:rsid w:val="00A41D01"/>
    <w:rsid w:val="00A425AE"/>
    <w:rsid w:val="00A45244"/>
    <w:rsid w:val="00A45BF5"/>
    <w:rsid w:val="00A46144"/>
    <w:rsid w:val="00A461A2"/>
    <w:rsid w:val="00A46494"/>
    <w:rsid w:val="00A46B1C"/>
    <w:rsid w:val="00A501B3"/>
    <w:rsid w:val="00A51C75"/>
    <w:rsid w:val="00A54F4E"/>
    <w:rsid w:val="00A562E7"/>
    <w:rsid w:val="00A565B0"/>
    <w:rsid w:val="00A56768"/>
    <w:rsid w:val="00A56948"/>
    <w:rsid w:val="00A6077D"/>
    <w:rsid w:val="00A60990"/>
    <w:rsid w:val="00A60B33"/>
    <w:rsid w:val="00A62037"/>
    <w:rsid w:val="00A62BB6"/>
    <w:rsid w:val="00A62D21"/>
    <w:rsid w:val="00A633E9"/>
    <w:rsid w:val="00A65BD3"/>
    <w:rsid w:val="00A65D81"/>
    <w:rsid w:val="00A7170B"/>
    <w:rsid w:val="00A71E86"/>
    <w:rsid w:val="00A726E1"/>
    <w:rsid w:val="00A767CE"/>
    <w:rsid w:val="00A767CF"/>
    <w:rsid w:val="00A819B1"/>
    <w:rsid w:val="00A840B2"/>
    <w:rsid w:val="00A84618"/>
    <w:rsid w:val="00A8668A"/>
    <w:rsid w:val="00A87809"/>
    <w:rsid w:val="00A936BD"/>
    <w:rsid w:val="00A9414E"/>
    <w:rsid w:val="00A95507"/>
    <w:rsid w:val="00A95805"/>
    <w:rsid w:val="00A97DB2"/>
    <w:rsid w:val="00AA2946"/>
    <w:rsid w:val="00AA43CA"/>
    <w:rsid w:val="00AA44AA"/>
    <w:rsid w:val="00AA4A54"/>
    <w:rsid w:val="00AA4B00"/>
    <w:rsid w:val="00AA5FA5"/>
    <w:rsid w:val="00AA630B"/>
    <w:rsid w:val="00AA72C5"/>
    <w:rsid w:val="00AB2252"/>
    <w:rsid w:val="00AB240E"/>
    <w:rsid w:val="00AB255D"/>
    <w:rsid w:val="00AB7B54"/>
    <w:rsid w:val="00AC05E9"/>
    <w:rsid w:val="00AC3DD8"/>
    <w:rsid w:val="00AC3E57"/>
    <w:rsid w:val="00AC5A5A"/>
    <w:rsid w:val="00AC6C0D"/>
    <w:rsid w:val="00AC7FBD"/>
    <w:rsid w:val="00AD5D48"/>
    <w:rsid w:val="00AD6C74"/>
    <w:rsid w:val="00AE178A"/>
    <w:rsid w:val="00AE1F4C"/>
    <w:rsid w:val="00AE30E0"/>
    <w:rsid w:val="00AE3697"/>
    <w:rsid w:val="00AE3CED"/>
    <w:rsid w:val="00AE45A9"/>
    <w:rsid w:val="00AE4648"/>
    <w:rsid w:val="00AE55A0"/>
    <w:rsid w:val="00AE7534"/>
    <w:rsid w:val="00AF0283"/>
    <w:rsid w:val="00AF155A"/>
    <w:rsid w:val="00AF530F"/>
    <w:rsid w:val="00AF71C0"/>
    <w:rsid w:val="00B00599"/>
    <w:rsid w:val="00B011A5"/>
    <w:rsid w:val="00B02883"/>
    <w:rsid w:val="00B029EE"/>
    <w:rsid w:val="00B04B24"/>
    <w:rsid w:val="00B07C08"/>
    <w:rsid w:val="00B1053B"/>
    <w:rsid w:val="00B121F6"/>
    <w:rsid w:val="00B122B8"/>
    <w:rsid w:val="00B126DF"/>
    <w:rsid w:val="00B12B7E"/>
    <w:rsid w:val="00B12F41"/>
    <w:rsid w:val="00B13106"/>
    <w:rsid w:val="00B146FE"/>
    <w:rsid w:val="00B16413"/>
    <w:rsid w:val="00B17A26"/>
    <w:rsid w:val="00B2075B"/>
    <w:rsid w:val="00B223AD"/>
    <w:rsid w:val="00B23BD8"/>
    <w:rsid w:val="00B24A04"/>
    <w:rsid w:val="00B262DB"/>
    <w:rsid w:val="00B300B3"/>
    <w:rsid w:val="00B31592"/>
    <w:rsid w:val="00B4020B"/>
    <w:rsid w:val="00B41E0F"/>
    <w:rsid w:val="00B42B4E"/>
    <w:rsid w:val="00B437AB"/>
    <w:rsid w:val="00B43B01"/>
    <w:rsid w:val="00B45222"/>
    <w:rsid w:val="00B4661F"/>
    <w:rsid w:val="00B47785"/>
    <w:rsid w:val="00B50D3F"/>
    <w:rsid w:val="00B550D8"/>
    <w:rsid w:val="00B55195"/>
    <w:rsid w:val="00B55245"/>
    <w:rsid w:val="00B560C4"/>
    <w:rsid w:val="00B565E3"/>
    <w:rsid w:val="00B568BF"/>
    <w:rsid w:val="00B625AB"/>
    <w:rsid w:val="00B62D06"/>
    <w:rsid w:val="00B64129"/>
    <w:rsid w:val="00B64F02"/>
    <w:rsid w:val="00B66CF9"/>
    <w:rsid w:val="00B673D6"/>
    <w:rsid w:val="00B676E8"/>
    <w:rsid w:val="00B71EAD"/>
    <w:rsid w:val="00B7395E"/>
    <w:rsid w:val="00B7762B"/>
    <w:rsid w:val="00B8020A"/>
    <w:rsid w:val="00B81976"/>
    <w:rsid w:val="00B8263C"/>
    <w:rsid w:val="00B85695"/>
    <w:rsid w:val="00B869D9"/>
    <w:rsid w:val="00B87289"/>
    <w:rsid w:val="00B872C3"/>
    <w:rsid w:val="00B87483"/>
    <w:rsid w:val="00B87F75"/>
    <w:rsid w:val="00B915FE"/>
    <w:rsid w:val="00B91764"/>
    <w:rsid w:val="00B92018"/>
    <w:rsid w:val="00B92055"/>
    <w:rsid w:val="00B925A2"/>
    <w:rsid w:val="00B930C0"/>
    <w:rsid w:val="00B940B4"/>
    <w:rsid w:val="00B94670"/>
    <w:rsid w:val="00B94AA1"/>
    <w:rsid w:val="00B959E1"/>
    <w:rsid w:val="00B9751B"/>
    <w:rsid w:val="00BA0192"/>
    <w:rsid w:val="00BA0A10"/>
    <w:rsid w:val="00BA39CE"/>
    <w:rsid w:val="00BA4306"/>
    <w:rsid w:val="00BA7B34"/>
    <w:rsid w:val="00BB09D8"/>
    <w:rsid w:val="00BB28A1"/>
    <w:rsid w:val="00BB3968"/>
    <w:rsid w:val="00BB4325"/>
    <w:rsid w:val="00BB492F"/>
    <w:rsid w:val="00BB7B64"/>
    <w:rsid w:val="00BC1270"/>
    <w:rsid w:val="00BC1CD7"/>
    <w:rsid w:val="00BC3353"/>
    <w:rsid w:val="00BC3355"/>
    <w:rsid w:val="00BC6876"/>
    <w:rsid w:val="00BC6D74"/>
    <w:rsid w:val="00BC6D8E"/>
    <w:rsid w:val="00BC7294"/>
    <w:rsid w:val="00BD13D7"/>
    <w:rsid w:val="00BD47D5"/>
    <w:rsid w:val="00BD4CAB"/>
    <w:rsid w:val="00BD5ED4"/>
    <w:rsid w:val="00BD6600"/>
    <w:rsid w:val="00BD75A2"/>
    <w:rsid w:val="00BD77B7"/>
    <w:rsid w:val="00BD7F8C"/>
    <w:rsid w:val="00BE130C"/>
    <w:rsid w:val="00BE1427"/>
    <w:rsid w:val="00BE1D3D"/>
    <w:rsid w:val="00BE3488"/>
    <w:rsid w:val="00BE504F"/>
    <w:rsid w:val="00BE522C"/>
    <w:rsid w:val="00BE7785"/>
    <w:rsid w:val="00BE7BE6"/>
    <w:rsid w:val="00BF0820"/>
    <w:rsid w:val="00BF1FD6"/>
    <w:rsid w:val="00BF2180"/>
    <w:rsid w:val="00BF2CDC"/>
    <w:rsid w:val="00BF4314"/>
    <w:rsid w:val="00BF5246"/>
    <w:rsid w:val="00BF6DA6"/>
    <w:rsid w:val="00C01123"/>
    <w:rsid w:val="00C02C39"/>
    <w:rsid w:val="00C04F7B"/>
    <w:rsid w:val="00C068BB"/>
    <w:rsid w:val="00C1166A"/>
    <w:rsid w:val="00C171BB"/>
    <w:rsid w:val="00C2257C"/>
    <w:rsid w:val="00C236C2"/>
    <w:rsid w:val="00C2394D"/>
    <w:rsid w:val="00C23B0B"/>
    <w:rsid w:val="00C25C4A"/>
    <w:rsid w:val="00C305E7"/>
    <w:rsid w:val="00C320E0"/>
    <w:rsid w:val="00C35669"/>
    <w:rsid w:val="00C42F82"/>
    <w:rsid w:val="00C50092"/>
    <w:rsid w:val="00C500EA"/>
    <w:rsid w:val="00C5214B"/>
    <w:rsid w:val="00C54685"/>
    <w:rsid w:val="00C549BD"/>
    <w:rsid w:val="00C54A6E"/>
    <w:rsid w:val="00C55EE8"/>
    <w:rsid w:val="00C5629D"/>
    <w:rsid w:val="00C56992"/>
    <w:rsid w:val="00C60393"/>
    <w:rsid w:val="00C61C86"/>
    <w:rsid w:val="00C6209A"/>
    <w:rsid w:val="00C624AE"/>
    <w:rsid w:val="00C62520"/>
    <w:rsid w:val="00C6295C"/>
    <w:rsid w:val="00C641BC"/>
    <w:rsid w:val="00C67C89"/>
    <w:rsid w:val="00C71E3A"/>
    <w:rsid w:val="00C73412"/>
    <w:rsid w:val="00C7544B"/>
    <w:rsid w:val="00C77DA0"/>
    <w:rsid w:val="00C84605"/>
    <w:rsid w:val="00C854F1"/>
    <w:rsid w:val="00C87253"/>
    <w:rsid w:val="00C90411"/>
    <w:rsid w:val="00C9096E"/>
    <w:rsid w:val="00C917EE"/>
    <w:rsid w:val="00C9205D"/>
    <w:rsid w:val="00C9319A"/>
    <w:rsid w:val="00C94179"/>
    <w:rsid w:val="00C949A2"/>
    <w:rsid w:val="00C950F2"/>
    <w:rsid w:val="00C96F06"/>
    <w:rsid w:val="00C97DAB"/>
    <w:rsid w:val="00CA0DE7"/>
    <w:rsid w:val="00CA297C"/>
    <w:rsid w:val="00CA323D"/>
    <w:rsid w:val="00CA3A99"/>
    <w:rsid w:val="00CA4FC5"/>
    <w:rsid w:val="00CA596C"/>
    <w:rsid w:val="00CA6560"/>
    <w:rsid w:val="00CB184C"/>
    <w:rsid w:val="00CB2CA0"/>
    <w:rsid w:val="00CB35C7"/>
    <w:rsid w:val="00CB4244"/>
    <w:rsid w:val="00CB5A5D"/>
    <w:rsid w:val="00CC0138"/>
    <w:rsid w:val="00CC01FD"/>
    <w:rsid w:val="00CC3CC0"/>
    <w:rsid w:val="00CC70D1"/>
    <w:rsid w:val="00CC7B17"/>
    <w:rsid w:val="00CD1044"/>
    <w:rsid w:val="00CD16E4"/>
    <w:rsid w:val="00CD1F7E"/>
    <w:rsid w:val="00CD5360"/>
    <w:rsid w:val="00CD639A"/>
    <w:rsid w:val="00CD7B07"/>
    <w:rsid w:val="00CD7C33"/>
    <w:rsid w:val="00CE1455"/>
    <w:rsid w:val="00CE2C13"/>
    <w:rsid w:val="00CE2C2A"/>
    <w:rsid w:val="00CE3DB6"/>
    <w:rsid w:val="00CE4BC2"/>
    <w:rsid w:val="00CE4D97"/>
    <w:rsid w:val="00CE53CA"/>
    <w:rsid w:val="00CE5C8F"/>
    <w:rsid w:val="00CE740D"/>
    <w:rsid w:val="00CF0CB0"/>
    <w:rsid w:val="00CF2FB9"/>
    <w:rsid w:val="00CF3FA4"/>
    <w:rsid w:val="00CF5F0B"/>
    <w:rsid w:val="00CF60AA"/>
    <w:rsid w:val="00CF6B7E"/>
    <w:rsid w:val="00CF7515"/>
    <w:rsid w:val="00D04171"/>
    <w:rsid w:val="00D11B51"/>
    <w:rsid w:val="00D11E8F"/>
    <w:rsid w:val="00D1228D"/>
    <w:rsid w:val="00D12D72"/>
    <w:rsid w:val="00D206B3"/>
    <w:rsid w:val="00D20F95"/>
    <w:rsid w:val="00D235EC"/>
    <w:rsid w:val="00D25917"/>
    <w:rsid w:val="00D2611B"/>
    <w:rsid w:val="00D31C7B"/>
    <w:rsid w:val="00D32EFF"/>
    <w:rsid w:val="00D333B9"/>
    <w:rsid w:val="00D35266"/>
    <w:rsid w:val="00D41CAB"/>
    <w:rsid w:val="00D4249E"/>
    <w:rsid w:val="00D424BA"/>
    <w:rsid w:val="00D426CE"/>
    <w:rsid w:val="00D43D4E"/>
    <w:rsid w:val="00D460AD"/>
    <w:rsid w:val="00D46744"/>
    <w:rsid w:val="00D46845"/>
    <w:rsid w:val="00D47951"/>
    <w:rsid w:val="00D5010C"/>
    <w:rsid w:val="00D5232E"/>
    <w:rsid w:val="00D53F6C"/>
    <w:rsid w:val="00D545F6"/>
    <w:rsid w:val="00D5517A"/>
    <w:rsid w:val="00D5596C"/>
    <w:rsid w:val="00D601CE"/>
    <w:rsid w:val="00D612F3"/>
    <w:rsid w:val="00D623FD"/>
    <w:rsid w:val="00D629B4"/>
    <w:rsid w:val="00D62A9F"/>
    <w:rsid w:val="00D63796"/>
    <w:rsid w:val="00D675D9"/>
    <w:rsid w:val="00D71C6E"/>
    <w:rsid w:val="00D720CE"/>
    <w:rsid w:val="00D75E0A"/>
    <w:rsid w:val="00D761AA"/>
    <w:rsid w:val="00D8043A"/>
    <w:rsid w:val="00D810F1"/>
    <w:rsid w:val="00D8317E"/>
    <w:rsid w:val="00D835BD"/>
    <w:rsid w:val="00D8405E"/>
    <w:rsid w:val="00D844C8"/>
    <w:rsid w:val="00D86646"/>
    <w:rsid w:val="00D90AFE"/>
    <w:rsid w:val="00D91857"/>
    <w:rsid w:val="00D92AD3"/>
    <w:rsid w:val="00D9507E"/>
    <w:rsid w:val="00D97603"/>
    <w:rsid w:val="00DA0136"/>
    <w:rsid w:val="00DA03BA"/>
    <w:rsid w:val="00DA0F2D"/>
    <w:rsid w:val="00DA4AA0"/>
    <w:rsid w:val="00DA5871"/>
    <w:rsid w:val="00DA5924"/>
    <w:rsid w:val="00DA7A7A"/>
    <w:rsid w:val="00DB084D"/>
    <w:rsid w:val="00DB1336"/>
    <w:rsid w:val="00DB13F5"/>
    <w:rsid w:val="00DB3304"/>
    <w:rsid w:val="00DB40F6"/>
    <w:rsid w:val="00DB60D7"/>
    <w:rsid w:val="00DB7D45"/>
    <w:rsid w:val="00DC0BFB"/>
    <w:rsid w:val="00DC26A6"/>
    <w:rsid w:val="00DC354E"/>
    <w:rsid w:val="00DC5BBB"/>
    <w:rsid w:val="00DD0035"/>
    <w:rsid w:val="00DD1784"/>
    <w:rsid w:val="00DD41BE"/>
    <w:rsid w:val="00DD5398"/>
    <w:rsid w:val="00DD7416"/>
    <w:rsid w:val="00DE126C"/>
    <w:rsid w:val="00DE27C7"/>
    <w:rsid w:val="00DE6B58"/>
    <w:rsid w:val="00DE705F"/>
    <w:rsid w:val="00DF0809"/>
    <w:rsid w:val="00DF0AF2"/>
    <w:rsid w:val="00DF1748"/>
    <w:rsid w:val="00DF22D0"/>
    <w:rsid w:val="00DF25AE"/>
    <w:rsid w:val="00DF28D2"/>
    <w:rsid w:val="00DF34BF"/>
    <w:rsid w:val="00DF4FB8"/>
    <w:rsid w:val="00DF737D"/>
    <w:rsid w:val="00DF7BE1"/>
    <w:rsid w:val="00DF7F64"/>
    <w:rsid w:val="00E006D9"/>
    <w:rsid w:val="00E015B9"/>
    <w:rsid w:val="00E021DE"/>
    <w:rsid w:val="00E02828"/>
    <w:rsid w:val="00E0386D"/>
    <w:rsid w:val="00E03940"/>
    <w:rsid w:val="00E03B12"/>
    <w:rsid w:val="00E03B1F"/>
    <w:rsid w:val="00E054A2"/>
    <w:rsid w:val="00E05BBE"/>
    <w:rsid w:val="00E05FAC"/>
    <w:rsid w:val="00E06988"/>
    <w:rsid w:val="00E13272"/>
    <w:rsid w:val="00E14462"/>
    <w:rsid w:val="00E30E40"/>
    <w:rsid w:val="00E314CA"/>
    <w:rsid w:val="00E3387F"/>
    <w:rsid w:val="00E366F7"/>
    <w:rsid w:val="00E4290B"/>
    <w:rsid w:val="00E42FAE"/>
    <w:rsid w:val="00E432F5"/>
    <w:rsid w:val="00E469EB"/>
    <w:rsid w:val="00E50057"/>
    <w:rsid w:val="00E504EC"/>
    <w:rsid w:val="00E525EE"/>
    <w:rsid w:val="00E52BDE"/>
    <w:rsid w:val="00E545DE"/>
    <w:rsid w:val="00E55ABD"/>
    <w:rsid w:val="00E56762"/>
    <w:rsid w:val="00E63320"/>
    <w:rsid w:val="00E63FD0"/>
    <w:rsid w:val="00E64C1D"/>
    <w:rsid w:val="00E65918"/>
    <w:rsid w:val="00E67055"/>
    <w:rsid w:val="00E671DA"/>
    <w:rsid w:val="00E677C8"/>
    <w:rsid w:val="00E707A3"/>
    <w:rsid w:val="00E70BB1"/>
    <w:rsid w:val="00E77788"/>
    <w:rsid w:val="00E871BC"/>
    <w:rsid w:val="00E87E5C"/>
    <w:rsid w:val="00E900B3"/>
    <w:rsid w:val="00E91462"/>
    <w:rsid w:val="00E92ED5"/>
    <w:rsid w:val="00E93ACF"/>
    <w:rsid w:val="00E95F5B"/>
    <w:rsid w:val="00E96409"/>
    <w:rsid w:val="00E96D53"/>
    <w:rsid w:val="00E9773B"/>
    <w:rsid w:val="00E978B1"/>
    <w:rsid w:val="00EA5095"/>
    <w:rsid w:val="00EA5239"/>
    <w:rsid w:val="00EA5532"/>
    <w:rsid w:val="00EA788B"/>
    <w:rsid w:val="00EB0586"/>
    <w:rsid w:val="00EB17FB"/>
    <w:rsid w:val="00EB1968"/>
    <w:rsid w:val="00EB1D1E"/>
    <w:rsid w:val="00EB3163"/>
    <w:rsid w:val="00EB3D89"/>
    <w:rsid w:val="00EB3F22"/>
    <w:rsid w:val="00EB43BA"/>
    <w:rsid w:val="00EB4E85"/>
    <w:rsid w:val="00EC1580"/>
    <w:rsid w:val="00EC443C"/>
    <w:rsid w:val="00EC680D"/>
    <w:rsid w:val="00EC7ECA"/>
    <w:rsid w:val="00ED19BB"/>
    <w:rsid w:val="00ED3A9B"/>
    <w:rsid w:val="00ED3C17"/>
    <w:rsid w:val="00ED5ABB"/>
    <w:rsid w:val="00ED6C0B"/>
    <w:rsid w:val="00ED7440"/>
    <w:rsid w:val="00EE2D70"/>
    <w:rsid w:val="00EE3156"/>
    <w:rsid w:val="00EE667E"/>
    <w:rsid w:val="00EF1CC8"/>
    <w:rsid w:val="00EF249A"/>
    <w:rsid w:val="00EF249C"/>
    <w:rsid w:val="00EF489D"/>
    <w:rsid w:val="00EF48B8"/>
    <w:rsid w:val="00EF632B"/>
    <w:rsid w:val="00EF6ECA"/>
    <w:rsid w:val="00EF7E7A"/>
    <w:rsid w:val="00F01341"/>
    <w:rsid w:val="00F02378"/>
    <w:rsid w:val="00F03009"/>
    <w:rsid w:val="00F04CE3"/>
    <w:rsid w:val="00F05089"/>
    <w:rsid w:val="00F12402"/>
    <w:rsid w:val="00F1291F"/>
    <w:rsid w:val="00F12E84"/>
    <w:rsid w:val="00F15123"/>
    <w:rsid w:val="00F154B4"/>
    <w:rsid w:val="00F2231A"/>
    <w:rsid w:val="00F241CC"/>
    <w:rsid w:val="00F26DD5"/>
    <w:rsid w:val="00F308A7"/>
    <w:rsid w:val="00F31F4B"/>
    <w:rsid w:val="00F32B2A"/>
    <w:rsid w:val="00F32BD4"/>
    <w:rsid w:val="00F3307C"/>
    <w:rsid w:val="00F33959"/>
    <w:rsid w:val="00F33F54"/>
    <w:rsid w:val="00F3451E"/>
    <w:rsid w:val="00F36AAF"/>
    <w:rsid w:val="00F435D1"/>
    <w:rsid w:val="00F43E51"/>
    <w:rsid w:val="00F44846"/>
    <w:rsid w:val="00F45A5E"/>
    <w:rsid w:val="00F45DD6"/>
    <w:rsid w:val="00F465A3"/>
    <w:rsid w:val="00F468D1"/>
    <w:rsid w:val="00F513E2"/>
    <w:rsid w:val="00F51589"/>
    <w:rsid w:val="00F51804"/>
    <w:rsid w:val="00F5403E"/>
    <w:rsid w:val="00F55B85"/>
    <w:rsid w:val="00F5752D"/>
    <w:rsid w:val="00F57A99"/>
    <w:rsid w:val="00F60476"/>
    <w:rsid w:val="00F62727"/>
    <w:rsid w:val="00F6454C"/>
    <w:rsid w:val="00F64792"/>
    <w:rsid w:val="00F67427"/>
    <w:rsid w:val="00F74261"/>
    <w:rsid w:val="00F74432"/>
    <w:rsid w:val="00F75961"/>
    <w:rsid w:val="00F77339"/>
    <w:rsid w:val="00F80CE0"/>
    <w:rsid w:val="00F8496F"/>
    <w:rsid w:val="00F858E4"/>
    <w:rsid w:val="00F8624B"/>
    <w:rsid w:val="00F86BA4"/>
    <w:rsid w:val="00F86F7C"/>
    <w:rsid w:val="00F87880"/>
    <w:rsid w:val="00F87DEE"/>
    <w:rsid w:val="00F91CAC"/>
    <w:rsid w:val="00F942C2"/>
    <w:rsid w:val="00F94741"/>
    <w:rsid w:val="00F96858"/>
    <w:rsid w:val="00FA06BF"/>
    <w:rsid w:val="00FA0B0C"/>
    <w:rsid w:val="00FA2D0F"/>
    <w:rsid w:val="00FA4E89"/>
    <w:rsid w:val="00FA4FE3"/>
    <w:rsid w:val="00FB1C31"/>
    <w:rsid w:val="00FB2CAB"/>
    <w:rsid w:val="00FB3D4D"/>
    <w:rsid w:val="00FB3E65"/>
    <w:rsid w:val="00FB53D0"/>
    <w:rsid w:val="00FB577E"/>
    <w:rsid w:val="00FC1178"/>
    <w:rsid w:val="00FC1A87"/>
    <w:rsid w:val="00FC3D9D"/>
    <w:rsid w:val="00FC4AD0"/>
    <w:rsid w:val="00FC4E2D"/>
    <w:rsid w:val="00FC543A"/>
    <w:rsid w:val="00FC68CA"/>
    <w:rsid w:val="00FD202C"/>
    <w:rsid w:val="00FD3FDD"/>
    <w:rsid w:val="00FD5EA2"/>
    <w:rsid w:val="00FD5F5D"/>
    <w:rsid w:val="00FD661A"/>
    <w:rsid w:val="00FD7686"/>
    <w:rsid w:val="00FD7C9A"/>
    <w:rsid w:val="00FE0ED2"/>
    <w:rsid w:val="00FE4CEA"/>
    <w:rsid w:val="00FE5959"/>
    <w:rsid w:val="00FE683C"/>
    <w:rsid w:val="00FF277D"/>
    <w:rsid w:val="00FF2A0A"/>
    <w:rsid w:val="00FF3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f0031"/>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F22D0"/>
    <w:pPr>
      <w:spacing w:before="60" w:after="120" w:line="240" w:lineRule="atLeast"/>
    </w:pPr>
    <w:rPr>
      <w:rFonts w:ascii="Arial" w:hAnsi="Arial"/>
      <w:szCs w:val="24"/>
    </w:rPr>
  </w:style>
  <w:style w:type="paragraph" w:styleId="Heading1">
    <w:name w:val="heading 1"/>
    <w:basedOn w:val="Normal"/>
    <w:next w:val="Normal"/>
    <w:qFormat/>
    <w:rsid w:val="00BC6D8E"/>
    <w:pPr>
      <w:keepNext/>
      <w:numPr>
        <w:numId w:val="1"/>
      </w:numPr>
      <w:spacing w:before="220" w:after="60" w:line="360" w:lineRule="exact"/>
      <w:outlineLvl w:val="0"/>
    </w:pPr>
    <w:rPr>
      <w:b/>
      <w:iCs/>
      <w:sz w:val="36"/>
    </w:rPr>
  </w:style>
  <w:style w:type="paragraph" w:styleId="Heading2">
    <w:name w:val="heading 2"/>
    <w:basedOn w:val="Normal"/>
    <w:next w:val="Normal"/>
    <w:qFormat/>
    <w:rsid w:val="00BC6D8E"/>
    <w:pPr>
      <w:keepNext/>
      <w:numPr>
        <w:ilvl w:val="1"/>
        <w:numId w:val="1"/>
      </w:numPr>
      <w:spacing w:before="180" w:after="0" w:line="320" w:lineRule="exact"/>
      <w:outlineLvl w:val="1"/>
    </w:pPr>
    <w:rPr>
      <w:rFonts w:cs="Arial"/>
      <w:b/>
      <w:bCs/>
      <w:iCs/>
      <w:sz w:val="28"/>
      <w:szCs w:val="28"/>
    </w:rPr>
  </w:style>
  <w:style w:type="paragraph" w:styleId="Heading3">
    <w:name w:val="heading 3"/>
    <w:aliases w:val="h3"/>
    <w:basedOn w:val="Normal"/>
    <w:next w:val="Normal"/>
    <w:qFormat/>
    <w:rsid w:val="00BC6D8E"/>
    <w:pPr>
      <w:keepNext/>
      <w:numPr>
        <w:ilvl w:val="2"/>
        <w:numId w:val="1"/>
      </w:numPr>
      <w:spacing w:after="0" w:line="280" w:lineRule="exact"/>
      <w:outlineLvl w:val="2"/>
    </w:pPr>
    <w:rPr>
      <w:rFonts w:cs="Arial"/>
      <w:b/>
      <w:bCs/>
      <w:smallCaps/>
      <w:sz w:val="24"/>
      <w:szCs w:val="26"/>
    </w:rPr>
  </w:style>
  <w:style w:type="paragraph" w:styleId="Heading4">
    <w:name w:val="heading 4"/>
    <w:basedOn w:val="ListNumber4"/>
    <w:next w:val="Normal"/>
    <w:link w:val="Heading4Char"/>
    <w:qFormat/>
    <w:rsid w:val="008304C4"/>
    <w:pPr>
      <w:keepNext/>
      <w:numPr>
        <w:ilvl w:val="3"/>
        <w:numId w:val="1"/>
      </w:numPr>
      <w:spacing w:after="0" w:line="280" w:lineRule="exact"/>
      <w:outlineLvl w:val="3"/>
    </w:pPr>
    <w:rPr>
      <w:b/>
      <w:bCs/>
      <w:sz w:val="22"/>
      <w:szCs w:val="22"/>
      <w:lang w:val="x-none" w:eastAsia="x-none"/>
    </w:rPr>
  </w:style>
  <w:style w:type="paragraph" w:styleId="Heading5">
    <w:name w:val="heading 5"/>
    <w:basedOn w:val="Normal"/>
    <w:next w:val="Normal"/>
    <w:qFormat/>
    <w:rsid w:val="00011E00"/>
    <w:pPr>
      <w:keepNext/>
      <w:outlineLvl w:val="4"/>
    </w:pPr>
  </w:style>
  <w:style w:type="paragraph" w:styleId="Heading6">
    <w:name w:val="heading 6"/>
    <w:basedOn w:val="Normal"/>
    <w:next w:val="Normal"/>
    <w:qFormat/>
    <w:pPr>
      <w:keepNext/>
      <w:widowControl w:val="0"/>
      <w:tabs>
        <w:tab w:val="left" w:pos="1080"/>
      </w:tabs>
      <w:spacing w:before="240" w:line="240" w:lineRule="auto"/>
      <w:outlineLvl w:val="5"/>
    </w:pPr>
    <w:rPr>
      <w:bCs/>
      <w:color w:val="003366"/>
      <w:sz w:val="18"/>
      <w:szCs w:val="20"/>
    </w:rPr>
  </w:style>
  <w:style w:type="paragraph" w:styleId="Heading7">
    <w:name w:val="heading 7"/>
    <w:basedOn w:val="Normal"/>
    <w:next w:val="Normal"/>
    <w:qFormat/>
    <w:pPr>
      <w:keepNext/>
      <w:widowControl w:val="0"/>
      <w:tabs>
        <w:tab w:val="left" w:pos="1170"/>
        <w:tab w:val="right" w:pos="8100"/>
      </w:tabs>
      <w:spacing w:before="240" w:line="240" w:lineRule="auto"/>
      <w:outlineLvl w:val="6"/>
    </w:pPr>
    <w:rPr>
      <w:rFonts w:cs="Arial"/>
      <w:bCs/>
      <w:color w:val="003366"/>
      <w:sz w:val="18"/>
      <w:szCs w:val="20"/>
    </w:rPr>
  </w:style>
  <w:style w:type="paragraph" w:styleId="Heading8">
    <w:name w:val="heading 8"/>
    <w:basedOn w:val="Normal"/>
    <w:next w:val="Normal"/>
    <w:qFormat/>
    <w:pPr>
      <w:keepNext/>
      <w:widowControl w:val="0"/>
      <w:tabs>
        <w:tab w:val="left" w:pos="1350"/>
      </w:tabs>
      <w:suppressAutoHyphens/>
      <w:spacing w:before="240" w:line="240" w:lineRule="auto"/>
      <w:outlineLvl w:val="7"/>
    </w:pPr>
    <w:rPr>
      <w:rFonts w:cs="Arial"/>
      <w:bCs/>
      <w:color w:val="003366"/>
      <w:sz w:val="18"/>
      <w:szCs w:val="20"/>
    </w:rPr>
  </w:style>
  <w:style w:type="paragraph" w:styleId="Heading9">
    <w:name w:val="heading 9"/>
    <w:basedOn w:val="Normal"/>
    <w:next w:val="Normal"/>
    <w:qFormat/>
    <w:pPr>
      <w:keepNext/>
      <w:widowControl w:val="0"/>
      <w:tabs>
        <w:tab w:val="left" w:pos="1440"/>
      </w:tabs>
      <w:spacing w:before="240" w:line="240" w:lineRule="auto"/>
      <w:jc w:val="both"/>
      <w:outlineLvl w:val="8"/>
    </w:pPr>
    <w:rPr>
      <w:rFonts w:cs="Arial"/>
      <w:bCs/>
      <w:color w:val="003366"/>
      <w:sz w:val="18"/>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BackCoverCopyright">
    <w:name w:val="Back Cover Copyright"/>
    <w:basedOn w:val="Normal"/>
    <w:rsid w:val="00CD7B07"/>
    <w:pPr>
      <w:spacing w:before="180" w:after="0" w:line="160" w:lineRule="exact"/>
    </w:pPr>
    <w:rPr>
      <w:sz w:val="14"/>
      <w:szCs w:val="20"/>
    </w:rPr>
  </w:style>
  <w:style w:type="paragraph" w:customStyle="1" w:styleId="BackCoverBoilerplate">
    <w:name w:val="Back Cover Boilerplate"/>
    <w:basedOn w:val="BackCoverText"/>
    <w:rsid w:val="00C96F06"/>
    <w:pPr>
      <w:spacing w:after="180" w:line="220" w:lineRule="exact"/>
    </w:pPr>
    <w:rPr>
      <w:i/>
    </w:rPr>
  </w:style>
  <w:style w:type="paragraph" w:customStyle="1" w:styleId="BackCoverText">
    <w:name w:val="Back Cover Text"/>
    <w:basedOn w:val="Normal"/>
    <w:rsid w:val="00B146FE"/>
    <w:pPr>
      <w:spacing w:before="0" w:after="60" w:line="240" w:lineRule="auto"/>
    </w:pPr>
    <w:rPr>
      <w:rFonts w:eastAsia="Times"/>
      <w:iCs/>
      <w:sz w:val="18"/>
      <w:szCs w:val="20"/>
    </w:rPr>
  </w:style>
  <w:style w:type="paragraph" w:customStyle="1" w:styleId="BackCoverTitle">
    <w:name w:val="Back Cover Title"/>
    <w:basedOn w:val="Heading1"/>
    <w:rsid w:val="00607622"/>
    <w:pPr>
      <w:numPr>
        <w:numId w:val="0"/>
      </w:numPr>
      <w:spacing w:before="240" w:after="0" w:line="240" w:lineRule="auto"/>
    </w:pPr>
    <w:rPr>
      <w:rFonts w:eastAsia="Times"/>
      <w:iCs w:val="0"/>
      <w:sz w:val="18"/>
      <w:szCs w:val="20"/>
    </w:rPr>
  </w:style>
  <w:style w:type="paragraph" w:customStyle="1" w:styleId="Bullet1">
    <w:name w:val="Bullet 1"/>
    <w:basedOn w:val="Normal"/>
    <w:rsid w:val="00ED3C17"/>
    <w:pPr>
      <w:numPr>
        <w:numId w:val="2"/>
      </w:numPr>
      <w:spacing w:before="0" w:after="60"/>
    </w:pPr>
  </w:style>
  <w:style w:type="paragraph" w:customStyle="1" w:styleId="Bullet1NoSpace">
    <w:name w:val="Bullet 1 No Space"/>
    <w:basedOn w:val="Bullet1"/>
    <w:pPr>
      <w:numPr>
        <w:numId w:val="3"/>
      </w:numPr>
      <w:tabs>
        <w:tab w:val="clear" w:pos="720"/>
      </w:tabs>
      <w:spacing w:after="0"/>
    </w:pPr>
  </w:style>
  <w:style w:type="paragraph" w:customStyle="1" w:styleId="Bullet1Numbered">
    <w:name w:val="Bullet 1 Numbered"/>
    <w:basedOn w:val="Normal"/>
    <w:rsid w:val="00B31592"/>
    <w:pPr>
      <w:numPr>
        <w:ilvl w:val="3"/>
        <w:numId w:val="4"/>
      </w:numPr>
      <w:spacing w:before="0" w:after="60"/>
    </w:pPr>
  </w:style>
  <w:style w:type="paragraph" w:customStyle="1" w:styleId="Bullet2">
    <w:name w:val="Bullet 2"/>
    <w:basedOn w:val="Normal"/>
    <w:rsid w:val="00ED3C17"/>
    <w:pPr>
      <w:numPr>
        <w:ilvl w:val="1"/>
        <w:numId w:val="5"/>
      </w:numPr>
      <w:tabs>
        <w:tab w:val="clear" w:pos="792"/>
      </w:tabs>
      <w:spacing w:before="0" w:after="60"/>
      <w:ind w:left="1008"/>
    </w:pPr>
  </w:style>
  <w:style w:type="paragraph" w:customStyle="1" w:styleId="Bullet3">
    <w:name w:val="Bullet 3"/>
    <w:basedOn w:val="Normal"/>
    <w:rsid w:val="00BF4314"/>
    <w:pPr>
      <w:numPr>
        <w:ilvl w:val="2"/>
        <w:numId w:val="4"/>
      </w:numPr>
      <w:tabs>
        <w:tab w:val="clear" w:pos="1584"/>
        <w:tab w:val="left" w:pos="1350"/>
      </w:tabs>
      <w:spacing w:before="0" w:after="60"/>
      <w:ind w:left="1350" w:hanging="270"/>
    </w:pPr>
  </w:style>
  <w:style w:type="paragraph" w:styleId="Caption">
    <w:name w:val="caption"/>
    <w:basedOn w:val="Normal"/>
    <w:next w:val="Normal"/>
    <w:qFormat/>
    <w:rsid w:val="00A95507"/>
    <w:pPr>
      <w:spacing w:after="240" w:line="240" w:lineRule="auto"/>
    </w:pPr>
    <w:rPr>
      <w:bCs/>
      <w:i/>
      <w:szCs w:val="20"/>
    </w:rPr>
  </w:style>
  <w:style w:type="paragraph" w:styleId="Footer">
    <w:name w:val="footer"/>
    <w:basedOn w:val="Normal"/>
    <w:link w:val="FooterChar"/>
    <w:uiPriority w:val="99"/>
    <w:rsid w:val="00011E00"/>
    <w:pPr>
      <w:tabs>
        <w:tab w:val="center" w:pos="4320"/>
        <w:tab w:val="right" w:pos="8640"/>
      </w:tabs>
    </w:pPr>
    <w:rPr>
      <w:lang w:val="x-none" w:eastAsia="x-none"/>
    </w:rPr>
  </w:style>
  <w:style w:type="character" w:customStyle="1" w:styleId="FooterChar">
    <w:name w:val="Footer Char"/>
    <w:link w:val="Footer"/>
    <w:uiPriority w:val="99"/>
    <w:rsid w:val="00692D6C"/>
    <w:rPr>
      <w:rFonts w:ascii="Arial" w:hAnsi="Arial"/>
      <w:szCs w:val="24"/>
    </w:rPr>
  </w:style>
  <w:style w:type="paragraph" w:customStyle="1" w:styleId="CoverDate">
    <w:name w:val="Cover Date"/>
    <w:basedOn w:val="Normal"/>
    <w:rsid w:val="00011E00"/>
    <w:pPr>
      <w:spacing w:before="560" w:after="300" w:line="360" w:lineRule="exact"/>
      <w:ind w:left="720"/>
    </w:pPr>
    <w:rPr>
      <w:b/>
      <w:bCs/>
      <w:caps/>
      <w:noProof/>
      <w:color w:val="FFFFFF"/>
      <w:sz w:val="28"/>
    </w:rPr>
  </w:style>
  <w:style w:type="paragraph" w:customStyle="1" w:styleId="CoverTitle">
    <w:name w:val="Cover Title"/>
    <w:basedOn w:val="Normal"/>
    <w:rsid w:val="00011E00"/>
    <w:pPr>
      <w:spacing w:before="0" w:line="520" w:lineRule="exact"/>
      <w:ind w:left="720"/>
    </w:pPr>
    <w:rPr>
      <w:b/>
      <w:caps/>
      <w:noProof/>
      <w:color w:val="FFFFFF"/>
      <w:sz w:val="44"/>
    </w:rPr>
  </w:style>
  <w:style w:type="paragraph" w:styleId="Header">
    <w:name w:val="header"/>
    <w:basedOn w:val="Normal"/>
    <w:pPr>
      <w:tabs>
        <w:tab w:val="center" w:pos="5040"/>
      </w:tabs>
      <w:spacing w:before="120" w:line="220" w:lineRule="exact"/>
    </w:pPr>
    <w:rPr>
      <w:caps/>
      <w:sz w:val="18"/>
    </w:rPr>
  </w:style>
  <w:style w:type="paragraph" w:customStyle="1" w:styleId="HighlightText">
    <w:name w:val="Highlight Text"/>
    <w:basedOn w:val="Normal"/>
    <w:rsid w:val="00D31C7B"/>
    <w:pPr>
      <w:spacing w:before="0" w:after="240"/>
    </w:pPr>
    <w:rPr>
      <w:b/>
      <w:color w:val="747678"/>
    </w:rPr>
  </w:style>
  <w:style w:type="character" w:styleId="PageNumber">
    <w:name w:val="page number"/>
    <w:rsid w:val="00EB1968"/>
    <w:rPr>
      <w:rFonts w:ascii="Arial" w:hAnsi="Arial"/>
      <w:dstrike w:val="0"/>
      <w:color w:val="auto"/>
      <w:sz w:val="20"/>
      <w:u w:val="none"/>
      <w:bdr w:val="none" w:sz="0" w:space="0" w:color="auto"/>
      <w:shd w:val="clear" w:color="auto" w:fill="auto"/>
      <w:vertAlign w:val="baseline"/>
    </w:rPr>
  </w:style>
  <w:style w:type="paragraph" w:customStyle="1" w:styleId="PictureCoverPage">
    <w:name w:val="Picture_Cover Page"/>
    <w:basedOn w:val="Normal"/>
    <w:rsid w:val="00011E00"/>
    <w:pPr>
      <w:spacing w:before="720" w:after="60"/>
      <w:ind w:left="720"/>
    </w:pPr>
  </w:style>
  <w:style w:type="paragraph" w:customStyle="1" w:styleId="CoverAddress">
    <w:name w:val="Cover Address"/>
    <w:basedOn w:val="Normal"/>
    <w:link w:val="CoverAddressCharChar"/>
    <w:rsid w:val="00011E00"/>
    <w:pPr>
      <w:spacing w:before="0" w:line="260" w:lineRule="exact"/>
      <w:ind w:left="720"/>
    </w:pPr>
    <w:rPr>
      <w:b/>
      <w:bCs/>
      <w:noProof/>
      <w:color w:val="FFFFFF"/>
    </w:rPr>
  </w:style>
  <w:style w:type="character" w:customStyle="1" w:styleId="CoverAddressCharChar">
    <w:name w:val="Cover Address Char Char"/>
    <w:link w:val="CoverAddress"/>
    <w:rsid w:val="00011E00"/>
    <w:rPr>
      <w:rFonts w:ascii="Arial" w:hAnsi="Arial"/>
      <w:b/>
      <w:bCs/>
      <w:noProof/>
      <w:color w:val="FFFFFF"/>
      <w:szCs w:val="24"/>
      <w:lang w:val="en-US" w:eastAsia="en-US" w:bidi="ar-SA"/>
    </w:rPr>
  </w:style>
  <w:style w:type="paragraph" w:customStyle="1" w:styleId="ResumeEducation">
    <w:name w:val="Resume Education"/>
    <w:basedOn w:val="Normal"/>
    <w:pPr>
      <w:spacing w:before="0" w:line="240" w:lineRule="auto"/>
      <w:ind w:left="2347" w:hanging="907"/>
    </w:pPr>
    <w:rPr>
      <w:color w:val="000000"/>
      <w:szCs w:val="20"/>
    </w:rPr>
  </w:style>
  <w:style w:type="paragraph" w:customStyle="1" w:styleId="ResumeEnablingTechnologies">
    <w:name w:val="Resume Enabling Technologies"/>
    <w:basedOn w:val="Normal"/>
    <w:pPr>
      <w:spacing w:before="0" w:line="240" w:lineRule="auto"/>
      <w:ind w:left="2347" w:hanging="2347"/>
    </w:pPr>
    <w:rPr>
      <w:color w:val="000000"/>
      <w:szCs w:val="20"/>
    </w:rPr>
  </w:style>
  <w:style w:type="paragraph" w:customStyle="1" w:styleId="ResumeName">
    <w:name w:val="Resume Name"/>
    <w:basedOn w:val="Normal"/>
    <w:pPr>
      <w:spacing w:before="140" w:after="0"/>
      <w:jc w:val="right"/>
    </w:pPr>
    <w:rPr>
      <w:b/>
      <w:color w:val="000000"/>
      <w:szCs w:val="20"/>
    </w:rPr>
  </w:style>
  <w:style w:type="paragraph" w:customStyle="1" w:styleId="ResumeHeading">
    <w:name w:val="Resume Heading"/>
    <w:basedOn w:val="ResumeName"/>
    <w:next w:val="Normal"/>
    <w:rsid w:val="006D1EFC"/>
    <w:pPr>
      <w:keepNext/>
      <w:pBdr>
        <w:top w:val="single" w:sz="4" w:space="3" w:color="auto"/>
      </w:pBdr>
      <w:spacing w:before="120" w:after="120" w:line="240" w:lineRule="auto"/>
      <w:jc w:val="left"/>
    </w:pPr>
  </w:style>
  <w:style w:type="paragraph" w:styleId="Subtitle">
    <w:name w:val="Subtitle"/>
    <w:basedOn w:val="Normal"/>
    <w:qFormat/>
    <w:rsid w:val="0000428C"/>
    <w:pPr>
      <w:keepNext/>
      <w:spacing w:before="180" w:after="60" w:line="280" w:lineRule="exact"/>
    </w:pPr>
    <w:rPr>
      <w:rFonts w:cs="Arial"/>
      <w:b/>
      <w:color w:val="747678"/>
      <w:sz w:val="24"/>
    </w:rPr>
  </w:style>
  <w:style w:type="paragraph" w:customStyle="1" w:styleId="TableBullet1">
    <w:name w:val="Table Bullet 1"/>
    <w:rsid w:val="00D31C7B"/>
    <w:pPr>
      <w:numPr>
        <w:numId w:val="5"/>
      </w:numPr>
      <w:tabs>
        <w:tab w:val="left" w:pos="180"/>
      </w:tabs>
      <w:spacing w:before="40" w:after="20" w:line="240" w:lineRule="exact"/>
    </w:pPr>
    <w:rPr>
      <w:rFonts w:ascii="Arial" w:hAnsi="Arial"/>
    </w:rPr>
  </w:style>
  <w:style w:type="paragraph" w:customStyle="1" w:styleId="TableBullet2">
    <w:name w:val="Table Bullet 2"/>
    <w:basedOn w:val="TableBullet1"/>
    <w:rsid w:val="00BF4314"/>
    <w:pPr>
      <w:numPr>
        <w:ilvl w:val="1"/>
        <w:numId w:val="4"/>
      </w:numPr>
      <w:tabs>
        <w:tab w:val="clear" w:pos="180"/>
        <w:tab w:val="clear" w:pos="792"/>
        <w:tab w:val="num" w:pos="450"/>
      </w:tabs>
      <w:ind w:left="450" w:hanging="180"/>
    </w:pPr>
  </w:style>
  <w:style w:type="paragraph" w:customStyle="1" w:styleId="TableCopy">
    <w:name w:val="Table Copy"/>
    <w:basedOn w:val="TableBullet1"/>
    <w:rsid w:val="00BF4314"/>
    <w:pPr>
      <w:numPr>
        <w:numId w:val="0"/>
      </w:numPr>
      <w:tabs>
        <w:tab w:val="clear" w:pos="180"/>
      </w:tabs>
      <w:spacing w:before="60" w:after="80"/>
    </w:pPr>
  </w:style>
  <w:style w:type="paragraph" w:customStyle="1" w:styleId="TableHead">
    <w:name w:val="Table Head"/>
    <w:basedOn w:val="TableCopy"/>
    <w:rsid w:val="00625355"/>
    <w:pPr>
      <w:keepNext/>
      <w:spacing w:before="120" w:after="120" w:line="260" w:lineRule="exact"/>
    </w:pPr>
    <w:rPr>
      <w:b/>
      <w:color w:val="FFFFFF"/>
    </w:rPr>
  </w:style>
  <w:style w:type="paragraph" w:customStyle="1" w:styleId="TableTitle">
    <w:name w:val="Table Title"/>
    <w:basedOn w:val="TableCopy"/>
    <w:rsid w:val="00625355"/>
    <w:pPr>
      <w:keepNext/>
      <w:spacing w:after="60" w:line="280" w:lineRule="exact"/>
    </w:pPr>
    <w:rPr>
      <w:b/>
      <w:i/>
      <w:sz w:val="24"/>
    </w:rPr>
  </w:style>
  <w:style w:type="paragraph" w:styleId="Title">
    <w:name w:val="Title"/>
    <w:basedOn w:val="Normal"/>
    <w:next w:val="Normal"/>
    <w:link w:val="TitleChar"/>
    <w:qFormat/>
    <w:rsid w:val="00D20F95"/>
    <w:pPr>
      <w:spacing w:before="240" w:after="180" w:line="480" w:lineRule="exact"/>
      <w:outlineLvl w:val="0"/>
    </w:pPr>
    <w:rPr>
      <w:b/>
      <w:bCs/>
      <w:caps/>
      <w:noProof/>
      <w:color w:val="747678"/>
      <w:kern w:val="28"/>
      <w:sz w:val="48"/>
      <w:szCs w:val="32"/>
      <w:lang w:val="x-none" w:eastAsia="x-none"/>
    </w:rPr>
  </w:style>
  <w:style w:type="paragraph" w:styleId="TOC1">
    <w:name w:val="toc 1"/>
    <w:basedOn w:val="Normal"/>
    <w:next w:val="Normal"/>
    <w:uiPriority w:val="39"/>
    <w:qFormat/>
    <w:rsid w:val="00A565B0"/>
    <w:pPr>
      <w:tabs>
        <w:tab w:val="right" w:pos="9720"/>
      </w:tabs>
      <w:spacing w:before="120" w:line="240" w:lineRule="auto"/>
      <w:ind w:left="2664" w:right="720" w:hanging="504"/>
    </w:pPr>
    <w:rPr>
      <w:b/>
      <w:noProof/>
      <w:sz w:val="24"/>
      <w:szCs w:val="32"/>
    </w:rPr>
  </w:style>
  <w:style w:type="paragraph" w:styleId="TOC2">
    <w:name w:val="toc 2"/>
    <w:basedOn w:val="Normal"/>
    <w:next w:val="Normal"/>
    <w:uiPriority w:val="39"/>
    <w:qFormat/>
    <w:rsid w:val="00A565B0"/>
    <w:pPr>
      <w:tabs>
        <w:tab w:val="right" w:pos="9720"/>
      </w:tabs>
      <w:spacing w:after="60" w:line="240" w:lineRule="auto"/>
      <w:ind w:left="2880" w:right="720" w:hanging="504"/>
    </w:pPr>
    <w:rPr>
      <w:noProof/>
      <w:sz w:val="24"/>
    </w:rPr>
  </w:style>
  <w:style w:type="paragraph" w:styleId="TOC3">
    <w:name w:val="toc 3"/>
    <w:basedOn w:val="Normal"/>
    <w:next w:val="Normal"/>
    <w:uiPriority w:val="39"/>
    <w:qFormat/>
    <w:rsid w:val="00DE705F"/>
    <w:pPr>
      <w:tabs>
        <w:tab w:val="right" w:pos="9720"/>
      </w:tabs>
      <w:spacing w:before="40" w:after="40" w:line="240" w:lineRule="auto"/>
      <w:ind w:left="3384" w:right="720" w:hanging="648"/>
    </w:pPr>
    <w:rPr>
      <w:noProof/>
      <w:sz w:val="24"/>
    </w:rPr>
  </w:style>
  <w:style w:type="paragraph" w:customStyle="1" w:styleId="TOCTitle">
    <w:name w:val="TOC Title"/>
    <w:basedOn w:val="CoverTitle"/>
    <w:rsid w:val="00A565B0"/>
    <w:pPr>
      <w:spacing w:after="800"/>
      <w:ind w:left="2160"/>
    </w:pPr>
  </w:style>
  <w:style w:type="paragraph" w:customStyle="1" w:styleId="SectionTitle">
    <w:name w:val="Section Title"/>
    <w:basedOn w:val="CoverTitle"/>
    <w:rsid w:val="00011E00"/>
    <w:pPr>
      <w:ind w:right="720"/>
    </w:pPr>
    <w:rPr>
      <w:sz w:val="56"/>
    </w:rPr>
  </w:style>
  <w:style w:type="paragraph" w:styleId="DocumentMap">
    <w:name w:val="Document Map"/>
    <w:basedOn w:val="Normal"/>
    <w:link w:val="DocumentMapChar"/>
    <w:rsid w:val="00D9507E"/>
    <w:rPr>
      <w:rFonts w:ascii="Tahoma" w:hAnsi="Tahoma"/>
      <w:sz w:val="16"/>
      <w:szCs w:val="16"/>
      <w:lang w:val="x-none" w:eastAsia="x-none"/>
    </w:rPr>
  </w:style>
  <w:style w:type="character" w:customStyle="1" w:styleId="DocumentMapChar">
    <w:name w:val="Document Map Char"/>
    <w:link w:val="DocumentMap"/>
    <w:rsid w:val="00D9507E"/>
    <w:rPr>
      <w:rFonts w:ascii="Tahoma" w:hAnsi="Tahoma" w:cs="Tahoma"/>
      <w:sz w:val="16"/>
      <w:szCs w:val="16"/>
    </w:rPr>
  </w:style>
  <w:style w:type="paragraph" w:styleId="FootnoteText">
    <w:name w:val="footnote text"/>
    <w:aliases w:val="FT"/>
    <w:basedOn w:val="Normal"/>
    <w:link w:val="FootnoteTextChar"/>
    <w:uiPriority w:val="99"/>
    <w:rsid w:val="00692D6C"/>
    <w:rPr>
      <w:sz w:val="18"/>
      <w:szCs w:val="20"/>
      <w:lang w:val="x-none" w:eastAsia="x-none"/>
    </w:rPr>
  </w:style>
  <w:style w:type="character" w:customStyle="1" w:styleId="FootnoteTextChar">
    <w:name w:val="Footnote Text Char"/>
    <w:aliases w:val="FT Char"/>
    <w:link w:val="FootnoteText"/>
    <w:uiPriority w:val="99"/>
    <w:rsid w:val="00692D6C"/>
    <w:rPr>
      <w:rFonts w:ascii="Arial" w:hAnsi="Arial"/>
      <w:sz w:val="18"/>
    </w:rPr>
  </w:style>
  <w:style w:type="paragraph" w:customStyle="1" w:styleId="TableHead0">
    <w:name w:val="TableHead"/>
    <w:basedOn w:val="Normal"/>
    <w:rsid w:val="006B5747"/>
    <w:pPr>
      <w:spacing w:after="40" w:line="240" w:lineRule="auto"/>
    </w:pPr>
    <w:rPr>
      <w:b/>
      <w:szCs w:val="20"/>
    </w:rPr>
  </w:style>
  <w:style w:type="paragraph" w:styleId="ListParagraph">
    <w:name w:val="List Paragraph"/>
    <w:basedOn w:val="Normal"/>
    <w:uiPriority w:val="34"/>
    <w:qFormat/>
    <w:rsid w:val="00EF249A"/>
    <w:pPr>
      <w:spacing w:before="0" w:after="200" w:line="240" w:lineRule="auto"/>
      <w:ind w:left="720"/>
      <w:contextualSpacing/>
    </w:pPr>
    <w:rPr>
      <w:rFonts w:ascii="Calibri" w:eastAsia="Calibri" w:hAnsi="Calibri"/>
      <w:sz w:val="22"/>
      <w:szCs w:val="22"/>
    </w:rPr>
  </w:style>
  <w:style w:type="character" w:styleId="Hyperlink">
    <w:name w:val="Hyperlink"/>
    <w:uiPriority w:val="99"/>
    <w:unhideWhenUsed/>
    <w:rsid w:val="008D3705"/>
    <w:rPr>
      <w:color w:val="0000FF"/>
      <w:u w:val="single"/>
    </w:rPr>
  </w:style>
  <w:style w:type="character" w:customStyle="1" w:styleId="TitleChar">
    <w:name w:val="Title Char"/>
    <w:link w:val="Title"/>
    <w:rsid w:val="004677B6"/>
    <w:rPr>
      <w:rFonts w:ascii="Arial" w:hAnsi="Arial" w:cs="Arial"/>
      <w:b/>
      <w:bCs/>
      <w:caps/>
      <w:noProof/>
      <w:color w:val="747678"/>
      <w:kern w:val="28"/>
      <w:sz w:val="48"/>
      <w:szCs w:val="32"/>
    </w:rPr>
  </w:style>
  <w:style w:type="character" w:styleId="FootnoteReference">
    <w:name w:val="footnote reference"/>
    <w:uiPriority w:val="99"/>
    <w:rsid w:val="004677B6"/>
    <w:rPr>
      <w:rFonts w:ascii="Arial" w:hAnsi="Arial"/>
      <w:color w:val="000080"/>
      <w:vertAlign w:val="superscript"/>
    </w:rPr>
  </w:style>
  <w:style w:type="paragraph" w:styleId="PlainText">
    <w:name w:val="Plain Text"/>
    <w:basedOn w:val="Normal"/>
    <w:link w:val="PlainTextChar"/>
    <w:uiPriority w:val="99"/>
    <w:unhideWhenUsed/>
    <w:rsid w:val="004677B6"/>
    <w:pPr>
      <w:spacing w:before="0" w:after="0" w:line="240" w:lineRule="auto"/>
    </w:pPr>
    <w:rPr>
      <w:rFonts w:ascii="Consolas" w:eastAsia="Calibri" w:hAnsi="Consolas"/>
      <w:sz w:val="21"/>
      <w:szCs w:val="21"/>
      <w:lang w:val="x-none" w:eastAsia="x-none"/>
    </w:rPr>
  </w:style>
  <w:style w:type="character" w:customStyle="1" w:styleId="PlainTextChar">
    <w:name w:val="Plain Text Char"/>
    <w:link w:val="PlainText"/>
    <w:uiPriority w:val="99"/>
    <w:rsid w:val="004677B6"/>
    <w:rPr>
      <w:rFonts w:ascii="Consolas" w:eastAsia="Calibri" w:hAnsi="Consolas"/>
      <w:sz w:val="21"/>
      <w:szCs w:val="21"/>
    </w:rPr>
  </w:style>
  <w:style w:type="paragraph" w:styleId="CommentText">
    <w:name w:val="annotation text"/>
    <w:basedOn w:val="Normal"/>
    <w:link w:val="CommentTextChar"/>
    <w:rsid w:val="000334C1"/>
    <w:pPr>
      <w:spacing w:before="0" w:after="0" w:line="240" w:lineRule="auto"/>
    </w:pPr>
    <w:rPr>
      <w:rFonts w:ascii="Times New Roman" w:hAnsi="Times New Roman"/>
      <w:szCs w:val="20"/>
    </w:rPr>
  </w:style>
  <w:style w:type="character" w:customStyle="1" w:styleId="CommentTextChar">
    <w:name w:val="Comment Text Char"/>
    <w:basedOn w:val="DefaultParagraphFont"/>
    <w:link w:val="CommentText"/>
    <w:rsid w:val="000334C1"/>
  </w:style>
  <w:style w:type="character" w:customStyle="1" w:styleId="Heading4Char">
    <w:name w:val="Heading 4 Char"/>
    <w:link w:val="Heading4"/>
    <w:rsid w:val="008304C4"/>
    <w:rPr>
      <w:rFonts w:ascii="Arial" w:hAnsi="Arial"/>
      <w:b/>
      <w:bCs/>
      <w:sz w:val="22"/>
      <w:szCs w:val="22"/>
    </w:rPr>
  </w:style>
  <w:style w:type="paragraph" w:customStyle="1" w:styleId="Heading41">
    <w:name w:val="Heading 41"/>
    <w:basedOn w:val="ListContinue4"/>
    <w:next w:val="Normal"/>
    <w:link w:val="Heading4Char"/>
    <w:qFormat/>
    <w:rsid w:val="000334C1"/>
    <w:pPr>
      <w:keepNext/>
      <w:spacing w:after="0" w:line="280" w:lineRule="exact"/>
      <w:outlineLvl w:val="3"/>
    </w:pPr>
    <w:rPr>
      <w:bCs/>
      <w:i/>
      <w:szCs w:val="28"/>
    </w:rPr>
  </w:style>
  <w:style w:type="paragraph" w:styleId="ListBullet4">
    <w:name w:val="List Bullet 4"/>
    <w:basedOn w:val="Normal"/>
    <w:rsid w:val="000334C1"/>
    <w:pPr>
      <w:numPr>
        <w:numId w:val="6"/>
      </w:numPr>
      <w:contextualSpacing/>
    </w:pPr>
  </w:style>
  <w:style w:type="paragraph" w:styleId="ListContinue4">
    <w:name w:val="List Continue 4"/>
    <w:basedOn w:val="Normal"/>
    <w:rsid w:val="000334C1"/>
    <w:pPr>
      <w:ind w:left="1440"/>
      <w:contextualSpacing/>
    </w:pPr>
  </w:style>
  <w:style w:type="paragraph" w:styleId="ListNumber4">
    <w:name w:val="List Number 4"/>
    <w:basedOn w:val="Normal"/>
    <w:rsid w:val="000334C1"/>
    <w:pPr>
      <w:numPr>
        <w:numId w:val="7"/>
      </w:numPr>
      <w:contextualSpacing/>
    </w:pPr>
  </w:style>
  <w:style w:type="character" w:customStyle="1" w:styleId="HighlightedVariable">
    <w:name w:val="Highlighted Variable"/>
    <w:rsid w:val="00F31F4B"/>
    <w:rPr>
      <w:color w:val="0000FF"/>
    </w:rPr>
  </w:style>
  <w:style w:type="paragraph" w:customStyle="1" w:styleId="TableText">
    <w:name w:val="Table Text"/>
    <w:basedOn w:val="Normal"/>
    <w:rsid w:val="00F31F4B"/>
    <w:pPr>
      <w:keepLines/>
      <w:overflowPunct w:val="0"/>
      <w:autoSpaceDE w:val="0"/>
      <w:autoSpaceDN w:val="0"/>
      <w:adjustRightInd w:val="0"/>
      <w:spacing w:before="0" w:after="0" w:line="240" w:lineRule="auto"/>
      <w:textAlignment w:val="baseline"/>
    </w:pPr>
    <w:rPr>
      <w:rFonts w:ascii="Times New Roman" w:hAnsi="Times New Roman"/>
      <w:sz w:val="18"/>
      <w:szCs w:val="20"/>
    </w:rPr>
  </w:style>
  <w:style w:type="paragraph" w:styleId="TOCHeading">
    <w:name w:val="TOC Heading"/>
    <w:basedOn w:val="Heading1"/>
    <w:next w:val="Normal"/>
    <w:uiPriority w:val="39"/>
    <w:qFormat/>
    <w:rsid w:val="00A46144"/>
    <w:pPr>
      <w:keepLines/>
      <w:numPr>
        <w:numId w:val="0"/>
      </w:numPr>
      <w:spacing w:before="480" w:after="0" w:line="276" w:lineRule="auto"/>
      <w:outlineLvl w:val="9"/>
    </w:pPr>
    <w:rPr>
      <w:rFonts w:ascii="Cambria" w:hAnsi="Cambria"/>
      <w:bCs/>
      <w:iCs w:val="0"/>
      <w:color w:val="365F91"/>
      <w:sz w:val="28"/>
      <w:szCs w:val="28"/>
    </w:rPr>
  </w:style>
  <w:style w:type="table" w:styleId="TableGrid">
    <w:name w:val="Table Grid"/>
    <w:basedOn w:val="TableNormal"/>
    <w:rsid w:val="00FA4E8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style-span">
    <w:name w:val="apple-style-span"/>
    <w:basedOn w:val="DefaultParagraphFont"/>
    <w:rsid w:val="00F01341"/>
  </w:style>
  <w:style w:type="character" w:styleId="FollowedHyperlink">
    <w:name w:val="FollowedHyperlink"/>
    <w:uiPriority w:val="99"/>
    <w:semiHidden/>
    <w:unhideWhenUsed/>
    <w:rsid w:val="005A1811"/>
    <w:rPr>
      <w:color w:val="800080"/>
      <w:u w:val="single"/>
    </w:rPr>
  </w:style>
  <w:style w:type="paragraph" w:styleId="BalloonText">
    <w:name w:val="Balloon Text"/>
    <w:basedOn w:val="Normal"/>
    <w:link w:val="BalloonTextChar"/>
    <w:uiPriority w:val="99"/>
    <w:semiHidden/>
    <w:unhideWhenUsed/>
    <w:rsid w:val="004E0C51"/>
    <w:pPr>
      <w:spacing w:before="0"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4E0C51"/>
    <w:rPr>
      <w:rFonts w:ascii="Tahoma" w:hAnsi="Tahoma" w:cs="Tahoma"/>
      <w:sz w:val="16"/>
      <w:szCs w:val="16"/>
    </w:rPr>
  </w:style>
  <w:style w:type="paragraph" w:styleId="BodyText">
    <w:name w:val="Body Text"/>
    <w:basedOn w:val="Normal"/>
    <w:link w:val="BodyTextChar"/>
    <w:rsid w:val="00264873"/>
    <w:rPr>
      <w:lang w:val="x-none" w:eastAsia="x-none"/>
    </w:rPr>
  </w:style>
  <w:style w:type="character" w:customStyle="1" w:styleId="BodyTextChar">
    <w:name w:val="Body Text Char"/>
    <w:link w:val="BodyText"/>
    <w:rsid w:val="00264873"/>
    <w:rPr>
      <w:rFonts w:ascii="Arial" w:hAnsi="Arial"/>
      <w:szCs w:val="24"/>
    </w:rPr>
  </w:style>
  <w:style w:type="paragraph" w:styleId="NoSpacing">
    <w:name w:val="No Spacing"/>
    <w:uiPriority w:val="1"/>
    <w:qFormat/>
    <w:rsid w:val="008C754A"/>
    <w:rPr>
      <w:rFonts w:ascii="Arial" w:hAnsi="Arial"/>
      <w:szCs w:val="24"/>
    </w:rPr>
  </w:style>
  <w:style w:type="character" w:styleId="CommentReference">
    <w:name w:val="annotation reference"/>
    <w:uiPriority w:val="99"/>
    <w:semiHidden/>
    <w:unhideWhenUsed/>
    <w:rsid w:val="00D11B51"/>
    <w:rPr>
      <w:sz w:val="16"/>
      <w:szCs w:val="16"/>
    </w:rPr>
  </w:style>
  <w:style w:type="paragraph" w:styleId="CommentSubject">
    <w:name w:val="annotation subject"/>
    <w:basedOn w:val="CommentText"/>
    <w:next w:val="CommentText"/>
    <w:link w:val="CommentSubjectChar"/>
    <w:uiPriority w:val="99"/>
    <w:semiHidden/>
    <w:unhideWhenUsed/>
    <w:rsid w:val="00D11B51"/>
    <w:pPr>
      <w:spacing w:before="60" w:after="120" w:line="240" w:lineRule="atLeast"/>
    </w:pPr>
    <w:rPr>
      <w:rFonts w:ascii="Arial" w:hAnsi="Arial"/>
      <w:b/>
      <w:bCs/>
      <w:lang w:val="x-none" w:eastAsia="x-none"/>
    </w:rPr>
  </w:style>
  <w:style w:type="character" w:customStyle="1" w:styleId="CommentSubjectChar">
    <w:name w:val="Comment Subject Char"/>
    <w:link w:val="CommentSubject"/>
    <w:uiPriority w:val="99"/>
    <w:semiHidden/>
    <w:rsid w:val="00D11B51"/>
    <w:rPr>
      <w:rFonts w:ascii="Arial" w:hAnsi="Arial"/>
      <w:b/>
      <w:bCs/>
    </w:rPr>
  </w:style>
  <w:style w:type="paragraph" w:styleId="NormalWeb">
    <w:name w:val="Normal (Web)"/>
    <w:basedOn w:val="Normal"/>
    <w:uiPriority w:val="99"/>
    <w:semiHidden/>
    <w:unhideWhenUsed/>
    <w:rsid w:val="00D91857"/>
    <w:pPr>
      <w:spacing w:before="100" w:beforeAutospacing="1" w:after="100" w:afterAutospacing="1" w:line="240" w:lineRule="auto"/>
    </w:pPr>
    <w:rPr>
      <w:rFonts w:ascii="Times New Roman" w:hAnsi="Times New Roman"/>
      <w:sz w:val="24"/>
    </w:rPr>
  </w:style>
  <w:style w:type="paragraph" w:styleId="Revision">
    <w:name w:val="Revision"/>
    <w:hidden/>
    <w:uiPriority w:val="99"/>
    <w:semiHidden/>
    <w:rsid w:val="00C2394D"/>
    <w:rPr>
      <w:rFonts w:ascii="Arial" w:hAnsi="Arial"/>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F22D0"/>
    <w:pPr>
      <w:spacing w:before="60" w:after="120" w:line="240" w:lineRule="atLeast"/>
    </w:pPr>
    <w:rPr>
      <w:rFonts w:ascii="Arial" w:hAnsi="Arial"/>
      <w:szCs w:val="24"/>
    </w:rPr>
  </w:style>
  <w:style w:type="paragraph" w:styleId="Heading1">
    <w:name w:val="heading 1"/>
    <w:basedOn w:val="Normal"/>
    <w:next w:val="Normal"/>
    <w:qFormat/>
    <w:rsid w:val="00BC6D8E"/>
    <w:pPr>
      <w:keepNext/>
      <w:numPr>
        <w:numId w:val="1"/>
      </w:numPr>
      <w:spacing w:before="220" w:after="60" w:line="360" w:lineRule="exact"/>
      <w:outlineLvl w:val="0"/>
    </w:pPr>
    <w:rPr>
      <w:b/>
      <w:iCs/>
      <w:sz w:val="36"/>
    </w:rPr>
  </w:style>
  <w:style w:type="paragraph" w:styleId="Heading2">
    <w:name w:val="heading 2"/>
    <w:basedOn w:val="Normal"/>
    <w:next w:val="Normal"/>
    <w:qFormat/>
    <w:rsid w:val="00BC6D8E"/>
    <w:pPr>
      <w:keepNext/>
      <w:numPr>
        <w:ilvl w:val="1"/>
        <w:numId w:val="1"/>
      </w:numPr>
      <w:spacing w:before="180" w:after="0" w:line="320" w:lineRule="exact"/>
      <w:outlineLvl w:val="1"/>
    </w:pPr>
    <w:rPr>
      <w:rFonts w:cs="Arial"/>
      <w:b/>
      <w:bCs/>
      <w:iCs/>
      <w:sz w:val="28"/>
      <w:szCs w:val="28"/>
    </w:rPr>
  </w:style>
  <w:style w:type="paragraph" w:styleId="Heading3">
    <w:name w:val="heading 3"/>
    <w:aliases w:val="h3"/>
    <w:basedOn w:val="Normal"/>
    <w:next w:val="Normal"/>
    <w:qFormat/>
    <w:rsid w:val="00BC6D8E"/>
    <w:pPr>
      <w:keepNext/>
      <w:numPr>
        <w:ilvl w:val="2"/>
        <w:numId w:val="1"/>
      </w:numPr>
      <w:spacing w:after="0" w:line="280" w:lineRule="exact"/>
      <w:outlineLvl w:val="2"/>
    </w:pPr>
    <w:rPr>
      <w:rFonts w:cs="Arial"/>
      <w:b/>
      <w:bCs/>
      <w:smallCaps/>
      <w:sz w:val="24"/>
      <w:szCs w:val="26"/>
    </w:rPr>
  </w:style>
  <w:style w:type="paragraph" w:styleId="Heading4">
    <w:name w:val="heading 4"/>
    <w:basedOn w:val="ListNumber4"/>
    <w:next w:val="Normal"/>
    <w:link w:val="Heading4Char"/>
    <w:qFormat/>
    <w:rsid w:val="008304C4"/>
    <w:pPr>
      <w:keepNext/>
      <w:numPr>
        <w:ilvl w:val="3"/>
        <w:numId w:val="1"/>
      </w:numPr>
      <w:spacing w:after="0" w:line="280" w:lineRule="exact"/>
      <w:outlineLvl w:val="3"/>
    </w:pPr>
    <w:rPr>
      <w:b/>
      <w:bCs/>
      <w:sz w:val="22"/>
      <w:szCs w:val="22"/>
      <w:lang w:val="x-none" w:eastAsia="x-none"/>
    </w:rPr>
  </w:style>
  <w:style w:type="paragraph" w:styleId="Heading5">
    <w:name w:val="heading 5"/>
    <w:basedOn w:val="Normal"/>
    <w:next w:val="Normal"/>
    <w:qFormat/>
    <w:rsid w:val="00011E00"/>
    <w:pPr>
      <w:keepNext/>
      <w:outlineLvl w:val="4"/>
    </w:pPr>
  </w:style>
  <w:style w:type="paragraph" w:styleId="Heading6">
    <w:name w:val="heading 6"/>
    <w:basedOn w:val="Normal"/>
    <w:next w:val="Normal"/>
    <w:qFormat/>
    <w:pPr>
      <w:keepNext/>
      <w:widowControl w:val="0"/>
      <w:tabs>
        <w:tab w:val="left" w:pos="1080"/>
      </w:tabs>
      <w:spacing w:before="240" w:line="240" w:lineRule="auto"/>
      <w:outlineLvl w:val="5"/>
    </w:pPr>
    <w:rPr>
      <w:bCs/>
      <w:color w:val="003366"/>
      <w:sz w:val="18"/>
      <w:szCs w:val="20"/>
    </w:rPr>
  </w:style>
  <w:style w:type="paragraph" w:styleId="Heading7">
    <w:name w:val="heading 7"/>
    <w:basedOn w:val="Normal"/>
    <w:next w:val="Normal"/>
    <w:qFormat/>
    <w:pPr>
      <w:keepNext/>
      <w:widowControl w:val="0"/>
      <w:tabs>
        <w:tab w:val="left" w:pos="1170"/>
        <w:tab w:val="right" w:pos="8100"/>
      </w:tabs>
      <w:spacing w:before="240" w:line="240" w:lineRule="auto"/>
      <w:outlineLvl w:val="6"/>
    </w:pPr>
    <w:rPr>
      <w:rFonts w:cs="Arial"/>
      <w:bCs/>
      <w:color w:val="003366"/>
      <w:sz w:val="18"/>
      <w:szCs w:val="20"/>
    </w:rPr>
  </w:style>
  <w:style w:type="paragraph" w:styleId="Heading8">
    <w:name w:val="heading 8"/>
    <w:basedOn w:val="Normal"/>
    <w:next w:val="Normal"/>
    <w:qFormat/>
    <w:pPr>
      <w:keepNext/>
      <w:widowControl w:val="0"/>
      <w:tabs>
        <w:tab w:val="left" w:pos="1350"/>
      </w:tabs>
      <w:suppressAutoHyphens/>
      <w:spacing w:before="240" w:line="240" w:lineRule="auto"/>
      <w:outlineLvl w:val="7"/>
    </w:pPr>
    <w:rPr>
      <w:rFonts w:cs="Arial"/>
      <w:bCs/>
      <w:color w:val="003366"/>
      <w:sz w:val="18"/>
      <w:szCs w:val="20"/>
    </w:rPr>
  </w:style>
  <w:style w:type="paragraph" w:styleId="Heading9">
    <w:name w:val="heading 9"/>
    <w:basedOn w:val="Normal"/>
    <w:next w:val="Normal"/>
    <w:qFormat/>
    <w:pPr>
      <w:keepNext/>
      <w:widowControl w:val="0"/>
      <w:tabs>
        <w:tab w:val="left" w:pos="1440"/>
      </w:tabs>
      <w:spacing w:before="240" w:line="240" w:lineRule="auto"/>
      <w:jc w:val="both"/>
      <w:outlineLvl w:val="8"/>
    </w:pPr>
    <w:rPr>
      <w:rFonts w:cs="Arial"/>
      <w:bCs/>
      <w:color w:val="003366"/>
      <w:sz w:val="18"/>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BackCoverCopyright">
    <w:name w:val="Back Cover Copyright"/>
    <w:basedOn w:val="Normal"/>
    <w:rsid w:val="00CD7B07"/>
    <w:pPr>
      <w:spacing w:before="180" w:after="0" w:line="160" w:lineRule="exact"/>
    </w:pPr>
    <w:rPr>
      <w:sz w:val="14"/>
      <w:szCs w:val="20"/>
    </w:rPr>
  </w:style>
  <w:style w:type="paragraph" w:customStyle="1" w:styleId="BackCoverBoilerplate">
    <w:name w:val="Back Cover Boilerplate"/>
    <w:basedOn w:val="BackCoverText"/>
    <w:rsid w:val="00C96F06"/>
    <w:pPr>
      <w:spacing w:after="180" w:line="220" w:lineRule="exact"/>
    </w:pPr>
    <w:rPr>
      <w:i/>
    </w:rPr>
  </w:style>
  <w:style w:type="paragraph" w:customStyle="1" w:styleId="BackCoverText">
    <w:name w:val="Back Cover Text"/>
    <w:basedOn w:val="Normal"/>
    <w:rsid w:val="00B146FE"/>
    <w:pPr>
      <w:spacing w:before="0" w:after="60" w:line="240" w:lineRule="auto"/>
    </w:pPr>
    <w:rPr>
      <w:rFonts w:eastAsia="Times"/>
      <w:iCs/>
      <w:sz w:val="18"/>
      <w:szCs w:val="20"/>
    </w:rPr>
  </w:style>
  <w:style w:type="paragraph" w:customStyle="1" w:styleId="BackCoverTitle">
    <w:name w:val="Back Cover Title"/>
    <w:basedOn w:val="Heading1"/>
    <w:rsid w:val="00607622"/>
    <w:pPr>
      <w:numPr>
        <w:numId w:val="0"/>
      </w:numPr>
      <w:spacing w:before="240" w:after="0" w:line="240" w:lineRule="auto"/>
    </w:pPr>
    <w:rPr>
      <w:rFonts w:eastAsia="Times"/>
      <w:iCs w:val="0"/>
      <w:sz w:val="18"/>
      <w:szCs w:val="20"/>
    </w:rPr>
  </w:style>
  <w:style w:type="paragraph" w:customStyle="1" w:styleId="Bullet1">
    <w:name w:val="Bullet 1"/>
    <w:basedOn w:val="Normal"/>
    <w:rsid w:val="00ED3C17"/>
    <w:pPr>
      <w:numPr>
        <w:numId w:val="2"/>
      </w:numPr>
      <w:spacing w:before="0" w:after="60"/>
    </w:pPr>
  </w:style>
  <w:style w:type="paragraph" w:customStyle="1" w:styleId="Bullet1NoSpace">
    <w:name w:val="Bullet 1 No Space"/>
    <w:basedOn w:val="Bullet1"/>
    <w:pPr>
      <w:numPr>
        <w:numId w:val="3"/>
      </w:numPr>
      <w:tabs>
        <w:tab w:val="clear" w:pos="720"/>
      </w:tabs>
      <w:spacing w:after="0"/>
    </w:pPr>
  </w:style>
  <w:style w:type="paragraph" w:customStyle="1" w:styleId="Bullet1Numbered">
    <w:name w:val="Bullet 1 Numbered"/>
    <w:basedOn w:val="Normal"/>
    <w:rsid w:val="00B31592"/>
    <w:pPr>
      <w:numPr>
        <w:ilvl w:val="3"/>
        <w:numId w:val="4"/>
      </w:numPr>
      <w:spacing w:before="0" w:after="60"/>
    </w:pPr>
  </w:style>
  <w:style w:type="paragraph" w:customStyle="1" w:styleId="Bullet2">
    <w:name w:val="Bullet 2"/>
    <w:basedOn w:val="Normal"/>
    <w:rsid w:val="00ED3C17"/>
    <w:pPr>
      <w:numPr>
        <w:ilvl w:val="1"/>
        <w:numId w:val="5"/>
      </w:numPr>
      <w:tabs>
        <w:tab w:val="clear" w:pos="792"/>
      </w:tabs>
      <w:spacing w:before="0" w:after="60"/>
      <w:ind w:left="1008"/>
    </w:pPr>
  </w:style>
  <w:style w:type="paragraph" w:customStyle="1" w:styleId="Bullet3">
    <w:name w:val="Bullet 3"/>
    <w:basedOn w:val="Normal"/>
    <w:rsid w:val="00BF4314"/>
    <w:pPr>
      <w:numPr>
        <w:ilvl w:val="2"/>
        <w:numId w:val="4"/>
      </w:numPr>
      <w:tabs>
        <w:tab w:val="clear" w:pos="1584"/>
        <w:tab w:val="left" w:pos="1350"/>
      </w:tabs>
      <w:spacing w:before="0" w:after="60"/>
      <w:ind w:left="1350" w:hanging="270"/>
    </w:pPr>
  </w:style>
  <w:style w:type="paragraph" w:styleId="Caption">
    <w:name w:val="caption"/>
    <w:basedOn w:val="Normal"/>
    <w:next w:val="Normal"/>
    <w:qFormat/>
    <w:rsid w:val="00A95507"/>
    <w:pPr>
      <w:spacing w:after="240" w:line="240" w:lineRule="auto"/>
    </w:pPr>
    <w:rPr>
      <w:bCs/>
      <w:i/>
      <w:szCs w:val="20"/>
    </w:rPr>
  </w:style>
  <w:style w:type="paragraph" w:styleId="Footer">
    <w:name w:val="footer"/>
    <w:basedOn w:val="Normal"/>
    <w:link w:val="FooterChar"/>
    <w:uiPriority w:val="99"/>
    <w:rsid w:val="00011E00"/>
    <w:pPr>
      <w:tabs>
        <w:tab w:val="center" w:pos="4320"/>
        <w:tab w:val="right" w:pos="8640"/>
      </w:tabs>
    </w:pPr>
    <w:rPr>
      <w:lang w:val="x-none" w:eastAsia="x-none"/>
    </w:rPr>
  </w:style>
  <w:style w:type="character" w:customStyle="1" w:styleId="FooterChar">
    <w:name w:val="Footer Char"/>
    <w:link w:val="Footer"/>
    <w:uiPriority w:val="99"/>
    <w:rsid w:val="00692D6C"/>
    <w:rPr>
      <w:rFonts w:ascii="Arial" w:hAnsi="Arial"/>
      <w:szCs w:val="24"/>
    </w:rPr>
  </w:style>
  <w:style w:type="paragraph" w:customStyle="1" w:styleId="CoverDate">
    <w:name w:val="Cover Date"/>
    <w:basedOn w:val="Normal"/>
    <w:rsid w:val="00011E00"/>
    <w:pPr>
      <w:spacing w:before="560" w:after="300" w:line="360" w:lineRule="exact"/>
      <w:ind w:left="720"/>
    </w:pPr>
    <w:rPr>
      <w:b/>
      <w:bCs/>
      <w:caps/>
      <w:noProof/>
      <w:color w:val="FFFFFF"/>
      <w:sz w:val="28"/>
    </w:rPr>
  </w:style>
  <w:style w:type="paragraph" w:customStyle="1" w:styleId="CoverTitle">
    <w:name w:val="Cover Title"/>
    <w:basedOn w:val="Normal"/>
    <w:rsid w:val="00011E00"/>
    <w:pPr>
      <w:spacing w:before="0" w:line="520" w:lineRule="exact"/>
      <w:ind w:left="720"/>
    </w:pPr>
    <w:rPr>
      <w:b/>
      <w:caps/>
      <w:noProof/>
      <w:color w:val="FFFFFF"/>
      <w:sz w:val="44"/>
    </w:rPr>
  </w:style>
  <w:style w:type="paragraph" w:styleId="Header">
    <w:name w:val="header"/>
    <w:basedOn w:val="Normal"/>
    <w:pPr>
      <w:tabs>
        <w:tab w:val="center" w:pos="5040"/>
      </w:tabs>
      <w:spacing w:before="120" w:line="220" w:lineRule="exact"/>
    </w:pPr>
    <w:rPr>
      <w:caps/>
      <w:sz w:val="18"/>
    </w:rPr>
  </w:style>
  <w:style w:type="paragraph" w:customStyle="1" w:styleId="HighlightText">
    <w:name w:val="Highlight Text"/>
    <w:basedOn w:val="Normal"/>
    <w:rsid w:val="00D31C7B"/>
    <w:pPr>
      <w:spacing w:before="0" w:after="240"/>
    </w:pPr>
    <w:rPr>
      <w:b/>
      <w:color w:val="747678"/>
    </w:rPr>
  </w:style>
  <w:style w:type="character" w:styleId="PageNumber">
    <w:name w:val="page number"/>
    <w:rsid w:val="00EB1968"/>
    <w:rPr>
      <w:rFonts w:ascii="Arial" w:hAnsi="Arial"/>
      <w:dstrike w:val="0"/>
      <w:color w:val="auto"/>
      <w:sz w:val="20"/>
      <w:u w:val="none"/>
      <w:bdr w:val="none" w:sz="0" w:space="0" w:color="auto"/>
      <w:shd w:val="clear" w:color="auto" w:fill="auto"/>
      <w:vertAlign w:val="baseline"/>
    </w:rPr>
  </w:style>
  <w:style w:type="paragraph" w:customStyle="1" w:styleId="PictureCoverPage">
    <w:name w:val="Picture_Cover Page"/>
    <w:basedOn w:val="Normal"/>
    <w:rsid w:val="00011E00"/>
    <w:pPr>
      <w:spacing w:before="720" w:after="60"/>
      <w:ind w:left="720"/>
    </w:pPr>
  </w:style>
  <w:style w:type="paragraph" w:customStyle="1" w:styleId="CoverAddress">
    <w:name w:val="Cover Address"/>
    <w:basedOn w:val="Normal"/>
    <w:link w:val="CoverAddressCharChar"/>
    <w:rsid w:val="00011E00"/>
    <w:pPr>
      <w:spacing w:before="0" w:line="260" w:lineRule="exact"/>
      <w:ind w:left="720"/>
    </w:pPr>
    <w:rPr>
      <w:b/>
      <w:bCs/>
      <w:noProof/>
      <w:color w:val="FFFFFF"/>
    </w:rPr>
  </w:style>
  <w:style w:type="character" w:customStyle="1" w:styleId="CoverAddressCharChar">
    <w:name w:val="Cover Address Char Char"/>
    <w:link w:val="CoverAddress"/>
    <w:rsid w:val="00011E00"/>
    <w:rPr>
      <w:rFonts w:ascii="Arial" w:hAnsi="Arial"/>
      <w:b/>
      <w:bCs/>
      <w:noProof/>
      <w:color w:val="FFFFFF"/>
      <w:szCs w:val="24"/>
      <w:lang w:val="en-US" w:eastAsia="en-US" w:bidi="ar-SA"/>
    </w:rPr>
  </w:style>
  <w:style w:type="paragraph" w:customStyle="1" w:styleId="ResumeEducation">
    <w:name w:val="Resume Education"/>
    <w:basedOn w:val="Normal"/>
    <w:pPr>
      <w:spacing w:before="0" w:line="240" w:lineRule="auto"/>
      <w:ind w:left="2347" w:hanging="907"/>
    </w:pPr>
    <w:rPr>
      <w:color w:val="000000"/>
      <w:szCs w:val="20"/>
    </w:rPr>
  </w:style>
  <w:style w:type="paragraph" w:customStyle="1" w:styleId="ResumeEnablingTechnologies">
    <w:name w:val="Resume Enabling Technologies"/>
    <w:basedOn w:val="Normal"/>
    <w:pPr>
      <w:spacing w:before="0" w:line="240" w:lineRule="auto"/>
      <w:ind w:left="2347" w:hanging="2347"/>
    </w:pPr>
    <w:rPr>
      <w:color w:val="000000"/>
      <w:szCs w:val="20"/>
    </w:rPr>
  </w:style>
  <w:style w:type="paragraph" w:customStyle="1" w:styleId="ResumeName">
    <w:name w:val="Resume Name"/>
    <w:basedOn w:val="Normal"/>
    <w:pPr>
      <w:spacing w:before="140" w:after="0"/>
      <w:jc w:val="right"/>
    </w:pPr>
    <w:rPr>
      <w:b/>
      <w:color w:val="000000"/>
      <w:szCs w:val="20"/>
    </w:rPr>
  </w:style>
  <w:style w:type="paragraph" w:customStyle="1" w:styleId="ResumeHeading">
    <w:name w:val="Resume Heading"/>
    <w:basedOn w:val="ResumeName"/>
    <w:next w:val="Normal"/>
    <w:rsid w:val="006D1EFC"/>
    <w:pPr>
      <w:keepNext/>
      <w:pBdr>
        <w:top w:val="single" w:sz="4" w:space="3" w:color="auto"/>
      </w:pBdr>
      <w:spacing w:before="120" w:after="120" w:line="240" w:lineRule="auto"/>
      <w:jc w:val="left"/>
    </w:pPr>
  </w:style>
  <w:style w:type="paragraph" w:styleId="Subtitle">
    <w:name w:val="Subtitle"/>
    <w:basedOn w:val="Normal"/>
    <w:qFormat/>
    <w:rsid w:val="0000428C"/>
    <w:pPr>
      <w:keepNext/>
      <w:spacing w:before="180" w:after="60" w:line="280" w:lineRule="exact"/>
    </w:pPr>
    <w:rPr>
      <w:rFonts w:cs="Arial"/>
      <w:b/>
      <w:color w:val="747678"/>
      <w:sz w:val="24"/>
    </w:rPr>
  </w:style>
  <w:style w:type="paragraph" w:customStyle="1" w:styleId="TableBullet1">
    <w:name w:val="Table Bullet 1"/>
    <w:rsid w:val="00D31C7B"/>
    <w:pPr>
      <w:numPr>
        <w:numId w:val="5"/>
      </w:numPr>
      <w:tabs>
        <w:tab w:val="left" w:pos="180"/>
      </w:tabs>
      <w:spacing w:before="40" w:after="20" w:line="240" w:lineRule="exact"/>
    </w:pPr>
    <w:rPr>
      <w:rFonts w:ascii="Arial" w:hAnsi="Arial"/>
    </w:rPr>
  </w:style>
  <w:style w:type="paragraph" w:customStyle="1" w:styleId="TableBullet2">
    <w:name w:val="Table Bullet 2"/>
    <w:basedOn w:val="TableBullet1"/>
    <w:rsid w:val="00BF4314"/>
    <w:pPr>
      <w:numPr>
        <w:ilvl w:val="1"/>
        <w:numId w:val="4"/>
      </w:numPr>
      <w:tabs>
        <w:tab w:val="clear" w:pos="180"/>
        <w:tab w:val="clear" w:pos="792"/>
        <w:tab w:val="num" w:pos="450"/>
      </w:tabs>
      <w:ind w:left="450" w:hanging="180"/>
    </w:pPr>
  </w:style>
  <w:style w:type="paragraph" w:customStyle="1" w:styleId="TableCopy">
    <w:name w:val="Table Copy"/>
    <w:basedOn w:val="TableBullet1"/>
    <w:rsid w:val="00BF4314"/>
    <w:pPr>
      <w:numPr>
        <w:numId w:val="0"/>
      </w:numPr>
      <w:tabs>
        <w:tab w:val="clear" w:pos="180"/>
      </w:tabs>
      <w:spacing w:before="60" w:after="80"/>
    </w:pPr>
  </w:style>
  <w:style w:type="paragraph" w:customStyle="1" w:styleId="TableHead">
    <w:name w:val="Table Head"/>
    <w:basedOn w:val="TableCopy"/>
    <w:rsid w:val="00625355"/>
    <w:pPr>
      <w:keepNext/>
      <w:spacing w:before="120" w:after="120" w:line="260" w:lineRule="exact"/>
    </w:pPr>
    <w:rPr>
      <w:b/>
      <w:color w:val="FFFFFF"/>
    </w:rPr>
  </w:style>
  <w:style w:type="paragraph" w:customStyle="1" w:styleId="TableTitle">
    <w:name w:val="Table Title"/>
    <w:basedOn w:val="TableCopy"/>
    <w:rsid w:val="00625355"/>
    <w:pPr>
      <w:keepNext/>
      <w:spacing w:after="60" w:line="280" w:lineRule="exact"/>
    </w:pPr>
    <w:rPr>
      <w:b/>
      <w:i/>
      <w:sz w:val="24"/>
    </w:rPr>
  </w:style>
  <w:style w:type="paragraph" w:styleId="Title">
    <w:name w:val="Title"/>
    <w:basedOn w:val="Normal"/>
    <w:next w:val="Normal"/>
    <w:link w:val="TitleChar"/>
    <w:qFormat/>
    <w:rsid w:val="00D20F95"/>
    <w:pPr>
      <w:spacing w:before="240" w:after="180" w:line="480" w:lineRule="exact"/>
      <w:outlineLvl w:val="0"/>
    </w:pPr>
    <w:rPr>
      <w:b/>
      <w:bCs/>
      <w:caps/>
      <w:noProof/>
      <w:color w:val="747678"/>
      <w:kern w:val="28"/>
      <w:sz w:val="48"/>
      <w:szCs w:val="32"/>
      <w:lang w:val="x-none" w:eastAsia="x-none"/>
    </w:rPr>
  </w:style>
  <w:style w:type="paragraph" w:styleId="TOC1">
    <w:name w:val="toc 1"/>
    <w:basedOn w:val="Normal"/>
    <w:next w:val="Normal"/>
    <w:uiPriority w:val="39"/>
    <w:qFormat/>
    <w:rsid w:val="00A565B0"/>
    <w:pPr>
      <w:tabs>
        <w:tab w:val="right" w:pos="9720"/>
      </w:tabs>
      <w:spacing w:before="120" w:line="240" w:lineRule="auto"/>
      <w:ind w:left="2664" w:right="720" w:hanging="504"/>
    </w:pPr>
    <w:rPr>
      <w:b/>
      <w:noProof/>
      <w:sz w:val="24"/>
      <w:szCs w:val="32"/>
    </w:rPr>
  </w:style>
  <w:style w:type="paragraph" w:styleId="TOC2">
    <w:name w:val="toc 2"/>
    <w:basedOn w:val="Normal"/>
    <w:next w:val="Normal"/>
    <w:uiPriority w:val="39"/>
    <w:qFormat/>
    <w:rsid w:val="00A565B0"/>
    <w:pPr>
      <w:tabs>
        <w:tab w:val="right" w:pos="9720"/>
      </w:tabs>
      <w:spacing w:after="60" w:line="240" w:lineRule="auto"/>
      <w:ind w:left="2880" w:right="720" w:hanging="504"/>
    </w:pPr>
    <w:rPr>
      <w:noProof/>
      <w:sz w:val="24"/>
    </w:rPr>
  </w:style>
  <w:style w:type="paragraph" w:styleId="TOC3">
    <w:name w:val="toc 3"/>
    <w:basedOn w:val="Normal"/>
    <w:next w:val="Normal"/>
    <w:uiPriority w:val="39"/>
    <w:qFormat/>
    <w:rsid w:val="00DE705F"/>
    <w:pPr>
      <w:tabs>
        <w:tab w:val="right" w:pos="9720"/>
      </w:tabs>
      <w:spacing w:before="40" w:after="40" w:line="240" w:lineRule="auto"/>
      <w:ind w:left="3384" w:right="720" w:hanging="648"/>
    </w:pPr>
    <w:rPr>
      <w:noProof/>
      <w:sz w:val="24"/>
    </w:rPr>
  </w:style>
  <w:style w:type="paragraph" w:customStyle="1" w:styleId="TOCTitle">
    <w:name w:val="TOC Title"/>
    <w:basedOn w:val="CoverTitle"/>
    <w:rsid w:val="00A565B0"/>
    <w:pPr>
      <w:spacing w:after="800"/>
      <w:ind w:left="2160"/>
    </w:pPr>
  </w:style>
  <w:style w:type="paragraph" w:customStyle="1" w:styleId="SectionTitle">
    <w:name w:val="Section Title"/>
    <w:basedOn w:val="CoverTitle"/>
    <w:rsid w:val="00011E00"/>
    <w:pPr>
      <w:ind w:right="720"/>
    </w:pPr>
    <w:rPr>
      <w:sz w:val="56"/>
    </w:rPr>
  </w:style>
  <w:style w:type="paragraph" w:styleId="DocumentMap">
    <w:name w:val="Document Map"/>
    <w:basedOn w:val="Normal"/>
    <w:link w:val="DocumentMapChar"/>
    <w:rsid w:val="00D9507E"/>
    <w:rPr>
      <w:rFonts w:ascii="Tahoma" w:hAnsi="Tahoma"/>
      <w:sz w:val="16"/>
      <w:szCs w:val="16"/>
      <w:lang w:val="x-none" w:eastAsia="x-none"/>
    </w:rPr>
  </w:style>
  <w:style w:type="character" w:customStyle="1" w:styleId="DocumentMapChar">
    <w:name w:val="Document Map Char"/>
    <w:link w:val="DocumentMap"/>
    <w:rsid w:val="00D9507E"/>
    <w:rPr>
      <w:rFonts w:ascii="Tahoma" w:hAnsi="Tahoma" w:cs="Tahoma"/>
      <w:sz w:val="16"/>
      <w:szCs w:val="16"/>
    </w:rPr>
  </w:style>
  <w:style w:type="paragraph" w:styleId="FootnoteText">
    <w:name w:val="footnote text"/>
    <w:aliases w:val="FT"/>
    <w:basedOn w:val="Normal"/>
    <w:link w:val="FootnoteTextChar"/>
    <w:uiPriority w:val="99"/>
    <w:rsid w:val="00692D6C"/>
    <w:rPr>
      <w:sz w:val="18"/>
      <w:szCs w:val="20"/>
      <w:lang w:val="x-none" w:eastAsia="x-none"/>
    </w:rPr>
  </w:style>
  <w:style w:type="character" w:customStyle="1" w:styleId="FootnoteTextChar">
    <w:name w:val="Footnote Text Char"/>
    <w:aliases w:val="FT Char"/>
    <w:link w:val="FootnoteText"/>
    <w:uiPriority w:val="99"/>
    <w:rsid w:val="00692D6C"/>
    <w:rPr>
      <w:rFonts w:ascii="Arial" w:hAnsi="Arial"/>
      <w:sz w:val="18"/>
    </w:rPr>
  </w:style>
  <w:style w:type="paragraph" w:customStyle="1" w:styleId="TableHead0">
    <w:name w:val="TableHead"/>
    <w:basedOn w:val="Normal"/>
    <w:rsid w:val="006B5747"/>
    <w:pPr>
      <w:spacing w:after="40" w:line="240" w:lineRule="auto"/>
    </w:pPr>
    <w:rPr>
      <w:b/>
      <w:szCs w:val="20"/>
    </w:rPr>
  </w:style>
  <w:style w:type="paragraph" w:styleId="ListParagraph">
    <w:name w:val="List Paragraph"/>
    <w:basedOn w:val="Normal"/>
    <w:uiPriority w:val="34"/>
    <w:qFormat/>
    <w:rsid w:val="00EF249A"/>
    <w:pPr>
      <w:spacing w:before="0" w:after="200" w:line="240" w:lineRule="auto"/>
      <w:ind w:left="720"/>
      <w:contextualSpacing/>
    </w:pPr>
    <w:rPr>
      <w:rFonts w:ascii="Calibri" w:eastAsia="Calibri" w:hAnsi="Calibri"/>
      <w:sz w:val="22"/>
      <w:szCs w:val="22"/>
    </w:rPr>
  </w:style>
  <w:style w:type="character" w:styleId="Hyperlink">
    <w:name w:val="Hyperlink"/>
    <w:uiPriority w:val="99"/>
    <w:unhideWhenUsed/>
    <w:rsid w:val="008D3705"/>
    <w:rPr>
      <w:color w:val="0000FF"/>
      <w:u w:val="single"/>
    </w:rPr>
  </w:style>
  <w:style w:type="character" w:customStyle="1" w:styleId="TitleChar">
    <w:name w:val="Title Char"/>
    <w:link w:val="Title"/>
    <w:rsid w:val="004677B6"/>
    <w:rPr>
      <w:rFonts w:ascii="Arial" w:hAnsi="Arial" w:cs="Arial"/>
      <w:b/>
      <w:bCs/>
      <w:caps/>
      <w:noProof/>
      <w:color w:val="747678"/>
      <w:kern w:val="28"/>
      <w:sz w:val="48"/>
      <w:szCs w:val="32"/>
    </w:rPr>
  </w:style>
  <w:style w:type="character" w:styleId="FootnoteReference">
    <w:name w:val="footnote reference"/>
    <w:uiPriority w:val="99"/>
    <w:rsid w:val="004677B6"/>
    <w:rPr>
      <w:rFonts w:ascii="Arial" w:hAnsi="Arial"/>
      <w:color w:val="000080"/>
      <w:vertAlign w:val="superscript"/>
    </w:rPr>
  </w:style>
  <w:style w:type="paragraph" w:styleId="PlainText">
    <w:name w:val="Plain Text"/>
    <w:basedOn w:val="Normal"/>
    <w:link w:val="PlainTextChar"/>
    <w:uiPriority w:val="99"/>
    <w:unhideWhenUsed/>
    <w:rsid w:val="004677B6"/>
    <w:pPr>
      <w:spacing w:before="0" w:after="0" w:line="240" w:lineRule="auto"/>
    </w:pPr>
    <w:rPr>
      <w:rFonts w:ascii="Consolas" w:eastAsia="Calibri" w:hAnsi="Consolas"/>
      <w:sz w:val="21"/>
      <w:szCs w:val="21"/>
      <w:lang w:val="x-none" w:eastAsia="x-none"/>
    </w:rPr>
  </w:style>
  <w:style w:type="character" w:customStyle="1" w:styleId="PlainTextChar">
    <w:name w:val="Plain Text Char"/>
    <w:link w:val="PlainText"/>
    <w:uiPriority w:val="99"/>
    <w:rsid w:val="004677B6"/>
    <w:rPr>
      <w:rFonts w:ascii="Consolas" w:eastAsia="Calibri" w:hAnsi="Consolas"/>
      <w:sz w:val="21"/>
      <w:szCs w:val="21"/>
    </w:rPr>
  </w:style>
  <w:style w:type="paragraph" w:styleId="CommentText">
    <w:name w:val="annotation text"/>
    <w:basedOn w:val="Normal"/>
    <w:link w:val="CommentTextChar"/>
    <w:rsid w:val="000334C1"/>
    <w:pPr>
      <w:spacing w:before="0" w:after="0" w:line="240" w:lineRule="auto"/>
    </w:pPr>
    <w:rPr>
      <w:rFonts w:ascii="Times New Roman" w:hAnsi="Times New Roman"/>
      <w:szCs w:val="20"/>
    </w:rPr>
  </w:style>
  <w:style w:type="character" w:customStyle="1" w:styleId="CommentTextChar">
    <w:name w:val="Comment Text Char"/>
    <w:basedOn w:val="DefaultParagraphFont"/>
    <w:link w:val="CommentText"/>
    <w:rsid w:val="000334C1"/>
  </w:style>
  <w:style w:type="character" w:customStyle="1" w:styleId="Heading4Char">
    <w:name w:val="Heading 4 Char"/>
    <w:link w:val="Heading4"/>
    <w:rsid w:val="008304C4"/>
    <w:rPr>
      <w:rFonts w:ascii="Arial" w:hAnsi="Arial"/>
      <w:b/>
      <w:bCs/>
      <w:sz w:val="22"/>
      <w:szCs w:val="22"/>
    </w:rPr>
  </w:style>
  <w:style w:type="paragraph" w:customStyle="1" w:styleId="Heading41">
    <w:name w:val="Heading 41"/>
    <w:basedOn w:val="ListContinue4"/>
    <w:next w:val="Normal"/>
    <w:link w:val="Heading4Char"/>
    <w:qFormat/>
    <w:rsid w:val="000334C1"/>
    <w:pPr>
      <w:keepNext/>
      <w:spacing w:after="0" w:line="280" w:lineRule="exact"/>
      <w:outlineLvl w:val="3"/>
    </w:pPr>
    <w:rPr>
      <w:bCs/>
      <w:i/>
      <w:szCs w:val="28"/>
    </w:rPr>
  </w:style>
  <w:style w:type="paragraph" w:styleId="ListBullet4">
    <w:name w:val="List Bullet 4"/>
    <w:basedOn w:val="Normal"/>
    <w:rsid w:val="000334C1"/>
    <w:pPr>
      <w:numPr>
        <w:numId w:val="6"/>
      </w:numPr>
      <w:contextualSpacing/>
    </w:pPr>
  </w:style>
  <w:style w:type="paragraph" w:styleId="ListContinue4">
    <w:name w:val="List Continue 4"/>
    <w:basedOn w:val="Normal"/>
    <w:rsid w:val="000334C1"/>
    <w:pPr>
      <w:ind w:left="1440"/>
      <w:contextualSpacing/>
    </w:pPr>
  </w:style>
  <w:style w:type="paragraph" w:styleId="ListNumber4">
    <w:name w:val="List Number 4"/>
    <w:basedOn w:val="Normal"/>
    <w:rsid w:val="000334C1"/>
    <w:pPr>
      <w:numPr>
        <w:numId w:val="7"/>
      </w:numPr>
      <w:contextualSpacing/>
    </w:pPr>
  </w:style>
  <w:style w:type="character" w:customStyle="1" w:styleId="HighlightedVariable">
    <w:name w:val="Highlighted Variable"/>
    <w:rsid w:val="00F31F4B"/>
    <w:rPr>
      <w:color w:val="0000FF"/>
    </w:rPr>
  </w:style>
  <w:style w:type="paragraph" w:customStyle="1" w:styleId="TableText">
    <w:name w:val="Table Text"/>
    <w:basedOn w:val="Normal"/>
    <w:rsid w:val="00F31F4B"/>
    <w:pPr>
      <w:keepLines/>
      <w:overflowPunct w:val="0"/>
      <w:autoSpaceDE w:val="0"/>
      <w:autoSpaceDN w:val="0"/>
      <w:adjustRightInd w:val="0"/>
      <w:spacing w:before="0" w:after="0" w:line="240" w:lineRule="auto"/>
      <w:textAlignment w:val="baseline"/>
    </w:pPr>
    <w:rPr>
      <w:rFonts w:ascii="Times New Roman" w:hAnsi="Times New Roman"/>
      <w:sz w:val="18"/>
      <w:szCs w:val="20"/>
    </w:rPr>
  </w:style>
  <w:style w:type="paragraph" w:styleId="TOCHeading">
    <w:name w:val="TOC Heading"/>
    <w:basedOn w:val="Heading1"/>
    <w:next w:val="Normal"/>
    <w:uiPriority w:val="39"/>
    <w:qFormat/>
    <w:rsid w:val="00A46144"/>
    <w:pPr>
      <w:keepLines/>
      <w:numPr>
        <w:numId w:val="0"/>
      </w:numPr>
      <w:spacing w:before="480" w:after="0" w:line="276" w:lineRule="auto"/>
      <w:outlineLvl w:val="9"/>
    </w:pPr>
    <w:rPr>
      <w:rFonts w:ascii="Cambria" w:hAnsi="Cambria"/>
      <w:bCs/>
      <w:iCs w:val="0"/>
      <w:color w:val="365F91"/>
      <w:sz w:val="28"/>
      <w:szCs w:val="28"/>
    </w:rPr>
  </w:style>
  <w:style w:type="table" w:styleId="TableGrid">
    <w:name w:val="Table Grid"/>
    <w:basedOn w:val="TableNormal"/>
    <w:rsid w:val="00FA4E8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style-span">
    <w:name w:val="apple-style-span"/>
    <w:basedOn w:val="DefaultParagraphFont"/>
    <w:rsid w:val="00F01341"/>
  </w:style>
  <w:style w:type="character" w:styleId="FollowedHyperlink">
    <w:name w:val="FollowedHyperlink"/>
    <w:uiPriority w:val="99"/>
    <w:semiHidden/>
    <w:unhideWhenUsed/>
    <w:rsid w:val="005A1811"/>
    <w:rPr>
      <w:color w:val="800080"/>
      <w:u w:val="single"/>
    </w:rPr>
  </w:style>
  <w:style w:type="paragraph" w:styleId="BalloonText">
    <w:name w:val="Balloon Text"/>
    <w:basedOn w:val="Normal"/>
    <w:link w:val="BalloonTextChar"/>
    <w:uiPriority w:val="99"/>
    <w:semiHidden/>
    <w:unhideWhenUsed/>
    <w:rsid w:val="004E0C51"/>
    <w:pPr>
      <w:spacing w:before="0"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4E0C51"/>
    <w:rPr>
      <w:rFonts w:ascii="Tahoma" w:hAnsi="Tahoma" w:cs="Tahoma"/>
      <w:sz w:val="16"/>
      <w:szCs w:val="16"/>
    </w:rPr>
  </w:style>
  <w:style w:type="paragraph" w:styleId="BodyText">
    <w:name w:val="Body Text"/>
    <w:basedOn w:val="Normal"/>
    <w:link w:val="BodyTextChar"/>
    <w:rsid w:val="00264873"/>
    <w:rPr>
      <w:lang w:val="x-none" w:eastAsia="x-none"/>
    </w:rPr>
  </w:style>
  <w:style w:type="character" w:customStyle="1" w:styleId="BodyTextChar">
    <w:name w:val="Body Text Char"/>
    <w:link w:val="BodyText"/>
    <w:rsid w:val="00264873"/>
    <w:rPr>
      <w:rFonts w:ascii="Arial" w:hAnsi="Arial"/>
      <w:szCs w:val="24"/>
    </w:rPr>
  </w:style>
  <w:style w:type="paragraph" w:styleId="NoSpacing">
    <w:name w:val="No Spacing"/>
    <w:uiPriority w:val="1"/>
    <w:qFormat/>
    <w:rsid w:val="008C754A"/>
    <w:rPr>
      <w:rFonts w:ascii="Arial" w:hAnsi="Arial"/>
      <w:szCs w:val="24"/>
    </w:rPr>
  </w:style>
  <w:style w:type="character" w:styleId="CommentReference">
    <w:name w:val="annotation reference"/>
    <w:uiPriority w:val="99"/>
    <w:semiHidden/>
    <w:unhideWhenUsed/>
    <w:rsid w:val="00D11B51"/>
    <w:rPr>
      <w:sz w:val="16"/>
      <w:szCs w:val="16"/>
    </w:rPr>
  </w:style>
  <w:style w:type="paragraph" w:styleId="CommentSubject">
    <w:name w:val="annotation subject"/>
    <w:basedOn w:val="CommentText"/>
    <w:next w:val="CommentText"/>
    <w:link w:val="CommentSubjectChar"/>
    <w:uiPriority w:val="99"/>
    <w:semiHidden/>
    <w:unhideWhenUsed/>
    <w:rsid w:val="00D11B51"/>
    <w:pPr>
      <w:spacing w:before="60" w:after="120" w:line="240" w:lineRule="atLeast"/>
    </w:pPr>
    <w:rPr>
      <w:rFonts w:ascii="Arial" w:hAnsi="Arial"/>
      <w:b/>
      <w:bCs/>
      <w:lang w:val="x-none" w:eastAsia="x-none"/>
    </w:rPr>
  </w:style>
  <w:style w:type="character" w:customStyle="1" w:styleId="CommentSubjectChar">
    <w:name w:val="Comment Subject Char"/>
    <w:link w:val="CommentSubject"/>
    <w:uiPriority w:val="99"/>
    <w:semiHidden/>
    <w:rsid w:val="00D11B51"/>
    <w:rPr>
      <w:rFonts w:ascii="Arial" w:hAnsi="Arial"/>
      <w:b/>
      <w:bCs/>
    </w:rPr>
  </w:style>
  <w:style w:type="paragraph" w:styleId="NormalWeb">
    <w:name w:val="Normal (Web)"/>
    <w:basedOn w:val="Normal"/>
    <w:uiPriority w:val="99"/>
    <w:semiHidden/>
    <w:unhideWhenUsed/>
    <w:rsid w:val="00D91857"/>
    <w:pPr>
      <w:spacing w:before="100" w:beforeAutospacing="1" w:after="100" w:afterAutospacing="1" w:line="240" w:lineRule="auto"/>
    </w:pPr>
    <w:rPr>
      <w:rFonts w:ascii="Times New Roman" w:hAnsi="Times New Roman"/>
      <w:sz w:val="24"/>
    </w:rPr>
  </w:style>
  <w:style w:type="paragraph" w:styleId="Revision">
    <w:name w:val="Revision"/>
    <w:hidden/>
    <w:uiPriority w:val="99"/>
    <w:semiHidden/>
    <w:rsid w:val="00C2394D"/>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19962">
      <w:bodyDiv w:val="1"/>
      <w:marLeft w:val="0"/>
      <w:marRight w:val="0"/>
      <w:marTop w:val="0"/>
      <w:marBottom w:val="0"/>
      <w:divBdr>
        <w:top w:val="none" w:sz="0" w:space="0" w:color="auto"/>
        <w:left w:val="none" w:sz="0" w:space="0" w:color="auto"/>
        <w:bottom w:val="none" w:sz="0" w:space="0" w:color="auto"/>
        <w:right w:val="none" w:sz="0" w:space="0" w:color="auto"/>
      </w:divBdr>
    </w:div>
    <w:div w:id="94207437">
      <w:bodyDiv w:val="1"/>
      <w:marLeft w:val="0"/>
      <w:marRight w:val="0"/>
      <w:marTop w:val="0"/>
      <w:marBottom w:val="0"/>
      <w:divBdr>
        <w:top w:val="none" w:sz="0" w:space="0" w:color="auto"/>
        <w:left w:val="none" w:sz="0" w:space="0" w:color="auto"/>
        <w:bottom w:val="none" w:sz="0" w:space="0" w:color="auto"/>
        <w:right w:val="none" w:sz="0" w:space="0" w:color="auto"/>
      </w:divBdr>
    </w:div>
    <w:div w:id="100228919">
      <w:bodyDiv w:val="1"/>
      <w:marLeft w:val="0"/>
      <w:marRight w:val="0"/>
      <w:marTop w:val="0"/>
      <w:marBottom w:val="0"/>
      <w:divBdr>
        <w:top w:val="none" w:sz="0" w:space="0" w:color="auto"/>
        <w:left w:val="none" w:sz="0" w:space="0" w:color="auto"/>
        <w:bottom w:val="none" w:sz="0" w:space="0" w:color="auto"/>
        <w:right w:val="none" w:sz="0" w:space="0" w:color="auto"/>
      </w:divBdr>
    </w:div>
    <w:div w:id="122895926">
      <w:bodyDiv w:val="1"/>
      <w:marLeft w:val="30"/>
      <w:marRight w:val="30"/>
      <w:marTop w:val="0"/>
      <w:marBottom w:val="0"/>
      <w:divBdr>
        <w:top w:val="none" w:sz="0" w:space="0" w:color="auto"/>
        <w:left w:val="none" w:sz="0" w:space="0" w:color="auto"/>
        <w:bottom w:val="none" w:sz="0" w:space="0" w:color="auto"/>
        <w:right w:val="none" w:sz="0" w:space="0" w:color="auto"/>
      </w:divBdr>
      <w:divsChild>
        <w:div w:id="131678813">
          <w:marLeft w:val="0"/>
          <w:marRight w:val="0"/>
          <w:marTop w:val="0"/>
          <w:marBottom w:val="0"/>
          <w:divBdr>
            <w:top w:val="none" w:sz="0" w:space="0" w:color="auto"/>
            <w:left w:val="none" w:sz="0" w:space="0" w:color="auto"/>
            <w:bottom w:val="none" w:sz="0" w:space="0" w:color="auto"/>
            <w:right w:val="none" w:sz="0" w:space="0" w:color="auto"/>
          </w:divBdr>
          <w:divsChild>
            <w:div w:id="283579886">
              <w:marLeft w:val="0"/>
              <w:marRight w:val="0"/>
              <w:marTop w:val="0"/>
              <w:marBottom w:val="0"/>
              <w:divBdr>
                <w:top w:val="none" w:sz="0" w:space="0" w:color="auto"/>
                <w:left w:val="none" w:sz="0" w:space="0" w:color="auto"/>
                <w:bottom w:val="none" w:sz="0" w:space="0" w:color="auto"/>
                <w:right w:val="none" w:sz="0" w:space="0" w:color="auto"/>
              </w:divBdr>
            </w:div>
            <w:div w:id="1557006967">
              <w:marLeft w:val="0"/>
              <w:marRight w:val="0"/>
              <w:marTop w:val="0"/>
              <w:marBottom w:val="0"/>
              <w:divBdr>
                <w:top w:val="none" w:sz="0" w:space="0" w:color="auto"/>
                <w:left w:val="none" w:sz="0" w:space="0" w:color="auto"/>
                <w:bottom w:val="none" w:sz="0" w:space="0" w:color="auto"/>
                <w:right w:val="none" w:sz="0" w:space="0" w:color="auto"/>
              </w:divBdr>
              <w:divsChild>
                <w:div w:id="1025911526">
                  <w:marLeft w:val="180"/>
                  <w:marRight w:val="0"/>
                  <w:marTop w:val="0"/>
                  <w:marBottom w:val="0"/>
                  <w:divBdr>
                    <w:top w:val="none" w:sz="0" w:space="0" w:color="auto"/>
                    <w:left w:val="none" w:sz="0" w:space="0" w:color="auto"/>
                    <w:bottom w:val="none" w:sz="0" w:space="0" w:color="auto"/>
                    <w:right w:val="none" w:sz="0" w:space="0" w:color="auto"/>
                  </w:divBdr>
                  <w:divsChild>
                    <w:div w:id="131564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784026">
          <w:marLeft w:val="0"/>
          <w:marRight w:val="0"/>
          <w:marTop w:val="0"/>
          <w:marBottom w:val="0"/>
          <w:divBdr>
            <w:top w:val="none" w:sz="0" w:space="0" w:color="auto"/>
            <w:left w:val="none" w:sz="0" w:space="0" w:color="auto"/>
            <w:bottom w:val="none" w:sz="0" w:space="0" w:color="auto"/>
            <w:right w:val="none" w:sz="0" w:space="0" w:color="auto"/>
          </w:divBdr>
          <w:divsChild>
            <w:div w:id="1120299569">
              <w:marLeft w:val="0"/>
              <w:marRight w:val="0"/>
              <w:marTop w:val="0"/>
              <w:marBottom w:val="0"/>
              <w:divBdr>
                <w:top w:val="none" w:sz="0" w:space="0" w:color="auto"/>
                <w:left w:val="none" w:sz="0" w:space="0" w:color="auto"/>
                <w:bottom w:val="none" w:sz="0" w:space="0" w:color="auto"/>
                <w:right w:val="none" w:sz="0" w:space="0" w:color="auto"/>
              </w:divBdr>
              <w:divsChild>
                <w:div w:id="1632781222">
                  <w:marLeft w:val="180"/>
                  <w:marRight w:val="0"/>
                  <w:marTop w:val="0"/>
                  <w:marBottom w:val="0"/>
                  <w:divBdr>
                    <w:top w:val="none" w:sz="0" w:space="0" w:color="auto"/>
                    <w:left w:val="none" w:sz="0" w:space="0" w:color="auto"/>
                    <w:bottom w:val="none" w:sz="0" w:space="0" w:color="auto"/>
                    <w:right w:val="none" w:sz="0" w:space="0" w:color="auto"/>
                  </w:divBdr>
                  <w:divsChild>
                    <w:div w:id="14702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35989">
      <w:bodyDiv w:val="1"/>
      <w:marLeft w:val="0"/>
      <w:marRight w:val="0"/>
      <w:marTop w:val="0"/>
      <w:marBottom w:val="0"/>
      <w:divBdr>
        <w:top w:val="none" w:sz="0" w:space="0" w:color="auto"/>
        <w:left w:val="none" w:sz="0" w:space="0" w:color="auto"/>
        <w:bottom w:val="none" w:sz="0" w:space="0" w:color="auto"/>
        <w:right w:val="none" w:sz="0" w:space="0" w:color="auto"/>
      </w:divBdr>
    </w:div>
    <w:div w:id="427241864">
      <w:bodyDiv w:val="1"/>
      <w:marLeft w:val="0"/>
      <w:marRight w:val="0"/>
      <w:marTop w:val="0"/>
      <w:marBottom w:val="0"/>
      <w:divBdr>
        <w:top w:val="none" w:sz="0" w:space="0" w:color="auto"/>
        <w:left w:val="none" w:sz="0" w:space="0" w:color="auto"/>
        <w:bottom w:val="none" w:sz="0" w:space="0" w:color="auto"/>
        <w:right w:val="none" w:sz="0" w:space="0" w:color="auto"/>
      </w:divBdr>
    </w:div>
    <w:div w:id="440761463">
      <w:bodyDiv w:val="1"/>
      <w:marLeft w:val="0"/>
      <w:marRight w:val="0"/>
      <w:marTop w:val="0"/>
      <w:marBottom w:val="0"/>
      <w:divBdr>
        <w:top w:val="none" w:sz="0" w:space="0" w:color="auto"/>
        <w:left w:val="none" w:sz="0" w:space="0" w:color="auto"/>
        <w:bottom w:val="none" w:sz="0" w:space="0" w:color="auto"/>
        <w:right w:val="none" w:sz="0" w:space="0" w:color="auto"/>
      </w:divBdr>
    </w:div>
    <w:div w:id="528758509">
      <w:bodyDiv w:val="1"/>
      <w:marLeft w:val="0"/>
      <w:marRight w:val="0"/>
      <w:marTop w:val="0"/>
      <w:marBottom w:val="0"/>
      <w:divBdr>
        <w:top w:val="none" w:sz="0" w:space="0" w:color="auto"/>
        <w:left w:val="none" w:sz="0" w:space="0" w:color="auto"/>
        <w:bottom w:val="none" w:sz="0" w:space="0" w:color="auto"/>
        <w:right w:val="none" w:sz="0" w:space="0" w:color="auto"/>
      </w:divBdr>
    </w:div>
    <w:div w:id="566040499">
      <w:bodyDiv w:val="1"/>
      <w:marLeft w:val="0"/>
      <w:marRight w:val="0"/>
      <w:marTop w:val="0"/>
      <w:marBottom w:val="0"/>
      <w:divBdr>
        <w:top w:val="none" w:sz="0" w:space="0" w:color="auto"/>
        <w:left w:val="none" w:sz="0" w:space="0" w:color="auto"/>
        <w:bottom w:val="none" w:sz="0" w:space="0" w:color="auto"/>
        <w:right w:val="none" w:sz="0" w:space="0" w:color="auto"/>
      </w:divBdr>
    </w:div>
    <w:div w:id="681973660">
      <w:bodyDiv w:val="1"/>
      <w:marLeft w:val="0"/>
      <w:marRight w:val="0"/>
      <w:marTop w:val="0"/>
      <w:marBottom w:val="0"/>
      <w:divBdr>
        <w:top w:val="none" w:sz="0" w:space="0" w:color="auto"/>
        <w:left w:val="none" w:sz="0" w:space="0" w:color="auto"/>
        <w:bottom w:val="none" w:sz="0" w:space="0" w:color="auto"/>
        <w:right w:val="none" w:sz="0" w:space="0" w:color="auto"/>
      </w:divBdr>
    </w:div>
    <w:div w:id="736785650">
      <w:bodyDiv w:val="1"/>
      <w:marLeft w:val="0"/>
      <w:marRight w:val="0"/>
      <w:marTop w:val="0"/>
      <w:marBottom w:val="0"/>
      <w:divBdr>
        <w:top w:val="none" w:sz="0" w:space="0" w:color="auto"/>
        <w:left w:val="none" w:sz="0" w:space="0" w:color="auto"/>
        <w:bottom w:val="none" w:sz="0" w:space="0" w:color="auto"/>
        <w:right w:val="none" w:sz="0" w:space="0" w:color="auto"/>
      </w:divBdr>
    </w:div>
    <w:div w:id="847718274">
      <w:bodyDiv w:val="1"/>
      <w:marLeft w:val="0"/>
      <w:marRight w:val="0"/>
      <w:marTop w:val="0"/>
      <w:marBottom w:val="0"/>
      <w:divBdr>
        <w:top w:val="none" w:sz="0" w:space="0" w:color="auto"/>
        <w:left w:val="none" w:sz="0" w:space="0" w:color="auto"/>
        <w:bottom w:val="none" w:sz="0" w:space="0" w:color="auto"/>
        <w:right w:val="none" w:sz="0" w:space="0" w:color="auto"/>
      </w:divBdr>
    </w:div>
    <w:div w:id="972756875">
      <w:bodyDiv w:val="1"/>
      <w:marLeft w:val="0"/>
      <w:marRight w:val="0"/>
      <w:marTop w:val="0"/>
      <w:marBottom w:val="0"/>
      <w:divBdr>
        <w:top w:val="none" w:sz="0" w:space="0" w:color="auto"/>
        <w:left w:val="none" w:sz="0" w:space="0" w:color="auto"/>
        <w:bottom w:val="none" w:sz="0" w:space="0" w:color="auto"/>
        <w:right w:val="none" w:sz="0" w:space="0" w:color="auto"/>
      </w:divBdr>
    </w:div>
    <w:div w:id="1065178256">
      <w:bodyDiv w:val="1"/>
      <w:marLeft w:val="0"/>
      <w:marRight w:val="0"/>
      <w:marTop w:val="0"/>
      <w:marBottom w:val="0"/>
      <w:divBdr>
        <w:top w:val="none" w:sz="0" w:space="0" w:color="auto"/>
        <w:left w:val="none" w:sz="0" w:space="0" w:color="auto"/>
        <w:bottom w:val="none" w:sz="0" w:space="0" w:color="auto"/>
        <w:right w:val="none" w:sz="0" w:space="0" w:color="auto"/>
      </w:divBdr>
    </w:div>
    <w:div w:id="1155099513">
      <w:bodyDiv w:val="1"/>
      <w:marLeft w:val="0"/>
      <w:marRight w:val="0"/>
      <w:marTop w:val="0"/>
      <w:marBottom w:val="0"/>
      <w:divBdr>
        <w:top w:val="none" w:sz="0" w:space="0" w:color="auto"/>
        <w:left w:val="none" w:sz="0" w:space="0" w:color="auto"/>
        <w:bottom w:val="none" w:sz="0" w:space="0" w:color="auto"/>
        <w:right w:val="none" w:sz="0" w:space="0" w:color="auto"/>
      </w:divBdr>
    </w:div>
    <w:div w:id="1188759163">
      <w:bodyDiv w:val="1"/>
      <w:marLeft w:val="0"/>
      <w:marRight w:val="0"/>
      <w:marTop w:val="0"/>
      <w:marBottom w:val="0"/>
      <w:divBdr>
        <w:top w:val="none" w:sz="0" w:space="0" w:color="auto"/>
        <w:left w:val="none" w:sz="0" w:space="0" w:color="auto"/>
        <w:bottom w:val="none" w:sz="0" w:space="0" w:color="auto"/>
        <w:right w:val="none" w:sz="0" w:space="0" w:color="auto"/>
      </w:divBdr>
    </w:div>
    <w:div w:id="1369179275">
      <w:bodyDiv w:val="1"/>
      <w:marLeft w:val="0"/>
      <w:marRight w:val="0"/>
      <w:marTop w:val="0"/>
      <w:marBottom w:val="0"/>
      <w:divBdr>
        <w:top w:val="none" w:sz="0" w:space="0" w:color="auto"/>
        <w:left w:val="none" w:sz="0" w:space="0" w:color="auto"/>
        <w:bottom w:val="none" w:sz="0" w:space="0" w:color="auto"/>
        <w:right w:val="none" w:sz="0" w:space="0" w:color="auto"/>
      </w:divBdr>
    </w:div>
    <w:div w:id="1421635548">
      <w:bodyDiv w:val="1"/>
      <w:marLeft w:val="0"/>
      <w:marRight w:val="0"/>
      <w:marTop w:val="0"/>
      <w:marBottom w:val="0"/>
      <w:divBdr>
        <w:top w:val="none" w:sz="0" w:space="0" w:color="auto"/>
        <w:left w:val="none" w:sz="0" w:space="0" w:color="auto"/>
        <w:bottom w:val="none" w:sz="0" w:space="0" w:color="auto"/>
        <w:right w:val="none" w:sz="0" w:space="0" w:color="auto"/>
      </w:divBdr>
    </w:div>
    <w:div w:id="1425766355">
      <w:bodyDiv w:val="1"/>
      <w:marLeft w:val="0"/>
      <w:marRight w:val="0"/>
      <w:marTop w:val="0"/>
      <w:marBottom w:val="0"/>
      <w:divBdr>
        <w:top w:val="none" w:sz="0" w:space="0" w:color="auto"/>
        <w:left w:val="none" w:sz="0" w:space="0" w:color="auto"/>
        <w:bottom w:val="none" w:sz="0" w:space="0" w:color="auto"/>
        <w:right w:val="none" w:sz="0" w:space="0" w:color="auto"/>
      </w:divBdr>
    </w:div>
    <w:div w:id="1512178276">
      <w:bodyDiv w:val="1"/>
      <w:marLeft w:val="0"/>
      <w:marRight w:val="0"/>
      <w:marTop w:val="0"/>
      <w:marBottom w:val="0"/>
      <w:divBdr>
        <w:top w:val="none" w:sz="0" w:space="0" w:color="auto"/>
        <w:left w:val="none" w:sz="0" w:space="0" w:color="auto"/>
        <w:bottom w:val="none" w:sz="0" w:space="0" w:color="auto"/>
        <w:right w:val="none" w:sz="0" w:space="0" w:color="auto"/>
      </w:divBdr>
    </w:div>
    <w:div w:id="1518807107">
      <w:bodyDiv w:val="1"/>
      <w:marLeft w:val="0"/>
      <w:marRight w:val="0"/>
      <w:marTop w:val="0"/>
      <w:marBottom w:val="0"/>
      <w:divBdr>
        <w:top w:val="none" w:sz="0" w:space="0" w:color="auto"/>
        <w:left w:val="none" w:sz="0" w:space="0" w:color="auto"/>
        <w:bottom w:val="none" w:sz="0" w:space="0" w:color="auto"/>
        <w:right w:val="none" w:sz="0" w:space="0" w:color="auto"/>
      </w:divBdr>
    </w:div>
    <w:div w:id="1524511634">
      <w:bodyDiv w:val="1"/>
      <w:marLeft w:val="0"/>
      <w:marRight w:val="0"/>
      <w:marTop w:val="0"/>
      <w:marBottom w:val="0"/>
      <w:divBdr>
        <w:top w:val="none" w:sz="0" w:space="0" w:color="auto"/>
        <w:left w:val="none" w:sz="0" w:space="0" w:color="auto"/>
        <w:bottom w:val="none" w:sz="0" w:space="0" w:color="auto"/>
        <w:right w:val="none" w:sz="0" w:space="0" w:color="auto"/>
      </w:divBdr>
    </w:div>
    <w:div w:id="1675961625">
      <w:bodyDiv w:val="1"/>
      <w:marLeft w:val="0"/>
      <w:marRight w:val="0"/>
      <w:marTop w:val="0"/>
      <w:marBottom w:val="0"/>
      <w:divBdr>
        <w:top w:val="none" w:sz="0" w:space="0" w:color="auto"/>
        <w:left w:val="none" w:sz="0" w:space="0" w:color="auto"/>
        <w:bottom w:val="none" w:sz="0" w:space="0" w:color="auto"/>
        <w:right w:val="none" w:sz="0" w:space="0" w:color="auto"/>
      </w:divBdr>
    </w:div>
    <w:div w:id="1847479061">
      <w:bodyDiv w:val="1"/>
      <w:marLeft w:val="0"/>
      <w:marRight w:val="0"/>
      <w:marTop w:val="0"/>
      <w:marBottom w:val="0"/>
      <w:divBdr>
        <w:top w:val="none" w:sz="0" w:space="0" w:color="auto"/>
        <w:left w:val="none" w:sz="0" w:space="0" w:color="auto"/>
        <w:bottom w:val="none" w:sz="0" w:space="0" w:color="auto"/>
        <w:right w:val="none" w:sz="0" w:space="0" w:color="auto"/>
      </w:divBdr>
    </w:div>
    <w:div w:id="1925069612">
      <w:bodyDiv w:val="1"/>
      <w:marLeft w:val="30"/>
      <w:marRight w:val="30"/>
      <w:marTop w:val="0"/>
      <w:marBottom w:val="0"/>
      <w:divBdr>
        <w:top w:val="none" w:sz="0" w:space="0" w:color="auto"/>
        <w:left w:val="none" w:sz="0" w:space="0" w:color="auto"/>
        <w:bottom w:val="none" w:sz="0" w:space="0" w:color="auto"/>
        <w:right w:val="none" w:sz="0" w:space="0" w:color="auto"/>
      </w:divBdr>
      <w:divsChild>
        <w:div w:id="1496384859">
          <w:marLeft w:val="0"/>
          <w:marRight w:val="0"/>
          <w:marTop w:val="0"/>
          <w:marBottom w:val="0"/>
          <w:divBdr>
            <w:top w:val="none" w:sz="0" w:space="0" w:color="auto"/>
            <w:left w:val="none" w:sz="0" w:space="0" w:color="auto"/>
            <w:bottom w:val="none" w:sz="0" w:space="0" w:color="auto"/>
            <w:right w:val="none" w:sz="0" w:space="0" w:color="auto"/>
          </w:divBdr>
          <w:divsChild>
            <w:div w:id="923102935">
              <w:marLeft w:val="0"/>
              <w:marRight w:val="0"/>
              <w:marTop w:val="0"/>
              <w:marBottom w:val="0"/>
              <w:divBdr>
                <w:top w:val="none" w:sz="0" w:space="0" w:color="auto"/>
                <w:left w:val="none" w:sz="0" w:space="0" w:color="auto"/>
                <w:bottom w:val="none" w:sz="0" w:space="0" w:color="auto"/>
                <w:right w:val="none" w:sz="0" w:space="0" w:color="auto"/>
              </w:divBdr>
              <w:divsChild>
                <w:div w:id="1101755895">
                  <w:marLeft w:val="180"/>
                  <w:marRight w:val="0"/>
                  <w:marTop w:val="0"/>
                  <w:marBottom w:val="0"/>
                  <w:divBdr>
                    <w:top w:val="none" w:sz="0" w:space="0" w:color="auto"/>
                    <w:left w:val="none" w:sz="0" w:space="0" w:color="auto"/>
                    <w:bottom w:val="none" w:sz="0" w:space="0" w:color="auto"/>
                    <w:right w:val="none" w:sz="0" w:space="0" w:color="auto"/>
                  </w:divBdr>
                  <w:divsChild>
                    <w:div w:id="132697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32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oleObject" Target="embeddings/Microsoft_Excel_97-2003_Worksheet2.xls"/><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emf"/><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oleObject" Target="embeddings/Microsoft_Excel_97-2003_Worksheet1.xls"/><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emf"/><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0AD814-5901-4E26-AC23-00AAF4874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56</Pages>
  <Words>9994</Words>
  <Characters>56968</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Cover to go Here</vt:lpstr>
    </vt:vector>
  </TitlesOfParts>
  <Company>CSC</Company>
  <LinksUpToDate>false</LinksUpToDate>
  <CharactersWithSpaces>66829</CharactersWithSpaces>
  <SharedDoc>false</SharedDoc>
  <HLinks>
    <vt:vector size="210" baseType="variant">
      <vt:variant>
        <vt:i4>1048636</vt:i4>
      </vt:variant>
      <vt:variant>
        <vt:i4>206</vt:i4>
      </vt:variant>
      <vt:variant>
        <vt:i4>0</vt:i4>
      </vt:variant>
      <vt:variant>
        <vt:i4>5</vt:i4>
      </vt:variant>
      <vt:variant>
        <vt:lpwstr/>
      </vt:variant>
      <vt:variant>
        <vt:lpwstr>_Toc427766942</vt:lpwstr>
      </vt:variant>
      <vt:variant>
        <vt:i4>1048636</vt:i4>
      </vt:variant>
      <vt:variant>
        <vt:i4>200</vt:i4>
      </vt:variant>
      <vt:variant>
        <vt:i4>0</vt:i4>
      </vt:variant>
      <vt:variant>
        <vt:i4>5</vt:i4>
      </vt:variant>
      <vt:variant>
        <vt:lpwstr/>
      </vt:variant>
      <vt:variant>
        <vt:lpwstr>_Toc427766941</vt:lpwstr>
      </vt:variant>
      <vt:variant>
        <vt:i4>1048636</vt:i4>
      </vt:variant>
      <vt:variant>
        <vt:i4>194</vt:i4>
      </vt:variant>
      <vt:variant>
        <vt:i4>0</vt:i4>
      </vt:variant>
      <vt:variant>
        <vt:i4>5</vt:i4>
      </vt:variant>
      <vt:variant>
        <vt:lpwstr/>
      </vt:variant>
      <vt:variant>
        <vt:lpwstr>_Toc427766940</vt:lpwstr>
      </vt:variant>
      <vt:variant>
        <vt:i4>1507388</vt:i4>
      </vt:variant>
      <vt:variant>
        <vt:i4>188</vt:i4>
      </vt:variant>
      <vt:variant>
        <vt:i4>0</vt:i4>
      </vt:variant>
      <vt:variant>
        <vt:i4>5</vt:i4>
      </vt:variant>
      <vt:variant>
        <vt:lpwstr/>
      </vt:variant>
      <vt:variant>
        <vt:lpwstr>_Toc427766939</vt:lpwstr>
      </vt:variant>
      <vt:variant>
        <vt:i4>1507388</vt:i4>
      </vt:variant>
      <vt:variant>
        <vt:i4>182</vt:i4>
      </vt:variant>
      <vt:variant>
        <vt:i4>0</vt:i4>
      </vt:variant>
      <vt:variant>
        <vt:i4>5</vt:i4>
      </vt:variant>
      <vt:variant>
        <vt:lpwstr/>
      </vt:variant>
      <vt:variant>
        <vt:lpwstr>_Toc427766938</vt:lpwstr>
      </vt:variant>
      <vt:variant>
        <vt:i4>1507388</vt:i4>
      </vt:variant>
      <vt:variant>
        <vt:i4>176</vt:i4>
      </vt:variant>
      <vt:variant>
        <vt:i4>0</vt:i4>
      </vt:variant>
      <vt:variant>
        <vt:i4>5</vt:i4>
      </vt:variant>
      <vt:variant>
        <vt:lpwstr/>
      </vt:variant>
      <vt:variant>
        <vt:lpwstr>_Toc427766937</vt:lpwstr>
      </vt:variant>
      <vt:variant>
        <vt:i4>1507388</vt:i4>
      </vt:variant>
      <vt:variant>
        <vt:i4>170</vt:i4>
      </vt:variant>
      <vt:variant>
        <vt:i4>0</vt:i4>
      </vt:variant>
      <vt:variant>
        <vt:i4>5</vt:i4>
      </vt:variant>
      <vt:variant>
        <vt:lpwstr/>
      </vt:variant>
      <vt:variant>
        <vt:lpwstr>_Toc427766936</vt:lpwstr>
      </vt:variant>
      <vt:variant>
        <vt:i4>1507388</vt:i4>
      </vt:variant>
      <vt:variant>
        <vt:i4>164</vt:i4>
      </vt:variant>
      <vt:variant>
        <vt:i4>0</vt:i4>
      </vt:variant>
      <vt:variant>
        <vt:i4>5</vt:i4>
      </vt:variant>
      <vt:variant>
        <vt:lpwstr/>
      </vt:variant>
      <vt:variant>
        <vt:lpwstr>_Toc427766935</vt:lpwstr>
      </vt:variant>
      <vt:variant>
        <vt:i4>1507388</vt:i4>
      </vt:variant>
      <vt:variant>
        <vt:i4>158</vt:i4>
      </vt:variant>
      <vt:variant>
        <vt:i4>0</vt:i4>
      </vt:variant>
      <vt:variant>
        <vt:i4>5</vt:i4>
      </vt:variant>
      <vt:variant>
        <vt:lpwstr/>
      </vt:variant>
      <vt:variant>
        <vt:lpwstr>_Toc427766934</vt:lpwstr>
      </vt:variant>
      <vt:variant>
        <vt:i4>1507388</vt:i4>
      </vt:variant>
      <vt:variant>
        <vt:i4>152</vt:i4>
      </vt:variant>
      <vt:variant>
        <vt:i4>0</vt:i4>
      </vt:variant>
      <vt:variant>
        <vt:i4>5</vt:i4>
      </vt:variant>
      <vt:variant>
        <vt:lpwstr/>
      </vt:variant>
      <vt:variant>
        <vt:lpwstr>_Toc427766933</vt:lpwstr>
      </vt:variant>
      <vt:variant>
        <vt:i4>1507388</vt:i4>
      </vt:variant>
      <vt:variant>
        <vt:i4>146</vt:i4>
      </vt:variant>
      <vt:variant>
        <vt:i4>0</vt:i4>
      </vt:variant>
      <vt:variant>
        <vt:i4>5</vt:i4>
      </vt:variant>
      <vt:variant>
        <vt:lpwstr/>
      </vt:variant>
      <vt:variant>
        <vt:lpwstr>_Toc427766931</vt:lpwstr>
      </vt:variant>
      <vt:variant>
        <vt:i4>1507388</vt:i4>
      </vt:variant>
      <vt:variant>
        <vt:i4>140</vt:i4>
      </vt:variant>
      <vt:variant>
        <vt:i4>0</vt:i4>
      </vt:variant>
      <vt:variant>
        <vt:i4>5</vt:i4>
      </vt:variant>
      <vt:variant>
        <vt:lpwstr/>
      </vt:variant>
      <vt:variant>
        <vt:lpwstr>_Toc427766930</vt:lpwstr>
      </vt:variant>
      <vt:variant>
        <vt:i4>1441852</vt:i4>
      </vt:variant>
      <vt:variant>
        <vt:i4>134</vt:i4>
      </vt:variant>
      <vt:variant>
        <vt:i4>0</vt:i4>
      </vt:variant>
      <vt:variant>
        <vt:i4>5</vt:i4>
      </vt:variant>
      <vt:variant>
        <vt:lpwstr/>
      </vt:variant>
      <vt:variant>
        <vt:lpwstr>_Toc427766929</vt:lpwstr>
      </vt:variant>
      <vt:variant>
        <vt:i4>1441852</vt:i4>
      </vt:variant>
      <vt:variant>
        <vt:i4>128</vt:i4>
      </vt:variant>
      <vt:variant>
        <vt:i4>0</vt:i4>
      </vt:variant>
      <vt:variant>
        <vt:i4>5</vt:i4>
      </vt:variant>
      <vt:variant>
        <vt:lpwstr/>
      </vt:variant>
      <vt:variant>
        <vt:lpwstr>_Toc427766928</vt:lpwstr>
      </vt:variant>
      <vt:variant>
        <vt:i4>1441852</vt:i4>
      </vt:variant>
      <vt:variant>
        <vt:i4>122</vt:i4>
      </vt:variant>
      <vt:variant>
        <vt:i4>0</vt:i4>
      </vt:variant>
      <vt:variant>
        <vt:i4>5</vt:i4>
      </vt:variant>
      <vt:variant>
        <vt:lpwstr/>
      </vt:variant>
      <vt:variant>
        <vt:lpwstr>_Toc427766927</vt:lpwstr>
      </vt:variant>
      <vt:variant>
        <vt:i4>1441852</vt:i4>
      </vt:variant>
      <vt:variant>
        <vt:i4>116</vt:i4>
      </vt:variant>
      <vt:variant>
        <vt:i4>0</vt:i4>
      </vt:variant>
      <vt:variant>
        <vt:i4>5</vt:i4>
      </vt:variant>
      <vt:variant>
        <vt:lpwstr/>
      </vt:variant>
      <vt:variant>
        <vt:lpwstr>_Toc427766926</vt:lpwstr>
      </vt:variant>
      <vt:variant>
        <vt:i4>1441852</vt:i4>
      </vt:variant>
      <vt:variant>
        <vt:i4>110</vt:i4>
      </vt:variant>
      <vt:variant>
        <vt:i4>0</vt:i4>
      </vt:variant>
      <vt:variant>
        <vt:i4>5</vt:i4>
      </vt:variant>
      <vt:variant>
        <vt:lpwstr/>
      </vt:variant>
      <vt:variant>
        <vt:lpwstr>_Toc427766925</vt:lpwstr>
      </vt:variant>
      <vt:variant>
        <vt:i4>1441852</vt:i4>
      </vt:variant>
      <vt:variant>
        <vt:i4>104</vt:i4>
      </vt:variant>
      <vt:variant>
        <vt:i4>0</vt:i4>
      </vt:variant>
      <vt:variant>
        <vt:i4>5</vt:i4>
      </vt:variant>
      <vt:variant>
        <vt:lpwstr/>
      </vt:variant>
      <vt:variant>
        <vt:lpwstr>_Toc427766924</vt:lpwstr>
      </vt:variant>
      <vt:variant>
        <vt:i4>1441852</vt:i4>
      </vt:variant>
      <vt:variant>
        <vt:i4>98</vt:i4>
      </vt:variant>
      <vt:variant>
        <vt:i4>0</vt:i4>
      </vt:variant>
      <vt:variant>
        <vt:i4>5</vt:i4>
      </vt:variant>
      <vt:variant>
        <vt:lpwstr/>
      </vt:variant>
      <vt:variant>
        <vt:lpwstr>_Toc427766923</vt:lpwstr>
      </vt:variant>
      <vt:variant>
        <vt:i4>1441852</vt:i4>
      </vt:variant>
      <vt:variant>
        <vt:i4>92</vt:i4>
      </vt:variant>
      <vt:variant>
        <vt:i4>0</vt:i4>
      </vt:variant>
      <vt:variant>
        <vt:i4>5</vt:i4>
      </vt:variant>
      <vt:variant>
        <vt:lpwstr/>
      </vt:variant>
      <vt:variant>
        <vt:lpwstr>_Toc427766922</vt:lpwstr>
      </vt:variant>
      <vt:variant>
        <vt:i4>1441852</vt:i4>
      </vt:variant>
      <vt:variant>
        <vt:i4>86</vt:i4>
      </vt:variant>
      <vt:variant>
        <vt:i4>0</vt:i4>
      </vt:variant>
      <vt:variant>
        <vt:i4>5</vt:i4>
      </vt:variant>
      <vt:variant>
        <vt:lpwstr/>
      </vt:variant>
      <vt:variant>
        <vt:lpwstr>_Toc427766921</vt:lpwstr>
      </vt:variant>
      <vt:variant>
        <vt:i4>1441852</vt:i4>
      </vt:variant>
      <vt:variant>
        <vt:i4>80</vt:i4>
      </vt:variant>
      <vt:variant>
        <vt:i4>0</vt:i4>
      </vt:variant>
      <vt:variant>
        <vt:i4>5</vt:i4>
      </vt:variant>
      <vt:variant>
        <vt:lpwstr/>
      </vt:variant>
      <vt:variant>
        <vt:lpwstr>_Toc427766920</vt:lpwstr>
      </vt:variant>
      <vt:variant>
        <vt:i4>1376316</vt:i4>
      </vt:variant>
      <vt:variant>
        <vt:i4>74</vt:i4>
      </vt:variant>
      <vt:variant>
        <vt:i4>0</vt:i4>
      </vt:variant>
      <vt:variant>
        <vt:i4>5</vt:i4>
      </vt:variant>
      <vt:variant>
        <vt:lpwstr/>
      </vt:variant>
      <vt:variant>
        <vt:lpwstr>_Toc427766919</vt:lpwstr>
      </vt:variant>
      <vt:variant>
        <vt:i4>1376316</vt:i4>
      </vt:variant>
      <vt:variant>
        <vt:i4>68</vt:i4>
      </vt:variant>
      <vt:variant>
        <vt:i4>0</vt:i4>
      </vt:variant>
      <vt:variant>
        <vt:i4>5</vt:i4>
      </vt:variant>
      <vt:variant>
        <vt:lpwstr/>
      </vt:variant>
      <vt:variant>
        <vt:lpwstr>_Toc427766918</vt:lpwstr>
      </vt:variant>
      <vt:variant>
        <vt:i4>1376316</vt:i4>
      </vt:variant>
      <vt:variant>
        <vt:i4>62</vt:i4>
      </vt:variant>
      <vt:variant>
        <vt:i4>0</vt:i4>
      </vt:variant>
      <vt:variant>
        <vt:i4>5</vt:i4>
      </vt:variant>
      <vt:variant>
        <vt:lpwstr/>
      </vt:variant>
      <vt:variant>
        <vt:lpwstr>_Toc427766917</vt:lpwstr>
      </vt:variant>
      <vt:variant>
        <vt:i4>1376316</vt:i4>
      </vt:variant>
      <vt:variant>
        <vt:i4>56</vt:i4>
      </vt:variant>
      <vt:variant>
        <vt:i4>0</vt:i4>
      </vt:variant>
      <vt:variant>
        <vt:i4>5</vt:i4>
      </vt:variant>
      <vt:variant>
        <vt:lpwstr/>
      </vt:variant>
      <vt:variant>
        <vt:lpwstr>_Toc427766916</vt:lpwstr>
      </vt:variant>
      <vt:variant>
        <vt:i4>1376316</vt:i4>
      </vt:variant>
      <vt:variant>
        <vt:i4>50</vt:i4>
      </vt:variant>
      <vt:variant>
        <vt:i4>0</vt:i4>
      </vt:variant>
      <vt:variant>
        <vt:i4>5</vt:i4>
      </vt:variant>
      <vt:variant>
        <vt:lpwstr/>
      </vt:variant>
      <vt:variant>
        <vt:lpwstr>_Toc427766915</vt:lpwstr>
      </vt:variant>
      <vt:variant>
        <vt:i4>1376316</vt:i4>
      </vt:variant>
      <vt:variant>
        <vt:i4>44</vt:i4>
      </vt:variant>
      <vt:variant>
        <vt:i4>0</vt:i4>
      </vt:variant>
      <vt:variant>
        <vt:i4>5</vt:i4>
      </vt:variant>
      <vt:variant>
        <vt:lpwstr/>
      </vt:variant>
      <vt:variant>
        <vt:lpwstr>_Toc427766914</vt:lpwstr>
      </vt:variant>
      <vt:variant>
        <vt:i4>1376316</vt:i4>
      </vt:variant>
      <vt:variant>
        <vt:i4>38</vt:i4>
      </vt:variant>
      <vt:variant>
        <vt:i4>0</vt:i4>
      </vt:variant>
      <vt:variant>
        <vt:i4>5</vt:i4>
      </vt:variant>
      <vt:variant>
        <vt:lpwstr/>
      </vt:variant>
      <vt:variant>
        <vt:lpwstr>_Toc427766913</vt:lpwstr>
      </vt:variant>
      <vt:variant>
        <vt:i4>1376316</vt:i4>
      </vt:variant>
      <vt:variant>
        <vt:i4>32</vt:i4>
      </vt:variant>
      <vt:variant>
        <vt:i4>0</vt:i4>
      </vt:variant>
      <vt:variant>
        <vt:i4>5</vt:i4>
      </vt:variant>
      <vt:variant>
        <vt:lpwstr/>
      </vt:variant>
      <vt:variant>
        <vt:lpwstr>_Toc427766912</vt:lpwstr>
      </vt:variant>
      <vt:variant>
        <vt:i4>1376316</vt:i4>
      </vt:variant>
      <vt:variant>
        <vt:i4>26</vt:i4>
      </vt:variant>
      <vt:variant>
        <vt:i4>0</vt:i4>
      </vt:variant>
      <vt:variant>
        <vt:i4>5</vt:i4>
      </vt:variant>
      <vt:variant>
        <vt:lpwstr/>
      </vt:variant>
      <vt:variant>
        <vt:lpwstr>_Toc427766911</vt:lpwstr>
      </vt:variant>
      <vt:variant>
        <vt:i4>1376316</vt:i4>
      </vt:variant>
      <vt:variant>
        <vt:i4>20</vt:i4>
      </vt:variant>
      <vt:variant>
        <vt:i4>0</vt:i4>
      </vt:variant>
      <vt:variant>
        <vt:i4>5</vt:i4>
      </vt:variant>
      <vt:variant>
        <vt:lpwstr/>
      </vt:variant>
      <vt:variant>
        <vt:lpwstr>_Toc427766910</vt:lpwstr>
      </vt:variant>
      <vt:variant>
        <vt:i4>1310780</vt:i4>
      </vt:variant>
      <vt:variant>
        <vt:i4>14</vt:i4>
      </vt:variant>
      <vt:variant>
        <vt:i4>0</vt:i4>
      </vt:variant>
      <vt:variant>
        <vt:i4>5</vt:i4>
      </vt:variant>
      <vt:variant>
        <vt:lpwstr/>
      </vt:variant>
      <vt:variant>
        <vt:lpwstr>_Toc427766909</vt:lpwstr>
      </vt:variant>
      <vt:variant>
        <vt:i4>1310780</vt:i4>
      </vt:variant>
      <vt:variant>
        <vt:i4>8</vt:i4>
      </vt:variant>
      <vt:variant>
        <vt:i4>0</vt:i4>
      </vt:variant>
      <vt:variant>
        <vt:i4>5</vt:i4>
      </vt:variant>
      <vt:variant>
        <vt:lpwstr/>
      </vt:variant>
      <vt:variant>
        <vt:lpwstr>_Toc427766908</vt:lpwstr>
      </vt:variant>
      <vt:variant>
        <vt:i4>1310780</vt:i4>
      </vt:variant>
      <vt:variant>
        <vt:i4>2</vt:i4>
      </vt:variant>
      <vt:variant>
        <vt:i4>0</vt:i4>
      </vt:variant>
      <vt:variant>
        <vt:i4>5</vt:i4>
      </vt:variant>
      <vt:variant>
        <vt:lpwstr/>
      </vt:variant>
      <vt:variant>
        <vt:lpwstr>_Toc427766907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to go Here</dc:title>
  <dc:creator>Damon Smith</dc:creator>
  <cp:lastModifiedBy>Voss, Erica </cp:lastModifiedBy>
  <cp:revision>2</cp:revision>
  <cp:lastPrinted>2013-04-19T21:58:00Z</cp:lastPrinted>
  <dcterms:created xsi:type="dcterms:W3CDTF">2016-07-15T18:53:00Z</dcterms:created>
  <dcterms:modified xsi:type="dcterms:W3CDTF">2016-07-15T18:53:00Z</dcterms:modified>
</cp:coreProperties>
</file>