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Conor Roberts #1056167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Brute force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Approaching this problem logically, and inefficiently, the most simple method of brute forcing is to check for all inversions of each index of our data array. To accomplish this, I will construct a nested for loop. The outer layer will keep track of the element from which I will be comparing others and the inner layer will be the element to compare that to. The inner layer will iterate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 for each iteration of the outer layer. Thus, my algorithm will have an efficiency class of </w:t>
      </w:r>
      <m:oMath>
        <m:sSup>
          <m:sSupPr>
            <m:ctrlPr>
              <w:rPr>
                <w:i w:val="1"/>
              </w:rPr>
            </m:ctrlPr>
          </m:sSupPr>
          <m:e>
            <m:r>
              <m:t>θ</m:t>
            </m:r>
            <m:r>
              <m:t>∈</m:t>
            </m:r>
            <m:r>
              <w:rPr>
                <w:i w:val="1"/>
              </w:rPr>
              <m:t xml:space="preserve">n</m:t>
            </m:r>
          </m:e>
          <m:sup>
            <m:r>
              <w:rPr>
                <w:i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Pseudocode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5800725" cy="17145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Divide and conquer: My algorithm go brr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algorithm is </w:t>
      </w:r>
      <m:oMath>
        <m:r>
          <m:t>θ</m:t>
        </m:r>
        <m:r>
          <m:t>∈</m:t>
        </m:r>
        <m:r>
          <w:rPr/>
          <m:t xml:space="preserve">nlogn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Pseudocode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371475</wp:posOffset>
            </wp:positionV>
            <wp:extent cx="5148263" cy="34239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4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Brute force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Efficiency class of </w:t>
      </w:r>
      <m:oMath>
        <m:r>
          <m:t>θ</m:t>
        </m:r>
        <m:r>
          <m:t>∈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Efficiency </w:t>
      </w:r>
      <m:oMath>
        <m:r>
          <m:t>θ</m:t>
        </m:r>
        <m:r>
          <m:t>∈</m:t>
        </m:r>
        <m:r>
          <w:rPr/>
          <m:t xml:space="preserve">(nlogn)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38761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99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1155c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144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