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93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3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9300" cy="204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3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Rubric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2.5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Construct the MinHeap class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2.5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Checks for proper addition of tasks, priority including the condition to handle a full heap.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Correctly calculated parent index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 that the min-heap order is kept during insertions by swapping indexes correctly for both tasks and priority.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 Marks: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MinHeap is correctly initialized with the given capacity.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 task within the range is inserted.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Mark: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Extract the minimum value from the heap and insert it in the result array.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B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69300" cy="325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3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69300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3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Rubric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2.5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Construct the MaxHeap class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2.5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Checks for proper addition of tasks, priority including the condition to handle a full heap.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Correctly calculated parent index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 that the max-heap order is kept during insertions by swapping indexes correctly for both tasks and priority.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 Marks: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MaxHeap is correctly initialized with the given capacity.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 task within the range is inserted.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Mark: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Extract the maximum value from the heap and insert it in the result array.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