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are given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 of integers</w:t>
      </w:r>
      <w:r w:rsidDel="00000000" w:rsidR="00000000" w:rsidRPr="00000000">
        <w:rPr>
          <w:sz w:val="24"/>
          <w:szCs w:val="24"/>
          <w:rtl w:val="0"/>
        </w:rPr>
        <w:t xml:space="preserve"> 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 k</w:t>
      </w:r>
      <w:r w:rsidDel="00000000" w:rsidR="00000000" w:rsidRPr="00000000">
        <w:rPr>
          <w:sz w:val="24"/>
          <w:szCs w:val="24"/>
          <w:rtl w:val="0"/>
        </w:rPr>
        <w:t xml:space="preserve">. Your task is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of top k lowest </w:t>
      </w:r>
      <w:r w:rsidDel="00000000" w:rsidR="00000000" w:rsidRPr="00000000">
        <w:rPr>
          <w:sz w:val="24"/>
          <w:szCs w:val="24"/>
          <w:rtl w:val="0"/>
        </w:rPr>
        <w:t xml:space="preserve">elements from the list. </w:t>
      </w:r>
    </w:p>
    <w:p w:rsidR="00000000" w:rsidDel="00000000" w:rsidP="00000000" w:rsidRDefault="00000000" w:rsidRPr="00000000" w14:paraId="0000000B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need to figure out which heap to use.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 sorting, searching on the array.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built-in functions except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assume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swim() </w:t>
      </w:r>
      <w:r w:rsidDel="00000000" w:rsidR="00000000" w:rsidRPr="00000000">
        <w:rPr>
          <w:sz w:val="24"/>
          <w:szCs w:val="24"/>
          <w:rtl w:val="0"/>
        </w:rPr>
        <w:t xml:space="preserve">functions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implemented.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have to implement whatever else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[11, 15, 8, 2, 31, 23]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= 176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array is  [11, 15, 8, 2, 31, 23] and the top k lowest elements are [2, 8, 11].  So the product will be 2*8*11 = 176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