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- 07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w6i6t9njbslh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2124075" cy="2577929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284" l="30769" r="33533" t="292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577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6210.0" w:type="dxa"/>
        <w:jc w:val="left"/>
        <w:tblInd w:w="3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185"/>
        <w:gridCol w:w="3510"/>
        <w:tblGridChange w:id="0">
          <w:tblGrid>
            <w:gridCol w:w="1515"/>
            <w:gridCol w:w="1185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Vertices, The Graph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Answer Vertex Index.</w:t>
              <w:br w:type="textWrapping"/>
              <w:br w:type="textWrapping"/>
              <w:t xml:space="preserve">This Vertex 3 has the </w:t>
            </w:r>
            <w:r w:rsidDel="00000000" w:rsidR="00000000" w:rsidRPr="00000000">
              <w:rPr>
                <w:b w:val="1"/>
                <w:rtl w:val="0"/>
              </w:rPr>
              <w:t xml:space="preserve">most Outgoing edges; </w:t>
            </w:r>
            <w:r w:rsidDel="00000000" w:rsidR="00000000" w:rsidRPr="00000000">
              <w:rPr>
                <w:rtl w:val="0"/>
              </w:rPr>
              <w:t xml:space="preserve">for the </w:t>
            </w:r>
            <w:r w:rsidDel="00000000" w:rsidR="00000000" w:rsidRPr="00000000">
              <w:rPr>
                <w:b w:val="1"/>
                <w:rtl w:val="0"/>
              </w:rPr>
              <w:t xml:space="preserve">same reason, Vertex 0</w:t>
            </w:r>
            <w:r w:rsidDel="00000000" w:rsidR="00000000" w:rsidRPr="00000000">
              <w:rPr>
                <w:rtl w:val="0"/>
              </w:rPr>
              <w:t xml:space="preserve"> can also be the </w:t>
            </w:r>
            <w:r w:rsidDel="00000000" w:rsidR="00000000" w:rsidRPr="00000000">
              <w:rPr>
                <w:b w:val="1"/>
                <w:rtl w:val="0"/>
              </w:rPr>
              <w:t xml:space="preserve">answer.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[0,6]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Outgoing edges. </w:t>
              <w:br w:type="textWrapping"/>
              <w:br w:type="textWrapping"/>
              <w:t xml:space="preserve">Here, </w:t>
            </w:r>
            <w:r w:rsidDel="00000000" w:rsidR="00000000" w:rsidRPr="00000000">
              <w:rPr>
                <w:b w:val="1"/>
                <w:rtl w:val="0"/>
              </w:rPr>
              <w:t xml:space="preserve">outgoing edge 4!&gt;5</w:t>
            </w:r>
            <w:r w:rsidDel="00000000" w:rsidR="00000000" w:rsidRPr="00000000">
              <w:rPr>
                <w:rtl w:val="0"/>
              </w:rPr>
              <w:t xml:space="preserve"> which is why the Array has</w:t>
            </w:r>
            <w:r w:rsidDel="00000000" w:rsidR="00000000" w:rsidRPr="00000000">
              <w:rPr>
                <w:b w:val="1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  <w:t xml:space="preserve"> in that place and </w:t>
            </w:r>
            <w:r w:rsidDel="00000000" w:rsidR="00000000" w:rsidRPr="00000000">
              <w:rPr>
                <w:b w:val="1"/>
                <w:rtl w:val="0"/>
              </w:rPr>
              <w:t xml:space="preserve">outgoing edge 6&gt;5</w:t>
            </w:r>
            <w:r w:rsidDel="00000000" w:rsidR="00000000" w:rsidRPr="00000000">
              <w:rPr>
                <w:rtl w:val="0"/>
              </w:rPr>
              <w:t xml:space="preserve"> so, that weight is added.</w:t>
              <w:br w:type="textWrapping"/>
              <w:t xml:space="preserve">As</w:t>
            </w:r>
            <w:r w:rsidDel="00000000" w:rsidR="00000000" w:rsidRPr="00000000">
              <w:rPr>
                <w:b w:val="1"/>
                <w:rtl w:val="0"/>
              </w:rPr>
              <w:t xml:space="preserve"> vertex 0 can also be the answer </w:t>
            </w:r>
            <w:r w:rsidDel="00000000" w:rsidR="00000000" w:rsidRPr="00000000">
              <w:rPr>
                <w:rtl w:val="0"/>
              </w:rPr>
              <w:t xml:space="preserve">the resulting array for that would be </w:t>
            </w:r>
            <w:r w:rsidDel="00000000" w:rsidR="00000000" w:rsidRPr="00000000">
              <w:rPr>
                <w:b w:val="1"/>
                <w:rtl w:val="0"/>
              </w:rPr>
              <w:t xml:space="preserve">[0,0]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For this </w:t>
      </w:r>
      <w:r w:rsidDel="00000000" w:rsidR="00000000" w:rsidRPr="00000000">
        <w:rPr>
          <w:b w:val="1"/>
          <w:rtl w:val="0"/>
        </w:rPr>
        <w:t xml:space="preserve">directed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edge-weighted</w:t>
      </w:r>
      <w:r w:rsidDel="00000000" w:rsidR="00000000" w:rsidRPr="00000000">
        <w:rPr>
          <w:rtl w:val="0"/>
        </w:rPr>
        <w:t xml:space="preserve"> graph implemented using an </w:t>
      </w:r>
      <w:r w:rsidDel="00000000" w:rsidR="00000000" w:rsidRPr="00000000">
        <w:rPr>
          <w:b w:val="1"/>
          <w:rtl w:val="0"/>
        </w:rPr>
        <w:t xml:space="preserve">adjacency list</w:t>
      </w:r>
      <w:r w:rsidDel="00000000" w:rsidR="00000000" w:rsidRPr="00000000">
        <w:rPr>
          <w:rtl w:val="0"/>
        </w:rPr>
        <w:t xml:space="preserve">, find the vertex with the most </w:t>
      </w:r>
      <w:r w:rsidDel="00000000" w:rsidR="00000000" w:rsidRPr="00000000">
        <w:rPr>
          <w:b w:val="1"/>
          <w:rtl w:val="0"/>
        </w:rPr>
        <w:t xml:space="preserve">outgoing edges</w:t>
      </w:r>
      <w:r w:rsidDel="00000000" w:rsidR="00000000" w:rsidRPr="00000000">
        <w:rPr>
          <w:rtl w:val="0"/>
        </w:rPr>
        <w:t xml:space="preserve">. The vertex must have </w:t>
      </w:r>
      <w:r w:rsidDel="00000000" w:rsidR="00000000" w:rsidRPr="00000000">
        <w:rPr>
          <w:b w:val="1"/>
          <w:rtl w:val="0"/>
        </w:rPr>
        <w:t xml:space="preserve">at least 2</w:t>
      </w:r>
      <w:r w:rsidDel="00000000" w:rsidR="00000000" w:rsidRPr="00000000">
        <w:rPr>
          <w:rtl w:val="0"/>
        </w:rPr>
        <w:t xml:space="preserve"> outgoing edges; otherwise, </w:t>
      </w:r>
      <w:r w:rsidDel="00000000" w:rsidR="00000000" w:rsidRPr="00000000">
        <w:rPr>
          <w:b w:val="1"/>
          <w:rtl w:val="0"/>
        </w:rPr>
        <w:t xml:space="preserve">return -1 </w:t>
      </w:r>
      <w:r w:rsidDel="00000000" w:rsidR="00000000" w:rsidRPr="00000000">
        <w:rPr>
          <w:rtl w:val="0"/>
        </w:rPr>
        <w:t xml:space="preserve">(for Java an Empty array). After finding the vertex,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an array of all the </w:t>
      </w:r>
      <w:r w:rsidDel="00000000" w:rsidR="00000000" w:rsidRPr="00000000">
        <w:rPr>
          <w:b w:val="1"/>
          <w:rtl w:val="0"/>
        </w:rPr>
        <w:t xml:space="preserve">outgoing edges </w:t>
      </w:r>
      <w:r w:rsidDel="00000000" w:rsidR="00000000" w:rsidRPr="00000000">
        <w:rPr>
          <w:rtl w:val="0"/>
        </w:rPr>
        <w:t xml:space="preserve">from that vertex that have a weight </w:t>
      </w:r>
      <w:r w:rsidDel="00000000" w:rsidR="00000000" w:rsidRPr="00000000">
        <w:rPr>
          <w:b w:val="1"/>
          <w:rtl w:val="0"/>
        </w:rPr>
        <w:t xml:space="preserve">greater than 5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[Assume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rtl w:val="0"/>
        </w:rPr>
        <w:t xml:space="preserve"> classes have been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but, you </w:t>
      </w:r>
      <w:r w:rsidDel="00000000" w:rsidR="00000000" w:rsidRPr="00000000">
        <w:rPr>
          <w:b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Adjacency Matrix. </w:t>
      </w:r>
      <w:r w:rsidDel="00000000" w:rsidR="00000000" w:rsidRPr="00000000">
        <w:rPr>
          <w:rtl w:val="0"/>
        </w:rPr>
        <w:t xml:space="preserve">Here, the graph]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