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left="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4"/>
        <w:keepLines w:val="0"/>
        <w:spacing w:after="0" w:before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single"/>
        </w:rPr>
      </w:pPr>
      <w:bookmarkStart w:colFirst="0" w:colLast="0" w:name="_3ebeca4mkh6r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single"/>
          <w:rtl w:val="0"/>
        </w:rPr>
        <w:t xml:space="preserve">Question 1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L1 = {w ∈ {0, 1}*: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vertAlign w:val="superscript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vertAlign w:val="superscript"/>
          <w:rtl w:val="0"/>
        </w:rPr>
        <w:t xml:space="preserve">j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where i ≤ j}</w:t>
      </w:r>
    </w:p>
    <w:p w:rsidR="00000000" w:rsidDel="00000000" w:rsidP="00000000" w:rsidRDefault="00000000" w:rsidRPr="00000000" w14:paraId="00000004">
      <w:pPr>
        <w:spacing w:lin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u w:val="single"/>
          <w:rtl w:val="0"/>
        </w:rPr>
        <w:t xml:space="preserve">Answer: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Assume, for the sake of contradiction, L1 is regular. Then let p be the pumping length for L1. Now if we take the string: w = 0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∈ L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1 , then the length of w is |w| = 2p ≥ p. So w can be split into xyz such that 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|xy| ≤ p ,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|y| &gt; 0 and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xy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z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∈ L1 for each i ≥ 0. </w:t>
      </w:r>
    </w:p>
    <w:p w:rsidR="00000000" w:rsidDel="00000000" w:rsidP="00000000" w:rsidRDefault="00000000" w:rsidRPr="00000000" w14:paraId="00000008">
      <w:pPr>
        <w:spacing w:line="240" w:lineRule="auto"/>
        <w:jc w:val="both"/>
        <w:rPr>
          <w:rFonts w:ascii="Consolas" w:cs="Consolas" w:eastAsia="Consolas" w:hAnsi="Consolas"/>
          <w:vertAlign w:val="superscript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Assume, x = 0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α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, y = 0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β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and z = 0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-α-β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p</w:t>
      </w:r>
    </w:p>
    <w:p w:rsidR="00000000" w:rsidDel="00000000" w:rsidP="00000000" w:rsidRDefault="00000000" w:rsidRPr="00000000" w14:paraId="00000009">
      <w:pPr>
        <w:spacing w:lin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Since |xy| ≤ p, and the first p characters of w are all 0’s, we can conclude that y consists of only 0’s.</w:t>
      </w:r>
    </w:p>
    <w:p w:rsidR="00000000" w:rsidDel="00000000" w:rsidP="00000000" w:rsidRDefault="00000000" w:rsidRPr="00000000" w14:paraId="0000000A">
      <w:pPr>
        <w:spacing w:lin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Then, for i = 2, xy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z = 0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α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2β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.0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-α-β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= 0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p+β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∉ L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1 since β can not be zero [|y| &gt; 0].</w:t>
      </w:r>
    </w:p>
    <w:p w:rsidR="00000000" w:rsidDel="00000000" w:rsidP="00000000" w:rsidRDefault="00000000" w:rsidRPr="00000000" w14:paraId="0000000B">
      <w:pPr>
        <w:spacing w:lin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We have excess 0’s in xy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z. Thus we get a contradiction! Hence, L1 is not a regular language.</w:t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ind w:left="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b) L2 = {w ∈ {a, b, c}*: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vertAlign w:val="superscript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vertAlign w:val="superscript"/>
          <w:rtl w:val="0"/>
        </w:rPr>
        <w:t xml:space="preserve">j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vertAlign w:val="superscript"/>
          <w:rtl w:val="0"/>
        </w:rPr>
        <w:t xml:space="preserve">k+2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where i = k and i, j, k ≥ 0}</w:t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u w:val="single"/>
          <w:rtl w:val="0"/>
        </w:rPr>
        <w:t xml:space="preserve">Answer: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Assume, for the sake of contradiction, L2 is regular. Then let p be the pumping length for L2. Now if we take the string: w = a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p+2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∈ L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2 , then the length of w is |w| = 2p+3 ≥ p. So w can be split into xyz such that 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line="240" w:lineRule="auto"/>
        <w:ind w:left="720" w:hanging="360"/>
        <w:jc w:val="both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|xy| ≤ p ,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line="240" w:lineRule="auto"/>
        <w:ind w:left="720" w:hanging="360"/>
        <w:jc w:val="both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|y| &gt; 0 and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line="240" w:lineRule="auto"/>
        <w:ind w:left="720" w:hanging="360"/>
        <w:jc w:val="both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xy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z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∈ L2 for each i ≥ 0. </w:t>
      </w:r>
    </w:p>
    <w:p w:rsidR="00000000" w:rsidDel="00000000" w:rsidP="00000000" w:rsidRDefault="00000000" w:rsidRPr="00000000" w14:paraId="00000012">
      <w:pPr>
        <w:spacing w:line="240" w:lineRule="auto"/>
        <w:jc w:val="both"/>
        <w:rPr>
          <w:rFonts w:ascii="Consolas" w:cs="Consolas" w:eastAsia="Consolas" w:hAnsi="Consolas"/>
          <w:vertAlign w:val="superscript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Assume, x = a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α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, y = a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β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and z = a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-α-β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bc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p+2</w:t>
      </w:r>
    </w:p>
    <w:p w:rsidR="00000000" w:rsidDel="00000000" w:rsidP="00000000" w:rsidRDefault="00000000" w:rsidRPr="00000000" w14:paraId="00000013">
      <w:pPr>
        <w:spacing w:lin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Since |xy| ≤ p, and the first p characters of w are all a’s, we can conclude that y consists of only a’s.</w:t>
      </w:r>
    </w:p>
    <w:p w:rsidR="00000000" w:rsidDel="00000000" w:rsidP="00000000" w:rsidRDefault="00000000" w:rsidRPr="00000000" w14:paraId="00000014">
      <w:pPr>
        <w:spacing w:lin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Then, for i = 2, xy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z =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α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2β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p-α-β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bc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p+2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= a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+β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bc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p+2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∉ L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2 since β can not be zero [|y| &gt; 0].</w:t>
      </w:r>
    </w:p>
    <w:p w:rsidR="00000000" w:rsidDel="00000000" w:rsidP="00000000" w:rsidRDefault="00000000" w:rsidRPr="00000000" w14:paraId="00000015">
      <w:pPr>
        <w:spacing w:lin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We have excess a’s in xy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z. Thus we get a contradiction! Hence, L2 is not a regular language.</w:t>
      </w:r>
    </w:p>
    <w:p w:rsidR="00000000" w:rsidDel="00000000" w:rsidP="00000000" w:rsidRDefault="00000000" w:rsidRPr="00000000" w14:paraId="00000016">
      <w:pPr>
        <w:spacing w:lin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c) L3 = {w1#w2 such that |w1| = 2.|w2| , where w1, w2 ∈  {0, 1}* }</w:t>
      </w:r>
    </w:p>
    <w:p w:rsidR="00000000" w:rsidDel="00000000" w:rsidP="00000000" w:rsidRDefault="00000000" w:rsidRPr="00000000" w14:paraId="00000018">
      <w:pPr>
        <w:spacing w:lin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u w:val="single"/>
          <w:rtl w:val="0"/>
        </w:rPr>
        <w:t xml:space="preserve">Answer: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Assume, for the sake of contradiction, L3 is regular. Then let p be the pumping length for L3. Now if we take the string: w = 0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2p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#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∈ L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3 , then the length of w is |w| = 3p+1 ≥ p. So w can be split into xyz such that 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line="240" w:lineRule="auto"/>
        <w:ind w:left="720" w:hanging="360"/>
        <w:jc w:val="both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|xy| ≤ p ,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line="240" w:lineRule="auto"/>
        <w:ind w:left="720" w:hanging="360"/>
        <w:jc w:val="both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|y| &gt; 0 and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line="240" w:lineRule="auto"/>
        <w:ind w:left="720" w:hanging="360"/>
        <w:jc w:val="both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xy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z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∈ L3 for each i ≥ 0. </w:t>
      </w:r>
    </w:p>
    <w:p w:rsidR="00000000" w:rsidDel="00000000" w:rsidP="00000000" w:rsidRDefault="00000000" w:rsidRPr="00000000" w14:paraId="0000001C">
      <w:pPr>
        <w:spacing w:line="240" w:lineRule="auto"/>
        <w:jc w:val="both"/>
        <w:rPr>
          <w:rFonts w:ascii="Consolas" w:cs="Consolas" w:eastAsia="Consolas" w:hAnsi="Consolas"/>
          <w:vertAlign w:val="superscript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Assume, x = 0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α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, y = 0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β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and z = 0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2p-α-β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#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p</w:t>
      </w:r>
    </w:p>
    <w:p w:rsidR="00000000" w:rsidDel="00000000" w:rsidP="00000000" w:rsidRDefault="00000000" w:rsidRPr="00000000" w14:paraId="0000001D">
      <w:pPr>
        <w:spacing w:lin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Since |xy| ≤ p, and the first p characters of w are all 0’s, we can conclude that y consists of only 0’s.</w:t>
      </w:r>
    </w:p>
    <w:p w:rsidR="00000000" w:rsidDel="00000000" w:rsidP="00000000" w:rsidRDefault="00000000" w:rsidRPr="00000000" w14:paraId="0000001E">
      <w:pPr>
        <w:spacing w:lin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Then, for i = 2, xy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z = 0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α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2β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.0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2p-α-β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#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= 0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2p+β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#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∉ L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3 since β can not be zero [|y| &gt; 0].</w:t>
      </w:r>
    </w:p>
    <w:p w:rsidR="00000000" w:rsidDel="00000000" w:rsidP="00000000" w:rsidRDefault="00000000" w:rsidRPr="00000000" w14:paraId="0000001F">
      <w:pPr>
        <w:spacing w:lin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We have excess 0’s in xy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z. Thus we get a contradiction! Hence, L3 is not a regular language.</w:t>
      </w:r>
    </w:p>
    <w:p w:rsidR="00000000" w:rsidDel="00000000" w:rsidP="00000000" w:rsidRDefault="00000000" w:rsidRPr="00000000" w14:paraId="00000020">
      <w:pPr>
        <w:spacing w:line="240" w:lineRule="auto"/>
        <w:jc w:val="both"/>
        <w:rPr>
          <w:rFonts w:ascii="Consolas" w:cs="Consolas" w:eastAsia="Consolas" w:hAnsi="Consolas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ind w:left="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</w:t>
      </w:r>
    </w:p>
    <w:p w:rsidR="00000000" w:rsidDel="00000000" w:rsidP="00000000" w:rsidRDefault="00000000" w:rsidRPr="00000000" w14:paraId="00000022">
      <w:pPr>
        <w:spacing w:line="240" w:lineRule="auto"/>
        <w:ind w:left="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ind w:left="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d) L4 = {w ∈ {a}*: </w:t>
      </w:r>
      <m:oMath>
        <m:sSup>
          <m:sSupPr>
            <m:ctrlPr>
              <w:rPr>
                <w:rFonts w:ascii="Consolas" w:cs="Consolas" w:eastAsia="Consolas" w:hAnsi="Consolas"/>
              </w:rPr>
            </m:ctrlPr>
          </m:sSupPr>
          <m:e>
            <m:r>
              <w:rPr>
                <w:rFonts w:ascii="Consolas" w:cs="Consolas" w:eastAsia="Consolas" w:hAnsi="Consolas"/>
              </w:rPr>
              <m:t xml:space="preserve">a</m:t>
            </m:r>
          </m:e>
          <m:sup>
            <m:sSup>
              <m:sSupPr>
                <m:ctrlPr>
                  <w:rPr>
                    <w:rFonts w:ascii="Consolas" w:cs="Consolas" w:eastAsia="Consolas" w:hAnsi="Consolas"/>
                  </w:rPr>
                </m:ctrlPr>
              </m:sSupPr>
              <m:e>
                <m:r>
                  <w:rPr>
                    <w:rFonts w:ascii="Consolas" w:cs="Consolas" w:eastAsia="Consolas" w:hAnsi="Consolas"/>
                  </w:rPr>
                  <m:t xml:space="preserve">2</m:t>
                </m:r>
              </m:e>
              <m:sup>
                <m:r>
                  <w:rPr>
                    <w:rFonts w:ascii="Consolas" w:cs="Consolas" w:eastAsia="Consolas" w:hAnsi="Consolas"/>
                  </w:rPr>
                  <m:t xml:space="preserve">n</m:t>
                </m:r>
              </m:sup>
            </m:sSup>
          </m:sup>
        </m:sSup>
        <m:r>
          <w:rPr>
            <w:rFonts w:ascii="Consolas" w:cs="Consolas" w:eastAsia="Consolas" w:hAnsi="Consolas"/>
          </w:rPr>
          <m:t xml:space="preserve"> </m:t>
        </m:r>
      </m:oMath>
      <w:r w:rsidDel="00000000" w:rsidR="00000000" w:rsidRPr="00000000">
        <w:rPr>
          <w:rFonts w:ascii="Consolas" w:cs="Consolas" w:eastAsia="Consolas" w:hAnsi="Consolas"/>
          <w:rtl w:val="0"/>
        </w:rPr>
        <w:t xml:space="preserve">where n ≥ 0}</w:t>
      </w:r>
    </w:p>
    <w:p w:rsidR="00000000" w:rsidDel="00000000" w:rsidP="00000000" w:rsidRDefault="00000000" w:rsidRPr="00000000" w14:paraId="00000024">
      <w:pPr>
        <w:spacing w:lin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u w:val="single"/>
          <w:rtl w:val="0"/>
        </w:rPr>
        <w:t xml:space="preserve">Answer: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Assume, for the sake of contradiction, L4 is regular. Then let p be the pumping length for L4. Now if we take the string: w = </w:t>
      </w:r>
      <m:oMath>
        <m:sSup>
          <m:sSupPr>
            <m:ctrlPr>
              <w:rPr>
                <w:rFonts w:ascii="Consolas" w:cs="Consolas" w:eastAsia="Consolas" w:hAnsi="Consolas"/>
              </w:rPr>
            </m:ctrlPr>
          </m:sSupPr>
          <m:e>
            <m:r>
              <w:rPr>
                <w:rFonts w:ascii="Consolas" w:cs="Consolas" w:eastAsia="Consolas" w:hAnsi="Consolas"/>
              </w:rPr>
              <m:t xml:space="preserve">a</m:t>
            </m:r>
          </m:e>
          <m:sup>
            <m:sSup>
              <m:sSupPr>
                <m:ctrlPr>
                  <w:rPr>
                    <w:rFonts w:ascii="Consolas" w:cs="Consolas" w:eastAsia="Consolas" w:hAnsi="Consolas"/>
                  </w:rPr>
                </m:ctrlPr>
              </m:sSupPr>
              <m:e>
                <m:r>
                  <w:rPr>
                    <w:rFonts w:ascii="Consolas" w:cs="Consolas" w:eastAsia="Consolas" w:hAnsi="Consolas"/>
                  </w:rPr>
                  <m:t xml:space="preserve">2</m:t>
                </m:r>
              </m:e>
              <m:sup>
                <m:r>
                  <w:rPr>
                    <w:rFonts w:ascii="Consolas" w:cs="Consolas" w:eastAsia="Consolas" w:hAnsi="Consolas"/>
                  </w:rPr>
                  <m:t xml:space="preserve">p</m:t>
                </m:r>
              </m:sup>
            </m:sSup>
          </m:sup>
        </m:sSup>
      </m:oMath>
      <w:r w:rsidDel="00000000" w:rsidR="00000000" w:rsidRPr="00000000">
        <w:rPr>
          <w:rFonts w:ascii="Consolas" w:cs="Consolas" w:eastAsia="Consolas" w:hAnsi="Consolas"/>
          <w:rtl w:val="0"/>
        </w:rPr>
        <w:t xml:space="preserve"> ∈ L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4 , then the length of w is |w| = 2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≥ p. So w can be split into xyz such that 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line="240" w:lineRule="auto"/>
        <w:ind w:left="720" w:hanging="360"/>
        <w:jc w:val="both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|xy| ≤ p ,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line="240" w:lineRule="auto"/>
        <w:ind w:left="720" w:hanging="360"/>
        <w:jc w:val="both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|y| &gt; 0 and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line="240" w:lineRule="auto"/>
        <w:ind w:left="720" w:hanging="360"/>
        <w:jc w:val="both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xy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z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∈ L4 for each i ≥ 0. </w:t>
      </w:r>
    </w:p>
    <w:p w:rsidR="00000000" w:rsidDel="00000000" w:rsidP="00000000" w:rsidRDefault="00000000" w:rsidRPr="00000000" w14:paraId="00000028">
      <w:pPr>
        <w:spacing w:lin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Assume, x = a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α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, y = a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β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and z = </w:t>
      </w:r>
      <m:oMath>
        <m:sSup>
          <m:sSupPr>
            <m:ctrlPr>
              <w:rPr>
                <w:rFonts w:ascii="Consolas" w:cs="Consolas" w:eastAsia="Consolas" w:hAnsi="Consolas"/>
                <w:vertAlign w:val="superscript"/>
              </w:rPr>
            </m:ctrlPr>
          </m:sSupPr>
          <m:e>
            <m:r>
              <w:rPr>
                <w:rFonts w:ascii="Consolas" w:cs="Consolas" w:eastAsia="Consolas" w:hAnsi="Consolas"/>
              </w:rPr>
              <m:t xml:space="preserve">a</m:t>
            </m:r>
          </m:e>
          <m:sup>
            <m:sSup>
              <m:sSupPr>
                <m:ctrlPr>
                  <w:rPr>
                    <w:rFonts w:ascii="Consolas" w:cs="Consolas" w:eastAsia="Consolas" w:hAnsi="Consolas"/>
                  </w:rPr>
                </m:ctrlPr>
              </m:sSupPr>
              <m:e>
                <m:r>
                  <w:rPr>
                    <w:rFonts w:ascii="Consolas" w:cs="Consolas" w:eastAsia="Consolas" w:hAnsi="Consolas"/>
                  </w:rPr>
                  <m:t xml:space="preserve">2</m:t>
                </m:r>
              </m:e>
              <m:sup>
                <m:r>
                  <w:rPr>
                    <w:rFonts w:ascii="Consolas" w:cs="Consolas" w:eastAsia="Consolas" w:hAnsi="Consolas"/>
                  </w:rPr>
                  <m:t xml:space="preserve">p</m:t>
                </m:r>
              </m:sup>
            </m:sSup>
            <m:r>
              <w:rPr>
                <w:rFonts w:ascii="Consolas" w:cs="Consolas" w:eastAsia="Consolas" w:hAnsi="Consolas"/>
              </w:rPr>
              <m:t xml:space="preserve">-</m:t>
            </m:r>
            <m:r>
              <w:rPr>
                <w:rFonts w:ascii="Consolas" w:cs="Consolas" w:eastAsia="Consolas" w:hAnsi="Consolas"/>
                <w:vertAlign w:val="superscript"/>
              </w:rPr>
              <m:t xml:space="preserve">α-β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jc w:val="both"/>
        <w:rPr>
          <w:rFonts w:ascii="Consolas" w:cs="Consolas" w:eastAsia="Consolas" w:hAnsi="Consolas"/>
          <w:vertAlign w:val="superscript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Then, for i = 2, xy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z = a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α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2β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.</w:t>
      </w:r>
      <m:oMath>
        <m:sSup>
          <m:sSupPr>
            <m:ctrlPr>
              <w:rPr>
                <w:rFonts w:ascii="Consolas" w:cs="Consolas" w:eastAsia="Consolas" w:hAnsi="Consolas"/>
                <w:vertAlign w:val="superscript"/>
              </w:rPr>
            </m:ctrlPr>
          </m:sSupPr>
          <m:e>
            <m:r>
              <w:rPr>
                <w:rFonts w:ascii="Consolas" w:cs="Consolas" w:eastAsia="Consolas" w:hAnsi="Consolas"/>
              </w:rPr>
              <m:t xml:space="preserve">a</m:t>
            </m:r>
          </m:e>
          <m:sup>
            <m:sSup>
              <m:sSupPr>
                <m:ctrlPr>
                  <w:rPr>
                    <w:rFonts w:ascii="Consolas" w:cs="Consolas" w:eastAsia="Consolas" w:hAnsi="Consolas"/>
                  </w:rPr>
                </m:ctrlPr>
              </m:sSupPr>
              <m:e>
                <m:r>
                  <w:rPr>
                    <w:rFonts w:ascii="Consolas" w:cs="Consolas" w:eastAsia="Consolas" w:hAnsi="Consolas"/>
                  </w:rPr>
                  <m:t xml:space="preserve">2</m:t>
                </m:r>
              </m:e>
              <m:sup>
                <m:r>
                  <w:rPr>
                    <w:rFonts w:ascii="Consolas" w:cs="Consolas" w:eastAsia="Consolas" w:hAnsi="Consolas"/>
                  </w:rPr>
                  <m:t xml:space="preserve">p</m:t>
                </m:r>
              </m:sup>
            </m:sSup>
            <m:r>
              <w:rPr>
                <w:rFonts w:ascii="Consolas" w:cs="Consolas" w:eastAsia="Consolas" w:hAnsi="Consolas"/>
              </w:rPr>
              <m:t xml:space="preserve">-</m:t>
            </m:r>
            <m:r>
              <w:rPr>
                <w:rFonts w:ascii="Consolas" w:cs="Consolas" w:eastAsia="Consolas" w:hAnsi="Consolas"/>
                <w:vertAlign w:val="superscript"/>
              </w:rPr>
              <m:t xml:space="preserve">α-β</m:t>
            </m:r>
          </m:sup>
        </m:sSup>
      </m:oMath>
      <w:r w:rsidDel="00000000" w:rsidR="00000000" w:rsidRPr="00000000">
        <w:rPr>
          <w:rFonts w:ascii="Consolas" w:cs="Consolas" w:eastAsia="Consolas" w:hAnsi="Consolas"/>
          <w:rtl w:val="0"/>
        </w:rPr>
        <w:t xml:space="preserve"> = </w:t>
      </w:r>
      <m:oMath>
        <m:sSup>
          <m:sSupPr>
            <m:ctrlPr>
              <w:rPr>
                <w:rFonts w:ascii="Consolas" w:cs="Consolas" w:eastAsia="Consolas" w:hAnsi="Consolas"/>
                <w:vertAlign w:val="superscript"/>
              </w:rPr>
            </m:ctrlPr>
          </m:sSupPr>
          <m:e>
            <m:r>
              <w:rPr>
                <w:rFonts w:ascii="Consolas" w:cs="Consolas" w:eastAsia="Consolas" w:hAnsi="Consolas"/>
              </w:rPr>
              <m:t xml:space="preserve">a</m:t>
            </m:r>
          </m:e>
          <m:sup>
            <m:sSup>
              <m:sSupPr>
                <m:ctrlPr>
                  <w:rPr>
                    <w:rFonts w:ascii="Consolas" w:cs="Consolas" w:eastAsia="Consolas" w:hAnsi="Consolas"/>
                  </w:rPr>
                </m:ctrlPr>
              </m:sSupPr>
              <m:e>
                <m:r>
                  <w:rPr>
                    <w:rFonts w:ascii="Consolas" w:cs="Consolas" w:eastAsia="Consolas" w:hAnsi="Consolas"/>
                  </w:rPr>
                  <m:t xml:space="preserve">2</m:t>
                </m:r>
              </m:e>
              <m:sup>
                <m:r>
                  <w:rPr>
                    <w:rFonts w:ascii="Consolas" w:cs="Consolas" w:eastAsia="Consolas" w:hAnsi="Consolas"/>
                  </w:rPr>
                  <m:t xml:space="preserve">p</m:t>
                </m:r>
              </m:sup>
            </m:sSup>
            <m:r>
              <w:rPr>
                <w:rFonts w:ascii="Consolas" w:cs="Consolas" w:eastAsia="Consolas" w:hAnsi="Consolas"/>
                <w:vertAlign w:val="superscript"/>
              </w:rPr>
              <m:t xml:space="preserve">+β</m:t>
            </m:r>
          </m:sup>
        </m:sSup>
      </m:oMath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If xy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z ∈ L4, then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m:oMath>
        <m:sSup>
          <m:sSupPr>
            <m:ctrlPr>
              <w:rPr>
                <w:rFonts w:ascii="Consolas" w:cs="Consolas" w:eastAsia="Consolas" w:hAnsi="Consolas"/>
              </w:rPr>
            </m:ctrlPr>
          </m:sSupPr>
          <m:e>
            <m:r>
              <w:rPr>
                <w:rFonts w:ascii="Consolas" w:cs="Consolas" w:eastAsia="Consolas" w:hAnsi="Consolas"/>
              </w:rPr>
              <m:t xml:space="preserve">2</m:t>
            </m:r>
          </m:e>
          <m:sup>
            <m:r>
              <w:rPr>
                <w:rFonts w:ascii="Consolas" w:cs="Consolas" w:eastAsia="Consolas" w:hAnsi="Consolas"/>
              </w:rPr>
              <m:t xml:space="preserve">p</m:t>
            </m:r>
          </m:sup>
        </m:sSup>
        <m:r>
          <w:rPr>
            <w:rFonts w:ascii="Consolas" w:cs="Consolas" w:eastAsia="Consolas" w:hAnsi="Consolas"/>
            <w:vertAlign w:val="superscript"/>
          </w:rPr>
          <m:t xml:space="preserve">+β</m:t>
        </m:r>
      </m:oMath>
      <w:r w:rsidDel="00000000" w:rsidR="00000000" w:rsidRPr="00000000">
        <w:rPr>
          <w:rFonts w:ascii="Consolas" w:cs="Consolas" w:eastAsia="Consolas" w:hAnsi="Consolas"/>
          <w:rtl w:val="0"/>
        </w:rPr>
        <w:t xml:space="preserve"> should be a power of 2 (obviously </w:t>
      </w:r>
      <m:oMath>
        <m:sSup>
          <m:sSupPr>
            <m:ctrlPr>
              <w:rPr>
                <w:rFonts w:ascii="Consolas" w:cs="Consolas" w:eastAsia="Consolas" w:hAnsi="Consolas"/>
              </w:rPr>
            </m:ctrlPr>
          </m:sSupPr>
          <m:e>
            <m:r>
              <w:rPr>
                <w:rFonts w:ascii="Consolas" w:cs="Consolas" w:eastAsia="Consolas" w:hAnsi="Consolas"/>
              </w:rPr>
              <m:t xml:space="preserve">2</m:t>
            </m:r>
          </m:e>
          <m:sup>
            <m:r>
              <w:rPr>
                <w:rFonts w:ascii="Consolas" w:cs="Consolas" w:eastAsia="Consolas" w:hAnsi="Consolas"/>
              </w:rPr>
              <m:t xml:space="preserve">p</m:t>
            </m:r>
          </m:sup>
        </m:sSup>
        <m:r>
          <w:rPr>
            <w:rFonts w:ascii="Consolas" w:cs="Consolas" w:eastAsia="Consolas" w:hAnsi="Consolas"/>
            <w:vertAlign w:val="superscript"/>
          </w:rPr>
          <m:t xml:space="preserve">+β</m:t>
        </m:r>
      </m:oMath>
      <w:r w:rsidDel="00000000" w:rsidR="00000000" w:rsidRPr="00000000">
        <w:rPr>
          <w:rFonts w:ascii="Consolas" w:cs="Consolas" w:eastAsia="Consolas" w:hAnsi="Consolas"/>
          <w:rtl w:val="0"/>
        </w:rPr>
        <w:t xml:space="preserve"> &gt; p). As β can not be zero, the immediate next power of </w:t>
      </w:r>
      <m:oMath>
        <m:sSup>
          <m:sSupPr>
            <m:ctrlPr>
              <w:rPr>
                <w:rFonts w:ascii="Consolas" w:cs="Consolas" w:eastAsia="Consolas" w:hAnsi="Consolas"/>
              </w:rPr>
            </m:ctrlPr>
          </m:sSupPr>
          <m:e>
            <m:r>
              <w:rPr>
                <w:rFonts w:ascii="Consolas" w:cs="Consolas" w:eastAsia="Consolas" w:hAnsi="Consolas"/>
              </w:rPr>
              <m:t xml:space="preserve">2</m:t>
            </m:r>
          </m:e>
          <m:sup>
            <m:r>
              <w:rPr>
                <w:rFonts w:ascii="Consolas" w:cs="Consolas" w:eastAsia="Consolas" w:hAnsi="Consolas"/>
              </w:rPr>
              <m:t xml:space="preserve">p</m:t>
            </m:r>
          </m:sup>
        </m:sSup>
      </m:oMath>
      <w:r w:rsidDel="00000000" w:rsidR="00000000" w:rsidRPr="00000000">
        <w:rPr>
          <w:rFonts w:ascii="Consolas" w:cs="Consolas" w:eastAsia="Consolas" w:hAnsi="Consolas"/>
          <w:rtl w:val="0"/>
        </w:rPr>
        <w:t xml:space="preserve"> is </w:t>
      </w:r>
      <m:oMath>
        <m:sSup>
          <m:sSupPr>
            <m:ctrlPr>
              <w:rPr>
                <w:rFonts w:ascii="Consolas" w:cs="Consolas" w:eastAsia="Consolas" w:hAnsi="Consolas"/>
              </w:rPr>
            </m:ctrlPr>
          </m:sSupPr>
          <m:e>
            <m:r>
              <w:rPr>
                <w:rFonts w:ascii="Consolas" w:cs="Consolas" w:eastAsia="Consolas" w:hAnsi="Consolas"/>
              </w:rPr>
              <m:t xml:space="preserve">2</m:t>
            </m:r>
          </m:e>
          <m:sup>
            <m:r>
              <w:rPr>
                <w:rFonts w:ascii="Consolas" w:cs="Consolas" w:eastAsia="Consolas" w:hAnsi="Consolas"/>
              </w:rPr>
              <m:t xml:space="preserve">p+1</m:t>
            </m:r>
          </m:sup>
        </m:sSup>
      </m:oMath>
      <w:r w:rsidDel="00000000" w:rsidR="00000000" w:rsidRPr="00000000">
        <w:rPr>
          <w:rFonts w:ascii="Consolas" w:cs="Consolas" w:eastAsia="Consolas" w:hAnsi="Consolas"/>
          <w:rtl w:val="0"/>
        </w:rPr>
        <w:t xml:space="preserve">. </w:t>
      </w:r>
    </w:p>
    <w:p w:rsidR="00000000" w:rsidDel="00000000" w:rsidP="00000000" w:rsidRDefault="00000000" w:rsidRPr="00000000" w14:paraId="0000002B">
      <w:pPr>
        <w:spacing w:lin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So, </w:t>
      </w:r>
      <m:oMath>
        <m:sSup>
          <m:sSupPr>
            <m:ctrlPr>
              <w:rPr>
                <w:rFonts w:ascii="Consolas" w:cs="Consolas" w:eastAsia="Consolas" w:hAnsi="Consolas"/>
              </w:rPr>
            </m:ctrlPr>
          </m:sSupPr>
          <m:e>
            <m:r>
              <w:rPr>
                <w:rFonts w:ascii="Consolas" w:cs="Consolas" w:eastAsia="Consolas" w:hAnsi="Consolas"/>
              </w:rPr>
              <m:t xml:space="preserve">2</m:t>
            </m:r>
          </m:e>
          <m:sup>
            <m:r>
              <w:rPr>
                <w:rFonts w:ascii="Consolas" w:cs="Consolas" w:eastAsia="Consolas" w:hAnsi="Consolas"/>
              </w:rPr>
              <m:t xml:space="preserve">p</m:t>
            </m:r>
          </m:sup>
        </m:sSup>
        <m:r>
          <w:rPr>
            <w:rFonts w:ascii="Consolas" w:cs="Consolas" w:eastAsia="Consolas" w:hAnsi="Consolas"/>
            <w:vertAlign w:val="superscript"/>
          </w:rPr>
          <m:t xml:space="preserve">+β</m:t>
        </m:r>
      </m:oMath>
      <w:r w:rsidDel="00000000" w:rsidR="00000000" w:rsidRPr="00000000">
        <w:rPr>
          <w:rFonts w:ascii="Consolas" w:cs="Consolas" w:eastAsia="Consolas" w:hAnsi="Consolas"/>
          <w:rtl w:val="0"/>
        </w:rPr>
        <w:t xml:space="preserve"> &gt; </w:t>
      </w:r>
      <m:oMath>
        <m:sSup>
          <m:sSupPr>
            <m:ctrlPr>
              <w:rPr>
                <w:rFonts w:ascii="Consolas" w:cs="Consolas" w:eastAsia="Consolas" w:hAnsi="Consolas"/>
              </w:rPr>
            </m:ctrlPr>
          </m:sSupPr>
          <m:e>
            <m:r>
              <w:rPr>
                <w:rFonts w:ascii="Consolas" w:cs="Consolas" w:eastAsia="Consolas" w:hAnsi="Consolas"/>
              </w:rPr>
              <m:t xml:space="preserve">2</m:t>
            </m:r>
          </m:e>
          <m:sup>
            <m:r>
              <w:rPr>
                <w:rFonts w:ascii="Consolas" w:cs="Consolas" w:eastAsia="Consolas" w:hAnsi="Consolas"/>
              </w:rPr>
              <m:t xml:space="preserve">p+1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⇒ </w:t>
      </w:r>
      <m:oMath>
        <m:sSup>
          <m:sSupPr>
            <m:ctrlPr>
              <w:rPr>
                <w:rFonts w:ascii="Consolas" w:cs="Consolas" w:eastAsia="Consolas" w:hAnsi="Consolas"/>
              </w:rPr>
            </m:ctrlPr>
          </m:sSupPr>
          <m:e>
            <m:r>
              <w:rPr>
                <w:rFonts w:ascii="Consolas" w:cs="Consolas" w:eastAsia="Consolas" w:hAnsi="Consolas"/>
              </w:rPr>
              <m:t xml:space="preserve">2</m:t>
            </m:r>
          </m:e>
          <m:sup>
            <m:r>
              <w:rPr>
                <w:rFonts w:ascii="Consolas" w:cs="Consolas" w:eastAsia="Consolas" w:hAnsi="Consolas"/>
              </w:rPr>
              <m:t xml:space="preserve">p</m:t>
            </m:r>
          </m:sup>
        </m:sSup>
        <m:r>
          <w:rPr>
            <w:rFonts w:ascii="Consolas" w:cs="Consolas" w:eastAsia="Consolas" w:hAnsi="Consolas"/>
            <w:vertAlign w:val="superscript"/>
          </w:rPr>
          <m:t xml:space="preserve">+β</m:t>
        </m:r>
      </m:oMath>
      <w:r w:rsidDel="00000000" w:rsidR="00000000" w:rsidRPr="00000000">
        <w:rPr>
          <w:rFonts w:ascii="Consolas" w:cs="Consolas" w:eastAsia="Consolas" w:hAnsi="Consolas"/>
          <w:rtl w:val="0"/>
        </w:rPr>
        <w:t xml:space="preserve"> &gt; </w:t>
      </w:r>
      <m:oMath>
        <m:sSup>
          <m:sSupPr>
            <m:ctrlPr>
              <w:rPr>
                <w:rFonts w:ascii="Consolas" w:cs="Consolas" w:eastAsia="Consolas" w:hAnsi="Consolas"/>
              </w:rPr>
            </m:ctrlPr>
          </m:sSupPr>
          <m:e>
            <m:r>
              <w:rPr>
                <w:rFonts w:ascii="Consolas" w:cs="Consolas" w:eastAsia="Consolas" w:hAnsi="Consolas"/>
              </w:rPr>
              <m:t xml:space="preserve">2.2</m:t>
            </m:r>
          </m:e>
          <m:sup>
            <m:r>
              <w:rPr>
                <w:rFonts w:ascii="Consolas" w:cs="Consolas" w:eastAsia="Consolas" w:hAnsi="Consolas"/>
              </w:rPr>
              <m:t xml:space="preserve">p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⇒ </w:t>
      </w:r>
      <m:oMath>
        <m:r>
          <w:rPr>
            <w:rFonts w:ascii="Consolas" w:cs="Consolas" w:eastAsia="Consolas" w:hAnsi="Consolas"/>
            <w:vertAlign w:val="superscript"/>
          </w:rPr>
          <m:t xml:space="preserve">β</m:t>
        </m:r>
      </m:oMath>
      <w:r w:rsidDel="00000000" w:rsidR="00000000" w:rsidRPr="00000000">
        <w:rPr>
          <w:rFonts w:ascii="Consolas" w:cs="Consolas" w:eastAsia="Consolas" w:hAnsi="Consolas"/>
          <w:rtl w:val="0"/>
        </w:rPr>
        <w:t xml:space="preserve"> &gt; </w:t>
      </w:r>
      <m:oMath>
        <m:sSup>
          <m:sSupPr>
            <m:ctrlPr>
              <w:rPr>
                <w:rFonts w:ascii="Consolas" w:cs="Consolas" w:eastAsia="Consolas" w:hAnsi="Consolas"/>
              </w:rPr>
            </m:ctrlPr>
          </m:sSupPr>
          <m:e>
            <m:r>
              <w:rPr>
                <w:rFonts w:ascii="Consolas" w:cs="Consolas" w:eastAsia="Consolas" w:hAnsi="Consolas"/>
              </w:rPr>
              <m:t xml:space="preserve">2</m:t>
            </m:r>
          </m:e>
          <m:sup>
            <m:r>
              <w:rPr>
                <w:rFonts w:ascii="Consolas" w:cs="Consolas" w:eastAsia="Consolas" w:hAnsi="Consolas"/>
              </w:rPr>
              <m:t xml:space="preserve">p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But from condition 1, </w:t>
      </w:r>
    </w:p>
    <w:p w:rsidR="00000000" w:rsidDel="00000000" w:rsidP="00000000" w:rsidRDefault="00000000" w:rsidRPr="00000000" w14:paraId="00000030">
      <w:pPr>
        <w:spacing w:lin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|xy| ≤ p </w:t>
      </w:r>
    </w:p>
    <w:p w:rsidR="00000000" w:rsidDel="00000000" w:rsidP="00000000" w:rsidRDefault="00000000" w:rsidRPr="00000000" w14:paraId="00000031">
      <w:pPr>
        <w:spacing w:lin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⇒ |y| ≤ p </w:t>
      </w:r>
    </w:p>
    <w:p w:rsidR="00000000" w:rsidDel="00000000" w:rsidP="00000000" w:rsidRDefault="00000000" w:rsidRPr="00000000" w14:paraId="00000032">
      <w:pPr>
        <w:spacing w:lin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⇒  </w:t>
      </w:r>
      <m:oMath>
        <m:r>
          <w:rPr>
            <w:rFonts w:ascii="Consolas" w:cs="Consolas" w:eastAsia="Consolas" w:hAnsi="Consolas"/>
            <w:vertAlign w:val="superscript"/>
          </w:rPr>
          <m:t xml:space="preserve">β</m:t>
        </m:r>
      </m:oMath>
      <w:r w:rsidDel="00000000" w:rsidR="00000000" w:rsidRPr="00000000">
        <w:rPr>
          <w:rFonts w:ascii="Consolas" w:cs="Consolas" w:eastAsia="Consolas" w:hAnsi="Consolas"/>
          <w:rtl w:val="0"/>
        </w:rPr>
        <w:t xml:space="preserve"> ≤ p</w:t>
      </w:r>
    </w:p>
    <w:p w:rsidR="00000000" w:rsidDel="00000000" w:rsidP="00000000" w:rsidRDefault="00000000" w:rsidRPr="00000000" w14:paraId="00000033">
      <w:pPr>
        <w:spacing w:lin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Thus we get a contradiction! Hence, L4 is not a regular language.</w:t>
      </w:r>
    </w:p>
    <w:p w:rsidR="00000000" w:rsidDel="00000000" w:rsidP="00000000" w:rsidRDefault="00000000" w:rsidRPr="00000000" w14:paraId="00000034">
      <w:pPr>
        <w:spacing w:lin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ind w:left="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e) L5 = {w10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vertAlign w:val="superscript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: w ∈ {0, 1}* , i ≥ 0 and |w| ≥ i}</w:t>
      </w:r>
    </w:p>
    <w:p w:rsidR="00000000" w:rsidDel="00000000" w:rsidP="00000000" w:rsidRDefault="00000000" w:rsidRPr="00000000" w14:paraId="00000036">
      <w:pPr>
        <w:spacing w:lin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u w:val="single"/>
          <w:rtl w:val="0"/>
        </w:rPr>
        <w:t xml:space="preserve">Answer: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Assume, for the sake of contradiction, L5 is regular. Then let p be the pumping length for L. Now if we take the string: w = 0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∈ L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, then the length of w is |w| = 2p + 1 ≥ p. So w can be split into xyz such that 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line="240" w:lineRule="auto"/>
        <w:ind w:left="720" w:hanging="36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|xy| ≤ p ,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line="240" w:lineRule="auto"/>
        <w:ind w:left="720" w:hanging="36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|y| &gt; 0 and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line="240" w:lineRule="auto"/>
        <w:ind w:left="720" w:hanging="36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xy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z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∈ L for each i ≥ 0.</w:t>
      </w:r>
    </w:p>
    <w:p w:rsidR="00000000" w:rsidDel="00000000" w:rsidP="00000000" w:rsidRDefault="00000000" w:rsidRPr="00000000" w14:paraId="0000003A">
      <w:pPr>
        <w:spacing w:lin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jc w:val="both"/>
        <w:rPr>
          <w:rFonts w:ascii="Consolas" w:cs="Consolas" w:eastAsia="Consolas" w:hAnsi="Consolas"/>
          <w:vertAlign w:val="superscript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Assume, x = 0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α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, y = 0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β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and z = 0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p-α-β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p</w:t>
      </w:r>
    </w:p>
    <w:p w:rsidR="00000000" w:rsidDel="00000000" w:rsidP="00000000" w:rsidRDefault="00000000" w:rsidRPr="00000000" w14:paraId="0000003C">
      <w:pPr>
        <w:spacing w:lin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Since |xy| ≤ p, and the first p characters of w are all 0’s, we can conclude that y consists of only 0’s.</w:t>
      </w:r>
    </w:p>
    <w:p w:rsidR="00000000" w:rsidDel="00000000" w:rsidP="00000000" w:rsidRDefault="00000000" w:rsidRPr="00000000" w14:paraId="0000003D">
      <w:pPr>
        <w:spacing w:lin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jc w:val="both"/>
        <w:rPr>
          <w:rFonts w:ascii="Consolas" w:cs="Consolas" w:eastAsia="Consolas" w:hAnsi="Consolas"/>
          <w:vertAlign w:val="superscript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Then, for i = 0, xy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z = 0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α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p-α-β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= 0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p-β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Now, p-β ≥ p =&gt; β ≤ 0</w:t>
      </w:r>
    </w:p>
    <w:p w:rsidR="00000000" w:rsidDel="00000000" w:rsidP="00000000" w:rsidRDefault="00000000" w:rsidRPr="00000000" w14:paraId="00000040">
      <w:pPr>
        <w:spacing w:lin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Therefore, 0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p-β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∉ L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since β &gt; 0. Hence, L5 is not regular.</w:t>
      </w:r>
    </w:p>
    <w:p w:rsidR="00000000" w:rsidDel="00000000" w:rsidP="00000000" w:rsidRDefault="00000000" w:rsidRPr="00000000" w14:paraId="00000041">
      <w:pPr>
        <w:spacing w:line="240" w:lineRule="auto"/>
        <w:ind w:left="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4"/>
        <w:keepLines w:val="0"/>
        <w:spacing w:after="0" w:before="0" w:line="240" w:lineRule="auto"/>
        <w:jc w:val="center"/>
        <w:rPr>
          <w:rFonts w:ascii="Consolas" w:cs="Consolas" w:eastAsia="Consolas" w:hAnsi="Consolas"/>
        </w:rPr>
      </w:pPr>
      <w:bookmarkStart w:colFirst="0" w:colLast="0" w:name="_64uk51uk18zx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single"/>
          <w:rtl w:val="0"/>
        </w:rPr>
        <w:t xml:space="preserve">Question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line="240" w:lineRule="auto"/>
        <w:ind w:left="720" w:hanging="36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S → 1P </w:t>
      </w:r>
    </w:p>
    <w:p w:rsidR="00000000" w:rsidDel="00000000" w:rsidP="00000000" w:rsidRDefault="00000000" w:rsidRPr="00000000" w14:paraId="00000044">
      <w:pPr>
        <w:spacing w:line="240" w:lineRule="auto"/>
        <w:ind w:left="72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P → 0P | 1P | ε</w:t>
      </w:r>
    </w:p>
    <w:p w:rsidR="00000000" w:rsidDel="00000000" w:rsidP="00000000" w:rsidRDefault="00000000" w:rsidRPr="00000000" w14:paraId="00000045">
      <w:pPr>
        <w:spacing w:line="240" w:lineRule="auto"/>
        <w:ind w:left="72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u w:val="single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, S → S0 | S1 | 1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line="240" w:lineRule="auto"/>
        <w:ind w:left="720" w:hanging="36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 → 0S0 | 1S1 | 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line="240" w:lineRule="auto"/>
        <w:ind w:left="720" w:hanging="36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 → P001P </w:t>
      </w:r>
    </w:p>
    <w:p w:rsidR="00000000" w:rsidDel="00000000" w:rsidP="00000000" w:rsidRDefault="00000000" w:rsidRPr="00000000" w14:paraId="00000048">
      <w:pPr>
        <w:spacing w:line="240" w:lineRule="auto"/>
        <w:ind w:left="72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 → 0P | 1P | ε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line="240" w:lineRule="auto"/>
        <w:ind w:left="720" w:hanging="36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 → 0S0 | 1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line="240" w:lineRule="auto"/>
        <w:ind w:left="720" w:hanging="36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S → PS1 | ε </w:t>
      </w:r>
    </w:p>
    <w:p w:rsidR="00000000" w:rsidDel="00000000" w:rsidP="00000000" w:rsidRDefault="00000000" w:rsidRPr="00000000" w14:paraId="0000004B">
      <w:pPr>
        <w:spacing w:line="240" w:lineRule="auto"/>
        <w:ind w:left="72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P → 0 | ε</w:t>
      </w:r>
    </w:p>
    <w:p w:rsidR="00000000" w:rsidDel="00000000" w:rsidP="00000000" w:rsidRDefault="00000000" w:rsidRPr="00000000" w14:paraId="0000004C">
      <w:pPr>
        <w:spacing w:line="240" w:lineRule="auto"/>
        <w:ind w:left="72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u w:val="single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, S → 0S1 | Z </w:t>
      </w:r>
    </w:p>
    <w:p w:rsidR="00000000" w:rsidDel="00000000" w:rsidP="00000000" w:rsidRDefault="00000000" w:rsidRPr="00000000" w14:paraId="0000004D">
      <w:pPr>
        <w:spacing w:line="240" w:lineRule="auto"/>
        <w:ind w:left="72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Z → Z1 | ε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line="240" w:lineRule="auto"/>
        <w:ind w:left="720" w:hanging="36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 → 1S1 | 0P </w:t>
      </w:r>
    </w:p>
    <w:p w:rsidR="00000000" w:rsidDel="00000000" w:rsidP="00000000" w:rsidRDefault="00000000" w:rsidRPr="00000000" w14:paraId="0000004F">
      <w:pPr>
        <w:spacing w:line="240" w:lineRule="auto"/>
        <w:ind w:left="72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 → 1P1 |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line="240" w:lineRule="auto"/>
        <w:ind w:left="720" w:hanging="36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S → 000S11 | X0X0X</w:t>
      </w:r>
    </w:p>
    <w:p w:rsidR="00000000" w:rsidDel="00000000" w:rsidP="00000000" w:rsidRDefault="00000000" w:rsidRPr="00000000" w14:paraId="00000051">
      <w:pPr>
        <w:spacing w:line="240" w:lineRule="auto"/>
        <w:ind w:left="72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X → 0X | 1X | ε</w:t>
      </w:r>
    </w:p>
    <w:p w:rsidR="00000000" w:rsidDel="00000000" w:rsidP="00000000" w:rsidRDefault="00000000" w:rsidRPr="00000000" w14:paraId="00000052">
      <w:pPr>
        <w:spacing w:line="240" w:lineRule="auto"/>
        <w:ind w:left="72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u w:val="single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, S → 000S11 | A0A0X</w:t>
      </w:r>
    </w:p>
    <w:p w:rsidR="00000000" w:rsidDel="00000000" w:rsidP="00000000" w:rsidRDefault="00000000" w:rsidRPr="00000000" w14:paraId="00000053">
      <w:pPr>
        <w:spacing w:line="240" w:lineRule="auto"/>
        <w:ind w:left="72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A → 1A | ε</w:t>
      </w:r>
    </w:p>
    <w:p w:rsidR="00000000" w:rsidDel="00000000" w:rsidP="00000000" w:rsidRDefault="00000000" w:rsidRPr="00000000" w14:paraId="00000054">
      <w:pPr>
        <w:spacing w:line="240" w:lineRule="auto"/>
        <w:ind w:left="72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X → 0X | 1X | ε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line="240" w:lineRule="auto"/>
        <w:ind w:left="720" w:hanging="360"/>
        <w:jc w:val="both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 → R1P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ind w:left="72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R → 000R | ε </w:t>
      </w:r>
    </w:p>
    <w:p w:rsidR="00000000" w:rsidDel="00000000" w:rsidP="00000000" w:rsidRDefault="00000000" w:rsidRPr="00000000" w14:paraId="00000057">
      <w:pPr>
        <w:spacing w:line="240" w:lineRule="auto"/>
        <w:ind w:left="72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 → 0P | ε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line="240" w:lineRule="auto"/>
        <w:ind w:left="720" w:hanging="360"/>
        <w:jc w:val="both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vertAlign w:val="superscript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vertAlign w:val="superscript"/>
          <w:rtl w:val="0"/>
        </w:rPr>
        <w:t xml:space="preserve">j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= 0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vertAlign w:val="superscript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vertAlign w:val="superscript"/>
          <w:rtl w:val="0"/>
        </w:rPr>
        <w:t xml:space="preserve">2+3i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= 0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vertAlign w:val="superscript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vertAlign w:val="superscript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vertAlign w:val="superscript"/>
          <w:rtl w:val="0"/>
        </w:rPr>
        <w:t xml:space="preserve">3i 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= 0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vertAlign w:val="superscript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u w:val="single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vertAlign w:val="superscript"/>
          <w:rtl w:val="0"/>
        </w:rPr>
        <w:t xml:space="preserve">3i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40" w:lineRule="auto"/>
        <w:ind w:left="72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S → 0S000 | 100</w:t>
      </w:r>
    </w:p>
    <w:p w:rsidR="00000000" w:rsidDel="00000000" w:rsidP="00000000" w:rsidRDefault="00000000" w:rsidRPr="00000000" w14:paraId="0000005A">
      <w:pPr>
        <w:spacing w:line="240" w:lineRule="auto"/>
        <w:ind w:left="720" w:firstLine="0"/>
        <w:jc w:val="both"/>
        <w:rPr>
          <w:rFonts w:ascii="Consolas" w:cs="Consolas" w:eastAsia="Consolas" w:hAnsi="Consolas"/>
          <w:b w:val="1"/>
          <w:bCs w:val="1"/>
          <w:u w:val="single"/>
        </w:rPr>
      </w:pPr>
      <w:r w:rsidDel="00000000" w:rsidR="00000000" w:rsidRPr="00000000">
        <w:rPr>
          <w:rFonts w:ascii="Consolas" w:cs="Consolas" w:eastAsia="Consolas" w:hAnsi="Consolas"/>
          <w:u w:val="single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vertAlign w:val="superscript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vertAlign w:val="superscript"/>
          <w:rtl w:val="0"/>
        </w:rPr>
        <w:t xml:space="preserve">j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= 0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vertAlign w:val="superscript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vertAlign w:val="superscript"/>
          <w:rtl w:val="0"/>
        </w:rPr>
        <w:t xml:space="preserve">2+3i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= 0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vertAlign w:val="superscript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vertAlign w:val="superscript"/>
          <w:rtl w:val="0"/>
        </w:rPr>
        <w:t xml:space="preserve">3i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vertAlign w:val="superscript"/>
          <w:rtl w:val="0"/>
        </w:rPr>
        <w:t xml:space="preserve">2 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= 0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vertAlign w:val="superscript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u w:val="singl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vertAlign w:val="superscript"/>
          <w:rtl w:val="0"/>
        </w:rPr>
        <w:t xml:space="preserve">3i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u w:val="single"/>
          <w:rtl w:val="0"/>
        </w:rPr>
        <w:t xml:space="preserve">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40" w:lineRule="auto"/>
        <w:ind w:left="72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S → P00</w:t>
      </w:r>
    </w:p>
    <w:p w:rsidR="00000000" w:rsidDel="00000000" w:rsidP="00000000" w:rsidRDefault="00000000" w:rsidRPr="00000000" w14:paraId="0000005C">
      <w:pPr>
        <w:spacing w:line="240" w:lineRule="auto"/>
        <w:ind w:left="72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P → 0P000 | 1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line="240" w:lineRule="auto"/>
        <w:ind w:left="720" w:hanging="36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 →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P0R | Q</w:t>
      </w:r>
    </w:p>
    <w:p w:rsidR="00000000" w:rsidDel="00000000" w:rsidP="00000000" w:rsidRDefault="00000000" w:rsidRPr="00000000" w14:paraId="0000005E">
      <w:pPr>
        <w:spacing w:line="240" w:lineRule="auto"/>
        <w:ind w:left="72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R → 1111R | ε </w:t>
      </w:r>
    </w:p>
    <w:p w:rsidR="00000000" w:rsidDel="00000000" w:rsidP="00000000" w:rsidRDefault="00000000" w:rsidRPr="00000000" w14:paraId="0000005F">
      <w:pPr>
        <w:spacing w:line="240" w:lineRule="auto"/>
        <w:ind w:left="72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 → 1P | ε </w:t>
      </w:r>
    </w:p>
    <w:p w:rsidR="00000000" w:rsidDel="00000000" w:rsidP="00000000" w:rsidRDefault="00000000" w:rsidRPr="00000000" w14:paraId="00000060">
      <w:pPr>
        <w:spacing w:line="240" w:lineRule="auto"/>
        <w:ind w:left="72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Q → 11Q1 | 1110</w:t>
      </w:r>
    </w:p>
    <w:p w:rsidR="00000000" w:rsidDel="00000000" w:rsidP="00000000" w:rsidRDefault="00000000" w:rsidRPr="00000000" w14:paraId="00000061">
      <w:pPr>
        <w:pStyle w:val="Heading4"/>
        <w:keepLines w:val="0"/>
        <w:spacing w:after="0" w:before="0" w:line="240" w:lineRule="auto"/>
        <w:jc w:val="left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single"/>
        </w:rPr>
      </w:pPr>
      <w:bookmarkStart w:colFirst="0" w:colLast="0" w:name="_m8hxq5tkwbi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4"/>
        <w:keepLines w:val="0"/>
        <w:spacing w:after="0" w:before="0" w:line="240" w:lineRule="auto"/>
        <w:jc w:val="center"/>
        <w:rPr/>
      </w:pPr>
      <w:bookmarkStart w:colFirst="0" w:colLast="0" w:name="_1gohh84nir7f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single"/>
          <w:rtl w:val="0"/>
        </w:rPr>
        <w:t xml:space="preserve">Question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ind w:left="720" w:hanging="36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144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There are three possible parse trees to derive the given string. Drawing any two of the following will be correct.</w:t>
      </w:r>
    </w:p>
    <w:p w:rsidR="00000000" w:rsidDel="00000000" w:rsidP="00000000" w:rsidRDefault="00000000" w:rsidRPr="00000000" w14:paraId="00000066">
      <w:pPr>
        <w:ind w:left="720" w:firstLine="0"/>
        <w:jc w:val="cente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</w:rPr>
        <w:drawing>
          <wp:inline distB="114300" distT="114300" distL="114300" distR="114300">
            <wp:extent cx="5943600" cy="2070100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line="240" w:lineRule="auto"/>
        <w:ind w:left="1440" w:hanging="360"/>
        <w:jc w:val="both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Correct answers include 000111, 001110, 011100, 111000, 110001, 100011. Finding any two of these will be okay. Everything else is incorrect.</w:t>
      </w:r>
    </w:p>
    <w:p w:rsidR="00000000" w:rsidDel="00000000" w:rsidP="00000000" w:rsidRDefault="00000000" w:rsidRPr="00000000" w14:paraId="00000068">
      <w:pPr>
        <w:ind w:left="0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B. 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ind w:left="72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&amp; b)</w:t>
      </w:r>
    </w:p>
    <w:p w:rsidR="00000000" w:rsidDel="00000000" w:rsidP="00000000" w:rsidRDefault="00000000" w:rsidRPr="00000000" w14:paraId="0000006B">
      <w:pPr>
        <w:spacing w:line="240" w:lineRule="auto"/>
        <w:ind w:left="0" w:firstLine="720"/>
        <w:rPr>
          <w:rFonts w:ascii="Times New Roman" w:cs="Times New Roman" w:eastAsia="Times New Roman" w:hAnsi="Times New Roman"/>
          <w:sz w:val="40"/>
          <w:szCs w:val="40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vertAlign w:val="superscript"/>
          <w:rtl w:val="0"/>
        </w:rPr>
        <w:t xml:space="preserve">There are three different derivations of abababb.</w:t>
      </w:r>
    </w:p>
    <w:tbl>
      <w:tblPr>
        <w:tblStyle w:val="Table1"/>
        <w:tblW w:w="5520.0" w:type="dxa"/>
        <w:jc w:val="left"/>
        <w:tblInd w:w="17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0"/>
        <w:gridCol w:w="2760"/>
        <w:tblGridChange w:id="0">
          <w:tblGrid>
            <w:gridCol w:w="2760"/>
            <w:gridCol w:w="27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40"/>
                <w:szCs w:val="40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40"/>
                <w:szCs w:val="40"/>
                <w:vertAlign w:val="superscript"/>
                <w:rtl w:val="0"/>
              </w:rPr>
              <w:t xml:space="preserve">P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40"/>
                <w:szCs w:val="40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40"/>
                <w:szCs w:val="40"/>
                <w:vertAlign w:val="superscript"/>
                <w:rtl w:val="0"/>
              </w:rPr>
              <w:t xml:space="preserve">(odd length palindrome)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40"/>
                <w:szCs w:val="40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40"/>
                <w:szCs w:val="40"/>
                <w:vertAlign w:val="superscript"/>
                <w:rtl w:val="0"/>
              </w:rPr>
              <w:t xml:space="preserve">E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40"/>
                <w:szCs w:val="40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40"/>
                <w:szCs w:val="40"/>
                <w:vertAlign w:val="superscript"/>
                <w:rtl w:val="0"/>
              </w:rPr>
              <w:t xml:space="preserve">(even length substring)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40"/>
                <w:szCs w:val="40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40"/>
                <w:szCs w:val="40"/>
                <w:vertAlign w:val="superscript"/>
                <w:rtl w:val="0"/>
              </w:rPr>
              <w:t xml:space="preserve">a</w:t>
            </w:r>
          </w:p>
          <w:p w:rsidR="00000000" w:rsidDel="00000000" w:rsidP="00000000" w:rsidRDefault="00000000" w:rsidRPr="00000000" w14:paraId="00000071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40"/>
                <w:szCs w:val="40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40"/>
                <w:szCs w:val="40"/>
                <w:vertAlign w:val="superscript"/>
                <w:rtl w:val="0"/>
              </w:rPr>
              <w:t xml:space="preserve">aba</w:t>
            </w:r>
          </w:p>
          <w:p w:rsidR="00000000" w:rsidDel="00000000" w:rsidP="00000000" w:rsidRDefault="00000000" w:rsidRPr="00000000" w14:paraId="00000072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40"/>
                <w:szCs w:val="40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40"/>
                <w:szCs w:val="40"/>
                <w:vertAlign w:val="superscript"/>
                <w:rtl w:val="0"/>
              </w:rPr>
              <w:t xml:space="preserve">ababa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40"/>
                <w:szCs w:val="40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40"/>
                <w:szCs w:val="40"/>
                <w:vertAlign w:val="superscript"/>
                <w:rtl w:val="0"/>
              </w:rPr>
              <w:t xml:space="preserve">bababb</w:t>
            </w:r>
          </w:p>
          <w:p w:rsidR="00000000" w:rsidDel="00000000" w:rsidP="00000000" w:rsidRDefault="00000000" w:rsidRPr="00000000" w14:paraId="00000074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40"/>
                <w:szCs w:val="40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40"/>
                <w:szCs w:val="40"/>
                <w:vertAlign w:val="superscript"/>
                <w:rtl w:val="0"/>
              </w:rPr>
              <w:t xml:space="preserve">babb</w:t>
            </w:r>
          </w:p>
          <w:p w:rsidR="00000000" w:rsidDel="00000000" w:rsidP="00000000" w:rsidRDefault="00000000" w:rsidRPr="00000000" w14:paraId="00000075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40"/>
                <w:szCs w:val="40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40"/>
                <w:szCs w:val="40"/>
                <w:vertAlign w:val="superscript"/>
                <w:rtl w:val="0"/>
              </w:rPr>
              <w:t xml:space="preserve">bb </w:t>
            </w:r>
          </w:p>
        </w:tc>
      </w:tr>
    </w:tbl>
    <w:p w:rsidR="00000000" w:rsidDel="00000000" w:rsidP="00000000" w:rsidRDefault="00000000" w:rsidRPr="00000000" w14:paraId="00000076">
      <w:pPr>
        <w:spacing w:line="240" w:lineRule="auto"/>
        <w:ind w:left="0" w:firstLine="0"/>
        <w:rPr>
          <w:rFonts w:ascii="Times New Roman" w:cs="Times New Roman" w:eastAsia="Times New Roman" w:hAnsi="Times New Roman"/>
          <w:sz w:val="40"/>
          <w:szCs w:val="40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40"/>
          <w:szCs w:val="40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vertAlign w:val="superscript"/>
        </w:rPr>
        <w:drawing>
          <wp:inline distB="114300" distT="114300" distL="114300" distR="114300">
            <wp:extent cx="4500563" cy="1056509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0563" cy="10565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40"/>
          <w:szCs w:val="40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vertAlign w:val="superscript"/>
          <w:rtl w:val="0"/>
        </w:rPr>
        <w:t xml:space="preserve">These are the three corresponding Parse Trees.</w:t>
      </w:r>
    </w:p>
    <w:p w:rsidR="00000000" w:rsidDel="00000000" w:rsidP="00000000" w:rsidRDefault="00000000" w:rsidRPr="00000000" w14:paraId="00000079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40"/>
          <w:szCs w:val="40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vertAlign w:val="superscript"/>
        </w:rPr>
        <w:drawing>
          <wp:inline distB="114300" distT="114300" distL="114300" distR="114300">
            <wp:extent cx="3881556" cy="2182862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1556" cy="21828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Times New Roman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jc w:val="right"/>
      <w:rPr>
        <w:rFonts w:ascii="Courier New" w:cs="Courier New" w:eastAsia="Courier New" w:hAnsi="Courier New"/>
        <w:b w:val="1"/>
        <w:bCs w:val="1"/>
        <w:sz w:val="26"/>
        <w:szCs w:val="26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jc w:val="center"/>
      <w:rPr>
        <w:rFonts w:ascii="Courier New" w:cs="Courier New" w:eastAsia="Courier New" w:hAnsi="Courier New"/>
        <w:b w:val="1"/>
        <w:bCs w:val="1"/>
        <w:sz w:val="24"/>
        <w:szCs w:val="24"/>
      </w:rPr>
    </w:pPr>
    <w:r w:rsidDel="00000000" w:rsidR="00000000" w:rsidRPr="00000000">
      <w:rPr>
        <w:rFonts w:ascii="Courier New" w:cs="Courier New" w:eastAsia="Courier New" w:hAnsi="Courier New"/>
        <w:b w:val="1"/>
        <w:bCs w:val="1"/>
        <w:sz w:val="24"/>
        <w:szCs w:val="24"/>
        <w:rtl w:val="0"/>
      </w:rPr>
      <w:t xml:space="preserve">CSE331 Assignment 2 Solutions</w:t>
    </w:r>
  </w:p>
  <w:p w:rsidR="00000000" w:rsidDel="00000000" w:rsidP="00000000" w:rsidRDefault="00000000" w:rsidRPr="00000000" w14:paraId="0000007D">
    <w:pPr>
      <w:jc w:val="center"/>
      <w:rPr>
        <w:rFonts w:ascii="Courier New" w:cs="Courier New" w:eastAsia="Courier New" w:hAnsi="Courier New"/>
        <w:b w:val="1"/>
        <w:bCs w:val="1"/>
        <w:sz w:val="24"/>
        <w:szCs w:val="24"/>
      </w:rPr>
    </w:pPr>
    <w:r w:rsidDel="00000000" w:rsidR="00000000" w:rsidRPr="00000000">
      <w:rPr>
        <w:rFonts w:ascii="Courier New" w:cs="Courier New" w:eastAsia="Courier New" w:hAnsi="Courier New"/>
        <w:b w:val="1"/>
        <w:bCs w:val="1"/>
        <w:sz w:val="24"/>
        <w:szCs w:val="24"/>
        <w:rtl w:val="0"/>
      </w:rPr>
      <w:t xml:space="preserve">Fall 2025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upperLetter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upperLetter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