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before="170.3369140625" w:line="240" w:lineRule="auto"/>
        <w:ind w:left="0" w:right="3.250732421875" w:firstLine="0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Question 01</w:t>
      </w:r>
    </w:p>
    <w:p w:rsidR="00000000" w:rsidDel="00000000" w:rsidP="00000000" w:rsidRDefault="00000000" w:rsidRPr="00000000" w14:paraId="00000002">
      <w:pPr>
        <w:widowControl w:val="0"/>
        <w:spacing w:line="276" w:lineRule="auto"/>
        <w:ind w:left="8.159942626953125" w:right="3.2507324218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Design a 16 X 132 register file. </w:t>
      </w:r>
    </w:p>
    <w:p w:rsidR="00000000" w:rsidDel="00000000" w:rsidP="00000000" w:rsidRDefault="00000000" w:rsidRPr="00000000" w14:paraId="00000003">
      <w:pPr>
        <w:widowControl w:val="0"/>
        <w:spacing w:line="276" w:lineRule="auto"/>
        <w:ind w:left="8.159942626953125" w:right="3.2507324218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Note: You must label all the input and output pins [3]</w:t>
      </w:r>
    </w:p>
    <w:p w:rsidR="00000000" w:rsidDel="00000000" w:rsidP="00000000" w:rsidRDefault="00000000" w:rsidRPr="00000000" w14:paraId="0000000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before="170.3369140625" w:line="240" w:lineRule="auto"/>
        <w:ind w:left="8.159942626953125" w:right="3.2507324218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Question 02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Why does the ALU control unit take the following bits as input?</w:t>
      </w:r>
    </w:p>
    <w:p w:rsidR="00000000" w:rsidDel="00000000" w:rsidP="00000000" w:rsidRDefault="00000000" w:rsidRPr="00000000" w14:paraId="00000006">
      <w:pPr>
        <w:widowControl w:val="0"/>
        <w:spacing w:before="170.3369140625" w:line="240" w:lineRule="auto"/>
        <w:ind w:left="8.159942626953125" w:right="3.250732421875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Instruction[30, 14-12]  [2]</w:t>
      </w:r>
    </w:p>
    <w:p w:rsidR="00000000" w:rsidDel="00000000" w:rsidP="00000000" w:rsidRDefault="00000000" w:rsidRPr="00000000" w14:paraId="00000007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before="170.3369140625" w:line="240" w:lineRule="auto"/>
        <w:ind w:right="3.250732421875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Question 03</w:t>
      </w:r>
    </w:p>
    <w:p w:rsidR="00000000" w:rsidDel="00000000" w:rsidP="00000000" w:rsidRDefault="00000000" w:rsidRPr="00000000" w14:paraId="00000009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Suppose you have a single instruction; </w:t>
      </w:r>
    </w:p>
    <w:p w:rsidR="00000000" w:rsidDel="00000000" w:rsidP="00000000" w:rsidRDefault="00000000" w:rsidRPr="00000000" w14:paraId="0000000A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X21, X22, X23</w:t>
      </w:r>
    </w:p>
    <w:p w:rsidR="00000000" w:rsidDel="00000000" w:rsidP="00000000" w:rsidRDefault="00000000" w:rsidRPr="00000000" w14:paraId="0000000C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Register read = 20s</w:t>
      </w:r>
    </w:p>
    <w:p w:rsidR="00000000" w:rsidDel="00000000" w:rsidP="00000000" w:rsidRDefault="00000000" w:rsidRPr="00000000" w14:paraId="0000000E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Instruction Fetch = 20s</w:t>
      </w:r>
    </w:p>
    <w:p w:rsidR="00000000" w:rsidDel="00000000" w:rsidP="00000000" w:rsidRDefault="00000000" w:rsidRPr="00000000" w14:paraId="0000000F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Memory Operation = 40s</w:t>
      </w:r>
    </w:p>
    <w:p w:rsidR="00000000" w:rsidDel="00000000" w:rsidP="00000000" w:rsidRDefault="00000000" w:rsidRPr="00000000" w14:paraId="00000010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Register write = 20s</w:t>
      </w:r>
    </w:p>
    <w:p w:rsidR="00000000" w:rsidDel="00000000" w:rsidP="00000000" w:rsidRDefault="00000000" w:rsidRPr="00000000" w14:paraId="00000011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ALU Operation = 40s</w:t>
      </w:r>
    </w:p>
    <w:p w:rsidR="00000000" w:rsidDel="00000000" w:rsidP="00000000" w:rsidRDefault="00000000" w:rsidRPr="00000000" w14:paraId="00000012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Suppose you have a pipelined setup and a single cycle setup, </w:t>
        <w:br w:type="textWrapping"/>
        <w:t xml:space="preserve">Which one will run the instruction faster? [3]</w:t>
        <w:br w:type="textWrapping"/>
        <w:br w:type="textWrapping"/>
      </w:r>
    </w:p>
    <w:p w:rsidR="00000000" w:rsidDel="00000000" w:rsidP="00000000" w:rsidRDefault="00000000" w:rsidRPr="00000000" w14:paraId="00000014">
      <w:pPr>
        <w:spacing w:line="276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spacing w:before="170.3369140625" w:line="240" w:lineRule="auto"/>
        <w:ind w:right="3.250732421875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Question 04</w:t>
      </w:r>
    </w:p>
    <w:p w:rsidR="00000000" w:rsidDel="00000000" w:rsidP="00000000" w:rsidRDefault="00000000" w:rsidRPr="00000000" w14:paraId="00000016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Modify the BEQ datapath so that it works for BNE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. [3]</w:t>
      </w:r>
    </w:p>
    <w:p w:rsidR="00000000" w:rsidDel="00000000" w:rsidP="00000000" w:rsidRDefault="00000000" w:rsidRPr="00000000" w14:paraId="00000017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before="170.3369140625" w:line="240" w:lineRule="auto"/>
        <w:ind w:right="3.250732421875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Question 05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776788" cy="286607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6788" cy="28660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the control signals for the following instruction: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Ld X5, 10(X21); 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i. ALU Src; 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ii. RegWrite;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iii. MemRead;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iv. MemWrite;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v. MemtoReg. [5]</w:t>
      </w:r>
    </w:p>
    <w:p w:rsidR="00000000" w:rsidDel="00000000" w:rsidP="00000000" w:rsidRDefault="00000000" w:rsidRPr="00000000" w14:paraId="00000022">
      <w:pPr>
        <w:widowControl w:val="0"/>
        <w:spacing w:before="170.3369140625" w:line="240" w:lineRule="auto"/>
        <w:ind w:right="3.2507324218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Question 06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control hazards in your own words. [2]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76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spacing w:before="170.3369140625" w:line="240" w:lineRule="auto"/>
        <w:ind w:right="3.250732421875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Question 07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76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Why do we keep instruction and data memory separate? [2]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