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Index bit size = log</w:t>
      </w:r>
      <w:r w:rsidDel="00000000" w:rsidR="00000000" w:rsidRPr="00000000">
        <w:rPr>
          <w:vertAlign w:val="subscript"/>
          <w:rtl w:val="0"/>
        </w:rPr>
        <w:t xml:space="preserve">2</w:t>
      </w:r>
      <w:r w:rsidDel="00000000" w:rsidR="00000000" w:rsidRPr="00000000">
        <w:rPr>
          <w:rtl w:val="0"/>
        </w:rPr>
        <w:t xml:space="preserve">(cache size in blocks) = log</w:t>
      </w:r>
      <w:r w:rsidDel="00000000" w:rsidR="00000000" w:rsidRPr="00000000">
        <w:rPr>
          <w:vertAlign w:val="subscript"/>
          <w:rtl w:val="0"/>
        </w:rPr>
        <w:t xml:space="preserve">2</w:t>
      </w:r>
      <w:r w:rsidDel="00000000" w:rsidR="00000000" w:rsidRPr="00000000">
        <w:rPr>
          <w:rtl w:val="0"/>
        </w:rPr>
        <w:t xml:space="preserve">(4) = 2</w:t>
        <w:br w:type="textWrapping"/>
        <w:t xml:space="preserve">Offset bit size = log</w:t>
      </w:r>
      <w:r w:rsidDel="00000000" w:rsidR="00000000" w:rsidRPr="00000000">
        <w:rPr>
          <w:vertAlign w:val="subscript"/>
          <w:rtl w:val="0"/>
        </w:rPr>
        <w:t xml:space="preserve">2</w:t>
      </w:r>
      <w:r w:rsidDel="00000000" w:rsidR="00000000" w:rsidRPr="00000000">
        <w:rPr>
          <w:rtl w:val="0"/>
        </w:rPr>
        <w:t xml:space="preserve">(block size in bytes) = log</w:t>
      </w:r>
      <w:r w:rsidDel="00000000" w:rsidR="00000000" w:rsidRPr="00000000">
        <w:rPr>
          <w:vertAlign w:val="subscript"/>
          <w:rtl w:val="0"/>
        </w:rPr>
        <w:t xml:space="preserve">2</w:t>
      </w:r>
      <w:r w:rsidDel="00000000" w:rsidR="00000000" w:rsidRPr="00000000">
        <w:rPr>
          <w:rtl w:val="0"/>
        </w:rPr>
        <w:t xml:space="preserve">(2) = 1 [16 bits = 2 bytes]</w:t>
        <w:br w:type="textWrapping"/>
      </w:r>
      <w:r w:rsidDel="00000000" w:rsidR="00000000" w:rsidRPr="00000000">
        <w:rPr>
          <w:i w:val="1"/>
          <w:iCs w:val="1"/>
          <w:rtl w:val="0"/>
        </w:rPr>
        <w:t xml:space="preserve">Now how do we find the total memory address size?</w:t>
        <w:br w:type="textWrapping"/>
        <w:t xml:space="preserve">In the given table, we can see that the index bit size and offset bit size matches our calculation and there are some given tag bits which are of size 3. We can deduce from here that the total memory address size will be tag bit size + index bit size + offset bit size which is 3 + 2 + 1 = 6.</w:t>
        <w:br w:type="textWrapping"/>
        <w:t xml:space="preserve">Another way to find this out is by figuring out how many bits do we need to represent the largest address given, which is 39. Binary representation of 39 is 100111, which is of length 6. Thus, total memory address size is 6 and tag bit size = 6 - 2- 1 = 3. [We considered the maximum address because memory address size can not vary in a single system and the highest address is the longest address.]</w:t>
        <w:br w:type="textWrapping"/>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Memory address = 4 = 000100</w:t>
        <w:br w:type="textWrapping"/>
        <w:t xml:space="preserve">Tag bits = 000</w:t>
        <w:br w:type="textWrapping"/>
        <w:t xml:space="preserve">Index bits = 10</w:t>
        <w:br w:type="textWrapping"/>
        <w:t xml:space="preserve">Offset bit = 0</w:t>
        <w:br w:type="textWrapping"/>
        <w:t xml:space="preserve">In the given table, we first match the index column. As we can see, in the index = 10 row, both the valid bits are N(No) meaning it does not have any data. So, it is a cache miss.</w:t>
        <w:br w:type="textWrapping"/>
        <w:t xml:space="preserve">Table after the access:</w:t>
        <w:br w:type="textWrapping"/>
      </w:r>
      <w:r w:rsidDel="00000000" w:rsidR="00000000" w:rsidRPr="00000000">
        <w:rPr>
          <w:rtl w:val="0"/>
        </w:rPr>
      </w:r>
    </w:p>
    <w:tbl>
      <w:tblPr>
        <w:tblStyle w:val="Table1"/>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05"/>
        <w:gridCol w:w="1455"/>
        <w:gridCol w:w="1575"/>
        <w:gridCol w:w="2550"/>
        <w:tblGridChange w:id="0">
          <w:tblGrid>
            <w:gridCol w:w="1530"/>
            <w:gridCol w:w="1305"/>
            <w:gridCol w:w="1455"/>
            <w:gridCol w:w="157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5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p w:rsidR="00000000" w:rsidDel="00000000" w:rsidP="00000000" w:rsidRDefault="00000000" w:rsidRPr="00000000" w14:paraId="0000000A">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p w:rsidR="00000000" w:rsidDel="00000000" w:rsidP="00000000" w:rsidRDefault="00000000" w:rsidRPr="00000000" w14:paraId="00000016">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22">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2E">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bl>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Memory address = 39 = 100111</w:t>
        <w:br w:type="textWrapping"/>
        <w:t xml:space="preserve">Tag bits = 100</w:t>
        <w:br w:type="textWrapping"/>
        <w:t xml:space="preserve">Index bits = 11</w:t>
        <w:br w:type="textWrapping"/>
        <w:t xml:space="preserve">Offset bit = 1</w:t>
        <w:br w:type="textWrapping"/>
        <w:t xml:space="preserve">In the given table, we first match the index column. As we can see, in the index = 11 row, a valid bit is Y and another is N. So we need to match the offset bit. In the offset bit = 1 row, we can see the valid bit is Y. Then we match the tag bits, which is 100 and it also matches. Thus, it is a cache hit.</w:t>
        <w:br w:type="textWrapping"/>
        <w:t xml:space="preserve">Table after the access:</w:t>
      </w:r>
      <w:r w:rsidDel="00000000" w:rsidR="00000000" w:rsidRPr="00000000">
        <w:rPr>
          <w:rtl w:val="0"/>
        </w:rPr>
        <w:br w:type="textWrapping"/>
        <w:t xml:space="preserve">[We are updating offset bit = 0 row because the whole cache block gets updated together.]</w:t>
      </w:r>
      <w:r w:rsidDel="00000000" w:rsidR="00000000" w:rsidRPr="00000000">
        <w:rPr>
          <w:rtl w:val="0"/>
        </w:rPr>
      </w:r>
    </w:p>
    <w:tbl>
      <w:tblPr>
        <w:tblStyle w:val="Table2"/>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05"/>
        <w:gridCol w:w="1455"/>
        <w:gridCol w:w="1575"/>
        <w:gridCol w:w="2550"/>
        <w:tblGridChange w:id="0">
          <w:tblGrid>
            <w:gridCol w:w="1530"/>
            <w:gridCol w:w="1305"/>
            <w:gridCol w:w="1455"/>
            <w:gridCol w:w="157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5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p w:rsidR="00000000" w:rsidDel="00000000" w:rsidP="00000000" w:rsidRDefault="00000000" w:rsidRPr="00000000" w14:paraId="00000040">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p w:rsidR="00000000" w:rsidDel="00000000" w:rsidP="00000000" w:rsidRDefault="00000000" w:rsidRPr="00000000" w14:paraId="0000004C">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58">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64">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bl>
    <w:p w:rsidR="00000000" w:rsidDel="00000000" w:rsidP="00000000" w:rsidRDefault="00000000" w:rsidRPr="00000000" w14:paraId="0000006E">
      <w:pPr>
        <w:numPr>
          <w:ilvl w:val="1"/>
          <w:numId w:val="1"/>
        </w:numPr>
        <w:ind w:left="1440" w:hanging="360"/>
        <w:rPr>
          <w:u w:val="none"/>
        </w:rPr>
      </w:pPr>
      <w:r w:rsidDel="00000000" w:rsidR="00000000" w:rsidRPr="00000000">
        <w:rPr>
          <w:rtl w:val="0"/>
        </w:rPr>
        <w:t xml:space="preserve">Memory address = 5 = 000101</w:t>
        <w:br w:type="textWrapping"/>
        <w:t xml:space="preserve">Tag bits = 000</w:t>
        <w:br w:type="textWrapping"/>
        <w:t xml:space="preserve">Index bits = 10</w:t>
        <w:br w:type="textWrapping"/>
        <w:t xml:space="preserve">Offset bit = 1</w:t>
        <w:br w:type="textWrapping"/>
        <w:t xml:space="preserve">In the given table, we first match the index column. As we can see, in the index = 10 row, both the valid bits are Y(Yes). Then we match the tag bits = 000 which also matches. So this is a cache hit.</w:t>
        <w:br w:type="textWrapping"/>
        <w:t xml:space="preserve">Table after the access:</w:t>
        <w:br w:type="textWrapping"/>
      </w:r>
      <w:r w:rsidDel="00000000" w:rsidR="00000000" w:rsidRPr="00000000">
        <w:rPr>
          <w:rtl w:val="0"/>
        </w:rPr>
      </w:r>
    </w:p>
    <w:tbl>
      <w:tblPr>
        <w:tblStyle w:val="Table3"/>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05"/>
        <w:gridCol w:w="1455"/>
        <w:gridCol w:w="1575"/>
        <w:gridCol w:w="2550"/>
        <w:tblGridChange w:id="0">
          <w:tblGrid>
            <w:gridCol w:w="1530"/>
            <w:gridCol w:w="1305"/>
            <w:gridCol w:w="1455"/>
            <w:gridCol w:w="157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5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p w:rsidR="00000000" w:rsidDel="00000000" w:rsidP="00000000" w:rsidRDefault="00000000" w:rsidRPr="00000000" w14:paraId="00000076">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p w:rsidR="00000000" w:rsidDel="00000000" w:rsidP="00000000" w:rsidRDefault="00000000" w:rsidRPr="00000000" w14:paraId="00000082">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8E">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9A">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bl>
    <w:p w:rsidR="00000000" w:rsidDel="00000000" w:rsidP="00000000" w:rsidRDefault="00000000" w:rsidRPr="00000000" w14:paraId="000000A4">
      <w:pPr>
        <w:numPr>
          <w:ilvl w:val="1"/>
          <w:numId w:val="1"/>
        </w:numPr>
        <w:ind w:left="1440" w:hanging="360"/>
      </w:pPr>
      <w:r w:rsidDel="00000000" w:rsidR="00000000" w:rsidRPr="00000000">
        <w:rPr>
          <w:rtl w:val="0"/>
        </w:rPr>
        <w:t xml:space="preserve">Memory address = 4 = 000100</w:t>
        <w:br w:type="textWrapping"/>
        <w:t xml:space="preserve">Tag bits = 000</w:t>
        <w:br w:type="textWrapping"/>
        <w:t xml:space="preserve">Index bits = 10</w:t>
        <w:br w:type="textWrapping"/>
        <w:t xml:space="preserve">Offset bit = 0</w:t>
        <w:br w:type="textWrapping"/>
        <w:t xml:space="preserve">In the given table, we first match the index column. As we can see, in the index = 10 row, both the valid bits are Y. Then we match the tag bits = 000 which also matches. So this is a cache hit.</w:t>
        <w:br w:type="textWrapping"/>
        <w:t xml:space="preserve">Table after the access:</w:t>
        <w:br w:type="textWrapping"/>
      </w:r>
      <w:r w:rsidDel="00000000" w:rsidR="00000000" w:rsidRPr="00000000">
        <w:rPr>
          <w:rtl w:val="0"/>
        </w:rPr>
      </w:r>
    </w:p>
    <w:tbl>
      <w:tblPr>
        <w:tblStyle w:val="Table4"/>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05"/>
        <w:gridCol w:w="1455"/>
        <w:gridCol w:w="1575"/>
        <w:gridCol w:w="2550"/>
        <w:tblGridChange w:id="0">
          <w:tblGrid>
            <w:gridCol w:w="1530"/>
            <w:gridCol w:w="1305"/>
            <w:gridCol w:w="1455"/>
            <w:gridCol w:w="157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5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p w:rsidR="00000000" w:rsidDel="00000000" w:rsidP="00000000" w:rsidRDefault="00000000" w:rsidRPr="00000000" w14:paraId="000000AC">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p w:rsidR="00000000" w:rsidDel="00000000" w:rsidP="00000000" w:rsidRDefault="00000000" w:rsidRPr="00000000" w14:paraId="000000B8">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C4">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D0">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bl>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numPr>
          <w:ilvl w:val="1"/>
          <w:numId w:val="1"/>
        </w:numPr>
        <w:ind w:left="1440" w:hanging="360"/>
        <w:rPr>
          <w:u w:val="none"/>
        </w:rPr>
      </w:pPr>
      <w:r w:rsidDel="00000000" w:rsidR="00000000" w:rsidRPr="00000000">
        <w:rPr>
          <w:rtl w:val="0"/>
        </w:rPr>
        <w:t xml:space="preserve">Memory address = 27 = 011011</w:t>
        <w:br w:type="textWrapping"/>
        <w:t xml:space="preserve">Tag bits = 011</w:t>
        <w:br w:type="textWrapping"/>
        <w:t xml:space="preserve">Index bits = 01</w:t>
        <w:br w:type="textWrapping"/>
        <w:t xml:space="preserve">Offset bit = 1</w:t>
        <w:br w:type="textWrapping"/>
        <w:t xml:space="preserve">In the given table, we first match the index column. As we can see, in the index = 01 row, both the valid bits are N(No) meaning it does not have any data. So, it is a cache miss.</w:t>
        <w:br w:type="textWrapping"/>
        <w:t xml:space="preserve">Table after the access:</w:t>
      </w:r>
      <w:r w:rsidDel="00000000" w:rsidR="00000000" w:rsidRPr="00000000">
        <w:rPr>
          <w:rtl w:val="0"/>
        </w:rPr>
        <w:br w:type="textWrapping"/>
      </w:r>
      <w:r w:rsidDel="00000000" w:rsidR="00000000" w:rsidRPr="00000000">
        <w:rPr>
          <w:rtl w:val="0"/>
        </w:rPr>
      </w:r>
    </w:p>
    <w:tbl>
      <w:tblPr>
        <w:tblStyle w:val="Table5"/>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05"/>
        <w:gridCol w:w="1455"/>
        <w:gridCol w:w="1575"/>
        <w:gridCol w:w="2550"/>
        <w:tblGridChange w:id="0">
          <w:tblGrid>
            <w:gridCol w:w="1530"/>
            <w:gridCol w:w="1305"/>
            <w:gridCol w:w="1455"/>
            <w:gridCol w:w="157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5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p w:rsidR="00000000" w:rsidDel="00000000" w:rsidP="00000000" w:rsidRDefault="00000000" w:rsidRPr="00000000" w14:paraId="000000E3">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p w:rsidR="00000000" w:rsidDel="00000000" w:rsidP="00000000" w:rsidRDefault="00000000" w:rsidRPr="00000000" w14:paraId="000000EF">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FB">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07">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bl>
    <w:p w:rsidR="00000000" w:rsidDel="00000000" w:rsidP="00000000" w:rsidRDefault="00000000" w:rsidRPr="00000000" w14:paraId="00000111">
      <w:pPr>
        <w:numPr>
          <w:ilvl w:val="1"/>
          <w:numId w:val="1"/>
        </w:numPr>
        <w:ind w:left="1440" w:hanging="360"/>
        <w:rPr>
          <w:u w:val="none"/>
        </w:rPr>
      </w:pPr>
      <w:r w:rsidDel="00000000" w:rsidR="00000000" w:rsidRPr="00000000">
        <w:rPr>
          <w:rtl w:val="0"/>
        </w:rPr>
        <w:t xml:space="preserve">Memory address = 12 = 001100</w:t>
        <w:br w:type="textWrapping"/>
        <w:t xml:space="preserve">Tag bits = 001</w:t>
        <w:br w:type="textWrapping"/>
        <w:t xml:space="preserve">Index bits = 10</w:t>
        <w:br w:type="textWrapping"/>
        <w:t xml:space="preserve">Offset bit = 0</w:t>
        <w:br w:type="textWrapping"/>
        <w:t xml:space="preserve">In the given table, we first match the index column. As we can see, in the index = 10 row, both the valid bits are Y(Yes). Then we match the tag bits = 001 which does not match. So this is a cache miss.</w:t>
        <w:br w:type="textWrapping"/>
        <w:t xml:space="preserve">Table after the access:</w:t>
      </w:r>
      <w:r w:rsidDel="00000000" w:rsidR="00000000" w:rsidRPr="00000000">
        <w:rPr>
          <w:rtl w:val="0"/>
        </w:rPr>
        <w:br w:type="textWrapping"/>
      </w:r>
      <w:r w:rsidDel="00000000" w:rsidR="00000000" w:rsidRPr="00000000">
        <w:rPr>
          <w:rtl w:val="0"/>
        </w:rPr>
      </w:r>
    </w:p>
    <w:tbl>
      <w:tblPr>
        <w:tblStyle w:val="Table6"/>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05"/>
        <w:gridCol w:w="1455"/>
        <w:gridCol w:w="1575"/>
        <w:gridCol w:w="2550"/>
        <w:tblGridChange w:id="0">
          <w:tblGrid>
            <w:gridCol w:w="1530"/>
            <w:gridCol w:w="1305"/>
            <w:gridCol w:w="1455"/>
            <w:gridCol w:w="157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5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p w:rsidR="00000000" w:rsidDel="00000000" w:rsidP="00000000" w:rsidRDefault="00000000" w:rsidRPr="00000000" w14:paraId="00000119">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p w:rsidR="00000000" w:rsidDel="00000000" w:rsidP="00000000" w:rsidRDefault="00000000" w:rsidRPr="00000000" w14:paraId="00000125">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31">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D">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bl>
    <w:p w:rsidR="00000000" w:rsidDel="00000000" w:rsidP="00000000" w:rsidRDefault="00000000" w:rsidRPr="00000000" w14:paraId="00000147">
      <w:pPr>
        <w:numPr>
          <w:ilvl w:val="1"/>
          <w:numId w:val="1"/>
        </w:numPr>
        <w:ind w:left="1440" w:hanging="360"/>
        <w:rPr>
          <w:u w:val="none"/>
        </w:rPr>
      </w:pPr>
      <w:r w:rsidDel="00000000" w:rsidR="00000000" w:rsidRPr="00000000">
        <w:rPr>
          <w:rtl w:val="0"/>
        </w:rPr>
        <w:t xml:space="preserve">Memory address = 5 = 000101</w:t>
        <w:br w:type="textWrapping"/>
        <w:t xml:space="preserve">Tag bits = 000</w:t>
        <w:br w:type="textWrapping"/>
        <w:t xml:space="preserve">Index bits = 10</w:t>
        <w:br w:type="textWrapping"/>
        <w:t xml:space="preserve">Offset bit = 1</w:t>
        <w:br w:type="textWrapping"/>
        <w:t xml:space="preserve">In the given table, we first match the index column. As we can see, in the index = 10 row, both the valid bits are Y(Yes). Then we match the tag bits = 000 which does not match. So this is a cache miss.</w:t>
        <w:br w:type="textWrapping"/>
        <w:t xml:space="preserve">Table after the access:</w:t>
      </w:r>
      <w:r w:rsidDel="00000000" w:rsidR="00000000" w:rsidRPr="00000000">
        <w:rPr>
          <w:rtl w:val="0"/>
        </w:rPr>
        <w:br w:type="textWrapping"/>
        <w:br w:type="textWrapping"/>
      </w:r>
      <w:r w:rsidDel="00000000" w:rsidR="00000000" w:rsidRPr="00000000">
        <w:rPr>
          <w:rtl w:val="0"/>
        </w:rPr>
      </w:r>
    </w:p>
    <w:tbl>
      <w:tblPr>
        <w:tblStyle w:val="Table7"/>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05"/>
        <w:gridCol w:w="1455"/>
        <w:gridCol w:w="1575"/>
        <w:gridCol w:w="2550"/>
        <w:tblGridChange w:id="0">
          <w:tblGrid>
            <w:gridCol w:w="1530"/>
            <w:gridCol w:w="1305"/>
            <w:gridCol w:w="1455"/>
            <w:gridCol w:w="157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5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p w:rsidR="00000000" w:rsidDel="00000000" w:rsidP="00000000" w:rsidRDefault="00000000" w:rsidRPr="00000000" w14:paraId="0000014F">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p w:rsidR="00000000" w:rsidDel="00000000" w:rsidP="00000000" w:rsidRDefault="00000000" w:rsidRPr="00000000" w14:paraId="0000015B">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67">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3">
            <w:pPr>
              <w:widowControl w:val="0"/>
              <w:spacing w:line="12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bl>
    <w:p w:rsidR="00000000" w:rsidDel="00000000" w:rsidP="00000000" w:rsidRDefault="00000000" w:rsidRPr="00000000" w14:paraId="0000017D">
      <w:pPr>
        <w:ind w:left="0" w:firstLine="0"/>
        <w:rPr>
          <w:rFonts w:ascii="Times New Roman" w:cs="Times New Roman" w:eastAsia="Times New Roman" w:hAnsi="Times New Roman"/>
          <w:sz w:val="24"/>
          <w:szCs w:val="24"/>
        </w:rPr>
      </w:pPr>
      <w:r w:rsidDel="00000000" w:rsidR="00000000" w:rsidRPr="00000000">
        <w:rPr>
          <w:rtl w:val="0"/>
        </w:rPr>
        <w:br w:type="textWrapping"/>
        <w:tab/>
      </w:r>
      <w:r w:rsidDel="00000000" w:rsidR="00000000" w:rsidRPr="00000000">
        <w:rPr>
          <w:rFonts w:ascii="Times New Roman" w:cs="Times New Roman" w:eastAsia="Times New Roman" w:hAnsi="Times New Roman"/>
          <w:sz w:val="24"/>
          <w:szCs w:val="24"/>
          <w:rtl w:val="0"/>
        </w:rPr>
        <w:t xml:space="preserve">Access History:</w:t>
      </w:r>
    </w:p>
    <w:tbl>
      <w:tblPr>
        <w:tblStyle w:val="Table8"/>
        <w:tblW w:w="42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1575"/>
        <w:tblGridChange w:id="0">
          <w:tblGrid>
            <w:gridCol w:w="271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w:t>
            </w:r>
          </w:p>
        </w:tc>
      </w:tr>
    </w:tbl>
    <w:p w:rsidR="00000000" w:rsidDel="00000000" w:rsidP="00000000" w:rsidRDefault="00000000" w:rsidRPr="00000000" w14:paraId="0000018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numPr>
          <w:ilvl w:val="0"/>
          <w:numId w:val="1"/>
        </w:numPr>
        <w:spacing w:after="0" w:afterAutospacing="0" w:before="240" w:line="240" w:lineRule="auto"/>
        <w:ind w:left="720" w:hanging="360"/>
      </w:pPr>
      <w:r w:rsidDel="00000000" w:rsidR="00000000" w:rsidRPr="00000000">
        <w:rPr>
          <w:rtl w:val="0"/>
        </w:rPr>
        <w:t xml:space="preserve">Cache miss time = 85ns</w:t>
        <w:br w:type="textWrapping"/>
        <w:t xml:space="preserve">Cache hit time = 15ns</w:t>
        <w:br w:type="textWrapping"/>
        <w:t xml:space="preserve">Total access time for 1 is = (hit # * hit time) + (miss # * miss time) = (3 * 15 + 4 * 85) = 385ns</w:t>
      </w:r>
    </w:p>
    <w:p w:rsidR="00000000" w:rsidDel="00000000" w:rsidP="00000000" w:rsidRDefault="00000000" w:rsidRPr="00000000" w14:paraId="00000190">
      <w:pPr>
        <w:numPr>
          <w:ilvl w:val="0"/>
          <w:numId w:val="1"/>
        </w:numPr>
        <w:spacing w:after="240" w:before="0" w:beforeAutospacing="0" w:line="240" w:lineRule="auto"/>
        <w:ind w:left="720" w:hanging="360"/>
        <w:rPr>
          <w:u w:val="none"/>
        </w:rPr>
      </w:pPr>
      <w:r w:rsidDel="00000000" w:rsidR="00000000" w:rsidRPr="00000000">
        <w:rPr>
          <w:rtl w:val="0"/>
        </w:rPr>
        <w:t xml:space="preserve">Hit ratio = 3/7</w:t>
      </w:r>
    </w:p>
    <w:p w:rsidR="00000000" w:rsidDel="00000000" w:rsidP="00000000" w:rsidRDefault="00000000" w:rsidRPr="00000000" w14:paraId="00000191">
      <w:pPr>
        <w:spacing w:after="240" w:before="240" w:line="240" w:lineRule="auto"/>
        <w:ind w:left="0" w:firstLine="0"/>
        <w:rPr/>
      </w:pPr>
      <w:r w:rsidDel="00000000" w:rsidR="00000000" w:rsidRPr="00000000">
        <w:rPr>
          <w:rtl w:val="0"/>
        </w:rPr>
      </w:r>
    </w:p>
    <w:p w:rsidR="00000000" w:rsidDel="00000000" w:rsidP="00000000" w:rsidRDefault="00000000" w:rsidRPr="00000000" w14:paraId="00000192">
      <w:pPr>
        <w:spacing w:after="240" w:before="240" w:line="240" w:lineRule="auto"/>
        <w:ind w:left="0" w:firstLine="0"/>
        <w:rPr/>
      </w:pPr>
      <w:r w:rsidDel="00000000" w:rsidR="00000000" w:rsidRPr="00000000">
        <w:rPr>
          <w:rtl w:val="0"/>
        </w:rPr>
        <w:t xml:space="preserve">MCQ</w:t>
      </w:r>
    </w:p>
    <w:p w:rsidR="00000000" w:rsidDel="00000000" w:rsidP="00000000" w:rsidRDefault="00000000" w:rsidRPr="00000000" w14:paraId="00000193">
      <w:pPr>
        <w:numPr>
          <w:ilvl w:val="0"/>
          <w:numId w:val="2"/>
        </w:numPr>
        <w:spacing w:after="0" w:afterAutospacing="0" w:before="240" w:line="240" w:lineRule="auto"/>
        <w:ind w:left="720" w:hanging="360"/>
        <w:rPr>
          <w:u w:val="none"/>
        </w:rPr>
      </w:pPr>
      <w:r w:rsidDel="00000000" w:rsidR="00000000" w:rsidRPr="00000000">
        <w:rPr>
          <w:rtl w:val="0"/>
        </w:rPr>
        <w:t xml:space="preserve">B (Register &gt; L1 Cache &gt; L2 Cache &gt; L3 Cache &gt; RAM &gt; Secondary Storage)</w:t>
      </w:r>
    </w:p>
    <w:p w:rsidR="00000000" w:rsidDel="00000000" w:rsidP="00000000" w:rsidRDefault="00000000" w:rsidRPr="00000000" w14:paraId="00000194">
      <w:pPr>
        <w:numPr>
          <w:ilvl w:val="0"/>
          <w:numId w:val="2"/>
        </w:numPr>
        <w:spacing w:after="0" w:afterAutospacing="0" w:before="0" w:beforeAutospacing="0" w:line="240" w:lineRule="auto"/>
        <w:ind w:left="720" w:hanging="360"/>
        <w:rPr>
          <w:u w:val="none"/>
        </w:rPr>
      </w:pPr>
      <w:r w:rsidDel="00000000" w:rsidR="00000000" w:rsidRPr="00000000">
        <w:rPr>
          <w:rtl w:val="0"/>
        </w:rPr>
        <w:t xml:space="preserve">D (See slide for reference)</w:t>
      </w:r>
    </w:p>
    <w:p w:rsidR="00000000" w:rsidDel="00000000" w:rsidP="00000000" w:rsidRDefault="00000000" w:rsidRPr="00000000" w14:paraId="00000195">
      <w:pPr>
        <w:numPr>
          <w:ilvl w:val="0"/>
          <w:numId w:val="2"/>
        </w:numPr>
        <w:spacing w:after="0" w:afterAutospacing="0" w:before="0" w:beforeAutospacing="0" w:line="240" w:lineRule="auto"/>
        <w:ind w:left="720" w:hanging="360"/>
        <w:rPr>
          <w:u w:val="none"/>
        </w:rPr>
      </w:pPr>
      <w:r w:rsidDel="00000000" w:rsidR="00000000" w:rsidRPr="00000000">
        <w:rPr>
          <w:rtl w:val="0"/>
        </w:rPr>
        <w:t xml:space="preserve">C (See slide for reference)</w:t>
      </w:r>
    </w:p>
    <w:p w:rsidR="00000000" w:rsidDel="00000000" w:rsidP="00000000" w:rsidRDefault="00000000" w:rsidRPr="00000000" w14:paraId="00000196">
      <w:pPr>
        <w:numPr>
          <w:ilvl w:val="0"/>
          <w:numId w:val="2"/>
        </w:numPr>
        <w:spacing w:after="0" w:afterAutospacing="0" w:before="0" w:beforeAutospacing="0" w:line="240" w:lineRule="auto"/>
        <w:ind w:left="720" w:hanging="360"/>
        <w:rPr>
          <w:u w:val="none"/>
        </w:rPr>
      </w:pPr>
      <w:r w:rsidDel="00000000" w:rsidR="00000000" w:rsidRPr="00000000">
        <w:rPr>
          <w:rtl w:val="0"/>
        </w:rPr>
        <w:t xml:space="preserve">B (See slide for reference)</w:t>
      </w:r>
    </w:p>
    <w:p w:rsidR="00000000" w:rsidDel="00000000" w:rsidP="00000000" w:rsidRDefault="00000000" w:rsidRPr="00000000" w14:paraId="00000197">
      <w:pPr>
        <w:numPr>
          <w:ilvl w:val="0"/>
          <w:numId w:val="2"/>
        </w:numPr>
        <w:spacing w:after="240" w:before="0" w:beforeAutospacing="0" w:line="240" w:lineRule="auto"/>
        <w:ind w:left="720" w:hanging="360"/>
        <w:rPr>
          <w:u w:val="none"/>
        </w:rPr>
      </w:pPr>
      <w:r w:rsidDel="00000000" w:rsidR="00000000" w:rsidRPr="00000000">
        <w:rPr>
          <w:rtl w:val="0"/>
        </w:rPr>
        <w:t xml:space="preserve">C (See slide for reference)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