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28CC" w14:textId="77777777" w:rsidR="000D3064" w:rsidRPr="0009182D" w:rsidRDefault="000D3064" w:rsidP="00A9431B">
      <w:pPr>
        <w:pStyle w:val="2"/>
        <w:ind w:firstLine="360"/>
        <w:jc w:val="center"/>
        <w:rPr>
          <w:rFonts w:ascii="楷体" w:eastAsia="楷体" w:hAnsi="楷体"/>
          <w:sz w:val="52"/>
          <w:szCs w:val="52"/>
        </w:rPr>
      </w:pPr>
      <w:r w:rsidRPr="0009182D">
        <w:rPr>
          <w:rFonts w:ascii="楷体" w:eastAsia="楷体" w:hAnsi="楷体" w:hint="eastAsia"/>
          <w:sz w:val="52"/>
          <w:szCs w:val="52"/>
        </w:rPr>
        <w:t>题 目</w:t>
      </w:r>
    </w:p>
    <w:p w14:paraId="5ADCE19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66C742A2" w14:textId="72F0D40E" w:rsidR="000D3064" w:rsidRPr="00ED441C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D441C">
        <w:rPr>
          <w:rFonts w:ascii="楷体" w:eastAsia="楷体" w:hAnsi="楷体"/>
          <w:sz w:val="24"/>
          <w:szCs w:val="24"/>
        </w:rPr>
        <w:t>图像检索系统（</w:t>
      </w:r>
      <w:r w:rsidRPr="00ED441C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 w:hint="eastAsia"/>
          <w:sz w:val="24"/>
          <w:szCs w:val="24"/>
        </w:rPr>
        <w:t>4</w:t>
      </w:r>
      <w:r w:rsidRPr="00ED441C">
        <w:rPr>
          <w:rFonts w:ascii="楷体" w:eastAsia="楷体" w:hAnsi="楷体"/>
          <w:sz w:val="24"/>
          <w:szCs w:val="24"/>
        </w:rPr>
        <w:t>人组队）</w:t>
      </w:r>
    </w:p>
    <w:p w14:paraId="05542675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说明：构建一套图像检索系统，界面输入图像，界面展示数据库中其他包含相同目标的图像。</w:t>
      </w:r>
    </w:p>
    <w:p w14:paraId="085415AC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代码要求：python实现完整的系统；</w:t>
      </w:r>
      <w:r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可调用</w:t>
      </w:r>
      <w:proofErr w:type="spellStart"/>
      <w:r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opencv</w:t>
      </w:r>
      <w:proofErr w:type="spellEnd"/>
      <w:r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进行特征提取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1CD01FA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8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775C38E3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Object retrieval with large vocabularies and fast spatial matching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27FF6523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0BD7AF2F" w14:textId="60ABA241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/>
          <w:sz w:val="24"/>
          <w:szCs w:val="24"/>
        </w:rPr>
        <w:t>运动恢复结构系统</w:t>
      </w:r>
      <w:r w:rsidRPr="00E43940">
        <w:rPr>
          <w:rFonts w:ascii="楷体" w:eastAsia="楷体" w:hAnsi="楷体" w:hint="eastAsia"/>
          <w:sz w:val="24"/>
          <w:szCs w:val="24"/>
        </w:rPr>
        <w:t>，假设摄像机内参数已知</w:t>
      </w:r>
      <w:r w:rsidRPr="00E43940">
        <w:rPr>
          <w:rFonts w:ascii="楷体" w:eastAsia="楷体" w:hAnsi="楷体"/>
          <w:sz w:val="24"/>
          <w:szCs w:val="24"/>
        </w:rPr>
        <w:t>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4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6C684BC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说明：假设摄像机内参数已知，构建一套三维重建系统，界面输入多张图像，界面展示重建点云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83009D9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代码要求：python实现完整的系统；可调用</w:t>
      </w:r>
      <w:proofErr w:type="spellStart"/>
      <w:r w:rsidRPr="00E43940">
        <w:rPr>
          <w:rFonts w:ascii="楷体" w:eastAsia="楷体" w:hAnsi="楷体" w:hint="eastAsia"/>
          <w:sz w:val="24"/>
          <w:szCs w:val="24"/>
        </w:rPr>
        <w:t>opencv</w:t>
      </w:r>
      <w:proofErr w:type="spellEnd"/>
      <w:r>
        <w:rPr>
          <w:rFonts w:ascii="楷体" w:eastAsia="楷体" w:hAnsi="楷体" w:hint="eastAsia"/>
          <w:sz w:val="24"/>
          <w:szCs w:val="24"/>
        </w:rPr>
        <w:t>进行</w:t>
      </w:r>
      <w:r w:rsidRPr="00E43940">
        <w:rPr>
          <w:rFonts w:ascii="楷体" w:eastAsia="楷体" w:hAnsi="楷体" w:hint="eastAsia"/>
          <w:sz w:val="24"/>
          <w:szCs w:val="24"/>
        </w:rPr>
        <w:t>特征提取。</w:t>
      </w:r>
    </w:p>
    <w:p w14:paraId="65F6D413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8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4932BBB0" w14:textId="77777777" w:rsidR="000D3064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 xml:space="preserve">Adaptive structure from motion with a </w:t>
      </w:r>
      <w:proofErr w:type="spellStart"/>
      <w:r w:rsidRPr="00E43940">
        <w:rPr>
          <w:rFonts w:ascii="楷体" w:eastAsia="楷体" w:hAnsi="楷体"/>
          <w:sz w:val="24"/>
          <w:szCs w:val="24"/>
        </w:rPr>
        <w:t>contrario</w:t>
      </w:r>
      <w:proofErr w:type="spellEnd"/>
      <w:r w:rsidRPr="00E43940">
        <w:rPr>
          <w:rFonts w:ascii="楷体" w:eastAsia="楷体" w:hAnsi="楷体"/>
          <w:sz w:val="24"/>
          <w:szCs w:val="24"/>
        </w:rPr>
        <w:t xml:space="preserve"> model estimation</w:t>
      </w:r>
      <w:r w:rsidRPr="00E43940">
        <w:rPr>
          <w:rFonts w:ascii="楷体" w:eastAsia="楷体" w:hAnsi="楷体" w:hint="eastAsia"/>
          <w:sz w:val="24"/>
          <w:szCs w:val="24"/>
        </w:rPr>
        <w:t>》及</w:t>
      </w:r>
      <w:proofErr w:type="spellStart"/>
      <w:r w:rsidRPr="00E43940">
        <w:rPr>
          <w:rFonts w:ascii="楷体" w:eastAsia="楷体" w:hAnsi="楷体" w:hint="eastAsia"/>
          <w:sz w:val="24"/>
          <w:szCs w:val="24"/>
        </w:rPr>
        <w:t>mooc</w:t>
      </w:r>
      <w:proofErr w:type="spellEnd"/>
      <w:r w:rsidRPr="00E43940">
        <w:rPr>
          <w:rFonts w:ascii="楷体" w:eastAsia="楷体" w:hAnsi="楷体" w:hint="eastAsia"/>
          <w:sz w:val="24"/>
          <w:szCs w:val="24"/>
        </w:rPr>
        <w:t>重建篇</w:t>
      </w:r>
    </w:p>
    <w:p w14:paraId="3A572029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3B799AD6" w14:textId="265F2F8C" w:rsidR="000D3064" w:rsidRPr="00ED441C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D441C">
        <w:rPr>
          <w:rFonts w:ascii="楷体" w:eastAsia="楷体" w:hAnsi="楷体"/>
          <w:sz w:val="24"/>
          <w:szCs w:val="24"/>
        </w:rPr>
        <w:t>双目立体视觉系统（</w:t>
      </w:r>
      <w:r w:rsidRPr="00ED441C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3</w:t>
      </w:r>
      <w:r w:rsidRPr="00ED441C">
        <w:rPr>
          <w:rFonts w:ascii="楷体" w:eastAsia="楷体" w:hAnsi="楷体"/>
          <w:sz w:val="24"/>
          <w:szCs w:val="24"/>
        </w:rPr>
        <w:t>人组队）</w:t>
      </w:r>
    </w:p>
    <w:p w14:paraId="4335EAB2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说明：构建一套双目立体视觉系统，界面输入左右视角图像，点击生成按钮，展示生成的视差图。</w:t>
      </w:r>
    </w:p>
    <w:p w14:paraId="0679782C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</w:t>
      </w:r>
    </w:p>
    <w:p w14:paraId="7D03EABA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6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1A50CAF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Theory and Practice of Projective Rectification</w:t>
      </w:r>
      <w:r w:rsidRPr="00E43940">
        <w:rPr>
          <w:rFonts w:ascii="楷体" w:eastAsia="楷体" w:hAnsi="楷体" w:hint="eastAsia"/>
          <w:sz w:val="24"/>
          <w:szCs w:val="24"/>
        </w:rPr>
        <w:t>》及</w:t>
      </w:r>
      <w:proofErr w:type="spellStart"/>
      <w:r w:rsidRPr="00E43940">
        <w:rPr>
          <w:rFonts w:ascii="楷体" w:eastAsia="楷体" w:hAnsi="楷体" w:hint="eastAsia"/>
          <w:sz w:val="24"/>
          <w:szCs w:val="24"/>
        </w:rPr>
        <w:t>mooc</w:t>
      </w:r>
      <w:proofErr w:type="spellEnd"/>
      <w:r w:rsidRPr="00E43940">
        <w:rPr>
          <w:rFonts w:ascii="楷体" w:eastAsia="楷体" w:hAnsi="楷体" w:hint="eastAsia"/>
          <w:sz w:val="24"/>
          <w:szCs w:val="24"/>
        </w:rPr>
        <w:t>重建篇</w:t>
      </w:r>
    </w:p>
    <w:p w14:paraId="288861FE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13242072" w14:textId="6EBE04B8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交互式</w:t>
      </w:r>
      <w:r w:rsidRPr="00E43940">
        <w:rPr>
          <w:rFonts w:ascii="楷体" w:eastAsia="楷体" w:hAnsi="楷体"/>
          <w:sz w:val="24"/>
          <w:szCs w:val="24"/>
        </w:rPr>
        <w:t>图像分割系统（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3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6BFD80B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说明：构建一套交互式图像分割系统，界面选择输入图像，支持用户交互信息输入并展示分割结果。</w:t>
      </w:r>
    </w:p>
    <w:p w14:paraId="773FDB5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代码要求：python实现完整的系统。</w:t>
      </w:r>
    </w:p>
    <w:p w14:paraId="67CFC51E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6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28CA089C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proofErr w:type="spellStart"/>
      <w:r w:rsidRPr="00E43940">
        <w:rPr>
          <w:rFonts w:ascii="楷体" w:eastAsia="楷体" w:hAnsi="楷体"/>
          <w:sz w:val="24"/>
          <w:szCs w:val="24"/>
        </w:rPr>
        <w:t>GrabCut</w:t>
      </w:r>
      <w:proofErr w:type="spellEnd"/>
      <w:r w:rsidRPr="00E43940">
        <w:rPr>
          <w:rFonts w:ascii="楷体" w:eastAsia="楷体" w:hAnsi="楷体"/>
          <w:sz w:val="24"/>
          <w:szCs w:val="24"/>
        </w:rPr>
        <w:t xml:space="preserve"> - Interactive Foreground Extraction using Iterated Graph Cuts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69B9140C" w14:textId="77777777" w:rsidR="000D3064" w:rsidRDefault="000D3064" w:rsidP="000D3064">
      <w:pPr>
        <w:rPr>
          <w:rFonts w:ascii="楷体" w:eastAsia="楷体" w:hAnsi="楷体"/>
          <w:sz w:val="24"/>
          <w:szCs w:val="24"/>
        </w:rPr>
      </w:pPr>
    </w:p>
    <w:p w14:paraId="7C430638" w14:textId="36F1270A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/>
          <w:sz w:val="24"/>
          <w:szCs w:val="24"/>
        </w:rPr>
        <w:t>目标检测系统（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4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325287D5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说明：构建一套实时目标检测系统，界面显示实时视频，并同时展示检测结果。</w:t>
      </w:r>
    </w:p>
    <w:p w14:paraId="2331C90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代码要求：python实现完整的系统。</w:t>
      </w:r>
    </w:p>
    <w:p w14:paraId="47F9D26E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lastRenderedPageBreak/>
        <w:t>提交材料：设计文档（word格式），不低于</w:t>
      </w:r>
      <w:r>
        <w:rPr>
          <w:rFonts w:ascii="楷体" w:eastAsia="楷体" w:hAnsi="楷体"/>
          <w:sz w:val="24"/>
          <w:szCs w:val="24"/>
        </w:rPr>
        <w:t>8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560AAB5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Robust Real-Time Face Detection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725BF93A" w14:textId="77777777" w:rsidR="000D3064" w:rsidRDefault="000D3064" w:rsidP="000D3064">
      <w:pPr>
        <w:rPr>
          <w:rFonts w:ascii="楷体" w:eastAsia="楷体" w:hAnsi="楷体"/>
          <w:sz w:val="24"/>
          <w:szCs w:val="24"/>
        </w:rPr>
      </w:pPr>
    </w:p>
    <w:p w14:paraId="4D7510FE" w14:textId="53862BF8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/>
          <w:sz w:val="24"/>
          <w:szCs w:val="24"/>
        </w:rPr>
        <w:t>目标跟踪系统（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3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1F19C1E8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说明：构建一套实时目标跟踪系统，界面显示实时视频，并同时展示跟踪结果。</w:t>
      </w:r>
    </w:p>
    <w:p w14:paraId="3A30AEC2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代码要求：python实现完整的系统（特征提取可使用外部库）。</w:t>
      </w:r>
    </w:p>
    <w:p w14:paraId="78AD1B45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>
        <w:rPr>
          <w:rFonts w:ascii="楷体" w:eastAsia="楷体" w:hAnsi="楷体"/>
          <w:sz w:val="24"/>
          <w:szCs w:val="24"/>
        </w:rPr>
        <w:t>6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23FC1B42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High-Speed Tracking with Kernelized Correlation Filters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19AE69C0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531BBC1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7</w:t>
      </w:r>
      <w:r w:rsidRPr="00E43940">
        <w:rPr>
          <w:rFonts w:ascii="楷体" w:eastAsia="楷体" w:hAnsi="楷体" w:hint="eastAsia"/>
          <w:sz w:val="24"/>
          <w:szCs w:val="24"/>
        </w:rPr>
        <w:t>．自定义题目</w:t>
      </w:r>
    </w:p>
    <w:p w14:paraId="6A0CD524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</w:t>
      </w:r>
      <w:r w:rsidRPr="00516F16">
        <w:rPr>
          <w:rFonts w:ascii="楷体" w:eastAsia="楷体" w:hAnsi="楷体" w:hint="eastAsia"/>
          <w:sz w:val="24"/>
          <w:szCs w:val="24"/>
        </w:rPr>
        <w:t>：提出一个场景需求，设计并实现一种视觉识别系统提升场景的智能性。</w:t>
      </w:r>
    </w:p>
    <w:p w14:paraId="0959A4CB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>代码要求：python实现完整的系统</w:t>
      </w:r>
    </w:p>
    <w:p w14:paraId="4F13A3A3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>提交材料：设计文档（word格式，不低于6000字），代码源文件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516F16">
        <w:rPr>
          <w:rFonts w:ascii="楷体" w:eastAsia="楷体" w:hAnsi="楷体" w:hint="eastAsia"/>
          <w:sz w:val="24"/>
          <w:szCs w:val="24"/>
        </w:rPr>
        <w:t>展示视频。</w:t>
      </w:r>
    </w:p>
    <w:p w14:paraId="3F797E47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>人数要求：不超过2人组队</w:t>
      </w:r>
    </w:p>
    <w:p w14:paraId="32EE505F" w14:textId="77777777" w:rsidR="000D3064" w:rsidRPr="00516F16" w:rsidRDefault="000D3064" w:rsidP="000D3064">
      <w:pPr>
        <w:rPr>
          <w:rFonts w:ascii="楷体" w:eastAsia="楷体" w:hAnsi="楷体"/>
          <w:color w:val="FF0000"/>
          <w:sz w:val="24"/>
          <w:szCs w:val="24"/>
        </w:rPr>
      </w:pPr>
      <w:r w:rsidRPr="00516F16">
        <w:rPr>
          <w:rFonts w:ascii="楷体" w:eastAsia="楷体" w:hAnsi="楷体" w:hint="eastAsia"/>
          <w:color w:val="FF0000"/>
          <w:sz w:val="24"/>
          <w:szCs w:val="24"/>
        </w:rPr>
        <w:t>立项要求：</w:t>
      </w:r>
      <w:proofErr w:type="gramStart"/>
      <w:r w:rsidRPr="00516F16">
        <w:rPr>
          <w:rFonts w:ascii="楷体" w:eastAsia="楷体" w:hAnsi="楷体" w:hint="eastAsia"/>
          <w:color w:val="FF0000"/>
          <w:sz w:val="24"/>
          <w:szCs w:val="24"/>
        </w:rPr>
        <w:t>需老师</w:t>
      </w:r>
      <w:proofErr w:type="gramEnd"/>
      <w:r w:rsidRPr="00516F16">
        <w:rPr>
          <w:rFonts w:ascii="楷体" w:eastAsia="楷体" w:hAnsi="楷体" w:hint="eastAsia"/>
          <w:color w:val="FF0000"/>
          <w:sz w:val="24"/>
          <w:szCs w:val="24"/>
        </w:rPr>
        <w:t>认定方可用作课程考核。</w:t>
      </w:r>
    </w:p>
    <w:p w14:paraId="7B8E1989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 xml:space="preserve">注：1周内（ </w:t>
      </w:r>
      <w:r>
        <w:rPr>
          <w:rFonts w:ascii="楷体" w:eastAsia="楷体" w:hAnsi="楷体"/>
          <w:sz w:val="24"/>
          <w:szCs w:val="24"/>
        </w:rPr>
        <w:t>4</w:t>
      </w:r>
      <w:r w:rsidRPr="00516F16">
        <w:rPr>
          <w:rFonts w:ascii="楷体" w:eastAsia="楷体" w:hAnsi="楷体" w:hint="eastAsia"/>
          <w:sz w:val="24"/>
          <w:szCs w:val="24"/>
        </w:rPr>
        <w:t>月</w:t>
      </w:r>
      <w:r>
        <w:rPr>
          <w:rFonts w:ascii="楷体" w:eastAsia="楷体" w:hAnsi="楷体"/>
          <w:sz w:val="24"/>
          <w:szCs w:val="24"/>
        </w:rPr>
        <w:t>23</w:t>
      </w:r>
      <w:r w:rsidRPr="00516F16">
        <w:rPr>
          <w:rFonts w:ascii="楷体" w:eastAsia="楷体" w:hAnsi="楷体" w:hint="eastAsia"/>
          <w:sz w:val="24"/>
          <w:szCs w:val="24"/>
        </w:rPr>
        <w:t>号</w:t>
      </w:r>
      <w:r>
        <w:rPr>
          <w:rFonts w:ascii="楷体" w:eastAsia="楷体" w:hAnsi="楷体" w:hint="eastAsia"/>
          <w:sz w:val="24"/>
          <w:szCs w:val="24"/>
        </w:rPr>
        <w:t>晚1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:</w:t>
      </w:r>
      <w:r>
        <w:rPr>
          <w:rFonts w:ascii="楷体" w:eastAsia="楷体" w:hAnsi="楷体"/>
          <w:sz w:val="24"/>
          <w:szCs w:val="24"/>
        </w:rPr>
        <w:t>00</w:t>
      </w:r>
      <w:r>
        <w:rPr>
          <w:rFonts w:ascii="楷体" w:eastAsia="楷体" w:hAnsi="楷体" w:hint="eastAsia"/>
          <w:sz w:val="24"/>
          <w:szCs w:val="24"/>
        </w:rPr>
        <w:t>前</w:t>
      </w:r>
      <w:r w:rsidRPr="00516F16">
        <w:rPr>
          <w:rFonts w:ascii="楷体" w:eastAsia="楷体" w:hAnsi="楷体" w:hint="eastAsia"/>
          <w:sz w:val="24"/>
          <w:szCs w:val="24"/>
        </w:rPr>
        <w:t>）提供一个500字左右的简要项目说明，对项目目标及系统大体方案进行说明,老师</w:t>
      </w: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天</w:t>
      </w:r>
      <w:r w:rsidRPr="00516F16">
        <w:rPr>
          <w:rFonts w:ascii="楷体" w:eastAsia="楷体" w:hAnsi="楷体" w:hint="eastAsia"/>
          <w:sz w:val="24"/>
          <w:szCs w:val="24"/>
        </w:rPr>
        <w:t>内给与回复。未通过老师评审则不能用作课程考核。</w:t>
      </w:r>
    </w:p>
    <w:p w14:paraId="5C609017" w14:textId="77777777" w:rsidR="006A3D38" w:rsidRDefault="006A3D38"/>
    <w:sectPr w:rsidR="006A3D3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33BA" w14:textId="77777777" w:rsidR="009A269C" w:rsidRDefault="009A269C" w:rsidP="000D3064">
      <w:r>
        <w:separator/>
      </w:r>
    </w:p>
  </w:endnote>
  <w:endnote w:type="continuationSeparator" w:id="0">
    <w:p w14:paraId="68ACF003" w14:textId="77777777" w:rsidR="009A269C" w:rsidRDefault="009A269C" w:rsidP="000D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E236" w14:textId="77777777" w:rsidR="009A269C" w:rsidRDefault="009A269C" w:rsidP="000D3064">
      <w:r>
        <w:separator/>
      </w:r>
    </w:p>
  </w:footnote>
  <w:footnote w:type="continuationSeparator" w:id="0">
    <w:p w14:paraId="77CE34E8" w14:textId="77777777" w:rsidR="009A269C" w:rsidRDefault="009A269C" w:rsidP="000D3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4F83" w14:textId="269EC6A7" w:rsidR="000D3064" w:rsidRDefault="000D3064">
    <w:pPr>
      <w:pStyle w:val="a3"/>
    </w:pPr>
    <w:r>
      <w:t>2024</w:t>
    </w:r>
    <w:r>
      <w:rPr>
        <w:rFonts w:hint="eastAsia"/>
      </w:rPr>
      <w:t>年 计算机视觉大作业</w:t>
    </w:r>
  </w:p>
  <w:p w14:paraId="4AD2B12B" w14:textId="77777777" w:rsidR="000D3064" w:rsidRDefault="000D30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B66"/>
    <w:multiLevelType w:val="hybridMultilevel"/>
    <w:tmpl w:val="7CA064E8"/>
    <w:lvl w:ilvl="0" w:tplc="511AC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4E"/>
    <w:rsid w:val="000232DF"/>
    <w:rsid w:val="000D3064"/>
    <w:rsid w:val="00147245"/>
    <w:rsid w:val="001C3AFB"/>
    <w:rsid w:val="003835F6"/>
    <w:rsid w:val="006A3D38"/>
    <w:rsid w:val="00831F4E"/>
    <w:rsid w:val="009A269C"/>
    <w:rsid w:val="00A9431B"/>
    <w:rsid w:val="00D24E98"/>
    <w:rsid w:val="00E124F5"/>
    <w:rsid w:val="00E9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9B5FA"/>
  <w15:chartTrackingRefBased/>
  <w15:docId w15:val="{B97F694C-EF17-4166-8600-8F5C2807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06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3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06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30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3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peng</dc:creator>
  <cp:keywords/>
  <dc:description/>
  <cp:lastModifiedBy>Down Fallen</cp:lastModifiedBy>
  <cp:revision>4</cp:revision>
  <dcterms:created xsi:type="dcterms:W3CDTF">2024-04-17T10:44:00Z</dcterms:created>
  <dcterms:modified xsi:type="dcterms:W3CDTF">2024-04-19T11:25:00Z</dcterms:modified>
</cp:coreProperties>
</file>