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C5F39">
      <w:pPr>
        <w:rPr/>
      </w:pPr>
      <w:r>
        <w:rPr>
          <w:lang w:val="en-US" w:eastAsia="zh-CN"/>
        </w:rPr>
        <w:t xml:space="preserve">Protect your card information. </w:t>
      </w:r>
    </w:p>
    <w:p w14:paraId="2732FD3D">
      <w:pPr>
        <w:rPr/>
      </w:pPr>
      <w:r>
        <w:rPr>
          <w:lang w:val="en-US" w:eastAsia="zh-CN"/>
        </w:rPr>
        <w:t xml:space="preserve">In order to serve you better every day, </w:t>
      </w:r>
    </w:p>
    <w:p w14:paraId="2E32702A">
      <w:pPr>
        <w:rPr/>
      </w:pPr>
      <w:r>
        <w:rPr>
          <w:rFonts w:hint="default"/>
          <w:lang w:val="en-US" w:eastAsia="zh-CN"/>
        </w:rPr>
        <w:t>we believe in keeping you updated</w:t>
      </w:r>
      <w:bookmarkStart w:id="0" w:name="_GoBack"/>
      <w:bookmarkEnd w:id="0"/>
      <w:r>
        <w:rPr>
          <w:rFonts w:hint="default"/>
          <w:lang w:val="en-US" w:eastAsia="zh-CN"/>
        </w:rPr>
        <w:t xml:space="preserve"> with </w:t>
      </w:r>
    </w:p>
    <w:p w14:paraId="1D087E37">
      <w:pPr>
        <w:rPr/>
      </w:pPr>
      <w:r>
        <w:rPr>
          <w:rFonts w:hint="default"/>
          <w:lang w:val="en-US" w:eastAsia="zh-CN"/>
        </w:rPr>
        <w:t xml:space="preserve">the new practices followed by the bank </w:t>
      </w:r>
    </w:p>
    <w:p w14:paraId="43AB73C7">
      <w:pPr>
        <w:rPr/>
      </w:pPr>
      <w:r>
        <w:rPr>
          <w:rFonts w:hint="default"/>
          <w:lang w:val="en-US" w:eastAsia="zh-CN"/>
        </w:rPr>
        <w:t xml:space="preserve">to ensure safety of your card details at </w:t>
      </w:r>
    </w:p>
    <w:p w14:paraId="3E211F79">
      <w:pPr>
        <w:rPr/>
      </w:pPr>
      <w:r>
        <w:rPr>
          <w:rFonts w:hint="default"/>
          <w:lang w:val="en-US" w:eastAsia="zh-CN"/>
        </w:rPr>
        <w:t xml:space="preserve">all times. </w:t>
      </w:r>
    </w:p>
    <w:p w14:paraId="58280389">
      <w:pPr>
        <w:rPr/>
      </w:pPr>
      <w:r>
        <w:rPr>
          <w:rFonts w:hint="default"/>
          <w:lang w:val="en-US" w:eastAsia="zh-CN"/>
        </w:rPr>
        <w:t xml:space="preserve">It is advised that all merchant outlets </w:t>
      </w:r>
    </w:p>
    <w:p w14:paraId="1506E5F0">
      <w:pPr>
        <w:rPr/>
      </w:pPr>
      <w:r>
        <w:rPr>
          <w:rFonts w:hint="default"/>
          <w:lang w:val="en-US" w:eastAsia="zh-CN"/>
        </w:rPr>
        <w:t xml:space="preserve">should discontinue the practice of </w:t>
      </w:r>
    </w:p>
    <w:p w14:paraId="23DEAA16">
      <w:pPr>
        <w:rPr/>
      </w:pPr>
      <w:r>
        <w:rPr>
          <w:rFonts w:hint="default"/>
          <w:lang w:val="en-US" w:eastAsia="zh-CN"/>
        </w:rPr>
        <w:t xml:space="preserve">double swipe. Here’s what you need to </w:t>
      </w:r>
    </w:p>
    <w:p w14:paraId="264560BA">
      <w:pPr>
        <w:rPr/>
      </w:pPr>
      <w:r>
        <w:rPr>
          <w:rFonts w:hint="default"/>
          <w:lang w:val="en-US" w:eastAsia="zh-CN"/>
        </w:rPr>
        <w:t xml:space="preserve">know about it: </w:t>
      </w:r>
    </w:p>
    <w:p w14:paraId="70DA88AE">
      <w:pPr>
        <w:rPr/>
      </w:pPr>
      <w:r>
        <w:rPr>
          <w:rFonts w:hint="default"/>
          <w:lang w:val="en-US" w:eastAsia="zh-CN"/>
        </w:rPr>
        <w:t xml:space="preserve">• Double Swipe is a practice where a </w:t>
      </w:r>
    </w:p>
    <w:p w14:paraId="582A7936">
      <w:pPr>
        <w:rPr/>
      </w:pPr>
      <w:r>
        <w:rPr>
          <w:rFonts w:hint="default"/>
          <w:lang w:val="en-US" w:eastAsia="zh-CN"/>
        </w:rPr>
        <w:t xml:space="preserve">merchant/store cashier swipes your </w:t>
      </w:r>
    </w:p>
    <w:p w14:paraId="3C58EF44">
      <w:pPr>
        <w:rPr/>
      </w:pPr>
      <w:r>
        <w:rPr>
          <w:rFonts w:hint="default"/>
          <w:lang w:val="en-US" w:eastAsia="zh-CN"/>
        </w:rPr>
        <w:t xml:space="preserve">debit or credit card twice. Once on the </w:t>
      </w:r>
    </w:p>
    <w:p w14:paraId="05BFCB23">
      <w:pPr>
        <w:rPr/>
      </w:pPr>
      <w:r>
        <w:rPr>
          <w:rFonts w:hint="default"/>
          <w:lang w:val="en-US" w:eastAsia="zh-CN"/>
        </w:rPr>
        <w:t xml:space="preserve">bank’s point of sale machine and </w:t>
      </w:r>
    </w:p>
    <w:p w14:paraId="4B4C3620">
      <w:pPr>
        <w:rPr/>
      </w:pPr>
      <w:r>
        <w:rPr>
          <w:rFonts w:hint="default"/>
          <w:lang w:val="en-US" w:eastAsia="zh-CN"/>
        </w:rPr>
        <w:t xml:space="preserve">second time on the shop’s cash register </w:t>
      </w:r>
    </w:p>
    <w:p w14:paraId="053E25D9">
      <w:pPr>
        <w:rPr/>
      </w:pPr>
      <w:r>
        <w:rPr>
          <w:rFonts w:hint="default"/>
          <w:lang w:val="en-US" w:eastAsia="zh-CN"/>
        </w:rPr>
        <w:t xml:space="preserve">monitor. </w:t>
      </w:r>
    </w:p>
    <w:p w14:paraId="18DBF0F9">
      <w:pPr>
        <w:rPr/>
      </w:pPr>
      <w:r>
        <w:rPr>
          <w:rFonts w:hint="default"/>
          <w:lang w:val="en-US" w:eastAsia="zh-CN"/>
        </w:rPr>
        <w:t xml:space="preserve">• Your credit/debit card should be </w:t>
      </w:r>
    </w:p>
    <w:p w14:paraId="74136F6C">
      <w:pPr>
        <w:rPr/>
      </w:pPr>
      <w:r>
        <w:rPr>
          <w:rFonts w:hint="default"/>
          <w:lang w:val="en-US" w:eastAsia="zh-CN"/>
        </w:rPr>
        <w:t xml:space="preserve">swiped ONLY on the bank’s Point of </w:t>
      </w:r>
    </w:p>
    <w:p w14:paraId="605AC8DA">
      <w:pPr>
        <w:rPr/>
      </w:pPr>
      <w:r>
        <w:rPr>
          <w:rFonts w:hint="default"/>
          <w:lang w:val="en-US" w:eastAsia="zh-CN"/>
        </w:rPr>
        <w:t xml:space="preserve">Sale machine and not the merchants </w:t>
      </w:r>
    </w:p>
    <w:p w14:paraId="76B95CC5">
      <w:pPr>
        <w:rPr/>
      </w:pPr>
      <w:r>
        <w:rPr>
          <w:rFonts w:hint="default"/>
          <w:lang w:val="en-US" w:eastAsia="zh-CN"/>
        </w:rPr>
        <w:t xml:space="preserve">electronic cash registers </w:t>
      </w:r>
    </w:p>
    <w:p w14:paraId="29633DA5">
      <w:pPr>
        <w:rPr/>
      </w:pPr>
      <w:r>
        <w:rPr>
          <w:rFonts w:hint="default"/>
          <w:lang w:val="en-US" w:eastAsia="zh-CN"/>
        </w:rPr>
        <w:t xml:space="preserve">• This is discontinued to </w:t>
      </w:r>
    </w:p>
    <w:p w14:paraId="6DCD999C">
      <w:pPr>
        <w:rPr/>
      </w:pPr>
      <w:r>
        <w:rPr>
          <w:rFonts w:hint="default"/>
          <w:lang w:val="en-US" w:eastAsia="zh-CN"/>
        </w:rPr>
        <w:t xml:space="preserve">prevent misuse of your card </w:t>
      </w:r>
    </w:p>
    <w:p w14:paraId="0652AE2E">
      <w:pPr>
        <w:rPr/>
      </w:pPr>
      <w:r>
        <w:rPr>
          <w:rFonts w:hint="default"/>
          <w:lang w:val="en-US" w:eastAsia="zh-CN"/>
        </w:rPr>
        <w:t xml:space="preserve">information/data </w:t>
      </w:r>
    </w:p>
    <w:p w14:paraId="46DED649">
      <w:pPr>
        <w:rPr/>
      </w:pPr>
      <w:r>
        <w:rPr>
          <w:rFonts w:hint="default"/>
          <w:lang w:val="en-US" w:eastAsia="zh-CN"/>
        </w:rPr>
        <w:t xml:space="preserve">• If you notice any double swiping </w:t>
      </w:r>
    </w:p>
    <w:p w14:paraId="2051ECAC">
      <w:pPr>
        <w:rPr/>
      </w:pPr>
      <w:r>
        <w:rPr>
          <w:rFonts w:hint="default"/>
          <w:lang w:val="en-US" w:eastAsia="zh-CN"/>
        </w:rPr>
        <w:t xml:space="preserve">inform the bank on our twitter </w:t>
      </w:r>
    </w:p>
    <w:p w14:paraId="0C13CA56">
      <w:pPr>
        <w:rPr/>
      </w:pPr>
      <w:r>
        <w:rPr>
          <w:rFonts w:hint="default"/>
          <w:lang w:val="en-US" w:eastAsia="zh-CN"/>
        </w:rPr>
        <w:t xml:space="preserve">account @bankmuscatcare </w:t>
      </w:r>
    </w:p>
    <w:p w14:paraId="4219B3B8">
      <w:pPr>
        <w:rPr/>
      </w:pPr>
      <w:r>
        <w:rPr>
          <w:rFonts w:hint="default"/>
          <w:lang w:val="en-US" w:eastAsia="zh-CN"/>
        </w:rPr>
        <w:t xml:space="preserve">mentioning the name of the </w:t>
      </w:r>
    </w:p>
    <w:p w14:paraId="5F05C589">
      <w:pPr>
        <w:rPr/>
      </w:pPr>
      <w:r>
        <w:rPr>
          <w:rFonts w:hint="default"/>
          <w:lang w:val="en-US" w:eastAsia="zh-CN"/>
        </w:rPr>
        <w:t xml:space="preserve">merchant or email us at </w:t>
      </w:r>
    </w:p>
    <w:p w14:paraId="0DECE8FD">
      <w:pPr>
        <w:rPr/>
      </w:pPr>
      <w:r>
        <w:rPr>
          <w:rFonts w:hint="default"/>
          <w:lang w:val="en-US" w:eastAsia="zh-CN"/>
        </w:rPr>
        <w:t>customerservice@bankmuscat.com</w:t>
      </w:r>
    </w:p>
    <w:p w14:paraId="68A2220D">
      <w:pPr>
        <w:rPr/>
      </w:pPr>
      <w:r>
        <w:rPr>
          <w:rFonts w:hint="default"/>
          <w:lang w:val="en-US" w:eastAsia="zh-CN"/>
        </w:rPr>
        <w:t xml:space="preserve">For more information reach us at </w:t>
      </w:r>
    </w:p>
    <w:p w14:paraId="04901CD4">
      <w:pPr>
        <w:rPr/>
      </w:pPr>
      <w:r>
        <w:rPr>
          <w:lang w:val="en-US" w:eastAsia="zh-CN"/>
        </w:rPr>
        <w:t>bankmuscat.com</w:t>
      </w:r>
    </w:p>
    <w:p w14:paraId="0E14017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recious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eciousSan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eciousSans-D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94ABA"/>
    <w:rsid w:val="08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787</Characters>
  <Lines>0</Lines>
  <Paragraphs>0</Paragraphs>
  <TotalTime>0</TotalTime>
  <ScaleCrop>false</ScaleCrop>
  <LinksUpToDate>false</LinksUpToDate>
  <CharactersWithSpaces>943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2025-10-14T06:35:00Z</dcterms:created>
  <dc:creator>Syed Tajamul Shah</dc:creator>
  <cp:lastModifiedBy>Syed Tajamul Shah</cp:lastModifiedBy>
  <dcterms:modified xsi:type="dcterms:W3CDTF">2025-10-14T06:37:41Z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CED1367FFF944281B87C529D83E1686E_11</vt:lpwstr>
  </property>
</Properties>
</file>