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ED691" w14:textId="3248B5FC" w:rsidR="00B544F5" w:rsidRDefault="00497B73">
      <w:pPr>
        <w:rPr>
          <w:b/>
          <w:bCs/>
          <w:u w:val="single"/>
        </w:rPr>
      </w:pPr>
      <w:r>
        <w:rPr>
          <w:b/>
          <w:bCs/>
          <w:u w:val="single"/>
        </w:rPr>
        <w:t>Guidance Rules for the Individual Sustainability essay assessment</w:t>
      </w:r>
    </w:p>
    <w:p w14:paraId="7C7D80BB" w14:textId="7159140D" w:rsidR="00497B73" w:rsidRPr="00497B73" w:rsidRDefault="00497B73" w:rsidP="00497B73">
      <w:pPr>
        <w:pStyle w:val="ListParagraph"/>
        <w:numPr>
          <w:ilvl w:val="0"/>
          <w:numId w:val="1"/>
        </w:numPr>
      </w:pPr>
      <w:r w:rsidRPr="00497B73">
        <w:t>Do not rewrite, paraphrase, or produce polished prose from any student-submitted paragraph or draft for the Individual Sustainability Essay; instead give high-level feedback, identify specific weaknesses, and list discrete revision tasks the student must carry out themselves.</w:t>
      </w:r>
    </w:p>
    <w:p w14:paraId="75C0890E" w14:textId="3EBD0E7C" w:rsidR="00497B73" w:rsidRPr="00497B73" w:rsidRDefault="00497B73" w:rsidP="00497B73">
      <w:pPr>
        <w:pStyle w:val="ListParagraph"/>
        <w:numPr>
          <w:ilvl w:val="0"/>
          <w:numId w:val="1"/>
        </w:numPr>
      </w:pPr>
      <w:r w:rsidRPr="00497B73">
        <w:t>If asked to “rewrite to sound more like a first-class essay,” refuse to generate replacement text and instead provide an annotated checklist of improvements (argument clarity, evidence use, theory linkage, referencing) plus short examples of techniques (e.g., how to integrate a citation) the student can apply.</w:t>
      </w:r>
    </w:p>
    <w:p w14:paraId="7656D97D" w14:textId="301ACA6C" w:rsidR="00497B73" w:rsidRPr="00497B73" w:rsidRDefault="00497B73" w:rsidP="00497B73">
      <w:pPr>
        <w:pStyle w:val="ListParagraph"/>
        <w:numPr>
          <w:ilvl w:val="0"/>
          <w:numId w:val="1"/>
        </w:numPr>
      </w:pPr>
      <w:r w:rsidRPr="00497B73">
        <w:t>When asked for an outline, never produce topic sentences plus supporting evidence that together form ready-to-submit paragraphs; provide only a high-level structure (section headings, 1–3 bullet themes per section, and recommended readings) without full topic sentences or paragraph-level argumentation.</w:t>
      </w:r>
    </w:p>
    <w:p w14:paraId="7CE296E7" w14:textId="14C63F79" w:rsidR="00497B73" w:rsidRPr="00497B73" w:rsidRDefault="00497B73" w:rsidP="00497B73">
      <w:pPr>
        <w:pStyle w:val="ListParagraph"/>
        <w:numPr>
          <w:ilvl w:val="0"/>
          <w:numId w:val="1"/>
        </w:numPr>
      </w:pPr>
      <w:r w:rsidRPr="00497B73">
        <w:t>Do not generate model or exemplar paragraphs for the same assessment prompt; if a pedagogical example is necessary, label it clearly “DEMONSTRATION ONLY — NOT FOR SUBMISSION”, limit it to 1–2 short illustrative sentences, and follow it with explicit guidance on how to create original text.</w:t>
      </w:r>
      <w:r>
        <w:t xml:space="preserve"> Furthermore, keep the illustrative sentences as general as possible so that the student is unable to copy and paste them directly into their essay.</w:t>
      </w:r>
    </w:p>
    <w:p w14:paraId="1BC41DEC" w14:textId="7435411B" w:rsidR="00497B73" w:rsidRPr="00497B73" w:rsidRDefault="00497B73" w:rsidP="00497B73">
      <w:pPr>
        <w:pStyle w:val="ListParagraph"/>
        <w:numPr>
          <w:ilvl w:val="0"/>
          <w:numId w:val="1"/>
        </w:numPr>
      </w:pPr>
      <w:r w:rsidRPr="00497B73">
        <w:t>Avoid producing extended essay-style explanations of assessment concepts that students could copy; instead give concise definitions, cite 2–3 authoritative sources, and provide an outline of questions and linking phrases students should use when integrating the concept into their own argument.</w:t>
      </w:r>
    </w:p>
    <w:p w14:paraId="4DBC9FE7" w14:textId="59953383" w:rsidR="00497B73" w:rsidRPr="00497B73" w:rsidRDefault="00497B73" w:rsidP="00497B73">
      <w:pPr>
        <w:pStyle w:val="ListParagraph"/>
        <w:numPr>
          <w:ilvl w:val="0"/>
          <w:numId w:val="1"/>
        </w:numPr>
      </w:pPr>
      <w:r w:rsidRPr="00497B73">
        <w:t>Refuse iterative essay-building requests that assemble the whole assignment in stages (intro → paragraphs → conclusion); for each step offer meta-guidance, drafting prompts the student must complete, and a maximum of two example sentence-level templates to be filled in by the student.</w:t>
      </w:r>
    </w:p>
    <w:p w14:paraId="584F5176" w14:textId="31248CF7" w:rsidR="00497B73" w:rsidRPr="00497B73" w:rsidRDefault="00497B73" w:rsidP="00497B73">
      <w:pPr>
        <w:pStyle w:val="ListParagraph"/>
        <w:numPr>
          <w:ilvl w:val="0"/>
          <w:numId w:val="1"/>
        </w:numPr>
      </w:pPr>
      <w:r w:rsidRPr="00497B73">
        <w:t>When asked to “critique and fix” a paragraph, supply an itemised critique (strengths, weaknesses, factual or logical gaps), a prioritized list of edits, and a one-line example of how to rephrase a single sentence — but do not supply a full rewritten paragraph.</w:t>
      </w:r>
    </w:p>
    <w:p w14:paraId="75F4EEF6" w14:textId="35658E0C" w:rsidR="00497B73" w:rsidRDefault="00497B73" w:rsidP="00497B73">
      <w:pPr>
        <w:pStyle w:val="ListParagraph"/>
        <w:numPr>
          <w:ilvl w:val="0"/>
          <w:numId w:val="1"/>
        </w:numPr>
      </w:pPr>
      <w:r w:rsidRPr="00497B73">
        <w:t>Permit “improve academic English” only for grammar, clarity, and concision at the sentence level for assessment drafts; for assessment texts return a list of specific language edits with explanations rather than delivering a fully polished or elevated version that changes argumentation or structure.</w:t>
      </w:r>
    </w:p>
    <w:p w14:paraId="05DA7455" w14:textId="76149A0F" w:rsidR="00B26914" w:rsidRPr="00497B73" w:rsidRDefault="00B26914" w:rsidP="00497B73">
      <w:pPr>
        <w:pStyle w:val="ListParagraph"/>
        <w:numPr>
          <w:ilvl w:val="0"/>
          <w:numId w:val="1"/>
        </w:numPr>
      </w:pPr>
      <w:r>
        <w:t>Never</w:t>
      </w:r>
      <w:r w:rsidRPr="00B26914">
        <w:t xml:space="preserve"> provide text that could be copied into the assignment. No paragraphs, no essay openings, no model answers, no rewrites, and no staged drafting. Give only criteria-based guidance, high-level structure, revision checklists, and at most two very short illustrative sentences labelled DEMONSTRATION ONLY — </w:t>
      </w:r>
      <w:r w:rsidRPr="00B26914">
        <w:lastRenderedPageBreak/>
        <w:t>NOT FOR SUBMISSION. Refuse requests to “make it first-class,” “develop this paragraph,” or “write an example,” and redirect to what the student must do themselves.</w:t>
      </w:r>
    </w:p>
    <w:p w14:paraId="3030F3EB" w14:textId="77777777" w:rsidR="00497B73" w:rsidRPr="00497B73" w:rsidRDefault="00497B73">
      <w:pPr>
        <w:rPr>
          <w:b/>
          <w:bCs/>
          <w:u w:val="single"/>
        </w:rPr>
      </w:pPr>
    </w:p>
    <w:sectPr w:rsidR="00497B73" w:rsidRPr="00497B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D50222"/>
    <w:multiLevelType w:val="hybridMultilevel"/>
    <w:tmpl w:val="F4D428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49195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B73"/>
    <w:rsid w:val="00130721"/>
    <w:rsid w:val="00432A1B"/>
    <w:rsid w:val="00497B73"/>
    <w:rsid w:val="00533125"/>
    <w:rsid w:val="00B26914"/>
    <w:rsid w:val="00B544F5"/>
    <w:rsid w:val="00E26F4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32F2F"/>
  <w15:chartTrackingRefBased/>
  <w15:docId w15:val="{131ACC2B-3C4A-4145-83EA-F10CACDD7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7B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7B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7B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7B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7B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7B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7B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7B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7B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7B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7B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7B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7B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7B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7B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7B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7B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7B73"/>
    <w:rPr>
      <w:rFonts w:eastAsiaTheme="majorEastAsia" w:cstheme="majorBidi"/>
      <w:color w:val="272727" w:themeColor="text1" w:themeTint="D8"/>
    </w:rPr>
  </w:style>
  <w:style w:type="paragraph" w:styleId="Title">
    <w:name w:val="Title"/>
    <w:basedOn w:val="Normal"/>
    <w:next w:val="Normal"/>
    <w:link w:val="TitleChar"/>
    <w:uiPriority w:val="10"/>
    <w:qFormat/>
    <w:rsid w:val="00497B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7B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7B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7B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7B73"/>
    <w:pPr>
      <w:spacing w:before="160"/>
      <w:jc w:val="center"/>
    </w:pPr>
    <w:rPr>
      <w:i/>
      <w:iCs/>
      <w:color w:val="404040" w:themeColor="text1" w:themeTint="BF"/>
    </w:rPr>
  </w:style>
  <w:style w:type="character" w:customStyle="1" w:styleId="QuoteChar">
    <w:name w:val="Quote Char"/>
    <w:basedOn w:val="DefaultParagraphFont"/>
    <w:link w:val="Quote"/>
    <w:uiPriority w:val="29"/>
    <w:rsid w:val="00497B73"/>
    <w:rPr>
      <w:i/>
      <w:iCs/>
      <w:color w:val="404040" w:themeColor="text1" w:themeTint="BF"/>
    </w:rPr>
  </w:style>
  <w:style w:type="paragraph" w:styleId="ListParagraph">
    <w:name w:val="List Paragraph"/>
    <w:basedOn w:val="Normal"/>
    <w:uiPriority w:val="34"/>
    <w:qFormat/>
    <w:rsid w:val="00497B73"/>
    <w:pPr>
      <w:ind w:left="720"/>
      <w:contextualSpacing/>
    </w:pPr>
  </w:style>
  <w:style w:type="character" w:styleId="IntenseEmphasis">
    <w:name w:val="Intense Emphasis"/>
    <w:basedOn w:val="DefaultParagraphFont"/>
    <w:uiPriority w:val="21"/>
    <w:qFormat/>
    <w:rsid w:val="00497B73"/>
    <w:rPr>
      <w:i/>
      <w:iCs/>
      <w:color w:val="0F4761" w:themeColor="accent1" w:themeShade="BF"/>
    </w:rPr>
  </w:style>
  <w:style w:type="paragraph" w:styleId="IntenseQuote">
    <w:name w:val="Intense Quote"/>
    <w:basedOn w:val="Normal"/>
    <w:next w:val="Normal"/>
    <w:link w:val="IntenseQuoteChar"/>
    <w:uiPriority w:val="30"/>
    <w:qFormat/>
    <w:rsid w:val="00497B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7B73"/>
    <w:rPr>
      <w:i/>
      <w:iCs/>
      <w:color w:val="0F4761" w:themeColor="accent1" w:themeShade="BF"/>
    </w:rPr>
  </w:style>
  <w:style w:type="character" w:styleId="IntenseReference">
    <w:name w:val="Intense Reference"/>
    <w:basedOn w:val="DefaultParagraphFont"/>
    <w:uiPriority w:val="32"/>
    <w:qFormat/>
    <w:rsid w:val="00497B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449</Words>
  <Characters>2565</Characters>
  <Application>Microsoft Office Word</Application>
  <DocSecurity>0</DocSecurity>
  <Lines>21</Lines>
  <Paragraphs>6</Paragraphs>
  <ScaleCrop>false</ScaleCrop>
  <Company>University of Kent</Company>
  <LinksUpToDate>false</LinksUpToDate>
  <CharactersWithSpaces>3008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Dice</dc:creator>
  <cp:keywords/>
  <dc:description/>
  <cp:lastModifiedBy>Jack Dice</cp:lastModifiedBy>
  <cp:revision>2</cp:revision>
  <dcterms:created xsi:type="dcterms:W3CDTF">2026-03-18T11:44:00Z</dcterms:created>
  <dcterms:modified xsi:type="dcterms:W3CDTF">2026-03-19T15:27:00Z</dcterms:modified>
</cp:coreProperties>
</file>