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22C431">
      <w:pPr>
        <w:rPr>
          <w:rFonts w:ascii="Times New Roman Regular" w:hAnsi="Times New Roman Regular" w:cs="Times New Roman Regular"/>
        </w:rPr>
      </w:pPr>
      <w:bookmarkStart w:id="7" w:name="_GoBack"/>
      <w:bookmarkStart w:id="0" w:name="_Toc28970"/>
      <w:bookmarkStart w:id="1" w:name="_Toc113355122"/>
      <w:bookmarkStart w:id="2" w:name="_Toc86418137"/>
      <w:bookmarkStart w:id="3" w:name="_Toc25352311"/>
      <w:bookmarkStart w:id="4" w:name="_Toc84690440"/>
      <w:r>
        <w:rPr>
          <w:rFonts w:ascii="Times New Roman Regular" w:hAnsi="Times New Roman Regular" w:cs="Times New Roman Regular"/>
        </w:rPr>
        <w:t xml:space="preserve">附件5  </w:t>
      </w:r>
      <w:r>
        <w:rPr>
          <w:rFonts w:hint="eastAsia" w:ascii="Times New Roman Regular" w:hAnsi="Times New Roman Regular" w:cs="Times New Roman Regular"/>
        </w:rPr>
        <w:t>山东电建一公司</w:t>
      </w:r>
      <w:r>
        <w:rPr>
          <w:rFonts w:ascii="Times New Roman Regular" w:hAnsi="Times New Roman Regular" w:cs="Times New Roman Regular"/>
        </w:rPr>
        <w:t>在建项目一览表</w:t>
      </w:r>
      <w:bookmarkEnd w:id="0"/>
      <w:bookmarkEnd w:id="1"/>
      <w:bookmarkEnd w:id="2"/>
      <w:bookmarkEnd w:id="3"/>
      <w:bookmarkEnd w:id="4"/>
    </w:p>
    <w:bookmarkEnd w:id="7"/>
    <w:tbl>
      <w:tblPr>
        <w:tblStyle w:val="4"/>
        <w:tblW w:w="4997" w:type="pct"/>
        <w:tblInd w:w="0" w:type="dxa"/>
        <w:tblLayout w:type="autofit"/>
        <w:tblCellMar>
          <w:top w:w="0" w:type="dxa"/>
          <w:left w:w="108" w:type="dxa"/>
          <w:bottom w:w="0" w:type="dxa"/>
          <w:right w:w="108" w:type="dxa"/>
        </w:tblCellMar>
      </w:tblPr>
      <w:tblGrid>
        <w:gridCol w:w="546"/>
        <w:gridCol w:w="436"/>
        <w:gridCol w:w="1769"/>
        <w:gridCol w:w="864"/>
        <w:gridCol w:w="1060"/>
        <w:gridCol w:w="1219"/>
        <w:gridCol w:w="1219"/>
        <w:gridCol w:w="1404"/>
      </w:tblGrid>
      <w:tr w14:paraId="12FF5BAC">
        <w:tblPrEx>
          <w:tblCellMar>
            <w:top w:w="0" w:type="dxa"/>
            <w:left w:w="108" w:type="dxa"/>
            <w:bottom w:w="0" w:type="dxa"/>
            <w:right w:w="108" w:type="dxa"/>
          </w:tblCellMar>
        </w:tblPrEx>
        <w:trPr>
          <w:trHeight w:val="285" w:hRule="atLeast"/>
        </w:trPr>
        <w:tc>
          <w:tcPr>
            <w:tcW w:w="293" w:type="pct"/>
            <w:vMerge w:val="restart"/>
            <w:tcBorders>
              <w:top w:val="single" w:color="000000" w:sz="4" w:space="0"/>
              <w:left w:val="single" w:color="000000" w:sz="4" w:space="0"/>
              <w:bottom w:val="single" w:color="000000" w:sz="4" w:space="0"/>
              <w:right w:val="single" w:color="000000" w:sz="4" w:space="0"/>
            </w:tcBorders>
            <w:noWrap w:val="0"/>
            <w:vAlign w:val="center"/>
          </w:tcPr>
          <w:p w14:paraId="51ED22E0">
            <w:pPr>
              <w:jc w:val="center"/>
              <w:rPr>
                <w:rFonts w:ascii="Times New Roman Regular" w:hAnsi="Times New Roman Regular" w:eastAsia="宋体" w:cs="Times New Roman Regular"/>
                <w:sz w:val="22"/>
                <w:szCs w:val="22"/>
              </w:rPr>
            </w:pPr>
            <w:bookmarkStart w:id="5" w:name="OLE_LINK3" w:colFirst="2" w:colLast="3"/>
            <w:bookmarkStart w:id="6" w:name="OLE_LINK4" w:colFirst="0" w:colLast="7"/>
            <w:r>
              <w:rPr>
                <w:rFonts w:ascii="Times New Roman Regular" w:hAnsi="Times New Roman Regular" w:eastAsia="宋体" w:cs="Times New Roman Regular"/>
                <w:sz w:val="22"/>
                <w:szCs w:val="22"/>
              </w:rPr>
              <w:t>序号</w:t>
            </w:r>
          </w:p>
        </w:tc>
        <w:tc>
          <w:tcPr>
            <w:tcW w:w="331" w:type="pct"/>
            <w:vMerge w:val="restart"/>
            <w:tcBorders>
              <w:top w:val="single" w:color="000000" w:sz="4" w:space="0"/>
              <w:left w:val="single" w:color="000000" w:sz="4" w:space="0"/>
              <w:bottom w:val="single" w:color="000000" w:sz="4" w:space="0"/>
              <w:right w:val="single" w:color="000000" w:sz="4" w:space="0"/>
            </w:tcBorders>
            <w:noWrap w:val="0"/>
            <w:vAlign w:val="center"/>
          </w:tcPr>
          <w:p w14:paraId="513313C1">
            <w:pPr>
              <w:jc w:val="center"/>
              <w:rPr>
                <w:rFonts w:ascii="Times New Roman Regular" w:hAnsi="Times New Roman Regular" w:eastAsia="宋体" w:cs="Times New Roman Regular"/>
                <w:sz w:val="22"/>
                <w:szCs w:val="22"/>
              </w:rPr>
            </w:pPr>
            <w:r>
              <w:rPr>
                <w:rFonts w:ascii="Times New Roman Regular" w:hAnsi="Times New Roman Regular" w:eastAsia="宋体" w:cs="Times New Roman Regular"/>
                <w:sz w:val="22"/>
                <w:szCs w:val="22"/>
              </w:rPr>
              <w:t>单位名称</w:t>
            </w:r>
          </w:p>
        </w:tc>
        <w:tc>
          <w:tcPr>
            <w:tcW w:w="877" w:type="pct"/>
            <w:vMerge w:val="restart"/>
            <w:tcBorders>
              <w:top w:val="single" w:color="000000" w:sz="4" w:space="0"/>
              <w:left w:val="single" w:color="000000" w:sz="4" w:space="0"/>
              <w:bottom w:val="single" w:color="000000" w:sz="4" w:space="0"/>
              <w:right w:val="single" w:color="000000" w:sz="4" w:space="0"/>
            </w:tcBorders>
            <w:noWrap w:val="0"/>
            <w:vAlign w:val="center"/>
          </w:tcPr>
          <w:p w14:paraId="279D9390">
            <w:pPr>
              <w:jc w:val="center"/>
              <w:rPr>
                <w:rFonts w:ascii="Times New Roman Regular" w:hAnsi="Times New Roman Regular" w:eastAsia="宋体" w:cs="Times New Roman Regular"/>
                <w:sz w:val="22"/>
                <w:szCs w:val="22"/>
              </w:rPr>
            </w:pPr>
            <w:r>
              <w:rPr>
                <w:rFonts w:ascii="Times New Roman Regular" w:hAnsi="Times New Roman Regular" w:eastAsia="宋体" w:cs="Times New Roman Regular"/>
                <w:sz w:val="22"/>
                <w:szCs w:val="22"/>
              </w:rPr>
              <w:t>项目名称</w:t>
            </w:r>
          </w:p>
        </w:tc>
        <w:tc>
          <w:tcPr>
            <w:tcW w:w="616" w:type="pct"/>
            <w:vMerge w:val="restart"/>
            <w:tcBorders>
              <w:top w:val="single" w:color="000000" w:sz="4" w:space="0"/>
              <w:left w:val="single" w:color="000000" w:sz="4" w:space="0"/>
              <w:bottom w:val="single" w:color="000000" w:sz="4" w:space="0"/>
              <w:right w:val="single" w:color="000000" w:sz="4" w:space="0"/>
            </w:tcBorders>
            <w:noWrap w:val="0"/>
            <w:vAlign w:val="center"/>
          </w:tcPr>
          <w:p w14:paraId="5FA54119">
            <w:pPr>
              <w:jc w:val="center"/>
              <w:rPr>
                <w:rFonts w:ascii="Times New Roman Regular" w:hAnsi="Times New Roman Regular" w:eastAsia="宋体" w:cs="Times New Roman Regular"/>
                <w:sz w:val="22"/>
                <w:szCs w:val="22"/>
              </w:rPr>
            </w:pPr>
            <w:r>
              <w:rPr>
                <w:rFonts w:ascii="Times New Roman Regular" w:hAnsi="Times New Roman Regular" w:eastAsia="宋体" w:cs="Times New Roman Regular"/>
                <w:sz w:val="22"/>
                <w:szCs w:val="22"/>
              </w:rPr>
              <w:t>行业类别</w:t>
            </w:r>
          </w:p>
        </w:tc>
        <w:tc>
          <w:tcPr>
            <w:tcW w:w="605" w:type="pct"/>
            <w:vMerge w:val="restart"/>
            <w:tcBorders>
              <w:top w:val="single" w:color="000000" w:sz="4" w:space="0"/>
              <w:left w:val="single" w:color="000000" w:sz="4" w:space="0"/>
              <w:bottom w:val="single" w:color="000000" w:sz="4" w:space="0"/>
              <w:right w:val="single" w:color="000000" w:sz="4" w:space="0"/>
            </w:tcBorders>
            <w:noWrap w:val="0"/>
            <w:vAlign w:val="center"/>
          </w:tcPr>
          <w:p w14:paraId="6C808C27">
            <w:pPr>
              <w:jc w:val="center"/>
              <w:rPr>
                <w:rFonts w:ascii="Times New Roman Regular" w:hAnsi="Times New Roman Regular" w:eastAsia="宋体" w:cs="Times New Roman Regular"/>
                <w:sz w:val="22"/>
                <w:szCs w:val="22"/>
              </w:rPr>
            </w:pPr>
            <w:r>
              <w:rPr>
                <w:rFonts w:ascii="Times New Roman Regular" w:hAnsi="Times New Roman Regular" w:eastAsia="宋体" w:cs="Times New Roman Regular"/>
                <w:sz w:val="22"/>
                <w:szCs w:val="22"/>
              </w:rPr>
              <w:t>项目类型</w:t>
            </w:r>
          </w:p>
        </w:tc>
        <w:tc>
          <w:tcPr>
            <w:tcW w:w="674" w:type="pct"/>
            <w:vMerge w:val="restart"/>
            <w:tcBorders>
              <w:top w:val="single" w:color="000000" w:sz="4" w:space="0"/>
              <w:left w:val="single" w:color="000000" w:sz="4" w:space="0"/>
              <w:bottom w:val="single" w:color="000000" w:sz="4" w:space="0"/>
              <w:right w:val="single" w:color="000000" w:sz="4" w:space="0"/>
            </w:tcBorders>
            <w:noWrap w:val="0"/>
            <w:vAlign w:val="center"/>
          </w:tcPr>
          <w:p w14:paraId="4E7E9D11">
            <w:pPr>
              <w:jc w:val="center"/>
              <w:rPr>
                <w:rFonts w:ascii="Times New Roman Regular" w:hAnsi="Times New Roman Regular" w:eastAsia="宋体" w:cs="Times New Roman Regular"/>
                <w:sz w:val="22"/>
                <w:szCs w:val="22"/>
              </w:rPr>
            </w:pPr>
            <w:r>
              <w:rPr>
                <w:rFonts w:ascii="Times New Roman Regular" w:hAnsi="Times New Roman Regular" w:eastAsia="宋体" w:cs="Times New Roman Regular"/>
                <w:sz w:val="22"/>
                <w:szCs w:val="22"/>
              </w:rPr>
              <w:t>实际开工年月</w:t>
            </w:r>
          </w:p>
        </w:tc>
        <w:tc>
          <w:tcPr>
            <w:tcW w:w="685" w:type="pct"/>
            <w:vMerge w:val="restart"/>
            <w:tcBorders>
              <w:top w:val="single" w:color="000000" w:sz="4" w:space="0"/>
              <w:left w:val="single" w:color="000000" w:sz="4" w:space="0"/>
              <w:bottom w:val="single" w:color="000000" w:sz="4" w:space="0"/>
              <w:right w:val="single" w:color="000000" w:sz="4" w:space="0"/>
            </w:tcBorders>
            <w:noWrap w:val="0"/>
            <w:vAlign w:val="center"/>
          </w:tcPr>
          <w:p w14:paraId="01E866BE">
            <w:pPr>
              <w:jc w:val="center"/>
              <w:rPr>
                <w:rFonts w:ascii="Times New Roman Regular" w:hAnsi="Times New Roman Regular" w:eastAsia="宋体" w:cs="Times New Roman Regular"/>
                <w:sz w:val="22"/>
                <w:szCs w:val="22"/>
              </w:rPr>
            </w:pPr>
            <w:r>
              <w:rPr>
                <w:rFonts w:ascii="Times New Roman Regular" w:hAnsi="Times New Roman Regular" w:eastAsia="宋体" w:cs="Times New Roman Regular"/>
                <w:sz w:val="22"/>
                <w:szCs w:val="22"/>
              </w:rPr>
              <w:t>预计完工年月</w:t>
            </w:r>
          </w:p>
        </w:tc>
        <w:tc>
          <w:tcPr>
            <w:tcW w:w="915" w:type="pct"/>
            <w:vMerge w:val="restart"/>
            <w:tcBorders>
              <w:top w:val="single" w:color="000000" w:sz="4" w:space="0"/>
              <w:left w:val="single" w:color="000000" w:sz="4" w:space="0"/>
              <w:bottom w:val="single" w:color="000000" w:sz="4" w:space="0"/>
              <w:right w:val="single" w:color="000000" w:sz="4" w:space="0"/>
            </w:tcBorders>
            <w:noWrap w:val="0"/>
            <w:vAlign w:val="center"/>
          </w:tcPr>
          <w:p w14:paraId="27399024">
            <w:pPr>
              <w:jc w:val="center"/>
              <w:rPr>
                <w:rFonts w:ascii="Times New Roman Regular" w:hAnsi="Times New Roman Regular" w:eastAsia="宋体" w:cs="Times New Roman Regular"/>
                <w:sz w:val="22"/>
                <w:szCs w:val="22"/>
              </w:rPr>
            </w:pPr>
            <w:r>
              <w:rPr>
                <w:rFonts w:ascii="Times New Roman Regular" w:hAnsi="Times New Roman Regular" w:eastAsia="宋体" w:cs="Times New Roman Regular"/>
                <w:sz w:val="22"/>
                <w:szCs w:val="22"/>
              </w:rPr>
              <w:t>业主单位所属集团</w:t>
            </w:r>
          </w:p>
        </w:tc>
      </w:tr>
      <w:bookmarkEnd w:id="5"/>
      <w:bookmarkEnd w:id="6"/>
      <w:tr w14:paraId="3E5D2A4E">
        <w:tblPrEx>
          <w:tblCellMar>
            <w:top w:w="0" w:type="dxa"/>
            <w:left w:w="108" w:type="dxa"/>
            <w:bottom w:w="0" w:type="dxa"/>
            <w:right w:w="108" w:type="dxa"/>
          </w:tblCellMar>
        </w:tblPrEx>
        <w:trPr>
          <w:trHeight w:val="480" w:hRule="atLeast"/>
        </w:trPr>
        <w:tc>
          <w:tcPr>
            <w:tcW w:w="293" w:type="pct"/>
            <w:vMerge w:val="continue"/>
            <w:tcBorders>
              <w:top w:val="single" w:color="000000" w:sz="4" w:space="0"/>
              <w:left w:val="single" w:color="000000" w:sz="4" w:space="0"/>
              <w:bottom w:val="single" w:color="000000" w:sz="4" w:space="0"/>
              <w:right w:val="single" w:color="000000" w:sz="4" w:space="0"/>
            </w:tcBorders>
            <w:noWrap w:val="0"/>
            <w:vAlign w:val="center"/>
          </w:tcPr>
          <w:p w14:paraId="6D54BC04">
            <w:pPr>
              <w:jc w:val="center"/>
              <w:rPr>
                <w:rFonts w:ascii="Times New Roman Regular" w:hAnsi="Times New Roman Regular" w:cs="Times New Roman Regular"/>
                <w:b/>
                <w:bCs/>
                <w:sz w:val="22"/>
                <w:szCs w:val="22"/>
              </w:rPr>
            </w:pP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49C24411">
            <w:pPr>
              <w:jc w:val="center"/>
              <w:rPr>
                <w:rFonts w:ascii="Times New Roman Regular" w:hAnsi="Times New Roman Regular" w:cs="Times New Roman Regular"/>
                <w:b/>
                <w:bCs/>
                <w:sz w:val="22"/>
                <w:szCs w:val="22"/>
              </w:rPr>
            </w:pPr>
          </w:p>
        </w:tc>
        <w:tc>
          <w:tcPr>
            <w:tcW w:w="877" w:type="pct"/>
            <w:vMerge w:val="continue"/>
            <w:tcBorders>
              <w:top w:val="single" w:color="000000" w:sz="4" w:space="0"/>
              <w:left w:val="single" w:color="000000" w:sz="4" w:space="0"/>
              <w:bottom w:val="single" w:color="000000" w:sz="4" w:space="0"/>
              <w:right w:val="single" w:color="000000" w:sz="4" w:space="0"/>
            </w:tcBorders>
            <w:noWrap w:val="0"/>
            <w:vAlign w:val="center"/>
          </w:tcPr>
          <w:p w14:paraId="4791B4F9">
            <w:pPr>
              <w:jc w:val="center"/>
              <w:rPr>
                <w:rFonts w:ascii="Times New Roman Regular" w:hAnsi="Times New Roman Regular" w:cs="Times New Roman Regular"/>
                <w:b/>
                <w:bCs/>
                <w:sz w:val="22"/>
                <w:szCs w:val="22"/>
              </w:rPr>
            </w:pPr>
          </w:p>
        </w:tc>
        <w:tc>
          <w:tcPr>
            <w:tcW w:w="616" w:type="pct"/>
            <w:vMerge w:val="continue"/>
            <w:tcBorders>
              <w:top w:val="single" w:color="000000" w:sz="4" w:space="0"/>
              <w:left w:val="single" w:color="000000" w:sz="4" w:space="0"/>
              <w:bottom w:val="single" w:color="000000" w:sz="4" w:space="0"/>
              <w:right w:val="single" w:color="000000" w:sz="4" w:space="0"/>
            </w:tcBorders>
            <w:noWrap w:val="0"/>
            <w:vAlign w:val="center"/>
          </w:tcPr>
          <w:p w14:paraId="3EBD93CF">
            <w:pPr>
              <w:jc w:val="center"/>
              <w:rPr>
                <w:rFonts w:ascii="Times New Roman Regular" w:hAnsi="Times New Roman Regular" w:cs="Times New Roman Regular"/>
                <w:b/>
                <w:bCs/>
                <w:sz w:val="22"/>
                <w:szCs w:val="22"/>
              </w:rPr>
            </w:pPr>
          </w:p>
        </w:tc>
        <w:tc>
          <w:tcPr>
            <w:tcW w:w="605" w:type="pct"/>
            <w:vMerge w:val="continue"/>
            <w:tcBorders>
              <w:top w:val="single" w:color="000000" w:sz="4" w:space="0"/>
              <w:left w:val="single" w:color="000000" w:sz="4" w:space="0"/>
              <w:bottom w:val="single" w:color="000000" w:sz="4" w:space="0"/>
              <w:right w:val="single" w:color="000000" w:sz="4" w:space="0"/>
            </w:tcBorders>
            <w:noWrap w:val="0"/>
            <w:vAlign w:val="center"/>
          </w:tcPr>
          <w:p w14:paraId="2568BF95">
            <w:pPr>
              <w:jc w:val="center"/>
              <w:rPr>
                <w:rFonts w:ascii="Times New Roman Regular" w:hAnsi="Times New Roman Regular" w:cs="Times New Roman Regular"/>
                <w:b/>
                <w:bCs/>
                <w:sz w:val="22"/>
                <w:szCs w:val="22"/>
              </w:rPr>
            </w:pPr>
          </w:p>
        </w:tc>
        <w:tc>
          <w:tcPr>
            <w:tcW w:w="674" w:type="pct"/>
            <w:vMerge w:val="continue"/>
            <w:tcBorders>
              <w:top w:val="single" w:color="000000" w:sz="4" w:space="0"/>
              <w:left w:val="single" w:color="000000" w:sz="4" w:space="0"/>
              <w:bottom w:val="single" w:color="000000" w:sz="4" w:space="0"/>
              <w:right w:val="single" w:color="000000" w:sz="4" w:space="0"/>
            </w:tcBorders>
            <w:noWrap w:val="0"/>
            <w:vAlign w:val="center"/>
          </w:tcPr>
          <w:p w14:paraId="063CFAC2">
            <w:pPr>
              <w:jc w:val="center"/>
              <w:rPr>
                <w:rFonts w:ascii="Times New Roman Regular" w:hAnsi="Times New Roman Regular" w:cs="Times New Roman Regular"/>
                <w:b/>
                <w:bCs/>
                <w:sz w:val="22"/>
                <w:szCs w:val="22"/>
              </w:rPr>
            </w:pPr>
          </w:p>
        </w:tc>
        <w:tc>
          <w:tcPr>
            <w:tcW w:w="685" w:type="pct"/>
            <w:vMerge w:val="continue"/>
            <w:tcBorders>
              <w:top w:val="single" w:color="000000" w:sz="4" w:space="0"/>
              <w:left w:val="single" w:color="000000" w:sz="4" w:space="0"/>
              <w:bottom w:val="single" w:color="000000" w:sz="4" w:space="0"/>
              <w:right w:val="single" w:color="000000" w:sz="4" w:space="0"/>
            </w:tcBorders>
            <w:noWrap w:val="0"/>
            <w:vAlign w:val="center"/>
          </w:tcPr>
          <w:p w14:paraId="001BF8F6">
            <w:pPr>
              <w:jc w:val="center"/>
              <w:rPr>
                <w:rFonts w:ascii="Times New Roman Regular" w:hAnsi="Times New Roman Regular" w:cs="Times New Roman Regular"/>
                <w:b/>
                <w:bCs/>
                <w:sz w:val="22"/>
                <w:szCs w:val="22"/>
              </w:rPr>
            </w:pPr>
          </w:p>
        </w:tc>
        <w:tc>
          <w:tcPr>
            <w:tcW w:w="915" w:type="pct"/>
            <w:vMerge w:val="continue"/>
            <w:tcBorders>
              <w:top w:val="single" w:color="000000" w:sz="4" w:space="0"/>
              <w:left w:val="single" w:color="000000" w:sz="4" w:space="0"/>
              <w:bottom w:val="single" w:color="000000" w:sz="4" w:space="0"/>
              <w:right w:val="single" w:color="000000" w:sz="4" w:space="0"/>
            </w:tcBorders>
            <w:noWrap w:val="0"/>
            <w:vAlign w:val="center"/>
          </w:tcPr>
          <w:p w14:paraId="19ACC314">
            <w:pPr>
              <w:jc w:val="center"/>
              <w:rPr>
                <w:rFonts w:ascii="Times New Roman Regular" w:hAnsi="Times New Roman Regular" w:cs="Times New Roman Regular"/>
                <w:b/>
                <w:bCs/>
                <w:sz w:val="22"/>
                <w:szCs w:val="22"/>
              </w:rPr>
            </w:pPr>
          </w:p>
        </w:tc>
      </w:tr>
      <w:tr w14:paraId="403DE078">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178343B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w:t>
            </w:r>
          </w:p>
        </w:tc>
        <w:tc>
          <w:tcPr>
            <w:tcW w:w="331" w:type="pct"/>
            <w:vMerge w:val="restart"/>
            <w:tcBorders>
              <w:top w:val="single" w:color="000000" w:sz="4" w:space="0"/>
              <w:left w:val="nil"/>
              <w:bottom w:val="single" w:color="000000" w:sz="4" w:space="0"/>
              <w:right w:val="single" w:color="000000" w:sz="4" w:space="0"/>
            </w:tcBorders>
            <w:noWrap w:val="0"/>
            <w:vAlign w:val="center"/>
          </w:tcPr>
          <w:p w14:paraId="19EC1B7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国内总承包事业部</w:t>
            </w: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065E58D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海阳核电项目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1973B9E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其他电力工程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2A523F5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769E178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2022/8/15</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2DB7D3C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2026/11/14</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7BCB273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国家电力投资集团公司</w:t>
            </w:r>
          </w:p>
        </w:tc>
      </w:tr>
      <w:tr w14:paraId="3681A0AE">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3173BE2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w:t>
            </w:r>
          </w:p>
        </w:tc>
        <w:tc>
          <w:tcPr>
            <w:tcW w:w="331" w:type="pct"/>
            <w:vMerge w:val="continue"/>
            <w:tcBorders>
              <w:top w:val="single" w:color="000000" w:sz="4" w:space="0"/>
              <w:left w:val="nil"/>
              <w:bottom w:val="single" w:color="000000" w:sz="4" w:space="0"/>
              <w:right w:val="single" w:color="000000" w:sz="4" w:space="0"/>
            </w:tcBorders>
            <w:noWrap w:val="0"/>
            <w:vAlign w:val="center"/>
          </w:tcPr>
          <w:p w14:paraId="27A01402">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386BBD1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山东裕龙石化工程动力中心PC项目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660C8C5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其他行业类别</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0E8D653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729D8D4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2021/12/10</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4A0BC08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2023/11/28</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2123A74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山东裕龙石化有限公司</w:t>
            </w:r>
          </w:p>
        </w:tc>
      </w:tr>
      <w:tr w14:paraId="48BE11EE">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49DCAA6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3</w:t>
            </w:r>
          </w:p>
        </w:tc>
        <w:tc>
          <w:tcPr>
            <w:tcW w:w="331" w:type="pct"/>
            <w:vMerge w:val="continue"/>
            <w:tcBorders>
              <w:top w:val="single" w:color="000000" w:sz="4" w:space="0"/>
              <w:left w:val="nil"/>
              <w:bottom w:val="single" w:color="000000" w:sz="4" w:space="0"/>
              <w:right w:val="single" w:color="000000" w:sz="4" w:space="0"/>
            </w:tcBorders>
            <w:noWrap w:val="0"/>
            <w:vAlign w:val="center"/>
          </w:tcPr>
          <w:p w14:paraId="717541D6">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45660C4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大唐如皋燃机项目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590DBC7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其他电力工程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33E6D54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6F0BCCA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2022/1/30</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29E972D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2023/10/30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001214C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大唐如皋综合能源有限公司</w:t>
            </w:r>
          </w:p>
        </w:tc>
      </w:tr>
      <w:tr w14:paraId="34CFF3BC">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5800D68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4</w:t>
            </w:r>
          </w:p>
        </w:tc>
        <w:tc>
          <w:tcPr>
            <w:tcW w:w="331" w:type="pct"/>
            <w:vMerge w:val="continue"/>
            <w:tcBorders>
              <w:top w:val="single" w:color="000000" w:sz="4" w:space="0"/>
              <w:left w:val="nil"/>
              <w:bottom w:val="single" w:color="000000" w:sz="4" w:space="0"/>
              <w:right w:val="single" w:color="000000" w:sz="4" w:space="0"/>
            </w:tcBorders>
            <w:noWrap w:val="0"/>
            <w:vAlign w:val="center"/>
          </w:tcPr>
          <w:p w14:paraId="268F5167">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3936ABA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国能肇庆燃机</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03E0833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1322B57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3EA4E6D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2022/9/28</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1C66838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2024/4/30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3D7033A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国家能源集团</w:t>
            </w:r>
          </w:p>
        </w:tc>
      </w:tr>
      <w:tr w14:paraId="6E3241B1">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2A0FE64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5</w:t>
            </w:r>
          </w:p>
        </w:tc>
        <w:tc>
          <w:tcPr>
            <w:tcW w:w="331" w:type="pct"/>
            <w:vMerge w:val="continue"/>
            <w:tcBorders>
              <w:top w:val="single" w:color="000000" w:sz="4" w:space="0"/>
              <w:left w:val="nil"/>
              <w:bottom w:val="single" w:color="000000" w:sz="4" w:space="0"/>
              <w:right w:val="single" w:color="000000" w:sz="4" w:space="0"/>
            </w:tcBorders>
            <w:noWrap w:val="0"/>
            <w:vAlign w:val="center"/>
          </w:tcPr>
          <w:p w14:paraId="02B3E354">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3091470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宝丽华广东陆丰甲湖湾电厂二期工程项目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7BD0DA3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0FFD508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225C096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2022/11/28</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75CB2CC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2024/11/28</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2CCA27C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广东宝丽华集团</w:t>
            </w:r>
          </w:p>
        </w:tc>
      </w:tr>
      <w:tr w14:paraId="6A2C6A72">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0D3FBE1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6</w:t>
            </w:r>
          </w:p>
        </w:tc>
        <w:tc>
          <w:tcPr>
            <w:tcW w:w="331" w:type="pct"/>
            <w:vMerge w:val="continue"/>
            <w:tcBorders>
              <w:top w:val="single" w:color="000000" w:sz="4" w:space="0"/>
              <w:left w:val="nil"/>
              <w:bottom w:val="single" w:color="000000" w:sz="4" w:space="0"/>
              <w:right w:val="single" w:color="000000" w:sz="4" w:space="0"/>
            </w:tcBorders>
            <w:noWrap w:val="0"/>
            <w:vAlign w:val="center"/>
          </w:tcPr>
          <w:p w14:paraId="1435D8E2">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2F9A3B8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华电章丘2×400MW级燃机热电项目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5A8B70F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6A7CEE3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67B4857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2023/3/29</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3D8EFD4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2024/7/29</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4E53508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中国华电集团</w:t>
            </w:r>
          </w:p>
        </w:tc>
      </w:tr>
      <w:tr w14:paraId="02B65330">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6F65AC6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7</w:t>
            </w:r>
          </w:p>
        </w:tc>
        <w:tc>
          <w:tcPr>
            <w:tcW w:w="331" w:type="pct"/>
            <w:vMerge w:val="continue"/>
            <w:tcBorders>
              <w:top w:val="single" w:color="000000" w:sz="4" w:space="0"/>
              <w:left w:val="nil"/>
              <w:bottom w:val="single" w:color="000000" w:sz="4" w:space="0"/>
              <w:right w:val="single" w:color="000000" w:sz="4" w:space="0"/>
            </w:tcBorders>
            <w:noWrap w:val="0"/>
            <w:vAlign w:val="center"/>
          </w:tcPr>
          <w:p w14:paraId="0EF355F5">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3F0CBC8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广东粤电惠来电厂5、6号机组扩建工程（2X1000MW）项目部</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57654D8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168D72E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220060D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2023/8/14</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7095A43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2025/9/30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7135948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中国华电集团</w:t>
            </w:r>
          </w:p>
        </w:tc>
      </w:tr>
      <w:tr w14:paraId="50A557E1">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10A4448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8</w:t>
            </w:r>
          </w:p>
        </w:tc>
        <w:tc>
          <w:tcPr>
            <w:tcW w:w="331" w:type="pct"/>
            <w:vMerge w:val="continue"/>
            <w:tcBorders>
              <w:top w:val="single" w:color="000000" w:sz="4" w:space="0"/>
              <w:left w:val="nil"/>
              <w:bottom w:val="single" w:color="000000" w:sz="4" w:space="0"/>
              <w:right w:val="single" w:color="000000" w:sz="4" w:space="0"/>
            </w:tcBorders>
            <w:noWrap w:val="0"/>
            <w:vAlign w:val="center"/>
          </w:tcPr>
          <w:p w14:paraId="60118696">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0775C2E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大唐山东郓城630℃超超临界二次再热项目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58580C6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463CB04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6679C14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2023/8/31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62E9F14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2026/3/30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307D3CF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中国大唐集团有限公司</w:t>
            </w:r>
          </w:p>
        </w:tc>
      </w:tr>
      <w:tr w14:paraId="5894DAC8">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46DC2DB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9</w:t>
            </w:r>
          </w:p>
        </w:tc>
        <w:tc>
          <w:tcPr>
            <w:tcW w:w="331" w:type="pct"/>
            <w:vMerge w:val="continue"/>
            <w:tcBorders>
              <w:top w:val="single" w:color="000000" w:sz="4" w:space="0"/>
              <w:left w:val="nil"/>
              <w:bottom w:val="single" w:color="000000" w:sz="4" w:space="0"/>
              <w:right w:val="single" w:color="000000" w:sz="4" w:space="0"/>
            </w:tcBorders>
            <w:noWrap w:val="0"/>
            <w:vAlign w:val="center"/>
          </w:tcPr>
          <w:p w14:paraId="4D640DC2">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08F5F17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长安益阳发电有限公司2×100万千瓦扩能升级改造项目</w:t>
            </w:r>
          </w:p>
        </w:tc>
        <w:tc>
          <w:tcPr>
            <w:tcW w:w="616" w:type="pct"/>
            <w:tcBorders>
              <w:top w:val="single" w:color="000000" w:sz="4" w:space="0"/>
              <w:left w:val="single" w:color="000000" w:sz="4" w:space="0"/>
              <w:bottom w:val="nil"/>
              <w:right w:val="single" w:color="000000" w:sz="4" w:space="0"/>
            </w:tcBorders>
            <w:noWrap w:val="0"/>
            <w:vAlign w:val="center"/>
          </w:tcPr>
          <w:p w14:paraId="0FF9E7E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nil"/>
              <w:right w:val="single" w:color="000000" w:sz="4" w:space="0"/>
            </w:tcBorders>
            <w:noWrap w:val="0"/>
            <w:vAlign w:val="center"/>
          </w:tcPr>
          <w:p w14:paraId="457DAD7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nil"/>
              <w:right w:val="single" w:color="000000" w:sz="4" w:space="0"/>
            </w:tcBorders>
            <w:noWrap w:val="0"/>
            <w:vAlign w:val="center"/>
          </w:tcPr>
          <w:p w14:paraId="772ACBD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2023/3/27</w:t>
            </w:r>
          </w:p>
        </w:tc>
        <w:tc>
          <w:tcPr>
            <w:tcW w:w="685" w:type="pct"/>
            <w:tcBorders>
              <w:top w:val="single" w:color="000000" w:sz="4" w:space="0"/>
              <w:left w:val="single" w:color="000000" w:sz="4" w:space="0"/>
              <w:bottom w:val="nil"/>
              <w:right w:val="single" w:color="000000" w:sz="4" w:space="0"/>
            </w:tcBorders>
            <w:noWrap w:val="0"/>
            <w:vAlign w:val="center"/>
          </w:tcPr>
          <w:p w14:paraId="0305AE4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2024/12/30</w:t>
            </w:r>
          </w:p>
        </w:tc>
        <w:tc>
          <w:tcPr>
            <w:tcW w:w="915" w:type="pct"/>
            <w:tcBorders>
              <w:top w:val="single" w:color="000000" w:sz="4" w:space="0"/>
              <w:left w:val="single" w:color="000000" w:sz="4" w:space="0"/>
              <w:bottom w:val="nil"/>
              <w:right w:val="single" w:color="000000" w:sz="4" w:space="0"/>
            </w:tcBorders>
            <w:noWrap w:val="0"/>
            <w:vAlign w:val="center"/>
          </w:tcPr>
          <w:p w14:paraId="3EC068A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陕煤集团</w:t>
            </w:r>
          </w:p>
        </w:tc>
      </w:tr>
      <w:tr w14:paraId="11E75AE4">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26B291E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10</w:t>
            </w:r>
          </w:p>
        </w:tc>
        <w:tc>
          <w:tcPr>
            <w:tcW w:w="331" w:type="pct"/>
            <w:vMerge w:val="continue"/>
            <w:tcBorders>
              <w:top w:val="single" w:color="000000" w:sz="4" w:space="0"/>
              <w:left w:val="nil"/>
              <w:bottom w:val="single" w:color="000000" w:sz="4" w:space="0"/>
              <w:right w:val="single" w:color="000000" w:sz="4" w:space="0"/>
            </w:tcBorders>
            <w:noWrap w:val="0"/>
            <w:vAlign w:val="center"/>
          </w:tcPr>
          <w:p w14:paraId="3F8E3113">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1BD0221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中国电建贵阳院广西华电河池南丹山口200MW风电项目道路工程II标</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52E154E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其他电力工程</w:t>
            </w:r>
          </w:p>
        </w:tc>
        <w:tc>
          <w:tcPr>
            <w:tcW w:w="605" w:type="pct"/>
            <w:tcBorders>
              <w:top w:val="single" w:color="000000" w:sz="4" w:space="0"/>
              <w:left w:val="single" w:color="000000" w:sz="4" w:space="0"/>
              <w:bottom w:val="nil"/>
              <w:right w:val="single" w:color="000000" w:sz="4" w:space="0"/>
            </w:tcBorders>
            <w:noWrap w:val="0"/>
            <w:vAlign w:val="center"/>
          </w:tcPr>
          <w:p w14:paraId="7CBF02F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203864A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2023/1/30</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5C0764A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2024/6/30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697D0B0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中国电建集团贵阳勘测设计研究院有限公司</w:t>
            </w:r>
          </w:p>
        </w:tc>
      </w:tr>
      <w:tr w14:paraId="51484DD5">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4B769FA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11</w:t>
            </w:r>
          </w:p>
        </w:tc>
        <w:tc>
          <w:tcPr>
            <w:tcW w:w="331" w:type="pct"/>
            <w:vMerge w:val="continue"/>
            <w:tcBorders>
              <w:top w:val="single" w:color="000000" w:sz="4" w:space="0"/>
              <w:left w:val="nil"/>
              <w:bottom w:val="single" w:color="000000" w:sz="4" w:space="0"/>
              <w:right w:val="single" w:color="000000" w:sz="4" w:space="0"/>
            </w:tcBorders>
            <w:noWrap w:val="0"/>
            <w:vAlign w:val="center"/>
          </w:tcPr>
          <w:p w14:paraId="760710B8">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2ADA314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华能河北分公司孟村县整县屋顶分布式光伏项目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0BD6EAA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其他电力工程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640579C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43E8C54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2023/5/31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7622173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2024/4/30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6B61719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中国华能集团公司</w:t>
            </w:r>
          </w:p>
        </w:tc>
      </w:tr>
      <w:tr w14:paraId="4D5FC607">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6505E4E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12</w:t>
            </w:r>
          </w:p>
        </w:tc>
        <w:tc>
          <w:tcPr>
            <w:tcW w:w="331" w:type="pct"/>
            <w:vMerge w:val="continue"/>
            <w:tcBorders>
              <w:top w:val="single" w:color="000000" w:sz="4" w:space="0"/>
              <w:left w:val="nil"/>
              <w:bottom w:val="single" w:color="000000" w:sz="4" w:space="0"/>
              <w:right w:val="single" w:color="000000" w:sz="4" w:space="0"/>
            </w:tcBorders>
            <w:noWrap w:val="0"/>
            <w:vAlign w:val="center"/>
          </w:tcPr>
          <w:p w14:paraId="5AC8C7CF">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22487B4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高密市整县一期50MW户用光伏发电EPC总承包项目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0B33790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29A0823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工程总承包类（含EPC、PMC、设计施工总承包等）</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33525B6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2022/7/13</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46CA25E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2024/6/30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133A347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国家电投集团</w:t>
            </w:r>
          </w:p>
        </w:tc>
      </w:tr>
      <w:tr w14:paraId="76B1363F">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30A0C1B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13</w:t>
            </w:r>
          </w:p>
        </w:tc>
        <w:tc>
          <w:tcPr>
            <w:tcW w:w="331" w:type="pct"/>
            <w:vMerge w:val="continue"/>
            <w:tcBorders>
              <w:top w:val="single" w:color="000000" w:sz="4" w:space="0"/>
              <w:left w:val="nil"/>
              <w:bottom w:val="single" w:color="000000" w:sz="4" w:space="0"/>
              <w:right w:val="single" w:color="000000" w:sz="4" w:space="0"/>
            </w:tcBorders>
            <w:noWrap w:val="0"/>
            <w:vAlign w:val="center"/>
          </w:tcPr>
          <w:p w14:paraId="4D077CF7">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588AF3C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华能任城区分布式光伏项目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08F1453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5316AF6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0E6E508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2024/2/5</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1AA9874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2024/6/30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1F50870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中国华能集团公司</w:t>
            </w:r>
          </w:p>
        </w:tc>
      </w:tr>
      <w:tr w14:paraId="02B05C52">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11F8CC9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14</w:t>
            </w:r>
          </w:p>
        </w:tc>
        <w:tc>
          <w:tcPr>
            <w:tcW w:w="331" w:type="pct"/>
            <w:vMerge w:val="continue"/>
            <w:tcBorders>
              <w:top w:val="single" w:color="000000" w:sz="4" w:space="0"/>
              <w:left w:val="nil"/>
              <w:bottom w:val="single" w:color="000000" w:sz="4" w:space="0"/>
              <w:right w:val="single" w:color="000000" w:sz="4" w:space="0"/>
            </w:tcBorders>
            <w:noWrap w:val="0"/>
            <w:vAlign w:val="center"/>
          </w:tcPr>
          <w:p w14:paraId="027B249A">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noWrap w:val="0"/>
            <w:vAlign w:val="center"/>
          </w:tcPr>
          <w:p w14:paraId="2DDD8D1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华能烟台燃机</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6048D7B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燃机发电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18F9FC4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7F41307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2024/5/16</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7F6FB68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2024/11/30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3571BE5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中国华能集团公司</w:t>
            </w:r>
          </w:p>
        </w:tc>
      </w:tr>
      <w:tr w14:paraId="1C3AC88E">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412F015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15</w:t>
            </w:r>
          </w:p>
        </w:tc>
        <w:tc>
          <w:tcPr>
            <w:tcW w:w="331" w:type="pct"/>
            <w:vMerge w:val="continue"/>
            <w:tcBorders>
              <w:top w:val="single" w:color="000000" w:sz="4" w:space="0"/>
              <w:left w:val="nil"/>
              <w:bottom w:val="single" w:color="000000" w:sz="4" w:space="0"/>
              <w:right w:val="single" w:color="000000" w:sz="4" w:space="0"/>
            </w:tcBorders>
            <w:noWrap w:val="0"/>
            <w:vAlign w:val="center"/>
          </w:tcPr>
          <w:p w14:paraId="7FAB3B74">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noWrap w:val="0"/>
            <w:vAlign w:val="center"/>
          </w:tcPr>
          <w:p w14:paraId="7F44948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大唐金华天然气发电项目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1B6794B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083CBE6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7A0468F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2024/6/20</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244CCF9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2026/1/31</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4807D8D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中国大唐集团有限公司</w:t>
            </w:r>
          </w:p>
        </w:tc>
      </w:tr>
      <w:tr w14:paraId="597E72CC">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52A63F5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16</w:t>
            </w:r>
          </w:p>
        </w:tc>
        <w:tc>
          <w:tcPr>
            <w:tcW w:w="331" w:type="pct"/>
            <w:vMerge w:val="restart"/>
            <w:tcBorders>
              <w:top w:val="single" w:color="000000" w:sz="4" w:space="0"/>
              <w:left w:val="single" w:color="000000" w:sz="4" w:space="0"/>
              <w:bottom w:val="single" w:color="000000" w:sz="4" w:space="0"/>
              <w:right w:val="single" w:color="000000" w:sz="4" w:space="0"/>
            </w:tcBorders>
            <w:noWrap w:val="0"/>
            <w:vAlign w:val="center"/>
          </w:tcPr>
          <w:p w14:paraId="700C40A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海外事业部</w:t>
            </w:r>
          </w:p>
        </w:tc>
        <w:tc>
          <w:tcPr>
            <w:tcW w:w="877" w:type="pct"/>
            <w:tcBorders>
              <w:top w:val="single" w:color="000000" w:sz="4" w:space="0"/>
              <w:left w:val="nil"/>
              <w:bottom w:val="single" w:color="000000" w:sz="4" w:space="0"/>
              <w:right w:val="single" w:color="000000" w:sz="4" w:space="0"/>
            </w:tcBorders>
            <w:noWrap w:val="0"/>
            <w:vAlign w:val="center"/>
          </w:tcPr>
          <w:p w14:paraId="4780B0D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缅甸皎漂项目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413CE6C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燃气电站</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7961087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EPC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421EA0F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2021/2/1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789405F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2023/5/19</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08CDF69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中电建海投</w:t>
            </w:r>
          </w:p>
        </w:tc>
      </w:tr>
      <w:tr w14:paraId="683267D0">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24AF409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17</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1AB5C6C5">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noWrap w:val="0"/>
            <w:vAlign w:val="center"/>
          </w:tcPr>
          <w:p w14:paraId="7742BC0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孟加拉阿诺瓦拉项目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0387C17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输变电工程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31D7C67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EPC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5F0BACD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2022/3/24</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3EBDE03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2024/3/12</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10AC178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PGCB</w:t>
            </w:r>
          </w:p>
        </w:tc>
      </w:tr>
      <w:tr w14:paraId="29A70A62">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6EA5411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18</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78E03C6F">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noWrap w:val="0"/>
            <w:vAlign w:val="center"/>
          </w:tcPr>
          <w:p w14:paraId="46B7B69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尼泊尔纽布特瓦项目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0DDAFFE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输变电工程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040144C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EPC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1B2ACAA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2020/9/21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4DAD530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2024/6/30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6EDB453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NEA</w:t>
            </w:r>
          </w:p>
        </w:tc>
      </w:tr>
      <w:tr w14:paraId="0DB9F49B">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217737B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19</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4656D56D">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noWrap w:val="0"/>
            <w:vAlign w:val="center"/>
          </w:tcPr>
          <w:p w14:paraId="2887C98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尼泊尔likhu项目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16B9A44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输变电工程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574825F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EPC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70D6FBA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2022/2/1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6585CA7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2024/8/31</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1DE4C77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Vision Energy &amp; Power 公司</w:t>
            </w:r>
          </w:p>
        </w:tc>
      </w:tr>
      <w:tr w14:paraId="07DF6497">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2C58EF5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1304846A">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noWrap w:val="0"/>
            <w:vAlign w:val="center"/>
          </w:tcPr>
          <w:p w14:paraId="47675A6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尼泊尔Borang项目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6A418A8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输变电工程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3276109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EPC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7525B82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2023/4/15</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1A41ACC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2026/4/14</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7B8C1F0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NEA</w:t>
            </w:r>
          </w:p>
        </w:tc>
      </w:tr>
      <w:tr w14:paraId="2502028B">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43A76A3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21</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1C370308">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noWrap w:val="0"/>
            <w:vAlign w:val="center"/>
          </w:tcPr>
          <w:p w14:paraId="443128B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尼泊尔科哈尔布尔-根杰132KV线路及变电站项目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1539BBB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输变电工程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34A163C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EPC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13C596E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2023/9/3</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1851292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2026/2/19</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1430107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NEA</w:t>
            </w:r>
          </w:p>
        </w:tc>
      </w:tr>
      <w:tr w14:paraId="4FDD55DB">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3E7B824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22</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5D81E531">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noWrap w:val="0"/>
            <w:vAlign w:val="center"/>
          </w:tcPr>
          <w:p w14:paraId="76F4313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EDP阿克雷LOTE1输电线路</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5B6E271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输变电工程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781952D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EPC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251CEE6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2022/11/11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0266CE3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2024/4/30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4E460CF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葡萄牙电力</w:t>
            </w:r>
          </w:p>
        </w:tc>
      </w:tr>
      <w:tr w14:paraId="55EB6568">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2FFCFDC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23</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5AE0CFD3">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noWrap w:val="0"/>
            <w:vAlign w:val="center"/>
          </w:tcPr>
          <w:p w14:paraId="327887B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EDP阿克雷LOTE2输电线路</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722C887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输变电工程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71A4E14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EPC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379D61A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2023/9/11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4B72D25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2024/12/11</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0FE4C47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葡萄牙电力</w:t>
            </w:r>
          </w:p>
        </w:tc>
      </w:tr>
      <w:tr w14:paraId="5CBB49F7">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5B8261A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24</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4495A227">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noWrap w:val="0"/>
            <w:vAlign w:val="center"/>
          </w:tcPr>
          <w:p w14:paraId="64C5812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玛瑞蒂项目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2552712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3CB4007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EPC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5E51D23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2023/5/1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5F1D08C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2024/10/25</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5527131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中国电建集团</w:t>
            </w:r>
          </w:p>
        </w:tc>
      </w:tr>
      <w:tr w14:paraId="256753D9">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441A5FB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25</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0930E3D8">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noWrap w:val="0"/>
            <w:vAlign w:val="center"/>
          </w:tcPr>
          <w:p w14:paraId="06A83E0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多米尼加项目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347F006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配网</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1C9CB60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EPC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21D5D61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2020/6/26</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217FD7A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2024/3/31</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4569A98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CDEEE多米尼加国家电力公司</w:t>
            </w:r>
          </w:p>
        </w:tc>
      </w:tr>
      <w:tr w14:paraId="39E62C8D">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4B56A60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26</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446D0D70">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noWrap w:val="0"/>
            <w:vAlign w:val="center"/>
          </w:tcPr>
          <w:p w14:paraId="1B0164B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萨希瓦尔项目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7221E17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47341C1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079BFA3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2023/9/1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67971BB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2024/8/31</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053B48F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中国华能集团</w:t>
            </w:r>
          </w:p>
        </w:tc>
      </w:tr>
      <w:tr w14:paraId="174C8DF8">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502501A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27</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5DC692F0">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noWrap w:val="0"/>
            <w:vAlign w:val="center"/>
          </w:tcPr>
          <w:p w14:paraId="7D8BBC6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ADB200</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77621CC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输变电工程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5A10AFB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EPC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4877FAB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2022/8/25</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42C056D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2024/12/31</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4FFF135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NTDC</w:t>
            </w:r>
          </w:p>
        </w:tc>
      </w:tr>
      <w:tr w14:paraId="0AF081B2">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2CE9022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28</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78FB6D17">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noWrap w:val="0"/>
            <w:vAlign w:val="center"/>
          </w:tcPr>
          <w:p w14:paraId="34E41AA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ADB301B</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18722CF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输变电工程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6F8774D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EPC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3E2B386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2020/3/20</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5CAA4C5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2024/4/30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04E58CA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NTDC</w:t>
            </w:r>
          </w:p>
        </w:tc>
      </w:tr>
      <w:tr w14:paraId="0975543D">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5CB0E25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29</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00C66F43">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noWrap w:val="0"/>
            <w:vAlign w:val="center"/>
          </w:tcPr>
          <w:p w14:paraId="52FABAB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巴基斯坦765KV线路项目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571F706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输变电工程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4B1F56D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EPC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3F98165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2023/2/10</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7ECAACD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2026/6/10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3A49B89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NTDC</w:t>
            </w:r>
          </w:p>
        </w:tc>
      </w:tr>
      <w:tr w14:paraId="1E441114">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3731EB9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30</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607272B3">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noWrap w:val="0"/>
            <w:vAlign w:val="center"/>
          </w:tcPr>
          <w:p w14:paraId="2562A89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巴基斯坦曼塞拉765kv变电站项目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4FA9937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输变电工程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7ACD1A7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EPC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3B43A6F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2023/2/20</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2BCE04C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2025/8/17</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39317D6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NTDC</w:t>
            </w:r>
          </w:p>
        </w:tc>
      </w:tr>
      <w:tr w14:paraId="5E4273F5">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53B389A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31</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40A1E929">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noWrap w:val="0"/>
            <w:vAlign w:val="center"/>
          </w:tcPr>
          <w:p w14:paraId="6968801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巴基斯坦诺克尔W10A 500kV变电站扩建及升级改造项目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4538B54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输变电工程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17A9614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EPC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7300543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2023/3/15</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73C81A9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2024/9/5</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59437BA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NTDC</w:t>
            </w:r>
          </w:p>
        </w:tc>
      </w:tr>
      <w:tr w14:paraId="51ED206D">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5DCDEEF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32</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3BF9E6FD">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noWrap w:val="0"/>
            <w:vAlign w:val="center"/>
          </w:tcPr>
          <w:p w14:paraId="1A358CE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南山印尼项目二期</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56B52AC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087F20D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PC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642B116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06C3839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2026/5/30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19FA436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南山集团</w:t>
            </w:r>
          </w:p>
        </w:tc>
      </w:tr>
      <w:tr w14:paraId="6344FB5D">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6EA4085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33</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765DC193">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noWrap w:val="0"/>
            <w:vAlign w:val="center"/>
          </w:tcPr>
          <w:p w14:paraId="1FD6586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印尼南山氧化铝项目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220321E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氧化铝冶炼</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4AD7539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br w:type="textWrapping"/>
            </w:r>
            <w:r>
              <w:rPr>
                <w:rFonts w:ascii="Times New Roman Regular" w:hAnsi="Times New Roman Regular" w:cs="Times New Roman Regular"/>
                <w:kern w:val="0"/>
                <w:sz w:val="22"/>
                <w:szCs w:val="22"/>
                <w:lang w:bidi="ar"/>
              </w:rPr>
              <w:t>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16BF3A8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2024/3/16</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3DEB11C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2025/9/30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7672351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南山集团</w:t>
            </w:r>
          </w:p>
        </w:tc>
      </w:tr>
      <w:tr w14:paraId="42910F20">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32C7621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34</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6EB88079">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noWrap w:val="0"/>
            <w:vAlign w:val="center"/>
          </w:tcPr>
          <w:p w14:paraId="1D0F18C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印尼华翔电池级硫酸镍冶炼项目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26B1590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镍钴选冶</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19DF73E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PC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5ABEA9B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2023/3/20</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4C9027D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2024/6/31</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330CB12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华翔精炼（印尼）有限公司</w:t>
            </w:r>
          </w:p>
        </w:tc>
      </w:tr>
      <w:tr w14:paraId="65451687">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37F95B4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35</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00711B10">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noWrap w:val="0"/>
            <w:vAlign w:val="center"/>
          </w:tcPr>
          <w:p w14:paraId="17FC7C9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印尼强泰邦加南生物质电站项目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7531926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生物质发电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71D79CD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0C0F43F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2022/2/1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20A18B7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2023/4/30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363583B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强泰控股集团</w:t>
            </w:r>
          </w:p>
        </w:tc>
      </w:tr>
      <w:tr w14:paraId="77CD7AEB">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2FCD5DE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36</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76D19369">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noWrap w:val="0"/>
            <w:vAlign w:val="center"/>
          </w:tcPr>
          <w:p w14:paraId="209EE20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印尼北加力勤动力站项目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4C108E6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30F8E7D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PC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7340DF1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2023/10/10</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4814B46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2025/6/10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1E07113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印尼ADARO</w:t>
            </w:r>
          </w:p>
        </w:tc>
      </w:tr>
      <w:tr w14:paraId="652065CA">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5C3E073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37</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5EAF8893">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noWrap w:val="0"/>
            <w:vAlign w:val="center"/>
          </w:tcPr>
          <w:p w14:paraId="1E45DB3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哈萨克斯坦CHP2燃气电站EPC项目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45D2F31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燃气电站</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7F543E0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EPC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5E7BCED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2023/7/7</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435AA1B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2026/9/30</w:t>
            </w:r>
          </w:p>
        </w:tc>
        <w:tc>
          <w:tcPr>
            <w:tcW w:w="915" w:type="pct"/>
            <w:tcBorders>
              <w:top w:val="nil"/>
              <w:left w:val="nil"/>
              <w:bottom w:val="nil"/>
              <w:right w:val="nil"/>
            </w:tcBorders>
            <w:noWrap w:val="0"/>
            <w:vAlign w:val="center"/>
          </w:tcPr>
          <w:p w14:paraId="2BBE66C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阿拉木图发电厂股份公司</w:t>
            </w:r>
          </w:p>
        </w:tc>
      </w:tr>
      <w:tr w14:paraId="69877DCB">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6F60D80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38</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1DA197B4">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noWrap w:val="0"/>
            <w:vAlign w:val="center"/>
          </w:tcPr>
          <w:p w14:paraId="437FCB6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云南三峡宁蒗县木香坪光伏发电项目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1A2B83E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新能源</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20D510D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EPC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5051C53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2023/4/30</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0754EB7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2024/6/30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53F125C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中国长江三峡集团有限公司</w:t>
            </w:r>
          </w:p>
        </w:tc>
      </w:tr>
      <w:tr w14:paraId="2B8FE815">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7135414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39</w:t>
            </w:r>
          </w:p>
        </w:tc>
        <w:tc>
          <w:tcPr>
            <w:tcW w:w="331" w:type="pct"/>
            <w:vMerge w:val="restart"/>
            <w:tcBorders>
              <w:top w:val="single" w:color="000000" w:sz="4" w:space="0"/>
              <w:left w:val="single" w:color="000000" w:sz="4" w:space="0"/>
              <w:bottom w:val="single" w:color="000000" w:sz="4" w:space="0"/>
              <w:right w:val="single" w:color="000000" w:sz="4" w:space="0"/>
            </w:tcBorders>
            <w:noWrap w:val="0"/>
            <w:vAlign w:val="center"/>
          </w:tcPr>
          <w:p w14:paraId="341FFBE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检测中心</w:t>
            </w: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2FF1808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国家能源费县发电有限公司机组金属部件无损检测</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344CABA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07E2BC5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检测</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66CA39A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2022.02</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01F94B4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2025.02</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7BB3A93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国家能源</w:t>
            </w:r>
          </w:p>
        </w:tc>
      </w:tr>
      <w:tr w14:paraId="3E800D45">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5967694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40</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530D11C1">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4957B06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华电章丘机组检修维护无损检测项目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610701B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7683102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检测</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657AD0A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2023.03</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1A8F2FA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2025.03</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1FFD263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华电集团</w:t>
            </w:r>
          </w:p>
        </w:tc>
      </w:tr>
      <w:tr w14:paraId="52BF4AF1">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659FAD5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41</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29E65649">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2FBC822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河北分公司钢结构制造检测项目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3E34CB0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22032CD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检测</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510A20C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2024.03</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47B8DE0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2025.03</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0BAFBE1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中国电建</w:t>
            </w:r>
          </w:p>
        </w:tc>
      </w:tr>
      <w:tr w14:paraId="2B8E7A22">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762DE28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42</w:t>
            </w:r>
          </w:p>
        </w:tc>
        <w:tc>
          <w:tcPr>
            <w:tcW w:w="331" w:type="pct"/>
            <w:tcBorders>
              <w:top w:val="single" w:color="000000" w:sz="4" w:space="0"/>
              <w:left w:val="single" w:color="000000" w:sz="4" w:space="0"/>
              <w:bottom w:val="single" w:color="000000" w:sz="4" w:space="0"/>
              <w:right w:val="single" w:color="000000" w:sz="4" w:space="0"/>
            </w:tcBorders>
            <w:noWrap w:val="0"/>
            <w:vAlign w:val="center"/>
          </w:tcPr>
          <w:p w14:paraId="57FB198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原电力工程公司</w:t>
            </w: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057B062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单县宏跃山庄建安工程</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6627A56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房屋建筑</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319137A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531708E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2021/9/29</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58BCDB6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2024/3/5</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5E9F4EE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山东宏跃房地产开发有限公司</w:t>
            </w:r>
          </w:p>
        </w:tc>
      </w:tr>
      <w:tr w14:paraId="6239F920">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14C96CB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43</w:t>
            </w:r>
          </w:p>
        </w:tc>
        <w:tc>
          <w:tcPr>
            <w:tcW w:w="331" w:type="pct"/>
            <w:vMerge w:val="restart"/>
            <w:tcBorders>
              <w:top w:val="single" w:color="000000" w:sz="4" w:space="0"/>
              <w:left w:val="single" w:color="000000" w:sz="4" w:space="0"/>
              <w:bottom w:val="single" w:color="000000" w:sz="4" w:space="0"/>
              <w:right w:val="single" w:color="000000" w:sz="4" w:space="0"/>
            </w:tcBorders>
            <w:noWrap w:val="0"/>
            <w:vAlign w:val="center"/>
          </w:tcPr>
          <w:p w14:paraId="56E0C65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新能源公司</w:t>
            </w:r>
          </w:p>
        </w:tc>
        <w:tc>
          <w:tcPr>
            <w:tcW w:w="877" w:type="pct"/>
            <w:tcBorders>
              <w:top w:val="single" w:color="000000" w:sz="4" w:space="0"/>
              <w:left w:val="nil"/>
              <w:bottom w:val="single" w:color="000000" w:sz="4" w:space="0"/>
              <w:right w:val="single" w:color="000000" w:sz="4" w:space="0"/>
            </w:tcBorders>
            <w:noWrap w:val="0"/>
            <w:vAlign w:val="center"/>
          </w:tcPr>
          <w:p w14:paraId="3A68EC6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山西废化利用项目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6D5D2BB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工业建筑</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232CDBE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工程总承包类（含EPC、PMC、设计施工总承包等）</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1730764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2023.5</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4F48714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595174D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r>
      <w:tr w14:paraId="66BFD1BD">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3CABBAC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44</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10BD4FB3">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noWrap w:val="0"/>
            <w:vAlign w:val="center"/>
          </w:tcPr>
          <w:p w14:paraId="5E662CC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扎兰屯风电项目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29CE5DB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陆地风电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49CB148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336365B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2022.07</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21EB303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2024.08</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0107C8F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华能集团</w:t>
            </w:r>
          </w:p>
        </w:tc>
      </w:tr>
      <w:tr w14:paraId="706C9C92">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39AA468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45</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3E1E4934">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noWrap w:val="0"/>
            <w:vAlign w:val="center"/>
          </w:tcPr>
          <w:p w14:paraId="4E3A5C9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庆阳C2集电线路项目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2A9555C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线路工程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567505D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07784D7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2023.02</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188D666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2024.07</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05596D3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华能集团</w:t>
            </w:r>
          </w:p>
        </w:tc>
      </w:tr>
      <w:tr w14:paraId="491DE60E">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545FCFB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46</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55280345">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noWrap w:val="0"/>
            <w:vAlign w:val="center"/>
          </w:tcPr>
          <w:p w14:paraId="6E67AAB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信阳潢川风电项目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572C430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陆地风电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5133CF4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4B24B76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2023.5</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3690D9C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2024.07</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18D6427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r>
      <w:tr w14:paraId="31B3A06C">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45E1042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47</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1143F285">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noWrap w:val="0"/>
            <w:vAlign w:val="center"/>
          </w:tcPr>
          <w:p w14:paraId="44102D5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华电莘县光伏项目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0D024FC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5546F91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工程总承包类（含EPC、PMC、设计施工总承包等）</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17AA668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2023.06</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19D0709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2024.07</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70D2B48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中国华电</w:t>
            </w:r>
          </w:p>
        </w:tc>
      </w:tr>
      <w:tr w14:paraId="31E1C850">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33A17A5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48</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7B23303F">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noWrap w:val="0"/>
            <w:vAlign w:val="center"/>
          </w:tcPr>
          <w:p w14:paraId="62A839D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莫旗分散式风电项目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0EF5F3C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陆地风电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0EF53D0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工程总承包类（含EPC、PMC、设计施工总承包等）</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4650FD0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2024.03</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180250E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2024.09</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7CD6284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华能集团</w:t>
            </w:r>
          </w:p>
        </w:tc>
      </w:tr>
      <w:tr w14:paraId="4B75D423">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2219CDA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49</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1D565968">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noWrap w:val="0"/>
            <w:vAlign w:val="center"/>
          </w:tcPr>
          <w:p w14:paraId="61F809D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宏都建陶光伏项目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4BFEA6D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1F98AEC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工程总承包类（含EPC、PMC、设计施工总承包等）</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54E2751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2023.2</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2073490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2024.09</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39FE424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r>
      <w:tr w14:paraId="6432D4F4">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6F4F323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50</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49BDB7FE">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noWrap w:val="0"/>
            <w:vAlign w:val="center"/>
          </w:tcPr>
          <w:p w14:paraId="350A24E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庆阳B1风电项目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6B86AB4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陆地风电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0E47AD9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23BA038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 xml:space="preserve">2024.03 </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65787BB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2024.11</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6C77570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华能集团</w:t>
            </w:r>
          </w:p>
        </w:tc>
      </w:tr>
      <w:tr w14:paraId="388BE08C">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6F74BBA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51</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67C81BD7">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noWrap w:val="0"/>
            <w:vAlign w:val="center"/>
          </w:tcPr>
          <w:p w14:paraId="59DCE32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庆阳A1光伏项目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31E79A1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3471179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5E50B0C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 xml:space="preserve">2024.05 </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28A6178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2024.08</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6EF47BB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华能集团</w:t>
            </w:r>
          </w:p>
        </w:tc>
      </w:tr>
      <w:tr w14:paraId="5F6A660C">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60F72C2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52</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75C0BC17">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noWrap w:val="0"/>
            <w:vAlign w:val="center"/>
          </w:tcPr>
          <w:p w14:paraId="286DF10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庆阳A2光伏项目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378F46A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7852181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2F9B55C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 xml:space="preserve">2024.05 </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0FEE423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2024.08</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5FF41DF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华能集团</w:t>
            </w:r>
          </w:p>
        </w:tc>
      </w:tr>
      <w:tr w14:paraId="1E1D14EA">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59F305F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53</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69123E62">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noWrap w:val="0"/>
            <w:vAlign w:val="center"/>
          </w:tcPr>
          <w:p w14:paraId="49A53B3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库布齐光伏项目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6B0AECA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21F6E09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52B926E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 xml:space="preserve">2024.06 </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62DA21B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2024.12</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36A2074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华能集团</w:t>
            </w:r>
          </w:p>
        </w:tc>
      </w:tr>
      <w:tr w14:paraId="5A60180C">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4B9CA5F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54</w:t>
            </w:r>
          </w:p>
        </w:tc>
        <w:tc>
          <w:tcPr>
            <w:tcW w:w="331" w:type="pct"/>
            <w:vMerge w:val="restart"/>
            <w:tcBorders>
              <w:top w:val="single" w:color="000000" w:sz="4" w:space="0"/>
              <w:left w:val="single" w:color="000000" w:sz="4" w:space="0"/>
              <w:bottom w:val="single" w:color="000000" w:sz="4" w:space="0"/>
              <w:right w:val="single" w:color="000000" w:sz="4" w:space="0"/>
            </w:tcBorders>
            <w:noWrap w:val="0"/>
            <w:vAlign w:val="center"/>
          </w:tcPr>
          <w:p w14:paraId="39BA841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基础设施公司</w:t>
            </w: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4058E52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腊山片区刘长山路以北，腊山河西路以东地块B-1（1号楼；地下车库，2号楼）工程</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15F1D81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房屋建筑</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7736D1E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179259C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2023.02</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3CC218B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2025.08</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42398ED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济南城市建设集团万融置业有限公司</w:t>
            </w:r>
          </w:p>
        </w:tc>
      </w:tr>
      <w:tr w14:paraId="6BE10CFF">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360D732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55</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283D2DB8">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1EDFE80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玖悦府二期项目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06CFDF3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房屋建筑</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72FECCF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02D0518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2021.5</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1A48D7E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2023.12</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45D9283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山东严格置业有限公司</w:t>
            </w:r>
          </w:p>
        </w:tc>
      </w:tr>
      <w:tr w14:paraId="5570A45A">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5D55103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56</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1BAF11C2">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3EF6836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宁津县城区学校建设项目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1B962E9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房屋建筑</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0ACBE25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418ACB0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2022.09</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0E07E33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2023.12</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61C9CA2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宁津县教体局</w:t>
            </w:r>
          </w:p>
        </w:tc>
      </w:tr>
      <w:tr w14:paraId="2AF20D91">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39E8A15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57</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6186083E">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3B08B61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内蒙古三联化工股份有限公司清水河县分公司电石炉搬迁改造项目冷却车间土建工程</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62BAD2A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房屋建筑</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4427118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631094D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2022.08</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7013AD9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2024.07</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5A4C564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内蒙古三联化工股份有限公司</w:t>
            </w:r>
          </w:p>
        </w:tc>
      </w:tr>
      <w:tr w14:paraId="22075E3B">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2666E04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58</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08D81F99">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52BF216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滨州高新区禧苑小区棚户区改造项目（2#、3#地块）</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745DF36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房屋建筑</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7B1149C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71B4414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2023.08</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5B8DBFB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2025.07</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22258AD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滨州高新区财金投资集团有限公司</w:t>
            </w:r>
          </w:p>
        </w:tc>
      </w:tr>
      <w:tr w14:paraId="7F457D3A">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153AA1A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59</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457FBB32">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2628183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国网山东临沂平邑县供电公司生产综合用房项目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09D8123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房屋建筑</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58CD72C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24E8A00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2023.10.24</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5BDD2C1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2024.10.30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29BF180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国网山东省电力公司平邑县供电公司</w:t>
            </w:r>
          </w:p>
        </w:tc>
      </w:tr>
      <w:tr w14:paraId="3F2BD023">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7DC0D06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60</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0D372D3B">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2FE3FB8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山东华东风机有限公司磁悬浮智能制造项目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5504DB2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房屋建筑</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0A834CA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30C2AF9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2024.01.12</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4F64D28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2024.10.07</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28DB7A8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山东华东风机有限公司</w:t>
            </w:r>
          </w:p>
        </w:tc>
      </w:tr>
      <w:tr w14:paraId="64B2E4B0">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2050B74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61</w:t>
            </w:r>
          </w:p>
        </w:tc>
        <w:tc>
          <w:tcPr>
            <w:tcW w:w="331" w:type="pct"/>
            <w:vMerge w:val="restart"/>
            <w:tcBorders>
              <w:top w:val="single" w:color="000000" w:sz="4" w:space="0"/>
              <w:left w:val="single" w:color="000000" w:sz="4" w:space="0"/>
              <w:bottom w:val="nil"/>
              <w:right w:val="single" w:color="000000" w:sz="4" w:space="0"/>
            </w:tcBorders>
            <w:noWrap w:val="0"/>
            <w:vAlign w:val="center"/>
          </w:tcPr>
          <w:p w14:paraId="7BEBD4F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市政环境/青岛公司</w:t>
            </w: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2A8FDA4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招远市疾控中心与公共卫生应急指挥调度中心建设项目总承包（EPC）</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3CC02A8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房屋建筑</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5B7B7DB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15F3D6C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2022.6.30</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1EFBBAC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2024.6</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7E50031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招远市国营资产经营有限公司</w:t>
            </w:r>
          </w:p>
        </w:tc>
      </w:tr>
      <w:tr w14:paraId="633BB53D">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7E5C506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62</w:t>
            </w:r>
          </w:p>
        </w:tc>
        <w:tc>
          <w:tcPr>
            <w:tcW w:w="331" w:type="pct"/>
            <w:vMerge w:val="continue"/>
            <w:tcBorders>
              <w:top w:val="single" w:color="000000" w:sz="4" w:space="0"/>
              <w:left w:val="single" w:color="000000" w:sz="4" w:space="0"/>
              <w:bottom w:val="nil"/>
              <w:right w:val="single" w:color="000000" w:sz="4" w:space="0"/>
            </w:tcBorders>
            <w:noWrap w:val="0"/>
            <w:vAlign w:val="center"/>
          </w:tcPr>
          <w:p w14:paraId="5A9C9B49">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4A7ECAF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东方航天港卫星数据应用中心项目二期工程总承包</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61DE62A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房屋建筑</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4514951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45FC771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2022.6.20</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2740CE4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2024.5</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5F7CE84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东方航天港集团大数据产业运营服务有限公司</w:t>
            </w:r>
          </w:p>
        </w:tc>
      </w:tr>
      <w:tr w14:paraId="1D7DA342">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57698D1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63</w:t>
            </w:r>
          </w:p>
        </w:tc>
        <w:tc>
          <w:tcPr>
            <w:tcW w:w="331" w:type="pct"/>
            <w:vMerge w:val="continue"/>
            <w:tcBorders>
              <w:top w:val="single" w:color="000000" w:sz="4" w:space="0"/>
              <w:left w:val="single" w:color="000000" w:sz="4" w:space="0"/>
              <w:bottom w:val="nil"/>
              <w:right w:val="single" w:color="000000" w:sz="4" w:space="0"/>
            </w:tcBorders>
            <w:noWrap w:val="0"/>
            <w:vAlign w:val="center"/>
          </w:tcPr>
          <w:p w14:paraId="3CE4C2EF">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74EA6F2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运载火箭核心部件产业基地项目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464D725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房屋建筑</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6BEECB9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47CAA7C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2022.11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3B6CD71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2024.12</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7158CE5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东方行歌（海阳）航天科技有限公司</w:t>
            </w:r>
          </w:p>
        </w:tc>
      </w:tr>
      <w:tr w14:paraId="24980A4C">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178D1B2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64</w:t>
            </w:r>
          </w:p>
        </w:tc>
        <w:tc>
          <w:tcPr>
            <w:tcW w:w="331" w:type="pct"/>
            <w:vMerge w:val="continue"/>
            <w:tcBorders>
              <w:top w:val="single" w:color="000000" w:sz="4" w:space="0"/>
              <w:left w:val="single" w:color="000000" w:sz="4" w:space="0"/>
              <w:bottom w:val="nil"/>
              <w:right w:val="single" w:color="000000" w:sz="4" w:space="0"/>
            </w:tcBorders>
            <w:noWrap w:val="0"/>
            <w:vAlign w:val="center"/>
          </w:tcPr>
          <w:p w14:paraId="1A095878">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1EC859E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华能辛安200兆瓦渔光互补光伏发电项目（一期）</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738C565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20F7E4E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新能源</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29FC263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2023.11.14</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56C5DEA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2024.6.30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6A00D7D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华能（海阳）光服新能源有限公司</w:t>
            </w:r>
          </w:p>
        </w:tc>
      </w:tr>
      <w:tr w14:paraId="7F6CFC4A">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7B9FB99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65</w:t>
            </w:r>
          </w:p>
        </w:tc>
        <w:tc>
          <w:tcPr>
            <w:tcW w:w="331" w:type="pct"/>
            <w:vMerge w:val="continue"/>
            <w:tcBorders>
              <w:top w:val="single" w:color="000000" w:sz="4" w:space="0"/>
              <w:left w:val="single" w:color="000000" w:sz="4" w:space="0"/>
              <w:bottom w:val="nil"/>
              <w:right w:val="single" w:color="000000" w:sz="4" w:space="0"/>
            </w:tcBorders>
            <w:noWrap w:val="0"/>
            <w:vAlign w:val="center"/>
          </w:tcPr>
          <w:p w14:paraId="65A9D4DF">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506A6D4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山东健康集团华丰颐养中心建设项目部</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3010675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房屋建筑</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3034B4E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nil"/>
              <w:right w:val="single" w:color="000000" w:sz="4" w:space="0"/>
            </w:tcBorders>
            <w:noWrap w:val="0"/>
            <w:vAlign w:val="center"/>
          </w:tcPr>
          <w:p w14:paraId="5D86722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2024.4.15</w:t>
            </w:r>
          </w:p>
        </w:tc>
        <w:tc>
          <w:tcPr>
            <w:tcW w:w="685" w:type="pct"/>
            <w:tcBorders>
              <w:top w:val="single" w:color="000000" w:sz="4" w:space="0"/>
              <w:left w:val="single" w:color="000000" w:sz="4" w:space="0"/>
              <w:bottom w:val="nil"/>
              <w:right w:val="single" w:color="000000" w:sz="4" w:space="0"/>
            </w:tcBorders>
            <w:noWrap w:val="0"/>
            <w:vAlign w:val="center"/>
          </w:tcPr>
          <w:p w14:paraId="0C1BFCB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2024.7.30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614788A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山东颐养健康集团华丰医院</w:t>
            </w:r>
          </w:p>
        </w:tc>
      </w:tr>
      <w:tr w14:paraId="73208A66">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7260847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66</w:t>
            </w:r>
          </w:p>
        </w:tc>
        <w:tc>
          <w:tcPr>
            <w:tcW w:w="331" w:type="pct"/>
            <w:vMerge w:val="continue"/>
            <w:tcBorders>
              <w:top w:val="single" w:color="000000" w:sz="4" w:space="0"/>
              <w:left w:val="single" w:color="000000" w:sz="4" w:space="0"/>
              <w:bottom w:val="nil"/>
              <w:right w:val="single" w:color="000000" w:sz="4" w:space="0"/>
            </w:tcBorders>
            <w:noWrap w:val="0"/>
            <w:vAlign w:val="center"/>
          </w:tcPr>
          <w:p w14:paraId="3DF2C8D8">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78A5331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烟台西部热电有限公司恒源热源分厂三期锅炉及配套蒸汽管网工程</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66F7699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电力工程</w:t>
            </w:r>
          </w:p>
        </w:tc>
        <w:tc>
          <w:tcPr>
            <w:tcW w:w="605" w:type="pct"/>
            <w:tcBorders>
              <w:top w:val="single" w:color="000000" w:sz="4" w:space="0"/>
              <w:left w:val="single" w:color="000000" w:sz="4" w:space="0"/>
              <w:bottom w:val="single" w:color="000000" w:sz="4" w:space="0"/>
              <w:right w:val="nil"/>
            </w:tcBorders>
            <w:noWrap w:val="0"/>
            <w:vAlign w:val="center"/>
          </w:tcPr>
          <w:p w14:paraId="38AC1F3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电力工程</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341B7E6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2024.6.13</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6FDFDC1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2024.9.30</w:t>
            </w:r>
          </w:p>
        </w:tc>
        <w:tc>
          <w:tcPr>
            <w:tcW w:w="915" w:type="pct"/>
            <w:tcBorders>
              <w:top w:val="nil"/>
              <w:left w:val="nil"/>
              <w:bottom w:val="nil"/>
              <w:right w:val="nil"/>
            </w:tcBorders>
            <w:noWrap w:val="0"/>
            <w:vAlign w:val="center"/>
          </w:tcPr>
          <w:p w14:paraId="12A1863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烟台西部热电有限公司</w:t>
            </w:r>
          </w:p>
        </w:tc>
      </w:tr>
      <w:tr w14:paraId="2CDC734E">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126F16C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67</w:t>
            </w:r>
          </w:p>
        </w:tc>
        <w:tc>
          <w:tcPr>
            <w:tcW w:w="331" w:type="pct"/>
            <w:vMerge w:val="continue"/>
            <w:tcBorders>
              <w:top w:val="single" w:color="000000" w:sz="4" w:space="0"/>
              <w:left w:val="single" w:color="000000" w:sz="4" w:space="0"/>
              <w:bottom w:val="nil"/>
              <w:right w:val="single" w:color="000000" w:sz="4" w:space="0"/>
            </w:tcBorders>
            <w:noWrap w:val="0"/>
            <w:vAlign w:val="center"/>
          </w:tcPr>
          <w:p w14:paraId="6EC10219">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209AD98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莱阳国和技术交流中心一期工程项目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1972E02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房屋建筑</w:t>
            </w:r>
          </w:p>
        </w:tc>
        <w:tc>
          <w:tcPr>
            <w:tcW w:w="605" w:type="pct"/>
            <w:tcBorders>
              <w:top w:val="single" w:color="000000" w:sz="4" w:space="0"/>
              <w:left w:val="single" w:color="000000" w:sz="4" w:space="0"/>
              <w:bottom w:val="single" w:color="000000" w:sz="4" w:space="0"/>
              <w:right w:val="nil"/>
            </w:tcBorders>
            <w:noWrap w:val="0"/>
            <w:vAlign w:val="center"/>
          </w:tcPr>
          <w:p w14:paraId="73861A8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4F5CDCC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2024.07</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14D9372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2026.06</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30E1DCD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国家电力投资集团有限公司</w:t>
            </w:r>
          </w:p>
        </w:tc>
      </w:tr>
      <w:tr w14:paraId="3D29ABC8">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EE4C1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68</w:t>
            </w:r>
          </w:p>
        </w:tc>
        <w:tc>
          <w:tcPr>
            <w:tcW w:w="331" w:type="pct"/>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BBAA1E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电网工程公司</w:t>
            </w: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59595D3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裕龙石化公用工程2、8标段建筑安装工程施工项目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79289B6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输变电工程线路+变电站</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22A598A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C</w:t>
            </w:r>
          </w:p>
        </w:tc>
        <w:tc>
          <w:tcPr>
            <w:tcW w:w="674" w:type="pct"/>
            <w:tcBorders>
              <w:top w:val="nil"/>
              <w:left w:val="single" w:color="000000" w:sz="4" w:space="0"/>
              <w:bottom w:val="single" w:color="000000" w:sz="4" w:space="0"/>
              <w:right w:val="single" w:color="000000" w:sz="4" w:space="0"/>
            </w:tcBorders>
            <w:noWrap w:val="0"/>
            <w:vAlign w:val="center"/>
          </w:tcPr>
          <w:p w14:paraId="47087C1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2023年2月20日</w:t>
            </w:r>
          </w:p>
        </w:tc>
        <w:tc>
          <w:tcPr>
            <w:tcW w:w="685" w:type="pct"/>
            <w:tcBorders>
              <w:top w:val="nil"/>
              <w:left w:val="single" w:color="000000" w:sz="4" w:space="0"/>
              <w:bottom w:val="single" w:color="000000" w:sz="4" w:space="0"/>
              <w:right w:val="single" w:color="000000" w:sz="4" w:space="0"/>
            </w:tcBorders>
            <w:noWrap w:val="0"/>
            <w:vAlign w:val="center"/>
          </w:tcPr>
          <w:p w14:paraId="101E5BF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2024年8月30日</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44EF6B2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山东裕龙石化有限公司</w:t>
            </w:r>
          </w:p>
        </w:tc>
      </w:tr>
      <w:tr w14:paraId="3004590B">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362A9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69</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8C543BA">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39C0879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济南遥墙机场二期改扩建工程110kV外线工程总承包（EPC）</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01B1EBC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输变电工程线路</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0B1B11C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EPC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755923B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2022年11月15日</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7EF35C1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2025年4月30日</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6AB7E6E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济南国际机场建设有限公司</w:t>
            </w:r>
          </w:p>
        </w:tc>
      </w:tr>
      <w:tr w14:paraId="0AF1AEC4">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9A71E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70</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DA60B94">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6D0FD6A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西藏拉萨项目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02534C4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输变电工程线路+变电站</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6A23689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PC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6D0EBBF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2023年9月30日</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6CAC029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2025年6月30日</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75C0E4C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国网西藏电力有限公司拉萨供电局</w:t>
            </w:r>
          </w:p>
        </w:tc>
      </w:tr>
      <w:tr w14:paraId="354B2765">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700B4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71</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542754D">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7B58741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国网天津西青东咀110千伏输变电工程</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3A0E460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输变电工程线路+变电站</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2BE7977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PC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435831F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2021年5月10日</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07B430A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2024年12月31日</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213CCB6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国网天津市电力公司城西供电分公司</w:t>
            </w:r>
          </w:p>
        </w:tc>
      </w:tr>
      <w:tr w14:paraId="5FB46C54">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2685A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72</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F6D80A4">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2186B61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国华投资山东公司渤中海上风电项目陆上集控中心土建施工工程</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4388317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输变电工程线路+变电站</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6BFFFBD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PC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1D6A51C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2022年10月7日</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047DB32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2023年12月30日</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637F151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国华（昌邑）新能源有限公司</w:t>
            </w:r>
          </w:p>
        </w:tc>
      </w:tr>
      <w:tr w14:paraId="46123D75">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03D94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73</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5DFC490">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2F44390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国网四川省电力公司新津500千伏变电站220千伏配套工程（施工）</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278F6A3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输变电工程线路+变电站</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7F4C224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7EF2BDB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2021年10月10日</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3D5931F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2024年12月31日</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139A70A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国网四川成都供电公司</w:t>
            </w:r>
          </w:p>
        </w:tc>
      </w:tr>
      <w:tr w14:paraId="5D73447D">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7ED96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74</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F1593FD">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159D9AE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中泰库尔勒光伏项目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1EDC10B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光伏项目</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73024EA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EPC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27751CB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2023年10月17日</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4DAF4BA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2023年12月30日</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71B355C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库尔勒泰能电力责任有限公司</w:t>
            </w:r>
          </w:p>
        </w:tc>
      </w:tr>
      <w:tr w14:paraId="21E1AAB7">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A5B94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75</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AB1DED9">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1ABA064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东平换流站土建C包项目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1F14546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输变电工程变电站</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30BFD60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4EEE92A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2023年11月23日</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73CF012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2025年6月30日</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284CE37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国网山东省电力公司建设公司</w:t>
            </w:r>
          </w:p>
        </w:tc>
      </w:tr>
      <w:tr w14:paraId="38163171">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3DFA2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76</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71FCA02">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688C148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中电建青岛即墨海上光伏220kV送出工程</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3827E04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输变电工程线路</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13AF60A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PC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2C5A9BE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2023年11月17日</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736F342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2024年3月31日</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7678F45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华东勘测设计研究院有限公司</w:t>
            </w:r>
          </w:p>
        </w:tc>
      </w:tr>
      <w:tr w14:paraId="69A89FD5">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291BA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77</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2037DF6">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6C6AE4D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山东高速光伏项目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40FC7E8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光伏项目</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0836520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EPC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156989D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2023年11月15日</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406DCB0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2024年9月30日</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6D37E11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山东高速新能源开发有限公司</w:t>
            </w:r>
          </w:p>
        </w:tc>
      </w:tr>
      <w:tr w14:paraId="7F0C9499">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AD230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78</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05C92E4">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3A8EAFC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察右中~汗海项目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7E7C604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输变电工程线路+变电站</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2573833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EPC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2283267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2023年11月15日</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291B971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2024年8月10日</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394CC6E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内蒙古电力（集团）有限责任公司内蒙古超高压供电公司</w:t>
            </w:r>
          </w:p>
        </w:tc>
      </w:tr>
      <w:tr w14:paraId="68A80B52">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245DE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79</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E7F48A8">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5A4AE1A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天津静海王虎庄出线项目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3E856B5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输变电工程线路</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0C9CFF3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15E670F3">
            <w:pPr>
              <w:jc w:val="center"/>
              <w:rPr>
                <w:rFonts w:ascii="Times New Roman Regular" w:hAnsi="Times New Roman Regular" w:cs="Times New Roman Regular"/>
                <w:sz w:val="22"/>
                <w:szCs w:val="22"/>
              </w:rPr>
            </w:pP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5674BF1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2024年10月29日</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501756A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国网天津公司</w:t>
            </w:r>
          </w:p>
        </w:tc>
      </w:tr>
      <w:tr w14:paraId="3F4E71A1">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DE9EC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80</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30E145C">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19F9DF2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中广核乐业岜木农光互补项目220kV升压站建安工程和送出线路及对端间隔工程</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434A409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输变电工程线路+变电站</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5A63B42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PC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5C74351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2024年1月6日</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25EDF35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2024年5月31日</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1AC5A4A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中广核新能源百色有限公司</w:t>
            </w:r>
          </w:p>
        </w:tc>
      </w:tr>
      <w:tr w14:paraId="1AC6AF1B">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5845F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81</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12A79A">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6B149D3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惠洲惠城至惠阳霞涌高速公路工程电力迁改DL1标段项目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66FF543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输变电工程线路</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5E66B78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EPC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0C1E398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2024年3月1日</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490150D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2024年10月31日</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2898539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惠州市惠湾高速公路有限公司</w:t>
            </w:r>
          </w:p>
        </w:tc>
      </w:tr>
      <w:tr w14:paraId="4B8E08B5">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83976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82</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D284ABF">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1123091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大唐华银通道县八斗坡风电场工程标段Ⅰ（风电场南区）项目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45A1C82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风电项目</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61C11BA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505A374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2024年4月10日</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16CD548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2024年7月10日</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0586C54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大唐华银通道清洁能源有限公司</w:t>
            </w:r>
          </w:p>
        </w:tc>
      </w:tr>
      <w:tr w14:paraId="63A3223A">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0A374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83</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B158A7C">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nil"/>
              <w:right w:val="single" w:color="000000" w:sz="4" w:space="0"/>
            </w:tcBorders>
            <w:noWrap w:val="0"/>
            <w:vAlign w:val="center"/>
          </w:tcPr>
          <w:p w14:paraId="6093F57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金桥高压线走廊迁改项目</w:t>
            </w:r>
          </w:p>
        </w:tc>
        <w:tc>
          <w:tcPr>
            <w:tcW w:w="616" w:type="pct"/>
            <w:tcBorders>
              <w:top w:val="single" w:color="000000" w:sz="4" w:space="0"/>
              <w:left w:val="single" w:color="000000" w:sz="4" w:space="0"/>
              <w:bottom w:val="nil"/>
              <w:right w:val="single" w:color="000000" w:sz="4" w:space="0"/>
            </w:tcBorders>
            <w:noWrap w:val="0"/>
            <w:vAlign w:val="center"/>
          </w:tcPr>
          <w:p w14:paraId="3F4BA4C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输变电工程线路</w:t>
            </w:r>
          </w:p>
        </w:tc>
        <w:tc>
          <w:tcPr>
            <w:tcW w:w="605" w:type="pct"/>
            <w:tcBorders>
              <w:top w:val="single" w:color="000000" w:sz="4" w:space="0"/>
              <w:left w:val="single" w:color="000000" w:sz="4" w:space="0"/>
              <w:bottom w:val="nil"/>
              <w:right w:val="nil"/>
            </w:tcBorders>
            <w:noWrap w:val="0"/>
            <w:vAlign w:val="center"/>
          </w:tcPr>
          <w:p w14:paraId="73FAAAE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EPC</w:t>
            </w:r>
          </w:p>
        </w:tc>
        <w:tc>
          <w:tcPr>
            <w:tcW w:w="674" w:type="pct"/>
            <w:tcBorders>
              <w:top w:val="single" w:color="000000" w:sz="4" w:space="0"/>
              <w:left w:val="nil"/>
              <w:bottom w:val="nil"/>
              <w:right w:val="single" w:color="000000" w:sz="4" w:space="0"/>
            </w:tcBorders>
            <w:noWrap w:val="0"/>
            <w:vAlign w:val="center"/>
          </w:tcPr>
          <w:p w14:paraId="0F29ACA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2024年4月2日</w:t>
            </w:r>
          </w:p>
        </w:tc>
        <w:tc>
          <w:tcPr>
            <w:tcW w:w="685" w:type="pct"/>
            <w:tcBorders>
              <w:top w:val="single" w:color="000000" w:sz="4" w:space="0"/>
              <w:left w:val="single" w:color="000000" w:sz="4" w:space="0"/>
              <w:bottom w:val="nil"/>
              <w:right w:val="single" w:color="000000" w:sz="4" w:space="0"/>
            </w:tcBorders>
            <w:noWrap w:val="0"/>
            <w:vAlign w:val="center"/>
          </w:tcPr>
          <w:p w14:paraId="6ED5769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2024年8月31日</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42B0A48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呼和浩特金山高新技术产业开发区管理委员会</w:t>
            </w:r>
          </w:p>
        </w:tc>
      </w:tr>
      <w:tr w14:paraId="05CC4CB2">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1C32A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84</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A1FF849">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7AD3654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新疆和田华润洛浦220kV配套线路送出工程</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0A24B4C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输变电工程线路</w:t>
            </w:r>
          </w:p>
        </w:tc>
        <w:tc>
          <w:tcPr>
            <w:tcW w:w="605" w:type="pct"/>
            <w:tcBorders>
              <w:top w:val="single" w:color="000000" w:sz="4" w:space="0"/>
              <w:left w:val="single" w:color="000000" w:sz="4" w:space="0"/>
              <w:bottom w:val="single" w:color="000000" w:sz="4" w:space="0"/>
              <w:right w:val="nil"/>
            </w:tcBorders>
            <w:noWrap w:val="0"/>
            <w:vAlign w:val="center"/>
          </w:tcPr>
          <w:p w14:paraId="111FA0C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EPC</w:t>
            </w:r>
          </w:p>
        </w:tc>
        <w:tc>
          <w:tcPr>
            <w:tcW w:w="674" w:type="pct"/>
            <w:tcBorders>
              <w:top w:val="single" w:color="000000" w:sz="4" w:space="0"/>
              <w:left w:val="nil"/>
              <w:bottom w:val="single" w:color="000000" w:sz="4" w:space="0"/>
              <w:right w:val="single" w:color="000000" w:sz="4" w:space="0"/>
            </w:tcBorders>
            <w:noWrap w:val="0"/>
            <w:vAlign w:val="center"/>
          </w:tcPr>
          <w:p w14:paraId="0A414AE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2024年4月25日</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2327664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2024年11月30日</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6931B63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华润新能源（洛浦）有限公司</w:t>
            </w:r>
          </w:p>
        </w:tc>
      </w:tr>
      <w:tr w14:paraId="251BCADB">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6B0E1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85</w:t>
            </w:r>
          </w:p>
        </w:tc>
        <w:tc>
          <w:tcPr>
            <w:tcW w:w="331" w:type="pct"/>
            <w:vMerge w:val="restar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B7B45E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丰汇设备公司</w:t>
            </w:r>
          </w:p>
        </w:tc>
        <w:tc>
          <w:tcPr>
            <w:tcW w:w="87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9AF580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特种设备生产基地</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82F99D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机械制造</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37928C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40E44E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2002.09</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847C42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持续</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D57F66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w:t>
            </w:r>
          </w:p>
        </w:tc>
      </w:tr>
      <w:tr w14:paraId="32DCD20E">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7FE47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86</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6A53CA1">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3EB6CF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工业北路桥梁钢构制作及吊装</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08343E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钢结构制作及吊装</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C93FC6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D009F5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2023.10.20</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8D17BC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2024.4.30</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F41396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中铁十四局</w:t>
            </w:r>
          </w:p>
        </w:tc>
      </w:tr>
      <w:tr w14:paraId="5B1DD4E6">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15308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87</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02ADBF7">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218CC55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江苏省沭阳县经济开发区工商业光伏项目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3FF623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EBB3E4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E8A581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暂定2024.08.01</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D5C4C0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2025.07.31</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9A0E81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天津铭晟达建设工程有限公司</w:t>
            </w:r>
          </w:p>
        </w:tc>
      </w:tr>
      <w:tr w14:paraId="6E42AA25">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8DF33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88</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7EE86BF">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70B5408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津石高速保定段、涞涞高速、京台高速廊沧段分布式光伏项目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3FCDF0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EFC5D5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施工类（含PC、施工总承包）</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E62B65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暂定2024.07.30</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B77CED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2026.01.31</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C89411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 xml:space="preserve"> 石家庄华景冀能新能源科技有限公司</w:t>
            </w:r>
          </w:p>
        </w:tc>
      </w:tr>
      <w:tr w14:paraId="3D7DEF3C">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EE51B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89</w:t>
            </w:r>
          </w:p>
        </w:tc>
        <w:tc>
          <w:tcPr>
            <w:tcW w:w="331" w:type="pct"/>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B63EDB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能源科技服务公司</w:t>
            </w: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028BCBF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横店东磁连云港东榆柔支光伏项目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8F976F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AB7E3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工程总承包类（含EPC、PMC、设计施工总承包等）</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BB8541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2024.2</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880DCF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2024.9</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EF031D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连云港赣榆东榆光伏发电有限公司</w:t>
            </w:r>
          </w:p>
        </w:tc>
      </w:tr>
      <w:tr w14:paraId="117F3ABE">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5668E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90</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9759275">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0E0FA47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大唐永丰县恩江光伏发电项目一期PC承包工程</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D0ADDD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FC8B06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D05778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2024.2</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F6EEC7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2024.8</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2827A3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大唐集团</w:t>
            </w:r>
          </w:p>
        </w:tc>
      </w:tr>
      <w:tr w14:paraId="4A4AE5BD">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F2DA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91</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BB77965">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11DDB75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华能贵州长顺县立木100MW光伏电站</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A7FEF5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080EB8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C30823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2024.3</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EC5E14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2024.9</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C78AF0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华能集团</w:t>
            </w:r>
          </w:p>
        </w:tc>
      </w:tr>
      <w:tr w14:paraId="4EA9843B">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ACEB5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92</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2A56DE">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17F61D4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大唐长顺光伏项目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8C6FA0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86DB50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488808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2024.4</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33A9EF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2024.12</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0DABB6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大唐集团</w:t>
            </w:r>
          </w:p>
        </w:tc>
      </w:tr>
      <w:tr w14:paraId="00599257">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C0E77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93</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03DBB63">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063FEF6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创能涵江兴化湾光伏项目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AA22FE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67170D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工程总承包类（含EPC、PMC、设计施工总承包等）</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88A0E8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 xml:space="preserve">2023.10 </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970559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2024.05</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561CC6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晶科</w:t>
            </w:r>
          </w:p>
        </w:tc>
      </w:tr>
      <w:tr w14:paraId="64A74918">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5ADCC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94</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9E0FECF">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7CD6989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国投黔西南册亨线路送出工程</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63818A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C5ABD1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555094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 xml:space="preserve">2023.10 </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B656AD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2024.05</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33D120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国家电投集团</w:t>
            </w:r>
          </w:p>
        </w:tc>
      </w:tr>
      <w:tr w14:paraId="446B89B1">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BD29B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95</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28AD213">
            <w:pPr>
              <w:jc w:val="center"/>
              <w:rPr>
                <w:rFonts w:ascii="Times New Roman Regular" w:hAnsi="Times New Roman Regular" w:cs="Times New Roman Regular"/>
                <w:sz w:val="22"/>
                <w:szCs w:val="22"/>
              </w:rPr>
            </w:pPr>
          </w:p>
        </w:tc>
        <w:tc>
          <w:tcPr>
            <w:tcW w:w="877" w:type="pct"/>
            <w:tcBorders>
              <w:top w:val="nil"/>
              <w:left w:val="nil"/>
              <w:bottom w:val="single" w:color="000000" w:sz="4" w:space="0"/>
              <w:right w:val="single" w:color="000000" w:sz="4" w:space="0"/>
            </w:tcBorders>
            <w:shd w:val="clear" w:color="auto" w:fill="FFFFFF"/>
            <w:noWrap w:val="0"/>
            <w:vAlign w:val="center"/>
          </w:tcPr>
          <w:p w14:paraId="27DCB6D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华能元谋金河180MW光伏发电项目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E059C7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8CBE73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工程总承包类（含EPC、PMC、设计施工总承包等）</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4B5344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 xml:space="preserve">2023.05 </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2E0328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 xml:space="preserve">2024.02 </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E82E70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华能集团</w:t>
            </w:r>
          </w:p>
        </w:tc>
      </w:tr>
      <w:tr w14:paraId="04893DE8">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DC2B1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96</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7E00967">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445DD74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江苏省泗洪县大型光伏发电基地（一期）700MW生态能源一体化项目（峰山210MWp光伏场区工程）</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A53939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011777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24A3B0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2022.09</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5ABF4F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2023.06</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F1F490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中核集团中核汇能</w:t>
            </w:r>
            <w:r>
              <w:rPr>
                <w:rFonts w:ascii="Times New Roman Regular" w:hAnsi="Times New Roman Regular" w:cs="Times New Roman Regular"/>
                <w:kern w:val="0"/>
                <w:sz w:val="22"/>
                <w:szCs w:val="22"/>
                <w:lang w:bidi="ar"/>
              </w:rPr>
              <w:br w:type="textWrapping"/>
            </w:r>
            <w:r>
              <w:rPr>
                <w:rFonts w:ascii="Times New Roman Regular" w:hAnsi="Times New Roman Regular" w:cs="Times New Roman Regular"/>
                <w:kern w:val="0"/>
                <w:sz w:val="22"/>
                <w:szCs w:val="22"/>
                <w:lang w:bidi="ar"/>
              </w:rPr>
              <w:t>浙江新能源有限公司</w:t>
            </w:r>
          </w:p>
        </w:tc>
      </w:tr>
      <w:tr w14:paraId="007F770E">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CD295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97</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B5AD28E">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1E5CBC6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华电韶关南雄园岭光伏项目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EC366F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2E0621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BE27A3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2023.02.01</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1F75A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2024.05.30</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58D727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华电集团</w:t>
            </w:r>
          </w:p>
        </w:tc>
      </w:tr>
      <w:tr w14:paraId="026570D4">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E27BA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98</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290C6E2">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4A12233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贵州马厂110MW光伏项目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C2C6DE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2FB328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82DF25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2023.7.7</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A58ED7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2023.12.30</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7A424B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华能集团</w:t>
            </w:r>
          </w:p>
        </w:tc>
      </w:tr>
      <w:tr w14:paraId="1F36384F">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E10C0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99</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0525751">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6787408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淄博博山区益融新能源科技有限公司博山30兆瓦分布式光伏发电工程总承包（EPC）项目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A7058D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9B9035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工程总承包类（含EPC、PMC、设计施工总承包等）</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BE4758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 xml:space="preserve">2023.01 </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89C095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 xml:space="preserve">2023.05 </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76923E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华能集团</w:t>
            </w:r>
          </w:p>
        </w:tc>
      </w:tr>
      <w:tr w14:paraId="43CD091B">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6F41D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100</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68C1F2E">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FF5CD6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黄冈市黄州区赵家潭 120MW 渔光互补光伏发电项目 EPC项目（公司重点项目）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D06274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2E4512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工程总承包类（含EPC、PMC、设计施工总承包等）</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33F82B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2021.11</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003871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2024.3</w:t>
            </w:r>
          </w:p>
        </w:tc>
        <w:tc>
          <w:tcPr>
            <w:tcW w:w="915" w:type="pct"/>
            <w:tcBorders>
              <w:top w:val="single" w:color="000000" w:sz="4" w:space="0"/>
              <w:left w:val="single" w:color="000000" w:sz="4" w:space="0"/>
              <w:bottom w:val="nil"/>
              <w:right w:val="single" w:color="000000" w:sz="4" w:space="0"/>
            </w:tcBorders>
            <w:shd w:val="clear" w:color="auto" w:fill="FFFFFF"/>
            <w:noWrap w:val="0"/>
            <w:vAlign w:val="center"/>
          </w:tcPr>
          <w:p w14:paraId="1F6D0E6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中国华能集团</w:t>
            </w:r>
          </w:p>
        </w:tc>
      </w:tr>
      <w:tr w14:paraId="4C047E83">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1B2CD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101</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2DB1CC5">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shd w:val="clear" w:color="auto" w:fill="FFFFFF"/>
            <w:noWrap w:val="0"/>
            <w:vAlign w:val="bottom"/>
          </w:tcPr>
          <w:p w14:paraId="21A183F9">
            <w:pPr>
              <w:widowControl/>
              <w:jc w:val="center"/>
              <w:textAlignment w:val="bottom"/>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山东华电枣庄滕州滨湖一期200MW光伏发电A标段</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2EEAD5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A7985E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FA7D5F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 xml:space="preserve">2023.09 </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773029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 xml:space="preserve">2024.12 </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678033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华电集团</w:t>
            </w:r>
          </w:p>
        </w:tc>
      </w:tr>
      <w:tr w14:paraId="65AB2054">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8D6A6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102</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F7E0B43">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62FC35A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哈密新伊碳能项目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DBC61C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其他行业类别</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C08911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116028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2024.01</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8E01E5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2024.12</w:t>
            </w:r>
          </w:p>
        </w:tc>
        <w:tc>
          <w:tcPr>
            <w:tcW w:w="915" w:type="pct"/>
            <w:tcBorders>
              <w:top w:val="nil"/>
              <w:left w:val="single" w:color="000000" w:sz="4" w:space="0"/>
              <w:bottom w:val="single" w:color="000000" w:sz="4" w:space="0"/>
              <w:right w:val="single" w:color="000000" w:sz="4" w:space="0"/>
            </w:tcBorders>
            <w:shd w:val="clear" w:color="auto" w:fill="FFFFFF"/>
            <w:noWrap w:val="0"/>
            <w:vAlign w:val="center"/>
          </w:tcPr>
          <w:p w14:paraId="6379DB2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疆纳能源科技集团</w:t>
            </w:r>
          </w:p>
        </w:tc>
      </w:tr>
      <w:tr w14:paraId="5AFB735B">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04ED8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103</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53634B9">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3FB6D33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山东海阳核电3、4号机组 力能（电力）运维项目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A0BAC9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其他电力工程</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3D725E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E67EF8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2019.7</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C8D8A6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2024.6</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D8E6F9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国家电投集团公司</w:t>
            </w:r>
          </w:p>
        </w:tc>
      </w:tr>
      <w:tr w14:paraId="22A83BC5">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FCDBD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104</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7F2D5C1">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22ED51B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安定循环经济园区项目系统调试服务</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E2EC7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其他行业类别</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873FAB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C76003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2023.02</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5E6D33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 xml:space="preserve">2023.12 </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8EB652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北京安定生物质能源有限公司</w:t>
            </w:r>
          </w:p>
        </w:tc>
      </w:tr>
      <w:tr w14:paraId="02981FC9">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C5B0A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105</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38E1A1B">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2135D04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印尼宾坦南山工业园热电工程分系统及整套启动调试及性能试验项目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45AB6F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其他电力工程</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0D180E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6D12C3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2021.12</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CE1C5A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2023.07</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7762F7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印尼南山集团</w:t>
            </w:r>
          </w:p>
        </w:tc>
      </w:tr>
      <w:tr w14:paraId="0F6AC092">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F0D09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106</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AA1DF92">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6D081F6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联盛浆纸（漳州）有限公司林浆纸一体化项目配套余热发电二期工程</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FCD357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其他行业类别</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CBA1DA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70A6AD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2023.11</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F8CE62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2024.07</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1C2BC1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联盛浆纸</w:t>
            </w:r>
          </w:p>
        </w:tc>
      </w:tr>
      <w:tr w14:paraId="1310841F">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E94D6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107</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6BB5D14">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shd w:val="clear" w:color="auto" w:fill="FFFFFF"/>
            <w:noWrap w:val="0"/>
            <w:vAlign w:val="bottom"/>
          </w:tcPr>
          <w:p w14:paraId="135FA9FC">
            <w:pPr>
              <w:widowControl/>
              <w:jc w:val="center"/>
              <w:textAlignment w:val="bottom"/>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新会康恒垃圾发电项目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bottom"/>
          </w:tcPr>
          <w:p w14:paraId="5EE7E268">
            <w:pPr>
              <w:widowControl/>
              <w:jc w:val="center"/>
              <w:textAlignment w:val="bottom"/>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电力工程</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bottom"/>
          </w:tcPr>
          <w:p w14:paraId="2E6AC812">
            <w:pPr>
              <w:widowControl/>
              <w:jc w:val="center"/>
              <w:textAlignment w:val="bottom"/>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火电调试小微项目</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bottom"/>
          </w:tcPr>
          <w:p w14:paraId="0F3AF73E">
            <w:pPr>
              <w:widowControl/>
              <w:jc w:val="center"/>
              <w:textAlignment w:val="bottom"/>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2023.12.01</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bottom"/>
          </w:tcPr>
          <w:p w14:paraId="0D5D41BD">
            <w:pPr>
              <w:widowControl/>
              <w:jc w:val="center"/>
              <w:textAlignment w:val="bottom"/>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2024.08.31</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bottom"/>
          </w:tcPr>
          <w:p w14:paraId="16E8FC20">
            <w:pPr>
              <w:widowControl/>
              <w:jc w:val="center"/>
              <w:textAlignment w:val="bottom"/>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康恒集团</w:t>
            </w:r>
          </w:p>
        </w:tc>
      </w:tr>
      <w:tr w14:paraId="659EE094">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607B4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108</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76B558B">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shd w:val="clear" w:color="auto" w:fill="FFFFFF"/>
            <w:noWrap w:val="0"/>
            <w:vAlign w:val="bottom"/>
          </w:tcPr>
          <w:p w14:paraId="0577DA06">
            <w:pPr>
              <w:widowControl/>
              <w:jc w:val="center"/>
              <w:textAlignment w:val="bottom"/>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佛山市三水绿色环保项目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701290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其他行业类别</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42C45A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bottom"/>
          </w:tcPr>
          <w:p w14:paraId="0C60337D">
            <w:pPr>
              <w:widowControl/>
              <w:jc w:val="center"/>
              <w:textAlignment w:val="bottom"/>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2024.03.20</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1B47FA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2024.8</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1D02B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瀚蓝环保</w:t>
            </w:r>
          </w:p>
        </w:tc>
      </w:tr>
      <w:tr w14:paraId="143D13B4">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A35EC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109</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B20809B">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bottom"/>
          </w:tcPr>
          <w:p w14:paraId="4044CFDE">
            <w:pPr>
              <w:widowControl/>
              <w:jc w:val="center"/>
              <w:textAlignment w:val="bottom"/>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内蒙古宝丰调试项目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1F1C6A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电力工程</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82A3A0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火电调试小微项目</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EB87DA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 xml:space="preserve">2024.04 </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E1D355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2024.12</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938304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内蒙古宝丰</w:t>
            </w:r>
          </w:p>
        </w:tc>
      </w:tr>
      <w:tr w14:paraId="4DC97552">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C45C7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110</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63EAD2F">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3F63553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国家能源博兴2×1000MW机组工程基建物资现场管理项目设备材料卸车及代保管劳务服务</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F50C27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BA4347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7BF502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 xml:space="preserve">2022.10 </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918802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 xml:space="preserve">2024.12 </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8A0BC6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国能集团</w:t>
            </w:r>
          </w:p>
        </w:tc>
      </w:tr>
      <w:tr w14:paraId="5A91640F">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EBAF4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111</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52CCF49">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3CFA2A5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陕西枣矿红墩界煤电一体化发电工程EPC总承包-设备材料代保管服务合同</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CA1A65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F87B9F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01331E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 xml:space="preserve">2021.09 </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F0B1CA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 xml:space="preserve">2024.06 </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EDDD79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西北院</w:t>
            </w:r>
          </w:p>
        </w:tc>
      </w:tr>
      <w:tr w14:paraId="42D84EDB">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2D61B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112</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8B1CA63">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24FE843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裕龙岛仓储项目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597C31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00F89F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B6A797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2022.3.31</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FBADED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2024.3.31</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A291DE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山东能源集团</w:t>
            </w:r>
          </w:p>
        </w:tc>
      </w:tr>
      <w:tr w14:paraId="5A535DDA">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FC02D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113</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A8971F9">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069922D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深圳东部仓储项目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DA016B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D8EE98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FBCBD2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2022.11.1</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8564A8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2024.5.30</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A4CD80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深圳能源集团</w:t>
            </w:r>
          </w:p>
        </w:tc>
      </w:tr>
      <w:tr w14:paraId="3C5E1C0A">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9006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114</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8CDFA3B">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085A22B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甲湖湾仓储项目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8A86AD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765591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51F1BA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2022.11.20</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3AB242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2025.3.20</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814712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广东宝丽华集团</w:t>
            </w:r>
          </w:p>
        </w:tc>
      </w:tr>
      <w:tr w14:paraId="0401D97A">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43921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115</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8DAC6BA">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262F5A9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益阳仓储项目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D285B3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01AFFD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bottom"/>
          </w:tcPr>
          <w:p w14:paraId="6782B428">
            <w:pPr>
              <w:widowControl/>
              <w:jc w:val="center"/>
              <w:textAlignment w:val="bottom"/>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2023.3.18</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bottom"/>
          </w:tcPr>
          <w:p w14:paraId="3EB7DE8F">
            <w:pPr>
              <w:widowControl/>
              <w:jc w:val="center"/>
              <w:textAlignment w:val="bottom"/>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2025.3.15</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bottom"/>
          </w:tcPr>
          <w:p w14:paraId="3A27CE9D">
            <w:pPr>
              <w:widowControl/>
              <w:jc w:val="center"/>
              <w:textAlignment w:val="bottom"/>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陕煤集团</w:t>
            </w:r>
          </w:p>
        </w:tc>
      </w:tr>
      <w:tr w14:paraId="7426DCAC">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4202F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116</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788D718">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1EA2243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深圳光明仓储项目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837844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576F71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AFC5FA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2022.12.1</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850574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2024.6.30</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7352BD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深圳能源集团</w:t>
            </w:r>
          </w:p>
        </w:tc>
      </w:tr>
      <w:tr w14:paraId="0006AE59">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51398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117</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0B77D8F">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3476CE3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上海华能电子商务有限公司承接甘肃区域甘肃区域临建库区建设、物资代保管、装卸服务合同</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20385A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29D45E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69E0AE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 xml:space="preserve">2022.03 </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B2CF5B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 xml:space="preserve">2025.09 </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794FA2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w:t>
            </w:r>
          </w:p>
        </w:tc>
      </w:tr>
      <w:tr w14:paraId="73AA77D7">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0B339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118</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5B97A0E">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55019D5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新疆华电昌吉英格玛煤电一体化坑口电厂一期（2×660MW机组）总承包（EPC）项目设备材料代保管服务</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946898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6A54B8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694404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 xml:space="preserve">2023.01 </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1A3B73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 xml:space="preserve">2025.02 </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F16D42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西北院</w:t>
            </w:r>
          </w:p>
        </w:tc>
      </w:tr>
      <w:tr w14:paraId="50E9E5F6">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94788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119</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797E1DD">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6C66B34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浙江公司舟山电厂三期2×660MW扩建工程设备物资代保管服务合同</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E4E883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E65EC5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9A15C5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 xml:space="preserve">2022.12 </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62D446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 xml:space="preserve">2025.03 </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52C520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国能</w:t>
            </w:r>
          </w:p>
        </w:tc>
      </w:tr>
      <w:tr w14:paraId="3D289389">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BD8F8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120</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D52D70E">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50212F1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肇庆二期仓储项目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997333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1339D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9A757E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2023.3.1</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A3E111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2024.9.30</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A5F950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国家能源集团</w:t>
            </w:r>
          </w:p>
        </w:tc>
      </w:tr>
      <w:tr w14:paraId="4B970296">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9DF50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121</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B3FCCC1">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5F33D27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府谷清水川煤电一体化电厂三期扩建工程EPC总承包项目设备材料代保管服务合同</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2796B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CBE405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501A2A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 xml:space="preserve">2021.09 </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D32760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 xml:space="preserve">2024.06 </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BBF718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西北院</w:t>
            </w:r>
          </w:p>
        </w:tc>
      </w:tr>
      <w:tr w14:paraId="4A108976">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10AE6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122</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72B1FC7">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7B1EE4F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钱营孜仓储项目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C00C89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FD456B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B517EA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2023.1</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D82F31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2025.12</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2EA11E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华东院</w:t>
            </w:r>
          </w:p>
        </w:tc>
      </w:tr>
      <w:tr w14:paraId="2C03C5BE">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6FB51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123</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4CAC3BA">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30DFEF1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洪湾仓储项目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6F9366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7DB5D5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3216CA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2023.4</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432582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2024.11</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180FF2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深圳能源集团</w:t>
            </w:r>
          </w:p>
        </w:tc>
      </w:tr>
      <w:tr w14:paraId="43C5A271">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343E8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124</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077A99D">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7FC291C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南山仓储项目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9C674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B31F13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C4ABC1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2023.5</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3B2325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2025.1</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10C95B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华能集团</w:t>
            </w:r>
          </w:p>
        </w:tc>
      </w:tr>
      <w:tr w14:paraId="243E8B4C">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411C7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125</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5D75DBE">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327EBD3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上高仓储项目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68B8A1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89F90B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77ADD8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2023.6</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AE4CAD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2026.2</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176816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江西赣能上高发电有限公司</w:t>
            </w:r>
          </w:p>
        </w:tc>
      </w:tr>
      <w:tr w14:paraId="4E764E0E">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2184E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126</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CFC2474">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61C8F69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国能常州仓储项目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75048B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EF10F8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2FEB7A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2023.9</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368F07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2026.2</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52D4F1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国家能源集团</w:t>
            </w:r>
          </w:p>
        </w:tc>
      </w:tr>
      <w:tr w14:paraId="4A8059CA">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69BB808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127</w:t>
            </w:r>
          </w:p>
        </w:tc>
        <w:tc>
          <w:tcPr>
            <w:tcW w:w="331" w:type="pct"/>
            <w:vMerge w:val="restart"/>
            <w:tcBorders>
              <w:top w:val="single" w:color="000000" w:sz="4" w:space="0"/>
              <w:left w:val="single" w:color="000000" w:sz="4" w:space="0"/>
              <w:bottom w:val="single" w:color="000000" w:sz="4" w:space="0"/>
              <w:right w:val="single" w:color="000000" w:sz="4" w:space="0"/>
            </w:tcBorders>
            <w:noWrap w:val="0"/>
            <w:vAlign w:val="center"/>
          </w:tcPr>
          <w:p w14:paraId="7FCCBAD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检修运维公司</w:t>
            </w: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417ECC3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河源维护项目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42A3417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3F5F433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5CD04DF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0A781E8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2025/12/31</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030EE4F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深能集团</w:t>
            </w:r>
          </w:p>
        </w:tc>
      </w:tr>
      <w:tr w14:paraId="3029976A">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67C6728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128</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22DC10A0">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6ED9A6A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赤壁维护项目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03E0323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6DEBACE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5E0CEC5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2022/7/1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371B14A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2025/6/30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6F016D4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华润电力</w:t>
            </w:r>
          </w:p>
        </w:tc>
      </w:tr>
      <w:tr w14:paraId="590EB888">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45F1360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129</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3B929985">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542CE5C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阳西维护项目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47FC65F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2869E88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6AC5103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2021/12/1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1D19816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2027/7/31</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44CEBBE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珠江投资</w:t>
            </w:r>
          </w:p>
        </w:tc>
      </w:tr>
      <w:tr w14:paraId="716AA57D">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102F483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130</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7CF43A64">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410A12C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原平维护项目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2DA634E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其他行业类别</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0478798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0F332FD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2022/3/21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13FA856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2025/3/20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3CDE67B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国家电投</w:t>
            </w:r>
          </w:p>
        </w:tc>
      </w:tr>
      <w:tr w14:paraId="1A208AA7">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002AC4C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131</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3A106D45">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63C696A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府谷维护项目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36D7414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30E8DA0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7A7BCB5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2022/1/1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1784C9A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2024/12/31</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56F97C3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国家能源</w:t>
            </w:r>
          </w:p>
        </w:tc>
      </w:tr>
      <w:tr w14:paraId="217885AD">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53F7EC3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132</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78351282">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12B05F7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阜康维护项目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3D50D70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1274737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3FDA0DC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2022/8/1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26AFD37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2025/7/31</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0EED4C5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华电集团</w:t>
            </w:r>
          </w:p>
        </w:tc>
      </w:tr>
      <w:tr w14:paraId="4CAD53B2">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3BED526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133</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5FA55937">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79B5300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赵楼维护项目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11EC159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3110CC1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2C3E413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2022/10/1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7805566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2025/9/30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6230670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兖矿能源</w:t>
            </w:r>
          </w:p>
        </w:tc>
      </w:tr>
      <w:tr w14:paraId="2356EDAC">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590D97F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134</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32DB3DD3">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285CAF3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泰安维护项目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09E11BC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0F0DB07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5308C89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2022/2/14</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019D768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2025/2/13</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629854B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国家能源</w:t>
            </w:r>
          </w:p>
        </w:tc>
      </w:tr>
      <w:tr w14:paraId="0281E51B">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7D877F6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135</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54537A45">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5B95C85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莱州维护项目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240336C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713C1B7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5AE8850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2021/9/21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12F97F2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2024/9/20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2BFEE0A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华电集团</w:t>
            </w:r>
          </w:p>
        </w:tc>
      </w:tr>
      <w:tr w14:paraId="2B47E338">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6BBCBDA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136</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163B4C40">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6BA7129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盛鲁维护项目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6B17DBF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4DC9C6F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1A257D6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2021/7/31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5B21739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2024/8/1</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30575A1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山东能源</w:t>
            </w:r>
          </w:p>
        </w:tc>
      </w:tr>
      <w:tr w14:paraId="2ADC8C7B">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1323D08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137</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7575917F">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65D8E56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宁东维护项目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315B541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4859EF1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7359D5D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2022/7/20</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021BFDE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2025/7/20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38FF7EA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国家能源</w:t>
            </w:r>
          </w:p>
        </w:tc>
      </w:tr>
      <w:tr w14:paraId="36EF5DA6">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13F06E8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138</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6F1F78F0">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188D4F2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重庆维护项目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7506FDE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4450B1D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528523C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2022/12/1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182904D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2025/11/30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2BCF9B5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国家能源</w:t>
            </w:r>
          </w:p>
        </w:tc>
      </w:tr>
      <w:tr w14:paraId="63AAA73E">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27CD88A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139</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5AE4C78E">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4C42BE3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南京维护项目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5D39D51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5F45994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5C2DFA2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2023/1/1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7F30326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2024/12/30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12DFF1C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华润集团</w:t>
            </w:r>
          </w:p>
        </w:tc>
      </w:tr>
      <w:tr w14:paraId="29BC591E">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6918D82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140</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3E13C9B0">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4D0CC0E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轮台维护项目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2389EAB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3C2ED19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7A23A03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2023/11/1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15AC3E1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2026/10/31</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1C20A7F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华电集团</w:t>
            </w:r>
          </w:p>
        </w:tc>
      </w:tr>
      <w:tr w14:paraId="7B3714C4">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2BFFF93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141</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4C012439">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2CD8C50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中山粤海维护项目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33107D8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044C695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3319574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2024/1/8</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10AD304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2024/12/31</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07B3442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中山粤海能源有限公司</w:t>
            </w:r>
          </w:p>
        </w:tc>
      </w:tr>
      <w:tr w14:paraId="073E472B">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5F2A897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142</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2A7DCC51">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3606F80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国能西来峰维护项目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602C9BC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516BA73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193EB74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2024/3/6</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6160A0C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2025/6/30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7908B39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国家能源集团</w:t>
            </w:r>
          </w:p>
        </w:tc>
      </w:tr>
      <w:tr w14:paraId="151623B3">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5F30218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143</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5A003BB6">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4EBE9ED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华能甘谷维护项目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0891E65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438F6B7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557BEAD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2024/5/1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17C0EDD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2024/12/31</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6F1AA12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华能集团</w:t>
            </w:r>
          </w:p>
        </w:tc>
      </w:tr>
      <w:tr w14:paraId="19258E67">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5A27CAA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144</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7D56FEC8">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31DA0FA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华能景泰维护项目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60324B3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1AA55BC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3F7C021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2024/5/1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2766A35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2024/12/31</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6F18BA1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华能集团</w:t>
            </w:r>
          </w:p>
        </w:tc>
      </w:tr>
      <w:tr w14:paraId="272D6E32">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05C91BE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145</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1E086656">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322561E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华能连城维护项目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2D15667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30DC802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7C8750E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2024/5/1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17949CC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2026/12/31</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481C687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华能集团</w:t>
            </w:r>
          </w:p>
        </w:tc>
      </w:tr>
      <w:tr w14:paraId="39EC66A8">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1B6D0A0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146</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2FE49029">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3D48916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湖北鄂州维护项目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5210424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1FAD8F6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39AC2E3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2024/6/1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0B9D1DC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2027/6/1</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5925CEC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湖北能源集团</w:t>
            </w:r>
          </w:p>
        </w:tc>
      </w:tr>
      <w:tr w14:paraId="4A077CEA">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14D26AA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147</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2C0FCB06">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7CF62FF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石岛湾维护项目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64548A8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核电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26A0FD7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626E356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2022/6/22</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698EFBB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2024/6/22</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69200CA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华能集团</w:t>
            </w:r>
          </w:p>
        </w:tc>
      </w:tr>
      <w:tr w14:paraId="08501A8B">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5AFF84B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148</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3884928C">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31C7785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济宁运河维护项目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23C284E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718ACCB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319B9D1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2023/1/1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53A78A5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2025/7/14</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2722765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华能集团</w:t>
            </w:r>
          </w:p>
        </w:tc>
      </w:tr>
      <w:tr w14:paraId="41F7850C">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1063ADB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149</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3E9AE2CA">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5DC5AD6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可门维护项目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1F8D625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4BDF6F9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37D3FB8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2023/4/1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068530E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2026/3/31</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7360196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华电集团</w:t>
            </w:r>
          </w:p>
        </w:tc>
      </w:tr>
      <w:tr w14:paraId="0119CA79">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00C2B04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150</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1B5CA3C9">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712A169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惠州维护项目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73F5B63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5413936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4D47C4D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2022/8/1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4CAE6F3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2025/7/31</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0D2CDB0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国家能源局集团</w:t>
            </w:r>
          </w:p>
        </w:tc>
      </w:tr>
      <w:tr w14:paraId="430DC0C7">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19E2F7D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151</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7C3CFD95">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3A118DB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潮州维护项目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19A0C13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生物质、环保电厂</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3063847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0EC8F90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2023/1/1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5783D7A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2024/12/31</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0CB19AF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深圳能源集团</w:t>
            </w:r>
          </w:p>
        </w:tc>
      </w:tr>
      <w:tr w14:paraId="53E3D698">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6A10DEB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152</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1B59B978">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43C1072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大唐宝昌燃机维护项目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2BE0FF2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燃气工程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14E1668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5B8B2F0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2024/6/1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0C5BB57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2027/5/31</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1709ADE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大唐国际</w:t>
            </w:r>
          </w:p>
        </w:tc>
      </w:tr>
      <w:tr w14:paraId="3190D375">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0D74C2A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153</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4FDD71C3">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35577F4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红雁池维护项目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0C080EE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2460E63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4D3F5EE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2022/7/1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253F34D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2025/6/30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6FEDC94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华电集团</w:t>
            </w:r>
          </w:p>
        </w:tc>
      </w:tr>
      <w:tr w14:paraId="784BC61E">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3B70C53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154</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22E8A5E1">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64DB643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华能莱芜零星维护项目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48E5705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1DAB900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647CC05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2023/11/28</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1AC5286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2026/11/27</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07CE378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华能集团</w:t>
            </w:r>
          </w:p>
        </w:tc>
      </w:tr>
      <w:tr w14:paraId="6E6CA2E7">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3055329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155</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2CC42754">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7D4B06E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德州维护项目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35AF6CB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7F005D8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5035802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2023/7/1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078868E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2025/7/31</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38830C6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w:t>
            </w:r>
          </w:p>
        </w:tc>
      </w:tr>
      <w:tr w14:paraId="5E590611">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7BA9D6A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156</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6C708136">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0567E7B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阚山维护项目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006D087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728FB54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198AEC1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2023/3/1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743AF12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2026/2/28</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15DC227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国家电投</w:t>
            </w:r>
          </w:p>
        </w:tc>
      </w:tr>
      <w:tr w14:paraId="30954300">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503759A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157</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533C4F00">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654475D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哈密闭库项目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52E5EDB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4D9665F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工程总承包类（含EPC、PMC、设计施工总承包等）</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009B8F0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2023/3/14</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5C0E0EA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2024/12/31</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42A4FCC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国家能源集团</w:t>
            </w:r>
          </w:p>
        </w:tc>
      </w:tr>
      <w:tr w14:paraId="79AC4CBE">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6388F56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158</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4C6A484D">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18AC71B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梯门光伏项目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079A5DE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3E14F98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施工类（含PC、施工总承包）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566E693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2023/10/5</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321A3F6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2024/7/30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22EEB79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华电集团</w:t>
            </w:r>
          </w:p>
        </w:tc>
      </w:tr>
      <w:tr w14:paraId="3A1ED2DB">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2275496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159</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33FEB8C3">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1CC86CE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高青渔光互补项目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1C1005B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31D148A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施工类（含EPC、施工总承包）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6BB8FBB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2022/10/2</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507C1A3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2024/7/30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262DC6F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华电集团</w:t>
            </w:r>
          </w:p>
        </w:tc>
      </w:tr>
      <w:tr w14:paraId="5DD8D986">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64A98A2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160</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10028C0D">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027FFE6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胜利发电厂工业抽汽及供暖扩容改造项目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1F045C6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其他行业类别</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61D671E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工程总承包类（含EPC、PMC、设计施工总承包等）</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28025BB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2022/8/20</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27A6A34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2024/10/30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0A3DF01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胜利油田管理局</w:t>
            </w:r>
          </w:p>
        </w:tc>
      </w:tr>
      <w:tr w14:paraId="5928648C">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1C0BF4A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161</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25A13FC3">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2D0D045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肥城虎门光伏项目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67589F3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535DA3C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2EACFCB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2023/8/23</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78C008B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2024/7/30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4E42374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华电集团</w:t>
            </w:r>
          </w:p>
        </w:tc>
      </w:tr>
      <w:tr w14:paraId="1718BB2E">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5077B80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162</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5EE45C94">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6048528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东平银山光伏项目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3DD5F38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409BEC9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2CDCB06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2023/8/23</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45F1542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2024/7/30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15E0522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华电集团</w:t>
            </w:r>
          </w:p>
        </w:tc>
      </w:tr>
      <w:tr w14:paraId="7BC990EC">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33B7D99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163</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4C6C8928">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45975F7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沂源张家坡农光互补项目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0F94F6E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210A236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173A635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2023/3/31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7656D8D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2024/10/30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06C8E34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华电集团</w:t>
            </w:r>
          </w:p>
        </w:tc>
      </w:tr>
      <w:tr w14:paraId="737B8C3D">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61027AB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164</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785B5B8F">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7EB38C1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青铜峡铝业发电有限责任公司热电解耦项目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5D70265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1A6328B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工程总承包类（含EPC、PMC、设计施工总承包等）</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269682B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2024/4/15</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2F8F3F7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2024/7/31</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564C224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国家电力投资集团</w:t>
            </w:r>
          </w:p>
        </w:tc>
      </w:tr>
      <w:tr w14:paraId="30CE7EAB">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1A90555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165</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37CE6492">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41E10A5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内蒙古能源乌拉特后旗风储项目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253534E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陆上风电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1333F3E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工程总承包类（含EPC、PMC、设计施工总承包等）</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7A6FC9D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2024/6/12</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2953240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2024/11/16</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4515B22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内蒙古电力勘测设计院有限责任公司</w:t>
            </w:r>
          </w:p>
        </w:tc>
      </w:tr>
      <w:tr w14:paraId="57786BCC">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43E3F4A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166</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40600422">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48BCBA9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天津里自沽 171.6MW 渔光互补项目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5A5DE63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7E13A76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73688D5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2024/5/15</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3829A63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2024/12/31</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48390F8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大唐国际</w:t>
            </w:r>
          </w:p>
        </w:tc>
      </w:tr>
      <w:tr w14:paraId="64FC62EE">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44350A2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167</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02EBDDB1">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4D1CE42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达拉特旗光伏储能项目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18BF034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光伏储能</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63F5A26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55A61B2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未开工</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1B4321D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2024/12/30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506FA23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内蒙古能源集团有限公司</w:t>
            </w:r>
          </w:p>
        </w:tc>
      </w:tr>
      <w:tr w14:paraId="354BC15C">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1C1D02E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168</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22C9E864">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3E0C2B0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华电岭子光伏项目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30A134F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177B421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PC总承包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2B90C39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未开工</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470992E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2024/12/30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06D89CF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华电（淄博淄川区）新能源开发有限公司</w:t>
            </w:r>
          </w:p>
        </w:tc>
      </w:tr>
      <w:tr w14:paraId="3486DCC4">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616ECD3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169</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48F85D98">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5AF9263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山东华电莱州土山二期400MW光伏发电项目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507D4D0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3B6B0DB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PC总承包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33B5A01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未开工</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23D8552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2024/12/30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528223E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华电（莱州）新能源有限公司</w:t>
            </w:r>
          </w:p>
        </w:tc>
      </w:tr>
      <w:tr w14:paraId="762AF393">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7075A8B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170</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4762FEA1">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47231AC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寿光羊口光伏项目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78781E9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605728E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51F5379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未开工</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317252D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2024/12/31</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6FD1BCC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华电（寿光）能源开发有限公司</w:t>
            </w:r>
          </w:p>
        </w:tc>
      </w:tr>
      <w:tr w14:paraId="3EA27EDA">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69E84A4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171</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2D38F854">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2AA62E3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益阳维护项目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060EB80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40F69C5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0FFB558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未开工</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2FD87F9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2027/12/31</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4B313BD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陕煤集团</w:t>
            </w:r>
          </w:p>
        </w:tc>
      </w:tr>
      <w:tr w14:paraId="0329BF69">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02A0668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172</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07E4A310">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2E20A67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大唐临清热电有限公司1号汽轮发电机组本体A级检修项目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73630CB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3D2AFDF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194BB16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未开工</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28B3509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2024/11/1</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7CED10A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大唐</w:t>
            </w:r>
          </w:p>
        </w:tc>
      </w:tr>
      <w:tr w14:paraId="3CA78A85">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4964D0A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173</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7B3ACF77">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54688E0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国神公司郭家湾电厂#1机组A级检修项目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4AEF848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6F9B2FE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78859DE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未开工</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2A827D6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2024/11/1</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42B41EC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国神集团</w:t>
            </w:r>
          </w:p>
        </w:tc>
      </w:tr>
      <w:tr w14:paraId="210C5D10">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55941E9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174</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3052FD21">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7883C1F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福建分公司福建大唐国际宁德发电有限责任公司2024 年1 号机组A 级检修项目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09E9790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3C4CFD1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0ECDEAF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未开工</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4FDA004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2024/11/1</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7E6B059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大唐国际</w:t>
            </w:r>
          </w:p>
        </w:tc>
      </w:tr>
      <w:tr w14:paraId="6A60A915">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2A3264F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175</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7E9466ED">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0A68256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珞璜2号机B修项目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7D0C750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7CCE644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015FA13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未开工</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7A89987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2024/11/10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091D781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华能集团</w:t>
            </w:r>
          </w:p>
        </w:tc>
      </w:tr>
      <w:tr w14:paraId="0D1FD95F">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0F8CD42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176</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7B1FB414">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4B34A78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晋江热电施工项目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5682B12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03A3DB8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2A73E2A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2022/12/18</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0D86636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2025/12/20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3409EF7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国家能源集团</w:t>
            </w:r>
          </w:p>
        </w:tc>
      </w:tr>
      <w:tr w14:paraId="313C602A">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41E7E04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177</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524DFE94">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3641E62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原平生物质项目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7D67414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其他行业类别</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0E33EA5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1C423D7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2022/6/1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4BBCE9C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2024/12/30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25FF4C4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国家电投</w:t>
            </w:r>
          </w:p>
        </w:tc>
      </w:tr>
      <w:tr w14:paraId="4561C5E8">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5BB7E42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178</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5F8CFDB1">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685E69B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巴彦淖尔光伏项目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190A9F3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21C174F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4EF02CA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2023/6/25</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50D09D3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2024/7/30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0CAA1C2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蒙能能源</w:t>
            </w:r>
          </w:p>
        </w:tc>
      </w:tr>
      <w:tr w14:paraId="3A6CC170">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1EE2057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179</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480AE3DA">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71581C9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龙口七甲光伏项目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2CF5F2E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1C83B59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5233AC0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2023/2/13</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739742A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2024/7/30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1478C9C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华电集团</w:t>
            </w:r>
          </w:p>
        </w:tc>
      </w:tr>
      <w:tr w14:paraId="32545BCE">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3266805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180</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1AC04D0F">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7967430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德州熔盐储能项目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62EAA32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其他电力工程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11CF91B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2A774DD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2023/8/3</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6BF21D8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2024/7/30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5F2DE64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华能集团</w:t>
            </w:r>
          </w:p>
        </w:tc>
      </w:tr>
      <w:tr w14:paraId="31E2ED57">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74BC86F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181</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674270AD">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694694A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宁东风电项目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429F900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陆地风电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35B6F38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工程总承包类（含EPC、PMC、设计施工总承包等）</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5E4CE86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2023/3/22</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2B46CFD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2024/7/30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28D0A1C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华电集团</w:t>
            </w:r>
          </w:p>
        </w:tc>
      </w:tr>
      <w:tr w14:paraId="5BF0CAE4">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AA67F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182</w:t>
            </w:r>
          </w:p>
        </w:tc>
        <w:tc>
          <w:tcPr>
            <w:tcW w:w="331" w:type="pct"/>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646C4D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河北分公司</w:t>
            </w: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3BEE615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华润电力梧州藤县同心 100MW 风电项目风电场主体工程（一标段）</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D27B7A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陆地风电</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E8DB3E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E4437B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2023-07</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9EF35B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2024-05</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3667D1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华润集团</w:t>
            </w:r>
          </w:p>
        </w:tc>
      </w:tr>
      <w:tr w14:paraId="72C7E366">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655E0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183</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0A1C7E8">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114CCF2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华润电力梧州藤县同心 100MW 风电项目风电场主体工程（二标段）</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502858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陆地风电</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62B908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EAF7BA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2023-07</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FB0774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2024-06</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5DCB21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华润集团</w:t>
            </w:r>
          </w:p>
        </w:tc>
      </w:tr>
      <w:tr w14:paraId="41B62AE9">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9427A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184</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7359FC6">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0C6F3AD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河北华电石家庄赵县一期77.5mw分布式光伏项目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614A50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F25D1C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工程总承包类（含EPC、PMC、设计施工总承包等）</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B9DF73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2023/9/18</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AAC6E1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2024/12/31</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112EA8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华电集团</w:t>
            </w:r>
          </w:p>
        </w:tc>
      </w:tr>
      <w:tr w14:paraId="7E858CC1">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EBE36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185</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5612190">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0C5C14D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华能甘谷古坡三期 50MW 风电项目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6C3042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陆地风电</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5CF0A6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2549F3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2024/4/25</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950847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2024/12/31</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955ED5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华能集团</w:t>
            </w:r>
          </w:p>
        </w:tc>
      </w:tr>
      <w:tr w14:paraId="2728AF11">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223BB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186</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C77AFE5">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3056199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围场风电储能一体化项目风电场区及升压站EPC总承包</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2511E1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陆地风电</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9A02E8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工程总承包类（含EPC、PMC、设计施工总承包等）</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CF6D06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2024/5/10</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101B52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2024/12/31</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DE9DEE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其它</w:t>
            </w:r>
          </w:p>
        </w:tc>
      </w:tr>
      <w:tr w14:paraId="03CB1B1B">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01BA2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187</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3681B85">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04BC2E0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龙源法库八虎山（150MW）风电项目场区配电工程（标Ⅱ）施工项目部</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EC7CFB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线路工程</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EEDC5E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76E4A9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2023/5/22</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D3C147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预计2024-12</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60531A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国能</w:t>
            </w:r>
          </w:p>
        </w:tc>
      </w:tr>
      <w:tr w14:paraId="54EFFA98">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21840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188</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7D8A913">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5F20535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大唐内黄田氏二期风电场工程风机安装施工标段项目部</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204B24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陆地风电</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DB1C9B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49AB5B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2023/5/23</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77DE4D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预计2024-5</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1113AC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大唐</w:t>
            </w:r>
          </w:p>
        </w:tc>
      </w:tr>
      <w:tr w14:paraId="57E35FFE">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29590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189</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31EF552">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7183D1D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大唐颍北一、二期风电场工程项目部（三个标段）</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918C74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陆地风电</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8E4521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87CEF4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2023/8/17</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D4EBD3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预计2024-12</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7348C2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大唐</w:t>
            </w:r>
          </w:p>
        </w:tc>
      </w:tr>
      <w:tr w14:paraId="0F192DC6">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CD3C0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190</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97AB371">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6B320B7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华能延安子长南沟岔 20万千瓦风电平价上网项目项目部</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A47C31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陆地风电</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7726E0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D67E1B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预计2024-4</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2DB1A9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预计2024-12</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5087CD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w:t>
            </w:r>
          </w:p>
        </w:tc>
      </w:tr>
      <w:tr w14:paraId="26E1BF1B">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AA614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191</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5DBC638">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4084C2B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华能阳原 50 兆瓦光伏平价上网试点项目工程项目部</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5CCAB1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7439FA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17E701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2024.3.18</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EB9587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预计2025-3</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DB63EA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w:t>
            </w:r>
          </w:p>
        </w:tc>
      </w:tr>
      <w:tr w14:paraId="1F315822">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38C21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192</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783C6AD">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3E23885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江西大唐国际瑞昌蜈蚣山二期项目部</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C0C077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陆地风电</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0D2B46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97B74D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2024.4.1</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6DCA0C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预计2024-7</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90FA38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大唐</w:t>
            </w:r>
          </w:p>
        </w:tc>
      </w:tr>
      <w:tr w14:paraId="556575CF">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B4575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193</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AA353D4">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5A15580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娄烦光伏项目部</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6A5E1D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93F2BE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工程总承包类（含EPC、PMC、设计施工总承包等）</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F811A8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预计2024-5</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C88E10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预计2024-12</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92F302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非五大集团</w:t>
            </w:r>
          </w:p>
        </w:tc>
      </w:tr>
      <w:tr w14:paraId="49A4DDFC">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3F7AC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194</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A450F72">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32E4CAB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河北建投邢台热电联产工程（2×350MW）除尘、除灰、脱硫系统运行及设备检修维护</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E709AC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463F63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699319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2022/12/31</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83A08C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2024/12/31</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E1A2C4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河北建投集团</w:t>
            </w:r>
          </w:p>
        </w:tc>
      </w:tr>
      <w:tr w14:paraId="1527BF0D">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08AFA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195</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16415E5">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70CA565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国能寿光发电有限责任公司全厂制粉系统维护及大修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8C42DA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B8A73C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3EA46E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2022/8/1</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F6352D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2025/7/31</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E0D9A5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国家能源集团</w:t>
            </w:r>
          </w:p>
        </w:tc>
      </w:tr>
      <w:tr w14:paraId="4F5DFB0F">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B4AE2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196</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61B162">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665DEEC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鹤壁丰鹤发电有限责任公司引热入安供热改造（厂内部分）项目土建及安装工程施工合同</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CC26A6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2655BA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960A7C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2021/6/10</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CF3A8B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2024/6/30</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678AA6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河南投资集团</w:t>
            </w:r>
          </w:p>
        </w:tc>
      </w:tr>
      <w:tr w14:paraId="08BF304E">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5529B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197</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030B172">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7DD2305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中广核新能源贵州六枝洒志70MW风电项目道路、吊装平台、风机基础工程</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F48C08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陆地风电</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D39165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047980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2023/9/18</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54C48A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预计2024.06.30</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6D006D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中广核</w:t>
            </w:r>
          </w:p>
        </w:tc>
      </w:tr>
      <w:tr w14:paraId="45B077E5">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D928F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198</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8CB7D6E">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5E79BB5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京能查干淖尔电厂2×66万千瓦项目全厂设备设施外委维护项目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BD71F6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AB91D9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9684E6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2023/10/19</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BADADA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2026/10/1</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99E130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京能锡林能源</w:t>
            </w:r>
          </w:p>
        </w:tc>
      </w:tr>
      <w:tr w14:paraId="79BCF6CF">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1B504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199</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0A713FC">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4809FA1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陕煤电力运城有限公司2024-2026年度1、2号机组设备、设施日常维护项目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D17A9D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339630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34CDB6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2024.1.1</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EC609E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2026.12.31</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6CE099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陕煤集团</w:t>
            </w:r>
          </w:p>
        </w:tc>
      </w:tr>
      <w:tr w14:paraId="380A9C31">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EDD09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200</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5115839">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5AEEBE5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华能山东分公司嘉祥 20 兆瓦分布式光伏项目 EPC 工程（预招标）项目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C7F68B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2AC169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5AD822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预计2024.04.01</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298F88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预计2024.12.31</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6756AB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华能集团</w:t>
            </w:r>
          </w:p>
        </w:tc>
      </w:tr>
      <w:tr w14:paraId="31887751">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92737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201</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0AB386D">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4C2185C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华能山东分公司嘉祥整县分布式光伏试点项目第四标段 EPC 工程（预招标） 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E16400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15AF88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BE33C2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预计2024.02.01</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74C518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预计2024.05.31</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0F75C3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华能集团</w:t>
            </w:r>
          </w:p>
        </w:tc>
      </w:tr>
      <w:tr w14:paraId="48A3426C">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53695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8B9F22B">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5493489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三峡雄安能源容城县120MW分布式光伏发电项目（一期63.7416MWp）EPC总承包项目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8DD165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7378A3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0D2DCC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预计2024.04.01</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4B7547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2025.03.30</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54CE78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长江三峡集团</w:t>
            </w:r>
          </w:p>
        </w:tc>
      </w:tr>
      <w:tr w14:paraId="0B3BD369">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23711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203</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3EB5BB8">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68C592C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贵州华电遵义绥阳坪乐50MW风电项目输变电工程EPC总承包项目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2A3184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线路工程</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BD49FB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bottom"/>
          </w:tcPr>
          <w:p w14:paraId="421A422A">
            <w:pPr>
              <w:widowControl/>
              <w:jc w:val="center"/>
              <w:textAlignment w:val="bottom"/>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预计2024/7/10</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bottom"/>
          </w:tcPr>
          <w:p w14:paraId="7FDF0003">
            <w:pPr>
              <w:widowControl/>
              <w:jc w:val="center"/>
              <w:textAlignment w:val="bottom"/>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2024年10月31日</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49C81A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华电集团</w:t>
            </w:r>
          </w:p>
        </w:tc>
      </w:tr>
      <w:tr w14:paraId="7025BC0C">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EC69E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204</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8E1FFAE">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4322B74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无极经济开发区西区公共服务平台及配套设施工程一期设计施工总承包项目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73BB61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线路工程</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B3DC7D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50DBD9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预计2024-7-1</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6D89F2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2024/10/15</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6E85D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河北无极经济开发区管理委员会</w:t>
            </w:r>
          </w:p>
        </w:tc>
      </w:tr>
      <w:tr w14:paraId="00738CED">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DF5F1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205</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98B04A2">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173D2E8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东锅合盛2#炉钢结构制作</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7ED207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670861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0E688B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2023/5/6</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1FCD8C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合同工期至</w:t>
            </w:r>
            <w:r>
              <w:rPr>
                <w:rFonts w:ascii="Times New Roman Regular" w:hAnsi="Times New Roman Regular" w:cs="Times New Roman Regular"/>
                <w:kern w:val="0"/>
                <w:sz w:val="22"/>
                <w:szCs w:val="22"/>
                <w:lang w:bidi="ar"/>
              </w:rPr>
              <w:br w:type="textWrapping"/>
            </w:r>
            <w:r>
              <w:rPr>
                <w:rFonts w:ascii="Times New Roman Regular" w:hAnsi="Times New Roman Regular" w:cs="Times New Roman Regular"/>
                <w:kern w:val="0"/>
                <w:sz w:val="22"/>
                <w:szCs w:val="22"/>
                <w:lang w:bidi="ar"/>
              </w:rPr>
              <w:t>2024/3/15</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6B3CA6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东方电气</w:t>
            </w:r>
          </w:p>
        </w:tc>
      </w:tr>
      <w:tr w14:paraId="1D9355EE">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D1F55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206</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C75A3B5">
            <w:pPr>
              <w:jc w:val="center"/>
              <w:rPr>
                <w:rFonts w:ascii="Times New Roman Regular" w:hAnsi="Times New Roman Regular" w:cs="Times New Roman Regular"/>
                <w:sz w:val="22"/>
                <w:szCs w:val="22"/>
              </w:rPr>
            </w:pPr>
          </w:p>
        </w:tc>
        <w:tc>
          <w:tcPr>
            <w:tcW w:w="877" w:type="pct"/>
            <w:tcBorders>
              <w:top w:val="single" w:color="000000" w:sz="4" w:space="0"/>
              <w:left w:val="nil"/>
              <w:bottom w:val="single" w:color="000000" w:sz="4" w:space="0"/>
              <w:right w:val="single" w:color="000000" w:sz="4" w:space="0"/>
            </w:tcBorders>
            <w:shd w:val="clear" w:color="auto" w:fill="FFFFFF"/>
            <w:noWrap w:val="0"/>
            <w:vAlign w:val="center"/>
          </w:tcPr>
          <w:p w14:paraId="3981932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东锅合盛6#炉钢结构制作</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779FA7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731DE2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0D643E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2023/6/1</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008467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合同工期至</w:t>
            </w:r>
            <w:r>
              <w:rPr>
                <w:rFonts w:ascii="Times New Roman Regular" w:hAnsi="Times New Roman Regular" w:cs="Times New Roman Regular"/>
                <w:kern w:val="0"/>
                <w:sz w:val="22"/>
                <w:szCs w:val="22"/>
                <w:lang w:bidi="ar"/>
              </w:rPr>
              <w:br w:type="textWrapping"/>
            </w:r>
            <w:r>
              <w:rPr>
                <w:rFonts w:ascii="Times New Roman Regular" w:hAnsi="Times New Roman Regular" w:cs="Times New Roman Regular"/>
                <w:kern w:val="0"/>
                <w:sz w:val="22"/>
                <w:szCs w:val="22"/>
                <w:lang w:bidi="ar"/>
              </w:rPr>
              <w:t>2024/4/15</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E55B19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东方电气</w:t>
            </w:r>
          </w:p>
        </w:tc>
      </w:tr>
      <w:tr w14:paraId="4EEA12D9">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A983E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207</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4FAA581">
            <w:pPr>
              <w:jc w:val="center"/>
              <w:rPr>
                <w:rFonts w:ascii="Times New Roman Regular" w:hAnsi="Times New Roman Regular" w:cs="Times New Roman Regular"/>
                <w:sz w:val="22"/>
                <w:szCs w:val="22"/>
              </w:rPr>
            </w:pPr>
          </w:p>
        </w:tc>
        <w:tc>
          <w:tcPr>
            <w:tcW w:w="877" w:type="pct"/>
            <w:tcBorders>
              <w:top w:val="single" w:color="000000" w:sz="4" w:space="0"/>
              <w:left w:val="nil"/>
              <w:bottom w:val="nil"/>
              <w:right w:val="single" w:color="000000" w:sz="4" w:space="0"/>
            </w:tcBorders>
            <w:shd w:val="clear" w:color="auto" w:fill="FFFFFF"/>
            <w:noWrap w:val="0"/>
            <w:vAlign w:val="center"/>
          </w:tcPr>
          <w:p w14:paraId="7DDE93A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东锅兴立2#炉钢结构制作</w:t>
            </w:r>
          </w:p>
        </w:tc>
        <w:tc>
          <w:tcPr>
            <w:tcW w:w="616" w:type="pct"/>
            <w:tcBorders>
              <w:top w:val="single" w:color="000000" w:sz="4" w:space="0"/>
              <w:left w:val="single" w:color="000000" w:sz="4" w:space="0"/>
              <w:bottom w:val="nil"/>
              <w:right w:val="single" w:color="000000" w:sz="4" w:space="0"/>
            </w:tcBorders>
            <w:shd w:val="clear" w:color="auto" w:fill="FFFFFF"/>
            <w:noWrap w:val="0"/>
            <w:vAlign w:val="center"/>
          </w:tcPr>
          <w:p w14:paraId="57DD069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nil"/>
              <w:right w:val="single" w:color="000000" w:sz="4" w:space="0"/>
            </w:tcBorders>
            <w:shd w:val="clear" w:color="auto" w:fill="FFFFFF"/>
            <w:noWrap w:val="0"/>
            <w:vAlign w:val="center"/>
          </w:tcPr>
          <w:p w14:paraId="4933574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nil"/>
              <w:right w:val="single" w:color="000000" w:sz="4" w:space="0"/>
            </w:tcBorders>
            <w:shd w:val="clear" w:color="auto" w:fill="FFFFFF"/>
            <w:noWrap w:val="0"/>
            <w:vAlign w:val="center"/>
          </w:tcPr>
          <w:p w14:paraId="0D2099A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2024/2/25</w:t>
            </w:r>
          </w:p>
        </w:tc>
        <w:tc>
          <w:tcPr>
            <w:tcW w:w="685" w:type="pct"/>
            <w:tcBorders>
              <w:top w:val="single" w:color="000000" w:sz="4" w:space="0"/>
              <w:left w:val="single" w:color="000000" w:sz="4" w:space="0"/>
              <w:bottom w:val="nil"/>
              <w:right w:val="single" w:color="000000" w:sz="4" w:space="0"/>
            </w:tcBorders>
            <w:shd w:val="clear" w:color="auto" w:fill="FFFFFF"/>
            <w:noWrap w:val="0"/>
            <w:vAlign w:val="center"/>
          </w:tcPr>
          <w:p w14:paraId="1820347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2024/8/25</w:t>
            </w:r>
          </w:p>
        </w:tc>
        <w:tc>
          <w:tcPr>
            <w:tcW w:w="915" w:type="pct"/>
            <w:tcBorders>
              <w:top w:val="single" w:color="000000" w:sz="4" w:space="0"/>
              <w:left w:val="single" w:color="000000" w:sz="4" w:space="0"/>
              <w:bottom w:val="nil"/>
              <w:right w:val="single" w:color="000000" w:sz="4" w:space="0"/>
            </w:tcBorders>
            <w:shd w:val="clear" w:color="auto" w:fill="FFFFFF"/>
            <w:noWrap w:val="0"/>
            <w:vAlign w:val="center"/>
          </w:tcPr>
          <w:p w14:paraId="10E2865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东方电气</w:t>
            </w:r>
          </w:p>
        </w:tc>
      </w:tr>
      <w:tr w14:paraId="01570F7D">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C9D7D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208</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00C15E3">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80262B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中电农创牧场项目钢结构</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875027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民建工程</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DA8DDB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其他</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F538C2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2024.5</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C7008F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预计2024.9</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789688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中创农创</w:t>
            </w:r>
          </w:p>
        </w:tc>
      </w:tr>
      <w:tr w14:paraId="4542C8F1">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53BF638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209</w:t>
            </w:r>
          </w:p>
        </w:tc>
        <w:tc>
          <w:tcPr>
            <w:tcW w:w="331" w:type="pct"/>
            <w:vMerge w:val="restart"/>
            <w:tcBorders>
              <w:top w:val="single" w:color="000000" w:sz="4" w:space="0"/>
              <w:left w:val="single" w:color="000000" w:sz="4" w:space="0"/>
              <w:bottom w:val="single" w:color="000000" w:sz="4" w:space="0"/>
              <w:right w:val="single" w:color="000000" w:sz="4" w:space="0"/>
            </w:tcBorders>
            <w:noWrap w:val="0"/>
            <w:vAlign w:val="center"/>
          </w:tcPr>
          <w:p w14:paraId="6B1B95F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西北公司</w:t>
            </w: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6E21DA7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陕西枣矿红墩界项目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420CAC6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4DAF308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192C28B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2021/05/29</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7C4A100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2024/06/30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55F629D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陕西枣矿红墩界煤电有限公司</w:t>
            </w:r>
          </w:p>
        </w:tc>
      </w:tr>
      <w:tr w14:paraId="3F42D0C2">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363543B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210</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2B289184">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27C474D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华能正宁项目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0F7CE46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2449890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757E3BD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2022/03/27</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3D82966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2024/12/31</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4ED59CF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华能集团</w:t>
            </w:r>
          </w:p>
        </w:tc>
      </w:tr>
      <w:tr w14:paraId="040448C8">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65C01F9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211</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6A4814B0">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0B3E110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西北公司自营屯富热电项目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76C7837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燃煤</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46B6199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7505F5F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2022/08/08</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3C29546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2024/07/30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1645EBB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新疆屯富热电有限公司</w:t>
            </w:r>
          </w:p>
        </w:tc>
      </w:tr>
      <w:tr w14:paraId="539649AC">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331DE1E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212</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08D8E5D3">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4E0863D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国华志丹县顺宁风电项目部</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2B63B4C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陆地风电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487E8CF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工程总承包类（含EPC、PMC、设计施工总承包等）</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5423EC3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2023/02/20</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1F838A3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2024/11/20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2760F8E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国华（榆林）新能源有限公司</w:t>
            </w:r>
          </w:p>
        </w:tc>
      </w:tr>
      <w:tr w14:paraId="2AB2B521">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69C59DB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213</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1903D9E0">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238C9CF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内蒙古宝丰动力站项目部</w:t>
            </w:r>
          </w:p>
        </w:tc>
        <w:tc>
          <w:tcPr>
            <w:tcW w:w="616" w:type="pct"/>
            <w:tcBorders>
              <w:top w:val="single" w:color="000000" w:sz="4" w:space="0"/>
              <w:left w:val="nil"/>
              <w:bottom w:val="single" w:color="000000" w:sz="4" w:space="0"/>
              <w:right w:val="single" w:color="000000" w:sz="4" w:space="0"/>
            </w:tcBorders>
            <w:noWrap w:val="0"/>
            <w:vAlign w:val="center"/>
          </w:tcPr>
          <w:p w14:paraId="7B0264D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627428C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1447CEF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2023/03/25</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53E19D6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2024/09/30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558DC32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宁夏宝丰能源集团公司</w:t>
            </w:r>
          </w:p>
        </w:tc>
      </w:tr>
      <w:tr w14:paraId="1C1F5DA4">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5F619BF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214</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078B2B18">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488629E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新疆华电哈密2×100万煤电项目</w:t>
            </w:r>
          </w:p>
        </w:tc>
        <w:tc>
          <w:tcPr>
            <w:tcW w:w="616" w:type="pct"/>
            <w:tcBorders>
              <w:top w:val="single" w:color="000000" w:sz="4" w:space="0"/>
              <w:left w:val="nil"/>
              <w:bottom w:val="single" w:color="000000" w:sz="4" w:space="0"/>
              <w:right w:val="single" w:color="000000" w:sz="4" w:space="0"/>
            </w:tcBorders>
            <w:noWrap w:val="0"/>
            <w:vAlign w:val="center"/>
          </w:tcPr>
          <w:p w14:paraId="1D9067A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2A8C053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36301F7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2023/06/26</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542D5D7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2025/10/26</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7457CAE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中国华电集团公司</w:t>
            </w:r>
          </w:p>
        </w:tc>
      </w:tr>
      <w:tr w14:paraId="1B5DCE87">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4B6454B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215</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1AD6CD1F">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34E6126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华电宜川农光互补项目</w:t>
            </w:r>
          </w:p>
        </w:tc>
        <w:tc>
          <w:tcPr>
            <w:tcW w:w="616" w:type="pct"/>
            <w:tcBorders>
              <w:top w:val="single" w:color="000000" w:sz="4" w:space="0"/>
              <w:left w:val="nil"/>
              <w:bottom w:val="single" w:color="000000" w:sz="4" w:space="0"/>
              <w:right w:val="single" w:color="000000" w:sz="4" w:space="0"/>
            </w:tcBorders>
            <w:noWrap w:val="0"/>
            <w:vAlign w:val="center"/>
          </w:tcPr>
          <w:p w14:paraId="576E59D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7C512E8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2808325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2024/03/29</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4DEA6C0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2024/09/30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31E6FE2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中国华电集团公司</w:t>
            </w:r>
          </w:p>
        </w:tc>
      </w:tr>
      <w:tr w14:paraId="7DB6FD72">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355A878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216</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4963DD99">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1492714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国神公司博州电厂五通一平项目</w:t>
            </w:r>
          </w:p>
        </w:tc>
        <w:tc>
          <w:tcPr>
            <w:tcW w:w="616" w:type="pct"/>
            <w:tcBorders>
              <w:top w:val="single" w:color="000000" w:sz="4" w:space="0"/>
              <w:left w:val="nil"/>
              <w:bottom w:val="single" w:color="000000" w:sz="4" w:space="0"/>
              <w:right w:val="single" w:color="000000" w:sz="4" w:space="0"/>
            </w:tcBorders>
            <w:noWrap w:val="0"/>
            <w:vAlign w:val="center"/>
          </w:tcPr>
          <w:p w14:paraId="1D98AFF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11F8F74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39750CA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2024/04/01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64BD352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2024/07/31</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2438271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国家电网有限公司</w:t>
            </w:r>
          </w:p>
        </w:tc>
      </w:tr>
      <w:tr w14:paraId="2312AA37">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77071E2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217</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48A2D0F7">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1D094B0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商洛火电项目</w:t>
            </w:r>
          </w:p>
        </w:tc>
        <w:tc>
          <w:tcPr>
            <w:tcW w:w="616" w:type="pct"/>
            <w:tcBorders>
              <w:top w:val="single" w:color="000000" w:sz="4" w:space="0"/>
              <w:left w:val="nil"/>
              <w:bottom w:val="single" w:color="000000" w:sz="4" w:space="0"/>
              <w:right w:val="single" w:color="000000" w:sz="4" w:space="0"/>
            </w:tcBorders>
            <w:noWrap w:val="0"/>
            <w:vAlign w:val="center"/>
          </w:tcPr>
          <w:p w14:paraId="014EA60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2D44683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4D5D0BA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2024/05/18</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04CCFF8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2026/05/30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5A2401D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陕投集团（陕西发电有限公司）</w:t>
            </w:r>
          </w:p>
        </w:tc>
      </w:tr>
      <w:tr w14:paraId="233DDE24">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45FEE2B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218</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02257C21">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209DFA6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果洛项目</w:t>
            </w:r>
          </w:p>
        </w:tc>
        <w:tc>
          <w:tcPr>
            <w:tcW w:w="616" w:type="pct"/>
            <w:tcBorders>
              <w:top w:val="single" w:color="000000" w:sz="4" w:space="0"/>
              <w:left w:val="nil"/>
              <w:bottom w:val="single" w:color="000000" w:sz="4" w:space="0"/>
              <w:right w:val="single" w:color="000000" w:sz="4" w:space="0"/>
            </w:tcBorders>
            <w:noWrap w:val="0"/>
            <w:vAlign w:val="center"/>
          </w:tcPr>
          <w:p w14:paraId="3021CAE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79F9B52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1BD117E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2024/05/25</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1714009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2024/12/30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1A2711F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国家能源集团</w:t>
            </w:r>
          </w:p>
        </w:tc>
      </w:tr>
      <w:tr w14:paraId="504CD4B0">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1B1CC24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219</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30C395A1">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3248983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神木光伏项目</w:t>
            </w:r>
          </w:p>
        </w:tc>
        <w:tc>
          <w:tcPr>
            <w:tcW w:w="616" w:type="pct"/>
            <w:tcBorders>
              <w:top w:val="single" w:color="000000" w:sz="4" w:space="0"/>
              <w:left w:val="nil"/>
              <w:bottom w:val="single" w:color="000000" w:sz="4" w:space="0"/>
              <w:right w:val="single" w:color="000000" w:sz="4" w:space="0"/>
            </w:tcBorders>
            <w:noWrap w:val="0"/>
            <w:vAlign w:val="center"/>
          </w:tcPr>
          <w:p w14:paraId="52B6DC4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2E4F6BA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工程总承包类（含EPC、PMC、设计施工总承包等）</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1E68008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2024/06/01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026AD26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2024.08.30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154FE74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陕西榆林能源集团</w:t>
            </w:r>
          </w:p>
        </w:tc>
      </w:tr>
      <w:tr w14:paraId="43720A29">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26C14F2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220</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4B479D58">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55957C2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五彩湾检修项目</w:t>
            </w:r>
          </w:p>
        </w:tc>
        <w:tc>
          <w:tcPr>
            <w:tcW w:w="616" w:type="pct"/>
            <w:tcBorders>
              <w:top w:val="single" w:color="000000" w:sz="4" w:space="0"/>
              <w:left w:val="nil"/>
              <w:bottom w:val="single" w:color="000000" w:sz="4" w:space="0"/>
              <w:right w:val="single" w:color="000000" w:sz="4" w:space="0"/>
            </w:tcBorders>
            <w:noWrap w:val="0"/>
            <w:vAlign w:val="center"/>
          </w:tcPr>
          <w:p w14:paraId="602ED66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电气检修</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6A93CA3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25EE060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2024/03/20</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1580BF7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2025/3/19</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3191C1B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新疆东方希望有色金属有限公司</w:t>
            </w:r>
          </w:p>
        </w:tc>
      </w:tr>
      <w:tr w14:paraId="77EA4677">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26B73BA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221</w:t>
            </w:r>
          </w:p>
        </w:tc>
        <w:tc>
          <w:tcPr>
            <w:tcW w:w="331" w:type="pct"/>
            <w:vMerge w:val="restart"/>
            <w:tcBorders>
              <w:top w:val="single" w:color="000000" w:sz="4" w:space="0"/>
              <w:left w:val="single" w:color="000000" w:sz="4" w:space="0"/>
              <w:bottom w:val="single" w:color="000000" w:sz="4" w:space="0"/>
              <w:right w:val="single" w:color="000000" w:sz="4" w:space="0"/>
            </w:tcBorders>
            <w:noWrap w:val="0"/>
            <w:vAlign w:val="center"/>
          </w:tcPr>
          <w:p w14:paraId="2EA27B9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华南公司</w:t>
            </w: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7DE9C1B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深圳能源光明电源基地项目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1D88680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12A6045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39D5DD4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2022.8.30</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4F24932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2024.7.28</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263A186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深圳能源集团股份有限公司</w:t>
            </w:r>
          </w:p>
        </w:tc>
      </w:tr>
      <w:tr w14:paraId="0332D799">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2D9EEFD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222</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7A8C7B56">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61DE1B0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深圳东部项目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50D7FA6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3891EB1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2BA7A2F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2022.9.20</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509622C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2024.7.28</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1FF9D93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深圳能源集团股份有限公司</w:t>
            </w:r>
          </w:p>
        </w:tc>
      </w:tr>
      <w:tr w14:paraId="58F085F7">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65AEC96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223</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6E9BD23F">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40D7D4A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大唐惠州博罗燃气热电联产项目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1ECB7EF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27C3CF7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EPC总承包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03B3A50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2023.9.15</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4976AD3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2025.5.28</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127B72F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大唐惠州热电有限责任公司</w:t>
            </w:r>
          </w:p>
        </w:tc>
      </w:tr>
      <w:tr w14:paraId="0D478435">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1AF113E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224</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74566AF7">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529BA09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珠海洪湾二期天然气热电联产项目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4A106A0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燃机</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58DF828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1016F67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2023.2.1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04DC0EA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2024.9.30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7671DCE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深圳能源集团股份有限公司</w:t>
            </w:r>
          </w:p>
        </w:tc>
      </w:tr>
      <w:tr w14:paraId="793568BE">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00B3226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225</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5C546A40">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04FB0A5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广东粤电大埔电厂二期四标段建筑安装工程</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5CA263B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火力发电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7329534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6DA76B4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2022.11.25</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286EE7E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2025.07.14</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4A883B3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广东粤电集团有限公司</w:t>
            </w:r>
          </w:p>
        </w:tc>
      </w:tr>
      <w:tr w14:paraId="2BF79950">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7F377DE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226</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4B018F54">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3829A0E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华能南山电厂扩建项目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20E60F9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燃机</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229FC9E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1017CFE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2023.3.7</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2513580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2025.08.31</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24482A4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华能集团海南分公司</w:t>
            </w:r>
          </w:p>
        </w:tc>
      </w:tr>
      <w:tr w14:paraId="14DA0F9C">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5695447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227</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4F50A2BB">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186EAB7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国能清远浸潭光伏工程EPC总承包</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5FEA961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7211AD5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EPC总承包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66BEA02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2023.8.25</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357C33B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2024.9.30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00CEA31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国家能源集团</w:t>
            </w:r>
          </w:p>
        </w:tc>
      </w:tr>
      <w:tr w14:paraId="0D807C11">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6DA854B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228</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00B49447">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444D0DB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茂名博贺项目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30E4A8E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1430867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61C3EC0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2023.2.28</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2AC48B4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2025.4.28</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5C241DB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广东粤电集团有限公司</w:t>
            </w:r>
          </w:p>
        </w:tc>
      </w:tr>
      <w:tr w14:paraId="5F98F2FB">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27C3510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229</w:t>
            </w:r>
          </w:p>
        </w:tc>
        <w:tc>
          <w:tcPr>
            <w:tcW w:w="331" w:type="pct"/>
            <w:vMerge w:val="continue"/>
            <w:tcBorders>
              <w:top w:val="single" w:color="000000" w:sz="4" w:space="0"/>
              <w:left w:val="single" w:color="000000" w:sz="4" w:space="0"/>
              <w:bottom w:val="single" w:color="000000" w:sz="4" w:space="0"/>
              <w:right w:val="single" w:color="000000" w:sz="4" w:space="0"/>
            </w:tcBorders>
            <w:noWrap w:val="0"/>
            <w:vAlign w:val="center"/>
          </w:tcPr>
          <w:p w14:paraId="6F4C0242">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nil"/>
              <w:right w:val="single" w:color="000000" w:sz="4" w:space="0"/>
            </w:tcBorders>
            <w:noWrap w:val="0"/>
            <w:vAlign w:val="center"/>
          </w:tcPr>
          <w:p w14:paraId="5190144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安徽英毅项目</w:t>
            </w:r>
          </w:p>
        </w:tc>
        <w:tc>
          <w:tcPr>
            <w:tcW w:w="616" w:type="pct"/>
            <w:tcBorders>
              <w:top w:val="single" w:color="000000" w:sz="4" w:space="0"/>
              <w:left w:val="single" w:color="000000" w:sz="4" w:space="0"/>
              <w:bottom w:val="nil"/>
              <w:right w:val="single" w:color="000000" w:sz="4" w:space="0"/>
            </w:tcBorders>
            <w:noWrap w:val="0"/>
            <w:vAlign w:val="center"/>
          </w:tcPr>
          <w:p w14:paraId="5458A56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火电工程</w:t>
            </w:r>
          </w:p>
        </w:tc>
        <w:tc>
          <w:tcPr>
            <w:tcW w:w="605" w:type="pct"/>
            <w:tcBorders>
              <w:top w:val="single" w:color="000000" w:sz="4" w:space="0"/>
              <w:left w:val="single" w:color="000000" w:sz="4" w:space="0"/>
              <w:bottom w:val="nil"/>
              <w:right w:val="single" w:color="000000" w:sz="4" w:space="0"/>
            </w:tcBorders>
            <w:noWrap w:val="0"/>
            <w:vAlign w:val="center"/>
          </w:tcPr>
          <w:p w14:paraId="683E4AF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nil"/>
              <w:right w:val="single" w:color="000000" w:sz="4" w:space="0"/>
            </w:tcBorders>
            <w:noWrap w:val="0"/>
            <w:vAlign w:val="center"/>
          </w:tcPr>
          <w:p w14:paraId="19217B7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2021.7.10</w:t>
            </w:r>
          </w:p>
        </w:tc>
        <w:tc>
          <w:tcPr>
            <w:tcW w:w="685" w:type="pct"/>
            <w:tcBorders>
              <w:top w:val="single" w:color="000000" w:sz="4" w:space="0"/>
              <w:left w:val="single" w:color="000000" w:sz="4" w:space="0"/>
              <w:bottom w:val="nil"/>
              <w:right w:val="single" w:color="000000" w:sz="4" w:space="0"/>
            </w:tcBorders>
            <w:noWrap w:val="0"/>
            <w:vAlign w:val="center"/>
          </w:tcPr>
          <w:p w14:paraId="7337FC5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2024.11.30</w:t>
            </w:r>
          </w:p>
        </w:tc>
        <w:tc>
          <w:tcPr>
            <w:tcW w:w="915" w:type="pct"/>
            <w:tcBorders>
              <w:top w:val="single" w:color="000000" w:sz="4" w:space="0"/>
              <w:left w:val="single" w:color="000000" w:sz="4" w:space="0"/>
              <w:bottom w:val="nil"/>
              <w:right w:val="single" w:color="000000" w:sz="4" w:space="0"/>
            </w:tcBorders>
            <w:noWrap w:val="0"/>
            <w:vAlign w:val="center"/>
          </w:tcPr>
          <w:p w14:paraId="332DCA4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安徽英毅热电有限公司</w:t>
            </w:r>
          </w:p>
        </w:tc>
      </w:tr>
      <w:tr w14:paraId="1B2B9405">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12B3D76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230</w:t>
            </w:r>
          </w:p>
        </w:tc>
        <w:tc>
          <w:tcPr>
            <w:tcW w:w="331" w:type="pct"/>
            <w:vMerge w:val="restart"/>
            <w:tcBorders>
              <w:top w:val="single" w:color="000000" w:sz="4" w:space="0"/>
              <w:left w:val="single" w:color="000000" w:sz="4" w:space="0"/>
              <w:bottom w:val="single" w:color="000000" w:sz="4" w:space="0"/>
              <w:right w:val="nil"/>
            </w:tcBorders>
            <w:noWrap w:val="0"/>
            <w:vAlign w:val="center"/>
          </w:tcPr>
          <w:p w14:paraId="4E23B48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北方公司</w:t>
            </w: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7A5FFF3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大唐阳城县润城100MW光伏发电项目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02DA8A8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2123832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工程总承包类（含EPC、PMC、设计施工总承包等）</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12FE4E3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2023/9/20</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564FBBC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2024/7/30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210CE4E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大唐集团</w:t>
            </w:r>
          </w:p>
        </w:tc>
      </w:tr>
      <w:tr w14:paraId="0BD86774">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43CFA77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231</w:t>
            </w:r>
          </w:p>
        </w:tc>
        <w:tc>
          <w:tcPr>
            <w:tcW w:w="331" w:type="pct"/>
            <w:vMerge w:val="continue"/>
            <w:tcBorders>
              <w:top w:val="single" w:color="000000" w:sz="4" w:space="0"/>
              <w:left w:val="single" w:color="000000" w:sz="4" w:space="0"/>
              <w:bottom w:val="single" w:color="000000" w:sz="4" w:space="0"/>
              <w:right w:val="nil"/>
            </w:tcBorders>
            <w:noWrap w:val="0"/>
            <w:vAlign w:val="center"/>
          </w:tcPr>
          <w:p w14:paraId="62079D2E">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3A78EB3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临江国际冷链物流基础设施</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0164FA1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房屋建筑</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419A481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工程总承包类（含EPC、PMC、设计施工总承包等）</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4A1913A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2023/4/5</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0B18543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2024/12/30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1E6B4F8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临江市恒创城市投资集团有限公司</w:t>
            </w:r>
          </w:p>
        </w:tc>
      </w:tr>
      <w:tr w14:paraId="10C3C529">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44C4A11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232</w:t>
            </w:r>
          </w:p>
        </w:tc>
        <w:tc>
          <w:tcPr>
            <w:tcW w:w="331" w:type="pct"/>
            <w:vMerge w:val="continue"/>
            <w:tcBorders>
              <w:top w:val="single" w:color="000000" w:sz="4" w:space="0"/>
              <w:left w:val="single" w:color="000000" w:sz="4" w:space="0"/>
              <w:bottom w:val="single" w:color="000000" w:sz="4" w:space="0"/>
              <w:right w:val="nil"/>
            </w:tcBorders>
            <w:noWrap w:val="0"/>
            <w:vAlign w:val="center"/>
          </w:tcPr>
          <w:p w14:paraId="39A700CE">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7D0132C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大唐国际托电供热改造项目一期工程</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66165FE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火电技改</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5479D15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259D311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2023/4/18</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7404D28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2024/10/15</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328E5FA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大唐集团</w:t>
            </w:r>
          </w:p>
        </w:tc>
      </w:tr>
      <w:tr w14:paraId="3DDF22E7">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744D546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233</w:t>
            </w:r>
          </w:p>
        </w:tc>
        <w:tc>
          <w:tcPr>
            <w:tcW w:w="331" w:type="pct"/>
            <w:vMerge w:val="continue"/>
            <w:tcBorders>
              <w:top w:val="single" w:color="000000" w:sz="4" w:space="0"/>
              <w:left w:val="single" w:color="000000" w:sz="4" w:space="0"/>
              <w:bottom w:val="single" w:color="000000" w:sz="4" w:space="0"/>
              <w:right w:val="nil"/>
            </w:tcBorders>
            <w:noWrap w:val="0"/>
            <w:vAlign w:val="center"/>
          </w:tcPr>
          <w:p w14:paraId="0A033730">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421E887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彰东风电检修运维项目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0617644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陆地风电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47A051F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7E8FB2B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2021/8/30</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091F6E2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2024/8/30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0F19E3B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国能东北新能源发展有限公司</w:t>
            </w:r>
          </w:p>
        </w:tc>
      </w:tr>
      <w:tr w14:paraId="20FD1C2D">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108F4F6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234</w:t>
            </w:r>
          </w:p>
        </w:tc>
        <w:tc>
          <w:tcPr>
            <w:tcW w:w="331" w:type="pct"/>
            <w:vMerge w:val="continue"/>
            <w:tcBorders>
              <w:top w:val="single" w:color="000000" w:sz="4" w:space="0"/>
              <w:left w:val="single" w:color="000000" w:sz="4" w:space="0"/>
              <w:bottom w:val="single" w:color="000000" w:sz="4" w:space="0"/>
              <w:right w:val="nil"/>
            </w:tcBorders>
            <w:noWrap w:val="0"/>
            <w:vAlign w:val="center"/>
          </w:tcPr>
          <w:p w14:paraId="62F158F1">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3E04E3B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杭锦旗风电项目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2B1FF41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陆地风电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315E648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2F37CA3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2023/11/5</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1A23AE2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2024/9/30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0BF4A2C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内蒙古能源集团</w:t>
            </w:r>
          </w:p>
        </w:tc>
      </w:tr>
      <w:tr w14:paraId="107707B6">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075053A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235</w:t>
            </w:r>
          </w:p>
        </w:tc>
        <w:tc>
          <w:tcPr>
            <w:tcW w:w="331" w:type="pct"/>
            <w:vMerge w:val="continue"/>
            <w:tcBorders>
              <w:top w:val="single" w:color="000000" w:sz="4" w:space="0"/>
              <w:left w:val="single" w:color="000000" w:sz="4" w:space="0"/>
              <w:bottom w:val="single" w:color="000000" w:sz="4" w:space="0"/>
              <w:right w:val="nil"/>
            </w:tcBorders>
            <w:noWrap w:val="0"/>
            <w:vAlign w:val="center"/>
          </w:tcPr>
          <w:p w14:paraId="0E9C01D0">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30902F3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内蒙古华电腾格里基地100万千瓦光伏发电二期工程Ⅰ标段EPC总承包项目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73582EB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21FDBC0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工程总承包类（EPC）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457F2C2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2024/5/23</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630BC84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2024/11/30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7E23805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内蒙古华电集团</w:t>
            </w:r>
          </w:p>
        </w:tc>
      </w:tr>
      <w:tr w14:paraId="093FD370">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5B680F0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236</w:t>
            </w:r>
          </w:p>
        </w:tc>
        <w:tc>
          <w:tcPr>
            <w:tcW w:w="331" w:type="pct"/>
            <w:vMerge w:val="continue"/>
            <w:tcBorders>
              <w:top w:val="single" w:color="000000" w:sz="4" w:space="0"/>
              <w:left w:val="single" w:color="000000" w:sz="4" w:space="0"/>
              <w:bottom w:val="single" w:color="000000" w:sz="4" w:space="0"/>
              <w:right w:val="nil"/>
            </w:tcBorders>
            <w:noWrap w:val="0"/>
            <w:vAlign w:val="center"/>
          </w:tcPr>
          <w:p w14:paraId="5042170D">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6C1A754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大唐多伦煤化工燃煤自备电厂可再生能源替代工程项目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7606BC1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陆地风电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12BAFC4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77B7522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2024/4/15</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4A0ECA8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2025/1/5</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0AF1837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大唐集团</w:t>
            </w:r>
          </w:p>
        </w:tc>
      </w:tr>
      <w:tr w14:paraId="677003D6">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3FBB5C2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237</w:t>
            </w:r>
          </w:p>
        </w:tc>
        <w:tc>
          <w:tcPr>
            <w:tcW w:w="331" w:type="pct"/>
            <w:vMerge w:val="continue"/>
            <w:tcBorders>
              <w:top w:val="single" w:color="000000" w:sz="4" w:space="0"/>
              <w:left w:val="single" w:color="000000" w:sz="4" w:space="0"/>
              <w:bottom w:val="single" w:color="000000" w:sz="4" w:space="0"/>
              <w:right w:val="nil"/>
            </w:tcBorders>
            <w:noWrap w:val="0"/>
            <w:vAlign w:val="center"/>
          </w:tcPr>
          <w:p w14:paraId="100893BD">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01185AA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大唐葫芦岛南票升压站项目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0532C16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陆地风电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5768FDC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0197497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2024/4/15</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2AA909B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2024/12/30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14148CB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大唐集团</w:t>
            </w:r>
          </w:p>
        </w:tc>
      </w:tr>
      <w:tr w14:paraId="22D2E4FC">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0AC56B4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238</w:t>
            </w:r>
          </w:p>
        </w:tc>
        <w:tc>
          <w:tcPr>
            <w:tcW w:w="331" w:type="pct"/>
            <w:vMerge w:val="continue"/>
            <w:tcBorders>
              <w:top w:val="single" w:color="000000" w:sz="4" w:space="0"/>
              <w:left w:val="single" w:color="000000" w:sz="4" w:space="0"/>
              <w:bottom w:val="single" w:color="000000" w:sz="4" w:space="0"/>
              <w:right w:val="nil"/>
            </w:tcBorders>
            <w:noWrap w:val="0"/>
            <w:vAlign w:val="center"/>
          </w:tcPr>
          <w:p w14:paraId="4FA3F79F">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261CD2B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华能吉林80MW户用光伏项目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70447B3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屋顶光伏</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5110FB2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工程总承包类（EPC）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0A40323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2023/12/19</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1FC1FFE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2024/12/30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0271F0A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华能集团</w:t>
            </w:r>
          </w:p>
        </w:tc>
      </w:tr>
      <w:tr w14:paraId="20790DF4">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49851C6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239</w:t>
            </w:r>
          </w:p>
        </w:tc>
        <w:tc>
          <w:tcPr>
            <w:tcW w:w="331" w:type="pct"/>
            <w:vMerge w:val="continue"/>
            <w:tcBorders>
              <w:top w:val="single" w:color="000000" w:sz="4" w:space="0"/>
              <w:left w:val="single" w:color="000000" w:sz="4" w:space="0"/>
              <w:bottom w:val="single" w:color="000000" w:sz="4" w:space="0"/>
              <w:right w:val="nil"/>
            </w:tcBorders>
            <w:noWrap w:val="0"/>
            <w:vAlign w:val="center"/>
          </w:tcPr>
          <w:p w14:paraId="19B41378">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6D53819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华能营口电厂25MW分散式风电项目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4ACCB5C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陆地风电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610E0B3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23A8203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2024/3/1</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5DD1D2C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2024/9/30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104A541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华能集团</w:t>
            </w:r>
          </w:p>
        </w:tc>
      </w:tr>
      <w:tr w14:paraId="63FBE52E">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2BFA078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240</w:t>
            </w:r>
          </w:p>
        </w:tc>
        <w:tc>
          <w:tcPr>
            <w:tcW w:w="331" w:type="pct"/>
            <w:vMerge w:val="continue"/>
            <w:tcBorders>
              <w:top w:val="single" w:color="000000" w:sz="4" w:space="0"/>
              <w:left w:val="single" w:color="000000" w:sz="4" w:space="0"/>
              <w:bottom w:val="single" w:color="000000" w:sz="4" w:space="0"/>
              <w:right w:val="nil"/>
            </w:tcBorders>
            <w:noWrap w:val="0"/>
            <w:vAlign w:val="center"/>
          </w:tcPr>
          <w:p w14:paraId="37F5D016">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7BD6F54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国能通河二期风电EPC项目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7155E89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陆地风电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41CDAC9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工程总承包类（EPC）</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783B603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7AD0DEB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2024/12/31</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059C382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国能集团</w:t>
            </w:r>
          </w:p>
        </w:tc>
      </w:tr>
      <w:tr w14:paraId="2B57F754">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noWrap/>
            <w:vAlign w:val="center"/>
          </w:tcPr>
          <w:p w14:paraId="2522052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241</w:t>
            </w:r>
          </w:p>
        </w:tc>
        <w:tc>
          <w:tcPr>
            <w:tcW w:w="331" w:type="pct"/>
            <w:vMerge w:val="continue"/>
            <w:tcBorders>
              <w:top w:val="single" w:color="000000" w:sz="4" w:space="0"/>
              <w:left w:val="single" w:color="000000" w:sz="4" w:space="0"/>
              <w:bottom w:val="single" w:color="000000" w:sz="4" w:space="0"/>
              <w:right w:val="nil"/>
            </w:tcBorders>
            <w:noWrap w:val="0"/>
            <w:vAlign w:val="center"/>
          </w:tcPr>
          <w:p w14:paraId="58D02F33">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noWrap w:val="0"/>
            <w:vAlign w:val="center"/>
          </w:tcPr>
          <w:p w14:paraId="7BE5D8B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“全国一体化算力网络”和林格尔数据中心集群绿色能源供给示范项目</w:t>
            </w:r>
          </w:p>
        </w:tc>
        <w:tc>
          <w:tcPr>
            <w:tcW w:w="616" w:type="pct"/>
            <w:tcBorders>
              <w:top w:val="single" w:color="000000" w:sz="4" w:space="0"/>
              <w:left w:val="single" w:color="000000" w:sz="4" w:space="0"/>
              <w:bottom w:val="single" w:color="000000" w:sz="4" w:space="0"/>
              <w:right w:val="single" w:color="000000" w:sz="4" w:space="0"/>
            </w:tcBorders>
            <w:noWrap w:val="0"/>
            <w:vAlign w:val="center"/>
          </w:tcPr>
          <w:p w14:paraId="5EF597D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陆地风电</w:t>
            </w:r>
          </w:p>
        </w:tc>
        <w:tc>
          <w:tcPr>
            <w:tcW w:w="605" w:type="pct"/>
            <w:tcBorders>
              <w:top w:val="single" w:color="000000" w:sz="4" w:space="0"/>
              <w:left w:val="single" w:color="000000" w:sz="4" w:space="0"/>
              <w:bottom w:val="single" w:color="000000" w:sz="4" w:space="0"/>
              <w:right w:val="single" w:color="000000" w:sz="4" w:space="0"/>
            </w:tcBorders>
            <w:noWrap w:val="0"/>
            <w:vAlign w:val="center"/>
          </w:tcPr>
          <w:p w14:paraId="0B59601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noWrap w:val="0"/>
            <w:vAlign w:val="center"/>
          </w:tcPr>
          <w:p w14:paraId="5371DF3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w:t>
            </w:r>
          </w:p>
        </w:tc>
        <w:tc>
          <w:tcPr>
            <w:tcW w:w="685" w:type="pct"/>
            <w:tcBorders>
              <w:top w:val="single" w:color="000000" w:sz="4" w:space="0"/>
              <w:left w:val="single" w:color="000000" w:sz="4" w:space="0"/>
              <w:bottom w:val="single" w:color="000000" w:sz="4" w:space="0"/>
              <w:right w:val="single" w:color="000000" w:sz="4" w:space="0"/>
            </w:tcBorders>
            <w:noWrap w:val="0"/>
            <w:vAlign w:val="center"/>
          </w:tcPr>
          <w:p w14:paraId="6B1A58D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2024/11/30</w:t>
            </w:r>
          </w:p>
        </w:tc>
        <w:tc>
          <w:tcPr>
            <w:tcW w:w="915" w:type="pct"/>
            <w:tcBorders>
              <w:top w:val="single" w:color="000000" w:sz="4" w:space="0"/>
              <w:left w:val="single" w:color="000000" w:sz="4" w:space="0"/>
              <w:bottom w:val="single" w:color="000000" w:sz="4" w:space="0"/>
              <w:right w:val="single" w:color="000000" w:sz="4" w:space="0"/>
            </w:tcBorders>
            <w:noWrap w:val="0"/>
            <w:vAlign w:val="center"/>
          </w:tcPr>
          <w:p w14:paraId="0F3FB28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华能集团</w:t>
            </w:r>
          </w:p>
        </w:tc>
      </w:tr>
      <w:tr w14:paraId="5F09287F">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04B2F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242</w:t>
            </w:r>
          </w:p>
        </w:tc>
        <w:tc>
          <w:tcPr>
            <w:tcW w:w="331" w:type="pct"/>
            <w:vMerge w:val="restar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DC4959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山东鲁能德益工程有限公司</w:t>
            </w:r>
          </w:p>
        </w:tc>
        <w:tc>
          <w:tcPr>
            <w:tcW w:w="877" w:type="pct"/>
            <w:tcBorders>
              <w:top w:val="nil"/>
              <w:left w:val="single" w:color="000000" w:sz="4" w:space="0"/>
              <w:bottom w:val="single" w:color="000000" w:sz="4" w:space="0"/>
              <w:right w:val="single" w:color="000000" w:sz="4" w:space="0"/>
            </w:tcBorders>
            <w:shd w:val="clear" w:color="auto" w:fill="FFFFFF"/>
            <w:noWrap w:val="0"/>
            <w:vAlign w:val="center"/>
          </w:tcPr>
          <w:p w14:paraId="043FEF3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山东裕龙石化项目</w:t>
            </w:r>
          </w:p>
        </w:tc>
        <w:tc>
          <w:tcPr>
            <w:tcW w:w="616" w:type="pct"/>
            <w:tcBorders>
              <w:top w:val="nil"/>
              <w:left w:val="single" w:color="000000" w:sz="4" w:space="0"/>
              <w:bottom w:val="single" w:color="000000" w:sz="4" w:space="0"/>
              <w:right w:val="single" w:color="000000" w:sz="4" w:space="0"/>
            </w:tcBorders>
            <w:shd w:val="clear" w:color="auto" w:fill="FFFFFF"/>
            <w:noWrap w:val="0"/>
            <w:vAlign w:val="center"/>
          </w:tcPr>
          <w:p w14:paraId="0B3EB9D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化工类</w:t>
            </w:r>
          </w:p>
        </w:tc>
        <w:tc>
          <w:tcPr>
            <w:tcW w:w="605" w:type="pct"/>
            <w:tcBorders>
              <w:top w:val="nil"/>
              <w:left w:val="single" w:color="000000" w:sz="4" w:space="0"/>
              <w:bottom w:val="single" w:color="000000" w:sz="4" w:space="0"/>
              <w:right w:val="single" w:color="000000" w:sz="4" w:space="0"/>
            </w:tcBorders>
            <w:shd w:val="clear" w:color="auto" w:fill="FFFFFF"/>
            <w:noWrap w:val="0"/>
            <w:vAlign w:val="center"/>
          </w:tcPr>
          <w:p w14:paraId="1238400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nil"/>
              <w:left w:val="single" w:color="000000" w:sz="4" w:space="0"/>
              <w:bottom w:val="single" w:color="000000" w:sz="4" w:space="0"/>
              <w:right w:val="single" w:color="000000" w:sz="4" w:space="0"/>
            </w:tcBorders>
            <w:shd w:val="clear" w:color="auto" w:fill="FFFFFF"/>
            <w:noWrap w:val="0"/>
            <w:vAlign w:val="center"/>
          </w:tcPr>
          <w:p w14:paraId="35C1EC3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2021.7</w:t>
            </w:r>
          </w:p>
        </w:tc>
        <w:tc>
          <w:tcPr>
            <w:tcW w:w="685" w:type="pct"/>
            <w:tcBorders>
              <w:top w:val="nil"/>
              <w:left w:val="single" w:color="000000" w:sz="4" w:space="0"/>
              <w:bottom w:val="single" w:color="000000" w:sz="4" w:space="0"/>
              <w:right w:val="single" w:color="000000" w:sz="4" w:space="0"/>
            </w:tcBorders>
            <w:shd w:val="clear" w:color="auto" w:fill="FFFFFF"/>
            <w:noWrap w:val="0"/>
            <w:vAlign w:val="center"/>
          </w:tcPr>
          <w:p w14:paraId="630607C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2024.5</w:t>
            </w:r>
          </w:p>
        </w:tc>
        <w:tc>
          <w:tcPr>
            <w:tcW w:w="915" w:type="pct"/>
            <w:tcBorders>
              <w:top w:val="nil"/>
              <w:left w:val="single" w:color="000000" w:sz="4" w:space="0"/>
              <w:bottom w:val="single" w:color="000000" w:sz="4" w:space="0"/>
              <w:right w:val="single" w:color="000000" w:sz="4" w:space="0"/>
            </w:tcBorders>
            <w:shd w:val="clear" w:color="auto" w:fill="FFFFFF"/>
            <w:noWrap w:val="0"/>
            <w:vAlign w:val="center"/>
          </w:tcPr>
          <w:p w14:paraId="44CC9D5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南山集团、山东能源</w:t>
            </w:r>
          </w:p>
        </w:tc>
      </w:tr>
      <w:tr w14:paraId="051E0953">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B7FFF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243</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355A144">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BDB0DA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大唐祁县光储EPC项目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AB7B4F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光伏工程</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509AB4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EPC总承包</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9956F5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2022.07</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949F71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2024.04</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643BCC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大唐桂冠</w:t>
            </w:r>
          </w:p>
        </w:tc>
      </w:tr>
      <w:tr w14:paraId="1AAA12B7">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D8985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244</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79FF7C0">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B926A9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神华广通柳林光伏发电项目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6BCAEF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6D12CB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5449A3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2023.10.1</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E5E136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2024.4.30</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EA0E0F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国家能源集团</w:t>
            </w:r>
          </w:p>
        </w:tc>
      </w:tr>
      <w:tr w14:paraId="18F31B9C">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6A2522">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245</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45608E5">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2979B6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国能（沂南）生物质供热项目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0CC231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生物质</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1C454F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CAC66E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2023.10.17</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ACCF44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2024.4.30</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D6ED68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国家电力投资集团</w:t>
            </w:r>
          </w:p>
        </w:tc>
      </w:tr>
      <w:tr w14:paraId="1D80E160">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30F89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246</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8FCABBC">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92E99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国能（滨州）生物质供热项目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EDD14F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生物质</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CF7894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2B6386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2023.10.18</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5ED80D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2024.1.17</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FC0414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国家电力投资集团</w:t>
            </w:r>
          </w:p>
        </w:tc>
      </w:tr>
      <w:tr w14:paraId="326424D9">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79234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247</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43C8C0F">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3F017B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万华烟台天然气分布式能源站安装项目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E18586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燃机</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899DDF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2520D0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2023.11.27</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9C2E51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2024.9.30</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6048AA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万华集团</w:t>
            </w:r>
          </w:p>
        </w:tc>
      </w:tr>
      <w:tr w14:paraId="65A3D8E7">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06790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248</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4DA1DB1">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44F399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万华蓬莱工业园天然气分布式能源站项目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124F5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燃机</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A6A507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D0E787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2023.12.</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DF272A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2024.08</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437057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万华化学有限公司</w:t>
            </w:r>
          </w:p>
        </w:tc>
      </w:tr>
      <w:tr w14:paraId="11759474">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867E1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249</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B4EBEDE">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FF0777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隆基榆林榆阳二期光伏场区项目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306376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6973EF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6C8242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由于总包征地原因，目前项目待定</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F1E0BC7">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78A749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湖北能源</w:t>
            </w:r>
          </w:p>
        </w:tc>
      </w:tr>
      <w:tr w14:paraId="6794FBDE">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425A2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250</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653F2BE">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172A7E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广丰长治沁县光伏项目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E7FF95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FADA3C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1EA0815">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2023.2.10</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B24E0C1">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2024.5</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7AE751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山西广丰新能源</w:t>
            </w:r>
          </w:p>
        </w:tc>
      </w:tr>
      <w:tr w14:paraId="6371A935">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5A96A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251</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D2C75FD">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CA32EF9">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贵州省威宁县整县屋顶分布式光伏发电项目EPC及运维（3年）总承包项目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FF2B3E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光伏发电</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D8AA7DC">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EPC</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FDCE94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2023/3/17</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4B1A34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2023/12/31</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782AF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威宁中普综合能源有限公司</w:t>
            </w:r>
          </w:p>
        </w:tc>
      </w:tr>
      <w:tr w14:paraId="0A283E55">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ACA354">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252</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7DE7378">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39511F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晋能大土河尖峰冷却改造项目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208753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火力发电</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3903A9F">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75FB84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2023.08.18</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30272CB">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2024.7.30</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878210A">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晋能控股电力集团有限公司</w:t>
            </w:r>
          </w:p>
        </w:tc>
      </w:tr>
      <w:tr w14:paraId="64DE5770">
        <w:tblPrEx>
          <w:tblCellMar>
            <w:top w:w="0" w:type="dxa"/>
            <w:left w:w="108" w:type="dxa"/>
            <w:bottom w:w="0" w:type="dxa"/>
            <w:right w:w="108" w:type="dxa"/>
          </w:tblCellMar>
        </w:tblPrEx>
        <w:trPr>
          <w:trHeight w:val="640" w:hRule="atLeast"/>
        </w:trPr>
        <w:tc>
          <w:tcPr>
            <w:tcW w:w="2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679F7D">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253</w:t>
            </w:r>
          </w:p>
        </w:tc>
        <w:tc>
          <w:tcPr>
            <w:tcW w:w="331" w:type="pct"/>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6E974A2">
            <w:pPr>
              <w:jc w:val="center"/>
              <w:rPr>
                <w:rFonts w:ascii="Times New Roman Regular" w:hAnsi="Times New Roman Regular" w:cs="Times New Roman Regular"/>
                <w:sz w:val="22"/>
                <w:szCs w:val="22"/>
              </w:rPr>
            </w:pPr>
          </w:p>
        </w:tc>
        <w:tc>
          <w:tcPr>
            <w:tcW w:w="87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B57FBEE">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国能扶沟供热改造项目</w:t>
            </w:r>
          </w:p>
        </w:tc>
        <w:tc>
          <w:tcPr>
            <w:tcW w:w="6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FF4DCC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生物质</w:t>
            </w:r>
          </w:p>
        </w:tc>
        <w:tc>
          <w:tcPr>
            <w:tcW w:w="60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709D488">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施工类（含施工总承包）</w:t>
            </w:r>
          </w:p>
        </w:tc>
        <w:tc>
          <w:tcPr>
            <w:tcW w:w="67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1FD9650">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2023.09.16</w:t>
            </w:r>
          </w:p>
        </w:tc>
        <w:tc>
          <w:tcPr>
            <w:tcW w:w="68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F55EC83">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2024.02.28</w:t>
            </w:r>
          </w:p>
        </w:tc>
        <w:tc>
          <w:tcPr>
            <w:tcW w:w="9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9C166C6">
            <w:pPr>
              <w:widowControl/>
              <w:jc w:val="center"/>
              <w:textAlignment w:val="center"/>
              <w:rPr>
                <w:rFonts w:ascii="Times New Roman Regular" w:hAnsi="Times New Roman Regular" w:cs="Times New Roman Regular"/>
                <w:sz w:val="22"/>
                <w:szCs w:val="22"/>
              </w:rPr>
            </w:pPr>
            <w:r>
              <w:rPr>
                <w:rFonts w:ascii="Times New Roman Regular" w:hAnsi="Times New Roman Regular" w:cs="Times New Roman Regular"/>
                <w:kern w:val="0"/>
                <w:sz w:val="22"/>
                <w:szCs w:val="22"/>
                <w:lang w:bidi="ar"/>
              </w:rPr>
              <w:t>国家电力投资集团</w:t>
            </w:r>
          </w:p>
        </w:tc>
      </w:tr>
    </w:tbl>
    <w:p w14:paraId="60CF3AA3">
      <w:pPr>
        <w:rPr>
          <w:rFonts w:ascii="Times New Roman Regular" w:hAnsi="Times New Roman Regular" w:cs="Times New Roman Regul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8"/>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Times New Roman Regular">
    <w:altName w:val="Times New Roman"/>
    <w:panose1 w:val="02020503050405090304"/>
    <w:charset w:val="00"/>
    <w:family w:val="auto"/>
    <w:pitch w:val="default"/>
    <w:sig w:usb0="00000000" w:usb1="00000000" w:usb2="00000001" w:usb3="00000000" w:csb0="400001BF" w:csb1="DFF7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C57D1E"/>
    <w:rsid w:val="1DC57D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Body Text First Indent"/>
    <w:basedOn w:val="3"/>
    <w:unhideWhenUsed/>
    <w:qFormat/>
    <w:uiPriority w:val="0"/>
    <w:pPr>
      <w:ind w:firstLine="420" w:firstLineChars="100"/>
    </w:pPr>
    <w:rPr>
      <w:rFonts w:hint="default" w:ascii="Times New Roman" w:hAnsi="Times New Roman"/>
      <w:kern w:val="0"/>
      <w:sz w:val="20"/>
    </w:rPr>
  </w:style>
  <w:style w:type="paragraph" w:styleId="3">
    <w:name w:val="Body Text"/>
    <w:basedOn w:val="1"/>
    <w:qFormat/>
    <w:uiPriority w:val="0"/>
    <w:pPr>
      <w:spacing w:after="120"/>
    </w:pPr>
    <w:rPr>
      <w:rFonts w:hint="eastAsia" w:ascii="等线" w:hAnsi="等线" w:eastAsia="等线"/>
      <w:szCs w:val="2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0</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2025-11-03T09:20:00Z</dcterms:created>
  <dc:creator>神仙？妖怪</dc:creator>
  <cp:lastModifiedBy>神仙？妖怪</cp:lastModifiedBy>
  <dcterms:modified xsi:type="dcterms:W3CDTF">2025-11-03T09:20:44Z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F15696B7DEE74FD5B02BC9F16A0439A9_11</vt:lpwstr>
  </property>
  <property fmtid="{D5CDD505-2E9C-101B-9397-08002B2CF9AE}" pid="4" name="KSOTemplateDocerSaveRecord">
    <vt:lpwstr>eyJoZGlkIjoiZjQxZWFhMmE5ZWEyNzIxYThlOGNmY2ZmMDUxMDcyNmEiLCJ1c2VySWQiOiI0NTU0NDExMDgifQ==</vt:lpwstr>
  </property>
</Properties>
</file>