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6CEA" w:rsidRDefault="00EF2F90">
      <w:pPr>
        <w:spacing w:after="120"/>
        <w:jc w:val="center"/>
        <w:rPr>
          <w:b/>
          <w:sz w:val="32"/>
          <w:szCs w:val="32"/>
        </w:rPr>
      </w:pPr>
      <w:r>
        <w:rPr>
          <w:noProof/>
        </w:rPr>
        <w:drawing>
          <wp:inline distT="0" distB="0" distL="0" distR="0">
            <wp:extent cx="942975" cy="1028700"/>
            <wp:effectExtent l="0" t="0" r="0" b="0"/>
            <wp:docPr id="1" name="image2.png" descr="http://ktu.edu/sites/default/files/bylos/logo/ktu_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http://ktu.edu/sites/default/files/bylos/logo/ktu_logo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102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56CEA" w:rsidRDefault="00EF2F90">
      <w:pPr>
        <w:spacing w:after="12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KAUNO TECHNOLOGIJOS UNIVERSITETAS</w:t>
      </w:r>
    </w:p>
    <w:p w:rsidR="00C56CEA" w:rsidRDefault="00EF2F90">
      <w:pPr>
        <w:spacing w:after="1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INFORMATIKOS FAKULTETAS</w:t>
      </w:r>
    </w:p>
    <w:p w:rsidR="00C56CEA" w:rsidRDefault="00EF2F90">
      <w:pPr>
        <w:spacing w:after="12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P175B015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PROGRAMŲ SISTEMŲ INŽINERIJA</w:t>
      </w:r>
    </w:p>
    <w:p w:rsidR="00C56CEA" w:rsidRDefault="00C56CEA">
      <w:pPr>
        <w:tabs>
          <w:tab w:val="center" w:pos="4875"/>
          <w:tab w:val="left" w:pos="6825"/>
        </w:tabs>
        <w:spacing w:before="2400"/>
        <w:rPr>
          <w:b/>
          <w:sz w:val="28"/>
          <w:szCs w:val="28"/>
        </w:rPr>
      </w:pPr>
      <w:bookmarkStart w:id="0" w:name="_gjdgxs" w:colFirst="0" w:colLast="0"/>
      <w:bookmarkEnd w:id="0"/>
    </w:p>
    <w:p w:rsidR="00C56CEA" w:rsidRDefault="00EF2F90">
      <w:pPr>
        <w:pStyle w:val="Pavadinimas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VAIDMENŲ ŽAIDIMAS </w:t>
      </w:r>
    </w:p>
    <w:p w:rsidR="00C56CEA" w:rsidRDefault="00EF2F90">
      <w:pPr>
        <w:pStyle w:val="Pavadinimas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„ILLOGICAL“</w:t>
      </w:r>
    </w:p>
    <w:p w:rsidR="00C56CEA" w:rsidRDefault="00C56CEA"/>
    <w:p w:rsidR="00C56CEA" w:rsidRDefault="00C56CEA"/>
    <w:p w:rsidR="00C56CEA" w:rsidRDefault="00C56CEA"/>
    <w:p w:rsidR="00C56CEA" w:rsidRDefault="00C56CEA"/>
    <w:p w:rsidR="00C56CEA" w:rsidRDefault="00C56CEA"/>
    <w:p w:rsidR="00C56CEA" w:rsidRDefault="00C56CEA"/>
    <w:p w:rsidR="00C56CEA" w:rsidRDefault="00C56CEA"/>
    <w:p w:rsidR="00C56CEA" w:rsidRDefault="00C56CEA"/>
    <w:p w:rsidR="00C56CEA" w:rsidRDefault="00C56CEA"/>
    <w:p w:rsidR="00C56CEA" w:rsidRDefault="00C56CEA"/>
    <w:p w:rsidR="00C56CEA" w:rsidRDefault="00C56CEA"/>
    <w:p w:rsidR="00C56CEA" w:rsidRDefault="00C56CEA"/>
    <w:p w:rsidR="00C56CEA" w:rsidRDefault="00C56CEA"/>
    <w:p w:rsidR="00C56CEA" w:rsidRDefault="00C56CEA"/>
    <w:p w:rsidR="00C56CEA" w:rsidRDefault="00C56CEA"/>
    <w:tbl>
      <w:tblPr>
        <w:tblStyle w:val="a"/>
        <w:tblW w:w="9463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018"/>
        <w:gridCol w:w="4445"/>
      </w:tblGrid>
      <w:tr w:rsidR="00C56CEA">
        <w:trPr>
          <w:trHeight w:val="1080"/>
        </w:trPr>
        <w:tc>
          <w:tcPr>
            <w:tcW w:w="5018" w:type="dxa"/>
            <w:vAlign w:val="center"/>
          </w:tcPr>
          <w:p w:rsidR="00C56CEA" w:rsidRDefault="00C56CEA">
            <w:pPr>
              <w:tabs>
                <w:tab w:val="left" w:pos="5280"/>
              </w:tabs>
              <w:ind w:left="252" w:right="-144" w:firstLine="0"/>
              <w:jc w:val="left"/>
              <w:rPr>
                <w:rFonts w:ascii="Times New Roman" w:eastAsia="Times New Roman" w:hAnsi="Times New Roman" w:cs="Times New Roman"/>
                <w:color w:val="A6A6A6"/>
              </w:rPr>
            </w:pPr>
          </w:p>
        </w:tc>
        <w:tc>
          <w:tcPr>
            <w:tcW w:w="4445" w:type="dxa"/>
            <w:vAlign w:val="center"/>
          </w:tcPr>
          <w:p w:rsidR="00C56CEA" w:rsidRDefault="00EF2F90">
            <w:pPr>
              <w:tabs>
                <w:tab w:val="left" w:pos="5280"/>
              </w:tabs>
              <w:ind w:right="-144" w:firstLine="0"/>
              <w:jc w:val="left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Atliko:</w:t>
            </w:r>
          </w:p>
          <w:p w:rsidR="00C56CEA" w:rsidRDefault="00EF2F90">
            <w:pPr>
              <w:tabs>
                <w:tab w:val="left" w:pos="5280"/>
              </w:tabs>
              <w:ind w:right="-144" w:firstLine="0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Karolis Venckus IFF – 6/7</w:t>
            </w:r>
          </w:p>
          <w:p w:rsidR="00C56CEA" w:rsidRDefault="00EF2F90">
            <w:pPr>
              <w:tabs>
                <w:tab w:val="left" w:pos="5280"/>
              </w:tabs>
              <w:ind w:right="-144" w:firstLine="0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Edvinas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Sadlevičius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IFF – 6/7</w:t>
            </w:r>
          </w:p>
        </w:tc>
      </w:tr>
      <w:tr w:rsidR="00C56CEA">
        <w:trPr>
          <w:trHeight w:val="1080"/>
        </w:trPr>
        <w:tc>
          <w:tcPr>
            <w:tcW w:w="5018" w:type="dxa"/>
            <w:vAlign w:val="center"/>
          </w:tcPr>
          <w:p w:rsidR="00C56CEA" w:rsidRDefault="00C56CEA">
            <w:pPr>
              <w:tabs>
                <w:tab w:val="left" w:pos="5280"/>
              </w:tabs>
              <w:ind w:left="252" w:right="-144" w:firstLine="0"/>
              <w:jc w:val="left"/>
              <w:rPr>
                <w:rFonts w:ascii="Times New Roman" w:eastAsia="Times New Roman" w:hAnsi="Times New Roman" w:cs="Times New Roman"/>
                <w:color w:val="A6A6A6"/>
              </w:rPr>
            </w:pPr>
          </w:p>
        </w:tc>
        <w:tc>
          <w:tcPr>
            <w:tcW w:w="4445" w:type="dxa"/>
            <w:vAlign w:val="center"/>
          </w:tcPr>
          <w:p w:rsidR="00C56CEA" w:rsidRDefault="00EF2F90">
            <w:pPr>
              <w:tabs>
                <w:tab w:val="left" w:pos="5280"/>
              </w:tabs>
              <w:ind w:right="-144" w:firstLine="0"/>
              <w:jc w:val="left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Vadovas :</w:t>
            </w:r>
          </w:p>
          <w:p w:rsidR="00C56CEA" w:rsidRDefault="00EF2F90">
            <w:pPr>
              <w:tabs>
                <w:tab w:val="left" w:pos="5280"/>
              </w:tabs>
              <w:ind w:right="-144" w:firstLine="0"/>
              <w:jc w:val="lef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Ušaniov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Andrej</w:t>
            </w:r>
            <w:proofErr w:type="spellEnd"/>
          </w:p>
          <w:p w:rsidR="00C56CEA" w:rsidRDefault="00C56CEA">
            <w:pPr>
              <w:tabs>
                <w:tab w:val="left" w:pos="5280"/>
              </w:tabs>
              <w:ind w:right="-144" w:firstLine="0"/>
              <w:jc w:val="left"/>
              <w:rPr>
                <w:rFonts w:ascii="Times New Roman" w:eastAsia="Times New Roman" w:hAnsi="Times New Roman" w:cs="Times New Roman"/>
                <w:color w:val="A6A6A6"/>
              </w:rPr>
            </w:pPr>
          </w:p>
          <w:p w:rsidR="00F07089" w:rsidRDefault="00F07089">
            <w:pPr>
              <w:tabs>
                <w:tab w:val="left" w:pos="5280"/>
              </w:tabs>
              <w:ind w:right="-144" w:firstLine="0"/>
              <w:jc w:val="left"/>
              <w:rPr>
                <w:rFonts w:ascii="Times New Roman" w:eastAsia="Times New Roman" w:hAnsi="Times New Roman" w:cs="Times New Roman"/>
                <w:color w:val="A6A6A6"/>
              </w:rPr>
            </w:pPr>
          </w:p>
          <w:p w:rsidR="00F07089" w:rsidRDefault="00F07089">
            <w:pPr>
              <w:tabs>
                <w:tab w:val="left" w:pos="5280"/>
              </w:tabs>
              <w:ind w:right="-144" w:firstLine="0"/>
              <w:jc w:val="left"/>
              <w:rPr>
                <w:rFonts w:ascii="Times New Roman" w:eastAsia="Times New Roman" w:hAnsi="Times New Roman" w:cs="Times New Roman"/>
                <w:color w:val="A6A6A6"/>
              </w:rPr>
            </w:pPr>
          </w:p>
        </w:tc>
      </w:tr>
    </w:tbl>
    <w:p w:rsidR="00C56CEA" w:rsidRDefault="00EF2F90">
      <w:pPr>
        <w:rPr>
          <w:rFonts w:ascii="Times New Roman" w:eastAsia="Times New Roman" w:hAnsi="Times New Roman" w:cs="Times New Roman"/>
          <w:sz w:val="36"/>
          <w:szCs w:val="36"/>
        </w:rPr>
      </w:pPr>
      <w:bookmarkStart w:id="1" w:name="_30j0zll" w:colFirst="0" w:colLast="0"/>
      <w:bookmarkEnd w:id="1"/>
      <w:r>
        <w:rPr>
          <w:rFonts w:ascii="Times New Roman" w:eastAsia="Times New Roman" w:hAnsi="Times New Roman" w:cs="Times New Roman"/>
          <w:sz w:val="36"/>
          <w:szCs w:val="36"/>
        </w:rPr>
        <w:lastRenderedPageBreak/>
        <w:t>Turinys</w:t>
      </w:r>
    </w:p>
    <w:sdt>
      <w:sdtPr>
        <w:rPr>
          <w:rFonts w:ascii="Arial" w:eastAsia="Arial" w:hAnsi="Arial" w:cs="Arial"/>
          <w:b w:val="0"/>
          <w:color w:val="auto"/>
          <w:sz w:val="22"/>
          <w:szCs w:val="22"/>
        </w:rPr>
        <w:id w:val="-143281443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306363" w:rsidRDefault="00306363">
          <w:pPr>
            <w:pStyle w:val="Turinioantrat"/>
          </w:pPr>
        </w:p>
        <w:p w:rsidR="00DB16E0" w:rsidRDefault="00306363">
          <w:pPr>
            <w:pStyle w:val="Turinys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196071" w:history="1">
            <w:r w:rsidR="00DB16E0" w:rsidRPr="001E094A">
              <w:rPr>
                <w:rStyle w:val="Hipersaitas"/>
                <w:noProof/>
              </w:rPr>
              <w:t>1.</w:t>
            </w:r>
            <w:r w:rsidR="00DB16E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DB16E0" w:rsidRPr="001E094A">
              <w:rPr>
                <w:rStyle w:val="Hipersaitas"/>
                <w:noProof/>
              </w:rPr>
              <w:t>Projekto tikslas</w:t>
            </w:r>
            <w:r w:rsidR="00DB16E0">
              <w:rPr>
                <w:noProof/>
                <w:webHidden/>
              </w:rPr>
              <w:tab/>
            </w:r>
            <w:r w:rsidR="00DB16E0">
              <w:rPr>
                <w:noProof/>
                <w:webHidden/>
              </w:rPr>
              <w:fldChar w:fldCharType="begin"/>
            </w:r>
            <w:r w:rsidR="00DB16E0">
              <w:rPr>
                <w:noProof/>
                <w:webHidden/>
              </w:rPr>
              <w:instrText xml:space="preserve"> PAGEREF _Toc514196071 \h </w:instrText>
            </w:r>
            <w:r w:rsidR="00DB16E0">
              <w:rPr>
                <w:noProof/>
                <w:webHidden/>
              </w:rPr>
            </w:r>
            <w:r w:rsidR="00DB16E0">
              <w:rPr>
                <w:noProof/>
                <w:webHidden/>
              </w:rPr>
              <w:fldChar w:fldCharType="separate"/>
            </w:r>
            <w:r w:rsidR="00DB16E0">
              <w:rPr>
                <w:noProof/>
                <w:webHidden/>
              </w:rPr>
              <w:t>3</w:t>
            </w:r>
            <w:r w:rsidR="00DB16E0">
              <w:rPr>
                <w:noProof/>
                <w:webHidden/>
              </w:rPr>
              <w:fldChar w:fldCharType="end"/>
            </w:r>
          </w:hyperlink>
        </w:p>
        <w:p w:rsidR="00DB16E0" w:rsidRDefault="00AA6311">
          <w:pPr>
            <w:pStyle w:val="Turinys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4196072" w:history="1">
            <w:r w:rsidR="00DB16E0" w:rsidRPr="001E094A">
              <w:rPr>
                <w:rStyle w:val="Hipersaitas"/>
                <w:noProof/>
              </w:rPr>
              <w:t>2.</w:t>
            </w:r>
            <w:r w:rsidR="00DB16E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DB16E0" w:rsidRPr="001E094A">
              <w:rPr>
                <w:rStyle w:val="Hipersaitas"/>
                <w:noProof/>
              </w:rPr>
              <w:t>Užduoties analizė</w:t>
            </w:r>
            <w:r w:rsidR="00DB16E0">
              <w:rPr>
                <w:noProof/>
                <w:webHidden/>
              </w:rPr>
              <w:tab/>
            </w:r>
            <w:r w:rsidR="00DB16E0">
              <w:rPr>
                <w:noProof/>
                <w:webHidden/>
              </w:rPr>
              <w:fldChar w:fldCharType="begin"/>
            </w:r>
            <w:r w:rsidR="00DB16E0">
              <w:rPr>
                <w:noProof/>
                <w:webHidden/>
              </w:rPr>
              <w:instrText xml:space="preserve"> PAGEREF _Toc514196072 \h </w:instrText>
            </w:r>
            <w:r w:rsidR="00DB16E0">
              <w:rPr>
                <w:noProof/>
                <w:webHidden/>
              </w:rPr>
            </w:r>
            <w:r w:rsidR="00DB16E0">
              <w:rPr>
                <w:noProof/>
                <w:webHidden/>
              </w:rPr>
              <w:fldChar w:fldCharType="separate"/>
            </w:r>
            <w:r w:rsidR="00DB16E0">
              <w:rPr>
                <w:noProof/>
                <w:webHidden/>
              </w:rPr>
              <w:t>3</w:t>
            </w:r>
            <w:r w:rsidR="00DB16E0">
              <w:rPr>
                <w:noProof/>
                <w:webHidden/>
              </w:rPr>
              <w:fldChar w:fldCharType="end"/>
            </w:r>
          </w:hyperlink>
        </w:p>
        <w:p w:rsidR="00DB16E0" w:rsidRDefault="00AA6311">
          <w:pPr>
            <w:pStyle w:val="Turinys2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4196073" w:history="1">
            <w:r w:rsidR="00DB16E0" w:rsidRPr="001E094A">
              <w:rPr>
                <w:rStyle w:val="Hipersaitas"/>
                <w:noProof/>
              </w:rPr>
              <w:t>1.</w:t>
            </w:r>
            <w:r w:rsidR="00DB16E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DB16E0" w:rsidRPr="001E094A">
              <w:rPr>
                <w:rStyle w:val="Hipersaitas"/>
                <w:noProof/>
              </w:rPr>
              <w:t>Reikalavimai</w:t>
            </w:r>
            <w:r w:rsidR="00DB16E0">
              <w:rPr>
                <w:noProof/>
                <w:webHidden/>
              </w:rPr>
              <w:tab/>
            </w:r>
            <w:r w:rsidR="00DB16E0">
              <w:rPr>
                <w:noProof/>
                <w:webHidden/>
              </w:rPr>
              <w:fldChar w:fldCharType="begin"/>
            </w:r>
            <w:r w:rsidR="00DB16E0">
              <w:rPr>
                <w:noProof/>
                <w:webHidden/>
              </w:rPr>
              <w:instrText xml:space="preserve"> PAGEREF _Toc514196073 \h </w:instrText>
            </w:r>
            <w:r w:rsidR="00DB16E0">
              <w:rPr>
                <w:noProof/>
                <w:webHidden/>
              </w:rPr>
            </w:r>
            <w:r w:rsidR="00DB16E0">
              <w:rPr>
                <w:noProof/>
                <w:webHidden/>
              </w:rPr>
              <w:fldChar w:fldCharType="separate"/>
            </w:r>
            <w:r w:rsidR="00DB16E0">
              <w:rPr>
                <w:noProof/>
                <w:webHidden/>
              </w:rPr>
              <w:t>3</w:t>
            </w:r>
            <w:r w:rsidR="00DB16E0">
              <w:rPr>
                <w:noProof/>
                <w:webHidden/>
              </w:rPr>
              <w:fldChar w:fldCharType="end"/>
            </w:r>
          </w:hyperlink>
        </w:p>
        <w:p w:rsidR="00DB16E0" w:rsidRDefault="00AA6311">
          <w:pPr>
            <w:pStyle w:val="Turinys3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4196074" w:history="1">
            <w:r w:rsidR="00DB16E0" w:rsidRPr="001E094A">
              <w:rPr>
                <w:rStyle w:val="Hipersaitas"/>
                <w:noProof/>
              </w:rPr>
              <w:t>1.</w:t>
            </w:r>
            <w:r w:rsidR="00DB16E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DB16E0" w:rsidRPr="001E094A">
              <w:rPr>
                <w:rStyle w:val="Hipersaitas"/>
                <w:noProof/>
              </w:rPr>
              <w:t>Funkciniai reikalavimai:</w:t>
            </w:r>
            <w:r w:rsidR="00DB16E0">
              <w:rPr>
                <w:noProof/>
                <w:webHidden/>
              </w:rPr>
              <w:tab/>
            </w:r>
            <w:r w:rsidR="00DB16E0">
              <w:rPr>
                <w:noProof/>
                <w:webHidden/>
              </w:rPr>
              <w:fldChar w:fldCharType="begin"/>
            </w:r>
            <w:r w:rsidR="00DB16E0">
              <w:rPr>
                <w:noProof/>
                <w:webHidden/>
              </w:rPr>
              <w:instrText xml:space="preserve"> PAGEREF _Toc514196074 \h </w:instrText>
            </w:r>
            <w:r w:rsidR="00DB16E0">
              <w:rPr>
                <w:noProof/>
                <w:webHidden/>
              </w:rPr>
            </w:r>
            <w:r w:rsidR="00DB16E0">
              <w:rPr>
                <w:noProof/>
                <w:webHidden/>
              </w:rPr>
              <w:fldChar w:fldCharType="separate"/>
            </w:r>
            <w:r w:rsidR="00DB16E0">
              <w:rPr>
                <w:noProof/>
                <w:webHidden/>
              </w:rPr>
              <w:t>3</w:t>
            </w:r>
            <w:r w:rsidR="00DB16E0">
              <w:rPr>
                <w:noProof/>
                <w:webHidden/>
              </w:rPr>
              <w:fldChar w:fldCharType="end"/>
            </w:r>
          </w:hyperlink>
        </w:p>
        <w:p w:rsidR="00DB16E0" w:rsidRDefault="00AA6311">
          <w:pPr>
            <w:pStyle w:val="Turinys3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4196075" w:history="1">
            <w:r w:rsidR="00DB16E0" w:rsidRPr="001E094A">
              <w:rPr>
                <w:rStyle w:val="Hipersaitas"/>
                <w:noProof/>
              </w:rPr>
              <w:t>2.</w:t>
            </w:r>
            <w:r w:rsidR="00DB16E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DB16E0" w:rsidRPr="001E094A">
              <w:rPr>
                <w:rStyle w:val="Hipersaitas"/>
                <w:noProof/>
              </w:rPr>
              <w:t>Nefunkciniai reikalavimai:</w:t>
            </w:r>
            <w:r w:rsidR="00DB16E0">
              <w:rPr>
                <w:noProof/>
                <w:webHidden/>
              </w:rPr>
              <w:tab/>
            </w:r>
            <w:r w:rsidR="00DB16E0">
              <w:rPr>
                <w:noProof/>
                <w:webHidden/>
              </w:rPr>
              <w:fldChar w:fldCharType="begin"/>
            </w:r>
            <w:r w:rsidR="00DB16E0">
              <w:rPr>
                <w:noProof/>
                <w:webHidden/>
              </w:rPr>
              <w:instrText xml:space="preserve"> PAGEREF _Toc514196075 \h </w:instrText>
            </w:r>
            <w:r w:rsidR="00DB16E0">
              <w:rPr>
                <w:noProof/>
                <w:webHidden/>
              </w:rPr>
            </w:r>
            <w:r w:rsidR="00DB16E0">
              <w:rPr>
                <w:noProof/>
                <w:webHidden/>
              </w:rPr>
              <w:fldChar w:fldCharType="separate"/>
            </w:r>
            <w:r w:rsidR="00DB16E0">
              <w:rPr>
                <w:noProof/>
                <w:webHidden/>
              </w:rPr>
              <w:t>4</w:t>
            </w:r>
            <w:r w:rsidR="00DB16E0">
              <w:rPr>
                <w:noProof/>
                <w:webHidden/>
              </w:rPr>
              <w:fldChar w:fldCharType="end"/>
            </w:r>
          </w:hyperlink>
        </w:p>
        <w:p w:rsidR="00DB16E0" w:rsidRDefault="00AA6311">
          <w:pPr>
            <w:pStyle w:val="Turinys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4196076" w:history="1">
            <w:r w:rsidR="00DB16E0" w:rsidRPr="001E094A">
              <w:rPr>
                <w:rStyle w:val="Hipersaitas"/>
                <w:noProof/>
              </w:rPr>
              <w:t>3.</w:t>
            </w:r>
            <w:r w:rsidR="00DB16E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DB16E0" w:rsidRPr="001E094A">
              <w:rPr>
                <w:rStyle w:val="Hipersaitas"/>
                <w:noProof/>
              </w:rPr>
              <w:t>Sprintai</w:t>
            </w:r>
            <w:r w:rsidR="00DB16E0">
              <w:rPr>
                <w:noProof/>
                <w:webHidden/>
              </w:rPr>
              <w:tab/>
            </w:r>
            <w:r w:rsidR="00DB16E0">
              <w:rPr>
                <w:noProof/>
                <w:webHidden/>
              </w:rPr>
              <w:fldChar w:fldCharType="begin"/>
            </w:r>
            <w:r w:rsidR="00DB16E0">
              <w:rPr>
                <w:noProof/>
                <w:webHidden/>
              </w:rPr>
              <w:instrText xml:space="preserve"> PAGEREF _Toc514196076 \h </w:instrText>
            </w:r>
            <w:r w:rsidR="00DB16E0">
              <w:rPr>
                <w:noProof/>
                <w:webHidden/>
              </w:rPr>
            </w:r>
            <w:r w:rsidR="00DB16E0">
              <w:rPr>
                <w:noProof/>
                <w:webHidden/>
              </w:rPr>
              <w:fldChar w:fldCharType="separate"/>
            </w:r>
            <w:r w:rsidR="00DB16E0">
              <w:rPr>
                <w:noProof/>
                <w:webHidden/>
              </w:rPr>
              <w:t>5</w:t>
            </w:r>
            <w:r w:rsidR="00DB16E0">
              <w:rPr>
                <w:noProof/>
                <w:webHidden/>
              </w:rPr>
              <w:fldChar w:fldCharType="end"/>
            </w:r>
          </w:hyperlink>
        </w:p>
        <w:p w:rsidR="00DB16E0" w:rsidRDefault="00AA6311">
          <w:pPr>
            <w:pStyle w:val="Turinys2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4196077" w:history="1">
            <w:r w:rsidR="00DB16E0" w:rsidRPr="001E094A">
              <w:rPr>
                <w:rStyle w:val="Hipersaitas"/>
                <w:noProof/>
              </w:rPr>
              <w:t>1.</w:t>
            </w:r>
            <w:r w:rsidR="00DB16E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DB16E0" w:rsidRPr="001E094A">
              <w:rPr>
                <w:rStyle w:val="Hipersaitas"/>
                <w:noProof/>
              </w:rPr>
              <w:t>Sprintų iškarpos</w:t>
            </w:r>
            <w:r w:rsidR="00DB16E0">
              <w:rPr>
                <w:noProof/>
                <w:webHidden/>
              </w:rPr>
              <w:tab/>
            </w:r>
            <w:r w:rsidR="00DB16E0">
              <w:rPr>
                <w:noProof/>
                <w:webHidden/>
              </w:rPr>
              <w:fldChar w:fldCharType="begin"/>
            </w:r>
            <w:r w:rsidR="00DB16E0">
              <w:rPr>
                <w:noProof/>
                <w:webHidden/>
              </w:rPr>
              <w:instrText xml:space="preserve"> PAGEREF _Toc514196077 \h </w:instrText>
            </w:r>
            <w:r w:rsidR="00DB16E0">
              <w:rPr>
                <w:noProof/>
                <w:webHidden/>
              </w:rPr>
            </w:r>
            <w:r w:rsidR="00DB16E0">
              <w:rPr>
                <w:noProof/>
                <w:webHidden/>
              </w:rPr>
              <w:fldChar w:fldCharType="separate"/>
            </w:r>
            <w:r w:rsidR="00DB16E0">
              <w:rPr>
                <w:noProof/>
                <w:webHidden/>
              </w:rPr>
              <w:t>5</w:t>
            </w:r>
            <w:r w:rsidR="00DB16E0">
              <w:rPr>
                <w:noProof/>
                <w:webHidden/>
              </w:rPr>
              <w:fldChar w:fldCharType="end"/>
            </w:r>
          </w:hyperlink>
        </w:p>
        <w:p w:rsidR="00DB16E0" w:rsidRDefault="00AA6311">
          <w:pPr>
            <w:pStyle w:val="Turinys2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4196078" w:history="1">
            <w:r w:rsidR="00DB16E0" w:rsidRPr="001E094A">
              <w:rPr>
                <w:rStyle w:val="Hipersaitas"/>
                <w:noProof/>
              </w:rPr>
              <w:t>2.</w:t>
            </w:r>
            <w:r w:rsidR="00DB16E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DB16E0" w:rsidRPr="001E094A">
              <w:rPr>
                <w:rStyle w:val="Hipersaitas"/>
                <w:noProof/>
              </w:rPr>
              <w:t>Sprintų Burndown grafikai</w:t>
            </w:r>
            <w:r w:rsidR="00DB16E0">
              <w:rPr>
                <w:noProof/>
                <w:webHidden/>
              </w:rPr>
              <w:tab/>
            </w:r>
            <w:r w:rsidR="00DB16E0">
              <w:rPr>
                <w:noProof/>
                <w:webHidden/>
              </w:rPr>
              <w:fldChar w:fldCharType="begin"/>
            </w:r>
            <w:r w:rsidR="00DB16E0">
              <w:rPr>
                <w:noProof/>
                <w:webHidden/>
              </w:rPr>
              <w:instrText xml:space="preserve"> PAGEREF _Toc514196078 \h </w:instrText>
            </w:r>
            <w:r w:rsidR="00DB16E0">
              <w:rPr>
                <w:noProof/>
                <w:webHidden/>
              </w:rPr>
            </w:r>
            <w:r w:rsidR="00DB16E0">
              <w:rPr>
                <w:noProof/>
                <w:webHidden/>
              </w:rPr>
              <w:fldChar w:fldCharType="separate"/>
            </w:r>
            <w:r w:rsidR="00DB16E0">
              <w:rPr>
                <w:noProof/>
                <w:webHidden/>
              </w:rPr>
              <w:t>5</w:t>
            </w:r>
            <w:r w:rsidR="00DB16E0">
              <w:rPr>
                <w:noProof/>
                <w:webHidden/>
              </w:rPr>
              <w:fldChar w:fldCharType="end"/>
            </w:r>
          </w:hyperlink>
        </w:p>
        <w:p w:rsidR="00DB16E0" w:rsidRDefault="00AA6311">
          <w:pPr>
            <w:pStyle w:val="Turinys2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4196079" w:history="1">
            <w:r w:rsidR="00DB16E0" w:rsidRPr="001E094A">
              <w:rPr>
                <w:rStyle w:val="Hipersaitas"/>
                <w:noProof/>
              </w:rPr>
              <w:t>3.</w:t>
            </w:r>
            <w:r w:rsidR="00DB16E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DB16E0" w:rsidRPr="001E094A">
              <w:rPr>
                <w:rStyle w:val="Hipersaitas"/>
                <w:noProof/>
              </w:rPr>
              <w:t>Sprintų Retrospektyvos rezultatai</w:t>
            </w:r>
            <w:r w:rsidR="00DB16E0">
              <w:rPr>
                <w:noProof/>
                <w:webHidden/>
              </w:rPr>
              <w:tab/>
            </w:r>
            <w:r w:rsidR="00DB16E0">
              <w:rPr>
                <w:noProof/>
                <w:webHidden/>
              </w:rPr>
              <w:fldChar w:fldCharType="begin"/>
            </w:r>
            <w:r w:rsidR="00DB16E0">
              <w:rPr>
                <w:noProof/>
                <w:webHidden/>
              </w:rPr>
              <w:instrText xml:space="preserve"> PAGEREF _Toc514196079 \h </w:instrText>
            </w:r>
            <w:r w:rsidR="00DB16E0">
              <w:rPr>
                <w:noProof/>
                <w:webHidden/>
              </w:rPr>
            </w:r>
            <w:r w:rsidR="00DB16E0">
              <w:rPr>
                <w:noProof/>
                <w:webHidden/>
              </w:rPr>
              <w:fldChar w:fldCharType="separate"/>
            </w:r>
            <w:r w:rsidR="00DB16E0">
              <w:rPr>
                <w:noProof/>
                <w:webHidden/>
              </w:rPr>
              <w:t>6</w:t>
            </w:r>
            <w:r w:rsidR="00DB16E0">
              <w:rPr>
                <w:noProof/>
                <w:webHidden/>
              </w:rPr>
              <w:fldChar w:fldCharType="end"/>
            </w:r>
          </w:hyperlink>
        </w:p>
        <w:p w:rsidR="00DB16E0" w:rsidRDefault="00AA6311">
          <w:pPr>
            <w:pStyle w:val="Turinys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4196080" w:history="1">
            <w:r w:rsidR="00DB16E0" w:rsidRPr="001E094A">
              <w:rPr>
                <w:rStyle w:val="Hipersaitas"/>
                <w:noProof/>
              </w:rPr>
              <w:t>4.</w:t>
            </w:r>
            <w:r w:rsidR="00DB16E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DB16E0" w:rsidRPr="001E094A">
              <w:rPr>
                <w:rStyle w:val="Hipersaitas"/>
                <w:noProof/>
              </w:rPr>
              <w:t>UML panaudos atvejų diagrama</w:t>
            </w:r>
            <w:r w:rsidR="00DB16E0">
              <w:rPr>
                <w:noProof/>
                <w:webHidden/>
              </w:rPr>
              <w:tab/>
            </w:r>
            <w:r w:rsidR="00DB16E0">
              <w:rPr>
                <w:noProof/>
                <w:webHidden/>
              </w:rPr>
              <w:fldChar w:fldCharType="begin"/>
            </w:r>
            <w:r w:rsidR="00DB16E0">
              <w:rPr>
                <w:noProof/>
                <w:webHidden/>
              </w:rPr>
              <w:instrText xml:space="preserve"> PAGEREF _Toc514196080 \h </w:instrText>
            </w:r>
            <w:r w:rsidR="00DB16E0">
              <w:rPr>
                <w:noProof/>
                <w:webHidden/>
              </w:rPr>
            </w:r>
            <w:r w:rsidR="00DB16E0">
              <w:rPr>
                <w:noProof/>
                <w:webHidden/>
              </w:rPr>
              <w:fldChar w:fldCharType="separate"/>
            </w:r>
            <w:r w:rsidR="00DB16E0">
              <w:rPr>
                <w:noProof/>
                <w:webHidden/>
              </w:rPr>
              <w:t>7</w:t>
            </w:r>
            <w:r w:rsidR="00DB16E0">
              <w:rPr>
                <w:noProof/>
                <w:webHidden/>
              </w:rPr>
              <w:fldChar w:fldCharType="end"/>
            </w:r>
          </w:hyperlink>
        </w:p>
        <w:p w:rsidR="00DB16E0" w:rsidRDefault="00AA6311">
          <w:pPr>
            <w:pStyle w:val="Turinys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4196081" w:history="1">
            <w:r w:rsidR="00DB16E0" w:rsidRPr="001E094A">
              <w:rPr>
                <w:rStyle w:val="Hipersaitas"/>
                <w:noProof/>
              </w:rPr>
              <w:t>5.</w:t>
            </w:r>
            <w:r w:rsidR="00DB16E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DB16E0" w:rsidRPr="001E094A">
              <w:rPr>
                <w:rStyle w:val="Hipersaitas"/>
                <w:noProof/>
              </w:rPr>
              <w:t>Vartojo sąsajos specifikacijos</w:t>
            </w:r>
            <w:r w:rsidR="00DB16E0">
              <w:rPr>
                <w:noProof/>
                <w:webHidden/>
              </w:rPr>
              <w:tab/>
            </w:r>
            <w:r w:rsidR="00DB16E0">
              <w:rPr>
                <w:noProof/>
                <w:webHidden/>
              </w:rPr>
              <w:fldChar w:fldCharType="begin"/>
            </w:r>
            <w:r w:rsidR="00DB16E0">
              <w:rPr>
                <w:noProof/>
                <w:webHidden/>
              </w:rPr>
              <w:instrText xml:space="preserve"> PAGEREF _Toc514196081 \h </w:instrText>
            </w:r>
            <w:r w:rsidR="00DB16E0">
              <w:rPr>
                <w:noProof/>
                <w:webHidden/>
              </w:rPr>
            </w:r>
            <w:r w:rsidR="00DB16E0">
              <w:rPr>
                <w:noProof/>
                <w:webHidden/>
              </w:rPr>
              <w:fldChar w:fldCharType="separate"/>
            </w:r>
            <w:r w:rsidR="00DB16E0">
              <w:rPr>
                <w:noProof/>
                <w:webHidden/>
              </w:rPr>
              <w:t>7</w:t>
            </w:r>
            <w:r w:rsidR="00DB16E0">
              <w:rPr>
                <w:noProof/>
                <w:webHidden/>
              </w:rPr>
              <w:fldChar w:fldCharType="end"/>
            </w:r>
          </w:hyperlink>
        </w:p>
        <w:p w:rsidR="00DB16E0" w:rsidRDefault="00AA6311">
          <w:pPr>
            <w:pStyle w:val="Turinys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4196082" w:history="1">
            <w:r w:rsidR="00DB16E0" w:rsidRPr="001E094A">
              <w:rPr>
                <w:rStyle w:val="Hipersaitas"/>
                <w:noProof/>
              </w:rPr>
              <w:t>6.</w:t>
            </w:r>
            <w:r w:rsidR="00DB16E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DB16E0" w:rsidRPr="001E094A">
              <w:rPr>
                <w:rStyle w:val="Hipersaitas"/>
                <w:noProof/>
              </w:rPr>
              <w:t>Priedai</w:t>
            </w:r>
            <w:r w:rsidR="00DB16E0">
              <w:rPr>
                <w:noProof/>
                <w:webHidden/>
              </w:rPr>
              <w:tab/>
            </w:r>
            <w:r w:rsidR="00DB16E0">
              <w:rPr>
                <w:noProof/>
                <w:webHidden/>
              </w:rPr>
              <w:fldChar w:fldCharType="begin"/>
            </w:r>
            <w:r w:rsidR="00DB16E0">
              <w:rPr>
                <w:noProof/>
                <w:webHidden/>
              </w:rPr>
              <w:instrText xml:space="preserve"> PAGEREF _Toc514196082 \h </w:instrText>
            </w:r>
            <w:r w:rsidR="00DB16E0">
              <w:rPr>
                <w:noProof/>
                <w:webHidden/>
              </w:rPr>
            </w:r>
            <w:r w:rsidR="00DB16E0">
              <w:rPr>
                <w:noProof/>
                <w:webHidden/>
              </w:rPr>
              <w:fldChar w:fldCharType="separate"/>
            </w:r>
            <w:r w:rsidR="00DB16E0">
              <w:rPr>
                <w:noProof/>
                <w:webHidden/>
              </w:rPr>
              <w:t>9</w:t>
            </w:r>
            <w:r w:rsidR="00DB16E0">
              <w:rPr>
                <w:noProof/>
                <w:webHidden/>
              </w:rPr>
              <w:fldChar w:fldCharType="end"/>
            </w:r>
          </w:hyperlink>
        </w:p>
        <w:p w:rsidR="00306363" w:rsidRDefault="00306363">
          <w:r>
            <w:rPr>
              <w:b/>
              <w:bCs/>
            </w:rPr>
            <w:fldChar w:fldCharType="end"/>
          </w:r>
        </w:p>
      </w:sdtContent>
    </w:sdt>
    <w:p w:rsidR="00C56CEA" w:rsidRDefault="00C56CEA">
      <w:pPr>
        <w:rPr>
          <w:sz w:val="28"/>
          <w:szCs w:val="28"/>
        </w:rPr>
      </w:pPr>
    </w:p>
    <w:p w:rsidR="00BD4B37" w:rsidRDefault="00BD4B37">
      <w:pPr>
        <w:rPr>
          <w:sz w:val="28"/>
          <w:szCs w:val="28"/>
        </w:rPr>
      </w:pPr>
    </w:p>
    <w:p w:rsidR="00BD4B37" w:rsidRDefault="00BD4B37">
      <w:pPr>
        <w:rPr>
          <w:sz w:val="28"/>
          <w:szCs w:val="28"/>
        </w:rPr>
      </w:pPr>
    </w:p>
    <w:p w:rsidR="00BD4B37" w:rsidRDefault="00BD4B37">
      <w:pPr>
        <w:rPr>
          <w:sz w:val="28"/>
          <w:szCs w:val="28"/>
        </w:rPr>
      </w:pPr>
    </w:p>
    <w:p w:rsidR="00BD4B37" w:rsidRDefault="00BD4B37">
      <w:pPr>
        <w:rPr>
          <w:sz w:val="28"/>
          <w:szCs w:val="28"/>
        </w:rPr>
      </w:pPr>
    </w:p>
    <w:p w:rsidR="00BD4B37" w:rsidRDefault="00BD4B37">
      <w:pPr>
        <w:rPr>
          <w:sz w:val="28"/>
          <w:szCs w:val="28"/>
        </w:rPr>
      </w:pPr>
    </w:p>
    <w:p w:rsidR="00BD4B37" w:rsidRDefault="00BD4B37">
      <w:pPr>
        <w:rPr>
          <w:sz w:val="28"/>
          <w:szCs w:val="28"/>
        </w:rPr>
      </w:pPr>
    </w:p>
    <w:p w:rsidR="00BD4B37" w:rsidRDefault="00BD4B37">
      <w:pPr>
        <w:rPr>
          <w:sz w:val="28"/>
          <w:szCs w:val="28"/>
        </w:rPr>
      </w:pPr>
    </w:p>
    <w:p w:rsidR="00BD4B37" w:rsidRDefault="00BD4B37">
      <w:pPr>
        <w:rPr>
          <w:sz w:val="28"/>
          <w:szCs w:val="28"/>
        </w:rPr>
      </w:pPr>
    </w:p>
    <w:p w:rsidR="00BD4B37" w:rsidRDefault="00BD4B37">
      <w:pPr>
        <w:rPr>
          <w:sz w:val="28"/>
          <w:szCs w:val="28"/>
        </w:rPr>
      </w:pPr>
    </w:p>
    <w:p w:rsidR="00BD4B37" w:rsidRDefault="00BD4B37">
      <w:pPr>
        <w:rPr>
          <w:sz w:val="28"/>
          <w:szCs w:val="28"/>
        </w:rPr>
      </w:pPr>
    </w:p>
    <w:p w:rsidR="00BD4B37" w:rsidRDefault="00BD4B37">
      <w:pPr>
        <w:rPr>
          <w:sz w:val="28"/>
          <w:szCs w:val="28"/>
        </w:rPr>
      </w:pPr>
    </w:p>
    <w:p w:rsidR="00BD4B37" w:rsidRDefault="00BD4B37">
      <w:pPr>
        <w:rPr>
          <w:sz w:val="28"/>
          <w:szCs w:val="28"/>
        </w:rPr>
      </w:pPr>
    </w:p>
    <w:p w:rsidR="00BD4B37" w:rsidRDefault="00BD4B37">
      <w:pPr>
        <w:rPr>
          <w:sz w:val="28"/>
          <w:szCs w:val="28"/>
        </w:rPr>
      </w:pPr>
    </w:p>
    <w:p w:rsidR="00BD4B37" w:rsidRDefault="00BD4B37">
      <w:pPr>
        <w:rPr>
          <w:sz w:val="28"/>
          <w:szCs w:val="28"/>
        </w:rPr>
      </w:pPr>
    </w:p>
    <w:p w:rsidR="00BD4B37" w:rsidRDefault="00BD4B37">
      <w:pPr>
        <w:rPr>
          <w:sz w:val="28"/>
          <w:szCs w:val="28"/>
        </w:rPr>
      </w:pPr>
    </w:p>
    <w:p w:rsidR="00BD4B37" w:rsidRDefault="00BD4B37">
      <w:pPr>
        <w:rPr>
          <w:sz w:val="28"/>
          <w:szCs w:val="28"/>
        </w:rPr>
      </w:pPr>
    </w:p>
    <w:p w:rsidR="00BD4B37" w:rsidRDefault="00BD4B37">
      <w:pPr>
        <w:rPr>
          <w:sz w:val="28"/>
          <w:szCs w:val="28"/>
        </w:rPr>
      </w:pPr>
    </w:p>
    <w:p w:rsidR="00BD4B37" w:rsidRDefault="00BD4B37">
      <w:pPr>
        <w:rPr>
          <w:sz w:val="28"/>
          <w:szCs w:val="28"/>
        </w:rPr>
      </w:pPr>
    </w:p>
    <w:p w:rsidR="00C56CEA" w:rsidRDefault="00EF2F90" w:rsidP="00306363">
      <w:pPr>
        <w:pStyle w:val="Antrat1"/>
        <w:numPr>
          <w:ilvl w:val="0"/>
          <w:numId w:val="6"/>
        </w:numPr>
      </w:pPr>
      <w:bookmarkStart w:id="2" w:name="_Toc514196071"/>
      <w:r>
        <w:lastRenderedPageBreak/>
        <w:t>Projekto tikslas</w:t>
      </w:r>
      <w:bookmarkEnd w:id="2"/>
    </w:p>
    <w:p w:rsidR="00C56CEA" w:rsidRDefault="00C56CEA"/>
    <w:p w:rsidR="00C56CEA" w:rsidRDefault="00EF2F90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Šio semestro projekto pagrindinis tikslas – išmokti naudotis judraus sistemų kūrimo metodika ir taikant „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Scrum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“ būdą sukurti veikiantį vaidmenų (RPG) žaidimą. Tuo pačiu siekiame išmokti kurti žaidimus naudojantis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Unity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programa ir siekiame panaudoti savo įgytas žinias maksimaliai..</w:t>
      </w:r>
    </w:p>
    <w:p w:rsidR="00C56CEA" w:rsidRDefault="00C56CEA">
      <w:pPr>
        <w:keepNext/>
        <w:keepLines/>
        <w:spacing w:before="40" w:line="240" w:lineRule="auto"/>
        <w:ind w:left="-2" w:firstLine="851"/>
        <w:jc w:val="center"/>
        <w:rPr>
          <w:rFonts w:ascii="Calibri" w:eastAsia="Calibri" w:hAnsi="Calibri" w:cs="Calibri"/>
          <w:i/>
          <w:color w:val="243F61"/>
          <w:sz w:val="24"/>
          <w:szCs w:val="24"/>
        </w:rPr>
      </w:pPr>
    </w:p>
    <w:p w:rsidR="00C56CEA" w:rsidRDefault="00EF2F90" w:rsidP="00306363">
      <w:pPr>
        <w:pStyle w:val="Antrat1"/>
        <w:numPr>
          <w:ilvl w:val="0"/>
          <w:numId w:val="6"/>
        </w:numPr>
      </w:pPr>
      <w:bookmarkStart w:id="3" w:name="_Toc514196072"/>
      <w:r>
        <w:t>Užduoties analizė</w:t>
      </w:r>
      <w:bookmarkEnd w:id="3"/>
    </w:p>
    <w:p w:rsidR="00C56CEA" w:rsidRDefault="00EF2F90" w:rsidP="00306363">
      <w:pPr>
        <w:pStyle w:val="Antrat2"/>
        <w:numPr>
          <w:ilvl w:val="1"/>
          <w:numId w:val="6"/>
        </w:numPr>
      </w:pPr>
      <w:bookmarkStart w:id="4" w:name="_Toc514196073"/>
      <w:r>
        <w:t>Reikalavimai</w:t>
      </w:r>
      <w:bookmarkEnd w:id="4"/>
    </w:p>
    <w:p w:rsidR="00C56CEA" w:rsidRDefault="00EF2F90" w:rsidP="006F58D2">
      <w:pPr>
        <w:pStyle w:val="Antrat3"/>
        <w:numPr>
          <w:ilvl w:val="3"/>
          <w:numId w:val="6"/>
        </w:numPr>
      </w:pPr>
      <w:bookmarkStart w:id="5" w:name="_Toc514196074"/>
      <w:r>
        <w:t>Funkciniai reikalavimai:</w:t>
      </w:r>
      <w:bookmarkEnd w:id="5"/>
    </w:p>
    <w:p w:rsidR="00C56CEA" w:rsidRDefault="00EF2F90">
      <w:pPr>
        <w:numPr>
          <w:ilvl w:val="0"/>
          <w:numId w:val="4"/>
        </w:numPr>
        <w:spacing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Sukurti Meniu GUI, kuriame žaidėjas galėtų keistis vaizdo ir garso nustatymus, bei pradėti žaidimą;</w:t>
      </w:r>
    </w:p>
    <w:p w:rsidR="00C56CEA" w:rsidRDefault="00EF2F90">
      <w:pPr>
        <w:numPr>
          <w:ilvl w:val="0"/>
          <w:numId w:val="4"/>
        </w:numPr>
        <w:spacing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Sukurti GUI dialogo sistemą kalbant su žaidime esančiais veikėjais;</w:t>
      </w:r>
    </w:p>
    <w:p w:rsidR="00C56CEA" w:rsidRDefault="00EF2F90">
      <w:pPr>
        <w:numPr>
          <w:ilvl w:val="0"/>
          <w:numId w:val="4"/>
        </w:numPr>
        <w:spacing w:line="360" w:lineRule="auto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Sukurti GUI labirinto kūrimui, kuriame žaidėjui pačiam būtų galima iš turimų resursų susistatyti labirintą;</w:t>
      </w:r>
    </w:p>
    <w:p w:rsidR="00C56CEA" w:rsidRDefault="00EF2F90">
      <w:pPr>
        <w:numPr>
          <w:ilvl w:val="0"/>
          <w:numId w:val="4"/>
        </w:numPr>
        <w:spacing w:line="360" w:lineRule="auto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Sukurti žaidimui atributų sistemą(Stiprumas, vikrumas ir intelektas), kuri turėtų įtaką žaidime ir šios sistemos GUI;</w:t>
      </w:r>
    </w:p>
    <w:p w:rsidR="00C56CEA" w:rsidRDefault="00EF2F90">
      <w:pPr>
        <w:numPr>
          <w:ilvl w:val="0"/>
          <w:numId w:val="4"/>
        </w:numPr>
        <w:spacing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Sukurti GUI inventoriui, kuriame žaidėjas galės laikyt gautus daiktus, juos rūšiuoti pagal skirtingas kategorijas;</w:t>
      </w:r>
    </w:p>
    <w:p w:rsidR="00C56CEA" w:rsidRDefault="00EF2F90">
      <w:pPr>
        <w:numPr>
          <w:ilvl w:val="0"/>
          <w:numId w:val="4"/>
        </w:numPr>
        <w:spacing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Sukurti GUI naujų daiktų kūrimui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t.y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sukombinavus kažkokius kelis daiktus būtų galima gauti naują daiktą);</w:t>
      </w:r>
    </w:p>
    <w:p w:rsidR="00C56CEA" w:rsidRDefault="00EF2F90">
      <w:pPr>
        <w:numPr>
          <w:ilvl w:val="0"/>
          <w:numId w:val="4"/>
        </w:numPr>
        <w:spacing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Kiekvieno lygio gale turi būti prasmingas pasirinkimas, kuris įtakos tolesnio žaidimo eigą;</w:t>
      </w:r>
    </w:p>
    <w:p w:rsidR="00C56CEA" w:rsidRDefault="00EF2F90">
      <w:pPr>
        <w:numPr>
          <w:ilvl w:val="0"/>
          <w:numId w:val="4"/>
        </w:numPr>
        <w:spacing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Žaidėjo veikėjas turi galėt keltis lygį, taip stiprėdamas;</w:t>
      </w:r>
    </w:p>
    <w:p w:rsidR="00C56CEA" w:rsidRDefault="00EF2F90">
      <w:pPr>
        <w:numPr>
          <w:ilvl w:val="0"/>
          <w:numId w:val="4"/>
        </w:numPr>
        <w:spacing w:line="360" w:lineRule="auto"/>
        <w:contextualSpacing/>
        <w:rPr>
          <w:sz w:val="24"/>
          <w:szCs w:val="24"/>
        </w:rPr>
      </w:pPr>
      <w:bookmarkStart w:id="6" w:name="_1t3h5sf" w:colFirst="0" w:colLast="0"/>
      <w:bookmarkEnd w:id="6"/>
      <w:r>
        <w:rPr>
          <w:rFonts w:ascii="Times New Roman" w:eastAsia="Times New Roman" w:hAnsi="Times New Roman" w:cs="Times New Roman"/>
          <w:sz w:val="24"/>
          <w:szCs w:val="24"/>
        </w:rPr>
        <w:t>Sukurti žaidime priešus, kurie keltų pavojų žaidėjui, pasunkintų lygio įveikimą;</w:t>
      </w:r>
    </w:p>
    <w:p w:rsidR="00C56CEA" w:rsidRDefault="00EF2F90">
      <w:pPr>
        <w:numPr>
          <w:ilvl w:val="0"/>
          <w:numId w:val="4"/>
        </w:numPr>
        <w:spacing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Įveikęs labirintą žaidėjas turi pamatyt savo rezultatus(laiką, išnaudotų resursų kiekį ir t.t.);</w:t>
      </w:r>
    </w:p>
    <w:p w:rsidR="00C56CEA" w:rsidRDefault="00EF2F90">
      <w:pPr>
        <w:numPr>
          <w:ilvl w:val="0"/>
          <w:numId w:val="4"/>
        </w:numPr>
        <w:spacing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Žaidėjas turi matyti savo resursų kiekį bet kada panorėjęs žaidimo metu;</w:t>
      </w:r>
    </w:p>
    <w:p w:rsidR="00C56CEA" w:rsidRDefault="00C56CEA">
      <w:pPr>
        <w:spacing w:line="360" w:lineRule="auto"/>
      </w:pPr>
    </w:p>
    <w:p w:rsidR="00C56CEA" w:rsidRDefault="00C56CEA">
      <w:pPr>
        <w:spacing w:line="360" w:lineRule="auto"/>
      </w:pPr>
    </w:p>
    <w:p w:rsidR="00C56CEA" w:rsidRDefault="00C56CEA">
      <w:pPr>
        <w:spacing w:line="360" w:lineRule="auto"/>
      </w:pPr>
    </w:p>
    <w:p w:rsidR="00C56CEA" w:rsidRDefault="00C56CEA">
      <w:pPr>
        <w:spacing w:line="360" w:lineRule="auto"/>
      </w:pPr>
    </w:p>
    <w:p w:rsidR="00F07089" w:rsidRDefault="00F07089">
      <w:pPr>
        <w:spacing w:line="360" w:lineRule="auto"/>
      </w:pPr>
    </w:p>
    <w:p w:rsidR="00C56CEA" w:rsidRDefault="00C56CEA">
      <w:pPr>
        <w:spacing w:line="360" w:lineRule="auto"/>
      </w:pPr>
    </w:p>
    <w:p w:rsidR="00C56CEA" w:rsidRDefault="00EF2F90" w:rsidP="006F58D2">
      <w:pPr>
        <w:pStyle w:val="Antrat3"/>
        <w:numPr>
          <w:ilvl w:val="3"/>
          <w:numId w:val="6"/>
        </w:numPr>
      </w:pPr>
      <w:bookmarkStart w:id="7" w:name="_Toc514196075"/>
      <w:r>
        <w:lastRenderedPageBreak/>
        <w:t>Nefunkciniai reikalavimai:</w:t>
      </w:r>
      <w:bookmarkEnd w:id="7"/>
    </w:p>
    <w:p w:rsidR="00C56CEA" w:rsidRDefault="00EF2F90">
      <w:pPr>
        <w:numPr>
          <w:ilvl w:val="0"/>
          <w:numId w:val="5"/>
        </w:numPr>
        <w:spacing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Žaidimas turi būti kuriamas su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Unity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C56CEA" w:rsidRDefault="00EF2F90">
      <w:pPr>
        <w:numPr>
          <w:ilvl w:val="0"/>
          <w:numId w:val="5"/>
        </w:numPr>
        <w:spacing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Žaidimo kodai turi būti rašomi su C#;</w:t>
      </w:r>
    </w:p>
    <w:p w:rsidR="00C56CEA" w:rsidRDefault="00EF2F90">
      <w:pPr>
        <w:numPr>
          <w:ilvl w:val="0"/>
          <w:numId w:val="5"/>
        </w:numPr>
        <w:spacing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Žaidimas turi būti valdomas su klaviatūra ir pelyte;</w:t>
      </w:r>
    </w:p>
    <w:p w:rsidR="00C56CEA" w:rsidRDefault="00EF2F90">
      <w:pPr>
        <w:numPr>
          <w:ilvl w:val="0"/>
          <w:numId w:val="5"/>
        </w:numPr>
        <w:spacing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Žaidimo kūrimo procesas planuojamas judriąją kūrimo metodika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Scrum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būdu) ...</w:t>
      </w:r>
      <w:r>
        <w:br w:type="page"/>
      </w:r>
    </w:p>
    <w:p w:rsidR="00F07089" w:rsidRPr="00F07089" w:rsidRDefault="00F07089" w:rsidP="006F58D2">
      <w:pPr>
        <w:pStyle w:val="Antrat1"/>
        <w:numPr>
          <w:ilvl w:val="0"/>
          <w:numId w:val="6"/>
        </w:numPr>
        <w:rPr>
          <w:sz w:val="22"/>
          <w:szCs w:val="22"/>
        </w:rPr>
      </w:pPr>
      <w:bookmarkStart w:id="8" w:name="_Toc514196076"/>
      <w:r w:rsidRPr="00F07089">
        <w:lastRenderedPageBreak/>
        <w:t>Sprint</w:t>
      </w:r>
      <w:r>
        <w:t>ai</w:t>
      </w:r>
      <w:bookmarkEnd w:id="8"/>
    </w:p>
    <w:p w:rsidR="00E53564" w:rsidRPr="00AA6B95" w:rsidRDefault="00F07089" w:rsidP="00F174CD">
      <w:pPr>
        <w:pStyle w:val="Antrat2"/>
        <w:numPr>
          <w:ilvl w:val="1"/>
          <w:numId w:val="6"/>
        </w:numPr>
      </w:pPr>
      <w:bookmarkStart w:id="9" w:name="_Toc514196077"/>
      <w:r w:rsidRPr="00F174CD">
        <w:t>Sprintų iškarpos</w:t>
      </w:r>
      <w:r w:rsidR="00DB16E0">
        <w:rPr>
          <w:b/>
          <w:noProof/>
        </w:rPr>
        <w:drawing>
          <wp:inline distT="0" distB="0" distL="0" distR="0" wp14:anchorId="5A4C9149" wp14:editId="466E854C">
            <wp:extent cx="4086225" cy="5133975"/>
            <wp:effectExtent l="0" t="0" r="9525" b="9525"/>
            <wp:docPr id="4" name="Paveikslėlis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177"/>
                    <a:stretch/>
                  </pic:blipFill>
                  <pic:spPr bwMode="auto">
                    <a:xfrm>
                      <a:off x="0" y="0"/>
                      <a:ext cx="4086225" cy="513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9"/>
    </w:p>
    <w:p w:rsidR="00E53564" w:rsidRDefault="000D378A" w:rsidP="006F58D2">
      <w:pPr>
        <w:pStyle w:val="Antrat2"/>
        <w:numPr>
          <w:ilvl w:val="1"/>
          <w:numId w:val="6"/>
        </w:numPr>
        <w:rPr>
          <w:b/>
        </w:rPr>
      </w:pPr>
      <w:bookmarkStart w:id="10" w:name="_Toc514196078"/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5C2771" wp14:editId="3D620E91">
                <wp:simplePos x="0" y="0"/>
                <wp:positionH relativeFrom="column">
                  <wp:posOffset>422275</wp:posOffset>
                </wp:positionH>
                <wp:positionV relativeFrom="paragraph">
                  <wp:posOffset>2806065</wp:posOffset>
                </wp:positionV>
                <wp:extent cx="5267325" cy="635"/>
                <wp:effectExtent l="0" t="0" r="0" b="0"/>
                <wp:wrapTopAndBottom/>
                <wp:docPr id="16" name="Teksto lauka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73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D378A" w:rsidRPr="000D378A" w:rsidRDefault="000D378A" w:rsidP="000D378A">
                            <w:pPr>
                              <w:pStyle w:val="Antrat"/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8"/>
                                <w:szCs w:val="32"/>
                              </w:rPr>
                            </w:pPr>
                            <w:r w:rsidRPr="000D378A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</w:rPr>
                              <w:t xml:space="preserve">pav. </w:t>
                            </w:r>
                            <w:r w:rsidRPr="000D378A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</w:rPr>
                              <w:fldChar w:fldCharType="begin"/>
                            </w:r>
                            <w:r w:rsidRPr="000D378A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</w:rPr>
                              <w:instrText xml:space="preserve"> SEQ pav. \* ARABIC </w:instrText>
                            </w:r>
                            <w:r w:rsidRPr="000D378A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</w:rPr>
                              <w:fldChar w:fldCharType="separate"/>
                            </w:r>
                            <w:r w:rsidR="00BD4B37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</w:rPr>
                              <w:t>1</w:t>
                            </w:r>
                            <w:r w:rsidRPr="000D378A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</w:rPr>
                              <w:fldChar w:fldCharType="end"/>
                            </w:r>
                            <w:r w:rsidRPr="000D378A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</w:rPr>
                              <w:t xml:space="preserve"> Antro sprinto grafikas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F5C2771" id="_x0000_t202" coordsize="21600,21600" o:spt="202" path="m,l,21600r21600,l21600,xe">
                <v:stroke joinstyle="miter"/>
                <v:path gradientshapeok="t" o:connecttype="rect"/>
              </v:shapetype>
              <v:shape id="Teksto laukas 16" o:spid="_x0000_s1026" type="#_x0000_t202" style="position:absolute;left:0;text-align:left;margin-left:33.25pt;margin-top:220.95pt;width:414.75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" stroked="f">
                <v:textbox style="mso-fit-shape-to-text:t" inset="0,0,0,0">
                  <w:txbxContent>
                    <w:p w:rsidR="000D378A" w:rsidRPr="000D378A" w:rsidRDefault="000D378A" w:rsidP="000D378A">
                      <w:pPr>
                        <w:pStyle w:val="Antrat"/>
                        <w:rPr>
                          <w:rFonts w:ascii="Times New Roman" w:hAnsi="Times New Roman" w:cs="Times New Roman"/>
                          <w:b/>
                          <w:i w:val="0"/>
                          <w:noProof/>
                          <w:color w:val="auto"/>
                          <w:sz w:val="28"/>
                          <w:szCs w:val="32"/>
                        </w:rPr>
                      </w:pPr>
                      <w:r w:rsidRPr="000D378A">
                        <w:rPr>
                          <w:rFonts w:ascii="Times New Roman" w:hAnsi="Times New Roman" w:cs="Times New Roman"/>
                          <w:i w:val="0"/>
                          <w:color w:val="auto"/>
                        </w:rPr>
                        <w:t xml:space="preserve">pav. </w:t>
                      </w:r>
                      <w:r w:rsidRPr="000D378A">
                        <w:rPr>
                          <w:rFonts w:ascii="Times New Roman" w:hAnsi="Times New Roman" w:cs="Times New Roman"/>
                          <w:i w:val="0"/>
                          <w:color w:val="auto"/>
                        </w:rPr>
                        <w:fldChar w:fldCharType="begin"/>
                      </w:r>
                      <w:r w:rsidRPr="000D378A">
                        <w:rPr>
                          <w:rFonts w:ascii="Times New Roman" w:hAnsi="Times New Roman" w:cs="Times New Roman"/>
                          <w:i w:val="0"/>
                          <w:color w:val="auto"/>
                        </w:rPr>
                        <w:instrText xml:space="preserve"> SEQ pav. \* ARABIC </w:instrText>
                      </w:r>
                      <w:r w:rsidRPr="000D378A">
                        <w:rPr>
                          <w:rFonts w:ascii="Times New Roman" w:hAnsi="Times New Roman" w:cs="Times New Roman"/>
                          <w:i w:val="0"/>
                          <w:color w:val="auto"/>
                        </w:rPr>
                        <w:fldChar w:fldCharType="separate"/>
                      </w:r>
                      <w:r w:rsidR="00BD4B37"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</w:rPr>
                        <w:t>1</w:t>
                      </w:r>
                      <w:r w:rsidRPr="000D378A">
                        <w:rPr>
                          <w:rFonts w:ascii="Times New Roman" w:hAnsi="Times New Roman" w:cs="Times New Roman"/>
                          <w:i w:val="0"/>
                          <w:color w:val="auto"/>
                        </w:rPr>
                        <w:fldChar w:fldCharType="end"/>
                      </w:r>
                      <w:r w:rsidRPr="000D378A">
                        <w:rPr>
                          <w:rFonts w:ascii="Times New Roman" w:hAnsi="Times New Roman" w:cs="Times New Roman"/>
                          <w:i w:val="0"/>
                          <w:color w:val="auto"/>
                        </w:rPr>
                        <w:t xml:space="preserve"> Antro sprinto grafikas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D5A15">
        <w:rPr>
          <w:b/>
          <w:noProof/>
        </w:rPr>
        <w:drawing>
          <wp:anchor distT="0" distB="0" distL="114300" distR="114300" simplePos="0" relativeHeight="251651072" behindDoc="0" locked="0" layoutInCell="1" allowOverlap="1" wp14:anchorId="0CE007BF">
            <wp:simplePos x="0" y="0"/>
            <wp:positionH relativeFrom="column">
              <wp:posOffset>422275</wp:posOffset>
            </wp:positionH>
            <wp:positionV relativeFrom="paragraph">
              <wp:posOffset>1634490</wp:posOffset>
            </wp:positionV>
            <wp:extent cx="5267325" cy="1114425"/>
            <wp:effectExtent l="0" t="0" r="9525" b="9525"/>
            <wp:wrapTopAndBottom/>
            <wp:docPr id="6" name="Paveikslėlis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B2A7E6A" wp14:editId="58409E25">
                <wp:simplePos x="0" y="0"/>
                <wp:positionH relativeFrom="column">
                  <wp:posOffset>450850</wp:posOffset>
                </wp:positionH>
                <wp:positionV relativeFrom="paragraph">
                  <wp:posOffset>1605915</wp:posOffset>
                </wp:positionV>
                <wp:extent cx="5219700" cy="635"/>
                <wp:effectExtent l="0" t="0" r="0" b="0"/>
                <wp:wrapTopAndBottom/>
                <wp:docPr id="17" name="Teksto lauka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9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D378A" w:rsidRPr="000D378A" w:rsidRDefault="000D378A" w:rsidP="000D378A">
                            <w:pPr>
                              <w:pStyle w:val="Antrat"/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8"/>
                                <w:szCs w:val="32"/>
                              </w:rPr>
                            </w:pPr>
                            <w:r w:rsidRPr="000D378A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</w:rPr>
                              <w:t xml:space="preserve">pav. </w:t>
                            </w:r>
                            <w:r w:rsidRPr="000D378A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</w:rPr>
                              <w:fldChar w:fldCharType="begin"/>
                            </w:r>
                            <w:r w:rsidRPr="000D378A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</w:rPr>
                              <w:instrText xml:space="preserve"> SEQ pav. \* ARABIC </w:instrText>
                            </w:r>
                            <w:r w:rsidRPr="000D378A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</w:rPr>
                              <w:fldChar w:fldCharType="separate"/>
                            </w:r>
                            <w:r w:rsidR="00BD4B37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</w:rPr>
                              <w:t>2</w:t>
                            </w:r>
                            <w:r w:rsidRPr="000D378A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</w:rPr>
                              <w:fldChar w:fldCharType="end"/>
                            </w:r>
                            <w:r w:rsidRPr="000D378A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</w:rPr>
                              <w:t xml:space="preserve"> Pirmo sprinto grafikas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2A7E6A" id="Teksto laukas 17" o:spid="_x0000_s1027" type="#_x0000_t202" style="position:absolute;left:0;text-align:left;margin-left:35.5pt;margin-top:126.45pt;width:411pt;height: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" stroked="f">
                <v:textbox style="mso-fit-shape-to-text:t" inset="0,0,0,0">
                  <w:txbxContent>
                    <w:p w:rsidR="000D378A" w:rsidRPr="000D378A" w:rsidRDefault="000D378A" w:rsidP="000D378A">
                      <w:pPr>
                        <w:pStyle w:val="Antrat"/>
                        <w:rPr>
                          <w:rFonts w:ascii="Times New Roman" w:hAnsi="Times New Roman" w:cs="Times New Roman"/>
                          <w:b/>
                          <w:i w:val="0"/>
                          <w:noProof/>
                          <w:color w:val="auto"/>
                          <w:sz w:val="28"/>
                          <w:szCs w:val="32"/>
                        </w:rPr>
                      </w:pPr>
                      <w:r w:rsidRPr="000D378A">
                        <w:rPr>
                          <w:rFonts w:ascii="Times New Roman" w:hAnsi="Times New Roman" w:cs="Times New Roman"/>
                          <w:i w:val="0"/>
                          <w:color w:val="auto"/>
                        </w:rPr>
                        <w:t xml:space="preserve">pav. </w:t>
                      </w:r>
                      <w:r w:rsidRPr="000D378A">
                        <w:rPr>
                          <w:rFonts w:ascii="Times New Roman" w:hAnsi="Times New Roman" w:cs="Times New Roman"/>
                          <w:i w:val="0"/>
                          <w:color w:val="auto"/>
                        </w:rPr>
                        <w:fldChar w:fldCharType="begin"/>
                      </w:r>
                      <w:r w:rsidRPr="000D378A">
                        <w:rPr>
                          <w:rFonts w:ascii="Times New Roman" w:hAnsi="Times New Roman" w:cs="Times New Roman"/>
                          <w:i w:val="0"/>
                          <w:color w:val="auto"/>
                        </w:rPr>
                        <w:instrText xml:space="preserve"> SEQ pav. \* ARABIC </w:instrText>
                      </w:r>
                      <w:r w:rsidRPr="000D378A">
                        <w:rPr>
                          <w:rFonts w:ascii="Times New Roman" w:hAnsi="Times New Roman" w:cs="Times New Roman"/>
                          <w:i w:val="0"/>
                          <w:color w:val="auto"/>
                        </w:rPr>
                        <w:fldChar w:fldCharType="separate"/>
                      </w:r>
                      <w:r w:rsidR="00BD4B37"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</w:rPr>
                        <w:t>2</w:t>
                      </w:r>
                      <w:r w:rsidRPr="000D378A">
                        <w:rPr>
                          <w:rFonts w:ascii="Times New Roman" w:hAnsi="Times New Roman" w:cs="Times New Roman"/>
                          <w:i w:val="0"/>
                          <w:color w:val="auto"/>
                        </w:rPr>
                        <w:fldChar w:fldCharType="end"/>
                      </w:r>
                      <w:r w:rsidRPr="000D378A">
                        <w:rPr>
                          <w:rFonts w:ascii="Times New Roman" w:hAnsi="Times New Roman" w:cs="Times New Roman"/>
                          <w:i w:val="0"/>
                          <w:color w:val="auto"/>
                        </w:rPr>
                        <w:t xml:space="preserve"> Pirmo sprinto grafikas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F58D2">
        <w:rPr>
          <w:b/>
          <w:noProof/>
        </w:rPr>
        <w:drawing>
          <wp:anchor distT="0" distB="0" distL="114300" distR="114300" simplePos="0" relativeHeight="251641856" behindDoc="0" locked="0" layoutInCell="1" allowOverlap="1" wp14:anchorId="13D2E37B">
            <wp:simplePos x="0" y="0"/>
            <wp:positionH relativeFrom="column">
              <wp:posOffset>450850</wp:posOffset>
            </wp:positionH>
            <wp:positionV relativeFrom="paragraph">
              <wp:posOffset>443865</wp:posOffset>
            </wp:positionV>
            <wp:extent cx="5219700" cy="1104900"/>
            <wp:effectExtent l="0" t="0" r="0" b="0"/>
            <wp:wrapTopAndBottom/>
            <wp:docPr id="5" name="Paveikslėlis 5" descr="as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6B95">
        <w:t xml:space="preserve">Sprintų </w:t>
      </w:r>
      <w:proofErr w:type="spellStart"/>
      <w:r w:rsidR="00AA6B95">
        <w:t>Burndown</w:t>
      </w:r>
      <w:proofErr w:type="spellEnd"/>
      <w:r w:rsidR="00AA6B95">
        <w:t xml:space="preserve"> grafikai</w:t>
      </w:r>
      <w:bookmarkEnd w:id="10"/>
    </w:p>
    <w:p w:rsidR="006F58D2" w:rsidRDefault="00F174CD" w:rsidP="00F174CD">
      <w:pPr>
        <w:pStyle w:val="Antrat2"/>
        <w:numPr>
          <w:ilvl w:val="1"/>
          <w:numId w:val="6"/>
        </w:numPr>
      </w:pPr>
      <w:bookmarkStart w:id="11" w:name="_Toc514196079"/>
      <w:r>
        <w:lastRenderedPageBreak/>
        <w:t>Sprintų Retrospektyvos rezultatai</w:t>
      </w:r>
      <w:bookmarkEnd w:id="11"/>
    </w:p>
    <w:p w:rsidR="00F174CD" w:rsidRDefault="00F174CD" w:rsidP="00F174CD">
      <w:r>
        <w:t>Pirmu sprintu</w:t>
      </w:r>
      <w:r w:rsidR="00BD4B37">
        <w:t xml:space="preserve"> turėjome pakankamai daug laisvo laiko, taigi galėjome sau leisti padirbėti prie projekto kurį laiką. Todėl kaip matosi iš grafiko, spėjome viską atlikti sprintui įsibėgėjus.</w:t>
      </w:r>
    </w:p>
    <w:p w:rsidR="009539B5" w:rsidRDefault="00BD4B37" w:rsidP="00BD4B37">
      <w:pPr>
        <w:rPr>
          <w:b/>
        </w:rPr>
      </w:pPr>
      <w:r>
        <w:t>Antru sprintu apsiėmėme daugiau projekto užduočių, tačiau neapskaičiavom kitų modulių darbų, todėl užstrigome keliose vietose. Artėjant sprinto pabaigai, pabaigėm visas užduotis, nes prasilaisvino grafikas, vos spėjome iki sprinto pabaigos.</w:t>
      </w:r>
    </w:p>
    <w:p w:rsidR="009539B5" w:rsidRPr="00E53564" w:rsidRDefault="009539B5" w:rsidP="00AA6B9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120"/>
        <w:ind w:left="2160"/>
        <w:rPr>
          <w:b/>
        </w:rPr>
      </w:pPr>
    </w:p>
    <w:p w:rsidR="00AA6B95" w:rsidRPr="00AA6B95" w:rsidRDefault="00AA6B95" w:rsidP="00AA6B95">
      <w:pPr>
        <w:pStyle w:val="Antrat1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20"/>
      </w:pPr>
      <w:bookmarkStart w:id="12" w:name="_Toc514196080"/>
      <w:r w:rsidRPr="00BD4B37">
        <w:rPr>
          <w:b w:val="0"/>
        </w:rPr>
        <w:t>UML panaudos atvejų diagrama</w:t>
      </w:r>
      <w:bookmarkEnd w:id="12"/>
      <w:r w:rsidR="004B2BB1">
        <w:rPr>
          <w:noProof/>
        </w:rPr>
        <w:drawing>
          <wp:inline distT="0" distB="0" distL="0" distR="0" wp14:anchorId="55F28E82" wp14:editId="5551E42C">
            <wp:extent cx="4229100" cy="4215925"/>
            <wp:effectExtent l="0" t="0" r="0" b="0"/>
            <wp:docPr id="12" name="Paveikslėlis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195" cy="4225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3" w:name="_GoBack"/>
      <w:bookmarkEnd w:id="13"/>
    </w:p>
    <w:p w:rsidR="00AA6B95" w:rsidRPr="00AA6B95" w:rsidRDefault="00AA6B95" w:rsidP="005D5A15">
      <w:pPr>
        <w:pStyle w:val="Antrat1"/>
        <w:numPr>
          <w:ilvl w:val="0"/>
          <w:numId w:val="6"/>
        </w:numPr>
        <w:rPr>
          <w:b w:val="0"/>
        </w:rPr>
      </w:pPr>
      <w:bookmarkStart w:id="14" w:name="_Toc514196081"/>
      <w:r w:rsidRPr="00AA6B95">
        <w:rPr>
          <w:b w:val="0"/>
        </w:rPr>
        <w:t>Vartojo sąsajos specifikacijos</w:t>
      </w:r>
      <w:bookmarkEnd w:id="14"/>
    </w:p>
    <w:p w:rsidR="00650EFA" w:rsidRDefault="00AA6B95" w:rsidP="00650EFA">
      <w:pPr>
        <w:pStyle w:val="Sraopastraipa"/>
        <w:keepNext/>
      </w:pPr>
      <w:r>
        <w:rPr>
          <w:rFonts w:ascii="Times New Roman" w:eastAsia="Times New Roman" w:hAnsi="Times New Roman" w:cs="Times New Roman"/>
          <w:b/>
          <w:noProof/>
          <w:color w:val="000000"/>
          <w:sz w:val="32"/>
          <w:szCs w:val="32"/>
        </w:rPr>
        <w:drawing>
          <wp:inline distT="0" distB="0" distL="0" distR="0">
            <wp:extent cx="4264008" cy="2457450"/>
            <wp:effectExtent l="0" t="0" r="3810" b="0"/>
            <wp:docPr id="9" name="Paveikslėlis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250" cy="249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6B95" w:rsidRPr="00BF4F5E" w:rsidRDefault="00650EFA" w:rsidP="00650EFA">
      <w:pPr>
        <w:pStyle w:val="Antrat"/>
        <w:rPr>
          <w:rFonts w:ascii="Times New Roman" w:eastAsia="Times New Roman" w:hAnsi="Times New Roman" w:cs="Times New Roman"/>
          <w:b/>
          <w:i w:val="0"/>
          <w:color w:val="auto"/>
          <w:sz w:val="32"/>
          <w:szCs w:val="32"/>
        </w:rPr>
      </w:pPr>
      <w:r w:rsidRPr="00BF4F5E">
        <w:rPr>
          <w:i w:val="0"/>
          <w:color w:val="auto"/>
        </w:rPr>
        <w:t xml:space="preserve">pav. </w:t>
      </w:r>
      <w:r w:rsidRPr="00BF4F5E">
        <w:rPr>
          <w:i w:val="0"/>
          <w:color w:val="auto"/>
        </w:rPr>
        <w:fldChar w:fldCharType="begin"/>
      </w:r>
      <w:r w:rsidRPr="00BF4F5E">
        <w:rPr>
          <w:i w:val="0"/>
          <w:color w:val="auto"/>
        </w:rPr>
        <w:instrText xml:space="preserve"> SEQ pav. \* ARABIC </w:instrText>
      </w:r>
      <w:r w:rsidRPr="00BF4F5E">
        <w:rPr>
          <w:i w:val="0"/>
          <w:color w:val="auto"/>
        </w:rPr>
        <w:fldChar w:fldCharType="separate"/>
      </w:r>
      <w:r w:rsidR="00BD4B37">
        <w:rPr>
          <w:i w:val="0"/>
          <w:noProof/>
          <w:color w:val="auto"/>
        </w:rPr>
        <w:t>3</w:t>
      </w:r>
      <w:r w:rsidRPr="00BF4F5E">
        <w:rPr>
          <w:i w:val="0"/>
          <w:color w:val="auto"/>
        </w:rPr>
        <w:fldChar w:fldCharType="end"/>
      </w:r>
      <w:r w:rsidR="00BF4F5E" w:rsidRPr="00BF4F5E">
        <w:rPr>
          <w:i w:val="0"/>
          <w:color w:val="auto"/>
        </w:rPr>
        <w:t xml:space="preserve"> Žaidimo metu judant labirintu vartojo sąsaja</w:t>
      </w:r>
    </w:p>
    <w:p w:rsidR="00BD4B37" w:rsidRDefault="00AA6B95" w:rsidP="00BD4B37">
      <w:pPr>
        <w:pStyle w:val="Sraopastraipa"/>
        <w:keepNext/>
        <w:widowControl w:val="0"/>
        <w:spacing w:beforeLines="120" w:before="288" w:afterLines="120" w:after="288" w:line="240" w:lineRule="auto"/>
        <w:contextualSpacing w:val="0"/>
      </w:pPr>
      <w:r>
        <w:rPr>
          <w:rFonts w:ascii="Times New Roman" w:eastAsia="Times New Roman" w:hAnsi="Times New Roman" w:cs="Times New Roman"/>
          <w:b/>
          <w:noProof/>
          <w:color w:val="000000"/>
          <w:sz w:val="32"/>
          <w:szCs w:val="32"/>
        </w:rPr>
        <w:lastRenderedPageBreak/>
        <w:drawing>
          <wp:inline distT="0" distB="0" distL="0" distR="0">
            <wp:extent cx="4276725" cy="2451456"/>
            <wp:effectExtent l="0" t="0" r="0" b="6350"/>
            <wp:docPr id="10" name="Paveikslėlis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6906" cy="2463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4F5E" w:rsidRPr="00BD4B37" w:rsidRDefault="00BD4B37" w:rsidP="00BD4B37">
      <w:pPr>
        <w:pStyle w:val="Antrat"/>
        <w:rPr>
          <w:i w:val="0"/>
          <w:color w:val="auto"/>
        </w:rPr>
      </w:pPr>
      <w:r w:rsidRPr="00BD4B37">
        <w:rPr>
          <w:i w:val="0"/>
          <w:color w:val="auto"/>
        </w:rPr>
        <w:t xml:space="preserve">pav. </w:t>
      </w:r>
      <w:r w:rsidRPr="00BD4B37">
        <w:rPr>
          <w:i w:val="0"/>
          <w:color w:val="auto"/>
        </w:rPr>
        <w:fldChar w:fldCharType="begin"/>
      </w:r>
      <w:r w:rsidRPr="00BD4B37">
        <w:rPr>
          <w:i w:val="0"/>
          <w:color w:val="auto"/>
        </w:rPr>
        <w:instrText xml:space="preserve"> SEQ pav. \* ARABIC </w:instrText>
      </w:r>
      <w:r w:rsidRPr="00BD4B37">
        <w:rPr>
          <w:i w:val="0"/>
          <w:color w:val="auto"/>
        </w:rPr>
        <w:fldChar w:fldCharType="separate"/>
      </w:r>
      <w:r w:rsidRPr="00BD4B37">
        <w:rPr>
          <w:i w:val="0"/>
          <w:noProof/>
          <w:color w:val="auto"/>
        </w:rPr>
        <w:t>4</w:t>
      </w:r>
      <w:r w:rsidRPr="00BD4B37">
        <w:rPr>
          <w:i w:val="0"/>
          <w:color w:val="auto"/>
        </w:rPr>
        <w:fldChar w:fldCharType="end"/>
      </w:r>
      <w:r w:rsidRPr="00BD4B37">
        <w:rPr>
          <w:i w:val="0"/>
          <w:color w:val="auto"/>
        </w:rPr>
        <w:t xml:space="preserve"> Žaidimo metu galimas iškviečiamas Meniu.</w:t>
      </w:r>
    </w:p>
    <w:p w:rsidR="00BD4B37" w:rsidRDefault="00AA6B95" w:rsidP="00BD4B37">
      <w:pPr>
        <w:pStyle w:val="Sraopastraipa"/>
        <w:keepNext/>
        <w:widowControl w:val="0"/>
        <w:spacing w:beforeLines="120" w:before="288" w:afterLines="120" w:after="288" w:line="240" w:lineRule="auto"/>
        <w:contextualSpacing w:val="0"/>
      </w:pPr>
      <w:r>
        <w:rPr>
          <w:rFonts w:ascii="Times New Roman" w:eastAsia="Times New Roman" w:hAnsi="Times New Roman" w:cs="Times New Roman"/>
          <w:b/>
          <w:noProof/>
          <w:color w:val="000000"/>
          <w:sz w:val="32"/>
          <w:szCs w:val="32"/>
        </w:rPr>
        <w:drawing>
          <wp:inline distT="0" distB="0" distL="0" distR="0">
            <wp:extent cx="4263390" cy="2450453"/>
            <wp:effectExtent l="0" t="0" r="3810" b="7620"/>
            <wp:docPr id="11" name="Paveikslėlis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8742" cy="247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3DA" w:rsidRDefault="00DB16E0" w:rsidP="00BD4B37">
      <w:pPr>
        <w:pStyle w:val="Antrat"/>
      </w:pPr>
      <w:r w:rsidRPr="00DB16E0">
        <w:rPr>
          <w:noProof/>
        </w:rPr>
        <w:drawing>
          <wp:anchor distT="0" distB="0" distL="114300" distR="114300" simplePos="0" relativeHeight="251681792" behindDoc="0" locked="0" layoutInCell="1" allowOverlap="1" wp14:anchorId="60FBA6CC">
            <wp:simplePos x="0" y="0"/>
            <wp:positionH relativeFrom="page">
              <wp:align>center</wp:align>
            </wp:positionH>
            <wp:positionV relativeFrom="paragraph">
              <wp:posOffset>259080</wp:posOffset>
            </wp:positionV>
            <wp:extent cx="4012247" cy="2628900"/>
            <wp:effectExtent l="0" t="0" r="7620" b="0"/>
            <wp:wrapSquare wrapText="bothSides"/>
            <wp:docPr id="14" name="Paveikslėlis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2247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4B37" w:rsidRPr="00BD4B37">
        <w:rPr>
          <w:i w:val="0"/>
          <w:color w:val="auto"/>
        </w:rPr>
        <w:t xml:space="preserve">pav. </w:t>
      </w:r>
      <w:r w:rsidR="00BD4B37" w:rsidRPr="00BD4B37">
        <w:rPr>
          <w:i w:val="0"/>
          <w:color w:val="auto"/>
        </w:rPr>
        <w:fldChar w:fldCharType="begin"/>
      </w:r>
      <w:r w:rsidR="00BD4B37" w:rsidRPr="00BD4B37">
        <w:rPr>
          <w:i w:val="0"/>
          <w:color w:val="auto"/>
        </w:rPr>
        <w:instrText xml:space="preserve"> SEQ pav. \* ARABIC </w:instrText>
      </w:r>
      <w:r w:rsidR="00BD4B37" w:rsidRPr="00BD4B37">
        <w:rPr>
          <w:i w:val="0"/>
          <w:color w:val="auto"/>
        </w:rPr>
        <w:fldChar w:fldCharType="separate"/>
      </w:r>
      <w:r>
        <w:rPr>
          <w:i w:val="0"/>
          <w:noProof/>
          <w:color w:val="auto"/>
        </w:rPr>
        <w:t>5</w:t>
      </w:r>
      <w:r w:rsidR="00BD4B37" w:rsidRPr="00BD4B37">
        <w:rPr>
          <w:i w:val="0"/>
          <w:color w:val="auto"/>
        </w:rPr>
        <w:fldChar w:fldCharType="end"/>
      </w:r>
      <w:r w:rsidR="00BD4B37" w:rsidRPr="00BD4B37">
        <w:rPr>
          <w:i w:val="0"/>
          <w:color w:val="auto"/>
        </w:rPr>
        <w:t xml:space="preserve"> Šiame </w:t>
      </w:r>
      <w:proofErr w:type="spellStart"/>
      <w:r w:rsidR="00BD4B37" w:rsidRPr="00BD4B37">
        <w:rPr>
          <w:i w:val="0"/>
          <w:color w:val="auto"/>
        </w:rPr>
        <w:t>Editoriuje</w:t>
      </w:r>
      <w:proofErr w:type="spellEnd"/>
      <w:r w:rsidR="00BD4B37" w:rsidRPr="00BD4B37">
        <w:rPr>
          <w:i w:val="0"/>
          <w:color w:val="auto"/>
        </w:rPr>
        <w:t xml:space="preserve"> </w:t>
      </w:r>
      <w:proofErr w:type="spellStart"/>
      <w:r w:rsidR="00BD4B37" w:rsidRPr="00BD4B37">
        <w:rPr>
          <w:i w:val="0"/>
          <w:color w:val="auto"/>
        </w:rPr>
        <w:t>kūriamas</w:t>
      </w:r>
      <w:proofErr w:type="spellEnd"/>
      <w:r w:rsidR="00BD4B37" w:rsidRPr="00BD4B37">
        <w:rPr>
          <w:i w:val="0"/>
          <w:color w:val="auto"/>
        </w:rPr>
        <w:t xml:space="preserve"> labirintas</w:t>
      </w:r>
      <w:r w:rsidR="00BD4B37">
        <w:t>.</w:t>
      </w:r>
    </w:p>
    <w:p w:rsidR="00A50A85" w:rsidRPr="00AA6B95" w:rsidRDefault="00DB16E0" w:rsidP="00DB16E0">
      <w:pPr>
        <w:jc w:val="center"/>
      </w:pPr>
      <w:r w:rsidRPr="00DB16E0">
        <w:rPr>
          <w:i/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>
                <wp:simplePos x="0" y="0"/>
                <wp:positionH relativeFrom="column">
                  <wp:posOffset>-60960</wp:posOffset>
                </wp:positionH>
                <wp:positionV relativeFrom="paragraph">
                  <wp:posOffset>2639060</wp:posOffset>
                </wp:positionV>
                <wp:extent cx="4143375" cy="1404620"/>
                <wp:effectExtent l="0" t="0" r="0" b="0"/>
                <wp:wrapSquare wrapText="bothSides"/>
                <wp:docPr id="217" name="2 teksto laukas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33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16E0" w:rsidRPr="00DB16E0" w:rsidRDefault="00DB16E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B16E0">
                              <w:rPr>
                                <w:sz w:val="18"/>
                                <w:szCs w:val="18"/>
                              </w:rPr>
                              <w:t xml:space="preserve">pav. </w:t>
                            </w:r>
                            <w:r w:rsidRPr="00DB16E0">
                              <w:rPr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DB16E0">
                              <w:rPr>
                                <w:sz w:val="18"/>
                                <w:szCs w:val="18"/>
                              </w:rPr>
                              <w:instrText xml:space="preserve"> SEQ pav. \* ARABIC </w:instrText>
                            </w:r>
                            <w:r w:rsidRPr="00DB16E0">
                              <w:rPr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Pr="00DB16E0">
                              <w:rPr>
                                <w:noProof/>
                                <w:sz w:val="18"/>
                                <w:szCs w:val="18"/>
                              </w:rPr>
                              <w:t>6</w:t>
                            </w:r>
                            <w:r w:rsidRPr="00DB16E0">
                              <w:rPr>
                                <w:sz w:val="18"/>
                                <w:szCs w:val="18"/>
                              </w:rPr>
                              <w:fldChar w:fldCharType="end"/>
                            </w:r>
                            <w:r w:rsidRPr="00DB16E0">
                              <w:rPr>
                                <w:sz w:val="18"/>
                                <w:szCs w:val="18"/>
                              </w:rPr>
                              <w:t xml:space="preserve"> Inventoriaus vaizdas, kurį galima išsikviesti žaidimo metu.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2 teksto laukas" o:spid="_x0000_s1028" type="#_x0000_t202" style="position:absolute;left:0;text-align:left;margin-left:-4.8pt;margin-top:207.8pt;width:326.25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" filled="f" stroked="f">
                <v:textbox style="mso-fit-shape-to-text:t">
                  <w:txbxContent>
                    <w:p w:rsidR="00DB16E0" w:rsidRPr="00DB16E0" w:rsidRDefault="00DB16E0">
                      <w:pPr>
                        <w:rPr>
                          <w:sz w:val="18"/>
                          <w:szCs w:val="18"/>
                        </w:rPr>
                      </w:pPr>
                      <w:r w:rsidRPr="00DB16E0">
                        <w:rPr>
                          <w:sz w:val="18"/>
                          <w:szCs w:val="18"/>
                        </w:rPr>
                        <w:t xml:space="preserve">pav. </w:t>
                      </w:r>
                      <w:r w:rsidRPr="00DB16E0">
                        <w:rPr>
                          <w:sz w:val="18"/>
                          <w:szCs w:val="18"/>
                        </w:rPr>
                        <w:fldChar w:fldCharType="begin"/>
                      </w:r>
                      <w:r w:rsidRPr="00DB16E0">
                        <w:rPr>
                          <w:sz w:val="18"/>
                          <w:szCs w:val="18"/>
                        </w:rPr>
                        <w:instrText xml:space="preserve"> SEQ pav. \* ARABIC </w:instrText>
                      </w:r>
                      <w:r w:rsidRPr="00DB16E0">
                        <w:rPr>
                          <w:sz w:val="18"/>
                          <w:szCs w:val="18"/>
                        </w:rPr>
                        <w:fldChar w:fldCharType="separate"/>
                      </w:r>
                      <w:r w:rsidRPr="00DB16E0">
                        <w:rPr>
                          <w:noProof/>
                          <w:sz w:val="18"/>
                          <w:szCs w:val="18"/>
                        </w:rPr>
                        <w:t>6</w:t>
                      </w:r>
                      <w:r w:rsidRPr="00DB16E0">
                        <w:rPr>
                          <w:sz w:val="18"/>
                          <w:szCs w:val="18"/>
                        </w:rPr>
                        <w:fldChar w:fldCharType="end"/>
                      </w:r>
                      <w:r w:rsidRPr="00DB16E0">
                        <w:rPr>
                          <w:sz w:val="18"/>
                          <w:szCs w:val="18"/>
                        </w:rPr>
                        <w:t xml:space="preserve"> Inventoriaus vaizdas, kurį galima išsikviesti žaidimo metu.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503DA">
        <w:br w:type="page"/>
      </w:r>
    </w:p>
    <w:p w:rsidR="00C56CEA" w:rsidRDefault="00EF2F90" w:rsidP="00A50A85">
      <w:pPr>
        <w:pStyle w:val="Antrat1"/>
        <w:numPr>
          <w:ilvl w:val="0"/>
          <w:numId w:val="6"/>
        </w:numPr>
        <w:spacing w:beforeLines="120" w:before="288" w:afterLines="120" w:after="288"/>
        <w:ind w:left="1434" w:hanging="357"/>
      </w:pPr>
      <w:bookmarkStart w:id="15" w:name="_Toc514196082"/>
      <w:r>
        <w:lastRenderedPageBreak/>
        <w:t>Priedai</w:t>
      </w:r>
      <w:bookmarkEnd w:id="15"/>
    </w:p>
    <w:p w:rsidR="00C56CEA" w:rsidRDefault="00EF2F9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URL ir prisijungimo duomenys į projekto valdymo įrankį:</w:t>
      </w:r>
    </w:p>
    <w:p w:rsidR="00C56CEA" w:rsidRDefault="00AA6311">
      <w:pPr>
        <w:rPr>
          <w:rFonts w:ascii="Times New Roman" w:eastAsia="Times New Roman" w:hAnsi="Times New Roman" w:cs="Times New Roman"/>
          <w:sz w:val="24"/>
          <w:szCs w:val="24"/>
        </w:rPr>
      </w:pPr>
      <w:hyperlink r:id="rId16">
        <w:r w:rsidR="00EF2F90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https://app.vivifyscrum.com/boards/20811</w:t>
        </w:r>
      </w:hyperlink>
    </w:p>
    <w:p w:rsidR="00C56CEA" w:rsidRDefault="00AA6311">
      <w:pPr>
        <w:rPr>
          <w:rFonts w:ascii="Times New Roman" w:eastAsia="Times New Roman" w:hAnsi="Times New Roman" w:cs="Times New Roman"/>
          <w:sz w:val="24"/>
          <w:szCs w:val="24"/>
        </w:rPr>
      </w:pPr>
      <w:hyperlink r:id="rId17">
        <w:r w:rsidR="00EF2F90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dirbantisasmuo@gmail.com</w:t>
        </w:r>
      </w:hyperlink>
    </w:p>
    <w:p w:rsidR="00C56CEA" w:rsidRDefault="00EF2F9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ktuslaptazodis123</w:t>
      </w:r>
    </w:p>
    <w:p w:rsidR="00C56CEA" w:rsidRDefault="00C56CE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56CEA" w:rsidRDefault="00EF2F9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URL į projekto kodo saugyklą:</w:t>
      </w:r>
    </w:p>
    <w:p w:rsidR="00C56CEA" w:rsidRDefault="00AA6311">
      <w:pPr>
        <w:rPr>
          <w:rFonts w:ascii="Times New Roman" w:eastAsia="Times New Roman" w:hAnsi="Times New Roman" w:cs="Times New Roman"/>
          <w:sz w:val="24"/>
          <w:szCs w:val="24"/>
        </w:rPr>
      </w:pPr>
      <w:hyperlink r:id="rId18">
        <w:r w:rsidR="00EF2F90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https://github.com/ConsciousTank/Projektas_KTU</w:t>
        </w:r>
      </w:hyperlink>
    </w:p>
    <w:p w:rsidR="00C56CEA" w:rsidRDefault="00C56CE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56CEA" w:rsidRDefault="00EF2F9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Backlog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56CEA" w:rsidRDefault="00EF2F90">
      <w:r>
        <w:rPr>
          <w:noProof/>
        </w:rPr>
        <w:drawing>
          <wp:inline distT="114300" distB="114300" distL="114300" distR="114300">
            <wp:extent cx="6122670" cy="4330700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433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56CEA" w:rsidRDefault="00EF2F90">
      <w:r>
        <w:rPr>
          <w:noProof/>
        </w:rPr>
        <w:lastRenderedPageBreak/>
        <w:drawing>
          <wp:inline distT="114300" distB="114300" distL="114300" distR="114300">
            <wp:extent cx="6122670" cy="42672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426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56CEA" w:rsidRDefault="00C56CEA"/>
    <w:p w:rsidR="00C56CEA" w:rsidRDefault="00C56CEA"/>
    <w:sectPr w:rsidR="00C56CEA">
      <w:footerReference w:type="default" r:id="rId21"/>
      <w:footerReference w:type="first" r:id="rId22"/>
      <w:pgSz w:w="11906" w:h="16838"/>
      <w:pgMar w:top="1701" w:right="567" w:bottom="1134" w:left="1701" w:header="567" w:footer="567" w:gutter="0"/>
      <w:pgNumType w:start="1"/>
      <w:cols w:space="12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6311" w:rsidRDefault="00AA6311">
      <w:pPr>
        <w:spacing w:line="240" w:lineRule="auto"/>
      </w:pPr>
      <w:r>
        <w:separator/>
      </w:r>
    </w:p>
  </w:endnote>
  <w:endnote w:type="continuationSeparator" w:id="0">
    <w:p w:rsidR="00AA6311" w:rsidRDefault="00AA63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6CEA" w:rsidRDefault="00C56CEA">
    <w:pPr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6CEA" w:rsidRDefault="00EF2F90">
    <w:pPr>
      <w:jc w:val="center"/>
    </w:pPr>
    <w:r>
      <w:rPr>
        <w:b/>
      </w:rPr>
      <w:t>KAUNAS,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6311" w:rsidRDefault="00AA6311">
      <w:pPr>
        <w:spacing w:line="240" w:lineRule="auto"/>
      </w:pPr>
      <w:r>
        <w:separator/>
      </w:r>
    </w:p>
  </w:footnote>
  <w:footnote w:type="continuationSeparator" w:id="0">
    <w:p w:rsidR="00AA6311" w:rsidRDefault="00AA631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A0504"/>
    <w:multiLevelType w:val="multilevel"/>
    <w:tmpl w:val="5DA62DB6"/>
    <w:lvl w:ilvl="0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>
      <w:start w:val="1"/>
      <w:numFmt w:val="decimal"/>
      <w:lvlText w:val="%2."/>
      <w:lvlJc w:val="left"/>
      <w:pPr>
        <w:ind w:left="216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7740112"/>
    <w:multiLevelType w:val="multilevel"/>
    <w:tmpl w:val="6A76BA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7E12DE7"/>
    <w:multiLevelType w:val="multilevel"/>
    <w:tmpl w:val="898E7210"/>
    <w:lvl w:ilvl="0">
      <w:start w:val="1"/>
      <w:numFmt w:val="decimal"/>
      <w:lvlText w:val="%1."/>
      <w:lvlJc w:val="left"/>
      <w:pPr>
        <w:ind w:left="2160" w:hanging="360"/>
      </w:p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2A506E80"/>
    <w:multiLevelType w:val="multilevel"/>
    <w:tmpl w:val="F572DA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8AB3E67"/>
    <w:multiLevelType w:val="multilevel"/>
    <w:tmpl w:val="3B28E772"/>
    <w:lvl w:ilvl="0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>
      <w:start w:val="1"/>
      <w:numFmt w:val="decimal"/>
      <w:lvlText w:val="%2."/>
      <w:lvlJc w:val="left"/>
      <w:pPr>
        <w:ind w:left="2160" w:hanging="360"/>
      </w:pPr>
      <w:rPr>
        <w:b w:val="0"/>
      </w:rPr>
    </w:lvl>
    <w:lvl w:ilvl="2">
      <w:start w:val="1"/>
      <w:numFmt w:val="decimal"/>
      <w:lvlText w:val="%3."/>
      <w:lvlJc w:val="lef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96214BD"/>
    <w:multiLevelType w:val="multilevel"/>
    <w:tmpl w:val="3B28E772"/>
    <w:lvl w:ilvl="0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>
      <w:start w:val="1"/>
      <w:numFmt w:val="decimal"/>
      <w:lvlText w:val="%2."/>
      <w:lvlJc w:val="left"/>
      <w:pPr>
        <w:ind w:left="2160" w:hanging="360"/>
      </w:pPr>
      <w:rPr>
        <w:b w:val="0"/>
      </w:rPr>
    </w:lvl>
    <w:lvl w:ilvl="2">
      <w:start w:val="1"/>
      <w:numFmt w:val="decimal"/>
      <w:lvlText w:val="%3."/>
      <w:lvlJc w:val="lef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61313B5"/>
    <w:multiLevelType w:val="multilevel"/>
    <w:tmpl w:val="3B28E772"/>
    <w:lvl w:ilvl="0">
      <w:start w:val="1"/>
      <w:numFmt w:val="decimal"/>
      <w:lvlText w:val="%1."/>
      <w:lvlJc w:val="left"/>
      <w:pPr>
        <w:ind w:left="1800" w:hanging="360"/>
      </w:pPr>
      <w:rPr>
        <w:b w:val="0"/>
      </w:rPr>
    </w:lvl>
    <w:lvl w:ilvl="1">
      <w:start w:val="1"/>
      <w:numFmt w:val="decimal"/>
      <w:lvlText w:val="%2."/>
      <w:lvlJc w:val="left"/>
      <w:pPr>
        <w:ind w:left="2520" w:hanging="360"/>
      </w:pPr>
      <w:rPr>
        <w:b w:val="0"/>
      </w:rPr>
    </w:lvl>
    <w:lvl w:ilvl="2">
      <w:start w:val="1"/>
      <w:numFmt w:val="decimal"/>
      <w:lvlText w:val="%3."/>
      <w:lvlJc w:val="lef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583C38E7"/>
    <w:multiLevelType w:val="multilevel"/>
    <w:tmpl w:val="F4F03B6E"/>
    <w:lvl w:ilvl="0">
      <w:start w:val="1"/>
      <w:numFmt w:val="decimal"/>
      <w:lvlText w:val="%1."/>
      <w:lvlJc w:val="left"/>
      <w:pPr>
        <w:ind w:left="1440" w:hanging="360"/>
      </w:pPr>
      <w:rPr>
        <w:b w:val="0"/>
        <w:sz w:val="32"/>
        <w:szCs w:val="32"/>
      </w:rPr>
    </w:lvl>
    <w:lvl w:ilvl="1">
      <w:start w:val="1"/>
      <w:numFmt w:val="decimal"/>
      <w:lvlText w:val="%2."/>
      <w:lvlJc w:val="left"/>
      <w:pPr>
        <w:ind w:left="2160" w:hanging="360"/>
      </w:pPr>
      <w:rPr>
        <w:b w:val="0"/>
      </w:rPr>
    </w:lvl>
    <w:lvl w:ilvl="2">
      <w:start w:val="1"/>
      <w:numFmt w:val="decimal"/>
      <w:lvlText w:val="%3."/>
      <w:lvlJc w:val="lef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1316520"/>
    <w:multiLevelType w:val="multilevel"/>
    <w:tmpl w:val="B5E821F0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3"/>
  </w:num>
  <w:num w:numId="5">
    <w:abstractNumId w:val="1"/>
  </w:num>
  <w:num w:numId="6">
    <w:abstractNumId w:val="7"/>
  </w:num>
  <w:num w:numId="7">
    <w:abstractNumId w:val="6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CEA"/>
    <w:rsid w:val="000D1E1A"/>
    <w:rsid w:val="000D378A"/>
    <w:rsid w:val="00187863"/>
    <w:rsid w:val="00202DCC"/>
    <w:rsid w:val="002B5FF2"/>
    <w:rsid w:val="00306363"/>
    <w:rsid w:val="003503DA"/>
    <w:rsid w:val="00404F6E"/>
    <w:rsid w:val="004B2BB1"/>
    <w:rsid w:val="005B58DB"/>
    <w:rsid w:val="005D5A15"/>
    <w:rsid w:val="00650EFA"/>
    <w:rsid w:val="006F58D2"/>
    <w:rsid w:val="0073581C"/>
    <w:rsid w:val="009539B5"/>
    <w:rsid w:val="00A50A85"/>
    <w:rsid w:val="00AA6311"/>
    <w:rsid w:val="00AA6B95"/>
    <w:rsid w:val="00BD4B37"/>
    <w:rsid w:val="00BF4F5E"/>
    <w:rsid w:val="00C56CEA"/>
    <w:rsid w:val="00CE09E5"/>
    <w:rsid w:val="00D25CF6"/>
    <w:rsid w:val="00DB16E0"/>
    <w:rsid w:val="00E53564"/>
    <w:rsid w:val="00EC492D"/>
    <w:rsid w:val="00EF2F90"/>
    <w:rsid w:val="00F07089"/>
    <w:rsid w:val="00F17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B8FA187-1291-43F4-9F0A-10409288A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lt-LT" w:eastAsia="lt-L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prastasis">
    <w:name w:val="Normal"/>
  </w:style>
  <w:style w:type="paragraph" w:styleId="Antrat1">
    <w:name w:val="heading 1"/>
    <w:basedOn w:val="prastasis"/>
    <w:next w:val="prastasis"/>
    <w:rsid w:val="005D5A15"/>
    <w:pPr>
      <w:keepNext/>
      <w:keepLines/>
      <w:spacing w:before="400" w:after="120"/>
      <w:outlineLvl w:val="0"/>
    </w:pPr>
    <w:rPr>
      <w:rFonts w:ascii="Times New Roman" w:hAnsi="Times New Roman"/>
      <w:b/>
      <w:sz w:val="32"/>
      <w:szCs w:val="40"/>
    </w:rPr>
  </w:style>
  <w:style w:type="paragraph" w:styleId="Antrat2">
    <w:name w:val="heading 2"/>
    <w:basedOn w:val="prastasis"/>
    <w:next w:val="prastasis"/>
    <w:rsid w:val="00F174CD"/>
    <w:pPr>
      <w:keepNext/>
      <w:keepLines/>
      <w:spacing w:before="360" w:after="120"/>
      <w:outlineLvl w:val="1"/>
    </w:pPr>
    <w:rPr>
      <w:rFonts w:ascii="Times New Roman" w:hAnsi="Times New Roman"/>
      <w:sz w:val="28"/>
      <w:szCs w:val="32"/>
    </w:rPr>
  </w:style>
  <w:style w:type="paragraph" w:styleId="Antrat3">
    <w:name w:val="heading 3"/>
    <w:basedOn w:val="prastasis"/>
    <w:next w:val="prastasis"/>
    <w:rsid w:val="005D5A15"/>
    <w:pPr>
      <w:keepNext/>
      <w:keepLines/>
      <w:spacing w:before="320" w:after="80"/>
      <w:outlineLvl w:val="2"/>
    </w:pPr>
    <w:rPr>
      <w:rFonts w:ascii="Times New Roman" w:hAnsi="Times New Roman"/>
      <w:b/>
      <w:sz w:val="24"/>
      <w:szCs w:val="28"/>
    </w:rPr>
  </w:style>
  <w:style w:type="paragraph" w:styleId="Antrat4">
    <w:name w:val="heading 4"/>
    <w:basedOn w:val="prastasis"/>
    <w:next w:val="prastasis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Antrat5">
    <w:name w:val="heading 5"/>
    <w:basedOn w:val="prastasis"/>
    <w:next w:val="prastasis"/>
    <w:pPr>
      <w:keepNext/>
      <w:keepLines/>
      <w:spacing w:before="240" w:after="80"/>
      <w:outlineLvl w:val="4"/>
    </w:pPr>
    <w:rPr>
      <w:color w:val="666666"/>
    </w:rPr>
  </w:style>
  <w:style w:type="paragraph" w:styleId="Antrat6">
    <w:name w:val="heading 6"/>
    <w:basedOn w:val="prastasis"/>
    <w:next w:val="prastasis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vadinimas">
    <w:name w:val="Title"/>
    <w:basedOn w:val="prastasis"/>
    <w:next w:val="prastasis"/>
    <w:pPr>
      <w:keepNext/>
      <w:keepLines/>
    </w:pPr>
    <w:rPr>
      <w:sz w:val="36"/>
      <w:szCs w:val="36"/>
    </w:rPr>
  </w:style>
  <w:style w:type="paragraph" w:styleId="Paantrat">
    <w:name w:val="Subtitle"/>
    <w:basedOn w:val="prastasis"/>
    <w:next w:val="prastasis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ind w:firstLine="601"/>
      <w:jc w:val="center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Sraopastraipa">
    <w:name w:val="List Paragraph"/>
    <w:basedOn w:val="prastasis"/>
    <w:uiPriority w:val="34"/>
    <w:qFormat/>
    <w:rsid w:val="00AA6B95"/>
    <w:pPr>
      <w:ind w:left="720"/>
      <w:contextualSpacing/>
    </w:pPr>
  </w:style>
  <w:style w:type="paragraph" w:styleId="Turinioantrat">
    <w:name w:val="TOC Heading"/>
    <w:basedOn w:val="Antrat1"/>
    <w:next w:val="prastasis"/>
    <w:uiPriority w:val="39"/>
    <w:unhideWhenUsed/>
    <w:qFormat/>
    <w:rsid w:val="00306363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Cs w:val="32"/>
    </w:rPr>
  </w:style>
  <w:style w:type="paragraph" w:styleId="Turinys1">
    <w:name w:val="toc 1"/>
    <w:basedOn w:val="prastasis"/>
    <w:next w:val="prastasis"/>
    <w:autoRedefine/>
    <w:uiPriority w:val="39"/>
    <w:unhideWhenUsed/>
    <w:rsid w:val="005D5A15"/>
    <w:pPr>
      <w:spacing w:after="100"/>
    </w:pPr>
  </w:style>
  <w:style w:type="paragraph" w:styleId="Turinys2">
    <w:name w:val="toc 2"/>
    <w:basedOn w:val="prastasis"/>
    <w:next w:val="prastasis"/>
    <w:autoRedefine/>
    <w:uiPriority w:val="39"/>
    <w:unhideWhenUsed/>
    <w:rsid w:val="005D5A15"/>
    <w:pPr>
      <w:spacing w:after="100"/>
      <w:ind w:left="220"/>
    </w:pPr>
  </w:style>
  <w:style w:type="paragraph" w:styleId="Turinys3">
    <w:name w:val="toc 3"/>
    <w:basedOn w:val="prastasis"/>
    <w:next w:val="prastasis"/>
    <w:autoRedefine/>
    <w:uiPriority w:val="39"/>
    <w:unhideWhenUsed/>
    <w:rsid w:val="005D5A15"/>
    <w:pPr>
      <w:spacing w:after="100"/>
      <w:ind w:left="440"/>
    </w:pPr>
  </w:style>
  <w:style w:type="character" w:styleId="Hipersaitas">
    <w:name w:val="Hyperlink"/>
    <w:basedOn w:val="Numatytasispastraiposriftas"/>
    <w:uiPriority w:val="99"/>
    <w:unhideWhenUsed/>
    <w:rsid w:val="005D5A15"/>
    <w:rPr>
      <w:color w:val="0000FF" w:themeColor="hyperlink"/>
      <w:u w:val="single"/>
    </w:rPr>
  </w:style>
  <w:style w:type="paragraph" w:styleId="Antrat">
    <w:name w:val="caption"/>
    <w:basedOn w:val="prastasis"/>
    <w:next w:val="prastasis"/>
    <w:uiPriority w:val="35"/>
    <w:unhideWhenUsed/>
    <w:qFormat/>
    <w:rsid w:val="000D378A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github.com/ConsciousTank/Projektas_KTU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mailto:dirbantisasmuo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app.vivifyscrum.com/boards/20811" TargetMode="External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10</Pages>
  <Words>2682</Words>
  <Characters>1530</Characters>
  <Application>Microsoft Office Word</Application>
  <DocSecurity>0</DocSecurity>
  <Lines>12</Lines>
  <Paragraphs>8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</dc:creator>
  <cp:lastModifiedBy>pc</cp:lastModifiedBy>
  <cp:revision>4</cp:revision>
  <dcterms:created xsi:type="dcterms:W3CDTF">2018-05-15T21:59:00Z</dcterms:created>
  <dcterms:modified xsi:type="dcterms:W3CDTF">2018-05-26T18:24:00Z</dcterms:modified>
</cp:coreProperties>
</file>