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ACF05" w14:textId="0246E543" w:rsidR="00B65464" w:rsidRPr="00B65464" w:rsidRDefault="00B65464" w:rsidP="00B65464">
      <w:pPr>
        <w:spacing w:before="2275" w:line="436" w:lineRule="exact"/>
        <w:ind w:left="720" w:right="720"/>
        <w:textAlignment w:val="baseline"/>
        <w:rPr>
          <w:rFonts w:ascii="Arial" w:eastAsia="Arial" w:hAnsi="Arial"/>
          <w:b/>
          <w:color w:val="000000"/>
          <w:spacing w:val="-1"/>
          <w:sz w:val="32"/>
          <w:lang w:val="en-US"/>
        </w:rPr>
      </w:pPr>
      <w:r>
        <w:rPr>
          <w:rFonts w:ascii="Arial" w:eastAsia="Arial" w:hAnsi="Arial"/>
          <w:b/>
          <w:color w:val="000000"/>
          <w:spacing w:val="-1"/>
          <w:sz w:val="32"/>
          <w:lang w:val="en-US"/>
        </w:rPr>
        <w:t>Data exchange for sales</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B65464">
          <w:headerReference w:type="default" r:id="rId8"/>
          <w:footerReference w:type="default" r:id="rId9"/>
          <w:pgSz w:w="11918" w:h="16854"/>
          <w:pgMar w:top="281" w:right="1110" w:bottom="642" w:left="505" w:header="0" w:footer="413" w:gutter="0"/>
          <w:cols w:space="720"/>
          <w:noEndnote/>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28BF1B71" w14:textId="0C205FE3" w:rsidR="00B65464" w:rsidRPr="00D36DA2" w:rsidRDefault="00B65464" w:rsidP="00B65464">
      <w:pPr>
        <w:tabs>
          <w:tab w:val="left" w:pos="3384"/>
        </w:tabs>
        <w:spacing w:before="253" w:line="260" w:lineRule="exact"/>
        <w:textAlignment w:val="baseline"/>
        <w:rPr>
          <w:rFonts w:ascii="Arial" w:eastAsia="Arial" w:hAnsi="Arial"/>
          <w:color w:val="FF0000"/>
          <w:spacing w:val="-1"/>
          <w:lang w:val="en-US"/>
        </w:rPr>
      </w:pPr>
      <w:r w:rsidRPr="005425B9">
        <w:rPr>
          <w:rFonts w:ascii="Arial" w:eastAsia="Arial" w:hAnsi="Arial"/>
          <w:b/>
          <w:color w:val="FF0000"/>
          <w:spacing w:val="-1"/>
          <w:lang w:val="en-US"/>
        </w:rPr>
        <w:t>20</w:t>
      </w:r>
      <w:r>
        <w:rPr>
          <w:rFonts w:ascii="Arial" w:eastAsia="Arial" w:hAnsi="Arial"/>
          <w:b/>
          <w:color w:val="FF0000"/>
          <w:spacing w:val="-1"/>
          <w:lang w:val="en-US"/>
        </w:rPr>
        <w:t>20</w:t>
      </w:r>
      <w:r w:rsidRPr="005425B9">
        <w:rPr>
          <w:rFonts w:ascii="Arial" w:eastAsia="Arial" w:hAnsi="Arial"/>
          <w:b/>
          <w:color w:val="FF0000"/>
          <w:spacing w:val="-1"/>
          <w:lang w:val="en-US"/>
        </w:rPr>
        <w:tab/>
      </w:r>
      <w:r w:rsidR="006C0021">
        <w:rPr>
          <w:rFonts w:ascii="Arial" w:eastAsia="Arial" w:hAnsi="Arial"/>
          <w:color w:val="FF0000"/>
          <w:spacing w:val="-1"/>
          <w:lang w:val="en-US"/>
        </w:rPr>
        <w:t>Version 1.0 for approval</w:t>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56978C71"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7EF03A0"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1CB51ECD" w14:textId="4A15BD39" w:rsidR="00B65464" w:rsidRPr="005425B9" w:rsidRDefault="00B65464" w:rsidP="00B65464">
      <w:pPr>
        <w:spacing w:before="1" w:after="240" w:line="231" w:lineRule="exact"/>
        <w:jc w:val="center"/>
        <w:textAlignment w:val="baseline"/>
        <w:rPr>
          <w:rFonts w:ascii="Arial" w:eastAsia="Arial" w:hAnsi="Arial"/>
          <w:b/>
          <w:color w:val="000000"/>
          <w:spacing w:val="-2"/>
          <w:lang w:val="en-US"/>
        </w:rPr>
      </w:pPr>
      <w:r w:rsidRPr="005425B9">
        <w:rPr>
          <w:rFonts w:ascii="Arial" w:eastAsia="Arial" w:hAnsi="Arial"/>
          <w:b/>
          <w:color w:val="000000"/>
          <w:spacing w:val="-2"/>
          <w:lang w:val="en-US"/>
        </w:rPr>
        <w:t>Warning</w:t>
      </w:r>
    </w:p>
    <w:p w14:paraId="6B6B528C" w14:textId="77777777" w:rsidR="00B65464" w:rsidRPr="005425B9" w:rsidRDefault="00B65464" w:rsidP="00B65464">
      <w:pPr>
        <w:spacing w:before="160" w:after="240" w:line="240" w:lineRule="exact"/>
        <w:jc w:val="both"/>
        <w:textAlignment w:val="baseline"/>
        <w:rPr>
          <w:rFonts w:ascii="Arial" w:eastAsia="Arial" w:hAnsi="Arial"/>
          <w:color w:val="000000"/>
          <w:lang w:val="en-US"/>
        </w:rPr>
      </w:pPr>
      <w:r w:rsidRPr="005425B9">
        <w:rPr>
          <w:rFonts w:ascii="Arial" w:eastAsia="Arial" w:hAnsi="Arial"/>
          <w:color w:val="000000"/>
          <w:lang w:val="en-US"/>
        </w:rPr>
        <w:t>No part of this publication may be copied, reproduced or distributed by any means whatsoever, including electronic, except for private and individual use, without the express permission of the International Union of Railways (UIC). The same applies for translation, adaptation or transformation, arrangement or reproduction by any method or procedure whatsoever. The sole exceptions - noting the author's name and the source - are "analyses and brief quotations justified by the critical, argumentative, educational, scientific or informative nature of the publication into which they are incorporated".</w:t>
      </w:r>
    </w:p>
    <w:p w14:paraId="0F4AA7EB" w14:textId="77777777" w:rsidR="00B65464" w:rsidRPr="005425B9" w:rsidRDefault="00B65464" w:rsidP="00B65464">
      <w:pPr>
        <w:spacing w:before="25" w:line="225" w:lineRule="exact"/>
        <w:jc w:val="both"/>
        <w:textAlignment w:val="baseline"/>
        <w:rPr>
          <w:rFonts w:ascii="Arial" w:eastAsia="Arial" w:hAnsi="Arial"/>
          <w:color w:val="000000"/>
          <w:lang w:val="en-US"/>
        </w:rPr>
      </w:pPr>
      <w:r w:rsidRPr="005425B9">
        <w:rPr>
          <w:rFonts w:ascii="Arial" w:eastAsia="Arial" w:hAnsi="Arial"/>
          <w:color w:val="000000"/>
          <w:lang w:val="en-US"/>
        </w:rPr>
        <w:t xml:space="preserve">(Articles L 122-4 and L122-5 of the French Intellectual Property Code). </w:t>
      </w:r>
      <w:r w:rsidRPr="005425B9">
        <w:rPr>
          <w:rFonts w:ascii="Symbol" w:eastAsia="Symbol" w:hAnsi="Symbol"/>
          <w:color w:val="000000"/>
          <w:sz w:val="23"/>
          <w:lang w:val="en-US"/>
        </w:rPr>
        <w:t></w:t>
      </w:r>
      <w:r w:rsidRPr="005425B9">
        <w:rPr>
          <w:rFonts w:ascii="Arial" w:eastAsia="Arial" w:hAnsi="Arial"/>
          <w:color w:val="000000"/>
          <w:sz w:val="18"/>
          <w:lang w:val="en-US"/>
        </w:rPr>
        <w:t xml:space="preserve"> International Union of Railways (UIC) - Paris, 2019</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A596926"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drawing>
          <wp:anchor distT="0" distB="0" distL="114300" distR="114300" simplePos="0" relativeHeight="251659264"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5464">
        <w:rPr>
          <w:rFonts w:ascii="Arial" w:eastAsia="Arial" w:hAnsi="Arial"/>
          <w:color w:val="000000"/>
          <w:spacing w:val="-1"/>
          <w:sz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125E89D2" w14:textId="77777777" w:rsidR="00B65464" w:rsidRPr="00B65464" w:rsidRDefault="00B65464" w:rsidP="00B65464">
      <w:pPr>
        <w:spacing w:before="249" w:line="274" w:lineRule="exact"/>
        <w:ind w:left="72"/>
        <w:textAlignment w:val="baseline"/>
        <w:rPr>
          <w:rFonts w:ascii="Arial" w:eastAsia="Arial" w:hAnsi="Arial"/>
          <w:color w:val="000000"/>
          <w:spacing w:val="-3"/>
          <w:lang w:val="en-US"/>
        </w:rPr>
      </w:pPr>
      <w:r w:rsidRPr="00B65464">
        <w:rPr>
          <w:rFonts w:ascii="Arial" w:eastAsia="Arial" w:hAnsi="Arial"/>
          <w:color w:val="000000"/>
          <w:spacing w:val="-3"/>
          <w:lang w:val="en-US"/>
        </w:rPr>
        <w:br w:type="page"/>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77777777" w:rsidR="00B65464" w:rsidRDefault="00B65464" w:rsidP="00B65464">
      <w:pPr>
        <w:spacing w:before="120" w:line="283" w:lineRule="exact"/>
        <w:ind w:left="72" w:right="144"/>
        <w:textAlignment w:val="baseline"/>
        <w:rPr>
          <w:rFonts w:ascii="Arial" w:eastAsia="Arial" w:hAnsi="Arial"/>
          <w:b/>
          <w:color w:val="000000"/>
          <w:sz w:val="24"/>
          <w:lang w:val="en-US"/>
        </w:rPr>
      </w:pPr>
      <w:r w:rsidRPr="00B65464">
        <w:rPr>
          <w:rFonts w:ascii="Arial" w:eastAsia="Arial" w:hAnsi="Arial"/>
          <w:b/>
          <w:color w:val="000000"/>
          <w:sz w:val="24"/>
          <w:lang w:val="en-US"/>
        </w:rPr>
        <w:t>IRS 90918-1</w:t>
      </w:r>
      <w:r>
        <w:rPr>
          <w:rFonts w:ascii="Arial" w:eastAsia="Arial" w:hAnsi="Arial"/>
          <w:b/>
          <w:color w:val="000000"/>
          <w:sz w:val="24"/>
          <w:lang w:val="en-US"/>
        </w:rPr>
        <w:t>0</w:t>
      </w:r>
      <w:r w:rsidRPr="00B65464">
        <w:rPr>
          <w:rFonts w:ascii="Arial" w:eastAsia="Arial" w:hAnsi="Arial"/>
          <w:b/>
          <w:color w:val="000000"/>
          <w:sz w:val="24"/>
          <w:lang w:val="en-US"/>
        </w:rPr>
        <w:t xml:space="preserve">: </w:t>
      </w:r>
      <w:r>
        <w:rPr>
          <w:rFonts w:ascii="Arial" w:eastAsia="Arial" w:hAnsi="Arial"/>
          <w:b/>
          <w:color w:val="000000"/>
          <w:sz w:val="24"/>
          <w:lang w:val="en-US"/>
        </w:rPr>
        <w:t>Data exchange for sales and fares</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7C7E13"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rPr>
      </w:pPr>
      <w:bookmarkStart w:id="0" w:name="_Toc13219610"/>
      <w:bookmarkStart w:id="1" w:name="_Toc34930671"/>
      <w:r w:rsidRPr="007C7E13">
        <w:rPr>
          <w:rFonts w:ascii="Arial" w:hAnsi="Arial" w:cs="Arial"/>
          <w:bCs/>
          <w:sz w:val="48"/>
          <w:szCs w:val="48"/>
          <w:lang w:val="en-GB"/>
        </w:rPr>
        <w:t>General Part</w:t>
      </w:r>
      <w:bookmarkEnd w:id="0"/>
      <w:bookmarkEnd w:id="1"/>
    </w:p>
    <w:p w14:paraId="55348052" w14:textId="772BC335" w:rsidR="001E37E0" w:rsidRPr="009E1542" w:rsidRDefault="00B65464" w:rsidP="00B65464">
      <w:pPr>
        <w:rPr>
          <w:lang w:val="en-US"/>
        </w:rPr>
      </w:pPr>
      <w:r>
        <w:rPr>
          <w:b/>
          <w:bCs/>
          <w:sz w:val="48"/>
          <w:szCs w:val="48"/>
          <w:lang w:val="en-GB"/>
        </w:rPr>
        <w:br w:type="page"/>
      </w: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Content>
        <w:p w14:paraId="5A2BBFBA" w14:textId="77777777" w:rsidR="00FC62E3" w:rsidRPr="00C67B77" w:rsidRDefault="00FC62E3">
          <w:pPr>
            <w:pStyle w:val="Inhaltsverzeichnisberschrift"/>
            <w:rPr>
              <w:lang w:val="en-US"/>
            </w:rPr>
          </w:pPr>
          <w:r w:rsidRPr="00C67B77">
            <w:rPr>
              <w:lang w:val="en-US"/>
            </w:rPr>
            <w:t>Content</w:t>
          </w:r>
        </w:p>
        <w:p w14:paraId="1BF8D62F" w14:textId="2DF5D295" w:rsidR="002847F1" w:rsidRDefault="00FC62E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4930671" w:history="1">
            <w:r w:rsidR="002847F1" w:rsidRPr="00DA3902">
              <w:rPr>
                <w:rStyle w:val="Hyperlink"/>
                <w:rFonts w:ascii="Arial" w:hAnsi="Arial" w:cs="Arial"/>
                <w:bCs/>
                <w:noProof/>
                <w:lang w:val="en-GB"/>
              </w:rPr>
              <w:t>General Part</w:t>
            </w:r>
            <w:r w:rsidR="002847F1">
              <w:rPr>
                <w:noProof/>
                <w:webHidden/>
              </w:rPr>
              <w:tab/>
            </w:r>
            <w:r w:rsidR="002847F1">
              <w:rPr>
                <w:noProof/>
                <w:webHidden/>
              </w:rPr>
              <w:fldChar w:fldCharType="begin"/>
            </w:r>
            <w:r w:rsidR="002847F1">
              <w:rPr>
                <w:noProof/>
                <w:webHidden/>
              </w:rPr>
              <w:instrText xml:space="preserve"> PAGEREF _Toc34930671 \h </w:instrText>
            </w:r>
            <w:r w:rsidR="002847F1">
              <w:rPr>
                <w:noProof/>
                <w:webHidden/>
              </w:rPr>
            </w:r>
            <w:r w:rsidR="002847F1">
              <w:rPr>
                <w:noProof/>
                <w:webHidden/>
              </w:rPr>
              <w:fldChar w:fldCharType="separate"/>
            </w:r>
            <w:r w:rsidR="002847F1">
              <w:rPr>
                <w:noProof/>
                <w:webHidden/>
              </w:rPr>
              <w:t>3</w:t>
            </w:r>
            <w:r w:rsidR="002847F1">
              <w:rPr>
                <w:noProof/>
                <w:webHidden/>
              </w:rPr>
              <w:fldChar w:fldCharType="end"/>
            </w:r>
          </w:hyperlink>
        </w:p>
        <w:p w14:paraId="343D780E" w14:textId="7AC0BAEC" w:rsidR="002847F1" w:rsidRDefault="002847F1">
          <w:pPr>
            <w:pStyle w:val="Verzeichnis1"/>
            <w:tabs>
              <w:tab w:val="right" w:leader="dot" w:pos="9062"/>
            </w:tabs>
            <w:rPr>
              <w:rFonts w:eastAsiaTheme="minorEastAsia"/>
              <w:noProof/>
              <w:lang w:eastAsia="de-DE"/>
            </w:rPr>
          </w:pPr>
          <w:hyperlink w:anchor="_Toc34930672" w:history="1">
            <w:r w:rsidRPr="00DA3902">
              <w:rPr>
                <w:rStyle w:val="Hyperlink"/>
                <w:rFonts w:ascii="Arial" w:hAnsi="Arial" w:cs="Arial"/>
                <w:b/>
                <w:bCs/>
                <w:noProof/>
                <w:lang w:val="en-GB"/>
              </w:rPr>
              <w:t>Foreword</w:t>
            </w:r>
            <w:r>
              <w:rPr>
                <w:noProof/>
                <w:webHidden/>
              </w:rPr>
              <w:tab/>
            </w:r>
            <w:r>
              <w:rPr>
                <w:noProof/>
                <w:webHidden/>
              </w:rPr>
              <w:fldChar w:fldCharType="begin"/>
            </w:r>
            <w:r>
              <w:rPr>
                <w:noProof/>
                <w:webHidden/>
              </w:rPr>
              <w:instrText xml:space="preserve"> PAGEREF _Toc34930672 \h </w:instrText>
            </w:r>
            <w:r>
              <w:rPr>
                <w:noProof/>
                <w:webHidden/>
              </w:rPr>
            </w:r>
            <w:r>
              <w:rPr>
                <w:noProof/>
                <w:webHidden/>
              </w:rPr>
              <w:fldChar w:fldCharType="separate"/>
            </w:r>
            <w:r>
              <w:rPr>
                <w:noProof/>
                <w:webHidden/>
              </w:rPr>
              <w:t>9</w:t>
            </w:r>
            <w:r>
              <w:rPr>
                <w:noProof/>
                <w:webHidden/>
              </w:rPr>
              <w:fldChar w:fldCharType="end"/>
            </w:r>
          </w:hyperlink>
        </w:p>
        <w:p w14:paraId="353386A8" w14:textId="02C68EBD" w:rsidR="002847F1" w:rsidRDefault="002847F1">
          <w:pPr>
            <w:pStyle w:val="Verzeichnis2"/>
            <w:tabs>
              <w:tab w:val="right" w:leader="dot" w:pos="9062"/>
            </w:tabs>
            <w:rPr>
              <w:rFonts w:eastAsiaTheme="minorEastAsia"/>
              <w:noProof/>
              <w:lang w:eastAsia="de-DE"/>
            </w:rPr>
          </w:pPr>
          <w:hyperlink w:anchor="_Toc34930673" w:history="1">
            <w:r w:rsidRPr="00DA3902">
              <w:rPr>
                <w:rStyle w:val="Hyperlink"/>
                <w:noProof/>
                <w:lang w:val="en-US"/>
              </w:rPr>
              <w:t>Current Situation</w:t>
            </w:r>
            <w:r>
              <w:rPr>
                <w:noProof/>
                <w:webHidden/>
              </w:rPr>
              <w:tab/>
            </w:r>
            <w:r>
              <w:rPr>
                <w:noProof/>
                <w:webHidden/>
              </w:rPr>
              <w:fldChar w:fldCharType="begin"/>
            </w:r>
            <w:r>
              <w:rPr>
                <w:noProof/>
                <w:webHidden/>
              </w:rPr>
              <w:instrText xml:space="preserve"> PAGEREF _Toc34930673 \h </w:instrText>
            </w:r>
            <w:r>
              <w:rPr>
                <w:noProof/>
                <w:webHidden/>
              </w:rPr>
            </w:r>
            <w:r>
              <w:rPr>
                <w:noProof/>
                <w:webHidden/>
              </w:rPr>
              <w:fldChar w:fldCharType="separate"/>
            </w:r>
            <w:r>
              <w:rPr>
                <w:noProof/>
                <w:webHidden/>
              </w:rPr>
              <w:t>9</w:t>
            </w:r>
            <w:r>
              <w:rPr>
                <w:noProof/>
                <w:webHidden/>
              </w:rPr>
              <w:fldChar w:fldCharType="end"/>
            </w:r>
          </w:hyperlink>
        </w:p>
        <w:p w14:paraId="14C19F25" w14:textId="48FA04D5" w:rsidR="002847F1" w:rsidRDefault="002847F1">
          <w:pPr>
            <w:pStyle w:val="Verzeichnis2"/>
            <w:tabs>
              <w:tab w:val="right" w:leader="dot" w:pos="9062"/>
            </w:tabs>
            <w:rPr>
              <w:rFonts w:eastAsiaTheme="minorEastAsia"/>
              <w:noProof/>
              <w:lang w:eastAsia="de-DE"/>
            </w:rPr>
          </w:pPr>
          <w:hyperlink w:anchor="_Toc34930674" w:history="1">
            <w:r w:rsidRPr="00DA3902">
              <w:rPr>
                <w:rStyle w:val="Hyperlink"/>
                <w:noProof/>
                <w:lang w:val="en-US"/>
              </w:rPr>
              <w:t>Objectives</w:t>
            </w:r>
            <w:r>
              <w:rPr>
                <w:noProof/>
                <w:webHidden/>
              </w:rPr>
              <w:tab/>
            </w:r>
            <w:r>
              <w:rPr>
                <w:noProof/>
                <w:webHidden/>
              </w:rPr>
              <w:fldChar w:fldCharType="begin"/>
            </w:r>
            <w:r>
              <w:rPr>
                <w:noProof/>
                <w:webHidden/>
              </w:rPr>
              <w:instrText xml:space="preserve"> PAGEREF _Toc34930674 \h </w:instrText>
            </w:r>
            <w:r>
              <w:rPr>
                <w:noProof/>
                <w:webHidden/>
              </w:rPr>
            </w:r>
            <w:r>
              <w:rPr>
                <w:noProof/>
                <w:webHidden/>
              </w:rPr>
              <w:fldChar w:fldCharType="separate"/>
            </w:r>
            <w:r>
              <w:rPr>
                <w:noProof/>
                <w:webHidden/>
              </w:rPr>
              <w:t>9</w:t>
            </w:r>
            <w:r>
              <w:rPr>
                <w:noProof/>
                <w:webHidden/>
              </w:rPr>
              <w:fldChar w:fldCharType="end"/>
            </w:r>
          </w:hyperlink>
        </w:p>
        <w:p w14:paraId="63030630" w14:textId="723AFB9E" w:rsidR="002847F1" w:rsidRDefault="002847F1">
          <w:pPr>
            <w:pStyle w:val="Verzeichnis1"/>
            <w:tabs>
              <w:tab w:val="right" w:leader="dot" w:pos="9062"/>
            </w:tabs>
            <w:rPr>
              <w:rFonts w:eastAsiaTheme="minorEastAsia"/>
              <w:noProof/>
              <w:lang w:eastAsia="de-DE"/>
            </w:rPr>
          </w:pPr>
          <w:hyperlink w:anchor="_Toc34930675" w:history="1">
            <w:r w:rsidRPr="00DA3902">
              <w:rPr>
                <w:rStyle w:val="Hyperlink"/>
                <w:rFonts w:ascii="Arial" w:hAnsi="Arial" w:cs="Arial"/>
                <w:b/>
                <w:bCs/>
                <w:noProof/>
                <w:lang w:val="en-GB"/>
              </w:rPr>
              <w:t>Summary</w:t>
            </w:r>
            <w:r>
              <w:rPr>
                <w:noProof/>
                <w:webHidden/>
              </w:rPr>
              <w:tab/>
            </w:r>
            <w:r>
              <w:rPr>
                <w:noProof/>
                <w:webHidden/>
              </w:rPr>
              <w:fldChar w:fldCharType="begin"/>
            </w:r>
            <w:r>
              <w:rPr>
                <w:noProof/>
                <w:webHidden/>
              </w:rPr>
              <w:instrText xml:space="preserve"> PAGEREF _Toc34930675 \h </w:instrText>
            </w:r>
            <w:r>
              <w:rPr>
                <w:noProof/>
                <w:webHidden/>
              </w:rPr>
            </w:r>
            <w:r>
              <w:rPr>
                <w:noProof/>
                <w:webHidden/>
              </w:rPr>
              <w:fldChar w:fldCharType="separate"/>
            </w:r>
            <w:r>
              <w:rPr>
                <w:noProof/>
                <w:webHidden/>
              </w:rPr>
              <w:t>10</w:t>
            </w:r>
            <w:r>
              <w:rPr>
                <w:noProof/>
                <w:webHidden/>
              </w:rPr>
              <w:fldChar w:fldCharType="end"/>
            </w:r>
          </w:hyperlink>
        </w:p>
        <w:p w14:paraId="06113EAD" w14:textId="6E3EF2C3" w:rsidR="002847F1" w:rsidRDefault="002847F1">
          <w:pPr>
            <w:pStyle w:val="Verzeichnis1"/>
            <w:tabs>
              <w:tab w:val="right" w:leader="dot" w:pos="9062"/>
            </w:tabs>
            <w:rPr>
              <w:rFonts w:eastAsiaTheme="minorEastAsia"/>
              <w:noProof/>
              <w:lang w:eastAsia="de-DE"/>
            </w:rPr>
          </w:pPr>
          <w:hyperlink w:anchor="_Toc34930676" w:history="1">
            <w:r w:rsidRPr="00DA3902">
              <w:rPr>
                <w:rStyle w:val="Hyperlink"/>
                <w:rFonts w:ascii="Arial" w:hAnsi="Arial" w:cs="Arial"/>
                <w:b/>
                <w:bCs/>
                <w:noProof/>
                <w:lang w:val="en-GB"/>
              </w:rPr>
              <w:t>Normative References</w:t>
            </w:r>
            <w:r>
              <w:rPr>
                <w:noProof/>
                <w:webHidden/>
              </w:rPr>
              <w:tab/>
            </w:r>
            <w:r>
              <w:rPr>
                <w:noProof/>
                <w:webHidden/>
              </w:rPr>
              <w:fldChar w:fldCharType="begin"/>
            </w:r>
            <w:r>
              <w:rPr>
                <w:noProof/>
                <w:webHidden/>
              </w:rPr>
              <w:instrText xml:space="preserve"> PAGEREF _Toc34930676 \h </w:instrText>
            </w:r>
            <w:r>
              <w:rPr>
                <w:noProof/>
                <w:webHidden/>
              </w:rPr>
            </w:r>
            <w:r>
              <w:rPr>
                <w:noProof/>
                <w:webHidden/>
              </w:rPr>
              <w:fldChar w:fldCharType="separate"/>
            </w:r>
            <w:r>
              <w:rPr>
                <w:noProof/>
                <w:webHidden/>
              </w:rPr>
              <w:t>10</w:t>
            </w:r>
            <w:r>
              <w:rPr>
                <w:noProof/>
                <w:webHidden/>
              </w:rPr>
              <w:fldChar w:fldCharType="end"/>
            </w:r>
          </w:hyperlink>
        </w:p>
        <w:p w14:paraId="5E9E2127" w14:textId="6B786302" w:rsidR="002847F1" w:rsidRDefault="002847F1">
          <w:pPr>
            <w:pStyle w:val="Verzeichnis2"/>
            <w:tabs>
              <w:tab w:val="right" w:leader="dot" w:pos="9062"/>
            </w:tabs>
            <w:rPr>
              <w:rFonts w:eastAsiaTheme="minorEastAsia"/>
              <w:noProof/>
              <w:lang w:eastAsia="de-DE"/>
            </w:rPr>
          </w:pPr>
          <w:hyperlink w:anchor="_Toc34930677" w:history="1">
            <w:r w:rsidRPr="00DA3902">
              <w:rPr>
                <w:rStyle w:val="Hyperlink"/>
                <w:noProof/>
                <w:lang w:val="en-US"/>
              </w:rPr>
              <w:t>UIC Leaflets</w:t>
            </w:r>
            <w:r>
              <w:rPr>
                <w:noProof/>
                <w:webHidden/>
              </w:rPr>
              <w:tab/>
            </w:r>
            <w:r>
              <w:rPr>
                <w:noProof/>
                <w:webHidden/>
              </w:rPr>
              <w:fldChar w:fldCharType="begin"/>
            </w:r>
            <w:r>
              <w:rPr>
                <w:noProof/>
                <w:webHidden/>
              </w:rPr>
              <w:instrText xml:space="preserve"> PAGEREF _Toc34930677 \h </w:instrText>
            </w:r>
            <w:r>
              <w:rPr>
                <w:noProof/>
                <w:webHidden/>
              </w:rPr>
            </w:r>
            <w:r>
              <w:rPr>
                <w:noProof/>
                <w:webHidden/>
              </w:rPr>
              <w:fldChar w:fldCharType="separate"/>
            </w:r>
            <w:r>
              <w:rPr>
                <w:noProof/>
                <w:webHidden/>
              </w:rPr>
              <w:t>10</w:t>
            </w:r>
            <w:r>
              <w:rPr>
                <w:noProof/>
                <w:webHidden/>
              </w:rPr>
              <w:fldChar w:fldCharType="end"/>
            </w:r>
          </w:hyperlink>
        </w:p>
        <w:p w14:paraId="736AB8BF" w14:textId="0D6C0089" w:rsidR="002847F1" w:rsidRDefault="002847F1">
          <w:pPr>
            <w:pStyle w:val="Verzeichnis2"/>
            <w:tabs>
              <w:tab w:val="right" w:leader="dot" w:pos="9062"/>
            </w:tabs>
            <w:rPr>
              <w:rFonts w:eastAsiaTheme="minorEastAsia"/>
              <w:noProof/>
              <w:lang w:eastAsia="de-DE"/>
            </w:rPr>
          </w:pPr>
          <w:hyperlink w:anchor="_Toc34930678" w:history="1">
            <w:r w:rsidRPr="00DA3902">
              <w:rPr>
                <w:rStyle w:val="Hyperlink"/>
                <w:noProof/>
                <w:lang w:val="en-US"/>
              </w:rPr>
              <w:t>International Rail Standards</w:t>
            </w:r>
            <w:r>
              <w:rPr>
                <w:noProof/>
                <w:webHidden/>
              </w:rPr>
              <w:tab/>
            </w:r>
            <w:r>
              <w:rPr>
                <w:noProof/>
                <w:webHidden/>
              </w:rPr>
              <w:fldChar w:fldCharType="begin"/>
            </w:r>
            <w:r>
              <w:rPr>
                <w:noProof/>
                <w:webHidden/>
              </w:rPr>
              <w:instrText xml:space="preserve"> PAGEREF _Toc34930678 \h </w:instrText>
            </w:r>
            <w:r>
              <w:rPr>
                <w:noProof/>
                <w:webHidden/>
              </w:rPr>
            </w:r>
            <w:r>
              <w:rPr>
                <w:noProof/>
                <w:webHidden/>
              </w:rPr>
              <w:fldChar w:fldCharType="separate"/>
            </w:r>
            <w:r>
              <w:rPr>
                <w:noProof/>
                <w:webHidden/>
              </w:rPr>
              <w:t>11</w:t>
            </w:r>
            <w:r>
              <w:rPr>
                <w:noProof/>
                <w:webHidden/>
              </w:rPr>
              <w:fldChar w:fldCharType="end"/>
            </w:r>
          </w:hyperlink>
        </w:p>
        <w:p w14:paraId="603E6096" w14:textId="762EA12B" w:rsidR="002847F1" w:rsidRDefault="002847F1">
          <w:pPr>
            <w:pStyle w:val="Verzeichnis2"/>
            <w:tabs>
              <w:tab w:val="right" w:leader="dot" w:pos="9062"/>
            </w:tabs>
            <w:rPr>
              <w:rFonts w:eastAsiaTheme="minorEastAsia"/>
              <w:noProof/>
              <w:lang w:eastAsia="de-DE"/>
            </w:rPr>
          </w:pPr>
          <w:hyperlink w:anchor="_Toc34930679" w:history="1">
            <w:r w:rsidRPr="00DA3902">
              <w:rPr>
                <w:rStyle w:val="Hyperlink"/>
                <w:noProof/>
                <w:lang w:val="en-US"/>
              </w:rPr>
              <w:t>International Standards</w:t>
            </w:r>
            <w:r>
              <w:rPr>
                <w:noProof/>
                <w:webHidden/>
              </w:rPr>
              <w:tab/>
            </w:r>
            <w:r>
              <w:rPr>
                <w:noProof/>
                <w:webHidden/>
              </w:rPr>
              <w:fldChar w:fldCharType="begin"/>
            </w:r>
            <w:r>
              <w:rPr>
                <w:noProof/>
                <w:webHidden/>
              </w:rPr>
              <w:instrText xml:space="preserve"> PAGEREF _Toc34930679 \h </w:instrText>
            </w:r>
            <w:r>
              <w:rPr>
                <w:noProof/>
                <w:webHidden/>
              </w:rPr>
            </w:r>
            <w:r>
              <w:rPr>
                <w:noProof/>
                <w:webHidden/>
              </w:rPr>
              <w:fldChar w:fldCharType="separate"/>
            </w:r>
            <w:r>
              <w:rPr>
                <w:noProof/>
                <w:webHidden/>
              </w:rPr>
              <w:t>11</w:t>
            </w:r>
            <w:r>
              <w:rPr>
                <w:noProof/>
                <w:webHidden/>
              </w:rPr>
              <w:fldChar w:fldCharType="end"/>
            </w:r>
          </w:hyperlink>
        </w:p>
        <w:p w14:paraId="540C353B" w14:textId="0E0580CE" w:rsidR="002847F1" w:rsidRDefault="002847F1">
          <w:pPr>
            <w:pStyle w:val="Verzeichnis1"/>
            <w:tabs>
              <w:tab w:val="right" w:leader="dot" w:pos="9062"/>
            </w:tabs>
            <w:rPr>
              <w:rFonts w:eastAsiaTheme="minorEastAsia"/>
              <w:noProof/>
              <w:lang w:eastAsia="de-DE"/>
            </w:rPr>
          </w:pPr>
          <w:hyperlink w:anchor="_Toc34930680" w:history="1">
            <w:r w:rsidRPr="00DA3902">
              <w:rPr>
                <w:rStyle w:val="Hyperlink"/>
                <w:rFonts w:ascii="Arial" w:hAnsi="Arial" w:cs="Arial"/>
                <w:b/>
                <w:bCs/>
                <w:noProof/>
                <w:lang w:val="en-GB"/>
              </w:rPr>
              <w:t>Terms and Definitions</w:t>
            </w:r>
            <w:r>
              <w:rPr>
                <w:noProof/>
                <w:webHidden/>
              </w:rPr>
              <w:tab/>
            </w:r>
            <w:r>
              <w:rPr>
                <w:noProof/>
                <w:webHidden/>
              </w:rPr>
              <w:fldChar w:fldCharType="begin"/>
            </w:r>
            <w:r>
              <w:rPr>
                <w:noProof/>
                <w:webHidden/>
              </w:rPr>
              <w:instrText xml:space="preserve"> PAGEREF _Toc34930680 \h </w:instrText>
            </w:r>
            <w:r>
              <w:rPr>
                <w:noProof/>
                <w:webHidden/>
              </w:rPr>
            </w:r>
            <w:r>
              <w:rPr>
                <w:noProof/>
                <w:webHidden/>
              </w:rPr>
              <w:fldChar w:fldCharType="separate"/>
            </w:r>
            <w:r>
              <w:rPr>
                <w:noProof/>
                <w:webHidden/>
              </w:rPr>
              <w:t>13</w:t>
            </w:r>
            <w:r>
              <w:rPr>
                <w:noProof/>
                <w:webHidden/>
              </w:rPr>
              <w:fldChar w:fldCharType="end"/>
            </w:r>
          </w:hyperlink>
        </w:p>
        <w:p w14:paraId="7362F0FF" w14:textId="10E288F4" w:rsidR="002847F1" w:rsidRDefault="002847F1">
          <w:pPr>
            <w:pStyle w:val="Verzeichnis1"/>
            <w:tabs>
              <w:tab w:val="right" w:leader="dot" w:pos="9062"/>
            </w:tabs>
            <w:rPr>
              <w:rFonts w:eastAsiaTheme="minorEastAsia"/>
              <w:noProof/>
              <w:lang w:eastAsia="de-DE"/>
            </w:rPr>
          </w:pPr>
          <w:hyperlink w:anchor="_Toc34930681" w:history="1">
            <w:r w:rsidRPr="00DA3902">
              <w:rPr>
                <w:rStyle w:val="Hyperlink"/>
                <w:rFonts w:ascii="Arial" w:hAnsi="Arial" w:cs="Arial"/>
                <w:b/>
                <w:bCs/>
                <w:noProof/>
                <w:lang w:val="en-GB"/>
              </w:rPr>
              <w:t>Acronyms</w:t>
            </w:r>
            <w:r>
              <w:rPr>
                <w:noProof/>
                <w:webHidden/>
              </w:rPr>
              <w:tab/>
            </w:r>
            <w:r>
              <w:rPr>
                <w:noProof/>
                <w:webHidden/>
              </w:rPr>
              <w:fldChar w:fldCharType="begin"/>
            </w:r>
            <w:r>
              <w:rPr>
                <w:noProof/>
                <w:webHidden/>
              </w:rPr>
              <w:instrText xml:space="preserve"> PAGEREF _Toc34930681 \h </w:instrText>
            </w:r>
            <w:r>
              <w:rPr>
                <w:noProof/>
                <w:webHidden/>
              </w:rPr>
            </w:r>
            <w:r>
              <w:rPr>
                <w:noProof/>
                <w:webHidden/>
              </w:rPr>
              <w:fldChar w:fldCharType="separate"/>
            </w:r>
            <w:r>
              <w:rPr>
                <w:noProof/>
                <w:webHidden/>
              </w:rPr>
              <w:t>16</w:t>
            </w:r>
            <w:r>
              <w:rPr>
                <w:noProof/>
                <w:webHidden/>
              </w:rPr>
              <w:fldChar w:fldCharType="end"/>
            </w:r>
          </w:hyperlink>
        </w:p>
        <w:p w14:paraId="35C45B4D" w14:textId="4274976C" w:rsidR="002847F1" w:rsidRDefault="002847F1">
          <w:pPr>
            <w:pStyle w:val="Verzeichnis1"/>
            <w:tabs>
              <w:tab w:val="right" w:leader="dot" w:pos="9062"/>
            </w:tabs>
            <w:rPr>
              <w:rFonts w:eastAsiaTheme="minorEastAsia"/>
              <w:noProof/>
              <w:lang w:eastAsia="de-DE"/>
            </w:rPr>
          </w:pPr>
          <w:hyperlink w:anchor="_Toc34930682" w:history="1">
            <w:r w:rsidRPr="00DA3902">
              <w:rPr>
                <w:rStyle w:val="Hyperlink"/>
                <w:rFonts w:ascii="Arial" w:hAnsi="Arial" w:cs="Arial"/>
                <w:b/>
                <w:bCs/>
                <w:noProof/>
                <w:lang w:val="en-GB"/>
              </w:rPr>
              <w:t>Requirements</w:t>
            </w:r>
            <w:r>
              <w:rPr>
                <w:noProof/>
                <w:webHidden/>
              </w:rPr>
              <w:tab/>
            </w:r>
            <w:r>
              <w:rPr>
                <w:noProof/>
                <w:webHidden/>
              </w:rPr>
              <w:fldChar w:fldCharType="begin"/>
            </w:r>
            <w:r>
              <w:rPr>
                <w:noProof/>
                <w:webHidden/>
              </w:rPr>
              <w:instrText xml:space="preserve"> PAGEREF _Toc34930682 \h </w:instrText>
            </w:r>
            <w:r>
              <w:rPr>
                <w:noProof/>
                <w:webHidden/>
              </w:rPr>
            </w:r>
            <w:r>
              <w:rPr>
                <w:noProof/>
                <w:webHidden/>
              </w:rPr>
              <w:fldChar w:fldCharType="separate"/>
            </w:r>
            <w:r>
              <w:rPr>
                <w:noProof/>
                <w:webHidden/>
              </w:rPr>
              <w:t>19</w:t>
            </w:r>
            <w:r>
              <w:rPr>
                <w:noProof/>
                <w:webHidden/>
              </w:rPr>
              <w:fldChar w:fldCharType="end"/>
            </w:r>
          </w:hyperlink>
        </w:p>
        <w:p w14:paraId="48EF6BC5" w14:textId="13A2F758" w:rsidR="002847F1" w:rsidRDefault="002847F1">
          <w:pPr>
            <w:pStyle w:val="Verzeichnis2"/>
            <w:tabs>
              <w:tab w:val="right" w:leader="dot" w:pos="9062"/>
            </w:tabs>
            <w:rPr>
              <w:rFonts w:eastAsiaTheme="minorEastAsia"/>
              <w:noProof/>
              <w:lang w:eastAsia="de-DE"/>
            </w:rPr>
          </w:pPr>
          <w:hyperlink w:anchor="_Toc34930683" w:history="1">
            <w:r w:rsidRPr="00DA3902">
              <w:rPr>
                <w:rStyle w:val="Hyperlink"/>
                <w:rFonts w:ascii="Arial" w:hAnsi="Arial" w:cs="Arial"/>
                <w:b/>
                <w:bCs/>
                <w:noProof/>
                <w:lang w:val="en-GB"/>
              </w:rPr>
              <w:t>Functional Requirements</w:t>
            </w:r>
            <w:r>
              <w:rPr>
                <w:noProof/>
                <w:webHidden/>
              </w:rPr>
              <w:tab/>
            </w:r>
            <w:r>
              <w:rPr>
                <w:noProof/>
                <w:webHidden/>
              </w:rPr>
              <w:fldChar w:fldCharType="begin"/>
            </w:r>
            <w:r>
              <w:rPr>
                <w:noProof/>
                <w:webHidden/>
              </w:rPr>
              <w:instrText xml:space="preserve"> PAGEREF _Toc34930683 \h </w:instrText>
            </w:r>
            <w:r>
              <w:rPr>
                <w:noProof/>
                <w:webHidden/>
              </w:rPr>
            </w:r>
            <w:r>
              <w:rPr>
                <w:noProof/>
                <w:webHidden/>
              </w:rPr>
              <w:fldChar w:fldCharType="separate"/>
            </w:r>
            <w:r>
              <w:rPr>
                <w:noProof/>
                <w:webHidden/>
              </w:rPr>
              <w:t>19</w:t>
            </w:r>
            <w:r>
              <w:rPr>
                <w:noProof/>
                <w:webHidden/>
              </w:rPr>
              <w:fldChar w:fldCharType="end"/>
            </w:r>
          </w:hyperlink>
        </w:p>
        <w:p w14:paraId="24063365" w14:textId="08EF803E" w:rsidR="002847F1" w:rsidRDefault="002847F1">
          <w:pPr>
            <w:pStyle w:val="Verzeichnis3"/>
            <w:tabs>
              <w:tab w:val="right" w:leader="dot" w:pos="9062"/>
            </w:tabs>
            <w:rPr>
              <w:rFonts w:eastAsiaTheme="minorEastAsia"/>
              <w:noProof/>
              <w:lang w:eastAsia="de-DE"/>
            </w:rPr>
          </w:pPr>
          <w:hyperlink w:anchor="_Toc34930684" w:history="1">
            <w:r w:rsidRPr="00DA3902">
              <w:rPr>
                <w:rStyle w:val="Hyperlink"/>
                <w:noProof/>
                <w:lang w:val="en-US"/>
              </w:rPr>
              <w:t>Requirements on regional validity</w:t>
            </w:r>
            <w:r>
              <w:rPr>
                <w:noProof/>
                <w:webHidden/>
              </w:rPr>
              <w:tab/>
            </w:r>
            <w:r>
              <w:rPr>
                <w:noProof/>
                <w:webHidden/>
              </w:rPr>
              <w:fldChar w:fldCharType="begin"/>
            </w:r>
            <w:r>
              <w:rPr>
                <w:noProof/>
                <w:webHidden/>
              </w:rPr>
              <w:instrText xml:space="preserve"> PAGEREF _Toc34930684 \h </w:instrText>
            </w:r>
            <w:r>
              <w:rPr>
                <w:noProof/>
                <w:webHidden/>
              </w:rPr>
            </w:r>
            <w:r>
              <w:rPr>
                <w:noProof/>
                <w:webHidden/>
              </w:rPr>
              <w:fldChar w:fldCharType="separate"/>
            </w:r>
            <w:r>
              <w:rPr>
                <w:noProof/>
                <w:webHidden/>
              </w:rPr>
              <w:t>19</w:t>
            </w:r>
            <w:r>
              <w:rPr>
                <w:noProof/>
                <w:webHidden/>
              </w:rPr>
              <w:fldChar w:fldCharType="end"/>
            </w:r>
          </w:hyperlink>
        </w:p>
        <w:p w14:paraId="1CEE6077" w14:textId="76B1BE86" w:rsidR="002847F1" w:rsidRDefault="002847F1">
          <w:pPr>
            <w:pStyle w:val="Verzeichnis3"/>
            <w:tabs>
              <w:tab w:val="right" w:leader="dot" w:pos="9062"/>
            </w:tabs>
            <w:rPr>
              <w:rFonts w:eastAsiaTheme="minorEastAsia"/>
              <w:noProof/>
              <w:lang w:eastAsia="de-DE"/>
            </w:rPr>
          </w:pPr>
          <w:hyperlink w:anchor="_Toc34930685" w:history="1">
            <w:r w:rsidRPr="00DA3902">
              <w:rPr>
                <w:rStyle w:val="Hyperlink"/>
                <w:noProof/>
                <w:lang w:val="en-US"/>
              </w:rPr>
              <w:t>Requirements on allowed service</w:t>
            </w:r>
            <w:r>
              <w:rPr>
                <w:noProof/>
                <w:webHidden/>
              </w:rPr>
              <w:tab/>
            </w:r>
            <w:r>
              <w:rPr>
                <w:noProof/>
                <w:webHidden/>
              </w:rPr>
              <w:fldChar w:fldCharType="begin"/>
            </w:r>
            <w:r>
              <w:rPr>
                <w:noProof/>
                <w:webHidden/>
              </w:rPr>
              <w:instrText xml:space="preserve"> PAGEREF _Toc34930685 \h </w:instrText>
            </w:r>
            <w:r>
              <w:rPr>
                <w:noProof/>
                <w:webHidden/>
              </w:rPr>
            </w:r>
            <w:r>
              <w:rPr>
                <w:noProof/>
                <w:webHidden/>
              </w:rPr>
              <w:fldChar w:fldCharType="separate"/>
            </w:r>
            <w:r>
              <w:rPr>
                <w:noProof/>
                <w:webHidden/>
              </w:rPr>
              <w:t>21</w:t>
            </w:r>
            <w:r>
              <w:rPr>
                <w:noProof/>
                <w:webHidden/>
              </w:rPr>
              <w:fldChar w:fldCharType="end"/>
            </w:r>
          </w:hyperlink>
        </w:p>
        <w:p w14:paraId="7FF78699" w14:textId="013EB742" w:rsidR="002847F1" w:rsidRDefault="002847F1">
          <w:pPr>
            <w:pStyle w:val="Verzeichnis3"/>
            <w:tabs>
              <w:tab w:val="right" w:leader="dot" w:pos="9062"/>
            </w:tabs>
            <w:rPr>
              <w:rFonts w:eastAsiaTheme="minorEastAsia"/>
              <w:noProof/>
              <w:lang w:eastAsia="de-DE"/>
            </w:rPr>
          </w:pPr>
          <w:hyperlink w:anchor="_Toc34930686" w:history="1">
            <w:r w:rsidRPr="00DA3902">
              <w:rPr>
                <w:rStyle w:val="Hyperlink"/>
                <w:noProof/>
                <w:lang w:val="en-US"/>
              </w:rPr>
              <w:t>Requirements on availability for purchase</w:t>
            </w:r>
            <w:r>
              <w:rPr>
                <w:noProof/>
                <w:webHidden/>
              </w:rPr>
              <w:tab/>
            </w:r>
            <w:r>
              <w:rPr>
                <w:noProof/>
                <w:webHidden/>
              </w:rPr>
              <w:fldChar w:fldCharType="begin"/>
            </w:r>
            <w:r>
              <w:rPr>
                <w:noProof/>
                <w:webHidden/>
              </w:rPr>
              <w:instrText xml:space="preserve"> PAGEREF _Toc34930686 \h </w:instrText>
            </w:r>
            <w:r>
              <w:rPr>
                <w:noProof/>
                <w:webHidden/>
              </w:rPr>
            </w:r>
            <w:r>
              <w:rPr>
                <w:noProof/>
                <w:webHidden/>
              </w:rPr>
              <w:fldChar w:fldCharType="separate"/>
            </w:r>
            <w:r>
              <w:rPr>
                <w:noProof/>
                <w:webHidden/>
              </w:rPr>
              <w:t>22</w:t>
            </w:r>
            <w:r>
              <w:rPr>
                <w:noProof/>
                <w:webHidden/>
              </w:rPr>
              <w:fldChar w:fldCharType="end"/>
            </w:r>
          </w:hyperlink>
        </w:p>
        <w:p w14:paraId="55F3A5D3" w14:textId="67325DA3" w:rsidR="002847F1" w:rsidRDefault="002847F1">
          <w:pPr>
            <w:pStyle w:val="Verzeichnis3"/>
            <w:tabs>
              <w:tab w:val="right" w:leader="dot" w:pos="9062"/>
            </w:tabs>
            <w:rPr>
              <w:rFonts w:eastAsiaTheme="minorEastAsia"/>
              <w:noProof/>
              <w:lang w:eastAsia="de-DE"/>
            </w:rPr>
          </w:pPr>
          <w:hyperlink w:anchor="_Toc34930687" w:history="1">
            <w:r w:rsidRPr="00DA3902">
              <w:rPr>
                <w:rStyle w:val="Hyperlink"/>
                <w:noProof/>
                <w:lang w:val="en-US"/>
              </w:rPr>
              <w:t>Requirements on validity for usage</w:t>
            </w:r>
            <w:r>
              <w:rPr>
                <w:noProof/>
                <w:webHidden/>
              </w:rPr>
              <w:tab/>
            </w:r>
            <w:r>
              <w:rPr>
                <w:noProof/>
                <w:webHidden/>
              </w:rPr>
              <w:fldChar w:fldCharType="begin"/>
            </w:r>
            <w:r>
              <w:rPr>
                <w:noProof/>
                <w:webHidden/>
              </w:rPr>
              <w:instrText xml:space="preserve"> PAGEREF _Toc34930687 \h </w:instrText>
            </w:r>
            <w:r>
              <w:rPr>
                <w:noProof/>
                <w:webHidden/>
              </w:rPr>
            </w:r>
            <w:r>
              <w:rPr>
                <w:noProof/>
                <w:webHidden/>
              </w:rPr>
              <w:fldChar w:fldCharType="separate"/>
            </w:r>
            <w:r>
              <w:rPr>
                <w:noProof/>
                <w:webHidden/>
              </w:rPr>
              <w:t>23</w:t>
            </w:r>
            <w:r>
              <w:rPr>
                <w:noProof/>
                <w:webHidden/>
              </w:rPr>
              <w:fldChar w:fldCharType="end"/>
            </w:r>
          </w:hyperlink>
        </w:p>
        <w:p w14:paraId="7F2D6E6F" w14:textId="47987E4A" w:rsidR="002847F1" w:rsidRDefault="002847F1">
          <w:pPr>
            <w:pStyle w:val="Verzeichnis3"/>
            <w:tabs>
              <w:tab w:val="right" w:leader="dot" w:pos="9062"/>
            </w:tabs>
            <w:rPr>
              <w:rFonts w:eastAsiaTheme="minorEastAsia"/>
              <w:noProof/>
              <w:lang w:eastAsia="de-DE"/>
            </w:rPr>
          </w:pPr>
          <w:hyperlink w:anchor="_Toc34930688" w:history="1">
            <w:r w:rsidRPr="00DA3902">
              <w:rPr>
                <w:rStyle w:val="Hyperlink"/>
                <w:noProof/>
                <w:lang w:val="en-US"/>
              </w:rPr>
              <w:t>Requirements on validity for transportables (passengers / ancillary services)</w:t>
            </w:r>
            <w:r>
              <w:rPr>
                <w:noProof/>
                <w:webHidden/>
              </w:rPr>
              <w:tab/>
            </w:r>
            <w:r>
              <w:rPr>
                <w:noProof/>
                <w:webHidden/>
              </w:rPr>
              <w:fldChar w:fldCharType="begin"/>
            </w:r>
            <w:r>
              <w:rPr>
                <w:noProof/>
                <w:webHidden/>
              </w:rPr>
              <w:instrText xml:space="preserve"> PAGEREF _Toc34930688 \h </w:instrText>
            </w:r>
            <w:r>
              <w:rPr>
                <w:noProof/>
                <w:webHidden/>
              </w:rPr>
            </w:r>
            <w:r>
              <w:rPr>
                <w:noProof/>
                <w:webHidden/>
              </w:rPr>
              <w:fldChar w:fldCharType="separate"/>
            </w:r>
            <w:r>
              <w:rPr>
                <w:noProof/>
                <w:webHidden/>
              </w:rPr>
              <w:t>25</w:t>
            </w:r>
            <w:r>
              <w:rPr>
                <w:noProof/>
                <w:webHidden/>
              </w:rPr>
              <w:fldChar w:fldCharType="end"/>
            </w:r>
          </w:hyperlink>
        </w:p>
        <w:p w14:paraId="0CF28FEA" w14:textId="1BAFC21B" w:rsidR="002847F1" w:rsidRDefault="002847F1">
          <w:pPr>
            <w:pStyle w:val="Verzeichnis3"/>
            <w:tabs>
              <w:tab w:val="right" w:leader="dot" w:pos="9062"/>
            </w:tabs>
            <w:rPr>
              <w:rFonts w:eastAsiaTheme="minorEastAsia"/>
              <w:noProof/>
              <w:lang w:eastAsia="de-DE"/>
            </w:rPr>
          </w:pPr>
          <w:hyperlink w:anchor="_Toc34930689" w:history="1">
            <w:r w:rsidRPr="00DA3902">
              <w:rPr>
                <w:rStyle w:val="Hyperlink"/>
                <w:noProof/>
                <w:lang w:val="en-US"/>
              </w:rPr>
              <w:t>Requirements on validity for reductions</w:t>
            </w:r>
            <w:r>
              <w:rPr>
                <w:noProof/>
                <w:webHidden/>
              </w:rPr>
              <w:tab/>
            </w:r>
            <w:r>
              <w:rPr>
                <w:noProof/>
                <w:webHidden/>
              </w:rPr>
              <w:fldChar w:fldCharType="begin"/>
            </w:r>
            <w:r>
              <w:rPr>
                <w:noProof/>
                <w:webHidden/>
              </w:rPr>
              <w:instrText xml:space="preserve"> PAGEREF _Toc34930689 \h </w:instrText>
            </w:r>
            <w:r>
              <w:rPr>
                <w:noProof/>
                <w:webHidden/>
              </w:rPr>
            </w:r>
            <w:r>
              <w:rPr>
                <w:noProof/>
                <w:webHidden/>
              </w:rPr>
              <w:fldChar w:fldCharType="separate"/>
            </w:r>
            <w:r>
              <w:rPr>
                <w:noProof/>
                <w:webHidden/>
              </w:rPr>
              <w:t>26</w:t>
            </w:r>
            <w:r>
              <w:rPr>
                <w:noProof/>
                <w:webHidden/>
              </w:rPr>
              <w:fldChar w:fldCharType="end"/>
            </w:r>
          </w:hyperlink>
        </w:p>
        <w:p w14:paraId="5087B396" w14:textId="4471317C" w:rsidR="002847F1" w:rsidRDefault="002847F1">
          <w:pPr>
            <w:pStyle w:val="Verzeichnis3"/>
            <w:tabs>
              <w:tab w:val="right" w:leader="dot" w:pos="9062"/>
            </w:tabs>
            <w:rPr>
              <w:rFonts w:eastAsiaTheme="minorEastAsia"/>
              <w:noProof/>
              <w:lang w:eastAsia="de-DE"/>
            </w:rPr>
          </w:pPr>
          <w:hyperlink w:anchor="_Toc34930690" w:history="1">
            <w:r w:rsidRPr="00DA3902">
              <w:rPr>
                <w:rStyle w:val="Hyperlink"/>
                <w:noProof/>
                <w:lang w:val="en-US"/>
              </w:rPr>
              <w:t>Requirements on prices</w:t>
            </w:r>
            <w:r>
              <w:rPr>
                <w:noProof/>
                <w:webHidden/>
              </w:rPr>
              <w:tab/>
            </w:r>
            <w:r>
              <w:rPr>
                <w:noProof/>
                <w:webHidden/>
              </w:rPr>
              <w:fldChar w:fldCharType="begin"/>
            </w:r>
            <w:r>
              <w:rPr>
                <w:noProof/>
                <w:webHidden/>
              </w:rPr>
              <w:instrText xml:space="preserve"> PAGEREF _Toc34930690 \h </w:instrText>
            </w:r>
            <w:r>
              <w:rPr>
                <w:noProof/>
                <w:webHidden/>
              </w:rPr>
            </w:r>
            <w:r>
              <w:rPr>
                <w:noProof/>
                <w:webHidden/>
              </w:rPr>
              <w:fldChar w:fldCharType="separate"/>
            </w:r>
            <w:r>
              <w:rPr>
                <w:noProof/>
                <w:webHidden/>
              </w:rPr>
              <w:t>26</w:t>
            </w:r>
            <w:r>
              <w:rPr>
                <w:noProof/>
                <w:webHidden/>
              </w:rPr>
              <w:fldChar w:fldCharType="end"/>
            </w:r>
          </w:hyperlink>
        </w:p>
        <w:p w14:paraId="01016873" w14:textId="6FA42E1D" w:rsidR="002847F1" w:rsidRDefault="002847F1">
          <w:pPr>
            <w:pStyle w:val="Verzeichnis3"/>
            <w:tabs>
              <w:tab w:val="right" w:leader="dot" w:pos="9062"/>
            </w:tabs>
            <w:rPr>
              <w:rFonts w:eastAsiaTheme="minorEastAsia"/>
              <w:noProof/>
              <w:lang w:eastAsia="de-DE"/>
            </w:rPr>
          </w:pPr>
          <w:hyperlink w:anchor="_Toc34930691" w:history="1">
            <w:r w:rsidRPr="00DA3902">
              <w:rPr>
                <w:rStyle w:val="Hyperlink"/>
                <w:noProof/>
                <w:lang w:val="en-US"/>
              </w:rPr>
              <w:t>Requirements on the basic fare structure</w:t>
            </w:r>
            <w:r>
              <w:rPr>
                <w:noProof/>
                <w:webHidden/>
              </w:rPr>
              <w:tab/>
            </w:r>
            <w:r>
              <w:rPr>
                <w:noProof/>
                <w:webHidden/>
              </w:rPr>
              <w:fldChar w:fldCharType="begin"/>
            </w:r>
            <w:r>
              <w:rPr>
                <w:noProof/>
                <w:webHidden/>
              </w:rPr>
              <w:instrText xml:space="preserve"> PAGEREF _Toc34930691 \h </w:instrText>
            </w:r>
            <w:r>
              <w:rPr>
                <w:noProof/>
                <w:webHidden/>
              </w:rPr>
            </w:r>
            <w:r>
              <w:rPr>
                <w:noProof/>
                <w:webHidden/>
              </w:rPr>
              <w:fldChar w:fldCharType="separate"/>
            </w:r>
            <w:r>
              <w:rPr>
                <w:noProof/>
                <w:webHidden/>
              </w:rPr>
              <w:t>28</w:t>
            </w:r>
            <w:r>
              <w:rPr>
                <w:noProof/>
                <w:webHidden/>
              </w:rPr>
              <w:fldChar w:fldCharType="end"/>
            </w:r>
          </w:hyperlink>
        </w:p>
        <w:p w14:paraId="2E10A6EC" w14:textId="1B503B12" w:rsidR="002847F1" w:rsidRDefault="002847F1">
          <w:pPr>
            <w:pStyle w:val="Verzeichnis3"/>
            <w:tabs>
              <w:tab w:val="right" w:leader="dot" w:pos="9062"/>
            </w:tabs>
            <w:rPr>
              <w:rFonts w:eastAsiaTheme="minorEastAsia"/>
              <w:noProof/>
              <w:lang w:eastAsia="de-DE"/>
            </w:rPr>
          </w:pPr>
          <w:hyperlink w:anchor="_Toc34930692" w:history="1">
            <w:r w:rsidRPr="00DA3902">
              <w:rPr>
                <w:rStyle w:val="Hyperlink"/>
                <w:noProof/>
                <w:lang w:val="en-US"/>
              </w:rPr>
              <w:t>Requirements on the after sales conditions</w:t>
            </w:r>
            <w:r>
              <w:rPr>
                <w:noProof/>
                <w:webHidden/>
              </w:rPr>
              <w:tab/>
            </w:r>
            <w:r>
              <w:rPr>
                <w:noProof/>
                <w:webHidden/>
              </w:rPr>
              <w:fldChar w:fldCharType="begin"/>
            </w:r>
            <w:r>
              <w:rPr>
                <w:noProof/>
                <w:webHidden/>
              </w:rPr>
              <w:instrText xml:space="preserve"> PAGEREF _Toc34930692 \h </w:instrText>
            </w:r>
            <w:r>
              <w:rPr>
                <w:noProof/>
                <w:webHidden/>
              </w:rPr>
            </w:r>
            <w:r>
              <w:rPr>
                <w:noProof/>
                <w:webHidden/>
              </w:rPr>
              <w:fldChar w:fldCharType="separate"/>
            </w:r>
            <w:r>
              <w:rPr>
                <w:noProof/>
                <w:webHidden/>
              </w:rPr>
              <w:t>28</w:t>
            </w:r>
            <w:r>
              <w:rPr>
                <w:noProof/>
                <w:webHidden/>
              </w:rPr>
              <w:fldChar w:fldCharType="end"/>
            </w:r>
          </w:hyperlink>
        </w:p>
        <w:p w14:paraId="4FE0667B" w14:textId="3573969E" w:rsidR="002847F1" w:rsidRDefault="002847F1">
          <w:pPr>
            <w:pStyle w:val="Verzeichnis3"/>
            <w:tabs>
              <w:tab w:val="right" w:leader="dot" w:pos="9062"/>
            </w:tabs>
            <w:rPr>
              <w:rFonts w:eastAsiaTheme="minorEastAsia"/>
              <w:noProof/>
              <w:lang w:eastAsia="de-DE"/>
            </w:rPr>
          </w:pPr>
          <w:hyperlink w:anchor="_Toc34930693" w:history="1">
            <w:r w:rsidRPr="00DA3902">
              <w:rPr>
                <w:rStyle w:val="Hyperlink"/>
                <w:noProof/>
                <w:lang w:val="en-US"/>
              </w:rPr>
              <w:t>Requirements on conditions on fulfilment</w:t>
            </w:r>
            <w:r>
              <w:rPr>
                <w:noProof/>
                <w:webHidden/>
              </w:rPr>
              <w:tab/>
            </w:r>
            <w:r>
              <w:rPr>
                <w:noProof/>
                <w:webHidden/>
              </w:rPr>
              <w:fldChar w:fldCharType="begin"/>
            </w:r>
            <w:r>
              <w:rPr>
                <w:noProof/>
                <w:webHidden/>
              </w:rPr>
              <w:instrText xml:space="preserve"> PAGEREF _Toc34930693 \h </w:instrText>
            </w:r>
            <w:r>
              <w:rPr>
                <w:noProof/>
                <w:webHidden/>
              </w:rPr>
            </w:r>
            <w:r>
              <w:rPr>
                <w:noProof/>
                <w:webHidden/>
              </w:rPr>
              <w:fldChar w:fldCharType="separate"/>
            </w:r>
            <w:r>
              <w:rPr>
                <w:noProof/>
                <w:webHidden/>
              </w:rPr>
              <w:t>29</w:t>
            </w:r>
            <w:r>
              <w:rPr>
                <w:noProof/>
                <w:webHidden/>
              </w:rPr>
              <w:fldChar w:fldCharType="end"/>
            </w:r>
          </w:hyperlink>
        </w:p>
        <w:p w14:paraId="6EC84B3E" w14:textId="10DBBF49" w:rsidR="002847F1" w:rsidRDefault="002847F1">
          <w:pPr>
            <w:pStyle w:val="Verzeichnis3"/>
            <w:tabs>
              <w:tab w:val="right" w:leader="dot" w:pos="9062"/>
            </w:tabs>
            <w:rPr>
              <w:rFonts w:eastAsiaTheme="minorEastAsia"/>
              <w:noProof/>
              <w:lang w:eastAsia="de-DE"/>
            </w:rPr>
          </w:pPr>
          <w:hyperlink w:anchor="_Toc34930694" w:history="1">
            <w:r w:rsidRPr="00DA3902">
              <w:rPr>
                <w:rStyle w:val="Hyperlink"/>
                <w:noProof/>
                <w:lang w:val="en-US"/>
              </w:rPr>
              <w:t>Requirements on dynamic fares and train linked tickets</w:t>
            </w:r>
            <w:r>
              <w:rPr>
                <w:noProof/>
                <w:webHidden/>
              </w:rPr>
              <w:tab/>
            </w:r>
            <w:r>
              <w:rPr>
                <w:noProof/>
                <w:webHidden/>
              </w:rPr>
              <w:fldChar w:fldCharType="begin"/>
            </w:r>
            <w:r>
              <w:rPr>
                <w:noProof/>
                <w:webHidden/>
              </w:rPr>
              <w:instrText xml:space="preserve"> PAGEREF _Toc34930694 \h </w:instrText>
            </w:r>
            <w:r>
              <w:rPr>
                <w:noProof/>
                <w:webHidden/>
              </w:rPr>
            </w:r>
            <w:r>
              <w:rPr>
                <w:noProof/>
                <w:webHidden/>
              </w:rPr>
              <w:fldChar w:fldCharType="separate"/>
            </w:r>
            <w:r>
              <w:rPr>
                <w:noProof/>
                <w:webHidden/>
              </w:rPr>
              <w:t>29</w:t>
            </w:r>
            <w:r>
              <w:rPr>
                <w:noProof/>
                <w:webHidden/>
              </w:rPr>
              <w:fldChar w:fldCharType="end"/>
            </w:r>
          </w:hyperlink>
        </w:p>
        <w:p w14:paraId="14FB87DB" w14:textId="1268284A" w:rsidR="002847F1" w:rsidRDefault="002847F1">
          <w:pPr>
            <w:pStyle w:val="Verzeichnis3"/>
            <w:tabs>
              <w:tab w:val="right" w:leader="dot" w:pos="9062"/>
            </w:tabs>
            <w:rPr>
              <w:rFonts w:eastAsiaTheme="minorEastAsia"/>
              <w:noProof/>
              <w:lang w:eastAsia="de-DE"/>
            </w:rPr>
          </w:pPr>
          <w:hyperlink w:anchor="_Toc34930695" w:history="1">
            <w:r w:rsidRPr="00DA3902">
              <w:rPr>
                <w:rStyle w:val="Hyperlink"/>
                <w:noProof/>
                <w:lang w:val="en-US"/>
              </w:rPr>
              <w:t>Requirements on combining fares</w:t>
            </w:r>
            <w:r>
              <w:rPr>
                <w:noProof/>
                <w:webHidden/>
              </w:rPr>
              <w:tab/>
            </w:r>
            <w:r>
              <w:rPr>
                <w:noProof/>
                <w:webHidden/>
              </w:rPr>
              <w:fldChar w:fldCharType="begin"/>
            </w:r>
            <w:r>
              <w:rPr>
                <w:noProof/>
                <w:webHidden/>
              </w:rPr>
              <w:instrText xml:space="preserve"> PAGEREF _Toc34930695 \h </w:instrText>
            </w:r>
            <w:r>
              <w:rPr>
                <w:noProof/>
                <w:webHidden/>
              </w:rPr>
            </w:r>
            <w:r>
              <w:rPr>
                <w:noProof/>
                <w:webHidden/>
              </w:rPr>
              <w:fldChar w:fldCharType="separate"/>
            </w:r>
            <w:r>
              <w:rPr>
                <w:noProof/>
                <w:webHidden/>
              </w:rPr>
              <w:t>30</w:t>
            </w:r>
            <w:r>
              <w:rPr>
                <w:noProof/>
                <w:webHidden/>
              </w:rPr>
              <w:fldChar w:fldCharType="end"/>
            </w:r>
          </w:hyperlink>
        </w:p>
        <w:p w14:paraId="109799A1" w14:textId="495C0538" w:rsidR="002847F1" w:rsidRDefault="002847F1">
          <w:pPr>
            <w:pStyle w:val="Verzeichnis3"/>
            <w:tabs>
              <w:tab w:val="right" w:leader="dot" w:pos="9062"/>
            </w:tabs>
            <w:rPr>
              <w:rFonts w:eastAsiaTheme="minorEastAsia"/>
              <w:noProof/>
              <w:lang w:eastAsia="de-DE"/>
            </w:rPr>
          </w:pPr>
          <w:hyperlink w:anchor="_Toc34930696" w:history="1">
            <w:r w:rsidRPr="00DA3902">
              <w:rPr>
                <w:rStyle w:val="Hyperlink"/>
                <w:noProof/>
                <w:lang w:val="en-US"/>
              </w:rPr>
              <w:t>Requirements on reservation</w:t>
            </w:r>
            <w:r>
              <w:rPr>
                <w:noProof/>
                <w:webHidden/>
              </w:rPr>
              <w:tab/>
            </w:r>
            <w:r>
              <w:rPr>
                <w:noProof/>
                <w:webHidden/>
              </w:rPr>
              <w:fldChar w:fldCharType="begin"/>
            </w:r>
            <w:r>
              <w:rPr>
                <w:noProof/>
                <w:webHidden/>
              </w:rPr>
              <w:instrText xml:space="preserve"> PAGEREF _Toc34930696 \h </w:instrText>
            </w:r>
            <w:r>
              <w:rPr>
                <w:noProof/>
                <w:webHidden/>
              </w:rPr>
            </w:r>
            <w:r>
              <w:rPr>
                <w:noProof/>
                <w:webHidden/>
              </w:rPr>
              <w:fldChar w:fldCharType="separate"/>
            </w:r>
            <w:r>
              <w:rPr>
                <w:noProof/>
                <w:webHidden/>
              </w:rPr>
              <w:t>34</w:t>
            </w:r>
            <w:r>
              <w:rPr>
                <w:noProof/>
                <w:webHidden/>
              </w:rPr>
              <w:fldChar w:fldCharType="end"/>
            </w:r>
          </w:hyperlink>
        </w:p>
        <w:p w14:paraId="22ED6A64" w14:textId="3E154F61" w:rsidR="002847F1" w:rsidRDefault="002847F1">
          <w:pPr>
            <w:pStyle w:val="Verzeichnis2"/>
            <w:tabs>
              <w:tab w:val="right" w:leader="dot" w:pos="9062"/>
            </w:tabs>
            <w:rPr>
              <w:rFonts w:eastAsiaTheme="minorEastAsia"/>
              <w:noProof/>
              <w:lang w:eastAsia="de-DE"/>
            </w:rPr>
          </w:pPr>
          <w:hyperlink w:anchor="_Toc34930697" w:history="1">
            <w:r w:rsidRPr="00DA3902">
              <w:rPr>
                <w:rStyle w:val="Hyperlink"/>
                <w:noProof/>
                <w:lang w:val="en-US"/>
              </w:rPr>
              <w:t>Requirements not in the scope</w:t>
            </w:r>
            <w:r>
              <w:rPr>
                <w:noProof/>
                <w:webHidden/>
              </w:rPr>
              <w:tab/>
            </w:r>
            <w:r>
              <w:rPr>
                <w:noProof/>
                <w:webHidden/>
              </w:rPr>
              <w:fldChar w:fldCharType="begin"/>
            </w:r>
            <w:r>
              <w:rPr>
                <w:noProof/>
                <w:webHidden/>
              </w:rPr>
              <w:instrText xml:space="preserve"> PAGEREF _Toc34930697 \h </w:instrText>
            </w:r>
            <w:r>
              <w:rPr>
                <w:noProof/>
                <w:webHidden/>
              </w:rPr>
            </w:r>
            <w:r>
              <w:rPr>
                <w:noProof/>
                <w:webHidden/>
              </w:rPr>
              <w:fldChar w:fldCharType="separate"/>
            </w:r>
            <w:r>
              <w:rPr>
                <w:noProof/>
                <w:webHidden/>
              </w:rPr>
              <w:t>34</w:t>
            </w:r>
            <w:r>
              <w:rPr>
                <w:noProof/>
                <w:webHidden/>
              </w:rPr>
              <w:fldChar w:fldCharType="end"/>
            </w:r>
          </w:hyperlink>
        </w:p>
        <w:p w14:paraId="09173AF3" w14:textId="72D07149" w:rsidR="002847F1" w:rsidRDefault="002847F1">
          <w:pPr>
            <w:pStyle w:val="Verzeichnis2"/>
            <w:tabs>
              <w:tab w:val="right" w:leader="dot" w:pos="9062"/>
            </w:tabs>
            <w:rPr>
              <w:rFonts w:eastAsiaTheme="minorEastAsia"/>
              <w:noProof/>
              <w:lang w:eastAsia="de-DE"/>
            </w:rPr>
          </w:pPr>
          <w:hyperlink w:anchor="_Toc34930698" w:history="1">
            <w:r w:rsidRPr="00DA3902">
              <w:rPr>
                <w:rStyle w:val="Hyperlink"/>
                <w:noProof/>
                <w:lang w:val="en-US"/>
              </w:rPr>
              <w:t>Legal Requirements</w:t>
            </w:r>
            <w:r>
              <w:rPr>
                <w:noProof/>
                <w:webHidden/>
              </w:rPr>
              <w:tab/>
            </w:r>
            <w:r>
              <w:rPr>
                <w:noProof/>
                <w:webHidden/>
              </w:rPr>
              <w:fldChar w:fldCharType="begin"/>
            </w:r>
            <w:r>
              <w:rPr>
                <w:noProof/>
                <w:webHidden/>
              </w:rPr>
              <w:instrText xml:space="preserve"> PAGEREF _Toc34930698 \h </w:instrText>
            </w:r>
            <w:r>
              <w:rPr>
                <w:noProof/>
                <w:webHidden/>
              </w:rPr>
            </w:r>
            <w:r>
              <w:rPr>
                <w:noProof/>
                <w:webHidden/>
              </w:rPr>
              <w:fldChar w:fldCharType="separate"/>
            </w:r>
            <w:r>
              <w:rPr>
                <w:noProof/>
                <w:webHidden/>
              </w:rPr>
              <w:t>34</w:t>
            </w:r>
            <w:r>
              <w:rPr>
                <w:noProof/>
                <w:webHidden/>
              </w:rPr>
              <w:fldChar w:fldCharType="end"/>
            </w:r>
          </w:hyperlink>
        </w:p>
        <w:p w14:paraId="5B3D2DBB" w14:textId="03603E27" w:rsidR="002847F1" w:rsidRDefault="002847F1">
          <w:pPr>
            <w:pStyle w:val="Verzeichnis3"/>
            <w:tabs>
              <w:tab w:val="right" w:leader="dot" w:pos="9062"/>
            </w:tabs>
            <w:rPr>
              <w:rFonts w:eastAsiaTheme="minorEastAsia"/>
              <w:noProof/>
              <w:lang w:eastAsia="de-DE"/>
            </w:rPr>
          </w:pPr>
          <w:hyperlink w:anchor="_Toc34930699" w:history="1">
            <w:r w:rsidRPr="00DA3902">
              <w:rPr>
                <w:rStyle w:val="Hyperlink"/>
                <w:noProof/>
                <w:lang w:val="en-US"/>
              </w:rPr>
              <w:t>Regulations</w:t>
            </w:r>
            <w:r>
              <w:rPr>
                <w:noProof/>
                <w:webHidden/>
              </w:rPr>
              <w:tab/>
            </w:r>
            <w:r>
              <w:rPr>
                <w:noProof/>
                <w:webHidden/>
              </w:rPr>
              <w:fldChar w:fldCharType="begin"/>
            </w:r>
            <w:r>
              <w:rPr>
                <w:noProof/>
                <w:webHidden/>
              </w:rPr>
              <w:instrText xml:space="preserve"> PAGEREF _Toc34930699 \h </w:instrText>
            </w:r>
            <w:r>
              <w:rPr>
                <w:noProof/>
                <w:webHidden/>
              </w:rPr>
            </w:r>
            <w:r>
              <w:rPr>
                <w:noProof/>
                <w:webHidden/>
              </w:rPr>
              <w:fldChar w:fldCharType="separate"/>
            </w:r>
            <w:r>
              <w:rPr>
                <w:noProof/>
                <w:webHidden/>
              </w:rPr>
              <w:t>34</w:t>
            </w:r>
            <w:r>
              <w:rPr>
                <w:noProof/>
                <w:webHidden/>
              </w:rPr>
              <w:fldChar w:fldCharType="end"/>
            </w:r>
          </w:hyperlink>
        </w:p>
        <w:p w14:paraId="55103447" w14:textId="2DB4C0A9" w:rsidR="002847F1" w:rsidRDefault="002847F1">
          <w:pPr>
            <w:pStyle w:val="Verzeichnis1"/>
            <w:tabs>
              <w:tab w:val="right" w:leader="dot" w:pos="9062"/>
            </w:tabs>
            <w:rPr>
              <w:rFonts w:eastAsiaTheme="minorEastAsia"/>
              <w:noProof/>
              <w:lang w:eastAsia="de-DE"/>
            </w:rPr>
          </w:pPr>
          <w:hyperlink w:anchor="_Toc34930700" w:history="1">
            <w:r w:rsidRPr="00DA3902">
              <w:rPr>
                <w:rStyle w:val="Hyperlink"/>
                <w:rFonts w:ascii="Arial" w:hAnsi="Arial" w:cs="Arial"/>
                <w:b/>
                <w:bCs/>
                <w:noProof/>
                <w:lang w:val="en-GB"/>
              </w:rPr>
              <w:t>Actors / Business capabilities</w:t>
            </w:r>
            <w:r>
              <w:rPr>
                <w:noProof/>
                <w:webHidden/>
              </w:rPr>
              <w:tab/>
            </w:r>
            <w:r>
              <w:rPr>
                <w:noProof/>
                <w:webHidden/>
              </w:rPr>
              <w:fldChar w:fldCharType="begin"/>
            </w:r>
            <w:r>
              <w:rPr>
                <w:noProof/>
                <w:webHidden/>
              </w:rPr>
              <w:instrText xml:space="preserve"> PAGEREF _Toc34930700 \h </w:instrText>
            </w:r>
            <w:r>
              <w:rPr>
                <w:noProof/>
                <w:webHidden/>
              </w:rPr>
            </w:r>
            <w:r>
              <w:rPr>
                <w:noProof/>
                <w:webHidden/>
              </w:rPr>
              <w:fldChar w:fldCharType="separate"/>
            </w:r>
            <w:r>
              <w:rPr>
                <w:noProof/>
                <w:webHidden/>
              </w:rPr>
              <w:t>37</w:t>
            </w:r>
            <w:r>
              <w:rPr>
                <w:noProof/>
                <w:webHidden/>
              </w:rPr>
              <w:fldChar w:fldCharType="end"/>
            </w:r>
          </w:hyperlink>
        </w:p>
        <w:p w14:paraId="69B25D5C" w14:textId="2FC78129" w:rsidR="002847F1" w:rsidRDefault="002847F1">
          <w:pPr>
            <w:pStyle w:val="Verzeichnis2"/>
            <w:tabs>
              <w:tab w:val="right" w:leader="dot" w:pos="9062"/>
            </w:tabs>
            <w:rPr>
              <w:rFonts w:eastAsiaTheme="minorEastAsia"/>
              <w:noProof/>
              <w:lang w:eastAsia="de-DE"/>
            </w:rPr>
          </w:pPr>
          <w:hyperlink w:anchor="_Toc34930701" w:history="1">
            <w:r w:rsidRPr="00DA3902">
              <w:rPr>
                <w:rStyle w:val="Hyperlink"/>
                <w:noProof/>
                <w:lang w:val="en-GB"/>
              </w:rPr>
              <w:t>Actors description</w:t>
            </w:r>
            <w:r>
              <w:rPr>
                <w:noProof/>
                <w:webHidden/>
              </w:rPr>
              <w:tab/>
            </w:r>
            <w:r>
              <w:rPr>
                <w:noProof/>
                <w:webHidden/>
              </w:rPr>
              <w:fldChar w:fldCharType="begin"/>
            </w:r>
            <w:r>
              <w:rPr>
                <w:noProof/>
                <w:webHidden/>
              </w:rPr>
              <w:instrText xml:space="preserve"> PAGEREF _Toc34930701 \h </w:instrText>
            </w:r>
            <w:r>
              <w:rPr>
                <w:noProof/>
                <w:webHidden/>
              </w:rPr>
            </w:r>
            <w:r>
              <w:rPr>
                <w:noProof/>
                <w:webHidden/>
              </w:rPr>
              <w:fldChar w:fldCharType="separate"/>
            </w:r>
            <w:r>
              <w:rPr>
                <w:noProof/>
                <w:webHidden/>
              </w:rPr>
              <w:t>38</w:t>
            </w:r>
            <w:r>
              <w:rPr>
                <w:noProof/>
                <w:webHidden/>
              </w:rPr>
              <w:fldChar w:fldCharType="end"/>
            </w:r>
          </w:hyperlink>
        </w:p>
        <w:p w14:paraId="7AB47CE4" w14:textId="4056880A" w:rsidR="002847F1" w:rsidRDefault="002847F1">
          <w:pPr>
            <w:pStyle w:val="Verzeichnis2"/>
            <w:tabs>
              <w:tab w:val="right" w:leader="dot" w:pos="9062"/>
            </w:tabs>
            <w:rPr>
              <w:rFonts w:eastAsiaTheme="minorEastAsia"/>
              <w:noProof/>
              <w:lang w:eastAsia="de-DE"/>
            </w:rPr>
          </w:pPr>
          <w:hyperlink w:anchor="_Toc34930702" w:history="1">
            <w:r w:rsidRPr="00DA3902">
              <w:rPr>
                <w:rStyle w:val="Hyperlink"/>
                <w:noProof/>
                <w:lang w:val="en-GB"/>
              </w:rPr>
              <w:t>Ticket Vendor</w:t>
            </w:r>
            <w:r>
              <w:rPr>
                <w:noProof/>
                <w:webHidden/>
              </w:rPr>
              <w:tab/>
            </w:r>
            <w:r>
              <w:rPr>
                <w:noProof/>
                <w:webHidden/>
              </w:rPr>
              <w:fldChar w:fldCharType="begin"/>
            </w:r>
            <w:r>
              <w:rPr>
                <w:noProof/>
                <w:webHidden/>
              </w:rPr>
              <w:instrText xml:space="preserve"> PAGEREF _Toc34930702 \h </w:instrText>
            </w:r>
            <w:r>
              <w:rPr>
                <w:noProof/>
                <w:webHidden/>
              </w:rPr>
            </w:r>
            <w:r>
              <w:rPr>
                <w:noProof/>
                <w:webHidden/>
              </w:rPr>
              <w:fldChar w:fldCharType="separate"/>
            </w:r>
            <w:r>
              <w:rPr>
                <w:noProof/>
                <w:webHidden/>
              </w:rPr>
              <w:t>38</w:t>
            </w:r>
            <w:r>
              <w:rPr>
                <w:noProof/>
                <w:webHidden/>
              </w:rPr>
              <w:fldChar w:fldCharType="end"/>
            </w:r>
          </w:hyperlink>
        </w:p>
        <w:p w14:paraId="79283B4C" w14:textId="759A6AE1" w:rsidR="002847F1" w:rsidRDefault="002847F1">
          <w:pPr>
            <w:pStyle w:val="Verzeichnis2"/>
            <w:tabs>
              <w:tab w:val="right" w:leader="dot" w:pos="9062"/>
            </w:tabs>
            <w:rPr>
              <w:rFonts w:eastAsiaTheme="minorEastAsia"/>
              <w:noProof/>
              <w:lang w:eastAsia="de-DE"/>
            </w:rPr>
          </w:pPr>
          <w:hyperlink w:anchor="_Toc34930703" w:history="1">
            <w:r w:rsidRPr="00DA3902">
              <w:rPr>
                <w:rStyle w:val="Hyperlink"/>
                <w:noProof/>
                <w:lang w:val="en-GB"/>
              </w:rPr>
              <w:t>Allocator</w:t>
            </w:r>
            <w:r>
              <w:rPr>
                <w:noProof/>
                <w:webHidden/>
              </w:rPr>
              <w:tab/>
            </w:r>
            <w:r>
              <w:rPr>
                <w:noProof/>
                <w:webHidden/>
              </w:rPr>
              <w:fldChar w:fldCharType="begin"/>
            </w:r>
            <w:r>
              <w:rPr>
                <w:noProof/>
                <w:webHidden/>
              </w:rPr>
              <w:instrText xml:space="preserve"> PAGEREF _Toc34930703 \h </w:instrText>
            </w:r>
            <w:r>
              <w:rPr>
                <w:noProof/>
                <w:webHidden/>
              </w:rPr>
            </w:r>
            <w:r>
              <w:rPr>
                <w:noProof/>
                <w:webHidden/>
              </w:rPr>
              <w:fldChar w:fldCharType="separate"/>
            </w:r>
            <w:r>
              <w:rPr>
                <w:noProof/>
                <w:webHidden/>
              </w:rPr>
              <w:t>38</w:t>
            </w:r>
            <w:r>
              <w:rPr>
                <w:noProof/>
                <w:webHidden/>
              </w:rPr>
              <w:fldChar w:fldCharType="end"/>
            </w:r>
          </w:hyperlink>
        </w:p>
        <w:p w14:paraId="1777D836" w14:textId="0552EBA3" w:rsidR="002847F1" w:rsidRDefault="002847F1">
          <w:pPr>
            <w:pStyle w:val="Verzeichnis2"/>
            <w:tabs>
              <w:tab w:val="right" w:leader="dot" w:pos="9062"/>
            </w:tabs>
            <w:rPr>
              <w:rFonts w:eastAsiaTheme="minorEastAsia"/>
              <w:noProof/>
              <w:lang w:eastAsia="de-DE"/>
            </w:rPr>
          </w:pPr>
          <w:hyperlink w:anchor="_Toc34930704" w:history="1">
            <w:r w:rsidRPr="00DA3902">
              <w:rPr>
                <w:rStyle w:val="Hyperlink"/>
                <w:noProof/>
                <w:lang w:val="en-GB"/>
              </w:rPr>
              <w:t>FareProvider</w:t>
            </w:r>
            <w:r>
              <w:rPr>
                <w:noProof/>
                <w:webHidden/>
              </w:rPr>
              <w:tab/>
            </w:r>
            <w:r>
              <w:rPr>
                <w:noProof/>
                <w:webHidden/>
              </w:rPr>
              <w:fldChar w:fldCharType="begin"/>
            </w:r>
            <w:r>
              <w:rPr>
                <w:noProof/>
                <w:webHidden/>
              </w:rPr>
              <w:instrText xml:space="preserve"> PAGEREF _Toc34930704 \h </w:instrText>
            </w:r>
            <w:r>
              <w:rPr>
                <w:noProof/>
                <w:webHidden/>
              </w:rPr>
            </w:r>
            <w:r>
              <w:rPr>
                <w:noProof/>
                <w:webHidden/>
              </w:rPr>
              <w:fldChar w:fldCharType="separate"/>
            </w:r>
            <w:r>
              <w:rPr>
                <w:noProof/>
                <w:webHidden/>
              </w:rPr>
              <w:t>39</w:t>
            </w:r>
            <w:r>
              <w:rPr>
                <w:noProof/>
                <w:webHidden/>
              </w:rPr>
              <w:fldChar w:fldCharType="end"/>
            </w:r>
          </w:hyperlink>
        </w:p>
        <w:p w14:paraId="6BAE3DFF" w14:textId="3AF04316" w:rsidR="002847F1" w:rsidRDefault="002847F1">
          <w:pPr>
            <w:pStyle w:val="Verzeichnis2"/>
            <w:tabs>
              <w:tab w:val="right" w:leader="dot" w:pos="9062"/>
            </w:tabs>
            <w:rPr>
              <w:rFonts w:eastAsiaTheme="minorEastAsia"/>
              <w:noProof/>
              <w:lang w:eastAsia="de-DE"/>
            </w:rPr>
          </w:pPr>
          <w:hyperlink w:anchor="_Toc34930705" w:history="1">
            <w:r w:rsidRPr="00DA3902">
              <w:rPr>
                <w:rStyle w:val="Hyperlink"/>
                <w:noProof/>
                <w:lang w:val="en-GB"/>
              </w:rPr>
              <w:t>Carrier</w:t>
            </w:r>
            <w:r>
              <w:rPr>
                <w:noProof/>
                <w:webHidden/>
              </w:rPr>
              <w:tab/>
            </w:r>
            <w:r>
              <w:rPr>
                <w:noProof/>
                <w:webHidden/>
              </w:rPr>
              <w:fldChar w:fldCharType="begin"/>
            </w:r>
            <w:r>
              <w:rPr>
                <w:noProof/>
                <w:webHidden/>
              </w:rPr>
              <w:instrText xml:space="preserve"> PAGEREF _Toc34930705 \h </w:instrText>
            </w:r>
            <w:r>
              <w:rPr>
                <w:noProof/>
                <w:webHidden/>
              </w:rPr>
            </w:r>
            <w:r>
              <w:rPr>
                <w:noProof/>
                <w:webHidden/>
              </w:rPr>
              <w:fldChar w:fldCharType="separate"/>
            </w:r>
            <w:r>
              <w:rPr>
                <w:noProof/>
                <w:webHidden/>
              </w:rPr>
              <w:t>39</w:t>
            </w:r>
            <w:r>
              <w:rPr>
                <w:noProof/>
                <w:webHidden/>
              </w:rPr>
              <w:fldChar w:fldCharType="end"/>
            </w:r>
          </w:hyperlink>
        </w:p>
        <w:p w14:paraId="168D4A30" w14:textId="1D56CAF9" w:rsidR="002847F1" w:rsidRDefault="002847F1">
          <w:pPr>
            <w:pStyle w:val="Verzeichnis2"/>
            <w:tabs>
              <w:tab w:val="right" w:leader="dot" w:pos="9062"/>
            </w:tabs>
            <w:rPr>
              <w:rFonts w:eastAsiaTheme="minorEastAsia"/>
              <w:noProof/>
              <w:lang w:eastAsia="de-DE"/>
            </w:rPr>
          </w:pPr>
          <w:hyperlink w:anchor="_Toc34930706" w:history="1">
            <w:r w:rsidRPr="00DA3902">
              <w:rPr>
                <w:rStyle w:val="Hyperlink"/>
                <w:noProof/>
                <w:lang w:val="en-GB"/>
              </w:rPr>
              <w:t>Customer</w:t>
            </w:r>
            <w:r>
              <w:rPr>
                <w:noProof/>
                <w:webHidden/>
              </w:rPr>
              <w:tab/>
            </w:r>
            <w:r>
              <w:rPr>
                <w:noProof/>
                <w:webHidden/>
              </w:rPr>
              <w:fldChar w:fldCharType="begin"/>
            </w:r>
            <w:r>
              <w:rPr>
                <w:noProof/>
                <w:webHidden/>
              </w:rPr>
              <w:instrText xml:space="preserve"> PAGEREF _Toc34930706 \h </w:instrText>
            </w:r>
            <w:r>
              <w:rPr>
                <w:noProof/>
                <w:webHidden/>
              </w:rPr>
            </w:r>
            <w:r>
              <w:rPr>
                <w:noProof/>
                <w:webHidden/>
              </w:rPr>
              <w:fldChar w:fldCharType="separate"/>
            </w:r>
            <w:r>
              <w:rPr>
                <w:noProof/>
                <w:webHidden/>
              </w:rPr>
              <w:t>39</w:t>
            </w:r>
            <w:r>
              <w:rPr>
                <w:noProof/>
                <w:webHidden/>
              </w:rPr>
              <w:fldChar w:fldCharType="end"/>
            </w:r>
          </w:hyperlink>
        </w:p>
        <w:p w14:paraId="4563D24D" w14:textId="4168DCEF" w:rsidR="002847F1" w:rsidRDefault="002847F1">
          <w:pPr>
            <w:pStyle w:val="Verzeichnis2"/>
            <w:tabs>
              <w:tab w:val="right" w:leader="dot" w:pos="9062"/>
            </w:tabs>
            <w:rPr>
              <w:rFonts w:eastAsiaTheme="minorEastAsia"/>
              <w:noProof/>
              <w:lang w:eastAsia="de-DE"/>
            </w:rPr>
          </w:pPr>
          <w:hyperlink w:anchor="_Toc34930707" w:history="1">
            <w:r w:rsidRPr="00DA3902">
              <w:rPr>
                <w:rStyle w:val="Hyperlink"/>
                <w:noProof/>
                <w:lang w:val="en-GB"/>
              </w:rPr>
              <w:t>Traveller</w:t>
            </w:r>
            <w:r>
              <w:rPr>
                <w:noProof/>
                <w:webHidden/>
              </w:rPr>
              <w:tab/>
            </w:r>
            <w:r>
              <w:rPr>
                <w:noProof/>
                <w:webHidden/>
              </w:rPr>
              <w:fldChar w:fldCharType="begin"/>
            </w:r>
            <w:r>
              <w:rPr>
                <w:noProof/>
                <w:webHidden/>
              </w:rPr>
              <w:instrText xml:space="preserve"> PAGEREF _Toc34930707 \h </w:instrText>
            </w:r>
            <w:r>
              <w:rPr>
                <w:noProof/>
                <w:webHidden/>
              </w:rPr>
            </w:r>
            <w:r>
              <w:rPr>
                <w:noProof/>
                <w:webHidden/>
              </w:rPr>
              <w:fldChar w:fldCharType="separate"/>
            </w:r>
            <w:r>
              <w:rPr>
                <w:noProof/>
                <w:webHidden/>
              </w:rPr>
              <w:t>40</w:t>
            </w:r>
            <w:r>
              <w:rPr>
                <w:noProof/>
                <w:webHidden/>
              </w:rPr>
              <w:fldChar w:fldCharType="end"/>
            </w:r>
          </w:hyperlink>
        </w:p>
        <w:p w14:paraId="2187BD06" w14:textId="1F0516A9" w:rsidR="002847F1" w:rsidRDefault="002847F1">
          <w:pPr>
            <w:pStyle w:val="Verzeichnis2"/>
            <w:tabs>
              <w:tab w:val="right" w:leader="dot" w:pos="9062"/>
            </w:tabs>
            <w:rPr>
              <w:rFonts w:eastAsiaTheme="minorEastAsia"/>
              <w:noProof/>
              <w:lang w:eastAsia="de-DE"/>
            </w:rPr>
          </w:pPr>
          <w:hyperlink w:anchor="_Toc34930708" w:history="1">
            <w:r w:rsidRPr="00DA3902">
              <w:rPr>
                <w:rStyle w:val="Hyperlink"/>
                <w:noProof/>
                <w:lang w:val="en-GB"/>
              </w:rPr>
              <w:t>Local Transport Authority</w:t>
            </w:r>
            <w:r>
              <w:rPr>
                <w:noProof/>
                <w:webHidden/>
              </w:rPr>
              <w:tab/>
            </w:r>
            <w:r>
              <w:rPr>
                <w:noProof/>
                <w:webHidden/>
              </w:rPr>
              <w:fldChar w:fldCharType="begin"/>
            </w:r>
            <w:r>
              <w:rPr>
                <w:noProof/>
                <w:webHidden/>
              </w:rPr>
              <w:instrText xml:space="preserve"> PAGEREF _Toc34930708 \h </w:instrText>
            </w:r>
            <w:r>
              <w:rPr>
                <w:noProof/>
                <w:webHidden/>
              </w:rPr>
            </w:r>
            <w:r>
              <w:rPr>
                <w:noProof/>
                <w:webHidden/>
              </w:rPr>
              <w:fldChar w:fldCharType="separate"/>
            </w:r>
            <w:r>
              <w:rPr>
                <w:noProof/>
                <w:webHidden/>
              </w:rPr>
              <w:t>40</w:t>
            </w:r>
            <w:r>
              <w:rPr>
                <w:noProof/>
                <w:webHidden/>
              </w:rPr>
              <w:fldChar w:fldCharType="end"/>
            </w:r>
          </w:hyperlink>
        </w:p>
        <w:p w14:paraId="6F6B5BFB" w14:textId="2A44E6D2" w:rsidR="002847F1" w:rsidRDefault="002847F1">
          <w:pPr>
            <w:pStyle w:val="Verzeichnis2"/>
            <w:tabs>
              <w:tab w:val="right" w:leader="dot" w:pos="9062"/>
            </w:tabs>
            <w:rPr>
              <w:rFonts w:eastAsiaTheme="minorEastAsia"/>
              <w:noProof/>
              <w:lang w:eastAsia="de-DE"/>
            </w:rPr>
          </w:pPr>
          <w:hyperlink w:anchor="_Toc34930709" w:history="1">
            <w:r w:rsidRPr="00DA3902">
              <w:rPr>
                <w:rStyle w:val="Hyperlink"/>
                <w:noProof/>
                <w:lang w:val="en-US"/>
              </w:rPr>
              <w:t>Business Capabilities / Use Cases</w:t>
            </w:r>
            <w:r>
              <w:rPr>
                <w:noProof/>
                <w:webHidden/>
              </w:rPr>
              <w:tab/>
            </w:r>
            <w:r>
              <w:rPr>
                <w:noProof/>
                <w:webHidden/>
              </w:rPr>
              <w:fldChar w:fldCharType="begin"/>
            </w:r>
            <w:r>
              <w:rPr>
                <w:noProof/>
                <w:webHidden/>
              </w:rPr>
              <w:instrText xml:space="preserve"> PAGEREF _Toc34930709 \h </w:instrText>
            </w:r>
            <w:r>
              <w:rPr>
                <w:noProof/>
                <w:webHidden/>
              </w:rPr>
            </w:r>
            <w:r>
              <w:rPr>
                <w:noProof/>
                <w:webHidden/>
              </w:rPr>
              <w:fldChar w:fldCharType="separate"/>
            </w:r>
            <w:r>
              <w:rPr>
                <w:noProof/>
                <w:webHidden/>
              </w:rPr>
              <w:t>41</w:t>
            </w:r>
            <w:r>
              <w:rPr>
                <w:noProof/>
                <w:webHidden/>
              </w:rPr>
              <w:fldChar w:fldCharType="end"/>
            </w:r>
          </w:hyperlink>
        </w:p>
        <w:p w14:paraId="04B48CFF" w14:textId="281FA099" w:rsidR="002847F1" w:rsidRDefault="002847F1">
          <w:pPr>
            <w:pStyle w:val="Verzeichnis3"/>
            <w:tabs>
              <w:tab w:val="right" w:leader="dot" w:pos="9062"/>
            </w:tabs>
            <w:rPr>
              <w:rFonts w:eastAsiaTheme="minorEastAsia"/>
              <w:noProof/>
              <w:lang w:eastAsia="de-DE"/>
            </w:rPr>
          </w:pPr>
          <w:hyperlink w:anchor="_Toc34930710" w:history="1">
            <w:r w:rsidRPr="00DA3902">
              <w:rPr>
                <w:rStyle w:val="Hyperlink"/>
                <w:noProof/>
                <w:lang w:val="en-US"/>
              </w:rPr>
              <w:t>Combine fares</w:t>
            </w:r>
            <w:r>
              <w:rPr>
                <w:noProof/>
                <w:webHidden/>
              </w:rPr>
              <w:tab/>
            </w:r>
            <w:r>
              <w:rPr>
                <w:noProof/>
                <w:webHidden/>
              </w:rPr>
              <w:fldChar w:fldCharType="begin"/>
            </w:r>
            <w:r>
              <w:rPr>
                <w:noProof/>
                <w:webHidden/>
              </w:rPr>
              <w:instrText xml:space="preserve"> PAGEREF _Toc34930710 \h </w:instrText>
            </w:r>
            <w:r>
              <w:rPr>
                <w:noProof/>
                <w:webHidden/>
              </w:rPr>
            </w:r>
            <w:r>
              <w:rPr>
                <w:noProof/>
                <w:webHidden/>
              </w:rPr>
              <w:fldChar w:fldCharType="separate"/>
            </w:r>
            <w:r>
              <w:rPr>
                <w:noProof/>
                <w:webHidden/>
              </w:rPr>
              <w:t>41</w:t>
            </w:r>
            <w:r>
              <w:rPr>
                <w:noProof/>
                <w:webHidden/>
              </w:rPr>
              <w:fldChar w:fldCharType="end"/>
            </w:r>
          </w:hyperlink>
        </w:p>
        <w:p w14:paraId="1D91B9D4" w14:textId="6404A8A8" w:rsidR="002847F1" w:rsidRDefault="002847F1">
          <w:pPr>
            <w:pStyle w:val="Verzeichnis3"/>
            <w:tabs>
              <w:tab w:val="right" w:leader="dot" w:pos="9062"/>
            </w:tabs>
            <w:rPr>
              <w:rFonts w:eastAsiaTheme="minorEastAsia"/>
              <w:noProof/>
              <w:lang w:eastAsia="de-DE"/>
            </w:rPr>
          </w:pPr>
          <w:hyperlink w:anchor="_Toc34930711" w:history="1">
            <w:r w:rsidRPr="00DA3902">
              <w:rPr>
                <w:rStyle w:val="Hyperlink"/>
                <w:noProof/>
                <w:lang w:val="en-US"/>
              </w:rPr>
              <w:t>Collect offer parts</w:t>
            </w:r>
            <w:r>
              <w:rPr>
                <w:noProof/>
                <w:webHidden/>
              </w:rPr>
              <w:tab/>
            </w:r>
            <w:r>
              <w:rPr>
                <w:noProof/>
                <w:webHidden/>
              </w:rPr>
              <w:fldChar w:fldCharType="begin"/>
            </w:r>
            <w:r>
              <w:rPr>
                <w:noProof/>
                <w:webHidden/>
              </w:rPr>
              <w:instrText xml:space="preserve"> PAGEREF _Toc34930711 \h </w:instrText>
            </w:r>
            <w:r>
              <w:rPr>
                <w:noProof/>
                <w:webHidden/>
              </w:rPr>
            </w:r>
            <w:r>
              <w:rPr>
                <w:noProof/>
                <w:webHidden/>
              </w:rPr>
              <w:fldChar w:fldCharType="separate"/>
            </w:r>
            <w:r>
              <w:rPr>
                <w:noProof/>
                <w:webHidden/>
              </w:rPr>
              <w:t>41</w:t>
            </w:r>
            <w:r>
              <w:rPr>
                <w:noProof/>
                <w:webHidden/>
              </w:rPr>
              <w:fldChar w:fldCharType="end"/>
            </w:r>
          </w:hyperlink>
        </w:p>
        <w:p w14:paraId="7A92AD6A" w14:textId="014B9B72" w:rsidR="002847F1" w:rsidRDefault="002847F1">
          <w:pPr>
            <w:pStyle w:val="Verzeichnis3"/>
            <w:tabs>
              <w:tab w:val="right" w:leader="dot" w:pos="9062"/>
            </w:tabs>
            <w:rPr>
              <w:rFonts w:eastAsiaTheme="minorEastAsia"/>
              <w:noProof/>
              <w:lang w:eastAsia="de-DE"/>
            </w:rPr>
          </w:pPr>
          <w:hyperlink w:anchor="_Toc34930712" w:history="1">
            <w:r w:rsidRPr="00DA3902">
              <w:rPr>
                <w:rStyle w:val="Hyperlink"/>
                <w:noProof/>
                <w:lang w:val="en-US"/>
              </w:rPr>
              <w:t>Service resource location / locate dynamic fares</w:t>
            </w:r>
            <w:r>
              <w:rPr>
                <w:noProof/>
                <w:webHidden/>
              </w:rPr>
              <w:tab/>
            </w:r>
            <w:r>
              <w:rPr>
                <w:noProof/>
                <w:webHidden/>
              </w:rPr>
              <w:fldChar w:fldCharType="begin"/>
            </w:r>
            <w:r>
              <w:rPr>
                <w:noProof/>
                <w:webHidden/>
              </w:rPr>
              <w:instrText xml:space="preserve"> PAGEREF _Toc34930712 \h </w:instrText>
            </w:r>
            <w:r>
              <w:rPr>
                <w:noProof/>
                <w:webHidden/>
              </w:rPr>
            </w:r>
            <w:r>
              <w:rPr>
                <w:noProof/>
                <w:webHidden/>
              </w:rPr>
              <w:fldChar w:fldCharType="separate"/>
            </w:r>
            <w:r>
              <w:rPr>
                <w:noProof/>
                <w:webHidden/>
              </w:rPr>
              <w:t>41</w:t>
            </w:r>
            <w:r>
              <w:rPr>
                <w:noProof/>
                <w:webHidden/>
              </w:rPr>
              <w:fldChar w:fldCharType="end"/>
            </w:r>
          </w:hyperlink>
        </w:p>
        <w:p w14:paraId="6813AC93" w14:textId="1DFC00BF" w:rsidR="002847F1" w:rsidRDefault="002847F1">
          <w:pPr>
            <w:pStyle w:val="Verzeichnis3"/>
            <w:tabs>
              <w:tab w:val="right" w:leader="dot" w:pos="9062"/>
            </w:tabs>
            <w:rPr>
              <w:rFonts w:eastAsiaTheme="minorEastAsia"/>
              <w:noProof/>
              <w:lang w:eastAsia="de-DE"/>
            </w:rPr>
          </w:pPr>
          <w:hyperlink w:anchor="_Toc34930713" w:history="1">
            <w:r w:rsidRPr="00DA3902">
              <w:rPr>
                <w:rStyle w:val="Hyperlink"/>
                <w:noProof/>
                <w:lang w:val="en-US"/>
              </w:rPr>
              <w:t>Provide bulk fare data</w:t>
            </w:r>
            <w:r>
              <w:rPr>
                <w:noProof/>
                <w:webHidden/>
              </w:rPr>
              <w:tab/>
            </w:r>
            <w:r>
              <w:rPr>
                <w:noProof/>
                <w:webHidden/>
              </w:rPr>
              <w:fldChar w:fldCharType="begin"/>
            </w:r>
            <w:r>
              <w:rPr>
                <w:noProof/>
                <w:webHidden/>
              </w:rPr>
              <w:instrText xml:space="preserve"> PAGEREF _Toc34930713 \h </w:instrText>
            </w:r>
            <w:r>
              <w:rPr>
                <w:noProof/>
                <w:webHidden/>
              </w:rPr>
            </w:r>
            <w:r>
              <w:rPr>
                <w:noProof/>
                <w:webHidden/>
              </w:rPr>
              <w:fldChar w:fldCharType="separate"/>
            </w:r>
            <w:r>
              <w:rPr>
                <w:noProof/>
                <w:webHidden/>
              </w:rPr>
              <w:t>41</w:t>
            </w:r>
            <w:r>
              <w:rPr>
                <w:noProof/>
                <w:webHidden/>
              </w:rPr>
              <w:fldChar w:fldCharType="end"/>
            </w:r>
          </w:hyperlink>
        </w:p>
        <w:p w14:paraId="55D060FD" w14:textId="42B576ED" w:rsidR="002847F1" w:rsidRDefault="002847F1">
          <w:pPr>
            <w:pStyle w:val="Verzeichnis3"/>
            <w:tabs>
              <w:tab w:val="right" w:leader="dot" w:pos="9062"/>
            </w:tabs>
            <w:rPr>
              <w:rFonts w:eastAsiaTheme="minorEastAsia"/>
              <w:noProof/>
              <w:lang w:eastAsia="de-DE"/>
            </w:rPr>
          </w:pPr>
          <w:hyperlink w:anchor="_Toc34930714" w:history="1">
            <w:r w:rsidRPr="00DA3902">
              <w:rPr>
                <w:rStyle w:val="Hyperlink"/>
                <w:noProof/>
                <w:lang w:val="en-US"/>
              </w:rPr>
              <w:t>Provide dynamic fare</w:t>
            </w:r>
            <w:r>
              <w:rPr>
                <w:noProof/>
                <w:webHidden/>
              </w:rPr>
              <w:tab/>
            </w:r>
            <w:r>
              <w:rPr>
                <w:noProof/>
                <w:webHidden/>
              </w:rPr>
              <w:fldChar w:fldCharType="begin"/>
            </w:r>
            <w:r>
              <w:rPr>
                <w:noProof/>
                <w:webHidden/>
              </w:rPr>
              <w:instrText xml:space="preserve"> PAGEREF _Toc34930714 \h </w:instrText>
            </w:r>
            <w:r>
              <w:rPr>
                <w:noProof/>
                <w:webHidden/>
              </w:rPr>
            </w:r>
            <w:r>
              <w:rPr>
                <w:noProof/>
                <w:webHidden/>
              </w:rPr>
              <w:fldChar w:fldCharType="separate"/>
            </w:r>
            <w:r>
              <w:rPr>
                <w:noProof/>
                <w:webHidden/>
              </w:rPr>
              <w:t>41</w:t>
            </w:r>
            <w:r>
              <w:rPr>
                <w:noProof/>
                <w:webHidden/>
              </w:rPr>
              <w:fldChar w:fldCharType="end"/>
            </w:r>
          </w:hyperlink>
        </w:p>
        <w:p w14:paraId="36259EBB" w14:textId="24B2A9BC" w:rsidR="002847F1" w:rsidRDefault="002847F1">
          <w:pPr>
            <w:pStyle w:val="Verzeichnis3"/>
            <w:tabs>
              <w:tab w:val="right" w:leader="dot" w:pos="9062"/>
            </w:tabs>
            <w:rPr>
              <w:rFonts w:eastAsiaTheme="minorEastAsia"/>
              <w:noProof/>
              <w:lang w:eastAsia="de-DE"/>
            </w:rPr>
          </w:pPr>
          <w:hyperlink w:anchor="_Toc34930715" w:history="1">
            <w:r w:rsidRPr="00DA3902">
              <w:rPr>
                <w:rStyle w:val="Hyperlink"/>
                <w:noProof/>
                <w:lang w:val="en-US"/>
              </w:rPr>
              <w:t>Book offer</w:t>
            </w:r>
            <w:r>
              <w:rPr>
                <w:noProof/>
                <w:webHidden/>
              </w:rPr>
              <w:tab/>
            </w:r>
            <w:r>
              <w:rPr>
                <w:noProof/>
                <w:webHidden/>
              </w:rPr>
              <w:fldChar w:fldCharType="begin"/>
            </w:r>
            <w:r>
              <w:rPr>
                <w:noProof/>
                <w:webHidden/>
              </w:rPr>
              <w:instrText xml:space="preserve"> PAGEREF _Toc34930715 \h </w:instrText>
            </w:r>
            <w:r>
              <w:rPr>
                <w:noProof/>
                <w:webHidden/>
              </w:rPr>
            </w:r>
            <w:r>
              <w:rPr>
                <w:noProof/>
                <w:webHidden/>
              </w:rPr>
              <w:fldChar w:fldCharType="separate"/>
            </w:r>
            <w:r>
              <w:rPr>
                <w:noProof/>
                <w:webHidden/>
              </w:rPr>
              <w:t>41</w:t>
            </w:r>
            <w:r>
              <w:rPr>
                <w:noProof/>
                <w:webHidden/>
              </w:rPr>
              <w:fldChar w:fldCharType="end"/>
            </w:r>
          </w:hyperlink>
        </w:p>
        <w:p w14:paraId="5C473716" w14:textId="3913AE29" w:rsidR="002847F1" w:rsidRDefault="002847F1">
          <w:pPr>
            <w:pStyle w:val="Verzeichnis3"/>
            <w:tabs>
              <w:tab w:val="right" w:leader="dot" w:pos="9062"/>
            </w:tabs>
            <w:rPr>
              <w:rFonts w:eastAsiaTheme="minorEastAsia"/>
              <w:noProof/>
              <w:lang w:eastAsia="de-DE"/>
            </w:rPr>
          </w:pPr>
          <w:hyperlink w:anchor="_Toc34930716" w:history="1">
            <w:r w:rsidRPr="00DA3902">
              <w:rPr>
                <w:rStyle w:val="Hyperlink"/>
                <w:noProof/>
                <w:lang w:val="en-US"/>
              </w:rPr>
              <w:t>Reservation</w:t>
            </w:r>
            <w:r>
              <w:rPr>
                <w:noProof/>
                <w:webHidden/>
              </w:rPr>
              <w:tab/>
            </w:r>
            <w:r>
              <w:rPr>
                <w:noProof/>
                <w:webHidden/>
              </w:rPr>
              <w:fldChar w:fldCharType="begin"/>
            </w:r>
            <w:r>
              <w:rPr>
                <w:noProof/>
                <w:webHidden/>
              </w:rPr>
              <w:instrText xml:space="preserve"> PAGEREF _Toc34930716 \h </w:instrText>
            </w:r>
            <w:r>
              <w:rPr>
                <w:noProof/>
                <w:webHidden/>
              </w:rPr>
            </w:r>
            <w:r>
              <w:rPr>
                <w:noProof/>
                <w:webHidden/>
              </w:rPr>
              <w:fldChar w:fldCharType="separate"/>
            </w:r>
            <w:r>
              <w:rPr>
                <w:noProof/>
                <w:webHidden/>
              </w:rPr>
              <w:t>41</w:t>
            </w:r>
            <w:r>
              <w:rPr>
                <w:noProof/>
                <w:webHidden/>
              </w:rPr>
              <w:fldChar w:fldCharType="end"/>
            </w:r>
          </w:hyperlink>
        </w:p>
        <w:p w14:paraId="331927F3" w14:textId="183BC260" w:rsidR="002847F1" w:rsidRDefault="002847F1">
          <w:pPr>
            <w:pStyle w:val="Verzeichnis3"/>
            <w:tabs>
              <w:tab w:val="right" w:leader="dot" w:pos="9062"/>
            </w:tabs>
            <w:rPr>
              <w:rFonts w:eastAsiaTheme="minorEastAsia"/>
              <w:noProof/>
              <w:lang w:eastAsia="de-DE"/>
            </w:rPr>
          </w:pPr>
          <w:hyperlink w:anchor="_Toc34930717" w:history="1">
            <w:r w:rsidRPr="00DA3902">
              <w:rPr>
                <w:rStyle w:val="Hyperlink"/>
                <w:noProof/>
                <w:lang w:val="en-US"/>
              </w:rPr>
              <w:t>Accounting</w:t>
            </w:r>
            <w:r>
              <w:rPr>
                <w:noProof/>
                <w:webHidden/>
              </w:rPr>
              <w:tab/>
            </w:r>
            <w:r>
              <w:rPr>
                <w:noProof/>
                <w:webHidden/>
              </w:rPr>
              <w:fldChar w:fldCharType="begin"/>
            </w:r>
            <w:r>
              <w:rPr>
                <w:noProof/>
                <w:webHidden/>
              </w:rPr>
              <w:instrText xml:space="preserve"> PAGEREF _Toc34930717 \h </w:instrText>
            </w:r>
            <w:r>
              <w:rPr>
                <w:noProof/>
                <w:webHidden/>
              </w:rPr>
            </w:r>
            <w:r>
              <w:rPr>
                <w:noProof/>
                <w:webHidden/>
              </w:rPr>
              <w:fldChar w:fldCharType="separate"/>
            </w:r>
            <w:r>
              <w:rPr>
                <w:noProof/>
                <w:webHidden/>
              </w:rPr>
              <w:t>42</w:t>
            </w:r>
            <w:r>
              <w:rPr>
                <w:noProof/>
                <w:webHidden/>
              </w:rPr>
              <w:fldChar w:fldCharType="end"/>
            </w:r>
          </w:hyperlink>
        </w:p>
        <w:p w14:paraId="671E70C3" w14:textId="42ECC85C" w:rsidR="002847F1" w:rsidRDefault="002847F1">
          <w:pPr>
            <w:pStyle w:val="Verzeichnis1"/>
            <w:tabs>
              <w:tab w:val="right" w:leader="dot" w:pos="9062"/>
            </w:tabs>
            <w:rPr>
              <w:rFonts w:eastAsiaTheme="minorEastAsia"/>
              <w:noProof/>
              <w:lang w:eastAsia="de-DE"/>
            </w:rPr>
          </w:pPr>
          <w:hyperlink w:anchor="_Toc34930718" w:history="1">
            <w:r w:rsidRPr="00DA3902">
              <w:rPr>
                <w:rStyle w:val="Hyperlink"/>
                <w:rFonts w:ascii="Arial" w:hAnsi="Arial" w:cs="Arial"/>
                <w:b/>
                <w:bCs/>
                <w:noProof/>
                <w:lang w:val="en-GB"/>
              </w:rPr>
              <w:t>Technical Design</w:t>
            </w:r>
            <w:r>
              <w:rPr>
                <w:noProof/>
                <w:webHidden/>
              </w:rPr>
              <w:tab/>
            </w:r>
            <w:r>
              <w:rPr>
                <w:noProof/>
                <w:webHidden/>
              </w:rPr>
              <w:fldChar w:fldCharType="begin"/>
            </w:r>
            <w:r>
              <w:rPr>
                <w:noProof/>
                <w:webHidden/>
              </w:rPr>
              <w:instrText xml:space="preserve"> PAGEREF _Toc34930718 \h </w:instrText>
            </w:r>
            <w:r>
              <w:rPr>
                <w:noProof/>
                <w:webHidden/>
              </w:rPr>
            </w:r>
            <w:r>
              <w:rPr>
                <w:noProof/>
                <w:webHidden/>
              </w:rPr>
              <w:fldChar w:fldCharType="separate"/>
            </w:r>
            <w:r>
              <w:rPr>
                <w:noProof/>
                <w:webHidden/>
              </w:rPr>
              <w:t>45</w:t>
            </w:r>
            <w:r>
              <w:rPr>
                <w:noProof/>
                <w:webHidden/>
              </w:rPr>
              <w:fldChar w:fldCharType="end"/>
            </w:r>
          </w:hyperlink>
        </w:p>
        <w:p w14:paraId="15D8E0BA" w14:textId="300C9898" w:rsidR="002847F1" w:rsidRDefault="002847F1">
          <w:pPr>
            <w:pStyle w:val="Verzeichnis2"/>
            <w:tabs>
              <w:tab w:val="right" w:leader="dot" w:pos="9062"/>
            </w:tabs>
            <w:rPr>
              <w:rFonts w:eastAsiaTheme="minorEastAsia"/>
              <w:noProof/>
              <w:lang w:eastAsia="de-DE"/>
            </w:rPr>
          </w:pPr>
          <w:hyperlink w:anchor="_Toc34930719" w:history="1">
            <w:r w:rsidRPr="00DA3902">
              <w:rPr>
                <w:rStyle w:val="Hyperlink"/>
                <w:noProof/>
                <w:lang w:val="en-US"/>
              </w:rPr>
              <w:t>Data structures</w:t>
            </w:r>
            <w:r>
              <w:rPr>
                <w:noProof/>
                <w:webHidden/>
              </w:rPr>
              <w:tab/>
            </w:r>
            <w:r>
              <w:rPr>
                <w:noProof/>
                <w:webHidden/>
              </w:rPr>
              <w:fldChar w:fldCharType="begin"/>
            </w:r>
            <w:r>
              <w:rPr>
                <w:noProof/>
                <w:webHidden/>
              </w:rPr>
              <w:instrText xml:space="preserve"> PAGEREF _Toc34930719 \h </w:instrText>
            </w:r>
            <w:r>
              <w:rPr>
                <w:noProof/>
                <w:webHidden/>
              </w:rPr>
            </w:r>
            <w:r>
              <w:rPr>
                <w:noProof/>
                <w:webHidden/>
              </w:rPr>
              <w:fldChar w:fldCharType="separate"/>
            </w:r>
            <w:r>
              <w:rPr>
                <w:noProof/>
                <w:webHidden/>
              </w:rPr>
              <w:t>45</w:t>
            </w:r>
            <w:r>
              <w:rPr>
                <w:noProof/>
                <w:webHidden/>
              </w:rPr>
              <w:fldChar w:fldCharType="end"/>
            </w:r>
          </w:hyperlink>
        </w:p>
        <w:p w14:paraId="3C320B06" w14:textId="20522676" w:rsidR="002847F1" w:rsidRDefault="002847F1">
          <w:pPr>
            <w:pStyle w:val="Verzeichnis3"/>
            <w:tabs>
              <w:tab w:val="right" w:leader="dot" w:pos="9062"/>
            </w:tabs>
            <w:rPr>
              <w:rFonts w:eastAsiaTheme="minorEastAsia"/>
              <w:noProof/>
              <w:lang w:eastAsia="de-DE"/>
            </w:rPr>
          </w:pPr>
          <w:hyperlink w:anchor="_Toc34930720" w:history="1">
            <w:r w:rsidRPr="00DA3902">
              <w:rPr>
                <w:rStyle w:val="Hyperlink"/>
                <w:noProof/>
                <w:lang w:val="en-US"/>
              </w:rPr>
              <w:t>General</w:t>
            </w:r>
            <w:r>
              <w:rPr>
                <w:noProof/>
                <w:webHidden/>
              </w:rPr>
              <w:tab/>
            </w:r>
            <w:r>
              <w:rPr>
                <w:noProof/>
                <w:webHidden/>
              </w:rPr>
              <w:fldChar w:fldCharType="begin"/>
            </w:r>
            <w:r>
              <w:rPr>
                <w:noProof/>
                <w:webHidden/>
              </w:rPr>
              <w:instrText xml:space="preserve"> PAGEREF _Toc34930720 \h </w:instrText>
            </w:r>
            <w:r>
              <w:rPr>
                <w:noProof/>
                <w:webHidden/>
              </w:rPr>
            </w:r>
            <w:r>
              <w:rPr>
                <w:noProof/>
                <w:webHidden/>
              </w:rPr>
              <w:fldChar w:fldCharType="separate"/>
            </w:r>
            <w:r>
              <w:rPr>
                <w:noProof/>
                <w:webHidden/>
              </w:rPr>
              <w:t>45</w:t>
            </w:r>
            <w:r>
              <w:rPr>
                <w:noProof/>
                <w:webHidden/>
              </w:rPr>
              <w:fldChar w:fldCharType="end"/>
            </w:r>
          </w:hyperlink>
        </w:p>
        <w:p w14:paraId="66DDBBA5" w14:textId="15B27795" w:rsidR="002847F1" w:rsidRDefault="002847F1">
          <w:pPr>
            <w:pStyle w:val="Verzeichnis3"/>
            <w:tabs>
              <w:tab w:val="right" w:leader="dot" w:pos="9062"/>
            </w:tabs>
            <w:rPr>
              <w:rFonts w:eastAsiaTheme="minorEastAsia"/>
              <w:noProof/>
              <w:lang w:eastAsia="de-DE"/>
            </w:rPr>
          </w:pPr>
          <w:hyperlink w:anchor="_Toc34930721" w:history="1">
            <w:r w:rsidRPr="00DA3902">
              <w:rPr>
                <w:rStyle w:val="Hyperlink"/>
                <w:noProof/>
                <w:lang w:val="en-US"/>
              </w:rPr>
              <w:t>AfterSalesRules</w:t>
            </w:r>
            <w:r>
              <w:rPr>
                <w:noProof/>
                <w:webHidden/>
              </w:rPr>
              <w:tab/>
            </w:r>
            <w:r>
              <w:rPr>
                <w:noProof/>
                <w:webHidden/>
              </w:rPr>
              <w:fldChar w:fldCharType="begin"/>
            </w:r>
            <w:r>
              <w:rPr>
                <w:noProof/>
                <w:webHidden/>
              </w:rPr>
              <w:instrText xml:space="preserve"> PAGEREF _Toc34930721 \h </w:instrText>
            </w:r>
            <w:r>
              <w:rPr>
                <w:noProof/>
                <w:webHidden/>
              </w:rPr>
            </w:r>
            <w:r>
              <w:rPr>
                <w:noProof/>
                <w:webHidden/>
              </w:rPr>
              <w:fldChar w:fldCharType="separate"/>
            </w:r>
            <w:r>
              <w:rPr>
                <w:noProof/>
                <w:webHidden/>
              </w:rPr>
              <w:t>46</w:t>
            </w:r>
            <w:r>
              <w:rPr>
                <w:noProof/>
                <w:webHidden/>
              </w:rPr>
              <w:fldChar w:fldCharType="end"/>
            </w:r>
          </w:hyperlink>
        </w:p>
        <w:p w14:paraId="63749A4E" w14:textId="6A427296" w:rsidR="002847F1" w:rsidRDefault="002847F1">
          <w:pPr>
            <w:pStyle w:val="Verzeichnis3"/>
            <w:tabs>
              <w:tab w:val="right" w:leader="dot" w:pos="9062"/>
            </w:tabs>
            <w:rPr>
              <w:rFonts w:eastAsiaTheme="minorEastAsia"/>
              <w:noProof/>
              <w:lang w:eastAsia="de-DE"/>
            </w:rPr>
          </w:pPr>
          <w:hyperlink w:anchor="_Toc34930722" w:history="1">
            <w:r w:rsidRPr="00DA3902">
              <w:rPr>
                <w:rStyle w:val="Hyperlink"/>
                <w:noProof/>
                <w:lang w:val="en-US"/>
              </w:rPr>
              <w:t>Calendar</w:t>
            </w:r>
            <w:r>
              <w:rPr>
                <w:noProof/>
                <w:webHidden/>
              </w:rPr>
              <w:tab/>
            </w:r>
            <w:r>
              <w:rPr>
                <w:noProof/>
                <w:webHidden/>
              </w:rPr>
              <w:fldChar w:fldCharType="begin"/>
            </w:r>
            <w:r>
              <w:rPr>
                <w:noProof/>
                <w:webHidden/>
              </w:rPr>
              <w:instrText xml:space="preserve"> PAGEREF _Toc34930722 \h </w:instrText>
            </w:r>
            <w:r>
              <w:rPr>
                <w:noProof/>
                <w:webHidden/>
              </w:rPr>
            </w:r>
            <w:r>
              <w:rPr>
                <w:noProof/>
                <w:webHidden/>
              </w:rPr>
              <w:fldChar w:fldCharType="separate"/>
            </w:r>
            <w:r>
              <w:rPr>
                <w:noProof/>
                <w:webHidden/>
              </w:rPr>
              <w:t>48</w:t>
            </w:r>
            <w:r>
              <w:rPr>
                <w:noProof/>
                <w:webHidden/>
              </w:rPr>
              <w:fldChar w:fldCharType="end"/>
            </w:r>
          </w:hyperlink>
        </w:p>
        <w:p w14:paraId="0B509BB9" w14:textId="66BEBE6F" w:rsidR="002847F1" w:rsidRDefault="002847F1">
          <w:pPr>
            <w:pStyle w:val="Verzeichnis3"/>
            <w:tabs>
              <w:tab w:val="right" w:leader="dot" w:pos="9062"/>
            </w:tabs>
            <w:rPr>
              <w:rFonts w:eastAsiaTheme="minorEastAsia"/>
              <w:noProof/>
              <w:lang w:eastAsia="de-DE"/>
            </w:rPr>
          </w:pPr>
          <w:hyperlink w:anchor="_Toc34930723" w:history="1">
            <w:r w:rsidRPr="00DA3902">
              <w:rPr>
                <w:rStyle w:val="Hyperlink"/>
                <w:noProof/>
                <w:lang w:val="en-US"/>
              </w:rPr>
              <w:t>CarrierConstraint</w:t>
            </w:r>
            <w:r>
              <w:rPr>
                <w:noProof/>
                <w:webHidden/>
              </w:rPr>
              <w:tab/>
            </w:r>
            <w:r>
              <w:rPr>
                <w:noProof/>
                <w:webHidden/>
              </w:rPr>
              <w:fldChar w:fldCharType="begin"/>
            </w:r>
            <w:r>
              <w:rPr>
                <w:noProof/>
                <w:webHidden/>
              </w:rPr>
              <w:instrText xml:space="preserve"> PAGEREF _Toc34930723 \h </w:instrText>
            </w:r>
            <w:r>
              <w:rPr>
                <w:noProof/>
                <w:webHidden/>
              </w:rPr>
            </w:r>
            <w:r>
              <w:rPr>
                <w:noProof/>
                <w:webHidden/>
              </w:rPr>
              <w:fldChar w:fldCharType="separate"/>
            </w:r>
            <w:r>
              <w:rPr>
                <w:noProof/>
                <w:webHidden/>
              </w:rPr>
              <w:t>49</w:t>
            </w:r>
            <w:r>
              <w:rPr>
                <w:noProof/>
                <w:webHidden/>
              </w:rPr>
              <w:fldChar w:fldCharType="end"/>
            </w:r>
          </w:hyperlink>
        </w:p>
        <w:p w14:paraId="2E72C593" w14:textId="48E51843" w:rsidR="002847F1" w:rsidRDefault="002847F1">
          <w:pPr>
            <w:pStyle w:val="Verzeichnis3"/>
            <w:tabs>
              <w:tab w:val="right" w:leader="dot" w:pos="9062"/>
            </w:tabs>
            <w:rPr>
              <w:rFonts w:eastAsiaTheme="minorEastAsia"/>
              <w:noProof/>
              <w:lang w:eastAsia="de-DE"/>
            </w:rPr>
          </w:pPr>
          <w:hyperlink w:anchor="_Toc34930724" w:history="1">
            <w:r w:rsidRPr="00DA3902">
              <w:rPr>
                <w:rStyle w:val="Hyperlink"/>
                <w:noProof/>
                <w:lang w:val="en-US"/>
              </w:rPr>
              <w:t>ConnectionPoint</w:t>
            </w:r>
            <w:r>
              <w:rPr>
                <w:noProof/>
                <w:webHidden/>
              </w:rPr>
              <w:tab/>
            </w:r>
            <w:r>
              <w:rPr>
                <w:noProof/>
                <w:webHidden/>
              </w:rPr>
              <w:fldChar w:fldCharType="begin"/>
            </w:r>
            <w:r>
              <w:rPr>
                <w:noProof/>
                <w:webHidden/>
              </w:rPr>
              <w:instrText xml:space="preserve"> PAGEREF _Toc34930724 \h </w:instrText>
            </w:r>
            <w:r>
              <w:rPr>
                <w:noProof/>
                <w:webHidden/>
              </w:rPr>
            </w:r>
            <w:r>
              <w:rPr>
                <w:noProof/>
                <w:webHidden/>
              </w:rPr>
              <w:fldChar w:fldCharType="separate"/>
            </w:r>
            <w:r>
              <w:rPr>
                <w:noProof/>
                <w:webHidden/>
              </w:rPr>
              <w:t>50</w:t>
            </w:r>
            <w:r>
              <w:rPr>
                <w:noProof/>
                <w:webHidden/>
              </w:rPr>
              <w:fldChar w:fldCharType="end"/>
            </w:r>
          </w:hyperlink>
        </w:p>
        <w:p w14:paraId="0412692E" w14:textId="5247C42B" w:rsidR="002847F1" w:rsidRDefault="002847F1">
          <w:pPr>
            <w:pStyle w:val="Verzeichnis3"/>
            <w:tabs>
              <w:tab w:val="right" w:leader="dot" w:pos="9062"/>
            </w:tabs>
            <w:rPr>
              <w:rFonts w:eastAsiaTheme="minorEastAsia"/>
              <w:noProof/>
              <w:lang w:eastAsia="de-DE"/>
            </w:rPr>
          </w:pPr>
          <w:hyperlink w:anchor="_Toc34930725" w:history="1">
            <w:r w:rsidRPr="00DA3902">
              <w:rPr>
                <w:rStyle w:val="Hyperlink"/>
                <w:noProof/>
                <w:lang w:val="en-US"/>
              </w:rPr>
              <w:t>Fare</w:t>
            </w:r>
            <w:r>
              <w:rPr>
                <w:noProof/>
                <w:webHidden/>
              </w:rPr>
              <w:tab/>
            </w:r>
            <w:r>
              <w:rPr>
                <w:noProof/>
                <w:webHidden/>
              </w:rPr>
              <w:fldChar w:fldCharType="begin"/>
            </w:r>
            <w:r>
              <w:rPr>
                <w:noProof/>
                <w:webHidden/>
              </w:rPr>
              <w:instrText xml:space="preserve"> PAGEREF _Toc34930725 \h </w:instrText>
            </w:r>
            <w:r>
              <w:rPr>
                <w:noProof/>
                <w:webHidden/>
              </w:rPr>
            </w:r>
            <w:r>
              <w:rPr>
                <w:noProof/>
                <w:webHidden/>
              </w:rPr>
              <w:fldChar w:fldCharType="separate"/>
            </w:r>
            <w:r>
              <w:rPr>
                <w:noProof/>
                <w:webHidden/>
              </w:rPr>
              <w:t>53</w:t>
            </w:r>
            <w:r>
              <w:rPr>
                <w:noProof/>
                <w:webHidden/>
              </w:rPr>
              <w:fldChar w:fldCharType="end"/>
            </w:r>
          </w:hyperlink>
        </w:p>
        <w:p w14:paraId="5159B5D8" w14:textId="310CDBC7" w:rsidR="002847F1" w:rsidRDefault="002847F1">
          <w:pPr>
            <w:pStyle w:val="Verzeichnis3"/>
            <w:tabs>
              <w:tab w:val="right" w:leader="dot" w:pos="9062"/>
            </w:tabs>
            <w:rPr>
              <w:rFonts w:eastAsiaTheme="minorEastAsia"/>
              <w:noProof/>
              <w:lang w:eastAsia="de-DE"/>
            </w:rPr>
          </w:pPr>
          <w:hyperlink w:anchor="_Toc34930726" w:history="1">
            <w:r w:rsidRPr="00DA3902">
              <w:rPr>
                <w:rStyle w:val="Hyperlink"/>
                <w:noProof/>
                <w:lang w:val="en-US"/>
              </w:rPr>
              <w:t>FareOnline</w:t>
            </w:r>
            <w:r>
              <w:rPr>
                <w:noProof/>
                <w:webHidden/>
              </w:rPr>
              <w:tab/>
            </w:r>
            <w:r>
              <w:rPr>
                <w:noProof/>
                <w:webHidden/>
              </w:rPr>
              <w:fldChar w:fldCharType="begin"/>
            </w:r>
            <w:r>
              <w:rPr>
                <w:noProof/>
                <w:webHidden/>
              </w:rPr>
              <w:instrText xml:space="preserve"> PAGEREF _Toc34930726 \h </w:instrText>
            </w:r>
            <w:r>
              <w:rPr>
                <w:noProof/>
                <w:webHidden/>
              </w:rPr>
            </w:r>
            <w:r>
              <w:rPr>
                <w:noProof/>
                <w:webHidden/>
              </w:rPr>
              <w:fldChar w:fldCharType="separate"/>
            </w:r>
            <w:r>
              <w:rPr>
                <w:noProof/>
                <w:webHidden/>
              </w:rPr>
              <w:t>57</w:t>
            </w:r>
            <w:r>
              <w:rPr>
                <w:noProof/>
                <w:webHidden/>
              </w:rPr>
              <w:fldChar w:fldCharType="end"/>
            </w:r>
          </w:hyperlink>
        </w:p>
        <w:p w14:paraId="79A1F8C8" w14:textId="39FE224F" w:rsidR="002847F1" w:rsidRDefault="002847F1">
          <w:pPr>
            <w:pStyle w:val="Verzeichnis3"/>
            <w:tabs>
              <w:tab w:val="right" w:leader="dot" w:pos="9062"/>
            </w:tabs>
            <w:rPr>
              <w:rFonts w:eastAsiaTheme="minorEastAsia"/>
              <w:noProof/>
              <w:lang w:eastAsia="de-DE"/>
            </w:rPr>
          </w:pPr>
          <w:hyperlink w:anchor="_Toc34930727" w:history="1">
            <w:r w:rsidRPr="00DA3902">
              <w:rPr>
                <w:rStyle w:val="Hyperlink"/>
                <w:noProof/>
                <w:lang w:val="en-US"/>
              </w:rPr>
              <w:t>FareCombinationConstraint</w:t>
            </w:r>
            <w:r>
              <w:rPr>
                <w:noProof/>
                <w:webHidden/>
              </w:rPr>
              <w:tab/>
            </w:r>
            <w:r>
              <w:rPr>
                <w:noProof/>
                <w:webHidden/>
              </w:rPr>
              <w:fldChar w:fldCharType="begin"/>
            </w:r>
            <w:r>
              <w:rPr>
                <w:noProof/>
                <w:webHidden/>
              </w:rPr>
              <w:instrText xml:space="preserve"> PAGEREF _Toc34930727 \h </w:instrText>
            </w:r>
            <w:r>
              <w:rPr>
                <w:noProof/>
                <w:webHidden/>
              </w:rPr>
            </w:r>
            <w:r>
              <w:rPr>
                <w:noProof/>
                <w:webHidden/>
              </w:rPr>
              <w:fldChar w:fldCharType="separate"/>
            </w:r>
            <w:r>
              <w:rPr>
                <w:noProof/>
                <w:webHidden/>
              </w:rPr>
              <w:t>59</w:t>
            </w:r>
            <w:r>
              <w:rPr>
                <w:noProof/>
                <w:webHidden/>
              </w:rPr>
              <w:fldChar w:fldCharType="end"/>
            </w:r>
          </w:hyperlink>
        </w:p>
        <w:p w14:paraId="55D1FE46" w14:textId="5E5232C9" w:rsidR="002847F1" w:rsidRDefault="002847F1">
          <w:pPr>
            <w:pStyle w:val="Verzeichnis3"/>
            <w:tabs>
              <w:tab w:val="right" w:leader="dot" w:pos="9062"/>
            </w:tabs>
            <w:rPr>
              <w:rFonts w:eastAsiaTheme="minorEastAsia"/>
              <w:noProof/>
              <w:lang w:eastAsia="de-DE"/>
            </w:rPr>
          </w:pPr>
          <w:hyperlink w:anchor="_Toc34930728" w:history="1">
            <w:r w:rsidRPr="00DA3902">
              <w:rPr>
                <w:rStyle w:val="Hyperlink"/>
                <w:noProof/>
                <w:lang w:val="en-US"/>
              </w:rPr>
              <w:t>FareResourceLocation</w:t>
            </w:r>
            <w:r>
              <w:rPr>
                <w:noProof/>
                <w:webHidden/>
              </w:rPr>
              <w:tab/>
            </w:r>
            <w:r>
              <w:rPr>
                <w:noProof/>
                <w:webHidden/>
              </w:rPr>
              <w:fldChar w:fldCharType="begin"/>
            </w:r>
            <w:r>
              <w:rPr>
                <w:noProof/>
                <w:webHidden/>
              </w:rPr>
              <w:instrText xml:space="preserve"> PAGEREF _Toc34930728 \h </w:instrText>
            </w:r>
            <w:r>
              <w:rPr>
                <w:noProof/>
                <w:webHidden/>
              </w:rPr>
            </w:r>
            <w:r>
              <w:rPr>
                <w:noProof/>
                <w:webHidden/>
              </w:rPr>
              <w:fldChar w:fldCharType="separate"/>
            </w:r>
            <w:r>
              <w:rPr>
                <w:noProof/>
                <w:webHidden/>
              </w:rPr>
              <w:t>63</w:t>
            </w:r>
            <w:r>
              <w:rPr>
                <w:noProof/>
                <w:webHidden/>
              </w:rPr>
              <w:fldChar w:fldCharType="end"/>
            </w:r>
          </w:hyperlink>
        </w:p>
        <w:p w14:paraId="7414B9BD" w14:textId="6F5B17C5" w:rsidR="002847F1" w:rsidRDefault="002847F1">
          <w:pPr>
            <w:pStyle w:val="Verzeichnis3"/>
            <w:tabs>
              <w:tab w:val="right" w:leader="dot" w:pos="9062"/>
            </w:tabs>
            <w:rPr>
              <w:rFonts w:eastAsiaTheme="minorEastAsia"/>
              <w:noProof/>
              <w:lang w:eastAsia="de-DE"/>
            </w:rPr>
          </w:pPr>
          <w:hyperlink w:anchor="_Toc34930729" w:history="1">
            <w:r w:rsidRPr="00DA3902">
              <w:rPr>
                <w:rStyle w:val="Hyperlink"/>
                <w:noProof/>
                <w:lang w:val="en-US"/>
              </w:rPr>
              <w:t>FareReferenceStationSetDefinition</w:t>
            </w:r>
            <w:r>
              <w:rPr>
                <w:noProof/>
                <w:webHidden/>
              </w:rPr>
              <w:tab/>
            </w:r>
            <w:r>
              <w:rPr>
                <w:noProof/>
                <w:webHidden/>
              </w:rPr>
              <w:fldChar w:fldCharType="begin"/>
            </w:r>
            <w:r>
              <w:rPr>
                <w:noProof/>
                <w:webHidden/>
              </w:rPr>
              <w:instrText xml:space="preserve"> PAGEREF _Toc34930729 \h </w:instrText>
            </w:r>
            <w:r>
              <w:rPr>
                <w:noProof/>
                <w:webHidden/>
              </w:rPr>
            </w:r>
            <w:r>
              <w:rPr>
                <w:noProof/>
                <w:webHidden/>
              </w:rPr>
              <w:fldChar w:fldCharType="separate"/>
            </w:r>
            <w:r>
              <w:rPr>
                <w:noProof/>
                <w:webHidden/>
              </w:rPr>
              <w:t>66</w:t>
            </w:r>
            <w:r>
              <w:rPr>
                <w:noProof/>
                <w:webHidden/>
              </w:rPr>
              <w:fldChar w:fldCharType="end"/>
            </w:r>
          </w:hyperlink>
        </w:p>
        <w:p w14:paraId="5A268098" w14:textId="72F803F3" w:rsidR="002847F1" w:rsidRDefault="002847F1">
          <w:pPr>
            <w:pStyle w:val="Verzeichnis3"/>
            <w:tabs>
              <w:tab w:val="right" w:leader="dot" w:pos="9062"/>
            </w:tabs>
            <w:rPr>
              <w:rFonts w:eastAsiaTheme="minorEastAsia"/>
              <w:noProof/>
              <w:lang w:eastAsia="de-DE"/>
            </w:rPr>
          </w:pPr>
          <w:hyperlink w:anchor="_Toc34930730" w:history="1">
            <w:r w:rsidRPr="00DA3902">
              <w:rPr>
                <w:rStyle w:val="Hyperlink"/>
                <w:noProof/>
                <w:lang w:val="en-US"/>
              </w:rPr>
              <w:t>FulfilmentConstraint</w:t>
            </w:r>
            <w:r>
              <w:rPr>
                <w:noProof/>
                <w:webHidden/>
              </w:rPr>
              <w:tab/>
            </w:r>
            <w:r>
              <w:rPr>
                <w:noProof/>
                <w:webHidden/>
              </w:rPr>
              <w:fldChar w:fldCharType="begin"/>
            </w:r>
            <w:r>
              <w:rPr>
                <w:noProof/>
                <w:webHidden/>
              </w:rPr>
              <w:instrText xml:space="preserve"> PAGEREF _Toc34930730 \h </w:instrText>
            </w:r>
            <w:r>
              <w:rPr>
                <w:noProof/>
                <w:webHidden/>
              </w:rPr>
            </w:r>
            <w:r>
              <w:rPr>
                <w:noProof/>
                <w:webHidden/>
              </w:rPr>
              <w:fldChar w:fldCharType="separate"/>
            </w:r>
            <w:r>
              <w:rPr>
                <w:noProof/>
                <w:webHidden/>
              </w:rPr>
              <w:t>68</w:t>
            </w:r>
            <w:r>
              <w:rPr>
                <w:noProof/>
                <w:webHidden/>
              </w:rPr>
              <w:fldChar w:fldCharType="end"/>
            </w:r>
          </w:hyperlink>
        </w:p>
        <w:p w14:paraId="122027A8" w14:textId="2A11DAFF" w:rsidR="002847F1" w:rsidRDefault="002847F1">
          <w:pPr>
            <w:pStyle w:val="Verzeichnis3"/>
            <w:tabs>
              <w:tab w:val="right" w:leader="dot" w:pos="9062"/>
            </w:tabs>
            <w:rPr>
              <w:rFonts w:eastAsiaTheme="minorEastAsia"/>
              <w:noProof/>
              <w:lang w:eastAsia="de-DE"/>
            </w:rPr>
          </w:pPr>
          <w:hyperlink w:anchor="_Toc34930731" w:history="1">
            <w:r w:rsidRPr="00DA3902">
              <w:rPr>
                <w:rStyle w:val="Hyperlink"/>
                <w:noProof/>
                <w:lang w:val="en-US"/>
              </w:rPr>
              <w:t>Offer</w:t>
            </w:r>
            <w:r>
              <w:rPr>
                <w:noProof/>
                <w:webHidden/>
              </w:rPr>
              <w:tab/>
            </w:r>
            <w:r>
              <w:rPr>
                <w:noProof/>
                <w:webHidden/>
              </w:rPr>
              <w:fldChar w:fldCharType="begin"/>
            </w:r>
            <w:r>
              <w:rPr>
                <w:noProof/>
                <w:webHidden/>
              </w:rPr>
              <w:instrText xml:space="preserve"> PAGEREF _Toc34930731 \h </w:instrText>
            </w:r>
            <w:r>
              <w:rPr>
                <w:noProof/>
                <w:webHidden/>
              </w:rPr>
            </w:r>
            <w:r>
              <w:rPr>
                <w:noProof/>
                <w:webHidden/>
              </w:rPr>
              <w:fldChar w:fldCharType="separate"/>
            </w:r>
            <w:r>
              <w:rPr>
                <w:noProof/>
                <w:webHidden/>
              </w:rPr>
              <w:t>69</w:t>
            </w:r>
            <w:r>
              <w:rPr>
                <w:noProof/>
                <w:webHidden/>
              </w:rPr>
              <w:fldChar w:fldCharType="end"/>
            </w:r>
          </w:hyperlink>
        </w:p>
        <w:p w14:paraId="769E02BD" w14:textId="613FFDD3" w:rsidR="002847F1" w:rsidRDefault="002847F1">
          <w:pPr>
            <w:pStyle w:val="Verzeichnis3"/>
            <w:tabs>
              <w:tab w:val="right" w:leader="dot" w:pos="9062"/>
            </w:tabs>
            <w:rPr>
              <w:rFonts w:eastAsiaTheme="minorEastAsia"/>
              <w:noProof/>
              <w:lang w:eastAsia="de-DE"/>
            </w:rPr>
          </w:pPr>
          <w:hyperlink w:anchor="_Toc34930732" w:history="1">
            <w:r w:rsidRPr="00DA3902">
              <w:rPr>
                <w:rStyle w:val="Hyperlink"/>
                <w:noProof/>
                <w:lang w:val="en-US"/>
              </w:rPr>
              <w:t>OfferPart</w:t>
            </w:r>
            <w:r>
              <w:rPr>
                <w:noProof/>
                <w:webHidden/>
              </w:rPr>
              <w:tab/>
            </w:r>
            <w:r>
              <w:rPr>
                <w:noProof/>
                <w:webHidden/>
              </w:rPr>
              <w:fldChar w:fldCharType="begin"/>
            </w:r>
            <w:r>
              <w:rPr>
                <w:noProof/>
                <w:webHidden/>
              </w:rPr>
              <w:instrText xml:space="preserve"> PAGEREF _Toc34930732 \h </w:instrText>
            </w:r>
            <w:r>
              <w:rPr>
                <w:noProof/>
                <w:webHidden/>
              </w:rPr>
            </w:r>
            <w:r>
              <w:rPr>
                <w:noProof/>
                <w:webHidden/>
              </w:rPr>
              <w:fldChar w:fldCharType="separate"/>
            </w:r>
            <w:r>
              <w:rPr>
                <w:noProof/>
                <w:webHidden/>
              </w:rPr>
              <w:t>71</w:t>
            </w:r>
            <w:r>
              <w:rPr>
                <w:noProof/>
                <w:webHidden/>
              </w:rPr>
              <w:fldChar w:fldCharType="end"/>
            </w:r>
          </w:hyperlink>
        </w:p>
        <w:p w14:paraId="26DBFB08" w14:textId="654CCDEE" w:rsidR="002847F1" w:rsidRDefault="002847F1">
          <w:pPr>
            <w:pStyle w:val="Verzeichnis3"/>
            <w:tabs>
              <w:tab w:val="right" w:leader="dot" w:pos="9062"/>
            </w:tabs>
            <w:rPr>
              <w:rFonts w:eastAsiaTheme="minorEastAsia"/>
              <w:noProof/>
              <w:lang w:eastAsia="de-DE"/>
            </w:rPr>
          </w:pPr>
          <w:hyperlink w:anchor="_Toc34930733" w:history="1">
            <w:r w:rsidRPr="00DA3902">
              <w:rPr>
                <w:rStyle w:val="Hyperlink"/>
                <w:noProof/>
                <w:lang w:val="en-US"/>
              </w:rPr>
              <w:t>PassengerConstraint</w:t>
            </w:r>
            <w:r>
              <w:rPr>
                <w:noProof/>
                <w:webHidden/>
              </w:rPr>
              <w:tab/>
            </w:r>
            <w:r>
              <w:rPr>
                <w:noProof/>
                <w:webHidden/>
              </w:rPr>
              <w:fldChar w:fldCharType="begin"/>
            </w:r>
            <w:r>
              <w:rPr>
                <w:noProof/>
                <w:webHidden/>
              </w:rPr>
              <w:instrText xml:space="preserve"> PAGEREF _Toc34930733 \h </w:instrText>
            </w:r>
            <w:r>
              <w:rPr>
                <w:noProof/>
                <w:webHidden/>
              </w:rPr>
            </w:r>
            <w:r>
              <w:rPr>
                <w:noProof/>
                <w:webHidden/>
              </w:rPr>
              <w:fldChar w:fldCharType="separate"/>
            </w:r>
            <w:r>
              <w:rPr>
                <w:noProof/>
                <w:webHidden/>
              </w:rPr>
              <w:t>73</w:t>
            </w:r>
            <w:r>
              <w:rPr>
                <w:noProof/>
                <w:webHidden/>
              </w:rPr>
              <w:fldChar w:fldCharType="end"/>
            </w:r>
          </w:hyperlink>
        </w:p>
        <w:p w14:paraId="603A2ACF" w14:textId="29D40B53" w:rsidR="002847F1" w:rsidRDefault="002847F1">
          <w:pPr>
            <w:pStyle w:val="Verzeichnis3"/>
            <w:tabs>
              <w:tab w:val="right" w:leader="dot" w:pos="9062"/>
            </w:tabs>
            <w:rPr>
              <w:rFonts w:eastAsiaTheme="minorEastAsia"/>
              <w:noProof/>
              <w:lang w:eastAsia="de-DE"/>
            </w:rPr>
          </w:pPr>
          <w:hyperlink w:anchor="_Toc34930734" w:history="1">
            <w:r w:rsidRPr="00DA3902">
              <w:rPr>
                <w:rStyle w:val="Hyperlink"/>
                <w:noProof/>
                <w:lang w:val="en-US"/>
              </w:rPr>
              <w:t>PersonalDataConstraint</w:t>
            </w:r>
            <w:r>
              <w:rPr>
                <w:noProof/>
                <w:webHidden/>
              </w:rPr>
              <w:tab/>
            </w:r>
            <w:r>
              <w:rPr>
                <w:noProof/>
                <w:webHidden/>
              </w:rPr>
              <w:fldChar w:fldCharType="begin"/>
            </w:r>
            <w:r>
              <w:rPr>
                <w:noProof/>
                <w:webHidden/>
              </w:rPr>
              <w:instrText xml:space="preserve"> PAGEREF _Toc34930734 \h </w:instrText>
            </w:r>
            <w:r>
              <w:rPr>
                <w:noProof/>
                <w:webHidden/>
              </w:rPr>
            </w:r>
            <w:r>
              <w:rPr>
                <w:noProof/>
                <w:webHidden/>
              </w:rPr>
              <w:fldChar w:fldCharType="separate"/>
            </w:r>
            <w:r>
              <w:rPr>
                <w:noProof/>
                <w:webHidden/>
              </w:rPr>
              <w:t>74</w:t>
            </w:r>
            <w:r>
              <w:rPr>
                <w:noProof/>
                <w:webHidden/>
              </w:rPr>
              <w:fldChar w:fldCharType="end"/>
            </w:r>
          </w:hyperlink>
        </w:p>
        <w:p w14:paraId="32893D4A" w14:textId="3E168007" w:rsidR="002847F1" w:rsidRDefault="002847F1">
          <w:pPr>
            <w:pStyle w:val="Verzeichnis3"/>
            <w:tabs>
              <w:tab w:val="right" w:leader="dot" w:pos="9062"/>
            </w:tabs>
            <w:rPr>
              <w:rFonts w:eastAsiaTheme="minorEastAsia"/>
              <w:noProof/>
              <w:lang w:eastAsia="de-DE"/>
            </w:rPr>
          </w:pPr>
          <w:hyperlink w:anchor="_Toc34930735" w:history="1">
            <w:r w:rsidRPr="00DA3902">
              <w:rPr>
                <w:rStyle w:val="Hyperlink"/>
                <w:noProof/>
                <w:lang w:val="en-US"/>
              </w:rPr>
              <w:t>Price</w:t>
            </w:r>
            <w:r>
              <w:rPr>
                <w:noProof/>
                <w:webHidden/>
              </w:rPr>
              <w:tab/>
            </w:r>
            <w:r>
              <w:rPr>
                <w:noProof/>
                <w:webHidden/>
              </w:rPr>
              <w:fldChar w:fldCharType="begin"/>
            </w:r>
            <w:r>
              <w:rPr>
                <w:noProof/>
                <w:webHidden/>
              </w:rPr>
              <w:instrText xml:space="preserve"> PAGEREF _Toc34930735 \h </w:instrText>
            </w:r>
            <w:r>
              <w:rPr>
                <w:noProof/>
                <w:webHidden/>
              </w:rPr>
            </w:r>
            <w:r>
              <w:rPr>
                <w:noProof/>
                <w:webHidden/>
              </w:rPr>
              <w:fldChar w:fldCharType="separate"/>
            </w:r>
            <w:r>
              <w:rPr>
                <w:noProof/>
                <w:webHidden/>
              </w:rPr>
              <w:t>77</w:t>
            </w:r>
            <w:r>
              <w:rPr>
                <w:noProof/>
                <w:webHidden/>
              </w:rPr>
              <w:fldChar w:fldCharType="end"/>
            </w:r>
          </w:hyperlink>
        </w:p>
        <w:p w14:paraId="5600FD8C" w14:textId="41546EF8" w:rsidR="002847F1" w:rsidRDefault="002847F1">
          <w:pPr>
            <w:pStyle w:val="Verzeichnis3"/>
            <w:tabs>
              <w:tab w:val="right" w:leader="dot" w:pos="9062"/>
            </w:tabs>
            <w:rPr>
              <w:rFonts w:eastAsiaTheme="minorEastAsia"/>
              <w:noProof/>
              <w:lang w:eastAsia="de-DE"/>
            </w:rPr>
          </w:pPr>
          <w:hyperlink w:anchor="_Toc34930736" w:history="1">
            <w:r w:rsidRPr="00DA3902">
              <w:rPr>
                <w:rStyle w:val="Hyperlink"/>
                <w:noProof/>
                <w:lang w:val="en-US"/>
              </w:rPr>
              <w:t>Requestor</w:t>
            </w:r>
            <w:r>
              <w:rPr>
                <w:noProof/>
                <w:webHidden/>
              </w:rPr>
              <w:tab/>
            </w:r>
            <w:r>
              <w:rPr>
                <w:noProof/>
                <w:webHidden/>
              </w:rPr>
              <w:fldChar w:fldCharType="begin"/>
            </w:r>
            <w:r>
              <w:rPr>
                <w:noProof/>
                <w:webHidden/>
              </w:rPr>
              <w:instrText xml:space="preserve"> PAGEREF _Toc34930736 \h </w:instrText>
            </w:r>
            <w:r>
              <w:rPr>
                <w:noProof/>
                <w:webHidden/>
              </w:rPr>
            </w:r>
            <w:r>
              <w:rPr>
                <w:noProof/>
                <w:webHidden/>
              </w:rPr>
              <w:fldChar w:fldCharType="separate"/>
            </w:r>
            <w:r>
              <w:rPr>
                <w:noProof/>
                <w:webHidden/>
              </w:rPr>
              <w:t>78</w:t>
            </w:r>
            <w:r>
              <w:rPr>
                <w:noProof/>
                <w:webHidden/>
              </w:rPr>
              <w:fldChar w:fldCharType="end"/>
            </w:r>
          </w:hyperlink>
        </w:p>
        <w:p w14:paraId="7F0BD080" w14:textId="4F14F083" w:rsidR="002847F1" w:rsidRDefault="002847F1">
          <w:pPr>
            <w:pStyle w:val="Verzeichnis3"/>
            <w:tabs>
              <w:tab w:val="right" w:leader="dot" w:pos="9062"/>
            </w:tabs>
            <w:rPr>
              <w:rFonts w:eastAsiaTheme="minorEastAsia"/>
              <w:noProof/>
              <w:lang w:eastAsia="de-DE"/>
            </w:rPr>
          </w:pPr>
          <w:hyperlink w:anchor="_Toc34930737" w:history="1">
            <w:r w:rsidRPr="00DA3902">
              <w:rPr>
                <w:rStyle w:val="Hyperlink"/>
                <w:noProof/>
                <w:lang w:val="en-US"/>
              </w:rPr>
              <w:t>ReductionCard</w:t>
            </w:r>
            <w:r>
              <w:rPr>
                <w:noProof/>
                <w:webHidden/>
              </w:rPr>
              <w:tab/>
            </w:r>
            <w:r>
              <w:rPr>
                <w:noProof/>
                <w:webHidden/>
              </w:rPr>
              <w:fldChar w:fldCharType="begin"/>
            </w:r>
            <w:r>
              <w:rPr>
                <w:noProof/>
                <w:webHidden/>
              </w:rPr>
              <w:instrText xml:space="preserve"> PAGEREF _Toc34930737 \h </w:instrText>
            </w:r>
            <w:r>
              <w:rPr>
                <w:noProof/>
                <w:webHidden/>
              </w:rPr>
            </w:r>
            <w:r>
              <w:rPr>
                <w:noProof/>
                <w:webHidden/>
              </w:rPr>
              <w:fldChar w:fldCharType="separate"/>
            </w:r>
            <w:r>
              <w:rPr>
                <w:noProof/>
                <w:webHidden/>
              </w:rPr>
              <w:t>79</w:t>
            </w:r>
            <w:r>
              <w:rPr>
                <w:noProof/>
                <w:webHidden/>
              </w:rPr>
              <w:fldChar w:fldCharType="end"/>
            </w:r>
          </w:hyperlink>
        </w:p>
        <w:p w14:paraId="034ACD3E" w14:textId="2E58CE4B" w:rsidR="002847F1" w:rsidRDefault="002847F1">
          <w:pPr>
            <w:pStyle w:val="Verzeichnis3"/>
            <w:tabs>
              <w:tab w:val="right" w:leader="dot" w:pos="9062"/>
            </w:tabs>
            <w:rPr>
              <w:rFonts w:eastAsiaTheme="minorEastAsia"/>
              <w:noProof/>
              <w:lang w:eastAsia="de-DE"/>
            </w:rPr>
          </w:pPr>
          <w:hyperlink w:anchor="_Toc34930738" w:history="1">
            <w:r w:rsidRPr="00DA3902">
              <w:rPr>
                <w:rStyle w:val="Hyperlink"/>
                <w:noProof/>
                <w:lang w:val="en-US"/>
              </w:rPr>
              <w:t>ReductionCardConstraint</w:t>
            </w:r>
            <w:r>
              <w:rPr>
                <w:noProof/>
                <w:webHidden/>
              </w:rPr>
              <w:tab/>
            </w:r>
            <w:r>
              <w:rPr>
                <w:noProof/>
                <w:webHidden/>
              </w:rPr>
              <w:fldChar w:fldCharType="begin"/>
            </w:r>
            <w:r>
              <w:rPr>
                <w:noProof/>
                <w:webHidden/>
              </w:rPr>
              <w:instrText xml:space="preserve"> PAGEREF _Toc34930738 \h </w:instrText>
            </w:r>
            <w:r>
              <w:rPr>
                <w:noProof/>
                <w:webHidden/>
              </w:rPr>
            </w:r>
            <w:r>
              <w:rPr>
                <w:noProof/>
                <w:webHidden/>
              </w:rPr>
              <w:fldChar w:fldCharType="separate"/>
            </w:r>
            <w:r>
              <w:rPr>
                <w:noProof/>
                <w:webHidden/>
              </w:rPr>
              <w:t>81</w:t>
            </w:r>
            <w:r>
              <w:rPr>
                <w:noProof/>
                <w:webHidden/>
              </w:rPr>
              <w:fldChar w:fldCharType="end"/>
            </w:r>
          </w:hyperlink>
        </w:p>
        <w:p w14:paraId="67B0780C" w14:textId="4F3F4DF8" w:rsidR="002847F1" w:rsidRDefault="002847F1">
          <w:pPr>
            <w:pStyle w:val="Verzeichnis3"/>
            <w:tabs>
              <w:tab w:val="right" w:leader="dot" w:pos="9062"/>
            </w:tabs>
            <w:rPr>
              <w:rFonts w:eastAsiaTheme="minorEastAsia"/>
              <w:noProof/>
              <w:lang w:eastAsia="de-DE"/>
            </w:rPr>
          </w:pPr>
          <w:hyperlink w:anchor="_Toc34930739" w:history="1">
            <w:r w:rsidRPr="00DA3902">
              <w:rPr>
                <w:rStyle w:val="Hyperlink"/>
                <w:noProof/>
                <w:lang w:val="en-US"/>
              </w:rPr>
              <w:t>RegionalConstraint</w:t>
            </w:r>
            <w:r>
              <w:rPr>
                <w:noProof/>
                <w:webHidden/>
              </w:rPr>
              <w:tab/>
            </w:r>
            <w:r>
              <w:rPr>
                <w:noProof/>
                <w:webHidden/>
              </w:rPr>
              <w:fldChar w:fldCharType="begin"/>
            </w:r>
            <w:r>
              <w:rPr>
                <w:noProof/>
                <w:webHidden/>
              </w:rPr>
              <w:instrText xml:space="preserve"> PAGEREF _Toc34930739 \h </w:instrText>
            </w:r>
            <w:r>
              <w:rPr>
                <w:noProof/>
                <w:webHidden/>
              </w:rPr>
            </w:r>
            <w:r>
              <w:rPr>
                <w:noProof/>
                <w:webHidden/>
              </w:rPr>
              <w:fldChar w:fldCharType="separate"/>
            </w:r>
            <w:r>
              <w:rPr>
                <w:noProof/>
                <w:webHidden/>
              </w:rPr>
              <w:t>82</w:t>
            </w:r>
            <w:r>
              <w:rPr>
                <w:noProof/>
                <w:webHidden/>
              </w:rPr>
              <w:fldChar w:fldCharType="end"/>
            </w:r>
          </w:hyperlink>
        </w:p>
        <w:p w14:paraId="77FA4ADC" w14:textId="290A0309" w:rsidR="002847F1" w:rsidRDefault="002847F1">
          <w:pPr>
            <w:pStyle w:val="Verzeichnis3"/>
            <w:tabs>
              <w:tab w:val="right" w:leader="dot" w:pos="9062"/>
            </w:tabs>
            <w:rPr>
              <w:rFonts w:eastAsiaTheme="minorEastAsia"/>
              <w:noProof/>
              <w:lang w:eastAsia="de-DE"/>
            </w:rPr>
          </w:pPr>
          <w:hyperlink w:anchor="_Toc34930740" w:history="1">
            <w:r w:rsidRPr="00DA3902">
              <w:rPr>
                <w:rStyle w:val="Hyperlink"/>
                <w:noProof/>
                <w:lang w:val="en-US"/>
              </w:rPr>
              <w:t>ReservationParameter</w:t>
            </w:r>
            <w:r>
              <w:rPr>
                <w:noProof/>
                <w:webHidden/>
              </w:rPr>
              <w:tab/>
            </w:r>
            <w:r>
              <w:rPr>
                <w:noProof/>
                <w:webHidden/>
              </w:rPr>
              <w:fldChar w:fldCharType="begin"/>
            </w:r>
            <w:r>
              <w:rPr>
                <w:noProof/>
                <w:webHidden/>
              </w:rPr>
              <w:instrText xml:space="preserve"> PAGEREF _Toc34930740 \h </w:instrText>
            </w:r>
            <w:r>
              <w:rPr>
                <w:noProof/>
                <w:webHidden/>
              </w:rPr>
            </w:r>
            <w:r>
              <w:rPr>
                <w:noProof/>
                <w:webHidden/>
              </w:rPr>
              <w:fldChar w:fldCharType="separate"/>
            </w:r>
            <w:r>
              <w:rPr>
                <w:noProof/>
                <w:webHidden/>
              </w:rPr>
              <w:t>87</w:t>
            </w:r>
            <w:r>
              <w:rPr>
                <w:noProof/>
                <w:webHidden/>
              </w:rPr>
              <w:fldChar w:fldCharType="end"/>
            </w:r>
          </w:hyperlink>
        </w:p>
        <w:p w14:paraId="5816DD58" w14:textId="25C16F66" w:rsidR="002847F1" w:rsidRDefault="002847F1">
          <w:pPr>
            <w:pStyle w:val="Verzeichnis3"/>
            <w:tabs>
              <w:tab w:val="right" w:leader="dot" w:pos="9062"/>
            </w:tabs>
            <w:rPr>
              <w:rFonts w:eastAsiaTheme="minorEastAsia"/>
              <w:noProof/>
              <w:lang w:eastAsia="de-DE"/>
            </w:rPr>
          </w:pPr>
          <w:hyperlink w:anchor="_Toc34930741" w:history="1">
            <w:r w:rsidRPr="00DA3902">
              <w:rPr>
                <w:rStyle w:val="Hyperlink"/>
                <w:noProof/>
                <w:lang w:val="en-US"/>
              </w:rPr>
              <w:t>StationDetail</w:t>
            </w:r>
            <w:r>
              <w:rPr>
                <w:noProof/>
                <w:webHidden/>
              </w:rPr>
              <w:tab/>
            </w:r>
            <w:r>
              <w:rPr>
                <w:noProof/>
                <w:webHidden/>
              </w:rPr>
              <w:fldChar w:fldCharType="begin"/>
            </w:r>
            <w:r>
              <w:rPr>
                <w:noProof/>
                <w:webHidden/>
              </w:rPr>
              <w:instrText xml:space="preserve"> PAGEREF _Toc34930741 \h </w:instrText>
            </w:r>
            <w:r>
              <w:rPr>
                <w:noProof/>
                <w:webHidden/>
              </w:rPr>
            </w:r>
            <w:r>
              <w:rPr>
                <w:noProof/>
                <w:webHidden/>
              </w:rPr>
              <w:fldChar w:fldCharType="separate"/>
            </w:r>
            <w:r>
              <w:rPr>
                <w:noProof/>
                <w:webHidden/>
              </w:rPr>
              <w:t>90</w:t>
            </w:r>
            <w:r>
              <w:rPr>
                <w:noProof/>
                <w:webHidden/>
              </w:rPr>
              <w:fldChar w:fldCharType="end"/>
            </w:r>
          </w:hyperlink>
        </w:p>
        <w:p w14:paraId="003669E4" w14:textId="21666FDC" w:rsidR="002847F1" w:rsidRDefault="002847F1">
          <w:pPr>
            <w:pStyle w:val="Verzeichnis3"/>
            <w:tabs>
              <w:tab w:val="right" w:leader="dot" w:pos="9062"/>
            </w:tabs>
            <w:rPr>
              <w:rFonts w:eastAsiaTheme="minorEastAsia"/>
              <w:noProof/>
              <w:lang w:eastAsia="de-DE"/>
            </w:rPr>
          </w:pPr>
          <w:hyperlink w:anchor="_Toc34930742" w:history="1">
            <w:r w:rsidRPr="00DA3902">
              <w:rPr>
                <w:rStyle w:val="Hyperlink"/>
                <w:noProof/>
                <w:lang w:val="en-US"/>
              </w:rPr>
              <w:t>Text</w:t>
            </w:r>
            <w:r>
              <w:rPr>
                <w:noProof/>
                <w:webHidden/>
              </w:rPr>
              <w:tab/>
            </w:r>
            <w:r>
              <w:rPr>
                <w:noProof/>
                <w:webHidden/>
              </w:rPr>
              <w:fldChar w:fldCharType="begin"/>
            </w:r>
            <w:r>
              <w:rPr>
                <w:noProof/>
                <w:webHidden/>
              </w:rPr>
              <w:instrText xml:space="preserve"> PAGEREF _Toc34930742 \h </w:instrText>
            </w:r>
            <w:r>
              <w:rPr>
                <w:noProof/>
                <w:webHidden/>
              </w:rPr>
            </w:r>
            <w:r>
              <w:rPr>
                <w:noProof/>
                <w:webHidden/>
              </w:rPr>
              <w:fldChar w:fldCharType="separate"/>
            </w:r>
            <w:r>
              <w:rPr>
                <w:noProof/>
                <w:webHidden/>
              </w:rPr>
              <w:t>91</w:t>
            </w:r>
            <w:r>
              <w:rPr>
                <w:noProof/>
                <w:webHidden/>
              </w:rPr>
              <w:fldChar w:fldCharType="end"/>
            </w:r>
          </w:hyperlink>
        </w:p>
        <w:p w14:paraId="4288F90A" w14:textId="336F682C" w:rsidR="002847F1" w:rsidRDefault="002847F1">
          <w:pPr>
            <w:pStyle w:val="Verzeichnis3"/>
            <w:tabs>
              <w:tab w:val="right" w:leader="dot" w:pos="9062"/>
            </w:tabs>
            <w:rPr>
              <w:rFonts w:eastAsiaTheme="minorEastAsia"/>
              <w:noProof/>
              <w:lang w:eastAsia="de-DE"/>
            </w:rPr>
          </w:pPr>
          <w:hyperlink w:anchor="_Toc34930743" w:history="1">
            <w:r w:rsidRPr="00DA3902">
              <w:rPr>
                <w:rStyle w:val="Hyperlink"/>
                <w:noProof/>
                <w:lang w:val="en-US"/>
              </w:rPr>
              <w:t>SalesAvailability</w:t>
            </w:r>
            <w:r>
              <w:rPr>
                <w:noProof/>
                <w:webHidden/>
              </w:rPr>
              <w:tab/>
            </w:r>
            <w:r>
              <w:rPr>
                <w:noProof/>
                <w:webHidden/>
              </w:rPr>
              <w:fldChar w:fldCharType="begin"/>
            </w:r>
            <w:r>
              <w:rPr>
                <w:noProof/>
                <w:webHidden/>
              </w:rPr>
              <w:instrText xml:space="preserve"> PAGEREF _Toc34930743 \h </w:instrText>
            </w:r>
            <w:r>
              <w:rPr>
                <w:noProof/>
                <w:webHidden/>
              </w:rPr>
            </w:r>
            <w:r>
              <w:rPr>
                <w:noProof/>
                <w:webHidden/>
              </w:rPr>
              <w:fldChar w:fldCharType="separate"/>
            </w:r>
            <w:r>
              <w:rPr>
                <w:noProof/>
                <w:webHidden/>
              </w:rPr>
              <w:t>92</w:t>
            </w:r>
            <w:r>
              <w:rPr>
                <w:noProof/>
                <w:webHidden/>
              </w:rPr>
              <w:fldChar w:fldCharType="end"/>
            </w:r>
          </w:hyperlink>
        </w:p>
        <w:p w14:paraId="1BC6CABB" w14:textId="25344C4C" w:rsidR="002847F1" w:rsidRDefault="002847F1">
          <w:pPr>
            <w:pStyle w:val="Verzeichnis3"/>
            <w:tabs>
              <w:tab w:val="right" w:leader="dot" w:pos="9062"/>
            </w:tabs>
            <w:rPr>
              <w:rFonts w:eastAsiaTheme="minorEastAsia"/>
              <w:noProof/>
              <w:lang w:eastAsia="de-DE"/>
            </w:rPr>
          </w:pPr>
          <w:hyperlink w:anchor="_Toc34930744" w:history="1">
            <w:r w:rsidRPr="00DA3902">
              <w:rPr>
                <w:rStyle w:val="Hyperlink"/>
                <w:noProof/>
                <w:lang w:val="en-US"/>
              </w:rPr>
              <w:t>ServiceClass</w:t>
            </w:r>
            <w:r>
              <w:rPr>
                <w:noProof/>
                <w:webHidden/>
              </w:rPr>
              <w:tab/>
            </w:r>
            <w:r>
              <w:rPr>
                <w:noProof/>
                <w:webHidden/>
              </w:rPr>
              <w:fldChar w:fldCharType="begin"/>
            </w:r>
            <w:r>
              <w:rPr>
                <w:noProof/>
                <w:webHidden/>
              </w:rPr>
              <w:instrText xml:space="preserve"> PAGEREF _Toc34930744 \h </w:instrText>
            </w:r>
            <w:r>
              <w:rPr>
                <w:noProof/>
                <w:webHidden/>
              </w:rPr>
            </w:r>
            <w:r>
              <w:rPr>
                <w:noProof/>
                <w:webHidden/>
              </w:rPr>
              <w:fldChar w:fldCharType="separate"/>
            </w:r>
            <w:r>
              <w:rPr>
                <w:noProof/>
                <w:webHidden/>
              </w:rPr>
              <w:t>93</w:t>
            </w:r>
            <w:r>
              <w:rPr>
                <w:noProof/>
                <w:webHidden/>
              </w:rPr>
              <w:fldChar w:fldCharType="end"/>
            </w:r>
          </w:hyperlink>
        </w:p>
        <w:p w14:paraId="345C1E7C" w14:textId="6FD81E14" w:rsidR="002847F1" w:rsidRDefault="002847F1">
          <w:pPr>
            <w:pStyle w:val="Verzeichnis3"/>
            <w:tabs>
              <w:tab w:val="right" w:leader="dot" w:pos="9062"/>
            </w:tabs>
            <w:rPr>
              <w:rFonts w:eastAsiaTheme="minorEastAsia"/>
              <w:noProof/>
              <w:lang w:eastAsia="de-DE"/>
            </w:rPr>
          </w:pPr>
          <w:hyperlink w:anchor="_Toc34930745" w:history="1">
            <w:r w:rsidRPr="00DA3902">
              <w:rPr>
                <w:rStyle w:val="Hyperlink"/>
                <w:noProof/>
                <w:lang w:val="en-US"/>
              </w:rPr>
              <w:t>ServiceConstraint</w:t>
            </w:r>
            <w:r>
              <w:rPr>
                <w:noProof/>
                <w:webHidden/>
              </w:rPr>
              <w:tab/>
            </w:r>
            <w:r>
              <w:rPr>
                <w:noProof/>
                <w:webHidden/>
              </w:rPr>
              <w:fldChar w:fldCharType="begin"/>
            </w:r>
            <w:r>
              <w:rPr>
                <w:noProof/>
                <w:webHidden/>
              </w:rPr>
              <w:instrText xml:space="preserve"> PAGEREF _Toc34930745 \h </w:instrText>
            </w:r>
            <w:r>
              <w:rPr>
                <w:noProof/>
                <w:webHidden/>
              </w:rPr>
            </w:r>
            <w:r>
              <w:rPr>
                <w:noProof/>
                <w:webHidden/>
              </w:rPr>
              <w:fldChar w:fldCharType="separate"/>
            </w:r>
            <w:r>
              <w:rPr>
                <w:noProof/>
                <w:webHidden/>
              </w:rPr>
              <w:t>94</w:t>
            </w:r>
            <w:r>
              <w:rPr>
                <w:noProof/>
                <w:webHidden/>
              </w:rPr>
              <w:fldChar w:fldCharType="end"/>
            </w:r>
          </w:hyperlink>
        </w:p>
        <w:p w14:paraId="4D0A3783" w14:textId="5D064918" w:rsidR="002847F1" w:rsidRDefault="002847F1">
          <w:pPr>
            <w:pStyle w:val="Verzeichnis3"/>
            <w:tabs>
              <w:tab w:val="right" w:leader="dot" w:pos="9062"/>
            </w:tabs>
            <w:rPr>
              <w:rFonts w:eastAsiaTheme="minorEastAsia"/>
              <w:noProof/>
              <w:lang w:eastAsia="de-DE"/>
            </w:rPr>
          </w:pPr>
          <w:hyperlink w:anchor="_Toc34930746" w:history="1">
            <w:r w:rsidRPr="00DA3902">
              <w:rPr>
                <w:rStyle w:val="Hyperlink"/>
                <w:noProof/>
                <w:lang w:val="en-US"/>
              </w:rPr>
              <w:t>ServiceLevel</w:t>
            </w:r>
            <w:r>
              <w:rPr>
                <w:noProof/>
                <w:webHidden/>
              </w:rPr>
              <w:tab/>
            </w:r>
            <w:r>
              <w:rPr>
                <w:noProof/>
                <w:webHidden/>
              </w:rPr>
              <w:fldChar w:fldCharType="begin"/>
            </w:r>
            <w:r>
              <w:rPr>
                <w:noProof/>
                <w:webHidden/>
              </w:rPr>
              <w:instrText xml:space="preserve"> PAGEREF _Toc34930746 \h </w:instrText>
            </w:r>
            <w:r>
              <w:rPr>
                <w:noProof/>
                <w:webHidden/>
              </w:rPr>
            </w:r>
            <w:r>
              <w:rPr>
                <w:noProof/>
                <w:webHidden/>
              </w:rPr>
              <w:fldChar w:fldCharType="separate"/>
            </w:r>
            <w:r>
              <w:rPr>
                <w:noProof/>
                <w:webHidden/>
              </w:rPr>
              <w:t>95</w:t>
            </w:r>
            <w:r>
              <w:rPr>
                <w:noProof/>
                <w:webHidden/>
              </w:rPr>
              <w:fldChar w:fldCharType="end"/>
            </w:r>
          </w:hyperlink>
        </w:p>
        <w:p w14:paraId="1C008CD6" w14:textId="280A0945" w:rsidR="002847F1" w:rsidRDefault="002847F1">
          <w:pPr>
            <w:pStyle w:val="Verzeichnis3"/>
            <w:tabs>
              <w:tab w:val="right" w:leader="dot" w:pos="9062"/>
            </w:tabs>
            <w:rPr>
              <w:rFonts w:eastAsiaTheme="minorEastAsia"/>
              <w:noProof/>
              <w:lang w:eastAsia="de-DE"/>
            </w:rPr>
          </w:pPr>
          <w:hyperlink w:anchor="_Toc34930747" w:history="1">
            <w:r w:rsidRPr="00DA3902">
              <w:rPr>
                <w:rStyle w:val="Hyperlink"/>
                <w:noProof/>
                <w:lang w:val="en-US"/>
              </w:rPr>
              <w:t>Trip</w:t>
            </w:r>
            <w:r>
              <w:rPr>
                <w:noProof/>
                <w:webHidden/>
              </w:rPr>
              <w:tab/>
            </w:r>
            <w:r>
              <w:rPr>
                <w:noProof/>
                <w:webHidden/>
              </w:rPr>
              <w:fldChar w:fldCharType="begin"/>
            </w:r>
            <w:r>
              <w:rPr>
                <w:noProof/>
                <w:webHidden/>
              </w:rPr>
              <w:instrText xml:space="preserve"> PAGEREF _Toc34930747 \h </w:instrText>
            </w:r>
            <w:r>
              <w:rPr>
                <w:noProof/>
                <w:webHidden/>
              </w:rPr>
            </w:r>
            <w:r>
              <w:rPr>
                <w:noProof/>
                <w:webHidden/>
              </w:rPr>
              <w:fldChar w:fldCharType="separate"/>
            </w:r>
            <w:r>
              <w:rPr>
                <w:noProof/>
                <w:webHidden/>
              </w:rPr>
              <w:t>96</w:t>
            </w:r>
            <w:r>
              <w:rPr>
                <w:noProof/>
                <w:webHidden/>
              </w:rPr>
              <w:fldChar w:fldCharType="end"/>
            </w:r>
          </w:hyperlink>
        </w:p>
        <w:p w14:paraId="5C27A4F7" w14:textId="564DFFE1" w:rsidR="002847F1" w:rsidRDefault="002847F1">
          <w:pPr>
            <w:pStyle w:val="Verzeichnis3"/>
            <w:tabs>
              <w:tab w:val="right" w:leader="dot" w:pos="9062"/>
            </w:tabs>
            <w:rPr>
              <w:rFonts w:eastAsiaTheme="minorEastAsia"/>
              <w:noProof/>
              <w:lang w:eastAsia="de-DE"/>
            </w:rPr>
          </w:pPr>
          <w:hyperlink w:anchor="_Toc34930748" w:history="1">
            <w:r w:rsidRPr="00DA3902">
              <w:rPr>
                <w:rStyle w:val="Hyperlink"/>
                <w:noProof/>
                <w:lang w:val="en-US"/>
              </w:rPr>
              <w:t>TravelValidityConstraint</w:t>
            </w:r>
            <w:r>
              <w:rPr>
                <w:noProof/>
                <w:webHidden/>
              </w:rPr>
              <w:tab/>
            </w:r>
            <w:r>
              <w:rPr>
                <w:noProof/>
                <w:webHidden/>
              </w:rPr>
              <w:fldChar w:fldCharType="begin"/>
            </w:r>
            <w:r>
              <w:rPr>
                <w:noProof/>
                <w:webHidden/>
              </w:rPr>
              <w:instrText xml:space="preserve"> PAGEREF _Toc34930748 \h </w:instrText>
            </w:r>
            <w:r>
              <w:rPr>
                <w:noProof/>
                <w:webHidden/>
              </w:rPr>
            </w:r>
            <w:r>
              <w:rPr>
                <w:noProof/>
                <w:webHidden/>
              </w:rPr>
              <w:fldChar w:fldCharType="separate"/>
            </w:r>
            <w:r>
              <w:rPr>
                <w:noProof/>
                <w:webHidden/>
              </w:rPr>
              <w:t>99</w:t>
            </w:r>
            <w:r>
              <w:rPr>
                <w:noProof/>
                <w:webHidden/>
              </w:rPr>
              <w:fldChar w:fldCharType="end"/>
            </w:r>
          </w:hyperlink>
        </w:p>
        <w:p w14:paraId="77F06C8C" w14:textId="1FCFF928" w:rsidR="002847F1" w:rsidRDefault="002847F1">
          <w:pPr>
            <w:pStyle w:val="Verzeichnis3"/>
            <w:tabs>
              <w:tab w:val="right" w:leader="dot" w:pos="9062"/>
            </w:tabs>
            <w:rPr>
              <w:rFonts w:eastAsiaTheme="minorEastAsia"/>
              <w:noProof/>
              <w:lang w:eastAsia="de-DE"/>
            </w:rPr>
          </w:pPr>
          <w:hyperlink w:anchor="_Toc34930749" w:history="1">
            <w:r w:rsidRPr="00DA3902">
              <w:rPr>
                <w:rStyle w:val="Hyperlink"/>
                <w:noProof/>
                <w:lang w:val="en-US"/>
              </w:rPr>
              <w:t>ZoneDefinition</w:t>
            </w:r>
            <w:r>
              <w:rPr>
                <w:noProof/>
                <w:webHidden/>
              </w:rPr>
              <w:tab/>
            </w:r>
            <w:r>
              <w:rPr>
                <w:noProof/>
                <w:webHidden/>
              </w:rPr>
              <w:fldChar w:fldCharType="begin"/>
            </w:r>
            <w:r>
              <w:rPr>
                <w:noProof/>
                <w:webHidden/>
              </w:rPr>
              <w:instrText xml:space="preserve"> PAGEREF _Toc34930749 \h </w:instrText>
            </w:r>
            <w:r>
              <w:rPr>
                <w:noProof/>
                <w:webHidden/>
              </w:rPr>
            </w:r>
            <w:r>
              <w:rPr>
                <w:noProof/>
                <w:webHidden/>
              </w:rPr>
              <w:fldChar w:fldCharType="separate"/>
            </w:r>
            <w:r>
              <w:rPr>
                <w:noProof/>
                <w:webHidden/>
              </w:rPr>
              <w:t>101</w:t>
            </w:r>
            <w:r>
              <w:rPr>
                <w:noProof/>
                <w:webHidden/>
              </w:rPr>
              <w:fldChar w:fldCharType="end"/>
            </w:r>
          </w:hyperlink>
        </w:p>
        <w:p w14:paraId="5D812860" w14:textId="2F3DC30D" w:rsidR="002847F1" w:rsidRDefault="002847F1">
          <w:pPr>
            <w:pStyle w:val="Verzeichnis2"/>
            <w:tabs>
              <w:tab w:val="right" w:leader="dot" w:pos="9062"/>
            </w:tabs>
            <w:rPr>
              <w:rFonts w:eastAsiaTheme="minorEastAsia"/>
              <w:noProof/>
              <w:lang w:eastAsia="de-DE"/>
            </w:rPr>
          </w:pPr>
          <w:hyperlink w:anchor="_Toc34930750" w:history="1">
            <w:r w:rsidRPr="00DA3902">
              <w:rPr>
                <w:rStyle w:val="Hyperlink"/>
                <w:noProof/>
                <w:lang w:val="en-US"/>
              </w:rPr>
              <w:t>Versioning</w:t>
            </w:r>
            <w:r>
              <w:rPr>
                <w:noProof/>
                <w:webHidden/>
              </w:rPr>
              <w:tab/>
            </w:r>
            <w:r>
              <w:rPr>
                <w:noProof/>
                <w:webHidden/>
              </w:rPr>
              <w:fldChar w:fldCharType="begin"/>
            </w:r>
            <w:r>
              <w:rPr>
                <w:noProof/>
                <w:webHidden/>
              </w:rPr>
              <w:instrText xml:space="preserve"> PAGEREF _Toc34930750 \h </w:instrText>
            </w:r>
            <w:r>
              <w:rPr>
                <w:noProof/>
                <w:webHidden/>
              </w:rPr>
            </w:r>
            <w:r>
              <w:rPr>
                <w:noProof/>
                <w:webHidden/>
              </w:rPr>
              <w:fldChar w:fldCharType="separate"/>
            </w:r>
            <w:r>
              <w:rPr>
                <w:noProof/>
                <w:webHidden/>
              </w:rPr>
              <w:t>101</w:t>
            </w:r>
            <w:r>
              <w:rPr>
                <w:noProof/>
                <w:webHidden/>
              </w:rPr>
              <w:fldChar w:fldCharType="end"/>
            </w:r>
          </w:hyperlink>
        </w:p>
        <w:p w14:paraId="3EF6CBE8" w14:textId="2EE80BD1" w:rsidR="002847F1" w:rsidRDefault="002847F1">
          <w:pPr>
            <w:pStyle w:val="Verzeichnis2"/>
            <w:tabs>
              <w:tab w:val="right" w:leader="dot" w:pos="9062"/>
            </w:tabs>
            <w:rPr>
              <w:rFonts w:eastAsiaTheme="minorEastAsia"/>
              <w:noProof/>
              <w:lang w:eastAsia="de-DE"/>
            </w:rPr>
          </w:pPr>
          <w:hyperlink w:anchor="_Toc34930751" w:history="1">
            <w:r w:rsidRPr="00DA3902">
              <w:rPr>
                <w:rStyle w:val="Hyperlink"/>
                <w:noProof/>
                <w:lang w:val="en-US"/>
              </w:rPr>
              <w:t>Asynchronous data transfer</w:t>
            </w:r>
            <w:r>
              <w:rPr>
                <w:noProof/>
                <w:webHidden/>
              </w:rPr>
              <w:tab/>
            </w:r>
            <w:r>
              <w:rPr>
                <w:noProof/>
                <w:webHidden/>
              </w:rPr>
              <w:fldChar w:fldCharType="begin"/>
            </w:r>
            <w:r>
              <w:rPr>
                <w:noProof/>
                <w:webHidden/>
              </w:rPr>
              <w:instrText xml:space="preserve"> PAGEREF _Toc34930751 \h </w:instrText>
            </w:r>
            <w:r>
              <w:rPr>
                <w:noProof/>
                <w:webHidden/>
              </w:rPr>
            </w:r>
            <w:r>
              <w:rPr>
                <w:noProof/>
                <w:webHidden/>
              </w:rPr>
              <w:fldChar w:fldCharType="separate"/>
            </w:r>
            <w:r>
              <w:rPr>
                <w:noProof/>
                <w:webHidden/>
              </w:rPr>
              <w:t>102</w:t>
            </w:r>
            <w:r>
              <w:rPr>
                <w:noProof/>
                <w:webHidden/>
              </w:rPr>
              <w:fldChar w:fldCharType="end"/>
            </w:r>
          </w:hyperlink>
        </w:p>
        <w:p w14:paraId="1CF965BD" w14:textId="775EAA48" w:rsidR="002847F1" w:rsidRDefault="002847F1">
          <w:pPr>
            <w:pStyle w:val="Verzeichnis3"/>
            <w:tabs>
              <w:tab w:val="right" w:leader="dot" w:pos="9062"/>
            </w:tabs>
            <w:rPr>
              <w:rFonts w:eastAsiaTheme="minorEastAsia"/>
              <w:noProof/>
              <w:lang w:eastAsia="de-DE"/>
            </w:rPr>
          </w:pPr>
          <w:hyperlink w:anchor="_Toc34930752" w:history="1">
            <w:r w:rsidRPr="00DA3902">
              <w:rPr>
                <w:rStyle w:val="Hyperlink"/>
                <w:noProof/>
                <w:lang w:val="en-US"/>
              </w:rPr>
              <w:t>Versioning</w:t>
            </w:r>
            <w:r>
              <w:rPr>
                <w:noProof/>
                <w:webHidden/>
              </w:rPr>
              <w:tab/>
            </w:r>
            <w:r>
              <w:rPr>
                <w:noProof/>
                <w:webHidden/>
              </w:rPr>
              <w:fldChar w:fldCharType="begin"/>
            </w:r>
            <w:r>
              <w:rPr>
                <w:noProof/>
                <w:webHidden/>
              </w:rPr>
              <w:instrText xml:space="preserve"> PAGEREF _Toc34930752 \h </w:instrText>
            </w:r>
            <w:r>
              <w:rPr>
                <w:noProof/>
                <w:webHidden/>
              </w:rPr>
            </w:r>
            <w:r>
              <w:rPr>
                <w:noProof/>
                <w:webHidden/>
              </w:rPr>
              <w:fldChar w:fldCharType="separate"/>
            </w:r>
            <w:r>
              <w:rPr>
                <w:noProof/>
                <w:webHidden/>
              </w:rPr>
              <w:t>102</w:t>
            </w:r>
            <w:r>
              <w:rPr>
                <w:noProof/>
                <w:webHidden/>
              </w:rPr>
              <w:fldChar w:fldCharType="end"/>
            </w:r>
          </w:hyperlink>
        </w:p>
        <w:p w14:paraId="26C0D110" w14:textId="302BB3B8" w:rsidR="002847F1" w:rsidRDefault="002847F1">
          <w:pPr>
            <w:pStyle w:val="Verzeichnis3"/>
            <w:tabs>
              <w:tab w:val="right" w:leader="dot" w:pos="9062"/>
            </w:tabs>
            <w:rPr>
              <w:rFonts w:eastAsiaTheme="minorEastAsia"/>
              <w:noProof/>
              <w:lang w:eastAsia="de-DE"/>
            </w:rPr>
          </w:pPr>
          <w:hyperlink w:anchor="_Toc34930753" w:history="1">
            <w:r w:rsidRPr="00DA3902">
              <w:rPr>
                <w:rStyle w:val="Hyperlink"/>
                <w:noProof/>
                <w:lang w:val="en-US"/>
              </w:rPr>
              <w:t>Automated bulk data exchange</w:t>
            </w:r>
            <w:r>
              <w:rPr>
                <w:noProof/>
                <w:webHidden/>
              </w:rPr>
              <w:tab/>
            </w:r>
            <w:r>
              <w:rPr>
                <w:noProof/>
                <w:webHidden/>
              </w:rPr>
              <w:fldChar w:fldCharType="begin"/>
            </w:r>
            <w:r>
              <w:rPr>
                <w:noProof/>
                <w:webHidden/>
              </w:rPr>
              <w:instrText xml:space="preserve"> PAGEREF _Toc34930753 \h </w:instrText>
            </w:r>
            <w:r>
              <w:rPr>
                <w:noProof/>
                <w:webHidden/>
              </w:rPr>
            </w:r>
            <w:r>
              <w:rPr>
                <w:noProof/>
                <w:webHidden/>
              </w:rPr>
              <w:fldChar w:fldCharType="separate"/>
            </w:r>
            <w:r>
              <w:rPr>
                <w:noProof/>
                <w:webHidden/>
              </w:rPr>
              <w:t>102</w:t>
            </w:r>
            <w:r>
              <w:rPr>
                <w:noProof/>
                <w:webHidden/>
              </w:rPr>
              <w:fldChar w:fldCharType="end"/>
            </w:r>
          </w:hyperlink>
        </w:p>
        <w:p w14:paraId="4E211EA4" w14:textId="1E0FFFB5" w:rsidR="002847F1" w:rsidRDefault="002847F1">
          <w:pPr>
            <w:pStyle w:val="Verzeichnis3"/>
            <w:tabs>
              <w:tab w:val="right" w:leader="dot" w:pos="9062"/>
            </w:tabs>
            <w:rPr>
              <w:rFonts w:eastAsiaTheme="minorEastAsia"/>
              <w:noProof/>
              <w:lang w:eastAsia="de-DE"/>
            </w:rPr>
          </w:pPr>
          <w:hyperlink w:anchor="_Toc34930754" w:history="1">
            <w:r w:rsidRPr="00DA3902">
              <w:rPr>
                <w:rStyle w:val="Hyperlink"/>
                <w:noProof/>
                <w:lang w:val="en-US"/>
              </w:rPr>
              <w:t>Asynchronous fare data delivery</w:t>
            </w:r>
            <w:r>
              <w:rPr>
                <w:noProof/>
                <w:webHidden/>
              </w:rPr>
              <w:tab/>
            </w:r>
            <w:r>
              <w:rPr>
                <w:noProof/>
                <w:webHidden/>
              </w:rPr>
              <w:fldChar w:fldCharType="begin"/>
            </w:r>
            <w:r>
              <w:rPr>
                <w:noProof/>
                <w:webHidden/>
              </w:rPr>
              <w:instrText xml:space="preserve"> PAGEREF _Toc34930754 \h </w:instrText>
            </w:r>
            <w:r>
              <w:rPr>
                <w:noProof/>
                <w:webHidden/>
              </w:rPr>
            </w:r>
            <w:r>
              <w:rPr>
                <w:noProof/>
                <w:webHidden/>
              </w:rPr>
              <w:fldChar w:fldCharType="separate"/>
            </w:r>
            <w:r>
              <w:rPr>
                <w:noProof/>
                <w:webHidden/>
              </w:rPr>
              <w:t>104</w:t>
            </w:r>
            <w:r>
              <w:rPr>
                <w:noProof/>
                <w:webHidden/>
              </w:rPr>
              <w:fldChar w:fldCharType="end"/>
            </w:r>
          </w:hyperlink>
        </w:p>
        <w:p w14:paraId="67A14C86" w14:textId="2705C338" w:rsidR="002847F1" w:rsidRDefault="002847F1">
          <w:pPr>
            <w:pStyle w:val="Verzeichnis2"/>
            <w:tabs>
              <w:tab w:val="right" w:leader="dot" w:pos="9062"/>
            </w:tabs>
            <w:rPr>
              <w:rFonts w:eastAsiaTheme="minorEastAsia"/>
              <w:noProof/>
              <w:lang w:eastAsia="de-DE"/>
            </w:rPr>
          </w:pPr>
          <w:hyperlink w:anchor="_Toc34930755" w:history="1">
            <w:r w:rsidRPr="00DA3902">
              <w:rPr>
                <w:rStyle w:val="Hyperlink"/>
                <w:noProof/>
                <w:lang w:val="en-US"/>
              </w:rPr>
              <w:t>Synchronous services</w:t>
            </w:r>
            <w:r>
              <w:rPr>
                <w:noProof/>
                <w:webHidden/>
              </w:rPr>
              <w:tab/>
            </w:r>
            <w:r>
              <w:rPr>
                <w:noProof/>
                <w:webHidden/>
              </w:rPr>
              <w:fldChar w:fldCharType="begin"/>
            </w:r>
            <w:r>
              <w:rPr>
                <w:noProof/>
                <w:webHidden/>
              </w:rPr>
              <w:instrText xml:space="preserve"> PAGEREF _Toc34930755 \h </w:instrText>
            </w:r>
            <w:r>
              <w:rPr>
                <w:noProof/>
                <w:webHidden/>
              </w:rPr>
            </w:r>
            <w:r>
              <w:rPr>
                <w:noProof/>
                <w:webHidden/>
              </w:rPr>
              <w:fldChar w:fldCharType="separate"/>
            </w:r>
            <w:r>
              <w:rPr>
                <w:noProof/>
                <w:webHidden/>
              </w:rPr>
              <w:t>107</w:t>
            </w:r>
            <w:r>
              <w:rPr>
                <w:noProof/>
                <w:webHidden/>
              </w:rPr>
              <w:fldChar w:fldCharType="end"/>
            </w:r>
          </w:hyperlink>
        </w:p>
        <w:p w14:paraId="32018D71" w14:textId="2730A69D" w:rsidR="002847F1" w:rsidRDefault="002847F1">
          <w:pPr>
            <w:pStyle w:val="Verzeichnis3"/>
            <w:tabs>
              <w:tab w:val="right" w:leader="dot" w:pos="9062"/>
            </w:tabs>
            <w:rPr>
              <w:rFonts w:eastAsiaTheme="minorEastAsia"/>
              <w:noProof/>
              <w:lang w:eastAsia="de-DE"/>
            </w:rPr>
          </w:pPr>
          <w:hyperlink w:anchor="_Toc34930756" w:history="1">
            <w:r w:rsidRPr="00DA3902">
              <w:rPr>
                <w:rStyle w:val="Hyperlink"/>
                <w:noProof/>
                <w:lang w:val="en-US"/>
              </w:rPr>
              <w:t>General scenarios</w:t>
            </w:r>
            <w:r>
              <w:rPr>
                <w:noProof/>
                <w:webHidden/>
              </w:rPr>
              <w:tab/>
            </w:r>
            <w:r>
              <w:rPr>
                <w:noProof/>
                <w:webHidden/>
              </w:rPr>
              <w:fldChar w:fldCharType="begin"/>
            </w:r>
            <w:r>
              <w:rPr>
                <w:noProof/>
                <w:webHidden/>
              </w:rPr>
              <w:instrText xml:space="preserve"> PAGEREF _Toc34930756 \h </w:instrText>
            </w:r>
            <w:r>
              <w:rPr>
                <w:noProof/>
                <w:webHidden/>
              </w:rPr>
            </w:r>
            <w:r>
              <w:rPr>
                <w:noProof/>
                <w:webHidden/>
              </w:rPr>
              <w:fldChar w:fldCharType="separate"/>
            </w:r>
            <w:r>
              <w:rPr>
                <w:noProof/>
                <w:webHidden/>
              </w:rPr>
              <w:t>107</w:t>
            </w:r>
            <w:r>
              <w:rPr>
                <w:noProof/>
                <w:webHidden/>
              </w:rPr>
              <w:fldChar w:fldCharType="end"/>
            </w:r>
          </w:hyperlink>
        </w:p>
        <w:p w14:paraId="009BFCF3" w14:textId="41DFF205" w:rsidR="002847F1" w:rsidRDefault="002847F1">
          <w:pPr>
            <w:pStyle w:val="Verzeichnis3"/>
            <w:tabs>
              <w:tab w:val="right" w:leader="dot" w:pos="9062"/>
            </w:tabs>
            <w:rPr>
              <w:rFonts w:eastAsiaTheme="minorEastAsia"/>
              <w:noProof/>
              <w:lang w:eastAsia="de-DE"/>
            </w:rPr>
          </w:pPr>
          <w:hyperlink w:anchor="_Toc34930757" w:history="1">
            <w:r w:rsidRPr="00DA3902">
              <w:rPr>
                <w:rStyle w:val="Hyperlink"/>
                <w:noProof/>
                <w:lang w:val="en-US"/>
              </w:rPr>
              <w:t>Service specification</w:t>
            </w:r>
            <w:r>
              <w:rPr>
                <w:noProof/>
                <w:webHidden/>
              </w:rPr>
              <w:tab/>
            </w:r>
            <w:r>
              <w:rPr>
                <w:noProof/>
                <w:webHidden/>
              </w:rPr>
              <w:fldChar w:fldCharType="begin"/>
            </w:r>
            <w:r>
              <w:rPr>
                <w:noProof/>
                <w:webHidden/>
              </w:rPr>
              <w:instrText xml:space="preserve"> PAGEREF _Toc34930757 \h </w:instrText>
            </w:r>
            <w:r>
              <w:rPr>
                <w:noProof/>
                <w:webHidden/>
              </w:rPr>
            </w:r>
            <w:r>
              <w:rPr>
                <w:noProof/>
                <w:webHidden/>
              </w:rPr>
              <w:fldChar w:fldCharType="separate"/>
            </w:r>
            <w:r>
              <w:rPr>
                <w:noProof/>
                <w:webHidden/>
              </w:rPr>
              <w:t>112</w:t>
            </w:r>
            <w:r>
              <w:rPr>
                <w:noProof/>
                <w:webHidden/>
              </w:rPr>
              <w:fldChar w:fldCharType="end"/>
            </w:r>
          </w:hyperlink>
        </w:p>
        <w:p w14:paraId="7B43A208" w14:textId="59EC4AEB" w:rsidR="002847F1" w:rsidRDefault="002847F1">
          <w:pPr>
            <w:pStyle w:val="Verzeichnis2"/>
            <w:tabs>
              <w:tab w:val="right" w:leader="dot" w:pos="9062"/>
            </w:tabs>
            <w:rPr>
              <w:rFonts w:eastAsiaTheme="minorEastAsia"/>
              <w:noProof/>
              <w:lang w:eastAsia="de-DE"/>
            </w:rPr>
          </w:pPr>
          <w:hyperlink w:anchor="_Toc34930758" w:history="1">
            <w:r w:rsidRPr="00DA3902">
              <w:rPr>
                <w:rStyle w:val="Hyperlink"/>
                <w:noProof/>
                <w:lang w:val="en-US"/>
              </w:rPr>
              <w:t>Code lists</w:t>
            </w:r>
            <w:r>
              <w:rPr>
                <w:noProof/>
                <w:webHidden/>
              </w:rPr>
              <w:tab/>
            </w:r>
            <w:r>
              <w:rPr>
                <w:noProof/>
                <w:webHidden/>
              </w:rPr>
              <w:fldChar w:fldCharType="begin"/>
            </w:r>
            <w:r>
              <w:rPr>
                <w:noProof/>
                <w:webHidden/>
              </w:rPr>
              <w:instrText xml:space="preserve"> PAGEREF _Toc34930758 \h </w:instrText>
            </w:r>
            <w:r>
              <w:rPr>
                <w:noProof/>
                <w:webHidden/>
              </w:rPr>
            </w:r>
            <w:r>
              <w:rPr>
                <w:noProof/>
                <w:webHidden/>
              </w:rPr>
              <w:fldChar w:fldCharType="separate"/>
            </w:r>
            <w:r>
              <w:rPr>
                <w:noProof/>
                <w:webHidden/>
              </w:rPr>
              <w:t>187</w:t>
            </w:r>
            <w:r>
              <w:rPr>
                <w:noProof/>
                <w:webHidden/>
              </w:rPr>
              <w:fldChar w:fldCharType="end"/>
            </w:r>
          </w:hyperlink>
        </w:p>
        <w:p w14:paraId="6CAC101B" w14:textId="76A76BFA" w:rsidR="002847F1" w:rsidRDefault="002847F1">
          <w:pPr>
            <w:pStyle w:val="Verzeichnis1"/>
            <w:tabs>
              <w:tab w:val="right" w:leader="dot" w:pos="9062"/>
            </w:tabs>
            <w:rPr>
              <w:rFonts w:eastAsiaTheme="minorEastAsia"/>
              <w:noProof/>
              <w:lang w:eastAsia="de-DE"/>
            </w:rPr>
          </w:pPr>
          <w:hyperlink w:anchor="_Toc34930759" w:history="1">
            <w:r w:rsidRPr="00DA3902">
              <w:rPr>
                <w:rStyle w:val="Hyperlink"/>
                <w:rFonts w:ascii="Arial" w:hAnsi="Arial" w:cs="Arial"/>
                <w:b/>
                <w:bCs/>
                <w:noProof/>
                <w:lang w:val="en-GB"/>
              </w:rPr>
              <w:t>Compliance with the specification</w:t>
            </w:r>
            <w:r>
              <w:rPr>
                <w:noProof/>
                <w:webHidden/>
              </w:rPr>
              <w:tab/>
            </w:r>
            <w:r>
              <w:rPr>
                <w:noProof/>
                <w:webHidden/>
              </w:rPr>
              <w:fldChar w:fldCharType="begin"/>
            </w:r>
            <w:r>
              <w:rPr>
                <w:noProof/>
                <w:webHidden/>
              </w:rPr>
              <w:instrText xml:space="preserve"> PAGEREF _Toc34930759 \h </w:instrText>
            </w:r>
            <w:r>
              <w:rPr>
                <w:noProof/>
                <w:webHidden/>
              </w:rPr>
            </w:r>
            <w:r>
              <w:rPr>
                <w:noProof/>
                <w:webHidden/>
              </w:rPr>
              <w:fldChar w:fldCharType="separate"/>
            </w:r>
            <w:r>
              <w:rPr>
                <w:noProof/>
                <w:webHidden/>
              </w:rPr>
              <w:t>198</w:t>
            </w:r>
            <w:r>
              <w:rPr>
                <w:noProof/>
                <w:webHidden/>
              </w:rPr>
              <w:fldChar w:fldCharType="end"/>
            </w:r>
          </w:hyperlink>
        </w:p>
        <w:p w14:paraId="0944DEB7" w14:textId="532DB801" w:rsidR="00FC62E3" w:rsidRDefault="00FC62E3">
          <w:r>
            <w:rPr>
              <w:b/>
              <w:bCs/>
            </w:rPr>
            <w:fldChar w:fldCharType="end"/>
          </w:r>
        </w:p>
      </w:sdtContent>
    </w:sdt>
    <w:p w14:paraId="3220C236" w14:textId="77777777" w:rsidR="00E43FF7" w:rsidRDefault="00E43FF7">
      <w:pPr>
        <w:rPr>
          <w:lang w:val="en-US"/>
        </w:rPr>
      </w:pPr>
      <w:r>
        <w:rPr>
          <w:lang w:val="en-US"/>
        </w:rPr>
        <w:br w:type="page"/>
      </w:r>
    </w:p>
    <w:p w14:paraId="2DC76025" w14:textId="77777777" w:rsidR="00A234DB" w:rsidRDefault="00A234DB">
      <w:pPr>
        <w:rPr>
          <w:lang w:val="en-US"/>
        </w:rPr>
      </w:pPr>
    </w:p>
    <w:p w14:paraId="54C02CB4" w14:textId="77777777" w:rsidR="00A1458C" w:rsidRDefault="00A234DB">
      <w:pPr>
        <w:rPr>
          <w:lang w:val="en-US"/>
        </w:rPr>
      </w:pPr>
      <w:r>
        <w:rPr>
          <w:lang w:val="en-US"/>
        </w:rPr>
        <w:t>List of figures:</w:t>
      </w:r>
    </w:p>
    <w:bookmarkStart w:id="2" w:name="_GoBack"/>
    <w:bookmarkEnd w:id="2"/>
    <w:p w14:paraId="2A5F80F4" w14:textId="2A306000" w:rsidR="002847F1" w:rsidRDefault="00A234DB">
      <w:pPr>
        <w:pStyle w:val="Abbildungsverzeichnis"/>
        <w:tabs>
          <w:tab w:val="right" w:leader="dot" w:pos="9062"/>
        </w:tabs>
        <w:rPr>
          <w:rFonts w:eastAsiaTheme="minorEastAsia"/>
          <w:noProof/>
          <w:lang w:eastAsia="de-DE"/>
        </w:rPr>
      </w:pPr>
      <w:r>
        <w:rPr>
          <w:lang w:val="en-US"/>
        </w:rPr>
        <w:fldChar w:fldCharType="begin"/>
      </w:r>
      <w:r>
        <w:rPr>
          <w:lang w:val="en-US"/>
        </w:rPr>
        <w:instrText xml:space="preserve"> TOC \h \z \c "Figure" </w:instrText>
      </w:r>
      <w:r>
        <w:rPr>
          <w:lang w:val="en-US"/>
        </w:rPr>
        <w:fldChar w:fldCharType="separate"/>
      </w:r>
      <w:hyperlink w:anchor="_Toc34930760" w:history="1">
        <w:r w:rsidR="002847F1" w:rsidRPr="00546858">
          <w:rPr>
            <w:rStyle w:val="Hyperlink"/>
            <w:noProof/>
            <w:lang w:val="en-US"/>
          </w:rPr>
          <w:t>Figure 1 Actor model</w:t>
        </w:r>
        <w:r w:rsidR="002847F1">
          <w:rPr>
            <w:noProof/>
            <w:webHidden/>
          </w:rPr>
          <w:tab/>
        </w:r>
        <w:r w:rsidR="002847F1">
          <w:rPr>
            <w:noProof/>
            <w:webHidden/>
          </w:rPr>
          <w:fldChar w:fldCharType="begin"/>
        </w:r>
        <w:r w:rsidR="002847F1">
          <w:rPr>
            <w:noProof/>
            <w:webHidden/>
          </w:rPr>
          <w:instrText xml:space="preserve"> PAGEREF _Toc34930760 \h </w:instrText>
        </w:r>
        <w:r w:rsidR="002847F1">
          <w:rPr>
            <w:noProof/>
            <w:webHidden/>
          </w:rPr>
        </w:r>
        <w:r w:rsidR="002847F1">
          <w:rPr>
            <w:noProof/>
            <w:webHidden/>
          </w:rPr>
          <w:fldChar w:fldCharType="separate"/>
        </w:r>
        <w:r w:rsidR="002847F1">
          <w:rPr>
            <w:noProof/>
            <w:webHidden/>
          </w:rPr>
          <w:t>37</w:t>
        </w:r>
        <w:r w:rsidR="002847F1">
          <w:rPr>
            <w:noProof/>
            <w:webHidden/>
          </w:rPr>
          <w:fldChar w:fldCharType="end"/>
        </w:r>
      </w:hyperlink>
    </w:p>
    <w:p w14:paraId="2CE2DDD1" w14:textId="7C4BB7D8" w:rsidR="002847F1" w:rsidRDefault="002847F1">
      <w:pPr>
        <w:pStyle w:val="Abbildungsverzeichnis"/>
        <w:tabs>
          <w:tab w:val="right" w:leader="dot" w:pos="9062"/>
        </w:tabs>
        <w:rPr>
          <w:rFonts w:eastAsiaTheme="minorEastAsia"/>
          <w:noProof/>
          <w:lang w:eastAsia="de-DE"/>
        </w:rPr>
      </w:pPr>
      <w:hyperlink w:anchor="_Toc34930761" w:history="1">
        <w:r w:rsidRPr="00546858">
          <w:rPr>
            <w:rStyle w:val="Hyperlink"/>
            <w:noProof/>
            <w:lang w:val="en-US"/>
          </w:rPr>
          <w:t>Figure 2 legacy accounting id in the fare element</w:t>
        </w:r>
        <w:r>
          <w:rPr>
            <w:noProof/>
            <w:webHidden/>
          </w:rPr>
          <w:tab/>
        </w:r>
        <w:r>
          <w:rPr>
            <w:noProof/>
            <w:webHidden/>
          </w:rPr>
          <w:fldChar w:fldCharType="begin"/>
        </w:r>
        <w:r>
          <w:rPr>
            <w:noProof/>
            <w:webHidden/>
          </w:rPr>
          <w:instrText xml:space="preserve"> PAGEREF _Toc34930761 \h </w:instrText>
        </w:r>
        <w:r>
          <w:rPr>
            <w:noProof/>
            <w:webHidden/>
          </w:rPr>
        </w:r>
        <w:r>
          <w:rPr>
            <w:noProof/>
            <w:webHidden/>
          </w:rPr>
          <w:fldChar w:fldCharType="separate"/>
        </w:r>
        <w:r>
          <w:rPr>
            <w:noProof/>
            <w:webHidden/>
          </w:rPr>
          <w:t>43</w:t>
        </w:r>
        <w:r>
          <w:rPr>
            <w:noProof/>
            <w:webHidden/>
          </w:rPr>
          <w:fldChar w:fldCharType="end"/>
        </w:r>
      </w:hyperlink>
    </w:p>
    <w:p w14:paraId="16647837" w14:textId="08EA0669" w:rsidR="002847F1" w:rsidRDefault="002847F1">
      <w:pPr>
        <w:pStyle w:val="Abbildungsverzeichnis"/>
        <w:tabs>
          <w:tab w:val="right" w:leader="dot" w:pos="9062"/>
        </w:tabs>
        <w:rPr>
          <w:rFonts w:eastAsiaTheme="minorEastAsia"/>
          <w:noProof/>
          <w:lang w:eastAsia="de-DE"/>
        </w:rPr>
      </w:pPr>
      <w:hyperlink w:anchor="_Toc34930762" w:history="1">
        <w:r w:rsidRPr="00546858">
          <w:rPr>
            <w:rStyle w:val="Hyperlink"/>
            <w:noProof/>
            <w:lang w:val="en-US"/>
          </w:rPr>
          <w:t>Figure 3 after sales rules data structure</w:t>
        </w:r>
        <w:r>
          <w:rPr>
            <w:noProof/>
            <w:webHidden/>
          </w:rPr>
          <w:tab/>
        </w:r>
        <w:r>
          <w:rPr>
            <w:noProof/>
            <w:webHidden/>
          </w:rPr>
          <w:fldChar w:fldCharType="begin"/>
        </w:r>
        <w:r>
          <w:rPr>
            <w:noProof/>
            <w:webHidden/>
          </w:rPr>
          <w:instrText xml:space="preserve"> PAGEREF _Toc34930762 \h </w:instrText>
        </w:r>
        <w:r>
          <w:rPr>
            <w:noProof/>
            <w:webHidden/>
          </w:rPr>
        </w:r>
        <w:r>
          <w:rPr>
            <w:noProof/>
            <w:webHidden/>
          </w:rPr>
          <w:fldChar w:fldCharType="separate"/>
        </w:r>
        <w:r>
          <w:rPr>
            <w:noProof/>
            <w:webHidden/>
          </w:rPr>
          <w:t>47</w:t>
        </w:r>
        <w:r>
          <w:rPr>
            <w:noProof/>
            <w:webHidden/>
          </w:rPr>
          <w:fldChar w:fldCharType="end"/>
        </w:r>
      </w:hyperlink>
    </w:p>
    <w:p w14:paraId="27648EEE" w14:textId="2B9B80E9" w:rsidR="002847F1" w:rsidRDefault="002847F1">
      <w:pPr>
        <w:pStyle w:val="Abbildungsverzeichnis"/>
        <w:tabs>
          <w:tab w:val="right" w:leader="dot" w:pos="9062"/>
        </w:tabs>
        <w:rPr>
          <w:rFonts w:eastAsiaTheme="minorEastAsia"/>
          <w:noProof/>
          <w:lang w:eastAsia="de-DE"/>
        </w:rPr>
      </w:pPr>
      <w:hyperlink w:anchor="_Toc34930763" w:history="1">
        <w:r w:rsidRPr="00546858">
          <w:rPr>
            <w:rStyle w:val="Hyperlink"/>
            <w:noProof/>
            <w:lang w:val="en-US"/>
          </w:rPr>
          <w:t>Figure 4 Calendar data structure</w:t>
        </w:r>
        <w:r>
          <w:rPr>
            <w:noProof/>
            <w:webHidden/>
          </w:rPr>
          <w:tab/>
        </w:r>
        <w:r>
          <w:rPr>
            <w:noProof/>
            <w:webHidden/>
          </w:rPr>
          <w:fldChar w:fldCharType="begin"/>
        </w:r>
        <w:r>
          <w:rPr>
            <w:noProof/>
            <w:webHidden/>
          </w:rPr>
          <w:instrText xml:space="preserve"> PAGEREF _Toc34930763 \h </w:instrText>
        </w:r>
        <w:r>
          <w:rPr>
            <w:noProof/>
            <w:webHidden/>
          </w:rPr>
        </w:r>
        <w:r>
          <w:rPr>
            <w:noProof/>
            <w:webHidden/>
          </w:rPr>
          <w:fldChar w:fldCharType="separate"/>
        </w:r>
        <w:r>
          <w:rPr>
            <w:noProof/>
            <w:webHidden/>
          </w:rPr>
          <w:t>48</w:t>
        </w:r>
        <w:r>
          <w:rPr>
            <w:noProof/>
            <w:webHidden/>
          </w:rPr>
          <w:fldChar w:fldCharType="end"/>
        </w:r>
      </w:hyperlink>
    </w:p>
    <w:p w14:paraId="57CBF5BC" w14:textId="2FBA9158" w:rsidR="002847F1" w:rsidRDefault="002847F1">
      <w:pPr>
        <w:pStyle w:val="Abbildungsverzeichnis"/>
        <w:tabs>
          <w:tab w:val="right" w:leader="dot" w:pos="9062"/>
        </w:tabs>
        <w:rPr>
          <w:rFonts w:eastAsiaTheme="minorEastAsia"/>
          <w:noProof/>
          <w:lang w:eastAsia="de-DE"/>
        </w:rPr>
      </w:pPr>
      <w:hyperlink w:anchor="_Toc34930764" w:history="1">
        <w:r w:rsidRPr="00546858">
          <w:rPr>
            <w:rStyle w:val="Hyperlink"/>
            <w:noProof/>
            <w:lang w:val="en-US"/>
          </w:rPr>
          <w:t>Figure 5 carrier constraint data structure</w:t>
        </w:r>
        <w:r>
          <w:rPr>
            <w:noProof/>
            <w:webHidden/>
          </w:rPr>
          <w:tab/>
        </w:r>
        <w:r>
          <w:rPr>
            <w:noProof/>
            <w:webHidden/>
          </w:rPr>
          <w:fldChar w:fldCharType="begin"/>
        </w:r>
        <w:r>
          <w:rPr>
            <w:noProof/>
            <w:webHidden/>
          </w:rPr>
          <w:instrText xml:space="preserve"> PAGEREF _Toc34930764 \h </w:instrText>
        </w:r>
        <w:r>
          <w:rPr>
            <w:noProof/>
            <w:webHidden/>
          </w:rPr>
        </w:r>
        <w:r>
          <w:rPr>
            <w:noProof/>
            <w:webHidden/>
          </w:rPr>
          <w:fldChar w:fldCharType="separate"/>
        </w:r>
        <w:r>
          <w:rPr>
            <w:noProof/>
            <w:webHidden/>
          </w:rPr>
          <w:t>50</w:t>
        </w:r>
        <w:r>
          <w:rPr>
            <w:noProof/>
            <w:webHidden/>
          </w:rPr>
          <w:fldChar w:fldCharType="end"/>
        </w:r>
      </w:hyperlink>
    </w:p>
    <w:p w14:paraId="469F0CC1" w14:textId="504488ED" w:rsidR="002847F1" w:rsidRDefault="002847F1">
      <w:pPr>
        <w:pStyle w:val="Abbildungsverzeichnis"/>
        <w:tabs>
          <w:tab w:val="right" w:leader="dot" w:pos="9062"/>
        </w:tabs>
        <w:rPr>
          <w:rFonts w:eastAsiaTheme="minorEastAsia"/>
          <w:noProof/>
          <w:lang w:eastAsia="de-DE"/>
        </w:rPr>
      </w:pPr>
      <w:hyperlink w:anchor="_Toc34930765" w:history="1">
        <w:r w:rsidRPr="00546858">
          <w:rPr>
            <w:rStyle w:val="Hyperlink"/>
            <w:noProof/>
            <w:lang w:val="en-US"/>
          </w:rPr>
          <w:t>Figure 6 connection points - simple case 1</w:t>
        </w:r>
        <w:r>
          <w:rPr>
            <w:noProof/>
            <w:webHidden/>
          </w:rPr>
          <w:tab/>
        </w:r>
        <w:r>
          <w:rPr>
            <w:noProof/>
            <w:webHidden/>
          </w:rPr>
          <w:fldChar w:fldCharType="begin"/>
        </w:r>
        <w:r>
          <w:rPr>
            <w:noProof/>
            <w:webHidden/>
          </w:rPr>
          <w:instrText xml:space="preserve"> PAGEREF _Toc34930765 \h </w:instrText>
        </w:r>
        <w:r>
          <w:rPr>
            <w:noProof/>
            <w:webHidden/>
          </w:rPr>
        </w:r>
        <w:r>
          <w:rPr>
            <w:noProof/>
            <w:webHidden/>
          </w:rPr>
          <w:fldChar w:fldCharType="separate"/>
        </w:r>
        <w:r>
          <w:rPr>
            <w:noProof/>
            <w:webHidden/>
          </w:rPr>
          <w:t>52</w:t>
        </w:r>
        <w:r>
          <w:rPr>
            <w:noProof/>
            <w:webHidden/>
          </w:rPr>
          <w:fldChar w:fldCharType="end"/>
        </w:r>
      </w:hyperlink>
    </w:p>
    <w:p w14:paraId="5EB931B0" w14:textId="55BB1B8C" w:rsidR="002847F1" w:rsidRDefault="002847F1">
      <w:pPr>
        <w:pStyle w:val="Abbildungsverzeichnis"/>
        <w:tabs>
          <w:tab w:val="right" w:leader="dot" w:pos="9062"/>
        </w:tabs>
        <w:rPr>
          <w:rFonts w:eastAsiaTheme="minorEastAsia"/>
          <w:noProof/>
          <w:lang w:eastAsia="de-DE"/>
        </w:rPr>
      </w:pPr>
      <w:hyperlink w:anchor="_Toc34930766" w:history="1">
        <w:r w:rsidRPr="00546858">
          <w:rPr>
            <w:rStyle w:val="Hyperlink"/>
            <w:noProof/>
            <w:lang w:val="en-US"/>
          </w:rPr>
          <w:t>Figure 7 connection points - complex case 2</w:t>
        </w:r>
        <w:r>
          <w:rPr>
            <w:noProof/>
            <w:webHidden/>
          </w:rPr>
          <w:tab/>
        </w:r>
        <w:r>
          <w:rPr>
            <w:noProof/>
            <w:webHidden/>
          </w:rPr>
          <w:fldChar w:fldCharType="begin"/>
        </w:r>
        <w:r>
          <w:rPr>
            <w:noProof/>
            <w:webHidden/>
          </w:rPr>
          <w:instrText xml:space="preserve"> PAGEREF _Toc34930766 \h </w:instrText>
        </w:r>
        <w:r>
          <w:rPr>
            <w:noProof/>
            <w:webHidden/>
          </w:rPr>
        </w:r>
        <w:r>
          <w:rPr>
            <w:noProof/>
            <w:webHidden/>
          </w:rPr>
          <w:fldChar w:fldCharType="separate"/>
        </w:r>
        <w:r>
          <w:rPr>
            <w:noProof/>
            <w:webHidden/>
          </w:rPr>
          <w:t>52</w:t>
        </w:r>
        <w:r>
          <w:rPr>
            <w:noProof/>
            <w:webHidden/>
          </w:rPr>
          <w:fldChar w:fldCharType="end"/>
        </w:r>
      </w:hyperlink>
    </w:p>
    <w:p w14:paraId="01B40428" w14:textId="58E7F11A" w:rsidR="002847F1" w:rsidRDefault="002847F1">
      <w:pPr>
        <w:pStyle w:val="Abbildungsverzeichnis"/>
        <w:tabs>
          <w:tab w:val="right" w:leader="dot" w:pos="9062"/>
        </w:tabs>
        <w:rPr>
          <w:rFonts w:eastAsiaTheme="minorEastAsia"/>
          <w:noProof/>
          <w:lang w:eastAsia="de-DE"/>
        </w:rPr>
      </w:pPr>
      <w:hyperlink w:anchor="_Toc34930767" w:history="1">
        <w:r w:rsidRPr="00546858">
          <w:rPr>
            <w:rStyle w:val="Hyperlink"/>
            <w:noProof/>
            <w:lang w:val="en-US"/>
          </w:rPr>
          <w:t>Figure 8 ConnectionPoint data structure</w:t>
        </w:r>
        <w:r>
          <w:rPr>
            <w:noProof/>
            <w:webHidden/>
          </w:rPr>
          <w:tab/>
        </w:r>
        <w:r>
          <w:rPr>
            <w:noProof/>
            <w:webHidden/>
          </w:rPr>
          <w:fldChar w:fldCharType="begin"/>
        </w:r>
        <w:r>
          <w:rPr>
            <w:noProof/>
            <w:webHidden/>
          </w:rPr>
          <w:instrText xml:space="preserve"> PAGEREF _Toc34930767 \h </w:instrText>
        </w:r>
        <w:r>
          <w:rPr>
            <w:noProof/>
            <w:webHidden/>
          </w:rPr>
        </w:r>
        <w:r>
          <w:rPr>
            <w:noProof/>
            <w:webHidden/>
          </w:rPr>
          <w:fldChar w:fldCharType="separate"/>
        </w:r>
        <w:r>
          <w:rPr>
            <w:noProof/>
            <w:webHidden/>
          </w:rPr>
          <w:t>53</w:t>
        </w:r>
        <w:r>
          <w:rPr>
            <w:noProof/>
            <w:webHidden/>
          </w:rPr>
          <w:fldChar w:fldCharType="end"/>
        </w:r>
      </w:hyperlink>
    </w:p>
    <w:p w14:paraId="7210367D" w14:textId="7AF53717" w:rsidR="002847F1" w:rsidRDefault="002847F1">
      <w:pPr>
        <w:pStyle w:val="Abbildungsverzeichnis"/>
        <w:tabs>
          <w:tab w:val="right" w:leader="dot" w:pos="9062"/>
        </w:tabs>
        <w:rPr>
          <w:rFonts w:eastAsiaTheme="minorEastAsia"/>
          <w:noProof/>
          <w:lang w:eastAsia="de-DE"/>
        </w:rPr>
      </w:pPr>
      <w:hyperlink w:anchor="_Toc34930768" w:history="1">
        <w:r w:rsidRPr="00546858">
          <w:rPr>
            <w:rStyle w:val="Hyperlink"/>
            <w:noProof/>
            <w:lang w:val="en-US"/>
          </w:rPr>
          <w:t>Figure 9 Fare element data structure</w:t>
        </w:r>
        <w:r>
          <w:rPr>
            <w:noProof/>
            <w:webHidden/>
          </w:rPr>
          <w:tab/>
        </w:r>
        <w:r>
          <w:rPr>
            <w:noProof/>
            <w:webHidden/>
          </w:rPr>
          <w:fldChar w:fldCharType="begin"/>
        </w:r>
        <w:r>
          <w:rPr>
            <w:noProof/>
            <w:webHidden/>
          </w:rPr>
          <w:instrText xml:space="preserve"> PAGEREF _Toc34930768 \h </w:instrText>
        </w:r>
        <w:r>
          <w:rPr>
            <w:noProof/>
            <w:webHidden/>
          </w:rPr>
        </w:r>
        <w:r>
          <w:rPr>
            <w:noProof/>
            <w:webHidden/>
          </w:rPr>
          <w:fldChar w:fldCharType="separate"/>
        </w:r>
        <w:r>
          <w:rPr>
            <w:noProof/>
            <w:webHidden/>
          </w:rPr>
          <w:t>55</w:t>
        </w:r>
        <w:r>
          <w:rPr>
            <w:noProof/>
            <w:webHidden/>
          </w:rPr>
          <w:fldChar w:fldCharType="end"/>
        </w:r>
      </w:hyperlink>
    </w:p>
    <w:p w14:paraId="73074FF2" w14:textId="09FD0B8E" w:rsidR="002847F1" w:rsidRDefault="002847F1">
      <w:pPr>
        <w:pStyle w:val="Abbildungsverzeichnis"/>
        <w:tabs>
          <w:tab w:val="right" w:leader="dot" w:pos="9062"/>
        </w:tabs>
        <w:rPr>
          <w:rFonts w:eastAsiaTheme="minorEastAsia"/>
          <w:noProof/>
          <w:lang w:eastAsia="de-DE"/>
        </w:rPr>
      </w:pPr>
      <w:hyperlink w:anchor="_Toc34930769" w:history="1">
        <w:r w:rsidRPr="00546858">
          <w:rPr>
            <w:rStyle w:val="Hyperlink"/>
            <w:noProof/>
            <w:lang w:val="en-US"/>
          </w:rPr>
          <w:t>Figure 10 FareOnline data structure</w:t>
        </w:r>
        <w:r>
          <w:rPr>
            <w:noProof/>
            <w:webHidden/>
          </w:rPr>
          <w:tab/>
        </w:r>
        <w:r>
          <w:rPr>
            <w:noProof/>
            <w:webHidden/>
          </w:rPr>
          <w:fldChar w:fldCharType="begin"/>
        </w:r>
        <w:r>
          <w:rPr>
            <w:noProof/>
            <w:webHidden/>
          </w:rPr>
          <w:instrText xml:space="preserve"> PAGEREF _Toc34930769 \h </w:instrText>
        </w:r>
        <w:r>
          <w:rPr>
            <w:noProof/>
            <w:webHidden/>
          </w:rPr>
        </w:r>
        <w:r>
          <w:rPr>
            <w:noProof/>
            <w:webHidden/>
          </w:rPr>
          <w:fldChar w:fldCharType="separate"/>
        </w:r>
        <w:r>
          <w:rPr>
            <w:noProof/>
            <w:webHidden/>
          </w:rPr>
          <w:t>58</w:t>
        </w:r>
        <w:r>
          <w:rPr>
            <w:noProof/>
            <w:webHidden/>
          </w:rPr>
          <w:fldChar w:fldCharType="end"/>
        </w:r>
      </w:hyperlink>
    </w:p>
    <w:p w14:paraId="7A92F577" w14:textId="6489B02C" w:rsidR="002847F1" w:rsidRDefault="002847F1">
      <w:pPr>
        <w:pStyle w:val="Abbildungsverzeichnis"/>
        <w:tabs>
          <w:tab w:val="right" w:leader="dot" w:pos="9062"/>
        </w:tabs>
        <w:rPr>
          <w:rFonts w:eastAsiaTheme="minorEastAsia"/>
          <w:noProof/>
          <w:lang w:eastAsia="de-DE"/>
        </w:rPr>
      </w:pPr>
      <w:hyperlink w:anchor="_Toc34930770" w:history="1">
        <w:r w:rsidRPr="00546858">
          <w:rPr>
            <w:rStyle w:val="Hyperlink"/>
            <w:noProof/>
            <w:lang w:val="en-US"/>
          </w:rPr>
          <w:t>Figure 11 fare combination constraint data structure</w:t>
        </w:r>
        <w:r>
          <w:rPr>
            <w:noProof/>
            <w:webHidden/>
          </w:rPr>
          <w:tab/>
        </w:r>
        <w:r>
          <w:rPr>
            <w:noProof/>
            <w:webHidden/>
          </w:rPr>
          <w:fldChar w:fldCharType="begin"/>
        </w:r>
        <w:r>
          <w:rPr>
            <w:noProof/>
            <w:webHidden/>
          </w:rPr>
          <w:instrText xml:space="preserve"> PAGEREF _Toc34930770 \h </w:instrText>
        </w:r>
        <w:r>
          <w:rPr>
            <w:noProof/>
            <w:webHidden/>
          </w:rPr>
        </w:r>
        <w:r>
          <w:rPr>
            <w:noProof/>
            <w:webHidden/>
          </w:rPr>
          <w:fldChar w:fldCharType="separate"/>
        </w:r>
        <w:r>
          <w:rPr>
            <w:noProof/>
            <w:webHidden/>
          </w:rPr>
          <w:t>60</w:t>
        </w:r>
        <w:r>
          <w:rPr>
            <w:noProof/>
            <w:webHidden/>
          </w:rPr>
          <w:fldChar w:fldCharType="end"/>
        </w:r>
      </w:hyperlink>
    </w:p>
    <w:p w14:paraId="72DFCE7D" w14:textId="6CC1D1A0" w:rsidR="002847F1" w:rsidRDefault="002847F1">
      <w:pPr>
        <w:pStyle w:val="Abbildungsverzeichnis"/>
        <w:tabs>
          <w:tab w:val="right" w:leader="dot" w:pos="9062"/>
        </w:tabs>
        <w:rPr>
          <w:rFonts w:eastAsiaTheme="minorEastAsia"/>
          <w:noProof/>
          <w:lang w:eastAsia="de-DE"/>
        </w:rPr>
      </w:pPr>
      <w:hyperlink w:anchor="_Toc34930771" w:history="1">
        <w:r w:rsidRPr="00546858">
          <w:rPr>
            <w:rStyle w:val="Hyperlink"/>
            <w:noProof/>
          </w:rPr>
          <w:t>Figure 12 FareResourceLocation data structure</w:t>
        </w:r>
        <w:r>
          <w:rPr>
            <w:noProof/>
            <w:webHidden/>
          </w:rPr>
          <w:tab/>
        </w:r>
        <w:r>
          <w:rPr>
            <w:noProof/>
            <w:webHidden/>
          </w:rPr>
          <w:fldChar w:fldCharType="begin"/>
        </w:r>
        <w:r>
          <w:rPr>
            <w:noProof/>
            <w:webHidden/>
          </w:rPr>
          <w:instrText xml:space="preserve"> PAGEREF _Toc34930771 \h </w:instrText>
        </w:r>
        <w:r>
          <w:rPr>
            <w:noProof/>
            <w:webHidden/>
          </w:rPr>
        </w:r>
        <w:r>
          <w:rPr>
            <w:noProof/>
            <w:webHidden/>
          </w:rPr>
          <w:fldChar w:fldCharType="separate"/>
        </w:r>
        <w:r>
          <w:rPr>
            <w:noProof/>
            <w:webHidden/>
          </w:rPr>
          <w:t>63</w:t>
        </w:r>
        <w:r>
          <w:rPr>
            <w:noProof/>
            <w:webHidden/>
          </w:rPr>
          <w:fldChar w:fldCharType="end"/>
        </w:r>
      </w:hyperlink>
    </w:p>
    <w:p w14:paraId="0F017FC8" w14:textId="593DD534" w:rsidR="002847F1" w:rsidRDefault="002847F1">
      <w:pPr>
        <w:pStyle w:val="Abbildungsverzeichnis"/>
        <w:tabs>
          <w:tab w:val="right" w:leader="dot" w:pos="9062"/>
        </w:tabs>
        <w:rPr>
          <w:rFonts w:eastAsiaTheme="minorEastAsia"/>
          <w:noProof/>
          <w:lang w:eastAsia="de-DE"/>
        </w:rPr>
      </w:pPr>
      <w:hyperlink w:anchor="_Toc34930772" w:history="1">
        <w:r w:rsidRPr="00546858">
          <w:rPr>
            <w:rStyle w:val="Hyperlink"/>
            <w:noProof/>
            <w:lang w:val="en-US"/>
          </w:rPr>
          <w:t>Figure 13 FareResourceLocation data structure - carrier link</w:t>
        </w:r>
        <w:r>
          <w:rPr>
            <w:noProof/>
            <w:webHidden/>
          </w:rPr>
          <w:tab/>
        </w:r>
        <w:r>
          <w:rPr>
            <w:noProof/>
            <w:webHidden/>
          </w:rPr>
          <w:fldChar w:fldCharType="begin"/>
        </w:r>
        <w:r>
          <w:rPr>
            <w:noProof/>
            <w:webHidden/>
          </w:rPr>
          <w:instrText xml:space="preserve"> PAGEREF _Toc34930772 \h </w:instrText>
        </w:r>
        <w:r>
          <w:rPr>
            <w:noProof/>
            <w:webHidden/>
          </w:rPr>
        </w:r>
        <w:r>
          <w:rPr>
            <w:noProof/>
            <w:webHidden/>
          </w:rPr>
          <w:fldChar w:fldCharType="separate"/>
        </w:r>
        <w:r>
          <w:rPr>
            <w:noProof/>
            <w:webHidden/>
          </w:rPr>
          <w:t>64</w:t>
        </w:r>
        <w:r>
          <w:rPr>
            <w:noProof/>
            <w:webHidden/>
          </w:rPr>
          <w:fldChar w:fldCharType="end"/>
        </w:r>
      </w:hyperlink>
    </w:p>
    <w:p w14:paraId="478FE490" w14:textId="38BF3A2F" w:rsidR="002847F1" w:rsidRDefault="002847F1">
      <w:pPr>
        <w:pStyle w:val="Abbildungsverzeichnis"/>
        <w:tabs>
          <w:tab w:val="right" w:leader="dot" w:pos="9062"/>
        </w:tabs>
        <w:rPr>
          <w:rFonts w:eastAsiaTheme="minorEastAsia"/>
          <w:noProof/>
          <w:lang w:eastAsia="de-DE"/>
        </w:rPr>
      </w:pPr>
      <w:hyperlink w:anchor="_Toc34930773" w:history="1">
        <w:r w:rsidRPr="00546858">
          <w:rPr>
            <w:rStyle w:val="Hyperlink"/>
            <w:noProof/>
            <w:lang w:val="en-US"/>
          </w:rPr>
          <w:t>Figure 14 FareResourceLocation data structure - train link</w:t>
        </w:r>
        <w:r>
          <w:rPr>
            <w:noProof/>
            <w:webHidden/>
          </w:rPr>
          <w:tab/>
        </w:r>
        <w:r>
          <w:rPr>
            <w:noProof/>
            <w:webHidden/>
          </w:rPr>
          <w:fldChar w:fldCharType="begin"/>
        </w:r>
        <w:r>
          <w:rPr>
            <w:noProof/>
            <w:webHidden/>
          </w:rPr>
          <w:instrText xml:space="preserve"> PAGEREF _Toc34930773 \h </w:instrText>
        </w:r>
        <w:r>
          <w:rPr>
            <w:noProof/>
            <w:webHidden/>
          </w:rPr>
        </w:r>
        <w:r>
          <w:rPr>
            <w:noProof/>
            <w:webHidden/>
          </w:rPr>
          <w:fldChar w:fldCharType="separate"/>
        </w:r>
        <w:r>
          <w:rPr>
            <w:noProof/>
            <w:webHidden/>
          </w:rPr>
          <w:t>64</w:t>
        </w:r>
        <w:r>
          <w:rPr>
            <w:noProof/>
            <w:webHidden/>
          </w:rPr>
          <w:fldChar w:fldCharType="end"/>
        </w:r>
      </w:hyperlink>
    </w:p>
    <w:p w14:paraId="76403809" w14:textId="718261BE" w:rsidR="002847F1" w:rsidRDefault="002847F1">
      <w:pPr>
        <w:pStyle w:val="Abbildungsverzeichnis"/>
        <w:tabs>
          <w:tab w:val="right" w:leader="dot" w:pos="9062"/>
        </w:tabs>
        <w:rPr>
          <w:rFonts w:eastAsiaTheme="minorEastAsia"/>
          <w:noProof/>
          <w:lang w:eastAsia="de-DE"/>
        </w:rPr>
      </w:pPr>
      <w:hyperlink w:anchor="_Toc34930774" w:history="1">
        <w:r w:rsidRPr="00546858">
          <w:rPr>
            <w:rStyle w:val="Hyperlink"/>
            <w:noProof/>
            <w:lang w:val="en-US"/>
          </w:rPr>
          <w:t>Figure 15 FareResourceLocation data structure - station link</w:t>
        </w:r>
        <w:r>
          <w:rPr>
            <w:noProof/>
            <w:webHidden/>
          </w:rPr>
          <w:tab/>
        </w:r>
        <w:r>
          <w:rPr>
            <w:noProof/>
            <w:webHidden/>
          </w:rPr>
          <w:fldChar w:fldCharType="begin"/>
        </w:r>
        <w:r>
          <w:rPr>
            <w:noProof/>
            <w:webHidden/>
          </w:rPr>
          <w:instrText xml:space="preserve"> PAGEREF _Toc34930774 \h </w:instrText>
        </w:r>
        <w:r>
          <w:rPr>
            <w:noProof/>
            <w:webHidden/>
          </w:rPr>
        </w:r>
        <w:r>
          <w:rPr>
            <w:noProof/>
            <w:webHidden/>
          </w:rPr>
          <w:fldChar w:fldCharType="separate"/>
        </w:r>
        <w:r>
          <w:rPr>
            <w:noProof/>
            <w:webHidden/>
          </w:rPr>
          <w:t>65</w:t>
        </w:r>
        <w:r>
          <w:rPr>
            <w:noProof/>
            <w:webHidden/>
          </w:rPr>
          <w:fldChar w:fldCharType="end"/>
        </w:r>
      </w:hyperlink>
    </w:p>
    <w:p w14:paraId="18B2954D" w14:textId="5A4A985D" w:rsidR="002847F1" w:rsidRDefault="002847F1">
      <w:pPr>
        <w:pStyle w:val="Abbildungsverzeichnis"/>
        <w:tabs>
          <w:tab w:val="right" w:leader="dot" w:pos="9062"/>
        </w:tabs>
        <w:rPr>
          <w:rFonts w:eastAsiaTheme="minorEastAsia"/>
          <w:noProof/>
          <w:lang w:eastAsia="de-DE"/>
        </w:rPr>
      </w:pPr>
      <w:hyperlink w:anchor="_Toc34930775" w:history="1">
        <w:r w:rsidRPr="00546858">
          <w:rPr>
            <w:rStyle w:val="Hyperlink"/>
            <w:noProof/>
            <w:lang w:val="en-US"/>
          </w:rPr>
          <w:t>Figure 16 FareResourceLocation data structure - online resource</w:t>
        </w:r>
        <w:r>
          <w:rPr>
            <w:noProof/>
            <w:webHidden/>
          </w:rPr>
          <w:tab/>
        </w:r>
        <w:r>
          <w:rPr>
            <w:noProof/>
            <w:webHidden/>
          </w:rPr>
          <w:fldChar w:fldCharType="begin"/>
        </w:r>
        <w:r>
          <w:rPr>
            <w:noProof/>
            <w:webHidden/>
          </w:rPr>
          <w:instrText xml:space="preserve"> PAGEREF _Toc34930775 \h </w:instrText>
        </w:r>
        <w:r>
          <w:rPr>
            <w:noProof/>
            <w:webHidden/>
          </w:rPr>
        </w:r>
        <w:r>
          <w:rPr>
            <w:noProof/>
            <w:webHidden/>
          </w:rPr>
          <w:fldChar w:fldCharType="separate"/>
        </w:r>
        <w:r>
          <w:rPr>
            <w:noProof/>
            <w:webHidden/>
          </w:rPr>
          <w:t>66</w:t>
        </w:r>
        <w:r>
          <w:rPr>
            <w:noProof/>
            <w:webHidden/>
          </w:rPr>
          <w:fldChar w:fldCharType="end"/>
        </w:r>
      </w:hyperlink>
    </w:p>
    <w:p w14:paraId="16167155" w14:textId="2B94513B" w:rsidR="002847F1" w:rsidRDefault="002847F1">
      <w:pPr>
        <w:pStyle w:val="Abbildungsverzeichnis"/>
        <w:tabs>
          <w:tab w:val="right" w:leader="dot" w:pos="9062"/>
        </w:tabs>
        <w:rPr>
          <w:rFonts w:eastAsiaTheme="minorEastAsia"/>
          <w:noProof/>
          <w:lang w:eastAsia="de-DE"/>
        </w:rPr>
      </w:pPr>
      <w:hyperlink w:anchor="_Toc34930776" w:history="1">
        <w:r w:rsidRPr="00546858">
          <w:rPr>
            <w:rStyle w:val="Hyperlink"/>
            <w:noProof/>
            <w:lang w:val="en-US"/>
          </w:rPr>
          <w:t>Figure 17 FareReferenceStationSet Definition data structure</w:t>
        </w:r>
        <w:r>
          <w:rPr>
            <w:noProof/>
            <w:webHidden/>
          </w:rPr>
          <w:tab/>
        </w:r>
        <w:r>
          <w:rPr>
            <w:noProof/>
            <w:webHidden/>
          </w:rPr>
          <w:fldChar w:fldCharType="begin"/>
        </w:r>
        <w:r>
          <w:rPr>
            <w:noProof/>
            <w:webHidden/>
          </w:rPr>
          <w:instrText xml:space="preserve"> PAGEREF _Toc34930776 \h </w:instrText>
        </w:r>
        <w:r>
          <w:rPr>
            <w:noProof/>
            <w:webHidden/>
          </w:rPr>
        </w:r>
        <w:r>
          <w:rPr>
            <w:noProof/>
            <w:webHidden/>
          </w:rPr>
          <w:fldChar w:fldCharType="separate"/>
        </w:r>
        <w:r>
          <w:rPr>
            <w:noProof/>
            <w:webHidden/>
          </w:rPr>
          <w:t>67</w:t>
        </w:r>
        <w:r>
          <w:rPr>
            <w:noProof/>
            <w:webHidden/>
          </w:rPr>
          <w:fldChar w:fldCharType="end"/>
        </w:r>
      </w:hyperlink>
    </w:p>
    <w:p w14:paraId="760692DB" w14:textId="22F117DE" w:rsidR="002847F1" w:rsidRDefault="002847F1">
      <w:pPr>
        <w:pStyle w:val="Abbildungsverzeichnis"/>
        <w:tabs>
          <w:tab w:val="right" w:leader="dot" w:pos="9062"/>
        </w:tabs>
        <w:rPr>
          <w:rFonts w:eastAsiaTheme="minorEastAsia"/>
          <w:noProof/>
          <w:lang w:eastAsia="de-DE"/>
        </w:rPr>
      </w:pPr>
      <w:hyperlink w:anchor="_Toc34930777" w:history="1">
        <w:r w:rsidRPr="00546858">
          <w:rPr>
            <w:rStyle w:val="Hyperlink"/>
            <w:noProof/>
            <w:lang w:val="en-US"/>
          </w:rPr>
          <w:t>Figure 18 Fulfilmentconstraint data structure</w:t>
        </w:r>
        <w:r>
          <w:rPr>
            <w:noProof/>
            <w:webHidden/>
          </w:rPr>
          <w:tab/>
        </w:r>
        <w:r>
          <w:rPr>
            <w:noProof/>
            <w:webHidden/>
          </w:rPr>
          <w:fldChar w:fldCharType="begin"/>
        </w:r>
        <w:r>
          <w:rPr>
            <w:noProof/>
            <w:webHidden/>
          </w:rPr>
          <w:instrText xml:space="preserve"> PAGEREF _Toc34930777 \h </w:instrText>
        </w:r>
        <w:r>
          <w:rPr>
            <w:noProof/>
            <w:webHidden/>
          </w:rPr>
        </w:r>
        <w:r>
          <w:rPr>
            <w:noProof/>
            <w:webHidden/>
          </w:rPr>
          <w:fldChar w:fldCharType="separate"/>
        </w:r>
        <w:r>
          <w:rPr>
            <w:noProof/>
            <w:webHidden/>
          </w:rPr>
          <w:t>68</w:t>
        </w:r>
        <w:r>
          <w:rPr>
            <w:noProof/>
            <w:webHidden/>
          </w:rPr>
          <w:fldChar w:fldCharType="end"/>
        </w:r>
      </w:hyperlink>
    </w:p>
    <w:p w14:paraId="753CD89C" w14:textId="3B751945" w:rsidR="002847F1" w:rsidRDefault="002847F1">
      <w:pPr>
        <w:pStyle w:val="Abbildungsverzeichnis"/>
        <w:tabs>
          <w:tab w:val="right" w:leader="dot" w:pos="9062"/>
        </w:tabs>
        <w:rPr>
          <w:rFonts w:eastAsiaTheme="minorEastAsia"/>
          <w:noProof/>
          <w:lang w:eastAsia="de-DE"/>
        </w:rPr>
      </w:pPr>
      <w:hyperlink w:anchor="_Toc34930778" w:history="1">
        <w:r w:rsidRPr="00546858">
          <w:rPr>
            <w:rStyle w:val="Hyperlink"/>
            <w:noProof/>
            <w:lang w:val="en-US"/>
          </w:rPr>
          <w:t>Figure 19 Offer data structure</w:t>
        </w:r>
        <w:r>
          <w:rPr>
            <w:noProof/>
            <w:webHidden/>
          </w:rPr>
          <w:tab/>
        </w:r>
        <w:r>
          <w:rPr>
            <w:noProof/>
            <w:webHidden/>
          </w:rPr>
          <w:fldChar w:fldCharType="begin"/>
        </w:r>
        <w:r>
          <w:rPr>
            <w:noProof/>
            <w:webHidden/>
          </w:rPr>
          <w:instrText xml:space="preserve"> PAGEREF _Toc34930778 \h </w:instrText>
        </w:r>
        <w:r>
          <w:rPr>
            <w:noProof/>
            <w:webHidden/>
          </w:rPr>
        </w:r>
        <w:r>
          <w:rPr>
            <w:noProof/>
            <w:webHidden/>
          </w:rPr>
          <w:fldChar w:fldCharType="separate"/>
        </w:r>
        <w:r>
          <w:rPr>
            <w:noProof/>
            <w:webHidden/>
          </w:rPr>
          <w:t>70</w:t>
        </w:r>
        <w:r>
          <w:rPr>
            <w:noProof/>
            <w:webHidden/>
          </w:rPr>
          <w:fldChar w:fldCharType="end"/>
        </w:r>
      </w:hyperlink>
    </w:p>
    <w:p w14:paraId="3A4EDF05" w14:textId="6C964FE8" w:rsidR="002847F1" w:rsidRDefault="002847F1">
      <w:pPr>
        <w:pStyle w:val="Abbildungsverzeichnis"/>
        <w:tabs>
          <w:tab w:val="right" w:leader="dot" w:pos="9062"/>
        </w:tabs>
        <w:rPr>
          <w:rFonts w:eastAsiaTheme="minorEastAsia"/>
          <w:noProof/>
          <w:lang w:eastAsia="de-DE"/>
        </w:rPr>
      </w:pPr>
      <w:hyperlink w:anchor="_Toc34930779" w:history="1">
        <w:r w:rsidRPr="00546858">
          <w:rPr>
            <w:rStyle w:val="Hyperlink"/>
            <w:noProof/>
            <w:lang w:val="en-US"/>
          </w:rPr>
          <w:t>Figure 20 OfferPart data structure</w:t>
        </w:r>
        <w:r>
          <w:rPr>
            <w:noProof/>
            <w:webHidden/>
          </w:rPr>
          <w:tab/>
        </w:r>
        <w:r>
          <w:rPr>
            <w:noProof/>
            <w:webHidden/>
          </w:rPr>
          <w:fldChar w:fldCharType="begin"/>
        </w:r>
        <w:r>
          <w:rPr>
            <w:noProof/>
            <w:webHidden/>
          </w:rPr>
          <w:instrText xml:space="preserve"> PAGEREF _Toc34930779 \h </w:instrText>
        </w:r>
        <w:r>
          <w:rPr>
            <w:noProof/>
            <w:webHidden/>
          </w:rPr>
        </w:r>
        <w:r>
          <w:rPr>
            <w:noProof/>
            <w:webHidden/>
          </w:rPr>
          <w:fldChar w:fldCharType="separate"/>
        </w:r>
        <w:r>
          <w:rPr>
            <w:noProof/>
            <w:webHidden/>
          </w:rPr>
          <w:t>72</w:t>
        </w:r>
        <w:r>
          <w:rPr>
            <w:noProof/>
            <w:webHidden/>
          </w:rPr>
          <w:fldChar w:fldCharType="end"/>
        </w:r>
      </w:hyperlink>
    </w:p>
    <w:p w14:paraId="7ECE9083" w14:textId="48BB05AD" w:rsidR="002847F1" w:rsidRDefault="002847F1">
      <w:pPr>
        <w:pStyle w:val="Abbildungsverzeichnis"/>
        <w:tabs>
          <w:tab w:val="right" w:leader="dot" w:pos="9062"/>
        </w:tabs>
        <w:rPr>
          <w:rFonts w:eastAsiaTheme="minorEastAsia"/>
          <w:noProof/>
          <w:lang w:eastAsia="de-DE"/>
        </w:rPr>
      </w:pPr>
      <w:hyperlink w:anchor="_Toc34930780" w:history="1">
        <w:r w:rsidRPr="00546858">
          <w:rPr>
            <w:rStyle w:val="Hyperlink"/>
            <w:noProof/>
            <w:lang w:val="en-US"/>
          </w:rPr>
          <w:t>Figure 21 PassengerConstraint data structure</w:t>
        </w:r>
        <w:r>
          <w:rPr>
            <w:noProof/>
            <w:webHidden/>
          </w:rPr>
          <w:tab/>
        </w:r>
        <w:r>
          <w:rPr>
            <w:noProof/>
            <w:webHidden/>
          </w:rPr>
          <w:fldChar w:fldCharType="begin"/>
        </w:r>
        <w:r>
          <w:rPr>
            <w:noProof/>
            <w:webHidden/>
          </w:rPr>
          <w:instrText xml:space="preserve"> PAGEREF _Toc34930780 \h </w:instrText>
        </w:r>
        <w:r>
          <w:rPr>
            <w:noProof/>
            <w:webHidden/>
          </w:rPr>
        </w:r>
        <w:r>
          <w:rPr>
            <w:noProof/>
            <w:webHidden/>
          </w:rPr>
          <w:fldChar w:fldCharType="separate"/>
        </w:r>
        <w:r>
          <w:rPr>
            <w:noProof/>
            <w:webHidden/>
          </w:rPr>
          <w:t>73</w:t>
        </w:r>
        <w:r>
          <w:rPr>
            <w:noProof/>
            <w:webHidden/>
          </w:rPr>
          <w:fldChar w:fldCharType="end"/>
        </w:r>
      </w:hyperlink>
    </w:p>
    <w:p w14:paraId="558AFFA7" w14:textId="5283A061" w:rsidR="002847F1" w:rsidRDefault="002847F1">
      <w:pPr>
        <w:pStyle w:val="Abbildungsverzeichnis"/>
        <w:tabs>
          <w:tab w:val="right" w:leader="dot" w:pos="9062"/>
        </w:tabs>
        <w:rPr>
          <w:rFonts w:eastAsiaTheme="minorEastAsia"/>
          <w:noProof/>
          <w:lang w:eastAsia="de-DE"/>
        </w:rPr>
      </w:pPr>
      <w:hyperlink w:anchor="_Toc34930781" w:history="1">
        <w:r w:rsidRPr="00546858">
          <w:rPr>
            <w:rStyle w:val="Hyperlink"/>
            <w:noProof/>
            <w:lang w:val="en-US"/>
          </w:rPr>
          <w:t>Figure 22 Required Personal data structure</w:t>
        </w:r>
        <w:r>
          <w:rPr>
            <w:noProof/>
            <w:webHidden/>
          </w:rPr>
          <w:tab/>
        </w:r>
        <w:r>
          <w:rPr>
            <w:noProof/>
            <w:webHidden/>
          </w:rPr>
          <w:fldChar w:fldCharType="begin"/>
        </w:r>
        <w:r>
          <w:rPr>
            <w:noProof/>
            <w:webHidden/>
          </w:rPr>
          <w:instrText xml:space="preserve"> PAGEREF _Toc34930781 \h </w:instrText>
        </w:r>
        <w:r>
          <w:rPr>
            <w:noProof/>
            <w:webHidden/>
          </w:rPr>
        </w:r>
        <w:r>
          <w:rPr>
            <w:noProof/>
            <w:webHidden/>
          </w:rPr>
          <w:fldChar w:fldCharType="separate"/>
        </w:r>
        <w:r>
          <w:rPr>
            <w:noProof/>
            <w:webHidden/>
          </w:rPr>
          <w:t>75</w:t>
        </w:r>
        <w:r>
          <w:rPr>
            <w:noProof/>
            <w:webHidden/>
          </w:rPr>
          <w:fldChar w:fldCharType="end"/>
        </w:r>
      </w:hyperlink>
    </w:p>
    <w:p w14:paraId="507E927E" w14:textId="42C4EC92" w:rsidR="002847F1" w:rsidRDefault="002847F1">
      <w:pPr>
        <w:pStyle w:val="Abbildungsverzeichnis"/>
        <w:tabs>
          <w:tab w:val="right" w:leader="dot" w:pos="9062"/>
        </w:tabs>
        <w:rPr>
          <w:rFonts w:eastAsiaTheme="minorEastAsia"/>
          <w:noProof/>
          <w:lang w:eastAsia="de-DE"/>
        </w:rPr>
      </w:pPr>
      <w:hyperlink w:anchor="_Toc34930782" w:history="1">
        <w:r w:rsidRPr="00546858">
          <w:rPr>
            <w:rStyle w:val="Hyperlink"/>
            <w:noProof/>
            <w:lang w:val="en-US"/>
          </w:rPr>
          <w:t>Figure 23 allowed changes on personal data</w:t>
        </w:r>
        <w:r>
          <w:rPr>
            <w:noProof/>
            <w:webHidden/>
          </w:rPr>
          <w:tab/>
        </w:r>
        <w:r>
          <w:rPr>
            <w:noProof/>
            <w:webHidden/>
          </w:rPr>
          <w:fldChar w:fldCharType="begin"/>
        </w:r>
        <w:r>
          <w:rPr>
            <w:noProof/>
            <w:webHidden/>
          </w:rPr>
          <w:instrText xml:space="preserve"> PAGEREF _Toc34930782 \h </w:instrText>
        </w:r>
        <w:r>
          <w:rPr>
            <w:noProof/>
            <w:webHidden/>
          </w:rPr>
        </w:r>
        <w:r>
          <w:rPr>
            <w:noProof/>
            <w:webHidden/>
          </w:rPr>
          <w:fldChar w:fldCharType="separate"/>
        </w:r>
        <w:r>
          <w:rPr>
            <w:noProof/>
            <w:webHidden/>
          </w:rPr>
          <w:t>75</w:t>
        </w:r>
        <w:r>
          <w:rPr>
            <w:noProof/>
            <w:webHidden/>
          </w:rPr>
          <w:fldChar w:fldCharType="end"/>
        </w:r>
      </w:hyperlink>
    </w:p>
    <w:p w14:paraId="22C6CA09" w14:textId="70CDE672" w:rsidR="002847F1" w:rsidRDefault="002847F1">
      <w:pPr>
        <w:pStyle w:val="Abbildungsverzeichnis"/>
        <w:tabs>
          <w:tab w:val="right" w:leader="dot" w:pos="9062"/>
        </w:tabs>
        <w:rPr>
          <w:rFonts w:eastAsiaTheme="minorEastAsia"/>
          <w:noProof/>
          <w:lang w:eastAsia="de-DE"/>
        </w:rPr>
      </w:pPr>
      <w:hyperlink w:anchor="_Toc34930783" w:history="1">
        <w:r w:rsidRPr="00546858">
          <w:rPr>
            <w:rStyle w:val="Hyperlink"/>
            <w:noProof/>
            <w:lang w:val="en-US"/>
          </w:rPr>
          <w:t>Figure 24 cross border conditions for personal data</w:t>
        </w:r>
        <w:r>
          <w:rPr>
            <w:noProof/>
            <w:webHidden/>
          </w:rPr>
          <w:tab/>
        </w:r>
        <w:r>
          <w:rPr>
            <w:noProof/>
            <w:webHidden/>
          </w:rPr>
          <w:fldChar w:fldCharType="begin"/>
        </w:r>
        <w:r>
          <w:rPr>
            <w:noProof/>
            <w:webHidden/>
          </w:rPr>
          <w:instrText xml:space="preserve"> PAGEREF _Toc34930783 \h </w:instrText>
        </w:r>
        <w:r>
          <w:rPr>
            <w:noProof/>
            <w:webHidden/>
          </w:rPr>
        </w:r>
        <w:r>
          <w:rPr>
            <w:noProof/>
            <w:webHidden/>
          </w:rPr>
          <w:fldChar w:fldCharType="separate"/>
        </w:r>
        <w:r>
          <w:rPr>
            <w:noProof/>
            <w:webHidden/>
          </w:rPr>
          <w:t>76</w:t>
        </w:r>
        <w:r>
          <w:rPr>
            <w:noProof/>
            <w:webHidden/>
          </w:rPr>
          <w:fldChar w:fldCharType="end"/>
        </w:r>
      </w:hyperlink>
    </w:p>
    <w:p w14:paraId="3F418214" w14:textId="667015FA" w:rsidR="002847F1" w:rsidRDefault="002847F1">
      <w:pPr>
        <w:pStyle w:val="Abbildungsverzeichnis"/>
        <w:tabs>
          <w:tab w:val="right" w:leader="dot" w:pos="9062"/>
        </w:tabs>
        <w:rPr>
          <w:rFonts w:eastAsiaTheme="minorEastAsia"/>
          <w:noProof/>
          <w:lang w:eastAsia="de-DE"/>
        </w:rPr>
      </w:pPr>
      <w:hyperlink w:anchor="_Toc34930784" w:history="1">
        <w:r w:rsidRPr="00546858">
          <w:rPr>
            <w:rStyle w:val="Hyperlink"/>
            <w:noProof/>
            <w:lang w:val="en-US"/>
          </w:rPr>
          <w:t>Figure 25 Price data structure</w:t>
        </w:r>
        <w:r>
          <w:rPr>
            <w:noProof/>
            <w:webHidden/>
          </w:rPr>
          <w:tab/>
        </w:r>
        <w:r>
          <w:rPr>
            <w:noProof/>
            <w:webHidden/>
          </w:rPr>
          <w:fldChar w:fldCharType="begin"/>
        </w:r>
        <w:r>
          <w:rPr>
            <w:noProof/>
            <w:webHidden/>
          </w:rPr>
          <w:instrText xml:space="preserve"> PAGEREF _Toc34930784 \h </w:instrText>
        </w:r>
        <w:r>
          <w:rPr>
            <w:noProof/>
            <w:webHidden/>
          </w:rPr>
        </w:r>
        <w:r>
          <w:rPr>
            <w:noProof/>
            <w:webHidden/>
          </w:rPr>
          <w:fldChar w:fldCharType="separate"/>
        </w:r>
        <w:r>
          <w:rPr>
            <w:noProof/>
            <w:webHidden/>
          </w:rPr>
          <w:t>77</w:t>
        </w:r>
        <w:r>
          <w:rPr>
            <w:noProof/>
            <w:webHidden/>
          </w:rPr>
          <w:fldChar w:fldCharType="end"/>
        </w:r>
      </w:hyperlink>
    </w:p>
    <w:p w14:paraId="4F2805B1" w14:textId="0E5D10F4" w:rsidR="002847F1" w:rsidRDefault="002847F1">
      <w:pPr>
        <w:pStyle w:val="Abbildungsverzeichnis"/>
        <w:tabs>
          <w:tab w:val="right" w:leader="dot" w:pos="9062"/>
        </w:tabs>
        <w:rPr>
          <w:rFonts w:eastAsiaTheme="minorEastAsia"/>
          <w:noProof/>
          <w:lang w:eastAsia="de-DE"/>
        </w:rPr>
      </w:pPr>
      <w:hyperlink w:anchor="_Toc34930785" w:history="1">
        <w:r w:rsidRPr="00546858">
          <w:rPr>
            <w:rStyle w:val="Hyperlink"/>
            <w:noProof/>
            <w:lang w:val="en-US"/>
          </w:rPr>
          <w:t>Figure 26 requester data structure</w:t>
        </w:r>
        <w:r>
          <w:rPr>
            <w:noProof/>
            <w:webHidden/>
          </w:rPr>
          <w:tab/>
        </w:r>
        <w:r>
          <w:rPr>
            <w:noProof/>
            <w:webHidden/>
          </w:rPr>
          <w:fldChar w:fldCharType="begin"/>
        </w:r>
        <w:r>
          <w:rPr>
            <w:noProof/>
            <w:webHidden/>
          </w:rPr>
          <w:instrText xml:space="preserve"> PAGEREF _Toc34930785 \h </w:instrText>
        </w:r>
        <w:r>
          <w:rPr>
            <w:noProof/>
            <w:webHidden/>
          </w:rPr>
        </w:r>
        <w:r>
          <w:rPr>
            <w:noProof/>
            <w:webHidden/>
          </w:rPr>
          <w:fldChar w:fldCharType="separate"/>
        </w:r>
        <w:r>
          <w:rPr>
            <w:noProof/>
            <w:webHidden/>
          </w:rPr>
          <w:t>78</w:t>
        </w:r>
        <w:r>
          <w:rPr>
            <w:noProof/>
            <w:webHidden/>
          </w:rPr>
          <w:fldChar w:fldCharType="end"/>
        </w:r>
      </w:hyperlink>
    </w:p>
    <w:p w14:paraId="4D6F3BA1" w14:textId="6BE963D2" w:rsidR="002847F1" w:rsidRDefault="002847F1">
      <w:pPr>
        <w:pStyle w:val="Abbildungsverzeichnis"/>
        <w:tabs>
          <w:tab w:val="right" w:leader="dot" w:pos="9062"/>
        </w:tabs>
        <w:rPr>
          <w:rFonts w:eastAsiaTheme="minorEastAsia"/>
          <w:noProof/>
          <w:lang w:eastAsia="de-DE"/>
        </w:rPr>
      </w:pPr>
      <w:hyperlink w:anchor="_Toc34930786" w:history="1">
        <w:r w:rsidRPr="00546858">
          <w:rPr>
            <w:rStyle w:val="Hyperlink"/>
            <w:noProof/>
            <w:lang w:val="en-US"/>
          </w:rPr>
          <w:t>Figure 27 reduction cards</w:t>
        </w:r>
        <w:r>
          <w:rPr>
            <w:noProof/>
            <w:webHidden/>
          </w:rPr>
          <w:tab/>
        </w:r>
        <w:r>
          <w:rPr>
            <w:noProof/>
            <w:webHidden/>
          </w:rPr>
          <w:fldChar w:fldCharType="begin"/>
        </w:r>
        <w:r>
          <w:rPr>
            <w:noProof/>
            <w:webHidden/>
          </w:rPr>
          <w:instrText xml:space="preserve"> PAGEREF _Toc34930786 \h </w:instrText>
        </w:r>
        <w:r>
          <w:rPr>
            <w:noProof/>
            <w:webHidden/>
          </w:rPr>
        </w:r>
        <w:r>
          <w:rPr>
            <w:noProof/>
            <w:webHidden/>
          </w:rPr>
          <w:fldChar w:fldCharType="separate"/>
        </w:r>
        <w:r>
          <w:rPr>
            <w:noProof/>
            <w:webHidden/>
          </w:rPr>
          <w:t>80</w:t>
        </w:r>
        <w:r>
          <w:rPr>
            <w:noProof/>
            <w:webHidden/>
          </w:rPr>
          <w:fldChar w:fldCharType="end"/>
        </w:r>
      </w:hyperlink>
    </w:p>
    <w:p w14:paraId="3F4F71A5" w14:textId="44F4D930" w:rsidR="002847F1" w:rsidRDefault="002847F1">
      <w:pPr>
        <w:pStyle w:val="Abbildungsverzeichnis"/>
        <w:tabs>
          <w:tab w:val="right" w:leader="dot" w:pos="9062"/>
        </w:tabs>
        <w:rPr>
          <w:rFonts w:eastAsiaTheme="minorEastAsia"/>
          <w:noProof/>
          <w:lang w:eastAsia="de-DE"/>
        </w:rPr>
      </w:pPr>
      <w:hyperlink w:anchor="_Toc34930787" w:history="1">
        <w:r w:rsidRPr="00546858">
          <w:rPr>
            <w:rStyle w:val="Hyperlink"/>
            <w:noProof/>
            <w:lang w:val="en-US"/>
          </w:rPr>
          <w:t>Figure 28 ReductionCardConstraint data structure</w:t>
        </w:r>
        <w:r>
          <w:rPr>
            <w:noProof/>
            <w:webHidden/>
          </w:rPr>
          <w:tab/>
        </w:r>
        <w:r>
          <w:rPr>
            <w:noProof/>
            <w:webHidden/>
          </w:rPr>
          <w:fldChar w:fldCharType="begin"/>
        </w:r>
        <w:r>
          <w:rPr>
            <w:noProof/>
            <w:webHidden/>
          </w:rPr>
          <w:instrText xml:space="preserve"> PAGEREF _Toc34930787 \h </w:instrText>
        </w:r>
        <w:r>
          <w:rPr>
            <w:noProof/>
            <w:webHidden/>
          </w:rPr>
        </w:r>
        <w:r>
          <w:rPr>
            <w:noProof/>
            <w:webHidden/>
          </w:rPr>
          <w:fldChar w:fldCharType="separate"/>
        </w:r>
        <w:r>
          <w:rPr>
            <w:noProof/>
            <w:webHidden/>
          </w:rPr>
          <w:t>81</w:t>
        </w:r>
        <w:r>
          <w:rPr>
            <w:noProof/>
            <w:webHidden/>
          </w:rPr>
          <w:fldChar w:fldCharType="end"/>
        </w:r>
      </w:hyperlink>
    </w:p>
    <w:p w14:paraId="65C79ED5" w14:textId="005936D4" w:rsidR="002847F1" w:rsidRDefault="002847F1">
      <w:pPr>
        <w:pStyle w:val="Abbildungsverzeichnis"/>
        <w:tabs>
          <w:tab w:val="right" w:leader="dot" w:pos="9062"/>
        </w:tabs>
        <w:rPr>
          <w:rFonts w:eastAsiaTheme="minorEastAsia"/>
          <w:noProof/>
          <w:lang w:eastAsia="de-DE"/>
        </w:rPr>
      </w:pPr>
      <w:hyperlink w:anchor="_Toc34930788" w:history="1">
        <w:r w:rsidRPr="00546858">
          <w:rPr>
            <w:rStyle w:val="Hyperlink"/>
            <w:noProof/>
            <w:lang w:val="en-US"/>
          </w:rPr>
          <w:t>Figure 29 Connection points and time table routes</w:t>
        </w:r>
        <w:r>
          <w:rPr>
            <w:noProof/>
            <w:webHidden/>
          </w:rPr>
          <w:tab/>
        </w:r>
        <w:r>
          <w:rPr>
            <w:noProof/>
            <w:webHidden/>
          </w:rPr>
          <w:fldChar w:fldCharType="begin"/>
        </w:r>
        <w:r>
          <w:rPr>
            <w:noProof/>
            <w:webHidden/>
          </w:rPr>
          <w:instrText xml:space="preserve"> PAGEREF _Toc34930788 \h </w:instrText>
        </w:r>
        <w:r>
          <w:rPr>
            <w:noProof/>
            <w:webHidden/>
          </w:rPr>
        </w:r>
        <w:r>
          <w:rPr>
            <w:noProof/>
            <w:webHidden/>
          </w:rPr>
          <w:fldChar w:fldCharType="separate"/>
        </w:r>
        <w:r>
          <w:rPr>
            <w:noProof/>
            <w:webHidden/>
          </w:rPr>
          <w:t>83</w:t>
        </w:r>
        <w:r>
          <w:rPr>
            <w:noProof/>
            <w:webHidden/>
          </w:rPr>
          <w:fldChar w:fldCharType="end"/>
        </w:r>
      </w:hyperlink>
    </w:p>
    <w:p w14:paraId="36252DB1" w14:textId="133601A4" w:rsidR="002847F1" w:rsidRDefault="002847F1">
      <w:pPr>
        <w:pStyle w:val="Abbildungsverzeichnis"/>
        <w:tabs>
          <w:tab w:val="right" w:leader="dot" w:pos="9062"/>
        </w:tabs>
        <w:rPr>
          <w:rFonts w:eastAsiaTheme="minorEastAsia"/>
          <w:noProof/>
          <w:lang w:eastAsia="de-DE"/>
        </w:rPr>
      </w:pPr>
      <w:hyperlink w:anchor="_Toc34930789" w:history="1">
        <w:r w:rsidRPr="00546858">
          <w:rPr>
            <w:rStyle w:val="Hyperlink"/>
            <w:noProof/>
            <w:lang w:val="en-US"/>
          </w:rPr>
          <w:t>Figure 30regional validity constraint data structure</w:t>
        </w:r>
        <w:r>
          <w:rPr>
            <w:noProof/>
            <w:webHidden/>
          </w:rPr>
          <w:tab/>
        </w:r>
        <w:r>
          <w:rPr>
            <w:noProof/>
            <w:webHidden/>
          </w:rPr>
          <w:fldChar w:fldCharType="begin"/>
        </w:r>
        <w:r>
          <w:rPr>
            <w:noProof/>
            <w:webHidden/>
          </w:rPr>
          <w:instrText xml:space="preserve"> PAGEREF _Toc34930789 \h </w:instrText>
        </w:r>
        <w:r>
          <w:rPr>
            <w:noProof/>
            <w:webHidden/>
          </w:rPr>
        </w:r>
        <w:r>
          <w:rPr>
            <w:noProof/>
            <w:webHidden/>
          </w:rPr>
          <w:fldChar w:fldCharType="separate"/>
        </w:r>
        <w:r>
          <w:rPr>
            <w:noProof/>
            <w:webHidden/>
          </w:rPr>
          <w:t>84</w:t>
        </w:r>
        <w:r>
          <w:rPr>
            <w:noProof/>
            <w:webHidden/>
          </w:rPr>
          <w:fldChar w:fldCharType="end"/>
        </w:r>
      </w:hyperlink>
    </w:p>
    <w:p w14:paraId="4B56B0BF" w14:textId="1503FCCB" w:rsidR="002847F1" w:rsidRDefault="002847F1">
      <w:pPr>
        <w:pStyle w:val="Abbildungsverzeichnis"/>
        <w:tabs>
          <w:tab w:val="right" w:leader="dot" w:pos="9062"/>
        </w:tabs>
        <w:rPr>
          <w:rFonts w:eastAsiaTheme="minorEastAsia"/>
          <w:noProof/>
          <w:lang w:eastAsia="de-DE"/>
        </w:rPr>
      </w:pPr>
      <w:hyperlink w:anchor="_Toc34930790" w:history="1">
        <w:r w:rsidRPr="00546858">
          <w:rPr>
            <w:rStyle w:val="Hyperlink"/>
            <w:noProof/>
            <w:lang w:val="en-US"/>
          </w:rPr>
          <w:t>Figure 31 regional validity data structure</w:t>
        </w:r>
        <w:r>
          <w:rPr>
            <w:noProof/>
            <w:webHidden/>
          </w:rPr>
          <w:tab/>
        </w:r>
        <w:r>
          <w:rPr>
            <w:noProof/>
            <w:webHidden/>
          </w:rPr>
          <w:fldChar w:fldCharType="begin"/>
        </w:r>
        <w:r>
          <w:rPr>
            <w:noProof/>
            <w:webHidden/>
          </w:rPr>
          <w:instrText xml:space="preserve"> PAGEREF _Toc34930790 \h </w:instrText>
        </w:r>
        <w:r>
          <w:rPr>
            <w:noProof/>
            <w:webHidden/>
          </w:rPr>
        </w:r>
        <w:r>
          <w:rPr>
            <w:noProof/>
            <w:webHidden/>
          </w:rPr>
          <w:fldChar w:fldCharType="separate"/>
        </w:r>
        <w:r>
          <w:rPr>
            <w:noProof/>
            <w:webHidden/>
          </w:rPr>
          <w:t>84</w:t>
        </w:r>
        <w:r>
          <w:rPr>
            <w:noProof/>
            <w:webHidden/>
          </w:rPr>
          <w:fldChar w:fldCharType="end"/>
        </w:r>
      </w:hyperlink>
    </w:p>
    <w:p w14:paraId="57C77A3C" w14:textId="226B5182" w:rsidR="002847F1" w:rsidRDefault="002847F1">
      <w:pPr>
        <w:pStyle w:val="Abbildungsverzeichnis"/>
        <w:tabs>
          <w:tab w:val="right" w:leader="dot" w:pos="9062"/>
        </w:tabs>
        <w:rPr>
          <w:rFonts w:eastAsiaTheme="minorEastAsia"/>
          <w:noProof/>
          <w:lang w:eastAsia="de-DE"/>
        </w:rPr>
      </w:pPr>
      <w:hyperlink w:anchor="_Toc34930791" w:history="1">
        <w:r w:rsidRPr="00546858">
          <w:rPr>
            <w:rStyle w:val="Hyperlink"/>
            <w:noProof/>
            <w:lang w:val="en-US"/>
          </w:rPr>
          <w:t>Figure 32 route description (ViaStation) data structure</w:t>
        </w:r>
        <w:r>
          <w:rPr>
            <w:noProof/>
            <w:webHidden/>
          </w:rPr>
          <w:tab/>
        </w:r>
        <w:r>
          <w:rPr>
            <w:noProof/>
            <w:webHidden/>
          </w:rPr>
          <w:fldChar w:fldCharType="begin"/>
        </w:r>
        <w:r>
          <w:rPr>
            <w:noProof/>
            <w:webHidden/>
          </w:rPr>
          <w:instrText xml:space="preserve"> PAGEREF _Toc34930791 \h </w:instrText>
        </w:r>
        <w:r>
          <w:rPr>
            <w:noProof/>
            <w:webHidden/>
          </w:rPr>
        </w:r>
        <w:r>
          <w:rPr>
            <w:noProof/>
            <w:webHidden/>
          </w:rPr>
          <w:fldChar w:fldCharType="separate"/>
        </w:r>
        <w:r>
          <w:rPr>
            <w:noProof/>
            <w:webHidden/>
          </w:rPr>
          <w:t>85</w:t>
        </w:r>
        <w:r>
          <w:rPr>
            <w:noProof/>
            <w:webHidden/>
          </w:rPr>
          <w:fldChar w:fldCharType="end"/>
        </w:r>
      </w:hyperlink>
    </w:p>
    <w:p w14:paraId="1AA92A63" w14:textId="64A987AA" w:rsidR="002847F1" w:rsidRDefault="002847F1">
      <w:pPr>
        <w:pStyle w:val="Abbildungsverzeichnis"/>
        <w:tabs>
          <w:tab w:val="right" w:leader="dot" w:pos="9062"/>
        </w:tabs>
        <w:rPr>
          <w:rFonts w:eastAsiaTheme="minorEastAsia"/>
          <w:noProof/>
          <w:lang w:eastAsia="de-DE"/>
        </w:rPr>
      </w:pPr>
      <w:hyperlink w:anchor="_Toc34930792" w:history="1">
        <w:r w:rsidRPr="00546858">
          <w:rPr>
            <w:rStyle w:val="Hyperlink"/>
            <w:noProof/>
            <w:lang w:val="en-US"/>
          </w:rPr>
          <w:t>Figure 33 RegionalValidity data structure - copy of 90918-4</w:t>
        </w:r>
        <w:r>
          <w:rPr>
            <w:noProof/>
            <w:webHidden/>
          </w:rPr>
          <w:tab/>
        </w:r>
        <w:r>
          <w:rPr>
            <w:noProof/>
            <w:webHidden/>
          </w:rPr>
          <w:fldChar w:fldCharType="begin"/>
        </w:r>
        <w:r>
          <w:rPr>
            <w:noProof/>
            <w:webHidden/>
          </w:rPr>
          <w:instrText xml:space="preserve"> PAGEREF _Toc34930792 \h </w:instrText>
        </w:r>
        <w:r>
          <w:rPr>
            <w:noProof/>
            <w:webHidden/>
          </w:rPr>
        </w:r>
        <w:r>
          <w:rPr>
            <w:noProof/>
            <w:webHidden/>
          </w:rPr>
          <w:fldChar w:fldCharType="separate"/>
        </w:r>
        <w:r>
          <w:rPr>
            <w:noProof/>
            <w:webHidden/>
          </w:rPr>
          <w:t>86</w:t>
        </w:r>
        <w:r>
          <w:rPr>
            <w:noProof/>
            <w:webHidden/>
          </w:rPr>
          <w:fldChar w:fldCharType="end"/>
        </w:r>
      </w:hyperlink>
    </w:p>
    <w:p w14:paraId="66CBE297" w14:textId="57ACD04F" w:rsidR="002847F1" w:rsidRDefault="002847F1">
      <w:pPr>
        <w:pStyle w:val="Abbildungsverzeichnis"/>
        <w:tabs>
          <w:tab w:val="right" w:leader="dot" w:pos="9062"/>
        </w:tabs>
        <w:rPr>
          <w:rFonts w:eastAsiaTheme="minorEastAsia"/>
          <w:noProof/>
          <w:lang w:eastAsia="de-DE"/>
        </w:rPr>
      </w:pPr>
      <w:hyperlink w:anchor="_Toc34930793" w:history="1">
        <w:r w:rsidRPr="00546858">
          <w:rPr>
            <w:rStyle w:val="Hyperlink"/>
            <w:noProof/>
          </w:rPr>
          <w:t>Figure 34 ReservationParameter data structure</w:t>
        </w:r>
        <w:r>
          <w:rPr>
            <w:noProof/>
            <w:webHidden/>
          </w:rPr>
          <w:tab/>
        </w:r>
        <w:r>
          <w:rPr>
            <w:noProof/>
            <w:webHidden/>
          </w:rPr>
          <w:fldChar w:fldCharType="begin"/>
        </w:r>
        <w:r>
          <w:rPr>
            <w:noProof/>
            <w:webHidden/>
          </w:rPr>
          <w:instrText xml:space="preserve"> PAGEREF _Toc34930793 \h </w:instrText>
        </w:r>
        <w:r>
          <w:rPr>
            <w:noProof/>
            <w:webHidden/>
          </w:rPr>
        </w:r>
        <w:r>
          <w:rPr>
            <w:noProof/>
            <w:webHidden/>
          </w:rPr>
          <w:fldChar w:fldCharType="separate"/>
        </w:r>
        <w:r>
          <w:rPr>
            <w:noProof/>
            <w:webHidden/>
          </w:rPr>
          <w:t>88</w:t>
        </w:r>
        <w:r>
          <w:rPr>
            <w:noProof/>
            <w:webHidden/>
          </w:rPr>
          <w:fldChar w:fldCharType="end"/>
        </w:r>
      </w:hyperlink>
    </w:p>
    <w:p w14:paraId="36C0B7C3" w14:textId="318DBB71" w:rsidR="002847F1" w:rsidRDefault="002847F1">
      <w:pPr>
        <w:pStyle w:val="Abbildungsverzeichnis"/>
        <w:tabs>
          <w:tab w:val="right" w:leader="dot" w:pos="9062"/>
        </w:tabs>
        <w:rPr>
          <w:rFonts w:eastAsiaTheme="minorEastAsia"/>
          <w:noProof/>
          <w:lang w:eastAsia="de-DE"/>
        </w:rPr>
      </w:pPr>
      <w:hyperlink w:anchor="_Toc34930794" w:history="1">
        <w:r w:rsidRPr="00546858">
          <w:rPr>
            <w:rStyle w:val="Hyperlink"/>
            <w:noProof/>
            <w:lang w:val="en-US"/>
          </w:rPr>
          <w:t>Figure 35 Reservation Parameter - support for 90918-1 reservation interface</w:t>
        </w:r>
        <w:r>
          <w:rPr>
            <w:noProof/>
            <w:webHidden/>
          </w:rPr>
          <w:tab/>
        </w:r>
        <w:r>
          <w:rPr>
            <w:noProof/>
            <w:webHidden/>
          </w:rPr>
          <w:fldChar w:fldCharType="begin"/>
        </w:r>
        <w:r>
          <w:rPr>
            <w:noProof/>
            <w:webHidden/>
          </w:rPr>
          <w:instrText xml:space="preserve"> PAGEREF _Toc34930794 \h </w:instrText>
        </w:r>
        <w:r>
          <w:rPr>
            <w:noProof/>
            <w:webHidden/>
          </w:rPr>
        </w:r>
        <w:r>
          <w:rPr>
            <w:noProof/>
            <w:webHidden/>
          </w:rPr>
          <w:fldChar w:fldCharType="separate"/>
        </w:r>
        <w:r>
          <w:rPr>
            <w:noProof/>
            <w:webHidden/>
          </w:rPr>
          <w:t>89</w:t>
        </w:r>
        <w:r>
          <w:rPr>
            <w:noProof/>
            <w:webHidden/>
          </w:rPr>
          <w:fldChar w:fldCharType="end"/>
        </w:r>
      </w:hyperlink>
    </w:p>
    <w:p w14:paraId="1A5685D0" w14:textId="1B7D6031" w:rsidR="002847F1" w:rsidRDefault="002847F1">
      <w:pPr>
        <w:pStyle w:val="Abbildungsverzeichnis"/>
        <w:tabs>
          <w:tab w:val="right" w:leader="dot" w:pos="9062"/>
        </w:tabs>
        <w:rPr>
          <w:rFonts w:eastAsiaTheme="minorEastAsia"/>
          <w:noProof/>
          <w:lang w:eastAsia="de-DE"/>
        </w:rPr>
      </w:pPr>
      <w:hyperlink w:anchor="_Toc34930795" w:history="1">
        <w:r w:rsidRPr="00546858">
          <w:rPr>
            <w:rStyle w:val="Hyperlink"/>
            <w:noProof/>
            <w:lang w:val="en-US"/>
          </w:rPr>
          <w:t>Figure 36 ReservationParameter data structure - reservation options</w:t>
        </w:r>
        <w:r>
          <w:rPr>
            <w:noProof/>
            <w:webHidden/>
          </w:rPr>
          <w:tab/>
        </w:r>
        <w:r>
          <w:rPr>
            <w:noProof/>
            <w:webHidden/>
          </w:rPr>
          <w:fldChar w:fldCharType="begin"/>
        </w:r>
        <w:r>
          <w:rPr>
            <w:noProof/>
            <w:webHidden/>
          </w:rPr>
          <w:instrText xml:space="preserve"> PAGEREF _Toc34930795 \h </w:instrText>
        </w:r>
        <w:r>
          <w:rPr>
            <w:noProof/>
            <w:webHidden/>
          </w:rPr>
        </w:r>
        <w:r>
          <w:rPr>
            <w:noProof/>
            <w:webHidden/>
          </w:rPr>
          <w:fldChar w:fldCharType="separate"/>
        </w:r>
        <w:r>
          <w:rPr>
            <w:noProof/>
            <w:webHidden/>
          </w:rPr>
          <w:t>89</w:t>
        </w:r>
        <w:r>
          <w:rPr>
            <w:noProof/>
            <w:webHidden/>
          </w:rPr>
          <w:fldChar w:fldCharType="end"/>
        </w:r>
      </w:hyperlink>
    </w:p>
    <w:p w14:paraId="04584B77" w14:textId="1C7BD97C" w:rsidR="002847F1" w:rsidRDefault="002847F1">
      <w:pPr>
        <w:pStyle w:val="Abbildungsverzeichnis"/>
        <w:tabs>
          <w:tab w:val="right" w:leader="dot" w:pos="9062"/>
        </w:tabs>
        <w:rPr>
          <w:rFonts w:eastAsiaTheme="minorEastAsia"/>
          <w:noProof/>
          <w:lang w:eastAsia="de-DE"/>
        </w:rPr>
      </w:pPr>
      <w:hyperlink w:anchor="_Toc34930796" w:history="1">
        <w:r w:rsidRPr="00546858">
          <w:rPr>
            <w:rStyle w:val="Hyperlink"/>
            <w:noProof/>
            <w:lang w:val="en-US"/>
          </w:rPr>
          <w:t>Figure 37 structure Station detail data</w:t>
        </w:r>
        <w:r>
          <w:rPr>
            <w:noProof/>
            <w:webHidden/>
          </w:rPr>
          <w:tab/>
        </w:r>
        <w:r>
          <w:rPr>
            <w:noProof/>
            <w:webHidden/>
          </w:rPr>
          <w:fldChar w:fldCharType="begin"/>
        </w:r>
        <w:r>
          <w:rPr>
            <w:noProof/>
            <w:webHidden/>
          </w:rPr>
          <w:instrText xml:space="preserve"> PAGEREF _Toc34930796 \h </w:instrText>
        </w:r>
        <w:r>
          <w:rPr>
            <w:noProof/>
            <w:webHidden/>
          </w:rPr>
        </w:r>
        <w:r>
          <w:rPr>
            <w:noProof/>
            <w:webHidden/>
          </w:rPr>
          <w:fldChar w:fldCharType="separate"/>
        </w:r>
        <w:r>
          <w:rPr>
            <w:noProof/>
            <w:webHidden/>
          </w:rPr>
          <w:t>90</w:t>
        </w:r>
        <w:r>
          <w:rPr>
            <w:noProof/>
            <w:webHidden/>
          </w:rPr>
          <w:fldChar w:fldCharType="end"/>
        </w:r>
      </w:hyperlink>
    </w:p>
    <w:p w14:paraId="4A53D1F9" w14:textId="63CCD5B5" w:rsidR="002847F1" w:rsidRDefault="002847F1">
      <w:pPr>
        <w:pStyle w:val="Abbildungsverzeichnis"/>
        <w:tabs>
          <w:tab w:val="right" w:leader="dot" w:pos="9062"/>
        </w:tabs>
        <w:rPr>
          <w:rFonts w:eastAsiaTheme="minorEastAsia"/>
          <w:noProof/>
          <w:lang w:eastAsia="de-DE"/>
        </w:rPr>
      </w:pPr>
      <w:hyperlink w:anchor="_Toc34930797" w:history="1">
        <w:r w:rsidRPr="00546858">
          <w:rPr>
            <w:rStyle w:val="Hyperlink"/>
            <w:noProof/>
            <w:lang w:val="en-US"/>
          </w:rPr>
          <w:t>Figure 38 Text data structure</w:t>
        </w:r>
        <w:r>
          <w:rPr>
            <w:noProof/>
            <w:webHidden/>
          </w:rPr>
          <w:tab/>
        </w:r>
        <w:r>
          <w:rPr>
            <w:noProof/>
            <w:webHidden/>
          </w:rPr>
          <w:fldChar w:fldCharType="begin"/>
        </w:r>
        <w:r>
          <w:rPr>
            <w:noProof/>
            <w:webHidden/>
          </w:rPr>
          <w:instrText xml:space="preserve"> PAGEREF _Toc34930797 \h </w:instrText>
        </w:r>
        <w:r>
          <w:rPr>
            <w:noProof/>
            <w:webHidden/>
          </w:rPr>
        </w:r>
        <w:r>
          <w:rPr>
            <w:noProof/>
            <w:webHidden/>
          </w:rPr>
          <w:fldChar w:fldCharType="separate"/>
        </w:r>
        <w:r>
          <w:rPr>
            <w:noProof/>
            <w:webHidden/>
          </w:rPr>
          <w:t>91</w:t>
        </w:r>
        <w:r>
          <w:rPr>
            <w:noProof/>
            <w:webHidden/>
          </w:rPr>
          <w:fldChar w:fldCharType="end"/>
        </w:r>
      </w:hyperlink>
    </w:p>
    <w:p w14:paraId="0CAB0AB6" w14:textId="2F305CD6" w:rsidR="002847F1" w:rsidRDefault="002847F1">
      <w:pPr>
        <w:pStyle w:val="Abbildungsverzeichnis"/>
        <w:tabs>
          <w:tab w:val="right" w:leader="dot" w:pos="9062"/>
        </w:tabs>
        <w:rPr>
          <w:rFonts w:eastAsiaTheme="minorEastAsia"/>
          <w:noProof/>
          <w:lang w:eastAsia="de-DE"/>
        </w:rPr>
      </w:pPr>
      <w:hyperlink w:anchor="_Toc34930798" w:history="1">
        <w:r w:rsidRPr="00546858">
          <w:rPr>
            <w:rStyle w:val="Hyperlink"/>
            <w:noProof/>
            <w:lang w:val="en-US"/>
          </w:rPr>
          <w:t>Figure 39 SalesAvailability data structure</w:t>
        </w:r>
        <w:r>
          <w:rPr>
            <w:noProof/>
            <w:webHidden/>
          </w:rPr>
          <w:tab/>
        </w:r>
        <w:r>
          <w:rPr>
            <w:noProof/>
            <w:webHidden/>
          </w:rPr>
          <w:fldChar w:fldCharType="begin"/>
        </w:r>
        <w:r>
          <w:rPr>
            <w:noProof/>
            <w:webHidden/>
          </w:rPr>
          <w:instrText xml:space="preserve"> PAGEREF _Toc34930798 \h </w:instrText>
        </w:r>
        <w:r>
          <w:rPr>
            <w:noProof/>
            <w:webHidden/>
          </w:rPr>
        </w:r>
        <w:r>
          <w:rPr>
            <w:noProof/>
            <w:webHidden/>
          </w:rPr>
          <w:fldChar w:fldCharType="separate"/>
        </w:r>
        <w:r>
          <w:rPr>
            <w:noProof/>
            <w:webHidden/>
          </w:rPr>
          <w:t>92</w:t>
        </w:r>
        <w:r>
          <w:rPr>
            <w:noProof/>
            <w:webHidden/>
          </w:rPr>
          <w:fldChar w:fldCharType="end"/>
        </w:r>
      </w:hyperlink>
    </w:p>
    <w:p w14:paraId="18C6A603" w14:textId="4DFE302D" w:rsidR="002847F1" w:rsidRDefault="002847F1">
      <w:pPr>
        <w:pStyle w:val="Abbildungsverzeichnis"/>
        <w:tabs>
          <w:tab w:val="right" w:leader="dot" w:pos="9062"/>
        </w:tabs>
        <w:rPr>
          <w:rFonts w:eastAsiaTheme="minorEastAsia"/>
          <w:noProof/>
          <w:lang w:eastAsia="de-DE"/>
        </w:rPr>
      </w:pPr>
      <w:hyperlink w:anchor="_Toc34930799" w:history="1">
        <w:r w:rsidRPr="00546858">
          <w:rPr>
            <w:rStyle w:val="Hyperlink"/>
            <w:noProof/>
            <w:lang w:val="en-US"/>
          </w:rPr>
          <w:t>Figure 40 service constraints</w:t>
        </w:r>
        <w:r>
          <w:rPr>
            <w:noProof/>
            <w:webHidden/>
          </w:rPr>
          <w:tab/>
        </w:r>
        <w:r>
          <w:rPr>
            <w:noProof/>
            <w:webHidden/>
          </w:rPr>
          <w:fldChar w:fldCharType="begin"/>
        </w:r>
        <w:r>
          <w:rPr>
            <w:noProof/>
            <w:webHidden/>
          </w:rPr>
          <w:instrText xml:space="preserve"> PAGEREF _Toc34930799 \h </w:instrText>
        </w:r>
        <w:r>
          <w:rPr>
            <w:noProof/>
            <w:webHidden/>
          </w:rPr>
        </w:r>
        <w:r>
          <w:rPr>
            <w:noProof/>
            <w:webHidden/>
          </w:rPr>
          <w:fldChar w:fldCharType="separate"/>
        </w:r>
        <w:r>
          <w:rPr>
            <w:noProof/>
            <w:webHidden/>
          </w:rPr>
          <w:t>94</w:t>
        </w:r>
        <w:r>
          <w:rPr>
            <w:noProof/>
            <w:webHidden/>
          </w:rPr>
          <w:fldChar w:fldCharType="end"/>
        </w:r>
      </w:hyperlink>
    </w:p>
    <w:p w14:paraId="17DB75EB" w14:textId="30606E8A" w:rsidR="002847F1" w:rsidRDefault="002847F1">
      <w:pPr>
        <w:pStyle w:val="Abbildungsverzeichnis"/>
        <w:tabs>
          <w:tab w:val="right" w:leader="dot" w:pos="9062"/>
        </w:tabs>
        <w:rPr>
          <w:rFonts w:eastAsiaTheme="minorEastAsia"/>
          <w:noProof/>
          <w:lang w:eastAsia="de-DE"/>
        </w:rPr>
      </w:pPr>
      <w:hyperlink w:anchor="_Toc34930800" w:history="1">
        <w:r w:rsidRPr="00546858">
          <w:rPr>
            <w:rStyle w:val="Hyperlink"/>
            <w:noProof/>
            <w:lang w:val="en-US"/>
          </w:rPr>
          <w:t>Figure 41 Service level description</w:t>
        </w:r>
        <w:r>
          <w:rPr>
            <w:noProof/>
            <w:webHidden/>
          </w:rPr>
          <w:tab/>
        </w:r>
        <w:r>
          <w:rPr>
            <w:noProof/>
            <w:webHidden/>
          </w:rPr>
          <w:fldChar w:fldCharType="begin"/>
        </w:r>
        <w:r>
          <w:rPr>
            <w:noProof/>
            <w:webHidden/>
          </w:rPr>
          <w:instrText xml:space="preserve"> PAGEREF _Toc34930800 \h </w:instrText>
        </w:r>
        <w:r>
          <w:rPr>
            <w:noProof/>
            <w:webHidden/>
          </w:rPr>
        </w:r>
        <w:r>
          <w:rPr>
            <w:noProof/>
            <w:webHidden/>
          </w:rPr>
          <w:fldChar w:fldCharType="separate"/>
        </w:r>
        <w:r>
          <w:rPr>
            <w:noProof/>
            <w:webHidden/>
          </w:rPr>
          <w:t>95</w:t>
        </w:r>
        <w:r>
          <w:rPr>
            <w:noProof/>
            <w:webHidden/>
          </w:rPr>
          <w:fldChar w:fldCharType="end"/>
        </w:r>
      </w:hyperlink>
    </w:p>
    <w:p w14:paraId="59476E05" w14:textId="373F35A3" w:rsidR="002847F1" w:rsidRDefault="002847F1">
      <w:pPr>
        <w:pStyle w:val="Abbildungsverzeichnis"/>
        <w:tabs>
          <w:tab w:val="right" w:leader="dot" w:pos="9062"/>
        </w:tabs>
        <w:rPr>
          <w:rFonts w:eastAsiaTheme="minorEastAsia"/>
          <w:noProof/>
          <w:lang w:eastAsia="de-DE"/>
        </w:rPr>
      </w:pPr>
      <w:hyperlink w:anchor="_Toc34930801" w:history="1">
        <w:r w:rsidRPr="00546858">
          <w:rPr>
            <w:rStyle w:val="Hyperlink"/>
            <w:noProof/>
          </w:rPr>
          <w:t>Figure 42 Trip data structure</w:t>
        </w:r>
        <w:r>
          <w:rPr>
            <w:noProof/>
            <w:webHidden/>
          </w:rPr>
          <w:tab/>
        </w:r>
        <w:r>
          <w:rPr>
            <w:noProof/>
            <w:webHidden/>
          </w:rPr>
          <w:fldChar w:fldCharType="begin"/>
        </w:r>
        <w:r>
          <w:rPr>
            <w:noProof/>
            <w:webHidden/>
          </w:rPr>
          <w:instrText xml:space="preserve"> PAGEREF _Toc34930801 \h </w:instrText>
        </w:r>
        <w:r>
          <w:rPr>
            <w:noProof/>
            <w:webHidden/>
          </w:rPr>
        </w:r>
        <w:r>
          <w:rPr>
            <w:noProof/>
            <w:webHidden/>
          </w:rPr>
          <w:fldChar w:fldCharType="separate"/>
        </w:r>
        <w:r>
          <w:rPr>
            <w:noProof/>
            <w:webHidden/>
          </w:rPr>
          <w:t>96</w:t>
        </w:r>
        <w:r>
          <w:rPr>
            <w:noProof/>
            <w:webHidden/>
          </w:rPr>
          <w:fldChar w:fldCharType="end"/>
        </w:r>
      </w:hyperlink>
    </w:p>
    <w:p w14:paraId="245491C1" w14:textId="2187B5DF" w:rsidR="002847F1" w:rsidRDefault="002847F1">
      <w:pPr>
        <w:pStyle w:val="Abbildungsverzeichnis"/>
        <w:tabs>
          <w:tab w:val="right" w:leader="dot" w:pos="9062"/>
        </w:tabs>
        <w:rPr>
          <w:rFonts w:eastAsiaTheme="minorEastAsia"/>
          <w:noProof/>
          <w:lang w:eastAsia="de-DE"/>
        </w:rPr>
      </w:pPr>
      <w:hyperlink w:anchor="_Toc34930802" w:history="1">
        <w:r w:rsidRPr="00546858">
          <w:rPr>
            <w:rStyle w:val="Hyperlink"/>
            <w:noProof/>
            <w:lang w:val="en-US"/>
          </w:rPr>
          <w:t>Figure 43 trip data structure - vehicle</w:t>
        </w:r>
        <w:r>
          <w:rPr>
            <w:noProof/>
            <w:webHidden/>
          </w:rPr>
          <w:tab/>
        </w:r>
        <w:r>
          <w:rPr>
            <w:noProof/>
            <w:webHidden/>
          </w:rPr>
          <w:fldChar w:fldCharType="begin"/>
        </w:r>
        <w:r>
          <w:rPr>
            <w:noProof/>
            <w:webHidden/>
          </w:rPr>
          <w:instrText xml:space="preserve"> PAGEREF _Toc34930802 \h </w:instrText>
        </w:r>
        <w:r>
          <w:rPr>
            <w:noProof/>
            <w:webHidden/>
          </w:rPr>
        </w:r>
        <w:r>
          <w:rPr>
            <w:noProof/>
            <w:webHidden/>
          </w:rPr>
          <w:fldChar w:fldCharType="separate"/>
        </w:r>
        <w:r>
          <w:rPr>
            <w:noProof/>
            <w:webHidden/>
          </w:rPr>
          <w:t>97</w:t>
        </w:r>
        <w:r>
          <w:rPr>
            <w:noProof/>
            <w:webHidden/>
          </w:rPr>
          <w:fldChar w:fldCharType="end"/>
        </w:r>
      </w:hyperlink>
    </w:p>
    <w:p w14:paraId="5B686E15" w14:textId="79E237C6" w:rsidR="002847F1" w:rsidRDefault="002847F1">
      <w:pPr>
        <w:pStyle w:val="Abbildungsverzeichnis"/>
        <w:tabs>
          <w:tab w:val="right" w:leader="dot" w:pos="9062"/>
        </w:tabs>
        <w:rPr>
          <w:rFonts w:eastAsiaTheme="minorEastAsia"/>
          <w:noProof/>
          <w:lang w:eastAsia="de-DE"/>
        </w:rPr>
      </w:pPr>
      <w:hyperlink w:anchor="_Toc34930803" w:history="1">
        <w:r w:rsidRPr="00546858">
          <w:rPr>
            <w:rStyle w:val="Hyperlink"/>
            <w:noProof/>
            <w:lang w:val="en-US"/>
          </w:rPr>
          <w:t>Figure 44 Trip description - stops</w:t>
        </w:r>
        <w:r>
          <w:rPr>
            <w:noProof/>
            <w:webHidden/>
          </w:rPr>
          <w:tab/>
        </w:r>
        <w:r>
          <w:rPr>
            <w:noProof/>
            <w:webHidden/>
          </w:rPr>
          <w:fldChar w:fldCharType="begin"/>
        </w:r>
        <w:r>
          <w:rPr>
            <w:noProof/>
            <w:webHidden/>
          </w:rPr>
          <w:instrText xml:space="preserve"> PAGEREF _Toc34930803 \h </w:instrText>
        </w:r>
        <w:r>
          <w:rPr>
            <w:noProof/>
            <w:webHidden/>
          </w:rPr>
        </w:r>
        <w:r>
          <w:rPr>
            <w:noProof/>
            <w:webHidden/>
          </w:rPr>
          <w:fldChar w:fldCharType="separate"/>
        </w:r>
        <w:r>
          <w:rPr>
            <w:noProof/>
            <w:webHidden/>
          </w:rPr>
          <w:t>98</w:t>
        </w:r>
        <w:r>
          <w:rPr>
            <w:noProof/>
            <w:webHidden/>
          </w:rPr>
          <w:fldChar w:fldCharType="end"/>
        </w:r>
      </w:hyperlink>
    </w:p>
    <w:p w14:paraId="5053F4B8" w14:textId="163BC24C" w:rsidR="002847F1" w:rsidRDefault="002847F1">
      <w:pPr>
        <w:pStyle w:val="Abbildungsverzeichnis"/>
        <w:tabs>
          <w:tab w:val="right" w:leader="dot" w:pos="9062"/>
        </w:tabs>
        <w:rPr>
          <w:rFonts w:eastAsiaTheme="minorEastAsia"/>
          <w:noProof/>
          <w:lang w:eastAsia="de-DE"/>
        </w:rPr>
      </w:pPr>
      <w:hyperlink w:anchor="_Toc34930804" w:history="1">
        <w:r w:rsidRPr="00546858">
          <w:rPr>
            <w:rStyle w:val="Hyperlink"/>
            <w:noProof/>
            <w:lang w:val="en-US"/>
          </w:rPr>
          <w:t>Figure 45 travel validity data structure</w:t>
        </w:r>
        <w:r>
          <w:rPr>
            <w:noProof/>
            <w:webHidden/>
          </w:rPr>
          <w:tab/>
        </w:r>
        <w:r>
          <w:rPr>
            <w:noProof/>
            <w:webHidden/>
          </w:rPr>
          <w:fldChar w:fldCharType="begin"/>
        </w:r>
        <w:r>
          <w:rPr>
            <w:noProof/>
            <w:webHidden/>
          </w:rPr>
          <w:instrText xml:space="preserve"> PAGEREF _Toc34930804 \h </w:instrText>
        </w:r>
        <w:r>
          <w:rPr>
            <w:noProof/>
            <w:webHidden/>
          </w:rPr>
        </w:r>
        <w:r>
          <w:rPr>
            <w:noProof/>
            <w:webHidden/>
          </w:rPr>
          <w:fldChar w:fldCharType="separate"/>
        </w:r>
        <w:r>
          <w:rPr>
            <w:noProof/>
            <w:webHidden/>
          </w:rPr>
          <w:t>100</w:t>
        </w:r>
        <w:r>
          <w:rPr>
            <w:noProof/>
            <w:webHidden/>
          </w:rPr>
          <w:fldChar w:fldCharType="end"/>
        </w:r>
      </w:hyperlink>
    </w:p>
    <w:p w14:paraId="3FE00F8F" w14:textId="4D293B6D" w:rsidR="002847F1" w:rsidRDefault="002847F1">
      <w:pPr>
        <w:pStyle w:val="Abbildungsverzeichnis"/>
        <w:tabs>
          <w:tab w:val="right" w:leader="dot" w:pos="9062"/>
        </w:tabs>
        <w:rPr>
          <w:rFonts w:eastAsiaTheme="minorEastAsia"/>
          <w:noProof/>
          <w:lang w:eastAsia="de-DE"/>
        </w:rPr>
      </w:pPr>
      <w:hyperlink w:anchor="_Toc34930805" w:history="1">
        <w:r w:rsidRPr="00546858">
          <w:rPr>
            <w:rStyle w:val="Hyperlink"/>
            <w:noProof/>
            <w:lang w:val="en-US"/>
          </w:rPr>
          <w:t>Figure 46 Zon definition structure</w:t>
        </w:r>
        <w:r>
          <w:rPr>
            <w:noProof/>
            <w:webHidden/>
          </w:rPr>
          <w:tab/>
        </w:r>
        <w:r>
          <w:rPr>
            <w:noProof/>
            <w:webHidden/>
          </w:rPr>
          <w:fldChar w:fldCharType="begin"/>
        </w:r>
        <w:r>
          <w:rPr>
            <w:noProof/>
            <w:webHidden/>
          </w:rPr>
          <w:instrText xml:space="preserve"> PAGEREF _Toc34930805 \h </w:instrText>
        </w:r>
        <w:r>
          <w:rPr>
            <w:noProof/>
            <w:webHidden/>
          </w:rPr>
        </w:r>
        <w:r>
          <w:rPr>
            <w:noProof/>
            <w:webHidden/>
          </w:rPr>
          <w:fldChar w:fldCharType="separate"/>
        </w:r>
        <w:r>
          <w:rPr>
            <w:noProof/>
            <w:webHidden/>
          </w:rPr>
          <w:t>101</w:t>
        </w:r>
        <w:r>
          <w:rPr>
            <w:noProof/>
            <w:webHidden/>
          </w:rPr>
          <w:fldChar w:fldCharType="end"/>
        </w:r>
      </w:hyperlink>
    </w:p>
    <w:p w14:paraId="11C1BD30" w14:textId="32A7A8AC" w:rsidR="002847F1" w:rsidRDefault="002847F1">
      <w:pPr>
        <w:pStyle w:val="Abbildungsverzeichnis"/>
        <w:tabs>
          <w:tab w:val="right" w:leader="dot" w:pos="9062"/>
        </w:tabs>
        <w:rPr>
          <w:rFonts w:eastAsiaTheme="minorEastAsia"/>
          <w:noProof/>
          <w:lang w:eastAsia="de-DE"/>
        </w:rPr>
      </w:pPr>
      <w:hyperlink w:anchor="_Toc34930806" w:history="1">
        <w:r w:rsidRPr="00546858">
          <w:rPr>
            <w:rStyle w:val="Hyperlink"/>
            <w:noProof/>
            <w:lang w:val="en-US"/>
          </w:rPr>
          <w:t>Figure 47 Data structure for bulk data</w:t>
        </w:r>
        <w:r>
          <w:rPr>
            <w:noProof/>
            <w:webHidden/>
          </w:rPr>
          <w:tab/>
        </w:r>
        <w:r>
          <w:rPr>
            <w:noProof/>
            <w:webHidden/>
          </w:rPr>
          <w:fldChar w:fldCharType="begin"/>
        </w:r>
        <w:r>
          <w:rPr>
            <w:noProof/>
            <w:webHidden/>
          </w:rPr>
          <w:instrText xml:space="preserve"> PAGEREF _Toc34930806 \h </w:instrText>
        </w:r>
        <w:r>
          <w:rPr>
            <w:noProof/>
            <w:webHidden/>
          </w:rPr>
        </w:r>
        <w:r>
          <w:rPr>
            <w:noProof/>
            <w:webHidden/>
          </w:rPr>
          <w:fldChar w:fldCharType="separate"/>
        </w:r>
        <w:r>
          <w:rPr>
            <w:noProof/>
            <w:webHidden/>
          </w:rPr>
          <w:t>104</w:t>
        </w:r>
        <w:r>
          <w:rPr>
            <w:noProof/>
            <w:webHidden/>
          </w:rPr>
          <w:fldChar w:fldCharType="end"/>
        </w:r>
      </w:hyperlink>
    </w:p>
    <w:p w14:paraId="5083A4EA" w14:textId="69B28965" w:rsidR="002847F1" w:rsidRDefault="002847F1">
      <w:pPr>
        <w:pStyle w:val="Abbildungsverzeichnis"/>
        <w:tabs>
          <w:tab w:val="right" w:leader="dot" w:pos="9062"/>
        </w:tabs>
        <w:rPr>
          <w:rFonts w:eastAsiaTheme="minorEastAsia"/>
          <w:noProof/>
          <w:lang w:eastAsia="de-DE"/>
        </w:rPr>
      </w:pPr>
      <w:hyperlink w:anchor="_Toc34930807" w:history="1">
        <w:r w:rsidRPr="00546858">
          <w:rPr>
            <w:rStyle w:val="Hyperlink"/>
            <w:noProof/>
            <w:lang w:val="en-US"/>
          </w:rPr>
          <w:t>Figure 48 fare structiure part 1</w:t>
        </w:r>
        <w:r>
          <w:rPr>
            <w:noProof/>
            <w:webHidden/>
          </w:rPr>
          <w:tab/>
        </w:r>
        <w:r>
          <w:rPr>
            <w:noProof/>
            <w:webHidden/>
          </w:rPr>
          <w:fldChar w:fldCharType="begin"/>
        </w:r>
        <w:r>
          <w:rPr>
            <w:noProof/>
            <w:webHidden/>
          </w:rPr>
          <w:instrText xml:space="preserve"> PAGEREF _Toc34930807 \h </w:instrText>
        </w:r>
        <w:r>
          <w:rPr>
            <w:noProof/>
            <w:webHidden/>
          </w:rPr>
        </w:r>
        <w:r>
          <w:rPr>
            <w:noProof/>
            <w:webHidden/>
          </w:rPr>
          <w:fldChar w:fldCharType="separate"/>
        </w:r>
        <w:r>
          <w:rPr>
            <w:noProof/>
            <w:webHidden/>
          </w:rPr>
          <w:t>105</w:t>
        </w:r>
        <w:r>
          <w:rPr>
            <w:noProof/>
            <w:webHidden/>
          </w:rPr>
          <w:fldChar w:fldCharType="end"/>
        </w:r>
      </w:hyperlink>
    </w:p>
    <w:p w14:paraId="655A93FA" w14:textId="629F580E" w:rsidR="002847F1" w:rsidRDefault="002847F1">
      <w:pPr>
        <w:pStyle w:val="Abbildungsverzeichnis"/>
        <w:tabs>
          <w:tab w:val="right" w:leader="dot" w:pos="9062"/>
        </w:tabs>
        <w:rPr>
          <w:rFonts w:eastAsiaTheme="minorEastAsia"/>
          <w:noProof/>
          <w:lang w:eastAsia="de-DE"/>
        </w:rPr>
      </w:pPr>
      <w:hyperlink w:anchor="_Toc34930808" w:history="1">
        <w:r w:rsidRPr="00546858">
          <w:rPr>
            <w:rStyle w:val="Hyperlink"/>
            <w:noProof/>
            <w:lang w:val="en-US"/>
          </w:rPr>
          <w:t>Figure 49 fare structure part 2</w:t>
        </w:r>
        <w:r>
          <w:rPr>
            <w:noProof/>
            <w:webHidden/>
          </w:rPr>
          <w:tab/>
        </w:r>
        <w:r>
          <w:rPr>
            <w:noProof/>
            <w:webHidden/>
          </w:rPr>
          <w:fldChar w:fldCharType="begin"/>
        </w:r>
        <w:r>
          <w:rPr>
            <w:noProof/>
            <w:webHidden/>
          </w:rPr>
          <w:instrText xml:space="preserve"> PAGEREF _Toc34930808 \h </w:instrText>
        </w:r>
        <w:r>
          <w:rPr>
            <w:noProof/>
            <w:webHidden/>
          </w:rPr>
        </w:r>
        <w:r>
          <w:rPr>
            <w:noProof/>
            <w:webHidden/>
          </w:rPr>
          <w:fldChar w:fldCharType="separate"/>
        </w:r>
        <w:r>
          <w:rPr>
            <w:noProof/>
            <w:webHidden/>
          </w:rPr>
          <w:t>106</w:t>
        </w:r>
        <w:r>
          <w:rPr>
            <w:noProof/>
            <w:webHidden/>
          </w:rPr>
          <w:fldChar w:fldCharType="end"/>
        </w:r>
      </w:hyperlink>
    </w:p>
    <w:p w14:paraId="5EEBB808" w14:textId="5BFBF011" w:rsidR="002847F1" w:rsidRDefault="002847F1">
      <w:pPr>
        <w:pStyle w:val="Abbildungsverzeichnis"/>
        <w:tabs>
          <w:tab w:val="right" w:leader="dot" w:pos="9062"/>
        </w:tabs>
        <w:rPr>
          <w:rFonts w:eastAsiaTheme="minorEastAsia"/>
          <w:noProof/>
          <w:lang w:eastAsia="de-DE"/>
        </w:rPr>
      </w:pPr>
      <w:hyperlink w:anchor="_Toc34930809" w:history="1">
        <w:r w:rsidRPr="00546858">
          <w:rPr>
            <w:rStyle w:val="Hyperlink"/>
            <w:noProof/>
            <w:lang w:val="en-US"/>
          </w:rPr>
          <w:t>Figure 50 offer request data structure</w:t>
        </w:r>
        <w:r>
          <w:rPr>
            <w:noProof/>
            <w:webHidden/>
          </w:rPr>
          <w:tab/>
        </w:r>
        <w:r>
          <w:rPr>
            <w:noProof/>
            <w:webHidden/>
          </w:rPr>
          <w:fldChar w:fldCharType="begin"/>
        </w:r>
        <w:r>
          <w:rPr>
            <w:noProof/>
            <w:webHidden/>
          </w:rPr>
          <w:instrText xml:space="preserve"> PAGEREF _Toc34930809 \h </w:instrText>
        </w:r>
        <w:r>
          <w:rPr>
            <w:noProof/>
            <w:webHidden/>
          </w:rPr>
        </w:r>
        <w:r>
          <w:rPr>
            <w:noProof/>
            <w:webHidden/>
          </w:rPr>
          <w:fldChar w:fldCharType="separate"/>
        </w:r>
        <w:r>
          <w:rPr>
            <w:noProof/>
            <w:webHidden/>
          </w:rPr>
          <w:t>116</w:t>
        </w:r>
        <w:r>
          <w:rPr>
            <w:noProof/>
            <w:webHidden/>
          </w:rPr>
          <w:fldChar w:fldCharType="end"/>
        </w:r>
      </w:hyperlink>
    </w:p>
    <w:p w14:paraId="13FFFF6C" w14:textId="5CD0840F" w:rsidR="002847F1" w:rsidRDefault="002847F1">
      <w:pPr>
        <w:pStyle w:val="Abbildungsverzeichnis"/>
        <w:tabs>
          <w:tab w:val="right" w:leader="dot" w:pos="9062"/>
        </w:tabs>
        <w:rPr>
          <w:rFonts w:eastAsiaTheme="minorEastAsia"/>
          <w:noProof/>
          <w:lang w:eastAsia="de-DE"/>
        </w:rPr>
      </w:pPr>
      <w:hyperlink w:anchor="_Toc34930810" w:history="1">
        <w:r w:rsidRPr="00546858">
          <w:rPr>
            <w:rStyle w:val="Hyperlink"/>
            <w:noProof/>
            <w:lang w:val="en-US"/>
          </w:rPr>
          <w:t>Figure 51 offer request - requested section</w:t>
        </w:r>
        <w:r>
          <w:rPr>
            <w:noProof/>
            <w:webHidden/>
          </w:rPr>
          <w:tab/>
        </w:r>
        <w:r>
          <w:rPr>
            <w:noProof/>
            <w:webHidden/>
          </w:rPr>
          <w:fldChar w:fldCharType="begin"/>
        </w:r>
        <w:r>
          <w:rPr>
            <w:noProof/>
            <w:webHidden/>
          </w:rPr>
          <w:instrText xml:space="preserve"> PAGEREF _Toc34930810 \h </w:instrText>
        </w:r>
        <w:r>
          <w:rPr>
            <w:noProof/>
            <w:webHidden/>
          </w:rPr>
        </w:r>
        <w:r>
          <w:rPr>
            <w:noProof/>
            <w:webHidden/>
          </w:rPr>
          <w:fldChar w:fldCharType="separate"/>
        </w:r>
        <w:r>
          <w:rPr>
            <w:noProof/>
            <w:webHidden/>
          </w:rPr>
          <w:t>117</w:t>
        </w:r>
        <w:r>
          <w:rPr>
            <w:noProof/>
            <w:webHidden/>
          </w:rPr>
          <w:fldChar w:fldCharType="end"/>
        </w:r>
      </w:hyperlink>
    </w:p>
    <w:p w14:paraId="5EF69704" w14:textId="724606D0" w:rsidR="002847F1" w:rsidRDefault="002847F1">
      <w:pPr>
        <w:pStyle w:val="Abbildungsverzeichnis"/>
        <w:tabs>
          <w:tab w:val="right" w:leader="dot" w:pos="9062"/>
        </w:tabs>
        <w:rPr>
          <w:rFonts w:eastAsiaTheme="minorEastAsia"/>
          <w:noProof/>
          <w:lang w:eastAsia="de-DE"/>
        </w:rPr>
      </w:pPr>
      <w:hyperlink w:anchor="_Toc34930811" w:history="1">
        <w:r w:rsidRPr="00546858">
          <w:rPr>
            <w:rStyle w:val="Hyperlink"/>
            <w:noProof/>
            <w:lang w:val="en-US"/>
          </w:rPr>
          <w:t>Figure 52 sales channel data structure</w:t>
        </w:r>
        <w:r>
          <w:rPr>
            <w:noProof/>
            <w:webHidden/>
          </w:rPr>
          <w:tab/>
        </w:r>
        <w:r>
          <w:rPr>
            <w:noProof/>
            <w:webHidden/>
          </w:rPr>
          <w:fldChar w:fldCharType="begin"/>
        </w:r>
        <w:r>
          <w:rPr>
            <w:noProof/>
            <w:webHidden/>
          </w:rPr>
          <w:instrText xml:space="preserve"> PAGEREF _Toc34930811 \h </w:instrText>
        </w:r>
        <w:r>
          <w:rPr>
            <w:noProof/>
            <w:webHidden/>
          </w:rPr>
        </w:r>
        <w:r>
          <w:rPr>
            <w:noProof/>
            <w:webHidden/>
          </w:rPr>
          <w:fldChar w:fldCharType="separate"/>
        </w:r>
        <w:r>
          <w:rPr>
            <w:noProof/>
            <w:webHidden/>
          </w:rPr>
          <w:t>118</w:t>
        </w:r>
        <w:r>
          <w:rPr>
            <w:noProof/>
            <w:webHidden/>
          </w:rPr>
          <w:fldChar w:fldCharType="end"/>
        </w:r>
      </w:hyperlink>
    </w:p>
    <w:p w14:paraId="350C6AEA" w14:textId="57A511FD" w:rsidR="002847F1" w:rsidRDefault="002847F1">
      <w:pPr>
        <w:pStyle w:val="Abbildungsverzeichnis"/>
        <w:tabs>
          <w:tab w:val="right" w:leader="dot" w:pos="9062"/>
        </w:tabs>
        <w:rPr>
          <w:rFonts w:eastAsiaTheme="minorEastAsia"/>
          <w:noProof/>
          <w:lang w:eastAsia="de-DE"/>
        </w:rPr>
      </w:pPr>
      <w:hyperlink w:anchor="_Toc34930812" w:history="1">
        <w:r w:rsidRPr="00546858">
          <w:rPr>
            <w:rStyle w:val="Hyperlink"/>
            <w:noProof/>
            <w:lang w:val="en-US"/>
          </w:rPr>
          <w:t>Figure 53 offer request - passenger data structure</w:t>
        </w:r>
        <w:r>
          <w:rPr>
            <w:noProof/>
            <w:webHidden/>
          </w:rPr>
          <w:tab/>
        </w:r>
        <w:r>
          <w:rPr>
            <w:noProof/>
            <w:webHidden/>
          </w:rPr>
          <w:fldChar w:fldCharType="begin"/>
        </w:r>
        <w:r>
          <w:rPr>
            <w:noProof/>
            <w:webHidden/>
          </w:rPr>
          <w:instrText xml:space="preserve"> PAGEREF _Toc34930812 \h </w:instrText>
        </w:r>
        <w:r>
          <w:rPr>
            <w:noProof/>
            <w:webHidden/>
          </w:rPr>
        </w:r>
        <w:r>
          <w:rPr>
            <w:noProof/>
            <w:webHidden/>
          </w:rPr>
          <w:fldChar w:fldCharType="separate"/>
        </w:r>
        <w:r>
          <w:rPr>
            <w:noProof/>
            <w:webHidden/>
          </w:rPr>
          <w:t>119</w:t>
        </w:r>
        <w:r>
          <w:rPr>
            <w:noProof/>
            <w:webHidden/>
          </w:rPr>
          <w:fldChar w:fldCharType="end"/>
        </w:r>
      </w:hyperlink>
    </w:p>
    <w:p w14:paraId="386E7384" w14:textId="66134CCC" w:rsidR="002847F1" w:rsidRDefault="002847F1">
      <w:pPr>
        <w:pStyle w:val="Abbildungsverzeichnis"/>
        <w:tabs>
          <w:tab w:val="right" w:leader="dot" w:pos="9062"/>
        </w:tabs>
        <w:rPr>
          <w:rFonts w:eastAsiaTheme="minorEastAsia"/>
          <w:noProof/>
          <w:lang w:eastAsia="de-DE"/>
        </w:rPr>
      </w:pPr>
      <w:hyperlink w:anchor="_Toc34930813" w:history="1">
        <w:r w:rsidRPr="00546858">
          <w:rPr>
            <w:rStyle w:val="Hyperlink"/>
            <w:noProof/>
            <w:lang w:val="en-US"/>
          </w:rPr>
          <w:t>Figure 54 offer request - promo data structure</w:t>
        </w:r>
        <w:r>
          <w:rPr>
            <w:noProof/>
            <w:webHidden/>
          </w:rPr>
          <w:tab/>
        </w:r>
        <w:r>
          <w:rPr>
            <w:noProof/>
            <w:webHidden/>
          </w:rPr>
          <w:fldChar w:fldCharType="begin"/>
        </w:r>
        <w:r>
          <w:rPr>
            <w:noProof/>
            <w:webHidden/>
          </w:rPr>
          <w:instrText xml:space="preserve"> PAGEREF _Toc34930813 \h </w:instrText>
        </w:r>
        <w:r>
          <w:rPr>
            <w:noProof/>
            <w:webHidden/>
          </w:rPr>
        </w:r>
        <w:r>
          <w:rPr>
            <w:noProof/>
            <w:webHidden/>
          </w:rPr>
          <w:fldChar w:fldCharType="separate"/>
        </w:r>
        <w:r>
          <w:rPr>
            <w:noProof/>
            <w:webHidden/>
          </w:rPr>
          <w:t>120</w:t>
        </w:r>
        <w:r>
          <w:rPr>
            <w:noProof/>
            <w:webHidden/>
          </w:rPr>
          <w:fldChar w:fldCharType="end"/>
        </w:r>
      </w:hyperlink>
    </w:p>
    <w:p w14:paraId="00526700" w14:textId="5002B1BD" w:rsidR="002847F1" w:rsidRDefault="002847F1">
      <w:pPr>
        <w:pStyle w:val="Abbildungsverzeichnis"/>
        <w:tabs>
          <w:tab w:val="right" w:leader="dot" w:pos="9062"/>
        </w:tabs>
        <w:rPr>
          <w:rFonts w:eastAsiaTheme="minorEastAsia"/>
          <w:noProof/>
          <w:lang w:eastAsia="de-DE"/>
        </w:rPr>
      </w:pPr>
      <w:hyperlink w:anchor="_Toc34930814" w:history="1">
        <w:r w:rsidRPr="00546858">
          <w:rPr>
            <w:rStyle w:val="Hyperlink"/>
            <w:noProof/>
            <w:lang w:val="en-US"/>
          </w:rPr>
          <w:t>Figure 55 offer request - reduction data structure</w:t>
        </w:r>
        <w:r>
          <w:rPr>
            <w:noProof/>
            <w:webHidden/>
          </w:rPr>
          <w:tab/>
        </w:r>
        <w:r>
          <w:rPr>
            <w:noProof/>
            <w:webHidden/>
          </w:rPr>
          <w:fldChar w:fldCharType="begin"/>
        </w:r>
        <w:r>
          <w:rPr>
            <w:noProof/>
            <w:webHidden/>
          </w:rPr>
          <w:instrText xml:space="preserve"> PAGEREF _Toc34930814 \h </w:instrText>
        </w:r>
        <w:r>
          <w:rPr>
            <w:noProof/>
            <w:webHidden/>
          </w:rPr>
        </w:r>
        <w:r>
          <w:rPr>
            <w:noProof/>
            <w:webHidden/>
          </w:rPr>
          <w:fldChar w:fldCharType="separate"/>
        </w:r>
        <w:r>
          <w:rPr>
            <w:noProof/>
            <w:webHidden/>
          </w:rPr>
          <w:t>120</w:t>
        </w:r>
        <w:r>
          <w:rPr>
            <w:noProof/>
            <w:webHidden/>
          </w:rPr>
          <w:fldChar w:fldCharType="end"/>
        </w:r>
      </w:hyperlink>
    </w:p>
    <w:p w14:paraId="74460885" w14:textId="6CF0EBC9" w:rsidR="002847F1" w:rsidRDefault="002847F1">
      <w:pPr>
        <w:pStyle w:val="Abbildungsverzeichnis"/>
        <w:tabs>
          <w:tab w:val="right" w:leader="dot" w:pos="9062"/>
        </w:tabs>
        <w:rPr>
          <w:rFonts w:eastAsiaTheme="minorEastAsia"/>
          <w:noProof/>
          <w:lang w:eastAsia="de-DE"/>
        </w:rPr>
      </w:pPr>
      <w:hyperlink w:anchor="_Toc34930815" w:history="1">
        <w:r w:rsidRPr="00546858">
          <w:rPr>
            <w:rStyle w:val="Hyperlink"/>
            <w:noProof/>
            <w:lang w:val="en-US"/>
          </w:rPr>
          <w:t>Figure 56 offer search without trip</w:t>
        </w:r>
        <w:r>
          <w:rPr>
            <w:noProof/>
            <w:webHidden/>
          </w:rPr>
          <w:tab/>
        </w:r>
        <w:r>
          <w:rPr>
            <w:noProof/>
            <w:webHidden/>
          </w:rPr>
          <w:fldChar w:fldCharType="begin"/>
        </w:r>
        <w:r>
          <w:rPr>
            <w:noProof/>
            <w:webHidden/>
          </w:rPr>
          <w:instrText xml:space="preserve"> PAGEREF _Toc34930815 \h </w:instrText>
        </w:r>
        <w:r>
          <w:rPr>
            <w:noProof/>
            <w:webHidden/>
          </w:rPr>
        </w:r>
        <w:r>
          <w:rPr>
            <w:noProof/>
            <w:webHidden/>
          </w:rPr>
          <w:fldChar w:fldCharType="separate"/>
        </w:r>
        <w:r>
          <w:rPr>
            <w:noProof/>
            <w:webHidden/>
          </w:rPr>
          <w:t>126</w:t>
        </w:r>
        <w:r>
          <w:rPr>
            <w:noProof/>
            <w:webHidden/>
          </w:rPr>
          <w:fldChar w:fldCharType="end"/>
        </w:r>
      </w:hyperlink>
    </w:p>
    <w:p w14:paraId="3DC1C5E3" w14:textId="41E24960" w:rsidR="002847F1" w:rsidRDefault="002847F1">
      <w:pPr>
        <w:pStyle w:val="Abbildungsverzeichnis"/>
        <w:tabs>
          <w:tab w:val="right" w:leader="dot" w:pos="9062"/>
        </w:tabs>
        <w:rPr>
          <w:rFonts w:eastAsiaTheme="minorEastAsia"/>
          <w:noProof/>
          <w:lang w:eastAsia="de-DE"/>
        </w:rPr>
      </w:pPr>
      <w:hyperlink w:anchor="_Toc34930816" w:history="1">
        <w:r w:rsidRPr="00546858">
          <w:rPr>
            <w:rStyle w:val="Hyperlink"/>
            <w:noProof/>
            <w:lang w:val="en-US"/>
          </w:rPr>
          <w:t>Figure 57 reservation specific information in prebooking request for graphical reservation</w:t>
        </w:r>
        <w:r>
          <w:rPr>
            <w:noProof/>
            <w:webHidden/>
          </w:rPr>
          <w:tab/>
        </w:r>
        <w:r>
          <w:rPr>
            <w:noProof/>
            <w:webHidden/>
          </w:rPr>
          <w:fldChar w:fldCharType="begin"/>
        </w:r>
        <w:r>
          <w:rPr>
            <w:noProof/>
            <w:webHidden/>
          </w:rPr>
          <w:instrText xml:space="preserve"> PAGEREF _Toc34930816 \h </w:instrText>
        </w:r>
        <w:r>
          <w:rPr>
            <w:noProof/>
            <w:webHidden/>
          </w:rPr>
        </w:r>
        <w:r>
          <w:rPr>
            <w:noProof/>
            <w:webHidden/>
          </w:rPr>
          <w:fldChar w:fldCharType="separate"/>
        </w:r>
        <w:r>
          <w:rPr>
            <w:noProof/>
            <w:webHidden/>
          </w:rPr>
          <w:t>129</w:t>
        </w:r>
        <w:r>
          <w:rPr>
            <w:noProof/>
            <w:webHidden/>
          </w:rPr>
          <w:fldChar w:fldCharType="end"/>
        </w:r>
      </w:hyperlink>
    </w:p>
    <w:p w14:paraId="4DD16929" w14:textId="50E9CB46" w:rsidR="002847F1" w:rsidRDefault="002847F1">
      <w:pPr>
        <w:pStyle w:val="Abbildungsverzeichnis"/>
        <w:tabs>
          <w:tab w:val="right" w:leader="dot" w:pos="9062"/>
        </w:tabs>
        <w:rPr>
          <w:rFonts w:eastAsiaTheme="minorEastAsia"/>
          <w:noProof/>
          <w:lang w:eastAsia="de-DE"/>
        </w:rPr>
      </w:pPr>
      <w:hyperlink w:anchor="_Toc34930817" w:history="1">
        <w:r w:rsidRPr="00546858">
          <w:rPr>
            <w:rStyle w:val="Hyperlink"/>
            <w:noProof/>
            <w:lang w:val="en-US"/>
          </w:rPr>
          <w:t>Figure 58Optional information on booked places</w:t>
        </w:r>
        <w:r>
          <w:rPr>
            <w:noProof/>
            <w:webHidden/>
          </w:rPr>
          <w:tab/>
        </w:r>
        <w:r>
          <w:rPr>
            <w:noProof/>
            <w:webHidden/>
          </w:rPr>
          <w:fldChar w:fldCharType="begin"/>
        </w:r>
        <w:r>
          <w:rPr>
            <w:noProof/>
            <w:webHidden/>
          </w:rPr>
          <w:instrText xml:space="preserve"> PAGEREF _Toc34930817 \h </w:instrText>
        </w:r>
        <w:r>
          <w:rPr>
            <w:noProof/>
            <w:webHidden/>
          </w:rPr>
        </w:r>
        <w:r>
          <w:rPr>
            <w:noProof/>
            <w:webHidden/>
          </w:rPr>
          <w:fldChar w:fldCharType="separate"/>
        </w:r>
        <w:r>
          <w:rPr>
            <w:noProof/>
            <w:webHidden/>
          </w:rPr>
          <w:t>130</w:t>
        </w:r>
        <w:r>
          <w:rPr>
            <w:noProof/>
            <w:webHidden/>
          </w:rPr>
          <w:fldChar w:fldCharType="end"/>
        </w:r>
      </w:hyperlink>
    </w:p>
    <w:p w14:paraId="75BC1F9C" w14:textId="2985B6EC" w:rsidR="002847F1" w:rsidRDefault="002847F1">
      <w:pPr>
        <w:pStyle w:val="Abbildungsverzeichnis"/>
        <w:tabs>
          <w:tab w:val="right" w:leader="dot" w:pos="9062"/>
        </w:tabs>
        <w:rPr>
          <w:rFonts w:eastAsiaTheme="minorEastAsia"/>
          <w:noProof/>
          <w:lang w:eastAsia="de-DE"/>
        </w:rPr>
      </w:pPr>
      <w:hyperlink w:anchor="_Toc34930818" w:history="1">
        <w:r w:rsidRPr="00546858">
          <w:rPr>
            <w:rStyle w:val="Hyperlink"/>
            <w:noProof/>
            <w:lang w:val="en-US"/>
          </w:rPr>
          <w:t>Figure 59 reservation specific booking confirmation</w:t>
        </w:r>
        <w:r>
          <w:rPr>
            <w:noProof/>
            <w:webHidden/>
          </w:rPr>
          <w:tab/>
        </w:r>
        <w:r>
          <w:rPr>
            <w:noProof/>
            <w:webHidden/>
          </w:rPr>
          <w:fldChar w:fldCharType="begin"/>
        </w:r>
        <w:r>
          <w:rPr>
            <w:noProof/>
            <w:webHidden/>
          </w:rPr>
          <w:instrText xml:space="preserve"> PAGEREF _Toc34930818 \h </w:instrText>
        </w:r>
        <w:r>
          <w:rPr>
            <w:noProof/>
            <w:webHidden/>
          </w:rPr>
        </w:r>
        <w:r>
          <w:rPr>
            <w:noProof/>
            <w:webHidden/>
          </w:rPr>
          <w:fldChar w:fldCharType="separate"/>
        </w:r>
        <w:r>
          <w:rPr>
            <w:noProof/>
            <w:webHidden/>
          </w:rPr>
          <w:t>140</w:t>
        </w:r>
        <w:r>
          <w:rPr>
            <w:noProof/>
            <w:webHidden/>
          </w:rPr>
          <w:fldChar w:fldCharType="end"/>
        </w:r>
      </w:hyperlink>
    </w:p>
    <w:p w14:paraId="4D159C15" w14:textId="02BB3BC8" w:rsidR="002847F1" w:rsidRDefault="002847F1">
      <w:pPr>
        <w:pStyle w:val="Abbildungsverzeichnis"/>
        <w:tabs>
          <w:tab w:val="right" w:leader="dot" w:pos="9062"/>
        </w:tabs>
        <w:rPr>
          <w:rFonts w:eastAsiaTheme="minorEastAsia"/>
          <w:noProof/>
          <w:lang w:eastAsia="de-DE"/>
        </w:rPr>
      </w:pPr>
      <w:hyperlink w:anchor="_Toc34930819" w:history="1">
        <w:r w:rsidRPr="00546858">
          <w:rPr>
            <w:rStyle w:val="Hyperlink"/>
            <w:noProof/>
            <w:lang w:val="en-US"/>
          </w:rPr>
          <w:t>Figure 60 confirm booking reply data</w:t>
        </w:r>
        <w:r>
          <w:rPr>
            <w:noProof/>
            <w:webHidden/>
          </w:rPr>
          <w:tab/>
        </w:r>
        <w:r>
          <w:rPr>
            <w:noProof/>
            <w:webHidden/>
          </w:rPr>
          <w:fldChar w:fldCharType="begin"/>
        </w:r>
        <w:r>
          <w:rPr>
            <w:noProof/>
            <w:webHidden/>
          </w:rPr>
          <w:instrText xml:space="preserve"> PAGEREF _Toc34930819 \h </w:instrText>
        </w:r>
        <w:r>
          <w:rPr>
            <w:noProof/>
            <w:webHidden/>
          </w:rPr>
        </w:r>
        <w:r>
          <w:rPr>
            <w:noProof/>
            <w:webHidden/>
          </w:rPr>
          <w:fldChar w:fldCharType="separate"/>
        </w:r>
        <w:r>
          <w:rPr>
            <w:noProof/>
            <w:webHidden/>
          </w:rPr>
          <w:t>144</w:t>
        </w:r>
        <w:r>
          <w:rPr>
            <w:noProof/>
            <w:webHidden/>
          </w:rPr>
          <w:fldChar w:fldCharType="end"/>
        </w:r>
      </w:hyperlink>
    </w:p>
    <w:p w14:paraId="5111A792" w14:textId="2677FB53" w:rsidR="002847F1" w:rsidRDefault="002847F1">
      <w:pPr>
        <w:pStyle w:val="Abbildungsverzeichnis"/>
        <w:tabs>
          <w:tab w:val="right" w:leader="dot" w:pos="9062"/>
        </w:tabs>
        <w:rPr>
          <w:rFonts w:eastAsiaTheme="minorEastAsia"/>
          <w:noProof/>
          <w:lang w:eastAsia="de-DE"/>
        </w:rPr>
      </w:pPr>
      <w:hyperlink w:anchor="_Toc34930820" w:history="1">
        <w:r w:rsidRPr="00546858">
          <w:rPr>
            <w:rStyle w:val="Hyperlink"/>
            <w:noProof/>
            <w:lang w:val="en-US"/>
          </w:rPr>
          <w:t>Figure 61 confirm booking reservation details</w:t>
        </w:r>
        <w:r>
          <w:rPr>
            <w:noProof/>
            <w:webHidden/>
          </w:rPr>
          <w:tab/>
        </w:r>
        <w:r>
          <w:rPr>
            <w:noProof/>
            <w:webHidden/>
          </w:rPr>
          <w:fldChar w:fldCharType="begin"/>
        </w:r>
        <w:r>
          <w:rPr>
            <w:noProof/>
            <w:webHidden/>
          </w:rPr>
          <w:instrText xml:space="preserve"> PAGEREF _Toc34930820 \h </w:instrText>
        </w:r>
        <w:r>
          <w:rPr>
            <w:noProof/>
            <w:webHidden/>
          </w:rPr>
        </w:r>
        <w:r>
          <w:rPr>
            <w:noProof/>
            <w:webHidden/>
          </w:rPr>
          <w:fldChar w:fldCharType="separate"/>
        </w:r>
        <w:r>
          <w:rPr>
            <w:noProof/>
            <w:webHidden/>
          </w:rPr>
          <w:t>145</w:t>
        </w:r>
        <w:r>
          <w:rPr>
            <w:noProof/>
            <w:webHidden/>
          </w:rPr>
          <w:fldChar w:fldCharType="end"/>
        </w:r>
      </w:hyperlink>
    </w:p>
    <w:p w14:paraId="2D5672FE" w14:textId="7FA90604" w:rsidR="002847F1" w:rsidRDefault="002847F1">
      <w:pPr>
        <w:pStyle w:val="Abbildungsverzeichnis"/>
        <w:tabs>
          <w:tab w:val="right" w:leader="dot" w:pos="9062"/>
        </w:tabs>
        <w:rPr>
          <w:rFonts w:eastAsiaTheme="minorEastAsia"/>
          <w:noProof/>
          <w:lang w:eastAsia="de-DE"/>
        </w:rPr>
      </w:pPr>
      <w:hyperlink w:anchor="_Toc34930821" w:history="1">
        <w:r w:rsidRPr="00546858">
          <w:rPr>
            <w:rStyle w:val="Hyperlink"/>
            <w:noProof/>
          </w:rPr>
          <w:t>Figure 62 DeleteBookingRequest structure</w:t>
        </w:r>
        <w:r>
          <w:rPr>
            <w:noProof/>
            <w:webHidden/>
          </w:rPr>
          <w:tab/>
        </w:r>
        <w:r>
          <w:rPr>
            <w:noProof/>
            <w:webHidden/>
          </w:rPr>
          <w:fldChar w:fldCharType="begin"/>
        </w:r>
        <w:r>
          <w:rPr>
            <w:noProof/>
            <w:webHidden/>
          </w:rPr>
          <w:instrText xml:space="preserve"> PAGEREF _Toc34930821 \h </w:instrText>
        </w:r>
        <w:r>
          <w:rPr>
            <w:noProof/>
            <w:webHidden/>
          </w:rPr>
        </w:r>
        <w:r>
          <w:rPr>
            <w:noProof/>
            <w:webHidden/>
          </w:rPr>
          <w:fldChar w:fldCharType="separate"/>
        </w:r>
        <w:r>
          <w:rPr>
            <w:noProof/>
            <w:webHidden/>
          </w:rPr>
          <w:t>149</w:t>
        </w:r>
        <w:r>
          <w:rPr>
            <w:noProof/>
            <w:webHidden/>
          </w:rPr>
          <w:fldChar w:fldCharType="end"/>
        </w:r>
      </w:hyperlink>
    </w:p>
    <w:p w14:paraId="688643C7" w14:textId="06CA379D" w:rsidR="002847F1" w:rsidRDefault="002847F1">
      <w:pPr>
        <w:pStyle w:val="Abbildungsverzeichnis"/>
        <w:tabs>
          <w:tab w:val="right" w:leader="dot" w:pos="9062"/>
        </w:tabs>
        <w:rPr>
          <w:rFonts w:eastAsiaTheme="minorEastAsia"/>
          <w:noProof/>
          <w:lang w:eastAsia="de-DE"/>
        </w:rPr>
      </w:pPr>
      <w:hyperlink w:anchor="_Toc34930822" w:history="1">
        <w:r w:rsidRPr="00546858">
          <w:rPr>
            <w:rStyle w:val="Hyperlink"/>
            <w:noProof/>
            <w:lang w:val="en-US"/>
          </w:rPr>
          <w:t>Figure 63 DeleteBookingReply structure</w:t>
        </w:r>
        <w:r>
          <w:rPr>
            <w:noProof/>
            <w:webHidden/>
          </w:rPr>
          <w:tab/>
        </w:r>
        <w:r>
          <w:rPr>
            <w:noProof/>
            <w:webHidden/>
          </w:rPr>
          <w:fldChar w:fldCharType="begin"/>
        </w:r>
        <w:r>
          <w:rPr>
            <w:noProof/>
            <w:webHidden/>
          </w:rPr>
          <w:instrText xml:space="preserve"> PAGEREF _Toc34930822 \h </w:instrText>
        </w:r>
        <w:r>
          <w:rPr>
            <w:noProof/>
            <w:webHidden/>
          </w:rPr>
        </w:r>
        <w:r>
          <w:rPr>
            <w:noProof/>
            <w:webHidden/>
          </w:rPr>
          <w:fldChar w:fldCharType="separate"/>
        </w:r>
        <w:r>
          <w:rPr>
            <w:noProof/>
            <w:webHidden/>
          </w:rPr>
          <w:t>149</w:t>
        </w:r>
        <w:r>
          <w:rPr>
            <w:noProof/>
            <w:webHidden/>
          </w:rPr>
          <w:fldChar w:fldCharType="end"/>
        </w:r>
      </w:hyperlink>
    </w:p>
    <w:p w14:paraId="01E30A67" w14:textId="5A1C8618" w:rsidR="002847F1" w:rsidRDefault="002847F1">
      <w:pPr>
        <w:pStyle w:val="Abbildungsverzeichnis"/>
        <w:tabs>
          <w:tab w:val="right" w:leader="dot" w:pos="9062"/>
        </w:tabs>
        <w:rPr>
          <w:rFonts w:eastAsiaTheme="minorEastAsia"/>
          <w:noProof/>
          <w:lang w:eastAsia="de-DE"/>
        </w:rPr>
      </w:pPr>
      <w:hyperlink w:anchor="_Toc34930823" w:history="1">
        <w:r w:rsidRPr="00546858">
          <w:rPr>
            <w:rStyle w:val="Hyperlink"/>
            <w:noProof/>
            <w:lang w:val="en-US"/>
          </w:rPr>
          <w:t>Figure 64 cancellation offer request</w:t>
        </w:r>
        <w:r>
          <w:rPr>
            <w:noProof/>
            <w:webHidden/>
          </w:rPr>
          <w:tab/>
        </w:r>
        <w:r>
          <w:rPr>
            <w:noProof/>
            <w:webHidden/>
          </w:rPr>
          <w:fldChar w:fldCharType="begin"/>
        </w:r>
        <w:r>
          <w:rPr>
            <w:noProof/>
            <w:webHidden/>
          </w:rPr>
          <w:instrText xml:space="preserve"> PAGEREF _Toc34930823 \h </w:instrText>
        </w:r>
        <w:r>
          <w:rPr>
            <w:noProof/>
            <w:webHidden/>
          </w:rPr>
        </w:r>
        <w:r>
          <w:rPr>
            <w:noProof/>
            <w:webHidden/>
          </w:rPr>
          <w:fldChar w:fldCharType="separate"/>
        </w:r>
        <w:r>
          <w:rPr>
            <w:noProof/>
            <w:webHidden/>
          </w:rPr>
          <w:t>152</w:t>
        </w:r>
        <w:r>
          <w:rPr>
            <w:noProof/>
            <w:webHidden/>
          </w:rPr>
          <w:fldChar w:fldCharType="end"/>
        </w:r>
      </w:hyperlink>
    </w:p>
    <w:p w14:paraId="7E12D47A" w14:textId="7D42819F" w:rsidR="002847F1" w:rsidRDefault="002847F1">
      <w:pPr>
        <w:pStyle w:val="Abbildungsverzeichnis"/>
        <w:tabs>
          <w:tab w:val="right" w:leader="dot" w:pos="9062"/>
        </w:tabs>
        <w:rPr>
          <w:rFonts w:eastAsiaTheme="minorEastAsia"/>
          <w:noProof/>
          <w:lang w:eastAsia="de-DE"/>
        </w:rPr>
      </w:pPr>
      <w:hyperlink w:anchor="_Toc34930824" w:history="1">
        <w:r w:rsidRPr="00546858">
          <w:rPr>
            <w:rStyle w:val="Hyperlink"/>
            <w:noProof/>
          </w:rPr>
          <w:t>Figure 65 cancellation offer reply</w:t>
        </w:r>
        <w:r>
          <w:rPr>
            <w:noProof/>
            <w:webHidden/>
          </w:rPr>
          <w:tab/>
        </w:r>
        <w:r>
          <w:rPr>
            <w:noProof/>
            <w:webHidden/>
          </w:rPr>
          <w:fldChar w:fldCharType="begin"/>
        </w:r>
        <w:r>
          <w:rPr>
            <w:noProof/>
            <w:webHidden/>
          </w:rPr>
          <w:instrText xml:space="preserve"> PAGEREF _Toc34930824 \h </w:instrText>
        </w:r>
        <w:r>
          <w:rPr>
            <w:noProof/>
            <w:webHidden/>
          </w:rPr>
        </w:r>
        <w:r>
          <w:rPr>
            <w:noProof/>
            <w:webHidden/>
          </w:rPr>
          <w:fldChar w:fldCharType="separate"/>
        </w:r>
        <w:r>
          <w:rPr>
            <w:noProof/>
            <w:webHidden/>
          </w:rPr>
          <w:t>153</w:t>
        </w:r>
        <w:r>
          <w:rPr>
            <w:noProof/>
            <w:webHidden/>
          </w:rPr>
          <w:fldChar w:fldCharType="end"/>
        </w:r>
      </w:hyperlink>
    </w:p>
    <w:p w14:paraId="336E3BF8" w14:textId="398C6C8E" w:rsidR="002847F1" w:rsidRDefault="002847F1">
      <w:pPr>
        <w:pStyle w:val="Abbildungsverzeichnis"/>
        <w:tabs>
          <w:tab w:val="right" w:leader="dot" w:pos="9062"/>
        </w:tabs>
        <w:rPr>
          <w:rFonts w:eastAsiaTheme="minorEastAsia"/>
          <w:noProof/>
          <w:lang w:eastAsia="de-DE"/>
        </w:rPr>
      </w:pPr>
      <w:hyperlink w:anchor="_Toc34930825" w:history="1">
        <w:r w:rsidRPr="00546858">
          <w:rPr>
            <w:rStyle w:val="Hyperlink"/>
            <w:noProof/>
            <w:lang w:val="en-US"/>
          </w:rPr>
          <w:t>Figure 66 confirm cancellation request</w:t>
        </w:r>
        <w:r>
          <w:rPr>
            <w:noProof/>
            <w:webHidden/>
          </w:rPr>
          <w:tab/>
        </w:r>
        <w:r>
          <w:rPr>
            <w:noProof/>
            <w:webHidden/>
          </w:rPr>
          <w:fldChar w:fldCharType="begin"/>
        </w:r>
        <w:r>
          <w:rPr>
            <w:noProof/>
            <w:webHidden/>
          </w:rPr>
          <w:instrText xml:space="preserve"> PAGEREF _Toc34930825 \h </w:instrText>
        </w:r>
        <w:r>
          <w:rPr>
            <w:noProof/>
            <w:webHidden/>
          </w:rPr>
        </w:r>
        <w:r>
          <w:rPr>
            <w:noProof/>
            <w:webHidden/>
          </w:rPr>
          <w:fldChar w:fldCharType="separate"/>
        </w:r>
        <w:r>
          <w:rPr>
            <w:noProof/>
            <w:webHidden/>
          </w:rPr>
          <w:t>155</w:t>
        </w:r>
        <w:r>
          <w:rPr>
            <w:noProof/>
            <w:webHidden/>
          </w:rPr>
          <w:fldChar w:fldCharType="end"/>
        </w:r>
      </w:hyperlink>
    </w:p>
    <w:p w14:paraId="26FF5603" w14:textId="52E3A855" w:rsidR="002847F1" w:rsidRDefault="002847F1">
      <w:pPr>
        <w:pStyle w:val="Abbildungsverzeichnis"/>
        <w:tabs>
          <w:tab w:val="right" w:leader="dot" w:pos="9062"/>
        </w:tabs>
        <w:rPr>
          <w:rFonts w:eastAsiaTheme="minorEastAsia"/>
          <w:noProof/>
          <w:lang w:eastAsia="de-DE"/>
        </w:rPr>
      </w:pPr>
      <w:hyperlink w:anchor="_Toc34930826" w:history="1">
        <w:r w:rsidRPr="00546858">
          <w:rPr>
            <w:rStyle w:val="Hyperlink"/>
            <w:noProof/>
            <w:lang w:val="en-US"/>
          </w:rPr>
          <w:t>Figure 67 confirm cancellation reply</w:t>
        </w:r>
        <w:r>
          <w:rPr>
            <w:noProof/>
            <w:webHidden/>
          </w:rPr>
          <w:tab/>
        </w:r>
        <w:r>
          <w:rPr>
            <w:noProof/>
            <w:webHidden/>
          </w:rPr>
          <w:fldChar w:fldCharType="begin"/>
        </w:r>
        <w:r>
          <w:rPr>
            <w:noProof/>
            <w:webHidden/>
          </w:rPr>
          <w:instrText xml:space="preserve"> PAGEREF _Toc34930826 \h </w:instrText>
        </w:r>
        <w:r>
          <w:rPr>
            <w:noProof/>
            <w:webHidden/>
          </w:rPr>
        </w:r>
        <w:r>
          <w:rPr>
            <w:noProof/>
            <w:webHidden/>
          </w:rPr>
          <w:fldChar w:fldCharType="separate"/>
        </w:r>
        <w:r>
          <w:rPr>
            <w:noProof/>
            <w:webHidden/>
          </w:rPr>
          <w:t>156</w:t>
        </w:r>
        <w:r>
          <w:rPr>
            <w:noProof/>
            <w:webHidden/>
          </w:rPr>
          <w:fldChar w:fldCharType="end"/>
        </w:r>
      </w:hyperlink>
    </w:p>
    <w:p w14:paraId="2C937E6B" w14:textId="3ED7F646" w:rsidR="002847F1" w:rsidRDefault="002847F1">
      <w:pPr>
        <w:pStyle w:val="Abbildungsverzeichnis"/>
        <w:tabs>
          <w:tab w:val="right" w:leader="dot" w:pos="9062"/>
        </w:tabs>
        <w:rPr>
          <w:rFonts w:eastAsiaTheme="minorEastAsia"/>
          <w:noProof/>
          <w:lang w:eastAsia="de-DE"/>
        </w:rPr>
      </w:pPr>
      <w:hyperlink w:anchor="_Toc34930827" w:history="1">
        <w:r w:rsidRPr="00546858">
          <w:rPr>
            <w:rStyle w:val="Hyperlink"/>
            <w:noProof/>
            <w:lang w:val="en-US"/>
          </w:rPr>
          <w:t>Figure 68 exchange offer references</w:t>
        </w:r>
        <w:r>
          <w:rPr>
            <w:noProof/>
            <w:webHidden/>
          </w:rPr>
          <w:tab/>
        </w:r>
        <w:r>
          <w:rPr>
            <w:noProof/>
            <w:webHidden/>
          </w:rPr>
          <w:fldChar w:fldCharType="begin"/>
        </w:r>
        <w:r>
          <w:rPr>
            <w:noProof/>
            <w:webHidden/>
          </w:rPr>
          <w:instrText xml:space="preserve"> PAGEREF _Toc34930827 \h </w:instrText>
        </w:r>
        <w:r>
          <w:rPr>
            <w:noProof/>
            <w:webHidden/>
          </w:rPr>
        </w:r>
        <w:r>
          <w:rPr>
            <w:noProof/>
            <w:webHidden/>
          </w:rPr>
          <w:fldChar w:fldCharType="separate"/>
        </w:r>
        <w:r>
          <w:rPr>
            <w:noProof/>
            <w:webHidden/>
          </w:rPr>
          <w:t>157</w:t>
        </w:r>
        <w:r>
          <w:rPr>
            <w:noProof/>
            <w:webHidden/>
          </w:rPr>
          <w:fldChar w:fldCharType="end"/>
        </w:r>
      </w:hyperlink>
    </w:p>
    <w:p w14:paraId="316593BB" w14:textId="21497E01" w:rsidR="002847F1" w:rsidRDefault="002847F1">
      <w:pPr>
        <w:pStyle w:val="Abbildungsverzeichnis"/>
        <w:tabs>
          <w:tab w:val="right" w:leader="dot" w:pos="9062"/>
        </w:tabs>
        <w:rPr>
          <w:rFonts w:eastAsiaTheme="minorEastAsia"/>
          <w:noProof/>
          <w:lang w:eastAsia="de-DE"/>
        </w:rPr>
      </w:pPr>
      <w:hyperlink w:anchor="_Toc34930828" w:history="1">
        <w:r w:rsidRPr="00546858">
          <w:rPr>
            <w:rStyle w:val="Hyperlink"/>
            <w:noProof/>
            <w:lang w:val="en-US"/>
          </w:rPr>
          <w:t>Figure 69 indication of after sales type in additional offer</w:t>
        </w:r>
        <w:r>
          <w:rPr>
            <w:noProof/>
            <w:webHidden/>
          </w:rPr>
          <w:tab/>
        </w:r>
        <w:r>
          <w:rPr>
            <w:noProof/>
            <w:webHidden/>
          </w:rPr>
          <w:fldChar w:fldCharType="begin"/>
        </w:r>
        <w:r>
          <w:rPr>
            <w:noProof/>
            <w:webHidden/>
          </w:rPr>
          <w:instrText xml:space="preserve"> PAGEREF _Toc34930828 \h </w:instrText>
        </w:r>
        <w:r>
          <w:rPr>
            <w:noProof/>
            <w:webHidden/>
          </w:rPr>
        </w:r>
        <w:r>
          <w:rPr>
            <w:noProof/>
            <w:webHidden/>
          </w:rPr>
          <w:fldChar w:fldCharType="separate"/>
        </w:r>
        <w:r>
          <w:rPr>
            <w:noProof/>
            <w:webHidden/>
          </w:rPr>
          <w:t>158</w:t>
        </w:r>
        <w:r>
          <w:rPr>
            <w:noProof/>
            <w:webHidden/>
          </w:rPr>
          <w:fldChar w:fldCharType="end"/>
        </w:r>
      </w:hyperlink>
    </w:p>
    <w:p w14:paraId="20E14401" w14:textId="3A6D7B18" w:rsidR="002847F1" w:rsidRDefault="002847F1">
      <w:pPr>
        <w:pStyle w:val="Abbildungsverzeichnis"/>
        <w:tabs>
          <w:tab w:val="right" w:leader="dot" w:pos="9062"/>
        </w:tabs>
        <w:rPr>
          <w:rFonts w:eastAsiaTheme="minorEastAsia"/>
          <w:noProof/>
          <w:lang w:eastAsia="de-DE"/>
        </w:rPr>
      </w:pPr>
      <w:hyperlink w:anchor="_Toc34930829" w:history="1">
        <w:r w:rsidRPr="00546858">
          <w:rPr>
            <w:rStyle w:val="Hyperlink"/>
            <w:noProof/>
            <w:lang w:val="en-US"/>
          </w:rPr>
          <w:t>Figure 70 supported online services</w:t>
        </w:r>
        <w:r>
          <w:rPr>
            <w:noProof/>
            <w:webHidden/>
          </w:rPr>
          <w:tab/>
        </w:r>
        <w:r>
          <w:rPr>
            <w:noProof/>
            <w:webHidden/>
          </w:rPr>
          <w:fldChar w:fldCharType="begin"/>
        </w:r>
        <w:r>
          <w:rPr>
            <w:noProof/>
            <w:webHidden/>
          </w:rPr>
          <w:instrText xml:space="preserve"> PAGEREF _Toc34930829 \h </w:instrText>
        </w:r>
        <w:r>
          <w:rPr>
            <w:noProof/>
            <w:webHidden/>
          </w:rPr>
        </w:r>
        <w:r>
          <w:rPr>
            <w:noProof/>
            <w:webHidden/>
          </w:rPr>
          <w:fldChar w:fldCharType="separate"/>
        </w:r>
        <w:r>
          <w:rPr>
            <w:noProof/>
            <w:webHidden/>
          </w:rPr>
          <w:t>159</w:t>
        </w:r>
        <w:r>
          <w:rPr>
            <w:noProof/>
            <w:webHidden/>
          </w:rPr>
          <w:fldChar w:fldCharType="end"/>
        </w:r>
      </w:hyperlink>
    </w:p>
    <w:p w14:paraId="7CFA9062" w14:textId="60E36119" w:rsidR="002847F1" w:rsidRDefault="002847F1">
      <w:pPr>
        <w:pStyle w:val="Abbildungsverzeichnis"/>
        <w:tabs>
          <w:tab w:val="right" w:leader="dot" w:pos="9062"/>
        </w:tabs>
        <w:rPr>
          <w:rFonts w:eastAsiaTheme="minorEastAsia"/>
          <w:noProof/>
          <w:lang w:eastAsia="de-DE"/>
        </w:rPr>
      </w:pPr>
      <w:hyperlink w:anchor="_Toc34930830" w:history="1">
        <w:r w:rsidRPr="00546858">
          <w:rPr>
            <w:rStyle w:val="Hyperlink"/>
            <w:noProof/>
            <w:lang w:val="en-US"/>
          </w:rPr>
          <w:t>Figure 71 indication of individual contracts in the after sales conditions</w:t>
        </w:r>
        <w:r>
          <w:rPr>
            <w:noProof/>
            <w:webHidden/>
          </w:rPr>
          <w:tab/>
        </w:r>
        <w:r>
          <w:rPr>
            <w:noProof/>
            <w:webHidden/>
          </w:rPr>
          <w:fldChar w:fldCharType="begin"/>
        </w:r>
        <w:r>
          <w:rPr>
            <w:noProof/>
            <w:webHidden/>
          </w:rPr>
          <w:instrText xml:space="preserve"> PAGEREF _Toc34930830 \h </w:instrText>
        </w:r>
        <w:r>
          <w:rPr>
            <w:noProof/>
            <w:webHidden/>
          </w:rPr>
        </w:r>
        <w:r>
          <w:rPr>
            <w:noProof/>
            <w:webHidden/>
          </w:rPr>
          <w:fldChar w:fldCharType="separate"/>
        </w:r>
        <w:r>
          <w:rPr>
            <w:noProof/>
            <w:webHidden/>
          </w:rPr>
          <w:t>159</w:t>
        </w:r>
        <w:r>
          <w:rPr>
            <w:noProof/>
            <w:webHidden/>
          </w:rPr>
          <w:fldChar w:fldCharType="end"/>
        </w:r>
      </w:hyperlink>
    </w:p>
    <w:p w14:paraId="3381FE62" w14:textId="01F08FA1" w:rsidR="002847F1" w:rsidRDefault="002847F1">
      <w:pPr>
        <w:pStyle w:val="Abbildungsverzeichnis"/>
        <w:tabs>
          <w:tab w:val="right" w:leader="dot" w:pos="9062"/>
        </w:tabs>
        <w:rPr>
          <w:rFonts w:eastAsiaTheme="minorEastAsia"/>
          <w:noProof/>
          <w:lang w:eastAsia="de-DE"/>
        </w:rPr>
      </w:pPr>
      <w:hyperlink w:anchor="_Toc34930831" w:history="1">
        <w:r w:rsidRPr="00546858">
          <w:rPr>
            <w:rStyle w:val="Hyperlink"/>
            <w:noProof/>
            <w:lang w:val="en-US"/>
          </w:rPr>
          <w:t>Figure 72 check place preferences request</w:t>
        </w:r>
        <w:r>
          <w:rPr>
            <w:noProof/>
            <w:webHidden/>
          </w:rPr>
          <w:tab/>
        </w:r>
        <w:r>
          <w:rPr>
            <w:noProof/>
            <w:webHidden/>
          </w:rPr>
          <w:fldChar w:fldCharType="begin"/>
        </w:r>
        <w:r>
          <w:rPr>
            <w:noProof/>
            <w:webHidden/>
          </w:rPr>
          <w:instrText xml:space="preserve"> PAGEREF _Toc34930831 \h </w:instrText>
        </w:r>
        <w:r>
          <w:rPr>
            <w:noProof/>
            <w:webHidden/>
          </w:rPr>
        </w:r>
        <w:r>
          <w:rPr>
            <w:noProof/>
            <w:webHidden/>
          </w:rPr>
          <w:fldChar w:fldCharType="separate"/>
        </w:r>
        <w:r>
          <w:rPr>
            <w:noProof/>
            <w:webHidden/>
          </w:rPr>
          <w:t>162</w:t>
        </w:r>
        <w:r>
          <w:rPr>
            <w:noProof/>
            <w:webHidden/>
          </w:rPr>
          <w:fldChar w:fldCharType="end"/>
        </w:r>
      </w:hyperlink>
    </w:p>
    <w:p w14:paraId="1D08B5F8" w14:textId="2AAC9B13" w:rsidR="002847F1" w:rsidRDefault="002847F1">
      <w:pPr>
        <w:pStyle w:val="Abbildungsverzeichnis"/>
        <w:tabs>
          <w:tab w:val="right" w:leader="dot" w:pos="9062"/>
        </w:tabs>
        <w:rPr>
          <w:rFonts w:eastAsiaTheme="minorEastAsia"/>
          <w:noProof/>
          <w:lang w:eastAsia="de-DE"/>
        </w:rPr>
      </w:pPr>
      <w:hyperlink w:anchor="_Toc34930832" w:history="1">
        <w:r w:rsidRPr="00546858">
          <w:rPr>
            <w:rStyle w:val="Hyperlink"/>
            <w:noProof/>
            <w:lang w:val="en-US"/>
          </w:rPr>
          <w:t>Figure 73 check place preferences reply</w:t>
        </w:r>
        <w:r>
          <w:rPr>
            <w:noProof/>
            <w:webHidden/>
          </w:rPr>
          <w:tab/>
        </w:r>
        <w:r>
          <w:rPr>
            <w:noProof/>
            <w:webHidden/>
          </w:rPr>
          <w:fldChar w:fldCharType="begin"/>
        </w:r>
        <w:r>
          <w:rPr>
            <w:noProof/>
            <w:webHidden/>
          </w:rPr>
          <w:instrText xml:space="preserve"> PAGEREF _Toc34930832 \h </w:instrText>
        </w:r>
        <w:r>
          <w:rPr>
            <w:noProof/>
            <w:webHidden/>
          </w:rPr>
        </w:r>
        <w:r>
          <w:rPr>
            <w:noProof/>
            <w:webHidden/>
          </w:rPr>
          <w:fldChar w:fldCharType="separate"/>
        </w:r>
        <w:r>
          <w:rPr>
            <w:noProof/>
            <w:webHidden/>
          </w:rPr>
          <w:t>162</w:t>
        </w:r>
        <w:r>
          <w:rPr>
            <w:noProof/>
            <w:webHidden/>
          </w:rPr>
          <w:fldChar w:fldCharType="end"/>
        </w:r>
      </w:hyperlink>
    </w:p>
    <w:p w14:paraId="72399FB1" w14:textId="223D8211" w:rsidR="002847F1" w:rsidRDefault="002847F1">
      <w:pPr>
        <w:pStyle w:val="Abbildungsverzeichnis"/>
        <w:tabs>
          <w:tab w:val="right" w:leader="dot" w:pos="9062"/>
        </w:tabs>
        <w:rPr>
          <w:rFonts w:eastAsiaTheme="minorEastAsia"/>
          <w:noProof/>
          <w:lang w:eastAsia="de-DE"/>
        </w:rPr>
      </w:pPr>
      <w:hyperlink w:anchor="_Toc34930833" w:history="1">
        <w:r w:rsidRPr="00546858">
          <w:rPr>
            <w:rStyle w:val="Hyperlink"/>
            <w:noProof/>
            <w:lang w:val="en-US"/>
          </w:rPr>
          <w:t>Figure 74 coach layouts reply data structure</w:t>
        </w:r>
        <w:r>
          <w:rPr>
            <w:noProof/>
            <w:webHidden/>
          </w:rPr>
          <w:tab/>
        </w:r>
        <w:r>
          <w:rPr>
            <w:noProof/>
            <w:webHidden/>
          </w:rPr>
          <w:fldChar w:fldCharType="begin"/>
        </w:r>
        <w:r>
          <w:rPr>
            <w:noProof/>
            <w:webHidden/>
          </w:rPr>
          <w:instrText xml:space="preserve"> PAGEREF _Toc34930833 \h </w:instrText>
        </w:r>
        <w:r>
          <w:rPr>
            <w:noProof/>
            <w:webHidden/>
          </w:rPr>
        </w:r>
        <w:r>
          <w:rPr>
            <w:noProof/>
            <w:webHidden/>
          </w:rPr>
          <w:fldChar w:fldCharType="separate"/>
        </w:r>
        <w:r>
          <w:rPr>
            <w:noProof/>
            <w:webHidden/>
          </w:rPr>
          <w:t>165</w:t>
        </w:r>
        <w:r>
          <w:rPr>
            <w:noProof/>
            <w:webHidden/>
          </w:rPr>
          <w:fldChar w:fldCharType="end"/>
        </w:r>
      </w:hyperlink>
    </w:p>
    <w:p w14:paraId="27B036C6" w14:textId="30784401" w:rsidR="002847F1" w:rsidRDefault="002847F1">
      <w:pPr>
        <w:pStyle w:val="Abbildungsverzeichnis"/>
        <w:tabs>
          <w:tab w:val="right" w:leader="dot" w:pos="9062"/>
        </w:tabs>
        <w:rPr>
          <w:rFonts w:eastAsiaTheme="minorEastAsia"/>
          <w:noProof/>
          <w:lang w:eastAsia="de-DE"/>
        </w:rPr>
      </w:pPr>
      <w:hyperlink w:anchor="_Toc34930834" w:history="1">
        <w:r w:rsidRPr="00546858">
          <w:rPr>
            <w:rStyle w:val="Hyperlink"/>
            <w:noProof/>
            <w:lang w:val="en-US"/>
          </w:rPr>
          <w:t>Figure 75 place availability request</w:t>
        </w:r>
        <w:r>
          <w:rPr>
            <w:noProof/>
            <w:webHidden/>
          </w:rPr>
          <w:tab/>
        </w:r>
        <w:r>
          <w:rPr>
            <w:noProof/>
            <w:webHidden/>
          </w:rPr>
          <w:fldChar w:fldCharType="begin"/>
        </w:r>
        <w:r>
          <w:rPr>
            <w:noProof/>
            <w:webHidden/>
          </w:rPr>
          <w:instrText xml:space="preserve"> PAGEREF _Toc34930834 \h </w:instrText>
        </w:r>
        <w:r>
          <w:rPr>
            <w:noProof/>
            <w:webHidden/>
          </w:rPr>
        </w:r>
        <w:r>
          <w:rPr>
            <w:noProof/>
            <w:webHidden/>
          </w:rPr>
          <w:fldChar w:fldCharType="separate"/>
        </w:r>
        <w:r>
          <w:rPr>
            <w:noProof/>
            <w:webHidden/>
          </w:rPr>
          <w:t>168</w:t>
        </w:r>
        <w:r>
          <w:rPr>
            <w:noProof/>
            <w:webHidden/>
          </w:rPr>
          <w:fldChar w:fldCharType="end"/>
        </w:r>
      </w:hyperlink>
    </w:p>
    <w:p w14:paraId="2E320BF1" w14:textId="1B768A42" w:rsidR="002847F1" w:rsidRDefault="002847F1">
      <w:pPr>
        <w:pStyle w:val="Abbildungsverzeichnis"/>
        <w:tabs>
          <w:tab w:val="right" w:leader="dot" w:pos="9062"/>
        </w:tabs>
        <w:rPr>
          <w:rFonts w:eastAsiaTheme="minorEastAsia"/>
          <w:noProof/>
          <w:lang w:eastAsia="de-DE"/>
        </w:rPr>
      </w:pPr>
      <w:hyperlink w:anchor="_Toc34930835" w:history="1">
        <w:r w:rsidRPr="00546858">
          <w:rPr>
            <w:rStyle w:val="Hyperlink"/>
            <w:noProof/>
            <w:lang w:val="en-US"/>
          </w:rPr>
          <w:t>Figure 76 place availability reply data</w:t>
        </w:r>
        <w:r>
          <w:rPr>
            <w:noProof/>
            <w:webHidden/>
          </w:rPr>
          <w:tab/>
        </w:r>
        <w:r>
          <w:rPr>
            <w:noProof/>
            <w:webHidden/>
          </w:rPr>
          <w:fldChar w:fldCharType="begin"/>
        </w:r>
        <w:r>
          <w:rPr>
            <w:noProof/>
            <w:webHidden/>
          </w:rPr>
          <w:instrText xml:space="preserve"> PAGEREF _Toc34930835 \h </w:instrText>
        </w:r>
        <w:r>
          <w:rPr>
            <w:noProof/>
            <w:webHidden/>
          </w:rPr>
        </w:r>
        <w:r>
          <w:rPr>
            <w:noProof/>
            <w:webHidden/>
          </w:rPr>
          <w:fldChar w:fldCharType="separate"/>
        </w:r>
        <w:r>
          <w:rPr>
            <w:noProof/>
            <w:webHidden/>
          </w:rPr>
          <w:t>169</w:t>
        </w:r>
        <w:r>
          <w:rPr>
            <w:noProof/>
            <w:webHidden/>
          </w:rPr>
          <w:fldChar w:fldCharType="end"/>
        </w:r>
      </w:hyperlink>
    </w:p>
    <w:p w14:paraId="5100F75D" w14:textId="7264AF6D" w:rsidR="002847F1" w:rsidRDefault="002847F1">
      <w:pPr>
        <w:pStyle w:val="Abbildungsverzeichnis"/>
        <w:tabs>
          <w:tab w:val="right" w:leader="dot" w:pos="9062"/>
        </w:tabs>
        <w:rPr>
          <w:rFonts w:eastAsiaTheme="minorEastAsia"/>
          <w:noProof/>
          <w:lang w:eastAsia="de-DE"/>
        </w:rPr>
      </w:pPr>
      <w:hyperlink w:anchor="_Toc34930836" w:history="1">
        <w:r w:rsidRPr="00546858">
          <w:rPr>
            <w:rStyle w:val="Hyperlink"/>
            <w:noProof/>
            <w:lang w:val="en-US"/>
          </w:rPr>
          <w:t>Figure 77 place availability data</w:t>
        </w:r>
        <w:r>
          <w:rPr>
            <w:noProof/>
            <w:webHidden/>
          </w:rPr>
          <w:tab/>
        </w:r>
        <w:r>
          <w:rPr>
            <w:noProof/>
            <w:webHidden/>
          </w:rPr>
          <w:fldChar w:fldCharType="begin"/>
        </w:r>
        <w:r>
          <w:rPr>
            <w:noProof/>
            <w:webHidden/>
          </w:rPr>
          <w:instrText xml:space="preserve"> PAGEREF _Toc34930836 \h </w:instrText>
        </w:r>
        <w:r>
          <w:rPr>
            <w:noProof/>
            <w:webHidden/>
          </w:rPr>
        </w:r>
        <w:r>
          <w:rPr>
            <w:noProof/>
            <w:webHidden/>
          </w:rPr>
          <w:fldChar w:fldCharType="separate"/>
        </w:r>
        <w:r>
          <w:rPr>
            <w:noProof/>
            <w:webHidden/>
          </w:rPr>
          <w:t>169</w:t>
        </w:r>
        <w:r>
          <w:rPr>
            <w:noProof/>
            <w:webHidden/>
          </w:rPr>
          <w:fldChar w:fldCharType="end"/>
        </w:r>
      </w:hyperlink>
    </w:p>
    <w:p w14:paraId="2D1E8A52" w14:textId="062D1B74" w:rsidR="002847F1" w:rsidRDefault="002847F1">
      <w:pPr>
        <w:pStyle w:val="Abbildungsverzeichnis"/>
        <w:tabs>
          <w:tab w:val="right" w:leader="dot" w:pos="9062"/>
        </w:tabs>
        <w:rPr>
          <w:rFonts w:eastAsiaTheme="minorEastAsia"/>
          <w:noProof/>
          <w:lang w:eastAsia="de-DE"/>
        </w:rPr>
      </w:pPr>
      <w:hyperlink w:anchor="_Toc34930837" w:history="1">
        <w:r w:rsidRPr="00546858">
          <w:rPr>
            <w:rStyle w:val="Hyperlink"/>
            <w:noProof/>
            <w:lang w:val="en-US"/>
          </w:rPr>
          <w:t>Figure 78 place availability - coach data</w:t>
        </w:r>
        <w:r>
          <w:rPr>
            <w:noProof/>
            <w:webHidden/>
          </w:rPr>
          <w:tab/>
        </w:r>
        <w:r>
          <w:rPr>
            <w:noProof/>
            <w:webHidden/>
          </w:rPr>
          <w:fldChar w:fldCharType="begin"/>
        </w:r>
        <w:r>
          <w:rPr>
            <w:noProof/>
            <w:webHidden/>
          </w:rPr>
          <w:instrText xml:space="preserve"> PAGEREF _Toc34930837 \h </w:instrText>
        </w:r>
        <w:r>
          <w:rPr>
            <w:noProof/>
            <w:webHidden/>
          </w:rPr>
        </w:r>
        <w:r>
          <w:rPr>
            <w:noProof/>
            <w:webHidden/>
          </w:rPr>
          <w:fldChar w:fldCharType="separate"/>
        </w:r>
        <w:r>
          <w:rPr>
            <w:noProof/>
            <w:webHidden/>
          </w:rPr>
          <w:t>170</w:t>
        </w:r>
        <w:r>
          <w:rPr>
            <w:noProof/>
            <w:webHidden/>
          </w:rPr>
          <w:fldChar w:fldCharType="end"/>
        </w:r>
      </w:hyperlink>
    </w:p>
    <w:p w14:paraId="07AD35F9" w14:textId="505C61CA" w:rsidR="002847F1" w:rsidRDefault="002847F1">
      <w:pPr>
        <w:pStyle w:val="Abbildungsverzeichnis"/>
        <w:tabs>
          <w:tab w:val="right" w:leader="dot" w:pos="9062"/>
        </w:tabs>
        <w:rPr>
          <w:rFonts w:eastAsiaTheme="minorEastAsia"/>
          <w:noProof/>
          <w:lang w:eastAsia="de-DE"/>
        </w:rPr>
      </w:pPr>
      <w:hyperlink w:anchor="_Toc34930838" w:history="1">
        <w:r w:rsidRPr="00546858">
          <w:rPr>
            <w:rStyle w:val="Hyperlink"/>
            <w:noProof/>
            <w:lang w:val="en-US"/>
          </w:rPr>
          <w:t>Figure 79 nearby place selection request</w:t>
        </w:r>
        <w:r>
          <w:rPr>
            <w:noProof/>
            <w:webHidden/>
          </w:rPr>
          <w:tab/>
        </w:r>
        <w:r>
          <w:rPr>
            <w:noProof/>
            <w:webHidden/>
          </w:rPr>
          <w:fldChar w:fldCharType="begin"/>
        </w:r>
        <w:r>
          <w:rPr>
            <w:noProof/>
            <w:webHidden/>
          </w:rPr>
          <w:instrText xml:space="preserve"> PAGEREF _Toc34930838 \h </w:instrText>
        </w:r>
        <w:r>
          <w:rPr>
            <w:noProof/>
            <w:webHidden/>
          </w:rPr>
        </w:r>
        <w:r>
          <w:rPr>
            <w:noProof/>
            <w:webHidden/>
          </w:rPr>
          <w:fldChar w:fldCharType="separate"/>
        </w:r>
        <w:r>
          <w:rPr>
            <w:noProof/>
            <w:webHidden/>
          </w:rPr>
          <w:t>173</w:t>
        </w:r>
        <w:r>
          <w:rPr>
            <w:noProof/>
            <w:webHidden/>
          </w:rPr>
          <w:fldChar w:fldCharType="end"/>
        </w:r>
      </w:hyperlink>
    </w:p>
    <w:p w14:paraId="1AFC3E31" w14:textId="7353777A" w:rsidR="002847F1" w:rsidRDefault="002847F1">
      <w:pPr>
        <w:pStyle w:val="Abbildungsverzeichnis"/>
        <w:tabs>
          <w:tab w:val="right" w:leader="dot" w:pos="9062"/>
        </w:tabs>
        <w:rPr>
          <w:rFonts w:eastAsiaTheme="minorEastAsia"/>
          <w:noProof/>
          <w:lang w:eastAsia="de-DE"/>
        </w:rPr>
      </w:pPr>
      <w:hyperlink w:anchor="_Toc34930839" w:history="1">
        <w:r w:rsidRPr="00546858">
          <w:rPr>
            <w:rStyle w:val="Hyperlink"/>
            <w:noProof/>
            <w:lang w:val="en-US"/>
          </w:rPr>
          <w:t>Figure 80 nearby place selection reply data</w:t>
        </w:r>
        <w:r>
          <w:rPr>
            <w:noProof/>
            <w:webHidden/>
          </w:rPr>
          <w:tab/>
        </w:r>
        <w:r>
          <w:rPr>
            <w:noProof/>
            <w:webHidden/>
          </w:rPr>
          <w:fldChar w:fldCharType="begin"/>
        </w:r>
        <w:r>
          <w:rPr>
            <w:noProof/>
            <w:webHidden/>
          </w:rPr>
          <w:instrText xml:space="preserve"> PAGEREF _Toc34930839 \h </w:instrText>
        </w:r>
        <w:r>
          <w:rPr>
            <w:noProof/>
            <w:webHidden/>
          </w:rPr>
        </w:r>
        <w:r>
          <w:rPr>
            <w:noProof/>
            <w:webHidden/>
          </w:rPr>
          <w:fldChar w:fldCharType="separate"/>
        </w:r>
        <w:r>
          <w:rPr>
            <w:noProof/>
            <w:webHidden/>
          </w:rPr>
          <w:t>173</w:t>
        </w:r>
        <w:r>
          <w:rPr>
            <w:noProof/>
            <w:webHidden/>
          </w:rPr>
          <w:fldChar w:fldCharType="end"/>
        </w:r>
      </w:hyperlink>
    </w:p>
    <w:p w14:paraId="59EAA222" w14:textId="068A72E8" w:rsidR="002847F1" w:rsidRDefault="002847F1">
      <w:pPr>
        <w:pStyle w:val="Abbildungsverzeichnis"/>
        <w:tabs>
          <w:tab w:val="right" w:leader="dot" w:pos="9062"/>
        </w:tabs>
        <w:rPr>
          <w:rFonts w:eastAsiaTheme="minorEastAsia"/>
          <w:noProof/>
          <w:lang w:eastAsia="de-DE"/>
        </w:rPr>
      </w:pPr>
      <w:hyperlink w:anchor="_Toc34930840" w:history="1">
        <w:r w:rsidRPr="00546858">
          <w:rPr>
            <w:rStyle w:val="Hyperlink"/>
            <w:noProof/>
            <w:lang w:val="en-US"/>
          </w:rPr>
          <w:t>Figure 81 get fulfilment request</w:t>
        </w:r>
        <w:r>
          <w:rPr>
            <w:noProof/>
            <w:webHidden/>
          </w:rPr>
          <w:tab/>
        </w:r>
        <w:r>
          <w:rPr>
            <w:noProof/>
            <w:webHidden/>
          </w:rPr>
          <w:fldChar w:fldCharType="begin"/>
        </w:r>
        <w:r>
          <w:rPr>
            <w:noProof/>
            <w:webHidden/>
          </w:rPr>
          <w:instrText xml:space="preserve"> PAGEREF _Toc34930840 \h </w:instrText>
        </w:r>
        <w:r>
          <w:rPr>
            <w:noProof/>
            <w:webHidden/>
          </w:rPr>
        </w:r>
        <w:r>
          <w:rPr>
            <w:noProof/>
            <w:webHidden/>
          </w:rPr>
          <w:fldChar w:fldCharType="separate"/>
        </w:r>
        <w:r>
          <w:rPr>
            <w:noProof/>
            <w:webHidden/>
          </w:rPr>
          <w:t>176</w:t>
        </w:r>
        <w:r>
          <w:rPr>
            <w:noProof/>
            <w:webHidden/>
          </w:rPr>
          <w:fldChar w:fldCharType="end"/>
        </w:r>
      </w:hyperlink>
    </w:p>
    <w:p w14:paraId="195AE55F" w14:textId="3B5B7744" w:rsidR="002847F1" w:rsidRDefault="002847F1">
      <w:pPr>
        <w:pStyle w:val="Abbildungsverzeichnis"/>
        <w:tabs>
          <w:tab w:val="right" w:leader="dot" w:pos="9062"/>
        </w:tabs>
        <w:rPr>
          <w:rFonts w:eastAsiaTheme="minorEastAsia"/>
          <w:noProof/>
          <w:lang w:eastAsia="de-DE"/>
        </w:rPr>
      </w:pPr>
      <w:hyperlink w:anchor="_Toc34930841" w:history="1">
        <w:r w:rsidRPr="00546858">
          <w:rPr>
            <w:rStyle w:val="Hyperlink"/>
            <w:noProof/>
            <w:lang w:val="en-US"/>
          </w:rPr>
          <w:t>Figure 82 fulfilment items reply data</w:t>
        </w:r>
        <w:r>
          <w:rPr>
            <w:noProof/>
            <w:webHidden/>
          </w:rPr>
          <w:tab/>
        </w:r>
        <w:r>
          <w:rPr>
            <w:noProof/>
            <w:webHidden/>
          </w:rPr>
          <w:fldChar w:fldCharType="begin"/>
        </w:r>
        <w:r>
          <w:rPr>
            <w:noProof/>
            <w:webHidden/>
          </w:rPr>
          <w:instrText xml:space="preserve"> PAGEREF _Toc34930841 \h </w:instrText>
        </w:r>
        <w:r>
          <w:rPr>
            <w:noProof/>
            <w:webHidden/>
          </w:rPr>
        </w:r>
        <w:r>
          <w:rPr>
            <w:noProof/>
            <w:webHidden/>
          </w:rPr>
          <w:fldChar w:fldCharType="separate"/>
        </w:r>
        <w:r>
          <w:rPr>
            <w:noProof/>
            <w:webHidden/>
          </w:rPr>
          <w:t>177</w:t>
        </w:r>
        <w:r>
          <w:rPr>
            <w:noProof/>
            <w:webHidden/>
          </w:rPr>
          <w:fldChar w:fldCharType="end"/>
        </w:r>
      </w:hyperlink>
    </w:p>
    <w:p w14:paraId="4F1E1A05" w14:textId="659B6BDE" w:rsidR="002847F1" w:rsidRDefault="002847F1">
      <w:pPr>
        <w:pStyle w:val="Abbildungsverzeichnis"/>
        <w:tabs>
          <w:tab w:val="right" w:leader="dot" w:pos="9062"/>
        </w:tabs>
        <w:rPr>
          <w:rFonts w:eastAsiaTheme="minorEastAsia"/>
          <w:noProof/>
          <w:lang w:eastAsia="de-DE"/>
        </w:rPr>
      </w:pPr>
      <w:hyperlink w:anchor="_Toc34930842" w:history="1">
        <w:r w:rsidRPr="00546858">
          <w:rPr>
            <w:rStyle w:val="Hyperlink"/>
            <w:noProof/>
            <w:lang w:val="en-US"/>
          </w:rPr>
          <w:t>Figure 83fulfilment items data</w:t>
        </w:r>
        <w:r>
          <w:rPr>
            <w:noProof/>
            <w:webHidden/>
          </w:rPr>
          <w:tab/>
        </w:r>
        <w:r>
          <w:rPr>
            <w:noProof/>
            <w:webHidden/>
          </w:rPr>
          <w:fldChar w:fldCharType="begin"/>
        </w:r>
        <w:r>
          <w:rPr>
            <w:noProof/>
            <w:webHidden/>
          </w:rPr>
          <w:instrText xml:space="preserve"> PAGEREF _Toc34930842 \h </w:instrText>
        </w:r>
        <w:r>
          <w:rPr>
            <w:noProof/>
            <w:webHidden/>
          </w:rPr>
        </w:r>
        <w:r>
          <w:rPr>
            <w:noProof/>
            <w:webHidden/>
          </w:rPr>
          <w:fldChar w:fldCharType="separate"/>
        </w:r>
        <w:r>
          <w:rPr>
            <w:noProof/>
            <w:webHidden/>
          </w:rPr>
          <w:t>178</w:t>
        </w:r>
        <w:r>
          <w:rPr>
            <w:noProof/>
            <w:webHidden/>
          </w:rPr>
          <w:fldChar w:fldCharType="end"/>
        </w:r>
      </w:hyperlink>
    </w:p>
    <w:p w14:paraId="50D9079C" w14:textId="1EE8CE4E" w:rsidR="002847F1" w:rsidRDefault="002847F1">
      <w:pPr>
        <w:pStyle w:val="Abbildungsverzeichnis"/>
        <w:tabs>
          <w:tab w:val="right" w:leader="dot" w:pos="9062"/>
        </w:tabs>
        <w:rPr>
          <w:rFonts w:eastAsiaTheme="minorEastAsia"/>
          <w:noProof/>
          <w:lang w:eastAsia="de-DE"/>
        </w:rPr>
      </w:pPr>
      <w:hyperlink w:anchor="_Toc34930843" w:history="1">
        <w:r w:rsidRPr="00546858">
          <w:rPr>
            <w:rStyle w:val="Hyperlink"/>
            <w:noProof/>
            <w:lang w:val="en-US"/>
          </w:rPr>
          <w:t>Figure 84 add personal data request</w:t>
        </w:r>
        <w:r>
          <w:rPr>
            <w:noProof/>
            <w:webHidden/>
          </w:rPr>
          <w:tab/>
        </w:r>
        <w:r>
          <w:rPr>
            <w:noProof/>
            <w:webHidden/>
          </w:rPr>
          <w:fldChar w:fldCharType="begin"/>
        </w:r>
        <w:r>
          <w:rPr>
            <w:noProof/>
            <w:webHidden/>
          </w:rPr>
          <w:instrText xml:space="preserve"> PAGEREF _Toc34930843 \h </w:instrText>
        </w:r>
        <w:r>
          <w:rPr>
            <w:noProof/>
            <w:webHidden/>
          </w:rPr>
        </w:r>
        <w:r>
          <w:rPr>
            <w:noProof/>
            <w:webHidden/>
          </w:rPr>
          <w:fldChar w:fldCharType="separate"/>
        </w:r>
        <w:r>
          <w:rPr>
            <w:noProof/>
            <w:webHidden/>
          </w:rPr>
          <w:t>181</w:t>
        </w:r>
        <w:r>
          <w:rPr>
            <w:noProof/>
            <w:webHidden/>
          </w:rPr>
          <w:fldChar w:fldCharType="end"/>
        </w:r>
      </w:hyperlink>
    </w:p>
    <w:p w14:paraId="3105C4B0" w14:textId="3850EE2B" w:rsidR="002847F1" w:rsidRDefault="002847F1">
      <w:pPr>
        <w:pStyle w:val="Abbildungsverzeichnis"/>
        <w:tabs>
          <w:tab w:val="right" w:leader="dot" w:pos="9062"/>
        </w:tabs>
        <w:rPr>
          <w:rFonts w:eastAsiaTheme="minorEastAsia"/>
          <w:noProof/>
          <w:lang w:eastAsia="de-DE"/>
        </w:rPr>
      </w:pPr>
      <w:hyperlink w:anchor="_Toc34930844" w:history="1">
        <w:r w:rsidRPr="00546858">
          <w:rPr>
            <w:rStyle w:val="Hyperlink"/>
            <w:noProof/>
            <w:lang w:val="en-US"/>
          </w:rPr>
          <w:t>Figure 85 add personal data reply</w:t>
        </w:r>
        <w:r>
          <w:rPr>
            <w:noProof/>
            <w:webHidden/>
          </w:rPr>
          <w:tab/>
        </w:r>
        <w:r>
          <w:rPr>
            <w:noProof/>
            <w:webHidden/>
          </w:rPr>
          <w:fldChar w:fldCharType="begin"/>
        </w:r>
        <w:r>
          <w:rPr>
            <w:noProof/>
            <w:webHidden/>
          </w:rPr>
          <w:instrText xml:space="preserve"> PAGEREF _Toc34930844 \h </w:instrText>
        </w:r>
        <w:r>
          <w:rPr>
            <w:noProof/>
            <w:webHidden/>
          </w:rPr>
        </w:r>
        <w:r>
          <w:rPr>
            <w:noProof/>
            <w:webHidden/>
          </w:rPr>
          <w:fldChar w:fldCharType="separate"/>
        </w:r>
        <w:r>
          <w:rPr>
            <w:noProof/>
            <w:webHidden/>
          </w:rPr>
          <w:t>182</w:t>
        </w:r>
        <w:r>
          <w:rPr>
            <w:noProof/>
            <w:webHidden/>
          </w:rPr>
          <w:fldChar w:fldCharType="end"/>
        </w:r>
      </w:hyperlink>
    </w:p>
    <w:p w14:paraId="455765AF" w14:textId="3F194364" w:rsidR="002847F1" w:rsidRDefault="002847F1">
      <w:pPr>
        <w:pStyle w:val="Abbildungsverzeichnis"/>
        <w:tabs>
          <w:tab w:val="right" w:leader="dot" w:pos="9062"/>
        </w:tabs>
        <w:rPr>
          <w:rFonts w:eastAsiaTheme="minorEastAsia"/>
          <w:noProof/>
          <w:lang w:eastAsia="de-DE"/>
        </w:rPr>
      </w:pPr>
      <w:hyperlink w:anchor="_Toc34930845" w:history="1">
        <w:r w:rsidRPr="00546858">
          <w:rPr>
            <w:rStyle w:val="Hyperlink"/>
            <w:noProof/>
            <w:lang w:val="en-US"/>
          </w:rPr>
          <w:t>Figure 86 get stored personal data request</w:t>
        </w:r>
        <w:r>
          <w:rPr>
            <w:noProof/>
            <w:webHidden/>
          </w:rPr>
          <w:tab/>
        </w:r>
        <w:r>
          <w:rPr>
            <w:noProof/>
            <w:webHidden/>
          </w:rPr>
          <w:fldChar w:fldCharType="begin"/>
        </w:r>
        <w:r>
          <w:rPr>
            <w:noProof/>
            <w:webHidden/>
          </w:rPr>
          <w:instrText xml:space="preserve"> PAGEREF _Toc34930845 \h </w:instrText>
        </w:r>
        <w:r>
          <w:rPr>
            <w:noProof/>
            <w:webHidden/>
          </w:rPr>
        </w:r>
        <w:r>
          <w:rPr>
            <w:noProof/>
            <w:webHidden/>
          </w:rPr>
          <w:fldChar w:fldCharType="separate"/>
        </w:r>
        <w:r>
          <w:rPr>
            <w:noProof/>
            <w:webHidden/>
          </w:rPr>
          <w:t>185</w:t>
        </w:r>
        <w:r>
          <w:rPr>
            <w:noProof/>
            <w:webHidden/>
          </w:rPr>
          <w:fldChar w:fldCharType="end"/>
        </w:r>
      </w:hyperlink>
    </w:p>
    <w:p w14:paraId="44E4CAEF" w14:textId="7C031DFB" w:rsidR="002847F1" w:rsidRDefault="002847F1">
      <w:pPr>
        <w:pStyle w:val="Abbildungsverzeichnis"/>
        <w:tabs>
          <w:tab w:val="right" w:leader="dot" w:pos="9062"/>
        </w:tabs>
        <w:rPr>
          <w:rFonts w:eastAsiaTheme="minorEastAsia"/>
          <w:noProof/>
          <w:lang w:eastAsia="de-DE"/>
        </w:rPr>
      </w:pPr>
      <w:hyperlink w:anchor="_Toc34930846" w:history="1">
        <w:r w:rsidRPr="00546858">
          <w:rPr>
            <w:rStyle w:val="Hyperlink"/>
            <w:noProof/>
            <w:lang w:val="en-US"/>
          </w:rPr>
          <w:t>Figure 87 get stored personal data reply</w:t>
        </w:r>
        <w:r>
          <w:rPr>
            <w:noProof/>
            <w:webHidden/>
          </w:rPr>
          <w:tab/>
        </w:r>
        <w:r>
          <w:rPr>
            <w:noProof/>
            <w:webHidden/>
          </w:rPr>
          <w:fldChar w:fldCharType="begin"/>
        </w:r>
        <w:r>
          <w:rPr>
            <w:noProof/>
            <w:webHidden/>
          </w:rPr>
          <w:instrText xml:space="preserve"> PAGEREF _Toc34930846 \h </w:instrText>
        </w:r>
        <w:r>
          <w:rPr>
            <w:noProof/>
            <w:webHidden/>
          </w:rPr>
        </w:r>
        <w:r>
          <w:rPr>
            <w:noProof/>
            <w:webHidden/>
          </w:rPr>
          <w:fldChar w:fldCharType="separate"/>
        </w:r>
        <w:r>
          <w:rPr>
            <w:noProof/>
            <w:webHidden/>
          </w:rPr>
          <w:t>186</w:t>
        </w:r>
        <w:r>
          <w:rPr>
            <w:noProof/>
            <w:webHidden/>
          </w:rPr>
          <w:fldChar w:fldCharType="end"/>
        </w:r>
      </w:hyperlink>
    </w:p>
    <w:p w14:paraId="7A1D35E0" w14:textId="0E067FBF" w:rsidR="00B65464" w:rsidRDefault="00A234DB">
      <w:pPr>
        <w:rPr>
          <w:lang w:val="en-US"/>
        </w:rPr>
      </w:pPr>
      <w:r>
        <w:rPr>
          <w:lang w:val="en-US"/>
        </w:rPr>
        <w:fldChar w:fldCharType="end"/>
      </w:r>
      <w:r w:rsidR="00B65464">
        <w:rPr>
          <w:lang w:val="en-US"/>
        </w:rPr>
        <w:br w:type="page"/>
      </w:r>
    </w:p>
    <w:p w14:paraId="20B01C73" w14:textId="77777777" w:rsidR="00A234DB" w:rsidRDefault="00A234DB">
      <w:pPr>
        <w:rPr>
          <w:lang w:val="en-US"/>
        </w:rPr>
      </w:pPr>
    </w:p>
    <w:p w14:paraId="256ABCE2" w14:textId="77777777" w:rsidR="00B65464" w:rsidRDefault="00B65464" w:rsidP="00B65464">
      <w:pPr>
        <w:spacing w:before="144" w:after="360" w:line="321" w:lineRule="auto"/>
        <w:outlineLvl w:val="0"/>
        <w:rPr>
          <w:rFonts w:ascii="Arial" w:hAnsi="Arial" w:cs="Arial"/>
          <w:b/>
          <w:bCs/>
          <w:sz w:val="36"/>
          <w:szCs w:val="36"/>
          <w:lang w:val="en-GB"/>
        </w:rPr>
      </w:pPr>
      <w:bookmarkStart w:id="3" w:name="_Toc13219612"/>
      <w:bookmarkStart w:id="4" w:name="_Toc34930672"/>
      <w:r>
        <w:rPr>
          <w:rFonts w:ascii="Arial" w:hAnsi="Arial" w:cs="Arial"/>
          <w:b/>
          <w:bCs/>
          <w:sz w:val="36"/>
          <w:szCs w:val="36"/>
          <w:lang w:val="en-GB"/>
        </w:rPr>
        <w:t>Foreword</w:t>
      </w:r>
      <w:bookmarkEnd w:id="3"/>
      <w:bookmarkEnd w:id="4"/>
    </w:p>
    <w:p w14:paraId="4F2D8AC8" w14:textId="77777777" w:rsidR="00A70F15" w:rsidRDefault="00A70F15" w:rsidP="00A70F15">
      <w:pPr>
        <w:pStyle w:val="berschrift2"/>
        <w:rPr>
          <w:lang w:val="en-US"/>
        </w:rPr>
      </w:pPr>
      <w:bookmarkStart w:id="5" w:name="_Toc34930673"/>
      <w:r>
        <w:rPr>
          <w:lang w:val="en-US"/>
        </w:rPr>
        <w:t>Current Situation</w:t>
      </w:r>
      <w:bookmarkEnd w:id="5"/>
    </w:p>
    <w:p w14:paraId="2131F2C6" w14:textId="37F81B7A" w:rsidR="00A70F15" w:rsidRPr="00915923" w:rsidRDefault="00A70F15" w:rsidP="00A70F15">
      <w:pPr>
        <w:rPr>
          <w:lang w:val="en-US"/>
        </w:rPr>
      </w:pPr>
    </w:p>
    <w:p w14:paraId="4442DF7A" w14:textId="68A2AC47" w:rsidR="005626C2" w:rsidRPr="00915923" w:rsidRDefault="00247FB1" w:rsidP="00A70F15">
      <w:pPr>
        <w:rPr>
          <w:sz w:val="24"/>
          <w:szCs w:val="24"/>
          <w:lang w:val="en-US"/>
        </w:rPr>
      </w:pPr>
      <w:r w:rsidRPr="00915923">
        <w:rPr>
          <w:sz w:val="24"/>
          <w:szCs w:val="24"/>
          <w:lang w:val="en-US"/>
        </w:rPr>
        <w:t xml:space="preserve">This specification </w:t>
      </w:r>
      <w:r w:rsidR="00931F2F" w:rsidRPr="00915923">
        <w:rPr>
          <w:sz w:val="24"/>
          <w:szCs w:val="24"/>
          <w:lang w:val="en-US"/>
        </w:rPr>
        <w:t xml:space="preserve">addresses the following difficulties in the fare data exchange and sales </w:t>
      </w:r>
      <w:r w:rsidR="00B4571F" w:rsidRPr="00915923">
        <w:rPr>
          <w:sz w:val="24"/>
          <w:szCs w:val="24"/>
          <w:lang w:val="en-US"/>
        </w:rPr>
        <w:t>with the current data exchange formats specified in UIC leaflet 108.1 and 2.</w:t>
      </w:r>
    </w:p>
    <w:p w14:paraId="143B60C9" w14:textId="75BEF24F"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Missing access to yield managed fares</w:t>
      </w:r>
    </w:p>
    <w:p w14:paraId="3962C865" w14:textId="77777777" w:rsidR="00931F2F" w:rsidRPr="00915923" w:rsidRDefault="00931F2F" w:rsidP="00931F2F">
      <w:pPr>
        <w:pStyle w:val="Listenabsatz"/>
        <w:rPr>
          <w:rFonts w:ascii="DB Office" w:hAnsi="DB Office"/>
          <w:lang w:val="en-US"/>
        </w:rPr>
      </w:pPr>
    </w:p>
    <w:p w14:paraId="44FCC41A" w14:textId="53D71AB6"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Current data exchange is partially non-structured (word, excel, text, ...)</w:t>
      </w:r>
    </w:p>
    <w:p w14:paraId="7E2893E7" w14:textId="77777777" w:rsidR="00931F2F" w:rsidRPr="00915923" w:rsidRDefault="00931F2F" w:rsidP="00931F2F">
      <w:pPr>
        <w:pStyle w:val="Listenabsatz"/>
        <w:rPr>
          <w:rFonts w:ascii="DB Office" w:hAnsi="DB Office"/>
          <w:lang w:val="en-US"/>
        </w:rPr>
      </w:pPr>
    </w:p>
    <w:p w14:paraId="2FFC056B" w14:textId="6A1556BE"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Fare data are not in line with time table data (different station codes)</w:t>
      </w:r>
    </w:p>
    <w:p w14:paraId="4FADA671" w14:textId="77777777" w:rsidR="00931F2F" w:rsidRPr="00915923" w:rsidRDefault="00931F2F" w:rsidP="00931F2F">
      <w:pPr>
        <w:pStyle w:val="Listenabsatz"/>
        <w:rPr>
          <w:rFonts w:ascii="DB Office" w:hAnsi="DB Office"/>
          <w:lang w:val="en-US"/>
        </w:rPr>
      </w:pPr>
    </w:p>
    <w:p w14:paraId="7268A9E4" w14:textId="1389DD89"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Missing solution in case of two carriers on the same line</w:t>
      </w:r>
    </w:p>
    <w:p w14:paraId="2B0496AE" w14:textId="77777777" w:rsidR="00931F2F" w:rsidRPr="00915923" w:rsidRDefault="00931F2F" w:rsidP="00931F2F">
      <w:pPr>
        <w:pStyle w:val="Listenabsatz"/>
        <w:rPr>
          <w:rFonts w:ascii="DB Office" w:hAnsi="DB Office"/>
          <w:lang w:val="en-US"/>
        </w:rPr>
      </w:pPr>
    </w:p>
    <w:p w14:paraId="344A8FBB" w14:textId="4E0E959C"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Data exchange once a year only</w:t>
      </w:r>
    </w:p>
    <w:p w14:paraId="208E70CB" w14:textId="77777777" w:rsidR="00931F2F" w:rsidRPr="00915923" w:rsidRDefault="00931F2F" w:rsidP="00931F2F">
      <w:pPr>
        <w:pStyle w:val="Listenabsatz"/>
        <w:rPr>
          <w:rFonts w:ascii="DB Office" w:hAnsi="DB Office"/>
          <w:lang w:val="en-US"/>
        </w:rPr>
      </w:pPr>
    </w:p>
    <w:p w14:paraId="2B78D52C" w14:textId="77777777"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Mapping of fares to travelers is difficult</w:t>
      </w:r>
    </w:p>
    <w:p w14:paraId="13D574D7" w14:textId="77777777" w:rsidR="00A70F15" w:rsidRPr="008010FC" w:rsidRDefault="00A70F15" w:rsidP="00A70F15">
      <w:pPr>
        <w:rPr>
          <w:lang w:val="en-US"/>
        </w:rPr>
      </w:pPr>
    </w:p>
    <w:p w14:paraId="7EF00FF4" w14:textId="77777777" w:rsidR="00A70F15" w:rsidRDefault="00A70F15" w:rsidP="00A70F15">
      <w:pPr>
        <w:pStyle w:val="berschrift2"/>
        <w:rPr>
          <w:lang w:val="en-US"/>
        </w:rPr>
      </w:pPr>
      <w:bookmarkStart w:id="6" w:name="_Toc34930674"/>
      <w:r>
        <w:rPr>
          <w:lang w:val="en-US"/>
        </w:rPr>
        <w:t>Objectives</w:t>
      </w:r>
      <w:bookmarkEnd w:id="6"/>
    </w:p>
    <w:p w14:paraId="5AA0F827" w14:textId="2744020F" w:rsidR="00A70F15" w:rsidRPr="00F1541F" w:rsidRDefault="00A70F15" w:rsidP="00A70F15">
      <w:pPr>
        <w:rPr>
          <w:rFonts w:ascii="DB Office" w:hAnsi="DB Office"/>
          <w:color w:val="0000FF"/>
          <w:lang w:val="en-US"/>
        </w:rPr>
      </w:pPr>
    </w:p>
    <w:p w14:paraId="770FC0B4" w14:textId="393AB4C7" w:rsidR="00C94B13" w:rsidRPr="00915923" w:rsidRDefault="00C94B13" w:rsidP="00A70F15">
      <w:pPr>
        <w:rPr>
          <w:rFonts w:ascii="DB Office" w:hAnsi="DB Office"/>
          <w:lang w:val="en-US"/>
        </w:rPr>
      </w:pPr>
      <w:r w:rsidRPr="00915923">
        <w:rPr>
          <w:rFonts w:ascii="DB Office" w:hAnsi="DB Office"/>
          <w:lang w:val="en-US"/>
        </w:rPr>
        <w:t>The main objectives guiding this specification were:</w:t>
      </w:r>
    </w:p>
    <w:p w14:paraId="1C35F5E9" w14:textId="77777777" w:rsidR="00C94B13" w:rsidRPr="00C94B13" w:rsidRDefault="00C94B13" w:rsidP="00A70F15">
      <w:pPr>
        <w:rPr>
          <w:rFonts w:ascii="DB Office" w:hAnsi="DB Office"/>
          <w:color w:val="0000FF"/>
          <w:lang w:val="en-US"/>
        </w:rPr>
      </w:pPr>
    </w:p>
    <w:p w14:paraId="6C5CDB63"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41596265" w14:textId="77777777" w:rsidR="00A70F15" w:rsidRPr="008010FC" w:rsidRDefault="00A70F15" w:rsidP="00A70F15">
      <w:pPr>
        <w:rPr>
          <w:rFonts w:ascii="DB Office" w:hAnsi="DB Office"/>
          <w:lang w:val="en-US"/>
        </w:rPr>
      </w:pPr>
    </w:p>
    <w:p w14:paraId="1D20993B" w14:textId="77777777" w:rsidR="00A70F15" w:rsidRPr="008010FC" w:rsidRDefault="00A70F15" w:rsidP="00A70F15">
      <w:pPr>
        <w:pStyle w:val="Listenabsatz"/>
        <w:numPr>
          <w:ilvl w:val="0"/>
          <w:numId w:val="7"/>
        </w:numPr>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fullflex, semiflex, non-flex, others). </w:t>
      </w:r>
    </w:p>
    <w:p w14:paraId="06A32C6D" w14:textId="77777777" w:rsidR="00A70F15" w:rsidRPr="008010FC" w:rsidRDefault="00A70F15" w:rsidP="00A70F15">
      <w:pPr>
        <w:rPr>
          <w:rFonts w:ascii="DB Office" w:hAnsi="DB Office"/>
          <w:lang w:val="en-US"/>
        </w:rPr>
      </w:pPr>
    </w:p>
    <w:p w14:paraId="3CEC09B8"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The portfolio to be offered to the customer shall be set at the decision of the issuing undertaking.</w:t>
      </w:r>
    </w:p>
    <w:p w14:paraId="463DB38E" w14:textId="77777777" w:rsidR="00A70F15" w:rsidRPr="008010FC" w:rsidRDefault="00A70F15" w:rsidP="00A70F15">
      <w:pPr>
        <w:rPr>
          <w:rFonts w:ascii="DB Office" w:hAnsi="DB Office"/>
          <w:lang w:val="en-US"/>
        </w:rPr>
      </w:pPr>
    </w:p>
    <w:p w14:paraId="481E3503"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Focus on easy possibly online-solutions to be implemented within the next two years taking into account upcoming requirements, i.e. new RICS-codes etc.</w:t>
      </w:r>
    </w:p>
    <w:p w14:paraId="49E4998B" w14:textId="77777777" w:rsidR="00A70F15" w:rsidRPr="005626C2" w:rsidRDefault="00A70F15" w:rsidP="00A70F15">
      <w:pPr>
        <w:rPr>
          <w:rFonts w:ascii="DB Office" w:hAnsi="DB Office"/>
          <w:lang w:val="en-US"/>
        </w:rPr>
      </w:pPr>
    </w:p>
    <w:p w14:paraId="61E34116" w14:textId="77777777" w:rsidR="00A70F15" w:rsidRPr="005626C2" w:rsidRDefault="00A70F15" w:rsidP="005626C2">
      <w:pPr>
        <w:pStyle w:val="Listenabsatz"/>
        <w:numPr>
          <w:ilvl w:val="0"/>
          <w:numId w:val="65"/>
        </w:numPr>
        <w:rPr>
          <w:rFonts w:ascii="DB Office" w:hAnsi="DB Office"/>
          <w:lang w:val="en-US"/>
        </w:rPr>
      </w:pPr>
      <w:r w:rsidRPr="005626C2">
        <w:rPr>
          <w:rFonts w:ascii="DB Office" w:hAnsi="DB Office"/>
          <w:lang w:val="en-US"/>
        </w:rPr>
        <w:lastRenderedPageBreak/>
        <w:t>The reservation should be fully integrated in the new technology</w:t>
      </w:r>
    </w:p>
    <w:p w14:paraId="6644CFCB" w14:textId="77777777" w:rsidR="00A70F15" w:rsidRPr="005626C2" w:rsidRDefault="00A70F15" w:rsidP="00A70F15">
      <w:pPr>
        <w:rPr>
          <w:rFonts w:ascii="DB Office" w:hAnsi="DB Office"/>
          <w:lang w:val="en-US"/>
        </w:rPr>
      </w:pPr>
    </w:p>
    <w:p w14:paraId="78E480AD" w14:textId="46473B09" w:rsidR="00A70F15" w:rsidRPr="005626C2" w:rsidRDefault="00A70F15" w:rsidP="005626C2">
      <w:pPr>
        <w:pStyle w:val="Listenabsatz"/>
        <w:numPr>
          <w:ilvl w:val="0"/>
          <w:numId w:val="65"/>
        </w:numPr>
        <w:rPr>
          <w:rFonts w:ascii="DB Office" w:hAnsi="DB Office"/>
          <w:lang w:val="en-US"/>
        </w:rPr>
      </w:pPr>
      <w:r w:rsidRPr="005626C2">
        <w:rPr>
          <w:rFonts w:ascii="DB Office" w:hAnsi="DB Office"/>
          <w:lang w:val="en-US"/>
        </w:rPr>
        <w:t xml:space="preserve">Provide a service specification for the online services that integrates FSM so it can be used by allocators and </w:t>
      </w:r>
      <w:r w:rsidR="00D03177">
        <w:rPr>
          <w:rFonts w:ascii="DB Office" w:hAnsi="DB Office"/>
          <w:lang w:val="en-US"/>
        </w:rPr>
        <w:t>ticket vendors</w:t>
      </w:r>
    </w:p>
    <w:p w14:paraId="58580F7A" w14:textId="77777777" w:rsidR="00B65464" w:rsidRPr="00A70F15" w:rsidRDefault="00B65464">
      <w:pPr>
        <w:rPr>
          <w:rFonts w:ascii="Arial" w:hAnsi="Arial" w:cs="Arial"/>
          <w:b/>
          <w:bCs/>
          <w:sz w:val="36"/>
          <w:szCs w:val="36"/>
          <w:lang w:val="en-US"/>
        </w:rPr>
      </w:pPr>
    </w:p>
    <w:p w14:paraId="271DA6A0" w14:textId="77777777" w:rsidR="00B65464" w:rsidRDefault="00B65464">
      <w:pPr>
        <w:rPr>
          <w:rFonts w:ascii="Arial" w:hAnsi="Arial" w:cs="Arial"/>
          <w:b/>
          <w:bCs/>
          <w:sz w:val="36"/>
          <w:szCs w:val="36"/>
          <w:lang w:val="en-GB"/>
        </w:rPr>
      </w:pPr>
    </w:p>
    <w:p w14:paraId="623E37F6" w14:textId="77777777" w:rsidR="00B65464" w:rsidRDefault="00B65464">
      <w:pPr>
        <w:rPr>
          <w:rFonts w:ascii="Arial" w:hAnsi="Arial" w:cs="Arial"/>
          <w:b/>
          <w:bCs/>
          <w:sz w:val="36"/>
          <w:szCs w:val="36"/>
          <w:lang w:val="en-GB"/>
        </w:rPr>
      </w:pPr>
    </w:p>
    <w:p w14:paraId="07F5C983" w14:textId="62ABEFB9" w:rsidR="00B65464" w:rsidRPr="00915923" w:rsidRDefault="00B65464" w:rsidP="00B65464">
      <w:pPr>
        <w:spacing w:before="144" w:after="360" w:line="321" w:lineRule="auto"/>
        <w:outlineLvl w:val="0"/>
        <w:rPr>
          <w:rFonts w:ascii="Arial" w:hAnsi="Arial" w:cs="Arial"/>
          <w:b/>
          <w:bCs/>
          <w:sz w:val="36"/>
          <w:szCs w:val="36"/>
          <w:lang w:val="en-GB"/>
        </w:rPr>
      </w:pPr>
      <w:bookmarkStart w:id="7" w:name="_Toc13219613"/>
      <w:bookmarkStart w:id="8" w:name="_Toc34930675"/>
      <w:r w:rsidRPr="00915923">
        <w:rPr>
          <w:rFonts w:ascii="Arial" w:hAnsi="Arial" w:cs="Arial"/>
          <w:b/>
          <w:bCs/>
          <w:sz w:val="36"/>
          <w:szCs w:val="36"/>
          <w:lang w:val="en-GB"/>
        </w:rPr>
        <w:t>Summary</w:t>
      </w:r>
      <w:bookmarkEnd w:id="7"/>
      <w:bookmarkEnd w:id="8"/>
    </w:p>
    <w:p w14:paraId="79186718" w14:textId="7D139479" w:rsidR="00B65464" w:rsidRPr="00915923" w:rsidRDefault="00B4571F" w:rsidP="008312F4">
      <w:pPr>
        <w:jc w:val="both"/>
        <w:rPr>
          <w:sz w:val="24"/>
          <w:szCs w:val="24"/>
          <w:lang w:val="en-US"/>
        </w:rPr>
      </w:pPr>
      <w:r w:rsidRPr="00915923">
        <w:rPr>
          <w:sz w:val="24"/>
          <w:szCs w:val="24"/>
          <w:lang w:val="en-US"/>
        </w:rPr>
        <w:t xml:space="preserve">The specification covers the </w:t>
      </w:r>
      <w:r w:rsidR="00ED5564" w:rsidRPr="00915923">
        <w:rPr>
          <w:sz w:val="24"/>
          <w:szCs w:val="24"/>
          <w:lang w:val="en-US"/>
        </w:rPr>
        <w:t xml:space="preserve">data exchange and sales services for rail products either to provide </w:t>
      </w:r>
      <w:r w:rsidR="009A2EE8" w:rsidRPr="00915923">
        <w:rPr>
          <w:sz w:val="24"/>
          <w:szCs w:val="24"/>
          <w:lang w:val="en-US"/>
        </w:rPr>
        <w:t xml:space="preserve">fare details to combine fares into offers and to provide entire offers </w:t>
      </w:r>
      <w:r w:rsidR="00B95443" w:rsidRPr="00915923">
        <w:rPr>
          <w:sz w:val="24"/>
          <w:szCs w:val="24"/>
          <w:lang w:val="en-US"/>
        </w:rPr>
        <w:t xml:space="preserve">for tickets </w:t>
      </w:r>
      <w:r w:rsidR="009A2EE8" w:rsidRPr="00915923">
        <w:rPr>
          <w:sz w:val="24"/>
          <w:szCs w:val="24"/>
          <w:lang w:val="en-US"/>
        </w:rPr>
        <w:t xml:space="preserve">as well.  </w:t>
      </w:r>
    </w:p>
    <w:p w14:paraId="50F7C7A6" w14:textId="77777777" w:rsidR="00B95443" w:rsidRPr="00915923" w:rsidRDefault="00B95443" w:rsidP="008312F4">
      <w:pPr>
        <w:jc w:val="both"/>
        <w:rPr>
          <w:sz w:val="24"/>
          <w:szCs w:val="24"/>
          <w:lang w:val="en-US"/>
        </w:rPr>
      </w:pPr>
      <w:r w:rsidRPr="00915923">
        <w:rPr>
          <w:sz w:val="24"/>
          <w:szCs w:val="24"/>
          <w:lang w:val="en-US"/>
        </w:rPr>
        <w:t>It defines the data structures to define the fares in detail and the combination rules for fares.</w:t>
      </w:r>
    </w:p>
    <w:p w14:paraId="7333E063" w14:textId="23914897" w:rsidR="00B95443" w:rsidRPr="00915923" w:rsidRDefault="00B95443" w:rsidP="008312F4">
      <w:pPr>
        <w:jc w:val="both"/>
        <w:rPr>
          <w:sz w:val="24"/>
          <w:szCs w:val="24"/>
          <w:lang w:val="en-US"/>
        </w:rPr>
      </w:pPr>
      <w:r w:rsidRPr="00915923">
        <w:rPr>
          <w:sz w:val="24"/>
          <w:szCs w:val="24"/>
          <w:lang w:val="en-US"/>
        </w:rPr>
        <w:t xml:space="preserve">The specification covers </w:t>
      </w:r>
      <w:r w:rsidR="00DA1929" w:rsidRPr="00915923">
        <w:rPr>
          <w:sz w:val="24"/>
          <w:szCs w:val="24"/>
          <w:lang w:val="en-US"/>
        </w:rPr>
        <w:t>static fares that can be exchanged as bulk data as well as dynamic fares and offers that need to be requested and booked online.</w:t>
      </w:r>
    </w:p>
    <w:p w14:paraId="6CAB4D8B" w14:textId="179A79C8" w:rsidR="00DA1929" w:rsidRPr="00915923" w:rsidRDefault="00E70866" w:rsidP="008312F4">
      <w:pPr>
        <w:jc w:val="both"/>
        <w:rPr>
          <w:sz w:val="24"/>
          <w:szCs w:val="24"/>
          <w:lang w:val="en-US"/>
        </w:rPr>
      </w:pPr>
      <w:r w:rsidRPr="00915923">
        <w:rPr>
          <w:sz w:val="24"/>
          <w:szCs w:val="24"/>
          <w:lang w:val="en-US"/>
        </w:rPr>
        <w:t>Reservation of places is included to have a</w:t>
      </w:r>
      <w:r w:rsidR="004D322F" w:rsidRPr="00915923">
        <w:rPr>
          <w:sz w:val="24"/>
          <w:szCs w:val="24"/>
          <w:lang w:val="en-US"/>
        </w:rPr>
        <w:t xml:space="preserve"> harmonized solution for the complete sales service.</w:t>
      </w:r>
    </w:p>
    <w:p w14:paraId="1C3EAD6C" w14:textId="459DC0C2" w:rsidR="004D322F" w:rsidRPr="00915923" w:rsidRDefault="004D322F" w:rsidP="008312F4">
      <w:pPr>
        <w:jc w:val="both"/>
        <w:rPr>
          <w:sz w:val="24"/>
          <w:szCs w:val="24"/>
          <w:lang w:val="en-US"/>
        </w:rPr>
      </w:pPr>
      <w:r w:rsidRPr="00915923">
        <w:rPr>
          <w:sz w:val="24"/>
          <w:szCs w:val="24"/>
          <w:lang w:val="en-US"/>
        </w:rPr>
        <w:t>A migration i</w:t>
      </w:r>
      <w:r w:rsidR="008312F4" w:rsidRPr="00915923">
        <w:rPr>
          <w:sz w:val="24"/>
          <w:szCs w:val="24"/>
          <w:lang w:val="en-US"/>
        </w:rPr>
        <w:t>s</w:t>
      </w:r>
      <w:r w:rsidRPr="00915923">
        <w:rPr>
          <w:sz w:val="24"/>
          <w:szCs w:val="24"/>
          <w:lang w:val="en-US"/>
        </w:rPr>
        <w:t xml:space="preserve"> supported by additional data items </w:t>
      </w:r>
      <w:r w:rsidR="008312F4" w:rsidRPr="00915923">
        <w:rPr>
          <w:sz w:val="24"/>
          <w:szCs w:val="24"/>
          <w:lang w:val="en-US"/>
        </w:rPr>
        <w:t xml:space="preserve">to cover conversion into the existing data formats 108.1 and to support existing reservation service IRS 90918-1 and accounting data formats IRS 30301. </w:t>
      </w:r>
    </w:p>
    <w:p w14:paraId="34CFD0FD" w14:textId="77777777" w:rsidR="00DA1929" w:rsidRPr="00ED5564" w:rsidRDefault="00DA1929" w:rsidP="00B65464">
      <w:pPr>
        <w:rPr>
          <w:color w:val="FF0000"/>
          <w:sz w:val="24"/>
          <w:szCs w:val="24"/>
          <w:lang w:val="en-US"/>
        </w:rPr>
      </w:pPr>
    </w:p>
    <w:p w14:paraId="3577F195" w14:textId="77777777" w:rsidR="00A70F15" w:rsidRDefault="00A70F15" w:rsidP="00B65464">
      <w:pPr>
        <w:rPr>
          <w:rFonts w:ascii="Arial" w:hAnsi="Arial" w:cs="Arial"/>
          <w:b/>
          <w:bCs/>
          <w:sz w:val="36"/>
          <w:szCs w:val="36"/>
          <w:lang w:val="en-GB"/>
        </w:rPr>
      </w:pPr>
    </w:p>
    <w:p w14:paraId="15AB1844" w14:textId="77777777" w:rsidR="00B65464" w:rsidRPr="001C736E" w:rsidRDefault="00B65464" w:rsidP="00B65464">
      <w:pPr>
        <w:spacing w:before="144" w:after="360" w:line="321" w:lineRule="auto"/>
        <w:outlineLvl w:val="0"/>
        <w:rPr>
          <w:rFonts w:ascii="Arial" w:hAnsi="Arial" w:cs="Arial"/>
          <w:b/>
          <w:bCs/>
          <w:sz w:val="36"/>
          <w:szCs w:val="36"/>
          <w:lang w:val="en-GB"/>
        </w:rPr>
      </w:pPr>
      <w:bookmarkStart w:id="9" w:name="_Toc13219614"/>
      <w:bookmarkStart w:id="10" w:name="_Ref223245379"/>
      <w:bookmarkStart w:id="11" w:name="_Ref223245380"/>
      <w:bookmarkStart w:id="12" w:name="_Hlk2760411"/>
      <w:bookmarkStart w:id="13" w:name="_Toc34930676"/>
      <w:r>
        <w:rPr>
          <w:rFonts w:ascii="Arial" w:hAnsi="Arial" w:cs="Arial"/>
          <w:b/>
          <w:bCs/>
          <w:sz w:val="36"/>
          <w:szCs w:val="36"/>
          <w:lang w:val="en-GB"/>
        </w:rPr>
        <w:t>Normative References</w:t>
      </w:r>
      <w:bookmarkEnd w:id="9"/>
      <w:bookmarkEnd w:id="13"/>
    </w:p>
    <w:p w14:paraId="5FCEAD43" w14:textId="77777777" w:rsidR="00B65464" w:rsidRPr="00B65464" w:rsidRDefault="00B65464" w:rsidP="00B65464">
      <w:pPr>
        <w:pStyle w:val="berschrift2"/>
        <w:ind w:left="360"/>
        <w:rPr>
          <w:color w:val="FF0000"/>
          <w:lang w:val="en-US"/>
        </w:rPr>
      </w:pPr>
      <w:bookmarkStart w:id="14" w:name="_Toc13219615"/>
      <w:bookmarkStart w:id="15" w:name="_Toc34930677"/>
      <w:r w:rsidRPr="00B65464">
        <w:rPr>
          <w:lang w:val="en-US"/>
        </w:rPr>
        <w:t>UIC Leaflets</w:t>
      </w:r>
      <w:bookmarkEnd w:id="14"/>
      <w:bookmarkEnd w:id="15"/>
      <w:r w:rsidRPr="00B65464">
        <w:rPr>
          <w:lang w:val="en-US"/>
        </w:rPr>
        <w:t xml:space="preserve"> </w:t>
      </w:r>
      <w:bookmarkEnd w:id="10"/>
      <w:bookmarkEnd w:id="11"/>
    </w:p>
    <w:p w14:paraId="16D9C4E6" w14:textId="77777777" w:rsidR="00B65464" w:rsidRPr="00B65464" w:rsidRDefault="00B65464" w:rsidP="00B65464">
      <w:pPr>
        <w:spacing w:before="290" w:line="252" w:lineRule="exact"/>
        <w:textAlignment w:val="baseline"/>
        <w:rPr>
          <w:rFonts w:ascii="Arial" w:eastAsia="Arial" w:hAnsi="Arial"/>
          <w:b/>
          <w:color w:val="000000"/>
          <w:lang w:val="en-US"/>
        </w:rPr>
      </w:pPr>
      <w:r w:rsidRPr="00B65464">
        <w:rPr>
          <w:rFonts w:ascii="Arial" w:eastAsia="Arial" w:hAnsi="Arial"/>
          <w:b/>
          <w:color w:val="000000"/>
          <w:lang w:val="en-US"/>
        </w:rPr>
        <w:t>International Union of Railway (UIC)</w:t>
      </w:r>
    </w:p>
    <w:p w14:paraId="711BA6BA" w14:textId="40E65FBE" w:rsidR="00B65464" w:rsidRDefault="00B65464" w:rsidP="00B65464">
      <w:pPr>
        <w:spacing w:before="288"/>
        <w:rPr>
          <w:rFonts w:ascii="Arial" w:hAnsi="Arial" w:cs="Arial"/>
          <w:i/>
          <w:iCs/>
          <w:lang w:val="en-GB"/>
        </w:rPr>
      </w:pPr>
      <w:r w:rsidRPr="001C736E">
        <w:rPr>
          <w:rFonts w:ascii="Arial" w:hAnsi="Arial" w:cs="Arial"/>
          <w:i/>
          <w:iCs/>
          <w:lang w:val="en-GB"/>
        </w:rPr>
        <w:t>UIC Leaflet 912: Principles governing standard messages for data exchange at international level</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lastRenderedPageBreak/>
        <w:t>UIC Leaflet 920-14: Standard numerical country coding for use in railway traffic</w:t>
      </w:r>
    </w:p>
    <w:p w14:paraId="16C8C777" w14:textId="77777777" w:rsidR="00B65464" w:rsidRDefault="00B65464" w:rsidP="00B65464">
      <w:pPr>
        <w:rPr>
          <w:rFonts w:ascii="Arial" w:hAnsi="Arial" w:cs="Arial"/>
          <w:i/>
          <w:iCs/>
          <w:spacing w:val="6"/>
          <w:lang w:val="en-GB"/>
        </w:rPr>
      </w:pPr>
      <w:bookmarkStart w:id="16" w:name="_Ref223244829"/>
      <w:bookmarkStart w:id="17" w:name="_Ref223244892"/>
    </w:p>
    <w:p w14:paraId="2F98DAE7" w14:textId="77777777" w:rsidR="00B65464" w:rsidRPr="00B65464" w:rsidRDefault="00B65464" w:rsidP="00B65464">
      <w:pPr>
        <w:pStyle w:val="berschrift2"/>
        <w:ind w:left="360"/>
        <w:rPr>
          <w:color w:val="FF0000"/>
          <w:lang w:val="en-US"/>
        </w:rPr>
      </w:pPr>
      <w:bookmarkStart w:id="18" w:name="_Toc13219616"/>
      <w:bookmarkStart w:id="19" w:name="_Toc34930678"/>
      <w:r w:rsidRPr="00B65464">
        <w:rPr>
          <w:lang w:val="en-US"/>
        </w:rPr>
        <w:t>International Rail Standards</w:t>
      </w:r>
      <w:bookmarkEnd w:id="18"/>
      <w:bookmarkEnd w:id="19"/>
    </w:p>
    <w:p w14:paraId="16128C03" w14:textId="35864184" w:rsidR="00B65464" w:rsidRDefault="00B65464" w:rsidP="00B65464">
      <w:pPr>
        <w:spacing w:before="290" w:line="252" w:lineRule="exact"/>
        <w:textAlignment w:val="baseline"/>
        <w:rPr>
          <w:rFonts w:ascii="Arial" w:eastAsia="Arial" w:hAnsi="Arial"/>
          <w:b/>
          <w:color w:val="000000"/>
          <w:lang w:val="en-US"/>
        </w:rPr>
      </w:pPr>
      <w:r w:rsidRPr="00B65464">
        <w:rPr>
          <w:rFonts w:ascii="Arial" w:eastAsia="Arial" w:hAnsi="Arial"/>
          <w:b/>
          <w:color w:val="000000"/>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5A3EBD81" w14:textId="77777777" w:rsidR="00A70F15" w:rsidRPr="00A70F15" w:rsidRDefault="00A70F15" w:rsidP="00A70F15">
      <w:pPr>
        <w:spacing w:line="256" w:lineRule="exact"/>
        <w:textAlignment w:val="baseline"/>
        <w:rPr>
          <w:rFonts w:ascii="Arial" w:eastAsia="Arial" w:hAnsi="Arial"/>
          <w:i/>
          <w:color w:val="000000"/>
          <w:spacing w:val="5"/>
          <w:lang w:val="en-US"/>
        </w:rPr>
      </w:pPr>
    </w:p>
    <w:p w14:paraId="3EB7BBE4" w14:textId="77777777" w:rsidR="00B65464" w:rsidRPr="00B65464" w:rsidRDefault="00B65464" w:rsidP="00B65464">
      <w:pPr>
        <w:spacing w:line="259" w:lineRule="exact"/>
        <w:textAlignment w:val="baseline"/>
        <w:rPr>
          <w:rFonts w:ascii="Arial" w:eastAsia="Arial" w:hAnsi="Arial"/>
          <w:i/>
          <w:color w:val="000000"/>
          <w:lang w:val="en-US"/>
        </w:rPr>
      </w:pP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5E93D3BF" w14:textId="77777777" w:rsidR="00B65464" w:rsidRPr="00BF5AEF" w:rsidRDefault="00B65464" w:rsidP="00B65464">
      <w:pPr>
        <w:rPr>
          <w:rFonts w:ascii="Arial" w:hAnsi="Arial" w:cs="Arial"/>
          <w:bCs/>
          <w:lang w:val="en-US"/>
        </w:rPr>
      </w:pP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65464">
      <w:pPr>
        <w:pStyle w:val="berschrift2"/>
        <w:ind w:left="360"/>
        <w:rPr>
          <w:lang w:val="en-US"/>
        </w:rPr>
      </w:pPr>
      <w:bookmarkStart w:id="20" w:name="_Toc13219617"/>
      <w:bookmarkStart w:id="21" w:name="_Ref34928427"/>
      <w:bookmarkStart w:id="22" w:name="_Toc34930679"/>
      <w:r w:rsidRPr="00B65464">
        <w:rPr>
          <w:lang w:val="en-US"/>
        </w:rPr>
        <w:t>International Standards</w:t>
      </w:r>
      <w:bookmarkEnd w:id="16"/>
      <w:bookmarkEnd w:id="17"/>
      <w:bookmarkEnd w:id="20"/>
      <w:bookmarkEnd w:id="21"/>
      <w:bookmarkEnd w:id="22"/>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lastRenderedPageBreak/>
        <w:t>European Union (EU)</w:t>
      </w:r>
    </w:p>
    <w:p w14:paraId="6DFB126E" w14:textId="77777777"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Regulation (EU) 2016/679 of the European Parliament and of the Council of 27 April 2016 on the protection of natural persons with regard to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874E8A7" w14:textId="77777777" w:rsidR="00B65464" w:rsidRPr="00BF5AEF" w:rsidRDefault="00B65464" w:rsidP="00B65464">
      <w:pPr>
        <w:spacing w:before="13" w:after="8331" w:line="251" w:lineRule="exact"/>
        <w:textAlignment w:val="baseline"/>
        <w:rPr>
          <w:rFonts w:ascii="Arial" w:hAnsi="Arial" w:cs="Arial"/>
          <w:i/>
          <w:iCs/>
          <w:spacing w:val="6"/>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6DB023A1" w14:textId="77777777" w:rsidR="00915923" w:rsidRDefault="00915923">
      <w:pPr>
        <w:rPr>
          <w:rFonts w:ascii="Arial" w:hAnsi="Arial" w:cs="Arial"/>
          <w:b/>
          <w:bCs/>
          <w:sz w:val="36"/>
          <w:szCs w:val="36"/>
          <w:lang w:val="en-GB"/>
        </w:rPr>
      </w:pPr>
      <w:r>
        <w:rPr>
          <w:rFonts w:ascii="Arial" w:hAnsi="Arial" w:cs="Arial"/>
          <w:b/>
          <w:bCs/>
          <w:sz w:val="36"/>
          <w:szCs w:val="36"/>
          <w:lang w:val="en-GB"/>
        </w:rPr>
        <w:br w:type="page"/>
      </w:r>
    </w:p>
    <w:p w14:paraId="7A03599A" w14:textId="5F5C297A" w:rsidR="00DF46D0" w:rsidRPr="00C008EE" w:rsidRDefault="00A70F15" w:rsidP="00C008EE">
      <w:pPr>
        <w:spacing w:before="144" w:after="360" w:line="321" w:lineRule="auto"/>
        <w:outlineLvl w:val="0"/>
        <w:rPr>
          <w:rFonts w:ascii="Arial" w:hAnsi="Arial" w:cs="Arial"/>
          <w:b/>
          <w:bCs/>
          <w:sz w:val="36"/>
          <w:szCs w:val="36"/>
          <w:lang w:val="en-GB"/>
        </w:rPr>
      </w:pPr>
      <w:bookmarkStart w:id="23" w:name="_Toc34930680"/>
      <w:r w:rsidRPr="00C008EE">
        <w:rPr>
          <w:rFonts w:ascii="Arial" w:hAnsi="Arial" w:cs="Arial"/>
          <w:b/>
          <w:bCs/>
          <w:sz w:val="36"/>
          <w:szCs w:val="36"/>
          <w:lang w:val="en-GB"/>
        </w:rPr>
        <w:lastRenderedPageBreak/>
        <w:t>Terms and Definitions</w:t>
      </w:r>
      <w:bookmarkEnd w:id="23"/>
    </w:p>
    <w:p w14:paraId="368C7A0A" w14:textId="77777777" w:rsidR="00A70F15" w:rsidRPr="00A70F15" w:rsidRDefault="00A70F15" w:rsidP="00A70F1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6919"/>
      </w:tblGrid>
      <w:tr w:rsidR="006D0A85" w:rsidRPr="00781EC4" w14:paraId="4FDD990A" w14:textId="77777777" w:rsidTr="00B2156F">
        <w:trPr>
          <w:cantSplit/>
        </w:trPr>
        <w:tc>
          <w:tcPr>
            <w:tcW w:w="2143" w:type="dxa"/>
            <w:shd w:val="clear" w:color="auto" w:fill="auto"/>
          </w:tcPr>
          <w:p w14:paraId="6D916566" w14:textId="77777777" w:rsidR="006D0A85" w:rsidRDefault="006D0A85" w:rsidP="00B2156F">
            <w:pPr>
              <w:ind w:right="1"/>
              <w:jc w:val="both"/>
              <w:rPr>
                <w:b/>
                <w:lang w:val="en-GB"/>
              </w:rPr>
            </w:pPr>
            <w:r>
              <w:rPr>
                <w:b/>
                <w:lang w:val="en-GB"/>
              </w:rPr>
              <w:t>New</w:t>
            </w:r>
          </w:p>
        </w:tc>
        <w:tc>
          <w:tcPr>
            <w:tcW w:w="6919" w:type="dxa"/>
            <w:shd w:val="clear" w:color="auto" w:fill="auto"/>
          </w:tcPr>
          <w:p w14:paraId="7DEBEF04" w14:textId="77777777" w:rsidR="00781EC4" w:rsidRPr="00B8647F" w:rsidRDefault="00B8647F" w:rsidP="00B8647F">
            <w:pPr>
              <w:ind w:right="1"/>
              <w:rPr>
                <w:szCs w:val="24"/>
                <w:lang w:val="en-US"/>
              </w:rPr>
            </w:pPr>
            <w:r>
              <w:rPr>
                <w:szCs w:val="24"/>
                <w:lang w:val="en-US"/>
              </w:rPr>
              <w:t>a</w:t>
            </w:r>
            <w:r w:rsidR="00781EC4" w:rsidRPr="00B8647F">
              <w:rPr>
                <w:szCs w:val="24"/>
                <w:lang w:val="en-US"/>
              </w:rPr>
              <w:t xml:space="preserve">lready existing but seen, experienced, or acquired recently or now for the first time. </w:t>
            </w:r>
          </w:p>
          <w:p w14:paraId="5F3D5B1F" w14:textId="2189CD14" w:rsidR="006D0A85" w:rsidRPr="00781EC4" w:rsidRDefault="00781EC4" w:rsidP="00B8647F">
            <w:pPr>
              <w:ind w:right="1"/>
              <w:jc w:val="right"/>
              <w:rPr>
                <w:szCs w:val="24"/>
                <w:lang w:val="en-US"/>
              </w:rPr>
            </w:pPr>
            <w:r w:rsidRPr="00B8647F">
              <w:rPr>
                <w:szCs w:val="24"/>
                <w:lang w:val="en-US"/>
              </w:rPr>
              <w:t>(</w:t>
            </w:r>
            <w:r w:rsidR="00192F56" w:rsidRPr="00B8647F">
              <w:rPr>
                <w:szCs w:val="24"/>
                <w:lang w:val="en-US"/>
              </w:rPr>
              <w:t>Oxford</w:t>
            </w:r>
            <w:r w:rsidRPr="00B8647F">
              <w:rPr>
                <w:szCs w:val="24"/>
                <w:lang w:val="en-US"/>
              </w:rPr>
              <w:t xml:space="preserve"> dictionary)</w:t>
            </w:r>
          </w:p>
        </w:tc>
      </w:tr>
      <w:tr w:rsidR="006D0A85" w:rsidRPr="00915923" w14:paraId="7F43DFB2" w14:textId="77777777" w:rsidTr="00B2156F">
        <w:trPr>
          <w:cantSplit/>
        </w:trPr>
        <w:tc>
          <w:tcPr>
            <w:tcW w:w="2143" w:type="dxa"/>
            <w:shd w:val="clear" w:color="auto" w:fill="auto"/>
          </w:tcPr>
          <w:p w14:paraId="0344FA3D" w14:textId="77777777" w:rsidR="006D0A85" w:rsidRDefault="006D0A85" w:rsidP="00B2156F">
            <w:pPr>
              <w:ind w:right="1"/>
              <w:jc w:val="both"/>
              <w:rPr>
                <w:b/>
                <w:lang w:val="en-GB"/>
              </w:rPr>
            </w:pPr>
            <w:r>
              <w:rPr>
                <w:b/>
                <w:lang w:val="en-GB"/>
              </w:rPr>
              <w:t>Tariff</w:t>
            </w:r>
          </w:p>
        </w:tc>
        <w:tc>
          <w:tcPr>
            <w:tcW w:w="6919" w:type="dxa"/>
            <w:shd w:val="clear" w:color="auto" w:fill="auto"/>
          </w:tcPr>
          <w:p w14:paraId="0840B554" w14:textId="188091C6" w:rsidR="00B8647F" w:rsidRDefault="00781EC4" w:rsidP="00B2156F">
            <w:pPr>
              <w:ind w:right="1"/>
              <w:jc w:val="both"/>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11"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rPr>
                <w:szCs w:val="24"/>
                <w:lang w:val="en-US"/>
              </w:rPr>
            </w:pPr>
            <w:r>
              <w:rPr>
                <w:szCs w:val="24"/>
                <w:lang w:val="en-US"/>
              </w:rPr>
              <w:t>In UIC context the term “tariff” is used for fare structure.</w:t>
            </w:r>
          </w:p>
        </w:tc>
      </w:tr>
      <w:tr w:rsidR="006D0A85" w:rsidRPr="006D0A85" w14:paraId="618D52F0" w14:textId="77777777" w:rsidTr="00B2156F">
        <w:trPr>
          <w:cantSplit/>
        </w:trPr>
        <w:tc>
          <w:tcPr>
            <w:tcW w:w="2143" w:type="dxa"/>
            <w:shd w:val="clear" w:color="auto" w:fill="auto"/>
          </w:tcPr>
          <w:p w14:paraId="69E9BA95" w14:textId="77777777" w:rsidR="006D0A85" w:rsidRDefault="006D0A85" w:rsidP="00B2156F">
            <w:pPr>
              <w:ind w:right="1"/>
              <w:jc w:val="both"/>
              <w:rPr>
                <w:b/>
                <w:lang w:val="en-GB"/>
              </w:rPr>
            </w:pPr>
            <w:r>
              <w:rPr>
                <w:b/>
                <w:lang w:val="en-GB"/>
              </w:rPr>
              <w:t>Model</w:t>
            </w:r>
          </w:p>
        </w:tc>
        <w:tc>
          <w:tcPr>
            <w:tcW w:w="6919" w:type="dxa"/>
            <w:shd w:val="clear" w:color="auto" w:fill="auto"/>
          </w:tcPr>
          <w:p w14:paraId="46A7C536" w14:textId="77777777" w:rsidR="006D0A85" w:rsidRDefault="006D0A85" w:rsidP="00B2156F">
            <w:pPr>
              <w:ind w:right="1"/>
              <w:jc w:val="both"/>
              <w:rPr>
                <w:rFonts w:ascii="Arial" w:hAnsi="Arial" w:cs="Arial"/>
                <w:color w:val="222222"/>
                <w:sz w:val="21"/>
                <w:szCs w:val="21"/>
                <w:shd w:val="clear" w:color="auto" w:fill="FFFFFF"/>
                <w:lang w:val="en-US"/>
              </w:rPr>
            </w:pPr>
            <w:r w:rsidRPr="006D0A85">
              <w:rPr>
                <w:rFonts w:ascii="Arial" w:hAnsi="Arial" w:cs="Arial"/>
                <w:color w:val="222222"/>
                <w:sz w:val="21"/>
                <w:szCs w:val="21"/>
                <w:shd w:val="clear" w:color="auto" w:fill="FFFFFF"/>
                <w:lang w:val="en-US"/>
              </w:rPr>
              <w:t>a representation of a system using general rules and concepts</w:t>
            </w:r>
          </w:p>
          <w:p w14:paraId="2D4595B7" w14:textId="77777777" w:rsidR="00781EC4" w:rsidRPr="006D0A85" w:rsidRDefault="00781EC4" w:rsidP="00B8647F">
            <w:pPr>
              <w:ind w:right="1"/>
              <w:jc w:val="right"/>
              <w:rPr>
                <w:szCs w:val="24"/>
                <w:lang w:val="en-US"/>
              </w:rPr>
            </w:pPr>
            <w:r>
              <w:rPr>
                <w:szCs w:val="24"/>
                <w:lang w:val="en-US"/>
              </w:rPr>
              <w:t>(Wikipedia)</w:t>
            </w:r>
          </w:p>
        </w:tc>
      </w:tr>
      <w:tr w:rsidR="00781EC4" w:rsidRPr="00781EC4" w14:paraId="2439BD5E" w14:textId="77777777" w:rsidTr="00B2156F">
        <w:trPr>
          <w:cantSplit/>
        </w:trPr>
        <w:tc>
          <w:tcPr>
            <w:tcW w:w="2143" w:type="dxa"/>
            <w:shd w:val="clear" w:color="auto" w:fill="auto"/>
          </w:tcPr>
          <w:p w14:paraId="05B3A9A4" w14:textId="77777777" w:rsidR="00781EC4" w:rsidRDefault="00781EC4" w:rsidP="00B2156F">
            <w:pPr>
              <w:ind w:right="1"/>
              <w:jc w:val="both"/>
              <w:rPr>
                <w:b/>
                <w:lang w:val="en-GB"/>
              </w:rPr>
            </w:pPr>
            <w:r>
              <w:rPr>
                <w:b/>
                <w:lang w:val="en-GB"/>
              </w:rPr>
              <w:t>Fare structure</w:t>
            </w:r>
          </w:p>
        </w:tc>
        <w:tc>
          <w:tcPr>
            <w:tcW w:w="6919" w:type="dxa"/>
            <w:shd w:val="clear" w:color="auto" w:fill="auto"/>
          </w:tcPr>
          <w:p w14:paraId="587FB3FF" w14:textId="2B729C37" w:rsidR="00781EC4" w:rsidRPr="00781EC4" w:rsidRDefault="00781EC4" w:rsidP="00781EC4">
            <w:pPr>
              <w:pStyle w:val="StandardWeb"/>
              <w:shd w:val="clear" w:color="auto" w:fill="FFFFFF"/>
              <w:spacing w:before="120" w:beforeAutospacing="0" w:after="120" w:afterAutospacing="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12"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13"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14"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15"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16"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17"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18"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66DFA818" w:rsidR="00781EC4" w:rsidRDefault="00781EC4" w:rsidP="00781EC4">
            <w:pPr>
              <w:ind w:right="1"/>
              <w:jc w:val="both"/>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19"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rPr>
                <w:szCs w:val="24"/>
                <w:lang w:val="en-GB"/>
              </w:rPr>
            </w:pPr>
            <w:r>
              <w:rPr>
                <w:szCs w:val="24"/>
                <w:lang w:val="en-US"/>
              </w:rPr>
              <w:t>(Wikipedia)</w:t>
            </w:r>
          </w:p>
        </w:tc>
      </w:tr>
      <w:tr w:rsidR="0052772B" w:rsidRPr="00B90ECE" w14:paraId="68D6EFCC" w14:textId="77777777" w:rsidTr="00B2156F">
        <w:trPr>
          <w:cantSplit/>
        </w:trPr>
        <w:tc>
          <w:tcPr>
            <w:tcW w:w="2143" w:type="dxa"/>
            <w:shd w:val="clear" w:color="auto" w:fill="auto"/>
          </w:tcPr>
          <w:p w14:paraId="5622953D" w14:textId="77777777" w:rsidR="0052772B" w:rsidRPr="00AA2624" w:rsidRDefault="0052772B" w:rsidP="00B2156F">
            <w:pPr>
              <w:ind w:right="1"/>
              <w:jc w:val="both"/>
              <w:rPr>
                <w:b/>
                <w:lang w:val="en-GB"/>
              </w:rPr>
            </w:pPr>
            <w:r>
              <w:rPr>
                <w:b/>
                <w:lang w:val="en-GB"/>
              </w:rPr>
              <w:t>e-T</w:t>
            </w:r>
            <w:r w:rsidRPr="00AA2624">
              <w:rPr>
                <w:b/>
                <w:lang w:val="en-GB"/>
              </w:rPr>
              <w:t>icket</w:t>
            </w:r>
          </w:p>
        </w:tc>
        <w:tc>
          <w:tcPr>
            <w:tcW w:w="6919" w:type="dxa"/>
            <w:shd w:val="clear" w:color="auto" w:fill="auto"/>
          </w:tcPr>
          <w:p w14:paraId="07C43A0D" w14:textId="77777777" w:rsidR="0052772B" w:rsidRDefault="0052772B" w:rsidP="00B2156F">
            <w:pPr>
              <w:ind w:right="1"/>
              <w:jc w:val="both"/>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rPr>
                <w:szCs w:val="24"/>
                <w:lang w:val="en-GB"/>
              </w:rPr>
            </w:pPr>
            <w:r>
              <w:rPr>
                <w:szCs w:val="24"/>
                <w:lang w:val="en-GB"/>
              </w:rPr>
              <w:t xml:space="preserve">Synonym: </w:t>
            </w:r>
            <w:r w:rsidRPr="007A6D47">
              <w:rPr>
                <w:bCs/>
                <w:lang w:val="en-US"/>
              </w:rPr>
              <w:t>dematerialized ticket</w:t>
            </w:r>
          </w:p>
        </w:tc>
      </w:tr>
      <w:tr w:rsidR="0052772B" w:rsidRPr="00915923" w14:paraId="113FAF2C" w14:textId="77777777" w:rsidTr="00B2156F">
        <w:trPr>
          <w:cantSplit/>
        </w:trPr>
        <w:tc>
          <w:tcPr>
            <w:tcW w:w="2143" w:type="dxa"/>
            <w:shd w:val="clear" w:color="auto" w:fill="auto"/>
          </w:tcPr>
          <w:p w14:paraId="18BA51E8" w14:textId="77777777" w:rsidR="0052772B" w:rsidRPr="007A6D47" w:rsidRDefault="0052772B" w:rsidP="00B2156F">
            <w:pPr>
              <w:rPr>
                <w:b/>
                <w:lang w:val="en-US"/>
              </w:rPr>
            </w:pPr>
            <w:r w:rsidRPr="007A6D47">
              <w:rPr>
                <w:b/>
                <w:lang w:val="en-US"/>
              </w:rPr>
              <w:t>Integrated Reservation Ticket</w:t>
            </w:r>
            <w:r>
              <w:rPr>
                <w:b/>
                <w:lang w:val="en-US"/>
              </w:rPr>
              <w:t xml:space="preserve"> (IRT)</w:t>
            </w:r>
          </w:p>
          <w:p w14:paraId="3EE5013B" w14:textId="77777777" w:rsidR="0052772B" w:rsidRPr="007A6D47" w:rsidRDefault="0052772B" w:rsidP="00B2156F">
            <w:pPr>
              <w:ind w:right="1"/>
              <w:jc w:val="both"/>
              <w:rPr>
                <w:b/>
                <w:lang w:val="en-US"/>
              </w:rPr>
            </w:pPr>
          </w:p>
        </w:tc>
        <w:tc>
          <w:tcPr>
            <w:tcW w:w="6919" w:type="dxa"/>
            <w:shd w:val="clear" w:color="auto" w:fill="auto"/>
          </w:tcPr>
          <w:p w14:paraId="726D0700" w14:textId="77777777" w:rsidR="0052772B" w:rsidRDefault="0052772B" w:rsidP="00B2156F">
            <w:pPr>
              <w:rPr>
                <w:lang w:val="en-US"/>
              </w:rPr>
            </w:pPr>
            <w:r w:rsidRPr="007A6D47">
              <w:rPr>
                <w:lang w:val="en-US"/>
              </w:rPr>
              <w:t>Ticket for a specific train on a travel day usually including the seats.</w:t>
            </w:r>
          </w:p>
          <w:p w14:paraId="5BB291A5" w14:textId="77777777" w:rsidR="0052772B" w:rsidRDefault="0052772B" w:rsidP="00B2156F">
            <w:pPr>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rPr>
                <w:lang w:val="en-US"/>
              </w:rPr>
            </w:pPr>
            <w:r w:rsidRPr="007A6D47">
              <w:rPr>
                <w:lang w:val="en-US"/>
              </w:rPr>
              <w:t>The ticket is valid on that train on a certain day only.</w:t>
            </w:r>
          </w:p>
        </w:tc>
      </w:tr>
      <w:tr w:rsidR="0052772B" w:rsidRPr="00915923" w14:paraId="1B9D498A" w14:textId="77777777" w:rsidTr="00B2156F">
        <w:trPr>
          <w:cantSplit/>
        </w:trPr>
        <w:tc>
          <w:tcPr>
            <w:tcW w:w="2143" w:type="dxa"/>
            <w:shd w:val="clear" w:color="auto" w:fill="auto"/>
          </w:tcPr>
          <w:p w14:paraId="532FEEF2" w14:textId="77777777" w:rsidR="0052772B" w:rsidRDefault="0052772B" w:rsidP="00B2156F">
            <w:pPr>
              <w:ind w:right="1"/>
              <w:rPr>
                <w:lang w:val="en-GB"/>
              </w:rPr>
            </w:pPr>
            <w:r w:rsidRPr="007A6D47">
              <w:rPr>
                <w:b/>
                <w:lang w:val="en-US"/>
              </w:rPr>
              <w:lastRenderedPageBreak/>
              <w:t>Non-integrated Reservation Ticket</w:t>
            </w:r>
            <w:r>
              <w:rPr>
                <w:b/>
                <w:lang w:val="en-US"/>
              </w:rPr>
              <w:t xml:space="preserve"> (NRT)</w:t>
            </w:r>
          </w:p>
        </w:tc>
        <w:tc>
          <w:tcPr>
            <w:tcW w:w="6919" w:type="dxa"/>
            <w:shd w:val="clear" w:color="auto" w:fill="auto"/>
          </w:tcPr>
          <w:p w14:paraId="70EE8A16" w14:textId="77777777" w:rsidR="0052772B" w:rsidRDefault="0052772B" w:rsidP="00B2156F">
            <w:pPr>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rPr>
                <w:lang w:val="en-US"/>
              </w:rPr>
            </w:pPr>
            <w:r w:rsidRPr="007A6D47">
              <w:rPr>
                <w:lang w:val="en-US"/>
              </w:rPr>
              <w:t>The ticket might be applicable to a route with many trains or a zone or a list of trains or combinations of these. The validity might be more than one day.</w:t>
            </w:r>
          </w:p>
          <w:p w14:paraId="5867798E" w14:textId="74690942" w:rsidR="0052772B" w:rsidRPr="00023A71" w:rsidRDefault="0052772B" w:rsidP="00B2156F">
            <w:pPr>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carriers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rPr>
                <w:lang w:val="en-US"/>
              </w:rPr>
            </w:pPr>
            <w:r w:rsidRPr="007A6D47">
              <w:rPr>
                <w:lang w:val="en-US"/>
              </w:rPr>
              <w:t>NRTs not linked to a train might be reused in case the use is not tra</w:t>
            </w:r>
            <w:r>
              <w:rPr>
                <w:lang w:val="en-US"/>
              </w:rPr>
              <w:t>cked.</w:t>
            </w:r>
          </w:p>
        </w:tc>
      </w:tr>
      <w:tr w:rsidR="00AA2624" w:rsidRPr="00915923" w14:paraId="0CA00F05" w14:textId="77777777" w:rsidTr="00AA2624">
        <w:trPr>
          <w:cantSplit/>
        </w:trPr>
        <w:tc>
          <w:tcPr>
            <w:tcW w:w="2143" w:type="dxa"/>
            <w:shd w:val="clear" w:color="auto" w:fill="auto"/>
          </w:tcPr>
          <w:p w14:paraId="7C1AFB10" w14:textId="77777777" w:rsidR="00AA2624" w:rsidRPr="00AA2624" w:rsidRDefault="00075C64" w:rsidP="00AA2624">
            <w:pPr>
              <w:ind w:right="1"/>
              <w:jc w:val="both"/>
              <w:rPr>
                <w:b/>
                <w:lang w:val="en-GB"/>
              </w:rPr>
            </w:pPr>
            <w:r>
              <w:rPr>
                <w:b/>
                <w:lang w:val="en-GB"/>
              </w:rPr>
              <w:t>T</w:t>
            </w:r>
            <w:r w:rsidR="00AA2624" w:rsidRPr="00AA2624">
              <w:rPr>
                <w:b/>
                <w:lang w:val="en-GB"/>
              </w:rPr>
              <w:t>icket</w:t>
            </w:r>
          </w:p>
        </w:tc>
        <w:tc>
          <w:tcPr>
            <w:tcW w:w="6919" w:type="dxa"/>
            <w:shd w:val="clear" w:color="auto" w:fill="auto"/>
          </w:tcPr>
          <w:p w14:paraId="321E7D0A" w14:textId="77777777" w:rsidR="00AA2624" w:rsidRDefault="00AA2624" w:rsidP="00AA2624">
            <w:pPr>
              <w:ind w:right="1"/>
              <w:jc w:val="both"/>
              <w:rPr>
                <w:szCs w:val="24"/>
                <w:lang w:val="en-GB"/>
              </w:rPr>
            </w:pPr>
            <w:r w:rsidRPr="007A6D47">
              <w:rPr>
                <w:szCs w:val="24"/>
                <w:lang w:val="en-GB"/>
              </w:rPr>
              <w:t xml:space="preserve">Medium to carry the travel contract or a reference to the </w:t>
            </w:r>
            <w:bookmarkStart w:id="24" w:name="_Hlk534206350"/>
            <w:r w:rsidRPr="007A6D47">
              <w:rPr>
                <w:szCs w:val="24"/>
                <w:lang w:val="en-GB"/>
              </w:rPr>
              <w:t xml:space="preserve">travel contract. </w:t>
            </w:r>
            <w:bookmarkEnd w:id="24"/>
            <w:r w:rsidRPr="007A6D47">
              <w:rPr>
                <w:szCs w:val="24"/>
                <w:lang w:val="en-GB"/>
              </w:rPr>
              <w:t>The ticket might provide proof of the travel contract via its security features.</w:t>
            </w:r>
          </w:p>
          <w:p w14:paraId="56AFB595" w14:textId="5C76A94A" w:rsidR="00E24992" w:rsidRDefault="000011A6" w:rsidP="00AA2624">
            <w:pPr>
              <w:ind w:right="1"/>
              <w:jc w:val="both"/>
              <w:rPr>
                <w:b/>
                <w:lang w:val="en-US"/>
              </w:rPr>
            </w:pPr>
            <w:r w:rsidRPr="007A6D47">
              <w:rPr>
                <w:lang w:val="en-US"/>
              </w:rPr>
              <w:t xml:space="preserve">The tickets are sold by </w:t>
            </w:r>
            <w:bookmarkStart w:id="25" w:name="_Ref534206386"/>
            <w:r w:rsidR="00D03177" w:rsidRPr="00D03177">
              <w:rPr>
                <w:b/>
                <w:lang w:val="en-US"/>
              </w:rPr>
              <w:t>ticket vendors</w:t>
            </w:r>
            <w:r w:rsidR="000C68B2">
              <w:rPr>
                <w:rStyle w:val="Funotenzeichen"/>
                <w:b/>
                <w:lang w:val="en-US"/>
              </w:rPr>
              <w:footnoteReference w:id="1"/>
            </w:r>
            <w:bookmarkEnd w:id="25"/>
            <w:r>
              <w:rPr>
                <w:b/>
                <w:lang w:val="en-US"/>
              </w:rPr>
              <w:t>.</w:t>
            </w:r>
          </w:p>
          <w:p w14:paraId="2DD603E0" w14:textId="21004B37" w:rsidR="000011A6" w:rsidRDefault="000011A6" w:rsidP="000011A6">
            <w:pPr>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B261B1">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77777777" w:rsidR="000011A6" w:rsidRPr="007A6D47" w:rsidRDefault="000011A6" w:rsidP="000011A6">
            <w:pPr>
              <w:rPr>
                <w:lang w:val="en-US"/>
              </w:rPr>
            </w:pPr>
            <w:r>
              <w:rPr>
                <w:lang w:val="en-US"/>
              </w:rPr>
              <w:t xml:space="preserve">A ticket can include </w:t>
            </w:r>
            <w:r w:rsidR="000C68B2">
              <w:rPr>
                <w:lang w:val="en-US"/>
              </w:rPr>
              <w:t xml:space="preserve">multiple </w:t>
            </w:r>
            <w:r w:rsidR="000C68B2" w:rsidRPr="000C68B2">
              <w:rPr>
                <w:b/>
                <w:lang w:val="en-US"/>
              </w:rPr>
              <w:t>carriers</w:t>
            </w:r>
            <w:r w:rsidR="000C68B2">
              <w:rPr>
                <w:lang w:val="en-US"/>
              </w:rPr>
              <w:t xml:space="preserve"> in the </w:t>
            </w:r>
            <w:r w:rsidR="000C68B2" w:rsidRPr="007A6D47">
              <w:rPr>
                <w:szCs w:val="24"/>
                <w:lang w:val="en-GB"/>
              </w:rPr>
              <w:t>travel contract.</w:t>
            </w:r>
          </w:p>
          <w:p w14:paraId="15FFAD17" w14:textId="2395649E" w:rsidR="00AA2624" w:rsidRPr="000011A6" w:rsidRDefault="00E24992" w:rsidP="000011A6">
            <w:pPr>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B261B1">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915923" w14:paraId="63F76C9C" w14:textId="77777777" w:rsidTr="00B2156F">
        <w:trPr>
          <w:cantSplit/>
        </w:trPr>
        <w:tc>
          <w:tcPr>
            <w:tcW w:w="2143" w:type="dxa"/>
            <w:shd w:val="clear" w:color="auto" w:fill="auto"/>
          </w:tcPr>
          <w:p w14:paraId="736CE71D" w14:textId="77777777" w:rsidR="0052772B" w:rsidRPr="007A6D47" w:rsidRDefault="00292D70" w:rsidP="00B2156F">
            <w:pPr>
              <w:ind w:right="1"/>
              <w:rPr>
                <w:b/>
                <w:lang w:val="en-US"/>
              </w:rPr>
            </w:pPr>
            <w:r>
              <w:rPr>
                <w:b/>
                <w:lang w:val="en-US"/>
              </w:rPr>
              <w:t>Conditions</w:t>
            </w:r>
          </w:p>
        </w:tc>
        <w:tc>
          <w:tcPr>
            <w:tcW w:w="6919" w:type="dxa"/>
            <w:shd w:val="clear" w:color="auto" w:fill="auto"/>
          </w:tcPr>
          <w:p w14:paraId="5AF429E0" w14:textId="5E1B9B5F" w:rsidR="00EE12D1" w:rsidRPr="007A6D47" w:rsidRDefault="00460CBA" w:rsidP="00B2156F">
            <w:pPr>
              <w:rPr>
                <w:lang w:val="en-US"/>
              </w:rPr>
            </w:pPr>
            <w:r>
              <w:rPr>
                <w:szCs w:val="24"/>
                <w:lang w:val="en-GB"/>
              </w:rPr>
              <w:t>Conditions that limit the use of a travel contract or the changes of a travel contract.</w:t>
            </w:r>
          </w:p>
        </w:tc>
      </w:tr>
      <w:tr w:rsidR="00E85F2E" w:rsidRPr="00915923" w14:paraId="3400A977" w14:textId="77777777" w:rsidTr="00AA2624">
        <w:trPr>
          <w:cantSplit/>
        </w:trPr>
        <w:tc>
          <w:tcPr>
            <w:tcW w:w="2143" w:type="dxa"/>
            <w:shd w:val="clear" w:color="auto" w:fill="auto"/>
          </w:tcPr>
          <w:p w14:paraId="1782E79F" w14:textId="4CB568CE" w:rsidR="00E85F2E" w:rsidRPr="00E85F2E" w:rsidRDefault="00460CBA" w:rsidP="00AA2624">
            <w:pPr>
              <w:ind w:right="1"/>
              <w:jc w:val="both"/>
              <w:rPr>
                <w:b/>
                <w:lang w:val="en-GB"/>
              </w:rPr>
            </w:pPr>
            <w:r>
              <w:rPr>
                <w:b/>
                <w:lang w:val="en-GB"/>
              </w:rPr>
              <w:t>Fare</w:t>
            </w:r>
          </w:p>
        </w:tc>
        <w:tc>
          <w:tcPr>
            <w:tcW w:w="6919" w:type="dxa"/>
            <w:shd w:val="clear" w:color="auto" w:fill="auto"/>
          </w:tcPr>
          <w:p w14:paraId="13FC8187" w14:textId="77777777" w:rsidR="00E85F2E" w:rsidRDefault="00890741" w:rsidP="00E85F2E">
            <w:pPr>
              <w:ind w:right="1"/>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915923" w14:paraId="15E9D465" w14:textId="77777777" w:rsidTr="00AA2624">
        <w:trPr>
          <w:cantSplit/>
        </w:trPr>
        <w:tc>
          <w:tcPr>
            <w:tcW w:w="2143" w:type="dxa"/>
            <w:shd w:val="clear" w:color="auto" w:fill="auto"/>
          </w:tcPr>
          <w:p w14:paraId="18720829" w14:textId="77777777" w:rsidR="00890741" w:rsidRPr="004A21A4" w:rsidRDefault="009E1542" w:rsidP="00AA2624">
            <w:pPr>
              <w:ind w:right="1"/>
              <w:jc w:val="both"/>
              <w:rPr>
                <w:b/>
                <w:lang w:val="en-GB"/>
              </w:rPr>
            </w:pPr>
            <w:r w:rsidRPr="004A21A4">
              <w:rPr>
                <w:b/>
                <w:lang w:val="en-GB"/>
              </w:rPr>
              <w:t>Sales f</w:t>
            </w:r>
            <w:r w:rsidR="00EE12D1" w:rsidRPr="004A21A4">
              <w:rPr>
                <w:b/>
                <w:lang w:val="en-GB"/>
              </w:rPr>
              <w:t>ees</w:t>
            </w:r>
          </w:p>
        </w:tc>
        <w:tc>
          <w:tcPr>
            <w:tcW w:w="6919" w:type="dxa"/>
            <w:shd w:val="clear" w:color="auto" w:fill="auto"/>
          </w:tcPr>
          <w:p w14:paraId="69AFBCC6" w14:textId="0C70E534" w:rsidR="00890741" w:rsidRPr="004A21A4" w:rsidRDefault="00F92801" w:rsidP="00E85F2E">
            <w:pPr>
              <w:ind w:right="1"/>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carrier. Sales fees are not part of the carrier offers defined in the scope of this document. </w:t>
            </w:r>
          </w:p>
        </w:tc>
      </w:tr>
      <w:tr w:rsidR="00EF44C3" w:rsidRPr="00915923" w14:paraId="046E338C" w14:textId="77777777" w:rsidTr="00AA2624">
        <w:trPr>
          <w:cantSplit/>
        </w:trPr>
        <w:tc>
          <w:tcPr>
            <w:tcW w:w="2143" w:type="dxa"/>
            <w:shd w:val="clear" w:color="auto" w:fill="auto"/>
          </w:tcPr>
          <w:p w14:paraId="4685DFB6" w14:textId="1E9085F1" w:rsidR="00EF44C3" w:rsidRPr="004A21A4" w:rsidRDefault="00EF44C3" w:rsidP="00AA2624">
            <w:pPr>
              <w:ind w:right="1"/>
              <w:jc w:val="both"/>
              <w:rPr>
                <w:b/>
                <w:lang w:val="en-GB"/>
              </w:rPr>
            </w:pPr>
            <w:r w:rsidRPr="004A21A4">
              <w:rPr>
                <w:b/>
                <w:lang w:val="en-GB"/>
              </w:rPr>
              <w:t>Station fee</w:t>
            </w:r>
          </w:p>
        </w:tc>
        <w:tc>
          <w:tcPr>
            <w:tcW w:w="6919" w:type="dxa"/>
            <w:shd w:val="clear" w:color="auto" w:fill="auto"/>
          </w:tcPr>
          <w:p w14:paraId="18E42BBA" w14:textId="296F34D6" w:rsidR="00EF44C3" w:rsidRPr="004A21A4" w:rsidRDefault="00EF44C3" w:rsidP="00E85F2E">
            <w:pPr>
              <w:ind w:right="1"/>
              <w:rPr>
                <w:szCs w:val="24"/>
                <w:lang w:val="en-GB"/>
              </w:rPr>
            </w:pPr>
            <w:r w:rsidRPr="004A21A4">
              <w:rPr>
                <w:szCs w:val="24"/>
                <w:lang w:val="en-GB"/>
              </w:rPr>
              <w:t>A station fee is a fee for the use of a station by a traveller. It might be included in the carrier offer.</w:t>
            </w:r>
          </w:p>
        </w:tc>
      </w:tr>
      <w:tr w:rsidR="00EF44C3" w:rsidRPr="00915923" w14:paraId="1547D9E5" w14:textId="77777777" w:rsidTr="00AA2624">
        <w:trPr>
          <w:cantSplit/>
        </w:trPr>
        <w:tc>
          <w:tcPr>
            <w:tcW w:w="2143" w:type="dxa"/>
            <w:shd w:val="clear" w:color="auto" w:fill="auto"/>
          </w:tcPr>
          <w:p w14:paraId="12BC4573" w14:textId="0F7841EE" w:rsidR="00EF44C3" w:rsidRPr="004A21A4" w:rsidRDefault="00EF44C3" w:rsidP="00AA2624">
            <w:pPr>
              <w:ind w:right="1"/>
              <w:jc w:val="both"/>
              <w:rPr>
                <w:b/>
                <w:lang w:val="en-GB"/>
              </w:rPr>
            </w:pPr>
            <w:r w:rsidRPr="004A21A4">
              <w:rPr>
                <w:b/>
                <w:lang w:val="en-GB"/>
              </w:rPr>
              <w:lastRenderedPageBreak/>
              <w:t>Station</w:t>
            </w:r>
          </w:p>
        </w:tc>
        <w:tc>
          <w:tcPr>
            <w:tcW w:w="6919" w:type="dxa"/>
            <w:shd w:val="clear" w:color="auto" w:fill="auto"/>
          </w:tcPr>
          <w:p w14:paraId="5BC0FA1C" w14:textId="3541C309" w:rsidR="00EF44C3" w:rsidRPr="004A21A4" w:rsidRDefault="00EF44C3" w:rsidP="00E85F2E">
            <w:pPr>
              <w:ind w:right="1"/>
              <w:rPr>
                <w:szCs w:val="24"/>
                <w:lang w:val="en-GB"/>
              </w:rPr>
            </w:pPr>
            <w:r w:rsidRPr="004A21A4">
              <w:rPr>
                <w:szCs w:val="24"/>
                <w:lang w:val="en-GB"/>
              </w:rPr>
              <w:t>A station is a is a location where </w:t>
            </w:r>
            <w:hyperlink r:id="rId20"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915923" w14:paraId="511AAE82" w14:textId="77777777" w:rsidTr="00AA2624">
        <w:trPr>
          <w:cantSplit/>
        </w:trPr>
        <w:tc>
          <w:tcPr>
            <w:tcW w:w="2143" w:type="dxa"/>
            <w:shd w:val="clear" w:color="auto" w:fill="auto"/>
          </w:tcPr>
          <w:p w14:paraId="007ED1E1" w14:textId="724E71B2" w:rsidR="00EF44C3" w:rsidRPr="004A21A4" w:rsidRDefault="00EF44C3" w:rsidP="00AA2624">
            <w:pPr>
              <w:ind w:right="1"/>
              <w:jc w:val="both"/>
              <w:rPr>
                <w:b/>
                <w:lang w:val="en-GB"/>
              </w:rPr>
            </w:pPr>
            <w:r>
              <w:rPr>
                <w:b/>
                <w:lang w:val="en-GB"/>
              </w:rPr>
              <w:t>Individual ticketing</w:t>
            </w:r>
          </w:p>
        </w:tc>
        <w:tc>
          <w:tcPr>
            <w:tcW w:w="6919" w:type="dxa"/>
            <w:shd w:val="clear" w:color="auto" w:fill="auto"/>
          </w:tcPr>
          <w:p w14:paraId="1C46543F" w14:textId="52296228" w:rsidR="00EF44C3" w:rsidRPr="004A21A4" w:rsidRDefault="00EF44C3" w:rsidP="00E85F2E">
            <w:pPr>
              <w:ind w:right="1"/>
              <w:rPr>
                <w:szCs w:val="24"/>
                <w:lang w:val="en-GB"/>
              </w:rPr>
            </w:pPr>
            <w:r>
              <w:rPr>
                <w:szCs w:val="24"/>
                <w:lang w:val="en-GB"/>
              </w:rPr>
              <w:t xml:space="preserve">A separate ticket is created per traveller. </w:t>
            </w:r>
          </w:p>
        </w:tc>
      </w:tr>
      <w:tr w:rsidR="00EF44C3" w:rsidRPr="00915923" w14:paraId="0D8AEC54" w14:textId="77777777" w:rsidTr="00AA2624">
        <w:trPr>
          <w:cantSplit/>
        </w:trPr>
        <w:tc>
          <w:tcPr>
            <w:tcW w:w="2143" w:type="dxa"/>
            <w:shd w:val="clear" w:color="auto" w:fill="auto"/>
          </w:tcPr>
          <w:p w14:paraId="07A58A5C" w14:textId="6B4B9323" w:rsidR="00EF44C3" w:rsidRPr="004A21A4" w:rsidRDefault="00EF44C3" w:rsidP="00AA2624">
            <w:pPr>
              <w:ind w:right="1"/>
              <w:jc w:val="both"/>
              <w:rPr>
                <w:b/>
                <w:lang w:val="en-GB"/>
              </w:rPr>
            </w:pPr>
            <w:r>
              <w:rPr>
                <w:b/>
                <w:lang w:val="en-GB"/>
              </w:rPr>
              <w:t>Individual contracts</w:t>
            </w:r>
          </w:p>
        </w:tc>
        <w:tc>
          <w:tcPr>
            <w:tcW w:w="6919" w:type="dxa"/>
            <w:shd w:val="clear" w:color="auto" w:fill="auto"/>
          </w:tcPr>
          <w:p w14:paraId="74B98E09" w14:textId="5BB9E75D" w:rsidR="00EF44C3" w:rsidRPr="004A21A4" w:rsidRDefault="00EF44C3" w:rsidP="00E85F2E">
            <w:pPr>
              <w:ind w:right="1"/>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bl>
    <w:p w14:paraId="5803D2B9" w14:textId="77777777" w:rsidR="00460CBA" w:rsidRDefault="00460CBA">
      <w:pPr>
        <w:rPr>
          <w:color w:val="FF0000"/>
          <w:lang w:val="en-US"/>
        </w:rPr>
      </w:pPr>
      <w:r>
        <w:rPr>
          <w:color w:val="FF0000"/>
          <w:lang w:val="en-US"/>
        </w:rPr>
        <w:br w:type="page"/>
      </w:r>
    </w:p>
    <w:p w14:paraId="2FC4FDD6" w14:textId="77777777" w:rsidR="00A70F15" w:rsidRDefault="00A70F15" w:rsidP="0084332B">
      <w:pPr>
        <w:rPr>
          <w:color w:val="FF0000"/>
          <w:lang w:val="en-US"/>
        </w:rPr>
      </w:pPr>
    </w:p>
    <w:p w14:paraId="5418A8AF" w14:textId="77777777" w:rsidR="00A70F15" w:rsidRPr="00C008EE" w:rsidRDefault="00A70F15" w:rsidP="00C008EE">
      <w:pPr>
        <w:spacing w:before="144" w:after="360" w:line="321" w:lineRule="auto"/>
        <w:outlineLvl w:val="0"/>
        <w:rPr>
          <w:rFonts w:ascii="Arial" w:hAnsi="Arial" w:cs="Arial"/>
          <w:b/>
          <w:bCs/>
          <w:sz w:val="36"/>
          <w:szCs w:val="36"/>
          <w:lang w:val="en-GB"/>
        </w:rPr>
      </w:pPr>
      <w:bookmarkStart w:id="26" w:name="_Toc34930681"/>
      <w:r w:rsidRPr="00C008EE">
        <w:rPr>
          <w:rFonts w:ascii="Arial" w:hAnsi="Arial" w:cs="Arial"/>
          <w:b/>
          <w:bCs/>
          <w:sz w:val="36"/>
          <w:szCs w:val="36"/>
          <w:lang w:val="en-GB"/>
        </w:rPr>
        <w:t>Acronyms</w:t>
      </w:r>
      <w:bookmarkEnd w:id="26"/>
    </w:p>
    <w:p w14:paraId="510C2561" w14:textId="77777777" w:rsidR="00A70F15" w:rsidRPr="001227AE" w:rsidRDefault="00A70F15" w:rsidP="00A70F1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6919"/>
      </w:tblGrid>
      <w:tr w:rsidR="00A70F15" w:rsidRPr="00915923" w14:paraId="729F359A"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6A88FA05" w14:textId="77777777" w:rsidR="00A70F15" w:rsidRDefault="00A70F15" w:rsidP="00085B89">
            <w:pPr>
              <w:ind w:right="1"/>
              <w:jc w:val="both"/>
              <w:rPr>
                <w:lang w:val="en-GB"/>
              </w:rPr>
            </w:pPr>
            <w:r>
              <w:rPr>
                <w:lang w:val="en-GB"/>
              </w:rPr>
              <w:t>EWT</w:t>
            </w:r>
          </w:p>
          <w:p w14:paraId="23EC94F1" w14:textId="77777777" w:rsidR="00A70F15" w:rsidRPr="0022290C" w:rsidRDefault="00A70F15"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461AB672" w14:textId="77777777" w:rsidR="00A70F15" w:rsidRDefault="00A70F15" w:rsidP="00085B89">
            <w:pPr>
              <w:ind w:right="1"/>
              <w:jc w:val="both"/>
              <w:rPr>
                <w:lang w:val="en-GB"/>
              </w:rPr>
            </w:pPr>
            <w:r w:rsidRPr="0022290C">
              <w:rPr>
                <w:lang w:val="en-GB"/>
              </w:rPr>
              <w:t>East West tariff</w:t>
            </w:r>
          </w:p>
          <w:p w14:paraId="09D6058A" w14:textId="77777777" w:rsidR="00A70F15" w:rsidRPr="0022290C" w:rsidRDefault="00A70F15" w:rsidP="00085B89">
            <w:pPr>
              <w:ind w:right="1"/>
              <w:jc w:val="both"/>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70F15" w:rsidRPr="0081222C" w14:paraId="1A0C4E45"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60D8572B" w14:textId="77777777" w:rsidR="00A70F15" w:rsidRDefault="00A70F15" w:rsidP="00085B89">
            <w:pPr>
              <w:ind w:right="1"/>
              <w:jc w:val="both"/>
              <w:rPr>
                <w:lang w:val="en-GB"/>
              </w:rPr>
            </w:pPr>
            <w:r>
              <w:rPr>
                <w:lang w:val="en-GB"/>
              </w:rPr>
              <w:t>FCB</w:t>
            </w:r>
          </w:p>
          <w:p w14:paraId="66950122" w14:textId="77777777" w:rsidR="00A70F15" w:rsidRPr="0022290C" w:rsidRDefault="00A70F15"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7D59607F" w14:textId="77777777" w:rsidR="00A70F15" w:rsidRDefault="00A70F15" w:rsidP="00085B89">
            <w:pPr>
              <w:ind w:right="1"/>
              <w:jc w:val="both"/>
              <w:rPr>
                <w:lang w:val="en-GB"/>
              </w:rPr>
            </w:pPr>
            <w:r>
              <w:rPr>
                <w:lang w:val="en-GB"/>
              </w:rPr>
              <w:t>Flexible Content Bar C</w:t>
            </w:r>
            <w:r w:rsidRPr="0022290C">
              <w:rPr>
                <w:lang w:val="en-GB"/>
              </w:rPr>
              <w:t>ode</w:t>
            </w:r>
          </w:p>
          <w:p w14:paraId="68D7DE99" w14:textId="77777777" w:rsidR="00A70F15" w:rsidRPr="0022290C" w:rsidRDefault="00A70F15" w:rsidP="00085B89">
            <w:pPr>
              <w:ind w:right="1"/>
              <w:jc w:val="both"/>
              <w:rPr>
                <w:lang w:val="en-GB"/>
              </w:rPr>
            </w:pPr>
            <w:r w:rsidRPr="0022290C">
              <w:rPr>
                <w:lang w:val="en-GB"/>
              </w:rPr>
              <w:t>Barcode specification that contains ticket data for control as structured data and is therefore machine interpretable. The Specification provides a data model of a ticket for control. FCB covers various ticket type (IRT, NRT, RPT,..)</w:t>
            </w:r>
            <w:r>
              <w:rPr>
                <w:lang w:val="en-GB"/>
              </w:rPr>
              <w:t>.</w:t>
            </w:r>
          </w:p>
          <w:p w14:paraId="3C83742A" w14:textId="77777777" w:rsidR="00A70F15" w:rsidRPr="0022290C" w:rsidRDefault="00A70F15" w:rsidP="00085B89">
            <w:pPr>
              <w:ind w:right="1"/>
              <w:jc w:val="both"/>
              <w:rPr>
                <w:lang w:val="en-GB"/>
              </w:rPr>
            </w:pPr>
            <w:r w:rsidRPr="0022290C">
              <w:rPr>
                <w:lang w:val="en-GB"/>
              </w:rPr>
              <w:t xml:space="preserve">(UIC </w:t>
            </w:r>
            <w:r>
              <w:rPr>
                <w:lang w:val="en-GB"/>
              </w:rPr>
              <w:t>90</w:t>
            </w:r>
            <w:r w:rsidRPr="0022290C">
              <w:rPr>
                <w:lang w:val="en-GB"/>
              </w:rPr>
              <w:t>918-9)</w:t>
            </w:r>
          </w:p>
        </w:tc>
      </w:tr>
      <w:tr w:rsidR="00460CBA" w:rsidRPr="003019E0" w14:paraId="7EA9EC21"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005AB870" w14:textId="77777777" w:rsidR="00460CBA" w:rsidRDefault="00460CBA" w:rsidP="00085B89">
            <w:pPr>
              <w:ind w:right="1"/>
              <w:jc w:val="both"/>
              <w:rPr>
                <w:lang w:val="en-GB"/>
              </w:rPr>
            </w:pPr>
            <w:r w:rsidRPr="001676C0">
              <w:rPr>
                <w:lang w:val="en-GB"/>
              </w:rPr>
              <w:t>JWT</w:t>
            </w:r>
          </w:p>
          <w:p w14:paraId="33624EB2" w14:textId="77777777" w:rsidR="00460CBA" w:rsidRPr="001676C0" w:rsidRDefault="00460CBA"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5D71CA5F" w14:textId="77777777" w:rsidR="00460CBA" w:rsidRDefault="00460CBA" w:rsidP="00085B89">
            <w:pPr>
              <w:ind w:right="1"/>
              <w:jc w:val="both"/>
              <w:rPr>
                <w:lang w:val="en-GB"/>
              </w:rPr>
            </w:pPr>
            <w:r w:rsidRPr="001676C0">
              <w:rPr>
                <w:lang w:val="en-GB"/>
              </w:rPr>
              <w:t>JSON Web Token</w:t>
            </w:r>
          </w:p>
          <w:p w14:paraId="716D8037" w14:textId="77777777" w:rsidR="00460CBA" w:rsidRPr="001676C0" w:rsidRDefault="00460CBA" w:rsidP="00085B89">
            <w:pPr>
              <w:ind w:right="1"/>
              <w:jc w:val="both"/>
              <w:rPr>
                <w:lang w:val="en-GB"/>
              </w:rPr>
            </w:pPr>
            <w:r w:rsidRPr="001676C0">
              <w:rPr>
                <w:lang w:val="en-GB"/>
              </w:rPr>
              <w:t>Specification to transport authentication information used by the OAUTH2  authorization protocol.</w:t>
            </w:r>
          </w:p>
          <w:p w14:paraId="10DCB8CB" w14:textId="36E40E9B" w:rsidR="00460CBA" w:rsidRPr="001676C0" w:rsidRDefault="00915923" w:rsidP="00085B89">
            <w:pPr>
              <w:ind w:right="1"/>
              <w:jc w:val="both"/>
              <w:rPr>
                <w:lang w:val="en-GB"/>
              </w:rPr>
            </w:pPr>
            <w:hyperlink r:id="rId21" w:history="1">
              <w:r w:rsidR="00460CBA" w:rsidRPr="001676C0">
                <w:rPr>
                  <w:rStyle w:val="Hyperlink"/>
                  <w:lang w:val="en-GB"/>
                </w:rPr>
                <w:t>JSON Web Token</w:t>
              </w:r>
            </w:hyperlink>
            <w:r w:rsidR="00460CBA" w:rsidRPr="001676C0">
              <w:rPr>
                <w:lang w:val="en-GB"/>
              </w:rPr>
              <w:t> - RFC 7519</w:t>
            </w:r>
          </w:p>
        </w:tc>
      </w:tr>
      <w:tr w:rsidR="00460CBA" w:rsidRPr="00915923" w14:paraId="1F7BA307" w14:textId="77777777" w:rsidTr="00085B89">
        <w:trPr>
          <w:cantSplit/>
        </w:trPr>
        <w:tc>
          <w:tcPr>
            <w:tcW w:w="2143" w:type="dxa"/>
            <w:shd w:val="clear" w:color="auto" w:fill="auto"/>
          </w:tcPr>
          <w:p w14:paraId="57D4AA85"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NRT</w:t>
            </w:r>
          </w:p>
          <w:p w14:paraId="149E85F6"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2085F973" w14:textId="72A68736" w:rsidR="00460CBA" w:rsidRDefault="00192F56" w:rsidP="00085B89">
            <w:pPr>
              <w:rPr>
                <w:rFonts w:ascii="Calibri" w:hAnsi="Calibri" w:cs="Calibri"/>
                <w:bCs/>
                <w:lang w:val="en-US"/>
              </w:rPr>
            </w:pPr>
            <w:r w:rsidRPr="007A6D47">
              <w:rPr>
                <w:rFonts w:ascii="Calibri" w:hAnsi="Calibri" w:cs="Calibri"/>
                <w:bCs/>
                <w:lang w:val="en-US"/>
              </w:rPr>
              <w:t>Non-Integrated</w:t>
            </w:r>
            <w:r w:rsidR="00460CBA">
              <w:rPr>
                <w:rFonts w:ascii="Calibri" w:hAnsi="Calibri" w:cs="Calibri"/>
                <w:bCs/>
                <w:lang w:val="en-US"/>
              </w:rPr>
              <w:t xml:space="preserve"> </w:t>
            </w:r>
            <w:r w:rsidR="00460CBA" w:rsidRPr="007A6D47">
              <w:rPr>
                <w:rFonts w:ascii="Calibri" w:hAnsi="Calibri" w:cs="Calibri"/>
                <w:bCs/>
                <w:lang w:val="en-US"/>
              </w:rPr>
              <w:t>Reservation Tariff</w:t>
            </w:r>
          </w:p>
          <w:p w14:paraId="4EBF6467" w14:textId="77777777" w:rsidR="00460CBA" w:rsidRPr="007A6D47" w:rsidRDefault="00460CBA" w:rsidP="00085B89">
            <w:pPr>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460CBA" w:rsidRPr="00915923" w14:paraId="35E722E7" w14:textId="77777777" w:rsidTr="00085B89">
        <w:trPr>
          <w:cantSplit/>
        </w:trPr>
        <w:tc>
          <w:tcPr>
            <w:tcW w:w="2143" w:type="dxa"/>
            <w:shd w:val="clear" w:color="auto" w:fill="auto"/>
          </w:tcPr>
          <w:p w14:paraId="652A14B0"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 xml:space="preserve">NRT </w:t>
            </w:r>
          </w:p>
          <w:p w14:paraId="1A689947"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39CCFD81" w14:textId="77777777" w:rsidR="00460CBA" w:rsidRDefault="00460CBA" w:rsidP="00085B89">
            <w:pPr>
              <w:ind w:right="1"/>
              <w:jc w:val="both"/>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082606FF" w14:textId="77777777" w:rsidR="00460CBA" w:rsidRPr="007A6D47" w:rsidRDefault="00460CBA" w:rsidP="00085B89">
            <w:pPr>
              <w:ind w:right="1"/>
              <w:jc w:val="both"/>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460CBA" w:rsidRPr="00915923" w14:paraId="055B7972" w14:textId="77777777" w:rsidTr="00085B89">
        <w:trPr>
          <w:cantSplit/>
        </w:trPr>
        <w:tc>
          <w:tcPr>
            <w:tcW w:w="2143" w:type="dxa"/>
            <w:shd w:val="clear" w:color="auto" w:fill="auto"/>
          </w:tcPr>
          <w:p w14:paraId="7F32CF95" w14:textId="77777777" w:rsidR="00460CBA" w:rsidRPr="007A6D47" w:rsidRDefault="00460CBA" w:rsidP="00085B89">
            <w:pPr>
              <w:rPr>
                <w:rFonts w:ascii="Calibri" w:hAnsi="Calibri" w:cs="Calibri"/>
                <w:b/>
                <w:bCs/>
                <w:lang w:val="en-US"/>
              </w:rPr>
            </w:pPr>
          </w:p>
        </w:tc>
        <w:tc>
          <w:tcPr>
            <w:tcW w:w="6919" w:type="dxa"/>
            <w:shd w:val="clear" w:color="auto" w:fill="auto"/>
          </w:tcPr>
          <w:p w14:paraId="5B5274E6" w14:textId="77777777" w:rsidR="00460CBA" w:rsidRPr="0022290C" w:rsidRDefault="00460CBA" w:rsidP="00085B89">
            <w:pPr>
              <w:ind w:right="1"/>
              <w:jc w:val="both"/>
              <w:rPr>
                <w:b/>
                <w:szCs w:val="24"/>
                <w:lang w:val="en-GB"/>
              </w:rPr>
            </w:pPr>
          </w:p>
        </w:tc>
      </w:tr>
      <w:tr w:rsidR="00460CBA" w:rsidRPr="0081222C" w14:paraId="70FD1772" w14:textId="77777777" w:rsidTr="00085B89">
        <w:trPr>
          <w:cantSplit/>
        </w:trPr>
        <w:tc>
          <w:tcPr>
            <w:tcW w:w="2143" w:type="dxa"/>
            <w:shd w:val="clear" w:color="auto" w:fill="auto"/>
          </w:tcPr>
          <w:p w14:paraId="214EAE62" w14:textId="77777777" w:rsidR="00460CBA" w:rsidRDefault="00460CBA" w:rsidP="00085B89">
            <w:pPr>
              <w:rPr>
                <w:rFonts w:ascii="Calibri" w:hAnsi="Calibri" w:cs="Calibri"/>
                <w:b/>
                <w:bCs/>
                <w:lang w:val="en-US"/>
              </w:rPr>
            </w:pPr>
            <w:r w:rsidRPr="007A6D47">
              <w:rPr>
                <w:rFonts w:ascii="Calibri" w:hAnsi="Calibri" w:cs="Calibri"/>
                <w:b/>
                <w:bCs/>
                <w:lang w:val="en-US"/>
              </w:rPr>
              <w:t xml:space="preserve">SiP </w:t>
            </w:r>
          </w:p>
          <w:p w14:paraId="6284A045" w14:textId="77777777" w:rsidR="00460CBA" w:rsidRPr="007A6D47" w:rsidRDefault="00460CBA" w:rsidP="00085B89"/>
        </w:tc>
        <w:tc>
          <w:tcPr>
            <w:tcW w:w="6919" w:type="dxa"/>
            <w:shd w:val="clear" w:color="auto" w:fill="auto"/>
          </w:tcPr>
          <w:p w14:paraId="15055986" w14:textId="77777777" w:rsidR="00460CBA" w:rsidRDefault="00460CBA" w:rsidP="00085B89">
            <w:pPr>
              <w:ind w:right="1"/>
              <w:jc w:val="both"/>
              <w:rPr>
                <w:szCs w:val="24"/>
                <w:lang w:val="en-GB"/>
              </w:rPr>
            </w:pPr>
            <w:r w:rsidRPr="007A6D47">
              <w:rPr>
                <w:rFonts w:ascii="Calibri" w:hAnsi="Calibri" w:cs="Calibri"/>
                <w:lang w:val="en-US"/>
              </w:rPr>
              <w:t>Security in Paper</w:t>
            </w:r>
          </w:p>
          <w:p w14:paraId="09483716" w14:textId="77777777" w:rsidR="00460CBA" w:rsidRPr="007A6D47" w:rsidRDefault="00460CBA" w:rsidP="00085B89">
            <w:pPr>
              <w:ind w:right="1"/>
              <w:jc w:val="both"/>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3275EC75" w14:textId="77777777" w:rsidR="00460CBA" w:rsidRPr="007A6D47" w:rsidRDefault="00460CBA" w:rsidP="00085B89">
            <w:pPr>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81222C" w14:paraId="12B71F5F" w14:textId="77777777" w:rsidTr="00085B89">
        <w:trPr>
          <w:cantSplit/>
        </w:trPr>
        <w:tc>
          <w:tcPr>
            <w:tcW w:w="2143" w:type="dxa"/>
            <w:shd w:val="clear" w:color="auto" w:fill="auto"/>
          </w:tcPr>
          <w:p w14:paraId="3879738A" w14:textId="77777777" w:rsidR="00460CBA" w:rsidRDefault="00460CBA" w:rsidP="00085B89">
            <w:pPr>
              <w:rPr>
                <w:rFonts w:ascii="Calibri" w:hAnsi="Calibri" w:cs="Calibri"/>
                <w:b/>
                <w:bCs/>
                <w:lang w:val="en-US"/>
              </w:rPr>
            </w:pPr>
            <w:r w:rsidRPr="007A6D47">
              <w:rPr>
                <w:rFonts w:ascii="Calibri" w:hAnsi="Calibri" w:cs="Calibri"/>
                <w:b/>
                <w:bCs/>
                <w:lang w:val="en-US"/>
              </w:rPr>
              <w:lastRenderedPageBreak/>
              <w:t xml:space="preserve">SiD </w:t>
            </w:r>
          </w:p>
          <w:p w14:paraId="26524A2E" w14:textId="77777777" w:rsidR="00460CBA" w:rsidRPr="007A6D47" w:rsidRDefault="00460CBA" w:rsidP="00085B89"/>
        </w:tc>
        <w:tc>
          <w:tcPr>
            <w:tcW w:w="6919" w:type="dxa"/>
            <w:shd w:val="clear" w:color="auto" w:fill="auto"/>
          </w:tcPr>
          <w:p w14:paraId="3DF48068" w14:textId="77777777" w:rsidR="00460CBA" w:rsidRDefault="00460CBA" w:rsidP="00085B89">
            <w:pPr>
              <w:ind w:right="1"/>
              <w:jc w:val="both"/>
              <w:rPr>
                <w:szCs w:val="24"/>
                <w:lang w:val="en-GB"/>
              </w:rPr>
            </w:pPr>
            <w:r w:rsidRPr="007A6D47">
              <w:rPr>
                <w:rFonts w:ascii="Calibri" w:hAnsi="Calibri" w:cs="Calibri"/>
                <w:lang w:val="en-US"/>
              </w:rPr>
              <w:t>Security in Data</w:t>
            </w:r>
          </w:p>
          <w:p w14:paraId="67EEEA60" w14:textId="7239EB3E" w:rsidR="00460CBA" w:rsidRPr="007A6D47" w:rsidRDefault="00460CBA" w:rsidP="00085B89">
            <w:pPr>
              <w:ind w:right="1"/>
              <w:jc w:val="both"/>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w:t>
            </w:r>
            <w:r w:rsidR="00192F56" w:rsidRPr="007A6D47">
              <w:rPr>
                <w:szCs w:val="24"/>
                <w:lang w:val="en-GB"/>
              </w:rPr>
              <w:t>personalized,</w:t>
            </w:r>
            <w:r w:rsidRPr="007A6D47">
              <w:rPr>
                <w:szCs w:val="24"/>
                <w:lang w:val="en-GB"/>
              </w:rPr>
              <w:t xml:space="preserve"> and the validity of the ticket is limited. </w:t>
            </w:r>
          </w:p>
          <w:p w14:paraId="53A2417C" w14:textId="77777777" w:rsidR="00460CBA" w:rsidRPr="007A6D47" w:rsidRDefault="00460CBA" w:rsidP="00085B89">
            <w:pPr>
              <w:ind w:right="1"/>
              <w:jc w:val="both"/>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460CBA" w:rsidRPr="0081222C" w14:paraId="4B60A985" w14:textId="77777777" w:rsidTr="00085B89">
        <w:trPr>
          <w:cantSplit/>
        </w:trPr>
        <w:tc>
          <w:tcPr>
            <w:tcW w:w="2143" w:type="dxa"/>
            <w:shd w:val="clear" w:color="auto" w:fill="auto"/>
          </w:tcPr>
          <w:p w14:paraId="163B3384" w14:textId="77777777" w:rsidR="00460CBA" w:rsidRDefault="00460CBA" w:rsidP="00085B89">
            <w:pPr>
              <w:ind w:right="1"/>
              <w:jc w:val="both"/>
              <w:rPr>
                <w:rFonts w:ascii="Calibri" w:hAnsi="Calibri" w:cs="Calibri"/>
                <w:b/>
                <w:bCs/>
                <w:lang w:val="en-US"/>
              </w:rPr>
            </w:pPr>
            <w:r w:rsidRPr="007A6D47">
              <w:rPr>
                <w:rFonts w:ascii="Calibri" w:hAnsi="Calibri" w:cs="Calibri"/>
                <w:b/>
                <w:bCs/>
                <w:lang w:val="en-US"/>
              </w:rPr>
              <w:t xml:space="preserve">SiS </w:t>
            </w:r>
          </w:p>
          <w:p w14:paraId="783404AC" w14:textId="77777777" w:rsidR="00460CBA" w:rsidRPr="007A6D47" w:rsidRDefault="00460CBA" w:rsidP="00085B89">
            <w:pPr>
              <w:ind w:right="1"/>
              <w:jc w:val="both"/>
              <w:rPr>
                <w:lang w:val="en-GB"/>
              </w:rPr>
            </w:pPr>
          </w:p>
        </w:tc>
        <w:tc>
          <w:tcPr>
            <w:tcW w:w="6919" w:type="dxa"/>
            <w:shd w:val="clear" w:color="auto" w:fill="auto"/>
          </w:tcPr>
          <w:p w14:paraId="7EA443C0" w14:textId="77777777" w:rsidR="00460CBA" w:rsidRDefault="00460CBA" w:rsidP="00085B89">
            <w:pPr>
              <w:ind w:right="1"/>
              <w:jc w:val="both"/>
              <w:rPr>
                <w:szCs w:val="24"/>
                <w:lang w:val="en-GB"/>
              </w:rPr>
            </w:pPr>
            <w:r w:rsidRPr="007A6D47">
              <w:rPr>
                <w:rFonts w:ascii="Calibri" w:hAnsi="Calibri" w:cs="Calibri"/>
                <w:lang w:val="en-US"/>
              </w:rPr>
              <w:t>Security in System</w:t>
            </w:r>
          </w:p>
          <w:p w14:paraId="7EC813F5" w14:textId="0672CAB3" w:rsidR="00460CBA" w:rsidRPr="007A6D47" w:rsidRDefault="00460CBA" w:rsidP="00085B89">
            <w:pPr>
              <w:ind w:right="1"/>
              <w:jc w:val="both"/>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w:t>
            </w:r>
            <w:r w:rsidR="00192F56" w:rsidRPr="007A6D47">
              <w:rPr>
                <w:szCs w:val="24"/>
                <w:lang w:val="en-GB"/>
              </w:rPr>
              <w:t>birth,</w:t>
            </w:r>
            <w:r w:rsidRPr="007A6D47">
              <w:rPr>
                <w:szCs w:val="24"/>
                <w:lang w:val="en-GB"/>
              </w:rPr>
              <w:t>)</w:t>
            </w:r>
            <w:r>
              <w:rPr>
                <w:szCs w:val="24"/>
                <w:lang w:val="en-GB"/>
              </w:rPr>
              <w:t xml:space="preserve"> are used to retrieve the ticket</w:t>
            </w:r>
            <w:r w:rsidRPr="007A6D47">
              <w:rPr>
                <w:szCs w:val="24"/>
                <w:lang w:val="en-GB"/>
              </w:rPr>
              <w:t>.</w:t>
            </w:r>
          </w:p>
          <w:p w14:paraId="5CB29DE8" w14:textId="77777777" w:rsidR="00460CBA" w:rsidRPr="007A6D47" w:rsidRDefault="00460CBA" w:rsidP="00085B89">
            <w:pPr>
              <w:autoSpaceDE w:val="0"/>
              <w:autoSpaceDN w:val="0"/>
              <w:adjustRightInd w:val="0"/>
              <w:spacing w:after="0" w:line="240" w:lineRule="auto"/>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81222C" w14:paraId="79C26F15" w14:textId="77777777" w:rsidTr="00085B89">
        <w:trPr>
          <w:cantSplit/>
        </w:trPr>
        <w:tc>
          <w:tcPr>
            <w:tcW w:w="2143" w:type="dxa"/>
            <w:shd w:val="clear" w:color="auto" w:fill="auto"/>
          </w:tcPr>
          <w:p w14:paraId="56541DCB" w14:textId="77777777" w:rsidR="00460CBA" w:rsidRDefault="00460CBA" w:rsidP="00085B89">
            <w:pPr>
              <w:ind w:right="1"/>
              <w:rPr>
                <w:rFonts w:ascii="Calibri" w:hAnsi="Calibri" w:cs="Calibri"/>
                <w:bCs/>
                <w:lang w:val="en-US"/>
              </w:rPr>
            </w:pPr>
            <w:r w:rsidRPr="007A6D47">
              <w:rPr>
                <w:rFonts w:ascii="Calibri" w:hAnsi="Calibri" w:cs="Calibri"/>
                <w:bCs/>
                <w:lang w:val="en-US"/>
              </w:rPr>
              <w:t xml:space="preserve">SiV </w:t>
            </w:r>
          </w:p>
          <w:p w14:paraId="7407E3B6" w14:textId="77777777" w:rsidR="00460CBA" w:rsidRPr="007A6D47" w:rsidRDefault="00460CBA" w:rsidP="00085B89">
            <w:pPr>
              <w:ind w:right="1"/>
              <w:rPr>
                <w:lang w:val="en-GB"/>
              </w:rPr>
            </w:pPr>
          </w:p>
        </w:tc>
        <w:tc>
          <w:tcPr>
            <w:tcW w:w="6919" w:type="dxa"/>
            <w:shd w:val="clear" w:color="auto" w:fill="auto"/>
          </w:tcPr>
          <w:p w14:paraId="6DB7BDB1" w14:textId="77777777" w:rsidR="00460CBA" w:rsidRDefault="00460CBA" w:rsidP="00085B89">
            <w:pPr>
              <w:ind w:right="1"/>
              <w:jc w:val="both"/>
              <w:rPr>
                <w:szCs w:val="24"/>
                <w:lang w:val="en-GB"/>
              </w:rPr>
            </w:pPr>
            <w:r w:rsidRPr="007A6D47">
              <w:rPr>
                <w:rFonts w:ascii="Calibri" w:hAnsi="Calibri" w:cs="Calibri"/>
                <w:lang w:val="en-US"/>
              </w:rPr>
              <w:t>Security by Visual elements.</w:t>
            </w:r>
          </w:p>
          <w:p w14:paraId="3CF523D1" w14:textId="77777777" w:rsidR="00460CBA" w:rsidRPr="007A6D47" w:rsidRDefault="00460CBA" w:rsidP="00085B89">
            <w:pPr>
              <w:ind w:right="1"/>
              <w:jc w:val="both"/>
              <w:rPr>
                <w:szCs w:val="24"/>
                <w:lang w:val="en-GB"/>
              </w:rPr>
            </w:pPr>
            <w:r w:rsidRPr="007A6D47">
              <w:rPr>
                <w:szCs w:val="24"/>
                <w:lang w:val="en-GB"/>
              </w:rPr>
              <w:t>The ticket is controlled by a visual element printed with the ticket data on blank paper of displayed on a device. To use an image as a security feature the costs to create the complex image must be higher than the price of the ticket.</w:t>
            </w:r>
          </w:p>
          <w:p w14:paraId="236BCDC9" w14:textId="77777777" w:rsidR="00460CBA" w:rsidRPr="007A6D47" w:rsidRDefault="00460CBA" w:rsidP="00085B89">
            <w:pPr>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DF1A73" w14:paraId="4E3C9D44" w14:textId="77777777" w:rsidTr="00085B89">
        <w:trPr>
          <w:cantSplit/>
        </w:trPr>
        <w:tc>
          <w:tcPr>
            <w:tcW w:w="2143" w:type="dxa"/>
            <w:shd w:val="clear" w:color="auto" w:fill="auto"/>
          </w:tcPr>
          <w:p w14:paraId="332C7B61" w14:textId="77777777" w:rsidR="00460CBA" w:rsidRPr="007A6D47" w:rsidRDefault="00460CBA" w:rsidP="00085B89">
            <w:pPr>
              <w:ind w:right="1"/>
              <w:rPr>
                <w:rFonts w:ascii="Calibri" w:hAnsi="Calibri" w:cs="Calibri"/>
                <w:bCs/>
                <w:lang w:val="en-US"/>
              </w:rPr>
            </w:pPr>
            <w:r>
              <w:rPr>
                <w:rFonts w:ascii="Calibri" w:hAnsi="Calibri" w:cs="Calibri"/>
                <w:bCs/>
                <w:lang w:val="en-US"/>
              </w:rPr>
              <w:t>TCO</w:t>
            </w:r>
          </w:p>
        </w:tc>
        <w:tc>
          <w:tcPr>
            <w:tcW w:w="6919" w:type="dxa"/>
            <w:shd w:val="clear" w:color="auto" w:fill="auto"/>
          </w:tcPr>
          <w:p w14:paraId="4C8610BA" w14:textId="77777777" w:rsidR="00460CBA" w:rsidRPr="007A6D47" w:rsidRDefault="00460CBA" w:rsidP="00085B89">
            <w:pPr>
              <w:rPr>
                <w:rFonts w:ascii="Calibri" w:hAnsi="Calibri" w:cs="Calibri"/>
                <w:bCs/>
                <w:lang w:val="en-US"/>
              </w:rPr>
            </w:pPr>
            <w:r>
              <w:rPr>
                <w:rFonts w:ascii="Calibri" w:hAnsi="Calibri" w:cs="Calibri"/>
                <w:bCs/>
                <w:lang w:val="en-US"/>
              </w:rPr>
              <w:t>Ticket Controlling Organization</w:t>
            </w:r>
          </w:p>
        </w:tc>
      </w:tr>
      <w:tr w:rsidR="00460CBA" w:rsidRPr="00915923" w14:paraId="7769AC81" w14:textId="77777777" w:rsidTr="00085B89">
        <w:trPr>
          <w:cantSplit/>
        </w:trPr>
        <w:tc>
          <w:tcPr>
            <w:tcW w:w="2143" w:type="dxa"/>
            <w:shd w:val="clear" w:color="auto" w:fill="auto"/>
          </w:tcPr>
          <w:p w14:paraId="066A108D"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TLT</w:t>
            </w:r>
          </w:p>
          <w:p w14:paraId="2E099258"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403FF862" w14:textId="77777777" w:rsidR="00460CBA" w:rsidRDefault="00460CBA" w:rsidP="00085B89">
            <w:pPr>
              <w:rPr>
                <w:rFonts w:ascii="Calibri" w:hAnsi="Calibri" w:cs="Calibri"/>
                <w:bCs/>
                <w:lang w:val="en-US"/>
              </w:rPr>
            </w:pPr>
            <w:r w:rsidRPr="007A6D47">
              <w:rPr>
                <w:rFonts w:ascii="Calibri" w:hAnsi="Calibri" w:cs="Calibri"/>
                <w:bCs/>
                <w:lang w:val="en-US"/>
              </w:rPr>
              <w:t>Train linked ticket</w:t>
            </w:r>
          </w:p>
          <w:p w14:paraId="7128AD34" w14:textId="77777777" w:rsidR="00460CBA" w:rsidRPr="007A6D47" w:rsidRDefault="00460CBA" w:rsidP="00085B89">
            <w:pPr>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p w14:paraId="4089896B" w14:textId="77777777" w:rsidR="00460CBA" w:rsidRPr="007A6D47" w:rsidRDefault="00460CBA" w:rsidP="00085B89">
            <w:pPr>
              <w:rPr>
                <w:rFonts w:ascii="Calibri" w:hAnsi="Calibri" w:cs="Calibri"/>
                <w:bCs/>
                <w:lang w:val="en-US"/>
              </w:rPr>
            </w:pPr>
          </w:p>
        </w:tc>
      </w:tr>
      <w:tr w:rsidR="00460CBA" w:rsidRPr="00915923" w14:paraId="55333AEA" w14:textId="77777777" w:rsidTr="00085B89">
        <w:trPr>
          <w:cantSplit/>
        </w:trPr>
        <w:tc>
          <w:tcPr>
            <w:tcW w:w="2143" w:type="dxa"/>
            <w:shd w:val="clear" w:color="auto" w:fill="auto"/>
          </w:tcPr>
          <w:p w14:paraId="2C0BBA84"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TLB</w:t>
            </w:r>
          </w:p>
          <w:p w14:paraId="58FF11EC"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4C5F7EDF" w14:textId="77777777" w:rsidR="00460CBA" w:rsidRDefault="00460CBA" w:rsidP="00085B89">
            <w:pPr>
              <w:rPr>
                <w:rFonts w:ascii="Calibri" w:hAnsi="Calibri" w:cs="Calibri"/>
                <w:bCs/>
                <w:lang w:val="en-US"/>
              </w:rPr>
            </w:pPr>
            <w:r w:rsidRPr="007A6D47">
              <w:rPr>
                <w:rFonts w:ascii="Calibri" w:hAnsi="Calibri" w:cs="Calibri"/>
                <w:bCs/>
                <w:lang w:val="en-US"/>
              </w:rPr>
              <w:t>Ticket Layout Barcode</w:t>
            </w:r>
          </w:p>
          <w:p w14:paraId="06931FAF" w14:textId="77777777" w:rsidR="00460CBA" w:rsidRPr="007A6D47" w:rsidRDefault="00460CBA" w:rsidP="00085B89">
            <w:pPr>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460CBA" w:rsidRPr="00915923" w14:paraId="1E5F1FEA" w14:textId="77777777" w:rsidTr="00085B89">
        <w:trPr>
          <w:cantSplit/>
        </w:trPr>
        <w:tc>
          <w:tcPr>
            <w:tcW w:w="2143" w:type="dxa"/>
            <w:shd w:val="clear" w:color="auto" w:fill="auto"/>
          </w:tcPr>
          <w:p w14:paraId="296801A5" w14:textId="77777777" w:rsidR="00460CBA" w:rsidRDefault="00460CBA" w:rsidP="00085B89">
            <w:pPr>
              <w:ind w:right="1"/>
              <w:rPr>
                <w:rFonts w:ascii="Arial" w:hAnsi="Arial" w:cs="Arial"/>
                <w:sz w:val="21"/>
                <w:szCs w:val="21"/>
                <w:shd w:val="clear" w:color="auto" w:fill="EDEFF0"/>
                <w:lang w:val="en-US"/>
              </w:rPr>
            </w:pPr>
            <w:r>
              <w:rPr>
                <w:rFonts w:ascii="Arial" w:hAnsi="Arial" w:cs="Arial"/>
                <w:sz w:val="21"/>
                <w:szCs w:val="21"/>
                <w:shd w:val="clear" w:color="auto" w:fill="EDEFF0"/>
                <w:lang w:val="en-US"/>
              </w:rPr>
              <w:t xml:space="preserve"> UML</w:t>
            </w:r>
          </w:p>
          <w:p w14:paraId="1613DA3B" w14:textId="77777777" w:rsidR="00460CBA" w:rsidRPr="00255CAD" w:rsidRDefault="00460CBA" w:rsidP="00085B89">
            <w:pPr>
              <w:rPr>
                <w:rFonts w:ascii="Arial" w:hAnsi="Arial" w:cs="Arial"/>
                <w:sz w:val="21"/>
                <w:szCs w:val="21"/>
                <w:shd w:val="clear" w:color="auto" w:fill="EDEFF0"/>
                <w:lang w:val="en-US"/>
              </w:rPr>
            </w:pPr>
          </w:p>
        </w:tc>
        <w:tc>
          <w:tcPr>
            <w:tcW w:w="6919" w:type="dxa"/>
            <w:shd w:val="clear" w:color="auto" w:fill="auto"/>
          </w:tcPr>
          <w:p w14:paraId="12A7C142" w14:textId="77777777" w:rsidR="00460CBA" w:rsidRDefault="00460CBA" w:rsidP="00085B89">
            <w:pPr>
              <w:rPr>
                <w:rFonts w:ascii="Calibri" w:hAnsi="Calibri" w:cs="Calibri"/>
                <w:bCs/>
                <w:lang w:val="en-US"/>
              </w:rPr>
            </w:pPr>
            <w:r>
              <w:rPr>
                <w:rFonts w:ascii="Calibri" w:hAnsi="Calibri" w:cs="Calibri"/>
                <w:bCs/>
                <w:lang w:val="en-US"/>
              </w:rPr>
              <w:t>Unified Modelling Language</w:t>
            </w:r>
          </w:p>
          <w:p w14:paraId="48ADC0D1" w14:textId="77777777" w:rsidR="00460CBA" w:rsidRPr="0073079C" w:rsidRDefault="00460CBA" w:rsidP="00085B89">
            <w:pPr>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4CCAE279" w14:textId="77777777" w:rsidR="00460CBA" w:rsidRPr="0073079C" w:rsidRDefault="00460CBA" w:rsidP="00085B89">
            <w:pPr>
              <w:rPr>
                <w:rFonts w:ascii="Calibri" w:hAnsi="Calibri" w:cs="Calibri"/>
                <w:bCs/>
                <w:lang w:val="en-US"/>
              </w:rPr>
            </w:pPr>
            <w:r w:rsidRPr="0073079C">
              <w:rPr>
                <w:lang w:val="en-GB"/>
              </w:rPr>
              <w:t>OMG Unifier Modelling Language Superstructure v 2.1.2</w:t>
            </w:r>
          </w:p>
        </w:tc>
      </w:tr>
      <w:tr w:rsidR="00460CBA" w:rsidRPr="00915923" w14:paraId="6C0BC10F" w14:textId="77777777" w:rsidTr="00085B89">
        <w:trPr>
          <w:cantSplit/>
        </w:trPr>
        <w:tc>
          <w:tcPr>
            <w:tcW w:w="2143" w:type="dxa"/>
            <w:shd w:val="clear" w:color="auto" w:fill="auto"/>
          </w:tcPr>
          <w:p w14:paraId="42581353" w14:textId="77777777" w:rsidR="00460CBA" w:rsidRDefault="00460CBA" w:rsidP="00085B89">
            <w:pPr>
              <w:ind w:right="1"/>
              <w:rPr>
                <w:rFonts w:ascii="Arial" w:hAnsi="Arial" w:cs="Arial"/>
                <w:sz w:val="21"/>
                <w:szCs w:val="21"/>
                <w:shd w:val="clear" w:color="auto" w:fill="EDEFF0"/>
                <w:lang w:val="en-US"/>
              </w:rPr>
            </w:pPr>
            <w:r>
              <w:rPr>
                <w:rFonts w:ascii="Arial" w:hAnsi="Arial" w:cs="Arial"/>
                <w:sz w:val="21"/>
                <w:szCs w:val="21"/>
                <w:shd w:val="clear" w:color="auto" w:fill="EDEFF0"/>
                <w:lang w:val="en-US"/>
              </w:rPr>
              <w:lastRenderedPageBreak/>
              <w:t>UUID</w:t>
            </w:r>
          </w:p>
        </w:tc>
        <w:tc>
          <w:tcPr>
            <w:tcW w:w="6919" w:type="dxa"/>
            <w:shd w:val="clear" w:color="auto" w:fill="auto"/>
          </w:tcPr>
          <w:p w14:paraId="47EA1D49" w14:textId="77777777" w:rsidR="00460CBA" w:rsidRPr="005E1A2E" w:rsidRDefault="00460CBA" w:rsidP="00085B89">
            <w:pPr>
              <w:rPr>
                <w:rFonts w:ascii="Arial" w:hAnsi="Arial" w:cs="Arial"/>
                <w:color w:val="222222"/>
                <w:sz w:val="21"/>
                <w:szCs w:val="21"/>
                <w:shd w:val="clear" w:color="auto" w:fill="FFFFFF"/>
                <w:lang w:val="en-US"/>
              </w:rPr>
            </w:pPr>
            <w:r w:rsidRPr="005E1A2E">
              <w:rPr>
                <w:rFonts w:ascii="Arial" w:hAnsi="Arial" w:cs="Arial"/>
                <w:bCs/>
                <w:color w:val="222222"/>
                <w:sz w:val="21"/>
                <w:szCs w:val="21"/>
                <w:shd w:val="clear" w:color="auto" w:fill="FFFFFF"/>
                <w:lang w:val="en-US"/>
              </w:rPr>
              <w:t>Universally Unique Identifier</w:t>
            </w:r>
            <w:r w:rsidRPr="005E1A2E">
              <w:rPr>
                <w:rFonts w:ascii="Arial" w:hAnsi="Arial" w:cs="Arial"/>
                <w:color w:val="222222"/>
                <w:sz w:val="21"/>
                <w:szCs w:val="21"/>
                <w:shd w:val="clear" w:color="auto" w:fill="FFFFFF"/>
                <w:lang w:val="en-US"/>
              </w:rPr>
              <w:t> </w:t>
            </w:r>
          </w:p>
          <w:p w14:paraId="7B7253F4" w14:textId="77777777" w:rsidR="00460CBA" w:rsidRPr="001E37E0" w:rsidRDefault="00460CBA" w:rsidP="00085B89">
            <w:pPr>
              <w:rPr>
                <w:rFonts w:ascii="Calibri" w:hAnsi="Calibri" w:cs="Calibri"/>
                <w:bCs/>
                <w:lang w:val="en-US"/>
              </w:rPr>
            </w:pPr>
            <w:r w:rsidRPr="001E37E0">
              <w:rPr>
                <w:rFonts w:ascii="Arial" w:hAnsi="Arial" w:cs="Arial"/>
                <w:color w:val="222222"/>
                <w:sz w:val="21"/>
                <w:szCs w:val="21"/>
                <w:shd w:val="clear" w:color="auto" w:fill="FFFFFF"/>
                <w:lang w:val="en-US"/>
              </w:rPr>
              <w:t xml:space="preserve">Standard </w:t>
            </w:r>
            <w:r>
              <w:rPr>
                <w:rFonts w:ascii="Arial" w:hAnsi="Arial" w:cs="Arial"/>
                <w:color w:val="222222"/>
                <w:sz w:val="21"/>
                <w:szCs w:val="21"/>
                <w:shd w:val="clear" w:color="auto" w:fill="FFFFFF"/>
                <w:lang w:val="en-US"/>
              </w:rPr>
              <w:t xml:space="preserve">to create a unique id. The specification is published as </w:t>
            </w:r>
            <w:r w:rsidRPr="001E37E0">
              <w:rPr>
                <w:rFonts w:ascii="Arial" w:hAnsi="Arial" w:cs="Arial"/>
                <w:color w:val="222222"/>
                <w:sz w:val="21"/>
                <w:szCs w:val="21"/>
                <w:shd w:val="clear" w:color="auto" w:fill="FFFFFF"/>
                <w:lang w:val="en-US"/>
              </w:rPr>
              <w:t>ISO/IEC 9834-8:2005</w:t>
            </w:r>
            <w:r>
              <w:rPr>
                <w:rFonts w:ascii="Arial" w:hAnsi="Arial" w:cs="Arial"/>
                <w:color w:val="222222"/>
                <w:sz w:val="21"/>
                <w:szCs w:val="21"/>
                <w:shd w:val="clear" w:color="auto" w:fill="FFFFFF"/>
                <w:lang w:val="en-US"/>
              </w:rPr>
              <w:t>.</w:t>
            </w:r>
          </w:p>
        </w:tc>
      </w:tr>
    </w:tbl>
    <w:p w14:paraId="3D4CB889" w14:textId="77777777" w:rsidR="00A70F15" w:rsidRDefault="00A70F15">
      <w:pPr>
        <w:rPr>
          <w:color w:val="FF0000"/>
          <w:lang w:val="en-US"/>
        </w:rPr>
      </w:pPr>
      <w:r>
        <w:rPr>
          <w:color w:val="FF0000"/>
          <w:lang w:val="en-US"/>
        </w:rPr>
        <w:br w:type="page"/>
      </w:r>
    </w:p>
    <w:p w14:paraId="3A6F9863" w14:textId="77777777" w:rsidR="00AA2624" w:rsidRDefault="00AA2624" w:rsidP="0084332B">
      <w:pPr>
        <w:rPr>
          <w:color w:val="FF0000"/>
          <w:lang w:val="en-US"/>
        </w:rPr>
      </w:pPr>
    </w:p>
    <w:p w14:paraId="11390C88" w14:textId="67380F13" w:rsidR="008C2CB8" w:rsidRDefault="008A5B2B" w:rsidP="00C008EE">
      <w:pPr>
        <w:spacing w:before="144" w:after="360" w:line="321" w:lineRule="auto"/>
        <w:outlineLvl w:val="0"/>
        <w:rPr>
          <w:rFonts w:ascii="Arial" w:hAnsi="Arial" w:cs="Arial"/>
          <w:b/>
          <w:bCs/>
          <w:sz w:val="36"/>
          <w:szCs w:val="36"/>
          <w:lang w:val="en-GB"/>
        </w:rPr>
      </w:pPr>
      <w:bookmarkStart w:id="27" w:name="_Ref31011978"/>
      <w:bookmarkStart w:id="28" w:name="_Ref31011987"/>
      <w:bookmarkStart w:id="29" w:name="_Toc34930682"/>
      <w:r w:rsidRPr="00C008EE">
        <w:rPr>
          <w:rFonts w:ascii="Arial" w:hAnsi="Arial" w:cs="Arial"/>
          <w:b/>
          <w:bCs/>
          <w:sz w:val="36"/>
          <w:szCs w:val="36"/>
          <w:lang w:val="en-GB"/>
        </w:rPr>
        <w:t>Requirements</w:t>
      </w:r>
      <w:bookmarkEnd w:id="27"/>
      <w:bookmarkEnd w:id="28"/>
      <w:bookmarkEnd w:id="29"/>
    </w:p>
    <w:p w14:paraId="5C4832B8" w14:textId="102397C8" w:rsidR="00022674" w:rsidRPr="00C008EE" w:rsidRDefault="00022674" w:rsidP="00022674">
      <w:pPr>
        <w:spacing w:before="144" w:after="360" w:line="321" w:lineRule="auto"/>
        <w:outlineLvl w:val="1"/>
        <w:rPr>
          <w:rFonts w:ascii="Arial" w:hAnsi="Arial" w:cs="Arial"/>
          <w:b/>
          <w:bCs/>
          <w:sz w:val="36"/>
          <w:szCs w:val="36"/>
          <w:lang w:val="en-GB"/>
        </w:rPr>
      </w:pPr>
      <w:bookmarkStart w:id="30" w:name="_Toc34930683"/>
      <w:r>
        <w:rPr>
          <w:rFonts w:ascii="Arial" w:hAnsi="Arial" w:cs="Arial"/>
          <w:b/>
          <w:bCs/>
          <w:sz w:val="36"/>
          <w:szCs w:val="36"/>
          <w:lang w:val="en-GB"/>
        </w:rPr>
        <w:t>Functional Requirements</w:t>
      </w:r>
      <w:bookmarkEnd w:id="30"/>
    </w:p>
    <w:p w14:paraId="350DC342" w14:textId="4AB28FAC" w:rsidR="00A70F15" w:rsidRPr="00A70F15" w:rsidRDefault="00A70F15" w:rsidP="002400E6">
      <w:pPr>
        <w:jc w:val="both"/>
        <w:rPr>
          <w:lang w:val="en-US"/>
        </w:rPr>
      </w:pPr>
      <w:r w:rsidRPr="00A70F15">
        <w:rPr>
          <w:lang w:val="en-US"/>
        </w:rPr>
        <w:t>The requirements covered by this specification are listed here with references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71E93657" w14:textId="77777777" w:rsidR="00A70F15" w:rsidRPr="00215E3D" w:rsidRDefault="00A70F15" w:rsidP="009E1542">
      <w:pPr>
        <w:rPr>
          <w:color w:val="1F497D" w:themeColor="text2"/>
          <w:lang w:val="en-US"/>
        </w:rPr>
      </w:pPr>
    </w:p>
    <w:p w14:paraId="011B3E86" w14:textId="77777777" w:rsidR="009E1542" w:rsidRPr="00215E3D" w:rsidRDefault="00CE724F" w:rsidP="00CE724F">
      <w:pPr>
        <w:pStyle w:val="berschrift3"/>
        <w:rPr>
          <w:color w:val="1F497D" w:themeColor="text2"/>
          <w:lang w:val="en-US"/>
        </w:rPr>
      </w:pPr>
      <w:bookmarkStart w:id="31" w:name="_Toc34930684"/>
      <w:r>
        <w:rPr>
          <w:color w:val="1F497D" w:themeColor="text2"/>
          <w:lang w:val="en-US"/>
        </w:rPr>
        <w:t xml:space="preserve">Requirements on </w:t>
      </w:r>
      <w:r w:rsidR="00EC6AB0" w:rsidRPr="00215E3D">
        <w:rPr>
          <w:color w:val="1F497D" w:themeColor="text2"/>
          <w:lang w:val="en-US"/>
        </w:rPr>
        <w:t>regional validity</w:t>
      </w:r>
      <w:bookmarkEnd w:id="31"/>
    </w:p>
    <w:p w14:paraId="0D3A3C67" w14:textId="77777777" w:rsidR="00EC6AB0" w:rsidRPr="00215E3D" w:rsidRDefault="00EC6AB0" w:rsidP="00CE724F">
      <w:pPr>
        <w:rPr>
          <w:color w:val="1F497D" w:themeColor="text2"/>
          <w:lang w:val="en-US"/>
        </w:rPr>
      </w:pPr>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77777777" w:rsidR="004D0657" w:rsidRPr="004A21A4" w:rsidRDefault="004D0657" w:rsidP="00946DF3">
      <w:pPr>
        <w:pStyle w:val="Listenabsatz"/>
        <w:numPr>
          <w:ilvl w:val="0"/>
          <w:numId w:val="12"/>
        </w:numPr>
        <w:rPr>
          <w:lang w:val="en-US"/>
        </w:rPr>
      </w:pPr>
      <w:r w:rsidRPr="004A21A4">
        <w:rPr>
          <w:lang w:val="en-US"/>
        </w:rPr>
        <w:t>The allocator to link a journey from the time table to the valid offers based on the fare data (automated)</w:t>
      </w:r>
    </w:p>
    <w:p w14:paraId="646AFE79" w14:textId="77777777" w:rsidR="004D0657" w:rsidRPr="004A21A4" w:rsidRDefault="004D0657" w:rsidP="00946DF3">
      <w:pPr>
        <w:pStyle w:val="Listenabsatz"/>
        <w:numPr>
          <w:ilvl w:val="0"/>
          <w:numId w:val="12"/>
        </w:numPr>
        <w:rPr>
          <w:lang w:val="en-US"/>
        </w:rPr>
      </w:pPr>
      <w:r w:rsidRPr="004A21A4">
        <w:rPr>
          <w:lang w:val="en-US"/>
        </w:rPr>
        <w:t>The traveler in a readable form to know which transport connections he can use (manual)</w:t>
      </w:r>
    </w:p>
    <w:p w14:paraId="77B15127" w14:textId="77777777" w:rsidR="004A21A4" w:rsidRDefault="004D0657" w:rsidP="00946DF3">
      <w:pPr>
        <w:pStyle w:val="Listenabsatz"/>
        <w:numPr>
          <w:ilvl w:val="0"/>
          <w:numId w:val="12"/>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77777777" w:rsidR="00EC6AB0" w:rsidRPr="004A21A4" w:rsidRDefault="00EC6AB0" w:rsidP="00946DF3">
      <w:pPr>
        <w:pStyle w:val="Listenabsatz"/>
        <w:numPr>
          <w:ilvl w:val="0"/>
          <w:numId w:val="11"/>
        </w:numPr>
        <w:rPr>
          <w:lang w:val="en-US"/>
        </w:rPr>
      </w:pPr>
      <w:r w:rsidRPr="004A21A4">
        <w:rPr>
          <w:lang w:val="en-US"/>
        </w:rPr>
        <w:t>The fares depend on the time table</w:t>
      </w:r>
      <w:r w:rsidR="006F2F9D" w:rsidRPr="004A21A4">
        <w:rPr>
          <w:lang w:val="en-US"/>
        </w:rPr>
        <w:t>. T</w:t>
      </w:r>
      <w:r w:rsidRPr="004A21A4">
        <w:rPr>
          <w:lang w:val="en-US"/>
        </w:rPr>
        <w:t xml:space="preserve">he station data are not part of the fare structure. Stations will always be referenced by the station code </w:t>
      </w:r>
      <w:r w:rsidR="006F2F9D" w:rsidRPr="004A21A4">
        <w:rPr>
          <w:lang w:val="en-US"/>
        </w:rPr>
        <w:t>used in the</w:t>
      </w:r>
      <w:r w:rsidRPr="004A21A4">
        <w:rPr>
          <w:lang w:val="en-US"/>
        </w:rPr>
        <w:t xml:space="preserve"> time table.</w:t>
      </w:r>
      <w:r w:rsidR="00311D72" w:rsidRPr="004A21A4">
        <w:rPr>
          <w:lang w:val="en-US"/>
        </w:rPr>
        <w:t xml:space="preserve"> Station codes used are those in the time table according to EU TAP-TSI B.1.</w:t>
      </w:r>
    </w:p>
    <w:p w14:paraId="2616FAC8" w14:textId="77777777" w:rsidR="00EC6AB0" w:rsidRPr="00311D72" w:rsidRDefault="00EC6AB0" w:rsidP="00CE724F">
      <w:pPr>
        <w:rPr>
          <w:color w:val="00B050"/>
          <w:lang w:val="en-US"/>
        </w:rPr>
      </w:pPr>
    </w:p>
    <w:p w14:paraId="5A9F92E3" w14:textId="77777777" w:rsidR="00753EC4" w:rsidRPr="004A21A4" w:rsidRDefault="00753EC4" w:rsidP="00CE724F">
      <w:pPr>
        <w:rPr>
          <w:lang w:val="en-US"/>
        </w:rPr>
      </w:pPr>
      <w:r w:rsidRPr="004A21A4">
        <w:rPr>
          <w:lang w:val="en-US"/>
        </w:rPr>
        <w:t>Functional concepts:</w:t>
      </w:r>
    </w:p>
    <w:p w14:paraId="36D2EC33" w14:textId="77777777" w:rsidR="00994A35" w:rsidRPr="004A21A4" w:rsidRDefault="00994A35" w:rsidP="00CE724F">
      <w:pPr>
        <w:rPr>
          <w:u w:val="single"/>
          <w:lang w:val="en-US"/>
        </w:rPr>
      </w:pPr>
      <w:r w:rsidRPr="004A21A4">
        <w:rPr>
          <w:lang w:val="en-US"/>
        </w:rPr>
        <w:tab/>
      </w:r>
      <w:r w:rsidRPr="004A21A4">
        <w:rPr>
          <w:u w:val="single"/>
          <w:lang w:val="en-US"/>
        </w:rPr>
        <w:t>Station</w:t>
      </w:r>
    </w:p>
    <w:p w14:paraId="54BC4348" w14:textId="77777777" w:rsidR="00994A35" w:rsidRPr="004A21A4" w:rsidRDefault="00994A35" w:rsidP="00CE724F">
      <w:pPr>
        <w:ind w:firstLine="708"/>
        <w:rPr>
          <w:lang w:val="en-US"/>
        </w:rPr>
      </w:pPr>
      <w:r w:rsidRPr="004A21A4">
        <w:rPr>
          <w:lang w:val="en-US"/>
        </w:rPr>
        <w:t xml:space="preserve">A station which could be used in time table data to </w:t>
      </w:r>
      <w:r w:rsidR="009F5DFE" w:rsidRPr="004A21A4">
        <w:rPr>
          <w:lang w:val="en-US"/>
        </w:rPr>
        <w:t>embark and/or disembark</w:t>
      </w:r>
      <w:r w:rsidRPr="004A21A4">
        <w:rPr>
          <w:lang w:val="en-US"/>
        </w:rPr>
        <w:t xml:space="preserve"> travelers.</w:t>
      </w:r>
      <w:r w:rsidRPr="004A21A4">
        <w:rPr>
          <w:lang w:val="en-US"/>
        </w:rPr>
        <w:tab/>
      </w:r>
    </w:p>
    <w:p w14:paraId="556E0A6E" w14:textId="62F6A9A8" w:rsidR="004D0657" w:rsidRPr="004A21A4" w:rsidRDefault="004D0657" w:rsidP="00CE724F">
      <w:pPr>
        <w:pStyle w:val="Listenabsatz"/>
        <w:ind w:left="708"/>
        <w:rPr>
          <w:i/>
          <w:lang w:val="en-US"/>
        </w:rPr>
      </w:pPr>
      <w:r w:rsidRPr="004A21A4">
        <w:rPr>
          <w:u w:val="single"/>
          <w:lang w:val="en-US"/>
        </w:rPr>
        <w:t>Fare reference station</w:t>
      </w:r>
      <w:r w:rsidR="003272AE">
        <w:rPr>
          <w:u w:val="single"/>
          <w:lang w:val="en-US"/>
        </w:rPr>
        <w:t xml:space="preserve"> set (</w:t>
      </w:r>
      <w:r w:rsidR="0028160B" w:rsidRPr="004A21A4">
        <w:rPr>
          <w:u w:val="single"/>
          <w:lang w:val="en-US"/>
        </w:rPr>
        <w:t>virtual pricing point</w:t>
      </w:r>
      <w:r w:rsidR="003272AE">
        <w:rPr>
          <w:u w:val="single"/>
          <w:lang w:val="en-US"/>
        </w:rPr>
        <w:t>)</w:t>
      </w:r>
    </w:p>
    <w:p w14:paraId="7992FFAA" w14:textId="77777777" w:rsidR="004D0657" w:rsidRPr="004A21A4" w:rsidRDefault="004D0657" w:rsidP="00CE724F">
      <w:pPr>
        <w:pStyle w:val="Listenabsatz"/>
        <w:ind w:left="2149"/>
        <w:rPr>
          <w:lang w:val="en-US"/>
        </w:rPr>
      </w:pPr>
    </w:p>
    <w:p w14:paraId="17671791" w14:textId="77777777" w:rsidR="004D0657" w:rsidRPr="004A21A4" w:rsidRDefault="004D0657" w:rsidP="00CE724F">
      <w:pPr>
        <w:pStyle w:val="Listenabsatz"/>
        <w:ind w:left="708"/>
        <w:rPr>
          <w:lang w:val="en-US"/>
        </w:rPr>
      </w:pPr>
      <w:r w:rsidRPr="004A21A4">
        <w:rPr>
          <w:lang w:val="en-US"/>
        </w:rPr>
        <w:t xml:space="preserve">A fare reference station is a list of stations where the fare is valid with a common name. </w:t>
      </w:r>
    </w:p>
    <w:p w14:paraId="68FFE46C" w14:textId="77777777" w:rsidR="000D5164" w:rsidRDefault="000D5164" w:rsidP="00CE724F">
      <w:pPr>
        <w:pStyle w:val="Listenabsatz"/>
        <w:ind w:left="708"/>
        <w:rPr>
          <w:lang w:val="en-US"/>
        </w:rPr>
      </w:pPr>
    </w:p>
    <w:p w14:paraId="4162D7B2" w14:textId="30A23C31" w:rsidR="000D5164" w:rsidRDefault="000D5164" w:rsidP="00CE724F">
      <w:pPr>
        <w:pStyle w:val="Listenabsatz"/>
        <w:ind w:left="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00B80DDA">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_Ref32575581 \h  \* MERGEFORMAT </w:instrText>
      </w:r>
      <w:r w:rsidR="003272AE">
        <w:rPr>
          <w:b/>
          <w:color w:val="4F81BD" w:themeColor="accent1"/>
          <w:lang w:val="en-US"/>
        </w:rPr>
      </w:r>
      <w:r w:rsidR="003272AE">
        <w:rPr>
          <w:b/>
          <w:color w:val="4F81BD" w:themeColor="accent1"/>
          <w:lang w:val="en-US"/>
        </w:rPr>
        <w:fldChar w:fldCharType="separate"/>
      </w:r>
      <w:r w:rsidR="00B261B1" w:rsidRPr="00B261B1">
        <w:rPr>
          <w:b/>
          <w:color w:val="4F81BD" w:themeColor="accent1"/>
          <w:lang w:val="en-US"/>
        </w:rPr>
        <w:t>FareReferenceStationSetDefinition</w:t>
      </w:r>
      <w:r w:rsidR="003272AE">
        <w:rPr>
          <w:b/>
          <w:color w:val="4F81BD" w:themeColor="accent1"/>
          <w:lang w:val="en-US"/>
        </w:rPr>
        <w:fldChar w:fldCharType="end"/>
      </w:r>
    </w:p>
    <w:p w14:paraId="70EEE794" w14:textId="77777777" w:rsidR="003272AE" w:rsidRDefault="003272AE" w:rsidP="00CE724F">
      <w:pPr>
        <w:pStyle w:val="Listenabsatz"/>
        <w:ind w:left="708"/>
        <w:rPr>
          <w:lang w:val="en-US"/>
        </w:rPr>
      </w:pPr>
    </w:p>
    <w:p w14:paraId="07F9AB2C" w14:textId="77777777" w:rsidR="00753EC4" w:rsidRPr="004A21A4" w:rsidRDefault="00753EC4" w:rsidP="00CE724F">
      <w:pPr>
        <w:ind w:firstLine="708"/>
        <w:rPr>
          <w:u w:val="single"/>
          <w:lang w:val="en-US"/>
        </w:rPr>
      </w:pPr>
      <w:r w:rsidRPr="004A21A4">
        <w:rPr>
          <w:u w:val="single"/>
          <w:lang w:val="en-US"/>
        </w:rPr>
        <w:t>Routes</w:t>
      </w:r>
    </w:p>
    <w:p w14:paraId="102872DB" w14:textId="77777777" w:rsidR="004D0657" w:rsidRPr="004A21A4" w:rsidRDefault="004D0657" w:rsidP="00CE724F">
      <w:pPr>
        <w:ind w:left="708"/>
        <w:rPr>
          <w:lang w:val="en-US"/>
        </w:rPr>
      </w:pPr>
      <w:r w:rsidRPr="004A21A4">
        <w:rPr>
          <w:lang w:val="en-US"/>
        </w:rPr>
        <w:lastRenderedPageBreak/>
        <w:t>Routes are defined as a</w:t>
      </w:r>
      <w:r w:rsidR="00A04AA4" w:rsidRPr="004A21A4">
        <w:rPr>
          <w:lang w:val="en-US"/>
        </w:rPr>
        <w:t>n</w:t>
      </w:r>
      <w:r w:rsidRPr="004A21A4">
        <w:rPr>
          <w:lang w:val="en-US"/>
        </w:rPr>
        <w:t xml:space="preserve"> </w:t>
      </w:r>
      <w:r w:rsidR="00A04AA4" w:rsidRPr="004A21A4">
        <w:rPr>
          <w:lang w:val="en-US"/>
        </w:rPr>
        <w:t xml:space="preserve">ordered </w:t>
      </w:r>
      <w:r w:rsidRPr="004A21A4">
        <w:rPr>
          <w:lang w:val="en-US"/>
        </w:rPr>
        <w:t xml:space="preserve">list of </w:t>
      </w:r>
      <w:r w:rsidR="00A04AA4" w:rsidRPr="004A21A4">
        <w:rPr>
          <w:lang w:val="en-US"/>
        </w:rPr>
        <w:t>s</w:t>
      </w:r>
      <w:r w:rsidRPr="004A21A4">
        <w:rPr>
          <w:lang w:val="en-US"/>
        </w:rPr>
        <w:t>tations or “fare reference stations”</w:t>
      </w:r>
      <w:r w:rsidR="00A04AA4" w:rsidRPr="004A21A4">
        <w:rPr>
          <w:lang w:val="en-US"/>
        </w:rPr>
        <w:t xml:space="preserve"> along a possible travel route</w:t>
      </w:r>
      <w:r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CE724F">
      <w:pPr>
        <w:ind w:firstLine="708"/>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Pr="004A21A4" w:rsidRDefault="00A04AA4" w:rsidP="00CE724F">
      <w:pPr>
        <w:ind w:left="708"/>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72C896B0" w14:textId="77777777" w:rsidR="003311FA" w:rsidRDefault="003311FA" w:rsidP="00CE724F">
      <w:pPr>
        <w:ind w:left="708"/>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1449CC3C" w14:textId="77777777" w:rsidR="00F1385A" w:rsidRDefault="00F1385A" w:rsidP="00CE724F">
      <w:pPr>
        <w:ind w:left="708"/>
        <w:rPr>
          <w:lang w:val="en-US"/>
        </w:rPr>
      </w:pPr>
    </w:p>
    <w:p w14:paraId="6E2CDBA8" w14:textId="77777777" w:rsidR="00F1385A" w:rsidRDefault="00F1385A" w:rsidP="00CE724F">
      <w:pPr>
        <w:ind w:left="708"/>
        <w:rPr>
          <w:lang w:val="en-US"/>
        </w:rPr>
      </w:pPr>
    </w:p>
    <w:p w14:paraId="49F3AF45" w14:textId="77777777" w:rsidR="00F1385A" w:rsidRPr="004A21A4" w:rsidRDefault="00F1385A" w:rsidP="006A72AA">
      <w:pPr>
        <w:ind w:left="708" w:firstLine="708"/>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258.55pt;height:136.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5" ShapeID="_x0000_i1086" DrawAspect="Content" ObjectID="_1645543467" r:id="rId23"/>
        </w:object>
      </w:r>
    </w:p>
    <w:p w14:paraId="2497D1FE" w14:textId="77777777" w:rsidR="000D5164" w:rsidRDefault="003311FA" w:rsidP="000D5164">
      <w:pPr>
        <w:rPr>
          <w:lang w:val="en-US"/>
        </w:rPr>
      </w:pPr>
      <w:r w:rsidRPr="004A21A4">
        <w:rPr>
          <w:lang w:val="en-US"/>
        </w:rPr>
        <w:tab/>
      </w:r>
      <w:r w:rsidRPr="004A21A4">
        <w:rPr>
          <w:lang w:val="en-US"/>
        </w:rPr>
        <w:tab/>
      </w:r>
      <w:r w:rsidRPr="004A21A4">
        <w:rPr>
          <w:lang w:val="en-US"/>
        </w:rPr>
        <w:tab/>
      </w:r>
    </w:p>
    <w:p w14:paraId="6F5FD4A3" w14:textId="77777777" w:rsidR="003311FA" w:rsidRPr="004A21A4" w:rsidRDefault="003311FA" w:rsidP="000D5164">
      <w:pPr>
        <w:ind w:left="708" w:firstLine="708"/>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7777777" w:rsidR="003311FA" w:rsidRPr="004A21A4" w:rsidRDefault="003311FA" w:rsidP="000D5164">
      <w:pPr>
        <w:rPr>
          <w:lang w:val="en-US"/>
        </w:rPr>
      </w:pPr>
      <w:r w:rsidRPr="004A21A4">
        <w:rPr>
          <w:lang w:val="en-US"/>
        </w:rPr>
        <w:tab/>
      </w:r>
      <w:r w:rsidRPr="004A21A4">
        <w:rPr>
          <w:lang w:val="en-US"/>
        </w:rPr>
        <w:tab/>
        <w:t>A*B/D*C as bubble route: A-E-C is allowed</w:t>
      </w:r>
    </w:p>
    <w:p w14:paraId="62743553" w14:textId="77777777" w:rsidR="00F1385A" w:rsidRPr="000D5164" w:rsidRDefault="00CC6678" w:rsidP="00772982">
      <w:pPr>
        <w:pStyle w:val="Listenabsatz"/>
        <w:numPr>
          <w:ilvl w:val="0"/>
          <w:numId w:val="39"/>
        </w:numPr>
        <w:rPr>
          <w:lang w:val="en-US"/>
        </w:rPr>
      </w:pPr>
      <w:r w:rsidRPr="000D5164">
        <w:rPr>
          <w:u w:val="single"/>
          <w:lang w:val="en-US"/>
        </w:rPr>
        <w:t>Decision: only the line routes will be supported</w:t>
      </w:r>
      <w:r w:rsidR="000D5164" w:rsidRPr="000D5164">
        <w:rPr>
          <w:u w:val="single"/>
          <w:lang w:val="en-US"/>
        </w:rPr>
        <w:t>, “bubbles” must be defined as areas</w:t>
      </w:r>
    </w:p>
    <w:p w14:paraId="1F2EA059" w14:textId="77777777" w:rsidR="00047CA4" w:rsidRPr="000D5164" w:rsidRDefault="00CC6678" w:rsidP="000D5164">
      <w:pPr>
        <w:ind w:firstLine="708"/>
        <w:rPr>
          <w:lang w:val="en-US"/>
        </w:rPr>
      </w:pPr>
      <w:r w:rsidRPr="004A21A4">
        <w:rPr>
          <w:lang w:val="en-US"/>
        </w:rPr>
        <w:t>More than two alternative routes must be possible in the route description.</w:t>
      </w:r>
    </w:p>
    <w:p w14:paraId="5ACA3F16" w14:textId="77777777" w:rsidR="003311FA" w:rsidRDefault="003311FA" w:rsidP="00CE724F">
      <w:pPr>
        <w:ind w:left="2124"/>
        <w:rPr>
          <w:color w:val="00B050"/>
          <w:lang w:val="en-US"/>
        </w:rPr>
      </w:pPr>
      <w:r>
        <w:rPr>
          <w:color w:val="00B050"/>
          <w:lang w:val="en-US"/>
        </w:rPr>
        <w:br/>
      </w:r>
    </w:p>
    <w:p w14:paraId="1BE31725" w14:textId="77777777" w:rsidR="009E5419" w:rsidRPr="00324105" w:rsidRDefault="009E5419" w:rsidP="00324105">
      <w:pPr>
        <w:pStyle w:val="Listenabsatz"/>
        <w:ind w:left="708"/>
        <w:rPr>
          <w:lang w:val="en-US"/>
        </w:rPr>
      </w:pPr>
      <w:r w:rsidRPr="00324105">
        <w:rPr>
          <w:lang w:val="en-US"/>
        </w:rPr>
        <w:t>Areas</w:t>
      </w:r>
    </w:p>
    <w:p w14:paraId="71FBAC59" w14:textId="51B211F2" w:rsidR="00A04AA4" w:rsidRPr="004A21A4" w:rsidRDefault="00E87564" w:rsidP="00CE724F">
      <w:pPr>
        <w:ind w:left="708"/>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Default="00E87564" w:rsidP="00C701B4">
      <w:pPr>
        <w:pStyle w:val="Listenabsatz"/>
        <w:numPr>
          <w:ilvl w:val="1"/>
          <w:numId w:val="17"/>
        </w:numPr>
        <w:rPr>
          <w:lang w:val="en-US"/>
        </w:rPr>
      </w:pPr>
      <w:r w:rsidRPr="004A21A4">
        <w:rPr>
          <w:lang w:val="en-US"/>
        </w:rPr>
        <w:t>Zones</w:t>
      </w:r>
    </w:p>
    <w:p w14:paraId="7A01A67C" w14:textId="77777777" w:rsidR="000D5164" w:rsidRDefault="00E87564" w:rsidP="00C701B4">
      <w:pPr>
        <w:pStyle w:val="Listenabsatz"/>
        <w:numPr>
          <w:ilvl w:val="1"/>
          <w:numId w:val="17"/>
        </w:numPr>
        <w:rPr>
          <w:lang w:val="en-US"/>
        </w:rPr>
      </w:pPr>
      <w:r w:rsidRPr="004A21A4">
        <w:rPr>
          <w:lang w:val="en-US"/>
        </w:rPr>
        <w:t>Countries</w:t>
      </w:r>
    </w:p>
    <w:p w14:paraId="2C5CE712" w14:textId="5CE1802E" w:rsidR="00E87564" w:rsidRDefault="00E87564" w:rsidP="00C701B4">
      <w:pPr>
        <w:pStyle w:val="Listenabsatz"/>
        <w:numPr>
          <w:ilvl w:val="1"/>
          <w:numId w:val="17"/>
        </w:numPr>
        <w:rPr>
          <w:lang w:val="en-US"/>
        </w:rPr>
      </w:pPr>
      <w:r w:rsidRPr="004A21A4">
        <w:rPr>
          <w:lang w:val="en-US"/>
        </w:rPr>
        <w:t xml:space="preserve">geographical </w:t>
      </w:r>
      <w:r w:rsidR="00192F56" w:rsidRPr="004A21A4">
        <w:rPr>
          <w:lang w:val="en-US"/>
        </w:rPr>
        <w:t>polygons</w:t>
      </w:r>
    </w:p>
    <w:p w14:paraId="0319797B" w14:textId="77777777" w:rsidR="000D5164" w:rsidRPr="004A21A4" w:rsidRDefault="000D5164" w:rsidP="000D5164">
      <w:pPr>
        <w:pStyle w:val="Listenabsatz"/>
        <w:ind w:left="2858"/>
        <w:rPr>
          <w:lang w:val="en-US"/>
        </w:rPr>
      </w:pPr>
    </w:p>
    <w:p w14:paraId="0356124B" w14:textId="77777777" w:rsidR="003311FA" w:rsidRPr="004A21A4" w:rsidRDefault="003311FA" w:rsidP="00CE724F">
      <w:pPr>
        <w:ind w:left="708"/>
        <w:rPr>
          <w:lang w:val="en-US"/>
        </w:rPr>
      </w:pPr>
      <w:r w:rsidRPr="004A21A4">
        <w:rPr>
          <w:lang w:val="en-US"/>
        </w:rPr>
        <w:t>What would be the route for dynamic fares?</w:t>
      </w:r>
    </w:p>
    <w:p w14:paraId="180879FA" w14:textId="77777777" w:rsidR="00CB59F3" w:rsidRPr="004A21A4" w:rsidRDefault="00CB59F3" w:rsidP="00C701B4">
      <w:pPr>
        <w:pStyle w:val="Listenabsatz"/>
        <w:numPr>
          <w:ilvl w:val="0"/>
          <w:numId w:val="16"/>
        </w:numPr>
        <w:rPr>
          <w:lang w:val="en-US"/>
        </w:rPr>
      </w:pPr>
      <w:r w:rsidRPr="004A21A4">
        <w:rPr>
          <w:lang w:val="en-US"/>
        </w:rPr>
        <w:t xml:space="preserve">train bound </w:t>
      </w:r>
      <w:r w:rsidR="00F469F4" w:rsidRPr="004A21A4">
        <w:rPr>
          <w:lang w:val="en-US"/>
        </w:rPr>
        <w:t>ticket</w:t>
      </w:r>
      <w:r w:rsidRPr="004A21A4">
        <w:rPr>
          <w:lang w:val="en-US"/>
        </w:rPr>
        <w:t xml:space="preserve"> only</w:t>
      </w:r>
    </w:p>
    <w:p w14:paraId="183C352C" w14:textId="77777777" w:rsidR="00CB59F3" w:rsidRPr="004A21A4" w:rsidRDefault="00CB59F3" w:rsidP="00C701B4">
      <w:pPr>
        <w:pStyle w:val="Listenabsatz"/>
        <w:numPr>
          <w:ilvl w:val="1"/>
          <w:numId w:val="16"/>
        </w:numPr>
        <w:rPr>
          <w:lang w:val="en-US"/>
        </w:rPr>
      </w:pPr>
      <w:r w:rsidRPr="004A21A4">
        <w:rPr>
          <w:lang w:val="en-US"/>
        </w:rPr>
        <w:t>No route</w:t>
      </w:r>
    </w:p>
    <w:p w14:paraId="58D0A488" w14:textId="77777777" w:rsidR="00324105" w:rsidRPr="003272AE" w:rsidRDefault="00CB59F3" w:rsidP="00C701B4">
      <w:pPr>
        <w:pStyle w:val="Listenabsatz"/>
        <w:numPr>
          <w:ilvl w:val="1"/>
          <w:numId w:val="16"/>
        </w:numPr>
        <w:rPr>
          <w:lang w:val="en-US"/>
        </w:rPr>
      </w:pPr>
      <w:r w:rsidRPr="003272AE">
        <w:rPr>
          <w:lang w:val="en-US"/>
        </w:rPr>
        <w:lastRenderedPageBreak/>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C701B4">
      <w:pPr>
        <w:pStyle w:val="Listenabsatz"/>
        <w:numPr>
          <w:ilvl w:val="0"/>
          <w:numId w:val="16"/>
        </w:numPr>
        <w:rPr>
          <w:lang w:val="en-US"/>
        </w:rPr>
      </w:pPr>
      <w:r w:rsidRPr="004A21A4">
        <w:rPr>
          <w:lang w:val="en-US"/>
        </w:rPr>
        <w:t>Route based only</w:t>
      </w:r>
    </w:p>
    <w:p w14:paraId="10C11714" w14:textId="77777777" w:rsidR="00F469F4" w:rsidRPr="004A21A4" w:rsidRDefault="00F469F4" w:rsidP="00C701B4">
      <w:pPr>
        <w:pStyle w:val="Listenabsatz"/>
        <w:numPr>
          <w:ilvl w:val="1"/>
          <w:numId w:val="16"/>
        </w:numPr>
        <w:rPr>
          <w:lang w:val="en-US"/>
        </w:rPr>
      </w:pPr>
      <w:r w:rsidRPr="004A21A4">
        <w:rPr>
          <w:lang w:val="en-US"/>
        </w:rPr>
        <w:t>Route same as for non-yielded NRT</w:t>
      </w:r>
    </w:p>
    <w:p w14:paraId="5A9F1DDA" w14:textId="77777777" w:rsidR="00F469F4" w:rsidRPr="004A21A4" w:rsidRDefault="00F469F4" w:rsidP="00C701B4">
      <w:pPr>
        <w:pStyle w:val="Listenabsatz"/>
        <w:numPr>
          <w:ilvl w:val="1"/>
          <w:numId w:val="16"/>
        </w:numPr>
        <w:rPr>
          <w:lang w:val="en-US"/>
        </w:rPr>
      </w:pPr>
      <w:r w:rsidRPr="004A21A4">
        <w:rPr>
          <w:lang w:val="en-US"/>
        </w:rPr>
        <w:t>Optionally depending on service brand(s)</w:t>
      </w:r>
    </w:p>
    <w:p w14:paraId="254907E4" w14:textId="77777777" w:rsidR="00CB59F3" w:rsidRPr="004A21A4" w:rsidRDefault="00F469F4" w:rsidP="00C701B4">
      <w:pPr>
        <w:pStyle w:val="Listenabsatz"/>
        <w:numPr>
          <w:ilvl w:val="0"/>
          <w:numId w:val="16"/>
        </w:numPr>
        <w:rPr>
          <w:lang w:val="en-US"/>
        </w:rPr>
      </w:pPr>
      <w:r w:rsidRPr="004A21A4">
        <w:rPr>
          <w:lang w:val="en-US"/>
        </w:rPr>
        <w:t>Train bound (long distance) + route (regional)</w:t>
      </w:r>
    </w:p>
    <w:p w14:paraId="7DC08B8B" w14:textId="77777777" w:rsidR="00F469F4" w:rsidRPr="004A21A4" w:rsidRDefault="00F469F4" w:rsidP="00C701B4">
      <w:pPr>
        <w:pStyle w:val="Listenabsatz"/>
        <w:numPr>
          <w:ilvl w:val="1"/>
          <w:numId w:val="16"/>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C701B4">
      <w:pPr>
        <w:pStyle w:val="Listenabsatz"/>
        <w:numPr>
          <w:ilvl w:val="0"/>
          <w:numId w:val="16"/>
        </w:numPr>
        <w:rPr>
          <w:lang w:val="en-US"/>
        </w:rPr>
      </w:pPr>
      <w:r w:rsidRPr="004A21A4">
        <w:rPr>
          <w:lang w:val="en-US"/>
        </w:rPr>
        <w:t>Train bound (carrier 1) + Train bound (carrier 2)</w:t>
      </w:r>
    </w:p>
    <w:p w14:paraId="128AD93A" w14:textId="77777777" w:rsidR="00D704F9" w:rsidRPr="004A21A4" w:rsidRDefault="003E643F" w:rsidP="00C701B4">
      <w:pPr>
        <w:pStyle w:val="Listenabsatz"/>
        <w:numPr>
          <w:ilvl w:val="1"/>
          <w:numId w:val="16"/>
        </w:numPr>
        <w:rPr>
          <w:lang w:val="en-US"/>
        </w:rPr>
      </w:pPr>
      <w:r w:rsidRPr="004A21A4">
        <w:rPr>
          <w:lang w:val="en-US"/>
        </w:rPr>
        <w:t>Train bound offer until the border point on both sides</w:t>
      </w:r>
    </w:p>
    <w:p w14:paraId="73BC46A8" w14:textId="77777777" w:rsidR="00D704F9" w:rsidRPr="004A21A4" w:rsidRDefault="003E643F" w:rsidP="00C701B4">
      <w:pPr>
        <w:pStyle w:val="Listenabsatz"/>
        <w:numPr>
          <w:ilvl w:val="1"/>
          <w:numId w:val="16"/>
        </w:numPr>
        <w:rPr>
          <w:lang w:val="en-US"/>
        </w:rPr>
      </w:pPr>
      <w:r w:rsidRPr="004A21A4">
        <w:rPr>
          <w:lang w:val="en-US"/>
        </w:rPr>
        <w:t>Train bound can be combined into one</w:t>
      </w:r>
    </w:p>
    <w:p w14:paraId="18EF8AE7" w14:textId="77777777" w:rsidR="00A03DDA" w:rsidRPr="004A21A4" w:rsidRDefault="003E643F" w:rsidP="00C701B4">
      <w:pPr>
        <w:pStyle w:val="Listenabsatz"/>
        <w:numPr>
          <w:ilvl w:val="0"/>
          <w:numId w:val="16"/>
        </w:numPr>
        <w:rPr>
          <w:lang w:val="en-US"/>
        </w:rPr>
      </w:pPr>
      <w:r w:rsidRPr="004A21A4">
        <w:rPr>
          <w:lang w:val="en-US"/>
        </w:rPr>
        <w:t>Train bound (carrier 1) + route (carrier 2)</w:t>
      </w:r>
    </w:p>
    <w:p w14:paraId="38B07ABD" w14:textId="77777777" w:rsidR="003E643F" w:rsidRPr="004A21A4" w:rsidRDefault="00A03DDA" w:rsidP="00C701B4">
      <w:pPr>
        <w:pStyle w:val="Listenabsatz"/>
        <w:numPr>
          <w:ilvl w:val="1"/>
          <w:numId w:val="16"/>
        </w:numPr>
        <w:rPr>
          <w:lang w:val="en-US"/>
        </w:rPr>
      </w:pPr>
      <w:r w:rsidRPr="004A21A4">
        <w:rPr>
          <w:lang w:val="en-US"/>
        </w:rPr>
        <w:t>Train bound offer until the border point</w:t>
      </w:r>
    </w:p>
    <w:p w14:paraId="65616EB0" w14:textId="77777777" w:rsidR="00A03DDA" w:rsidRPr="004A21A4" w:rsidRDefault="00A03DDA" w:rsidP="00C701B4">
      <w:pPr>
        <w:pStyle w:val="Listenabsatz"/>
        <w:numPr>
          <w:ilvl w:val="1"/>
          <w:numId w:val="16"/>
        </w:numPr>
        <w:rPr>
          <w:lang w:val="en-US"/>
        </w:rPr>
      </w:pPr>
      <w:r w:rsidRPr="004A21A4">
        <w:rPr>
          <w:lang w:val="en-US"/>
        </w:rPr>
        <w:t>Route description from the border point onwards</w:t>
      </w:r>
    </w:p>
    <w:p w14:paraId="65E04175" w14:textId="77777777" w:rsidR="00F1385A" w:rsidRDefault="00F1385A" w:rsidP="00CE724F">
      <w:pPr>
        <w:pStyle w:val="Listenabsatz"/>
        <w:ind w:left="708"/>
        <w:rPr>
          <w:lang w:val="en-US"/>
        </w:rPr>
      </w:pPr>
    </w:p>
    <w:p w14:paraId="673C1871" w14:textId="77777777" w:rsidR="00F1385A" w:rsidRDefault="00F1385A" w:rsidP="00CE724F">
      <w:pPr>
        <w:pStyle w:val="Listenabsatz"/>
        <w:ind w:left="708"/>
        <w:rPr>
          <w:lang w:val="en-US"/>
        </w:rPr>
      </w:pPr>
    </w:p>
    <w:p w14:paraId="07829952" w14:textId="77777777" w:rsidR="00F1385A" w:rsidRPr="000D5164" w:rsidRDefault="00F1385A" w:rsidP="00CE724F">
      <w:pPr>
        <w:pStyle w:val="Listenabsatz"/>
        <w:ind w:left="708"/>
        <w:rPr>
          <w:u w:val="single"/>
          <w:lang w:val="en-US"/>
        </w:rPr>
      </w:pPr>
      <w:r w:rsidRPr="000D5164">
        <w:rPr>
          <w:u w:val="single"/>
          <w:lang w:val="en-US"/>
        </w:rPr>
        <w:t>Connecting routes:</w:t>
      </w:r>
    </w:p>
    <w:p w14:paraId="38409257" w14:textId="77777777" w:rsidR="00F1385A" w:rsidRDefault="00F1385A" w:rsidP="00CE724F">
      <w:pPr>
        <w:pStyle w:val="Listenabsatz"/>
        <w:ind w:left="708"/>
        <w:rPr>
          <w:lang w:val="en-US"/>
        </w:rPr>
      </w:pPr>
      <w:r>
        <w:rPr>
          <w:lang w:val="en-US"/>
        </w:rPr>
        <w:tab/>
      </w:r>
    </w:p>
    <w:p w14:paraId="203AEC3F" w14:textId="77777777" w:rsidR="00F1385A" w:rsidRDefault="00F1385A" w:rsidP="00CE724F">
      <w:pPr>
        <w:pStyle w:val="Listenabsatz"/>
        <w:ind w:left="708"/>
        <w:rPr>
          <w:lang w:val="en-US"/>
        </w:rPr>
      </w:pPr>
      <w:r>
        <w:rPr>
          <w:lang w:val="en-US"/>
        </w:rPr>
        <w:tab/>
      </w:r>
    </w:p>
    <w:p w14:paraId="0F860229" w14:textId="77777777" w:rsidR="00F1385A" w:rsidRPr="003272AE" w:rsidRDefault="00F1385A" w:rsidP="00842149">
      <w:pPr>
        <w:pStyle w:val="Listenabsatz"/>
        <w:ind w:left="708"/>
        <w:jc w:val="both"/>
        <w:rPr>
          <w:lang w:val="en-US"/>
        </w:rPr>
      </w:pPr>
      <w:r>
        <w:rPr>
          <w:lang w:val="en-US"/>
        </w:rPr>
        <w:t>Regions (routes) off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230D8722" w14:textId="77777777" w:rsidR="00607FB7" w:rsidRPr="003272AE" w:rsidRDefault="00607FB7" w:rsidP="00F1385A">
      <w:pPr>
        <w:pStyle w:val="Listenabsatz"/>
        <w:ind w:left="708"/>
        <w:rPr>
          <w:lang w:val="en-US"/>
        </w:rPr>
      </w:pPr>
    </w:p>
    <w:p w14:paraId="5905EB95" w14:textId="77777777" w:rsidR="00607FB7" w:rsidRPr="003272AE" w:rsidRDefault="00607FB7" w:rsidP="00F1385A">
      <w:pPr>
        <w:pStyle w:val="Listenabsatz"/>
        <w:ind w:left="708"/>
        <w:rPr>
          <w:lang w:val="en-US"/>
        </w:rPr>
      </w:pPr>
      <w:r w:rsidRPr="003272AE">
        <w:rPr>
          <w:lang w:val="en-US"/>
        </w:rPr>
        <w:t xml:space="preserve">Connection points will include a border point code to support existing </w:t>
      </w:r>
      <w:r w:rsidR="00842149" w:rsidRPr="003272AE">
        <w:rPr>
          <w:lang w:val="en-US"/>
        </w:rPr>
        <w:t>implementations where the border point code is compared with the time table data. As in principle every station can become a connection point (e.g. all stops from Aachen to Brussels are connection points from DB to SNCB) implementations based on border point codes cannot cover all connections.</w:t>
      </w:r>
    </w:p>
    <w:p w14:paraId="532B90DD" w14:textId="77777777" w:rsidR="00842149" w:rsidRPr="003272AE" w:rsidRDefault="00842149" w:rsidP="00F1385A">
      <w:pPr>
        <w:pStyle w:val="Listenabsatz"/>
        <w:ind w:left="708"/>
        <w:rPr>
          <w:lang w:val="en-US"/>
        </w:rPr>
      </w:pPr>
    </w:p>
    <w:p w14:paraId="4961510A" w14:textId="0995B617" w:rsidR="00842149" w:rsidRPr="003272AE" w:rsidRDefault="00842149" w:rsidP="00F1385A">
      <w:pPr>
        <w:pStyle w:val="Listenabsatz"/>
        <w:ind w:left="708"/>
        <w:rPr>
          <w:lang w:val="en-US"/>
        </w:rPr>
      </w:pPr>
      <w:r w:rsidRPr="003272AE">
        <w:rPr>
          <w:lang w:val="en-US"/>
        </w:rPr>
        <w:t>As on both sides of a connection multiple small stations could be connected and not all of them might be in the time table of a train the connections point should allow to connect sets of stations.</w:t>
      </w:r>
    </w:p>
    <w:p w14:paraId="781106FC" w14:textId="49B696FB" w:rsidR="00F1385A" w:rsidRDefault="00F1385A" w:rsidP="000D5164">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sidR="00084F26">
        <w:rPr>
          <w:b/>
          <w:color w:val="4F81BD" w:themeColor="accent1"/>
          <w:lang w:val="en-US"/>
        </w:rPr>
        <w:fldChar w:fldCharType="begin"/>
      </w:r>
      <w:r w:rsidR="00084F26">
        <w:rPr>
          <w:b/>
          <w:color w:val="4F81BD" w:themeColor="accent1"/>
          <w:lang w:val="en-US"/>
        </w:rPr>
        <w:instrText xml:space="preserve"> REF _Ref23946715 \h </w:instrText>
      </w:r>
      <w:r w:rsidR="00210962">
        <w:rPr>
          <w:b/>
          <w:color w:val="4F81BD" w:themeColor="accent1"/>
          <w:lang w:val="en-US"/>
        </w:rPr>
        <w:instrText xml:space="preserve"> \* MERGEFORMAT </w:instrText>
      </w:r>
      <w:r w:rsidR="00084F26">
        <w:rPr>
          <w:b/>
          <w:color w:val="4F81BD" w:themeColor="accent1"/>
          <w:lang w:val="en-US"/>
        </w:rPr>
      </w:r>
      <w:r w:rsidR="00084F26">
        <w:rPr>
          <w:b/>
          <w:color w:val="4F81BD" w:themeColor="accent1"/>
          <w:lang w:val="en-US"/>
        </w:rPr>
        <w:fldChar w:fldCharType="separate"/>
      </w:r>
      <w:r w:rsidR="00B261B1" w:rsidRPr="00B261B1">
        <w:rPr>
          <w:b/>
          <w:color w:val="4F81BD" w:themeColor="accent1"/>
          <w:lang w:val="en-US"/>
        </w:rPr>
        <w:t>ConnectionPoint</w:t>
      </w:r>
      <w:r w:rsidR="00084F26">
        <w:rPr>
          <w:b/>
          <w:color w:val="4F81BD" w:themeColor="accent1"/>
          <w:lang w:val="en-US"/>
        </w:rPr>
        <w:fldChar w:fldCharType="end"/>
      </w:r>
    </w:p>
    <w:p w14:paraId="0AAF345F" w14:textId="77777777" w:rsidR="00DE792F" w:rsidRPr="00DE792F" w:rsidRDefault="00DE792F" w:rsidP="00CE724F">
      <w:pPr>
        <w:pStyle w:val="Listenabsatz"/>
        <w:ind w:left="1425"/>
        <w:rPr>
          <w:color w:val="00B050"/>
          <w:lang w:val="en-US"/>
        </w:rPr>
      </w:pPr>
    </w:p>
    <w:p w14:paraId="7E78CFA3" w14:textId="77777777" w:rsidR="00340348" w:rsidRDefault="00CE724F" w:rsidP="00CE724F">
      <w:pPr>
        <w:pStyle w:val="berschrift3"/>
        <w:rPr>
          <w:color w:val="1F497D" w:themeColor="text2"/>
          <w:lang w:val="en-US"/>
        </w:rPr>
      </w:pPr>
      <w:bookmarkStart w:id="32" w:name="_Toc34930685"/>
      <w:r>
        <w:rPr>
          <w:color w:val="1F497D" w:themeColor="text2"/>
          <w:lang w:val="en-US"/>
        </w:rPr>
        <w:t>Requirements on allowed service</w:t>
      </w:r>
      <w:bookmarkEnd w:id="32"/>
    </w:p>
    <w:p w14:paraId="7BC2AA14" w14:textId="77777777" w:rsidR="00C817F8" w:rsidRDefault="00C817F8" w:rsidP="00CE724F">
      <w:pPr>
        <w:ind w:firstLine="708"/>
        <w:rPr>
          <w:lang w:val="en-US"/>
        </w:rPr>
      </w:pPr>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324105">
      <w:pPr>
        <w:ind w:left="708"/>
        <w:rPr>
          <w:lang w:val="en-US"/>
        </w:rPr>
      </w:pPr>
      <w:r>
        <w:rPr>
          <w:lang w:val="en-US"/>
        </w:rPr>
        <w:t>Open tickets - not linked to a train - might be valid for some carriers or services on the route only.</w:t>
      </w:r>
    </w:p>
    <w:p w14:paraId="33F63FCB" w14:textId="77777777" w:rsidR="006646E5" w:rsidRPr="004A21A4" w:rsidRDefault="00DF44C0" w:rsidP="00324105">
      <w:pPr>
        <w:ind w:left="708"/>
        <w:rPr>
          <w:lang w:val="en-US"/>
        </w:rPr>
      </w:pPr>
      <w:r w:rsidRPr="004A21A4">
        <w:rPr>
          <w:lang w:val="en-US"/>
        </w:rPr>
        <w:t xml:space="preserve">As the offers should be created based on the time table the allowed services in an offer should be defined based on the service brand code in the time table data. </w:t>
      </w:r>
    </w:p>
    <w:p w14:paraId="08FA236B" w14:textId="77777777" w:rsidR="006646E5" w:rsidRPr="004A21A4" w:rsidRDefault="003C405D" w:rsidP="00324105">
      <w:pPr>
        <w:ind w:left="708"/>
        <w:rPr>
          <w:lang w:val="en-US"/>
        </w:rPr>
      </w:pPr>
      <w:r>
        <w:rPr>
          <w:lang w:val="en-US"/>
        </w:rPr>
        <w:lastRenderedPageBreak/>
        <w:t>Carriers and s</w:t>
      </w:r>
      <w:r w:rsidR="006646E5" w:rsidRPr="004A21A4">
        <w:rPr>
          <w:lang w:val="en-US"/>
        </w:rPr>
        <w:t>ervice brands can be included or excluded.</w:t>
      </w:r>
    </w:p>
    <w:p w14:paraId="7F2D7D15" w14:textId="407A639E" w:rsidR="001327A6" w:rsidRDefault="001327A6" w:rsidP="001327A6">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_Ref23937096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B261B1" w:rsidRPr="00C94B13">
        <w:rPr>
          <w:b/>
          <w:color w:val="4F81BD" w:themeColor="accent1"/>
          <w:lang w:val="en-US"/>
        </w:rPr>
        <w:t>CarrierConstraint</w:t>
      </w:r>
      <w:r>
        <w:rPr>
          <w:b/>
          <w:color w:val="4F81BD" w:themeColor="accent1"/>
          <w:lang w:val="en-US"/>
        </w:rPr>
        <w:fldChar w:fldCharType="end"/>
      </w:r>
    </w:p>
    <w:p w14:paraId="0AD5988B" w14:textId="76AC48C0" w:rsidR="001327A6" w:rsidRPr="00C94B13" w:rsidRDefault="001327A6" w:rsidP="00C94B13">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_Ref15041209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B261B1" w:rsidRPr="00C94B13">
        <w:rPr>
          <w:b/>
          <w:color w:val="4F81BD" w:themeColor="accent1"/>
          <w:lang w:val="en-US"/>
        </w:rPr>
        <w:t>ServiceConstraint</w:t>
      </w:r>
      <w:r>
        <w:rPr>
          <w:b/>
          <w:color w:val="4F81BD" w:themeColor="accent1"/>
          <w:lang w:val="en-US"/>
        </w:rPr>
        <w:fldChar w:fldCharType="end"/>
      </w:r>
    </w:p>
    <w:p w14:paraId="3F49BEB3" w14:textId="77777777" w:rsidR="00B95745" w:rsidRPr="004A21A4" w:rsidRDefault="00B95745" w:rsidP="00324105">
      <w:pPr>
        <w:rPr>
          <w:u w:val="single"/>
          <w:lang w:val="en-US"/>
        </w:rPr>
      </w:pPr>
      <w:r w:rsidRPr="004A21A4">
        <w:rPr>
          <w:u w:val="single"/>
          <w:lang w:val="en-US"/>
        </w:rPr>
        <w:t>Class of Service</w:t>
      </w:r>
    </w:p>
    <w:p w14:paraId="0B25A755" w14:textId="77777777" w:rsidR="00B95745" w:rsidRPr="004A21A4" w:rsidRDefault="00B95745" w:rsidP="00CE724F">
      <w:pPr>
        <w:pStyle w:val="Listenabsatz"/>
        <w:rPr>
          <w:lang w:val="en-US"/>
        </w:rPr>
      </w:pPr>
    </w:p>
    <w:p w14:paraId="3E91143D" w14:textId="5E0E1731" w:rsidR="00B95745" w:rsidRPr="004A21A4" w:rsidRDefault="00B95745" w:rsidP="00324105">
      <w:pPr>
        <w:pStyle w:val="Listenabsatz"/>
        <w:ind w:left="0" w:firstLine="708"/>
        <w:rPr>
          <w:lang w:val="en-US"/>
        </w:rPr>
      </w:pPr>
      <w:r w:rsidRPr="004A21A4">
        <w:rPr>
          <w:lang w:val="en-US"/>
        </w:rPr>
        <w:t>List of classes allowed in the ticket</w:t>
      </w:r>
      <w:r w:rsidR="00B80DDA">
        <w:rPr>
          <w:lang w:val="en-US"/>
        </w:rPr>
        <w:t>.</w:t>
      </w:r>
    </w:p>
    <w:p w14:paraId="5AB8EAB5" w14:textId="77777777" w:rsidR="00761E1D" w:rsidRDefault="00761E1D" w:rsidP="00324105">
      <w:pPr>
        <w:pStyle w:val="Listenabsatz"/>
        <w:ind w:left="1430" w:firstLine="694"/>
        <w:rPr>
          <w:lang w:val="en-US"/>
        </w:rPr>
      </w:pPr>
    </w:p>
    <w:p w14:paraId="0311191E" w14:textId="77777777" w:rsidR="00761E1D" w:rsidRDefault="00761E1D" w:rsidP="00324105">
      <w:pPr>
        <w:pStyle w:val="Listenabsatz"/>
        <w:ind w:left="0" w:firstLine="708"/>
        <w:rPr>
          <w:lang w:val="en-US"/>
        </w:rPr>
      </w:pPr>
      <w:r w:rsidRPr="004A21A4">
        <w:rPr>
          <w:lang w:val="en-US"/>
        </w:rPr>
        <w:t xml:space="preserve">There needs to be a marketing name for the class. </w:t>
      </w:r>
    </w:p>
    <w:p w14:paraId="41FD54F0" w14:textId="62F7E237" w:rsidR="00761E1D" w:rsidRPr="00C94B13" w:rsidRDefault="00761E1D" w:rsidP="00324105">
      <w:pPr>
        <w:ind w:firstLine="708"/>
        <w:rPr>
          <w:b/>
          <w:color w:val="4F81BD" w:themeColor="accent1"/>
          <w:lang w:val="en-US"/>
        </w:rPr>
      </w:pPr>
      <w:r w:rsidRPr="00C94B13">
        <w:rPr>
          <w:b/>
          <w:color w:val="4F81BD" w:themeColor="accent1"/>
          <w:lang w:val="en-US"/>
        </w:rPr>
        <w:t xml:space="preserve">Implementation: </w:t>
      </w:r>
      <w:r w:rsidRPr="00C94B13">
        <w:rPr>
          <w:b/>
          <w:color w:val="4F81BD" w:themeColor="accent1"/>
          <w:lang w:val="en-US"/>
        </w:rPr>
        <w:sym w:font="Wingdings" w:char="F0E0"/>
      </w:r>
      <w:r w:rsidRPr="00C94B13">
        <w:rPr>
          <w:b/>
          <w:color w:val="4F81BD" w:themeColor="accent1"/>
          <w:lang w:val="en-US"/>
        </w:rPr>
        <w:t xml:space="preserve"> </w:t>
      </w:r>
      <w:r w:rsidRPr="00C94B13">
        <w:rPr>
          <w:b/>
          <w:color w:val="4F81BD" w:themeColor="accent1"/>
          <w:lang w:val="en-US"/>
        </w:rPr>
        <w:fldChar w:fldCharType="begin"/>
      </w:r>
      <w:r w:rsidRPr="00C94B13">
        <w:rPr>
          <w:b/>
          <w:color w:val="4F81BD" w:themeColor="accent1"/>
          <w:lang w:val="en-US"/>
        </w:rPr>
        <w:instrText xml:space="preserve"> REF _Ref15041209 \h </w:instrText>
      </w:r>
      <w:r w:rsidR="00C94B13" w:rsidRPr="00C94B13">
        <w:rPr>
          <w:b/>
          <w:color w:val="4F81BD" w:themeColor="accent1"/>
          <w:lang w:val="en-US"/>
        </w:rPr>
        <w:instrText xml:space="preserve"> \* MERGEFORMAT </w:instrText>
      </w:r>
      <w:r w:rsidRPr="00C94B13">
        <w:rPr>
          <w:b/>
          <w:color w:val="4F81BD" w:themeColor="accent1"/>
          <w:lang w:val="en-US"/>
        </w:rPr>
      </w:r>
      <w:r w:rsidRPr="00C94B13">
        <w:rPr>
          <w:b/>
          <w:color w:val="4F81BD" w:themeColor="accent1"/>
          <w:lang w:val="en-US"/>
        </w:rPr>
        <w:fldChar w:fldCharType="separate"/>
      </w:r>
      <w:r w:rsidR="00B261B1" w:rsidRPr="00C94B13">
        <w:rPr>
          <w:b/>
          <w:color w:val="4F81BD" w:themeColor="accent1"/>
          <w:lang w:val="en-US"/>
        </w:rPr>
        <w:t>ServiceConstraint</w:t>
      </w:r>
      <w:r w:rsidRPr="00C94B13">
        <w:rPr>
          <w:b/>
          <w:color w:val="4F81BD" w:themeColor="accent1"/>
          <w:lang w:val="en-US"/>
        </w:rPr>
        <w:fldChar w:fldCharType="end"/>
      </w:r>
      <w:r w:rsidR="00B80DDA">
        <w:rPr>
          <w:b/>
          <w:color w:val="4F81BD" w:themeColor="accent1"/>
          <w:lang w:val="en-US"/>
        </w:rPr>
        <w:t xml:space="preserve">, </w:t>
      </w:r>
      <w:r w:rsidR="00B80DDA">
        <w:rPr>
          <w:b/>
          <w:color w:val="4F81BD" w:themeColor="accent1"/>
          <w:lang w:val="en-US"/>
        </w:rPr>
        <w:fldChar w:fldCharType="begin"/>
      </w:r>
      <w:r w:rsidR="00B80DDA">
        <w:rPr>
          <w:b/>
          <w:color w:val="4F81BD" w:themeColor="accent1"/>
          <w:lang w:val="en-US"/>
        </w:rPr>
        <w:instrText xml:space="preserve"> REF _Ref34928772 \h </w:instrText>
      </w:r>
      <w:r w:rsidR="00B80DDA">
        <w:rPr>
          <w:b/>
          <w:color w:val="4F81BD" w:themeColor="accent1"/>
          <w:lang w:val="en-US"/>
        </w:rPr>
      </w:r>
      <w:r w:rsidR="00B80DDA">
        <w:rPr>
          <w:b/>
          <w:color w:val="4F81BD" w:themeColor="accent1"/>
          <w:lang w:val="en-US"/>
        </w:rPr>
        <w:instrText xml:space="preserve"> \* MERGEFORMAT </w:instrText>
      </w:r>
      <w:r w:rsidR="00B80DDA">
        <w:rPr>
          <w:b/>
          <w:color w:val="4F81BD" w:themeColor="accent1"/>
          <w:lang w:val="en-US"/>
        </w:rPr>
        <w:fldChar w:fldCharType="separate"/>
      </w:r>
      <w:r w:rsidR="00B80DDA" w:rsidRPr="00B80DDA">
        <w:rPr>
          <w:b/>
          <w:color w:val="4F81BD" w:themeColor="accent1"/>
          <w:lang w:val="en-US"/>
        </w:rPr>
        <w:t>ServiceClass</w:t>
      </w:r>
      <w:r w:rsidR="00B80DDA">
        <w:rPr>
          <w:b/>
          <w:color w:val="4F81BD" w:themeColor="accent1"/>
          <w:lang w:val="en-US"/>
        </w:rPr>
        <w:fldChar w:fldCharType="end"/>
      </w:r>
    </w:p>
    <w:p w14:paraId="3BCC6C76" w14:textId="77777777" w:rsidR="00761E1D" w:rsidRDefault="00761E1D" w:rsidP="00324105">
      <w:pPr>
        <w:pStyle w:val="Listenabsatz"/>
        <w:ind w:left="1430" w:firstLine="694"/>
        <w:rPr>
          <w:lang w:val="en-US"/>
        </w:rPr>
      </w:pPr>
    </w:p>
    <w:p w14:paraId="2C69CD79" w14:textId="00BF85F2" w:rsidR="00761E1D" w:rsidRPr="00B80DDA" w:rsidRDefault="00761E1D" w:rsidP="00324105">
      <w:pPr>
        <w:pStyle w:val="Listenabsatz"/>
        <w:ind w:left="708"/>
        <w:rPr>
          <w:lang w:val="en-US"/>
        </w:rPr>
      </w:pPr>
      <w:r w:rsidRPr="00B80DDA">
        <w:rPr>
          <w:lang w:val="en-US"/>
        </w:rPr>
        <w:t xml:space="preserve">IRT </w:t>
      </w:r>
      <w:r w:rsidR="00B80DDA">
        <w:rPr>
          <w:lang w:val="en-US"/>
        </w:rPr>
        <w:t>fares don’t</w:t>
      </w:r>
      <w:r w:rsidRPr="00B80DDA">
        <w:rPr>
          <w:lang w:val="en-US"/>
        </w:rPr>
        <w:t xml:space="preserve"> use classes but service levels (defined in IRS 90918-1) to cover the more detailed products available via reservation. </w:t>
      </w:r>
    </w:p>
    <w:p w14:paraId="71FC764B" w14:textId="376751A6" w:rsidR="00761E1D" w:rsidRPr="00B80DDA" w:rsidRDefault="00761E1D" w:rsidP="00324105">
      <w:pPr>
        <w:pStyle w:val="Listenabsatz"/>
        <w:ind w:left="708"/>
        <w:rPr>
          <w:lang w:val="en-US"/>
        </w:rPr>
      </w:pPr>
      <w:r w:rsidRPr="00B80DDA">
        <w:rPr>
          <w:lang w:val="en-US"/>
        </w:rPr>
        <w:t>In case NRT and Reservation needs to be combined</w:t>
      </w:r>
      <w:r w:rsidR="00E76897" w:rsidRPr="00B80DDA">
        <w:rPr>
          <w:lang w:val="en-US"/>
        </w:rPr>
        <w:t>,</w:t>
      </w:r>
      <w:r w:rsidRPr="00B80DDA">
        <w:rPr>
          <w:lang w:val="en-US"/>
        </w:rPr>
        <w:t xml:space="preserve"> rules are needed which service levels of the reservation are allowed in combination with a fare.</w:t>
      </w:r>
    </w:p>
    <w:p w14:paraId="7D530531" w14:textId="77777777" w:rsidR="00761E1D" w:rsidRDefault="00761E1D" w:rsidP="00324105">
      <w:pPr>
        <w:pStyle w:val="Listenabsatz"/>
        <w:ind w:left="708"/>
        <w:rPr>
          <w:lang w:val="en-US"/>
        </w:rPr>
      </w:pPr>
    </w:p>
    <w:p w14:paraId="74FB2302" w14:textId="367C6550" w:rsidR="00761E1D" w:rsidRPr="004A21A4" w:rsidRDefault="00761E1D" w:rsidP="00C94B13">
      <w:pPr>
        <w:ind w:firstLine="708"/>
        <w:rPr>
          <w:lang w:val="en-US"/>
        </w:rPr>
      </w:pPr>
      <w:r w:rsidRPr="00C94B13">
        <w:rPr>
          <w:b/>
          <w:color w:val="4F81BD" w:themeColor="accent1"/>
          <w:lang w:val="en-US"/>
        </w:rPr>
        <w:t xml:space="preserve">Implementation: </w:t>
      </w:r>
      <w:r w:rsidRPr="00C94B13">
        <w:rPr>
          <w:b/>
          <w:color w:val="4F81BD" w:themeColor="accent1"/>
          <w:lang w:val="en-US"/>
        </w:rPr>
        <w:sym w:font="Wingdings" w:char="F0E0"/>
      </w:r>
      <w:r w:rsidRPr="00C94B13">
        <w:rPr>
          <w:b/>
          <w:color w:val="4F81BD" w:themeColor="accent1"/>
          <w:lang w:val="en-US"/>
        </w:rPr>
        <w:t xml:space="preserve"> </w:t>
      </w:r>
      <w:r>
        <w:rPr>
          <w:b/>
          <w:color w:val="4F81BD" w:themeColor="accent1"/>
          <w:lang w:val="en-US"/>
        </w:rPr>
        <w:fldChar w:fldCharType="begin"/>
      </w:r>
      <w:r w:rsidRPr="00C94B13">
        <w:rPr>
          <w:b/>
          <w:color w:val="4F81BD" w:themeColor="accent1"/>
          <w:lang w:val="en-US"/>
        </w:rPr>
        <w:instrText xml:space="preserve"> REF _Ref15041191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B80DDA">
        <w:rPr>
          <w:b/>
          <w:color w:val="4F81BD" w:themeColor="accent1"/>
          <w:lang w:val="en-US"/>
        </w:rPr>
        <w:fldChar w:fldCharType="begin"/>
      </w:r>
      <w:r w:rsidR="00B80DDA">
        <w:rPr>
          <w:b/>
          <w:color w:val="4F81BD" w:themeColor="accent1"/>
          <w:lang w:val="en-US"/>
        </w:rPr>
        <w:instrText xml:space="preserve"> REF _Ref15041199 \h </w:instrText>
      </w:r>
      <w:r w:rsidR="00B80DDA">
        <w:rPr>
          <w:b/>
          <w:color w:val="4F81BD" w:themeColor="accent1"/>
          <w:lang w:val="en-US"/>
        </w:rPr>
      </w:r>
      <w:r w:rsidR="00B80DDA">
        <w:rPr>
          <w:b/>
          <w:color w:val="4F81BD" w:themeColor="accent1"/>
          <w:lang w:val="en-US"/>
        </w:rPr>
        <w:instrText xml:space="preserve"> \* MERGEFORMAT </w:instrText>
      </w:r>
      <w:r w:rsidR="00B80DDA">
        <w:rPr>
          <w:b/>
          <w:color w:val="4F81BD" w:themeColor="accent1"/>
          <w:lang w:val="en-US"/>
        </w:rPr>
        <w:fldChar w:fldCharType="separate"/>
      </w:r>
      <w:r w:rsidR="00B80DDA" w:rsidRPr="00B80DDA">
        <w:rPr>
          <w:b/>
          <w:color w:val="4F81BD" w:themeColor="accent1"/>
          <w:lang w:val="en-US"/>
        </w:rPr>
        <w:t>ServiceLevel</w:t>
      </w:r>
      <w:r w:rsidR="00B80DDA">
        <w:rPr>
          <w:b/>
          <w:color w:val="4F81BD" w:themeColor="accent1"/>
          <w:lang w:val="en-US"/>
        </w:rPr>
        <w:fldChar w:fldCharType="end"/>
      </w:r>
      <w:r w:rsidR="00B80DDA">
        <w:rPr>
          <w:b/>
          <w:color w:val="4F81BD" w:themeColor="accent1"/>
          <w:lang w:val="en-US"/>
        </w:rPr>
        <w:t xml:space="preserve">, </w:t>
      </w:r>
      <w:r w:rsidR="00B261B1" w:rsidRPr="00C94B13">
        <w:rPr>
          <w:b/>
          <w:color w:val="4F81BD" w:themeColor="accent1"/>
          <w:lang w:val="en-US"/>
        </w:rPr>
        <w:t>ServiceClass</w:t>
      </w:r>
      <w:r>
        <w:rPr>
          <w:b/>
          <w:color w:val="4F81BD" w:themeColor="accent1"/>
          <w:lang w:val="en-US"/>
        </w:rPr>
        <w:fldChar w:fldCharType="end"/>
      </w:r>
      <w:r w:rsidR="00B80DDA" w:rsidRPr="004A21A4">
        <w:rPr>
          <w:lang w:val="en-US"/>
        </w:rPr>
        <w:t xml:space="preserve"> </w:t>
      </w:r>
    </w:p>
    <w:p w14:paraId="617AE774" w14:textId="77777777" w:rsidR="00EA1C28" w:rsidRDefault="00EA1C28" w:rsidP="00324105">
      <w:pPr>
        <w:pStyle w:val="Listenabsatz"/>
        <w:ind w:left="1430"/>
        <w:rPr>
          <w:lang w:val="en-US"/>
        </w:rPr>
      </w:pPr>
    </w:p>
    <w:p w14:paraId="15610A2A" w14:textId="77777777" w:rsidR="00D33E95" w:rsidRPr="004A21A4" w:rsidRDefault="00D33E95" w:rsidP="00CE724F">
      <w:pPr>
        <w:pStyle w:val="Listenabsatz"/>
        <w:ind w:left="0"/>
        <w:rPr>
          <w:u w:val="single"/>
          <w:lang w:val="en-US"/>
        </w:rPr>
      </w:pPr>
      <w:r w:rsidRPr="004A21A4">
        <w:rPr>
          <w:lang w:val="en-US"/>
        </w:rPr>
        <w:tab/>
      </w:r>
      <w:r w:rsidRPr="004A21A4">
        <w:rPr>
          <w:u w:val="single"/>
          <w:lang w:val="en-US"/>
        </w:rPr>
        <w:t>Ancillary Service</w:t>
      </w:r>
    </w:p>
    <w:p w14:paraId="46CF9C17" w14:textId="77777777" w:rsidR="00D33E95" w:rsidRDefault="00D33E95" w:rsidP="00CE724F">
      <w:pPr>
        <w:pStyle w:val="Listenabsatz"/>
        <w:ind w:left="0"/>
        <w:rPr>
          <w:lang w:val="en-US"/>
        </w:rPr>
      </w:pPr>
    </w:p>
    <w:p w14:paraId="25A3E5FD" w14:textId="77777777" w:rsidR="00CE724F" w:rsidRDefault="00CE724F" w:rsidP="00324105">
      <w:pPr>
        <w:pStyle w:val="Listenabsatz"/>
        <w:ind w:left="0" w:firstLine="708"/>
        <w:rPr>
          <w:lang w:val="en-US"/>
        </w:rPr>
      </w:pPr>
      <w:r>
        <w:rPr>
          <w:lang w:val="en-US"/>
        </w:rPr>
        <w:t>Ancillary services will be treated as “passenger</w:t>
      </w:r>
      <w:r w:rsidR="00E47AC0">
        <w:rPr>
          <w:lang w:val="en-US"/>
        </w:rPr>
        <w:t>s</w:t>
      </w:r>
      <w:r>
        <w:rPr>
          <w:lang w:val="en-US"/>
        </w:rPr>
        <w:t>”</w:t>
      </w:r>
    </w:p>
    <w:p w14:paraId="1BBAE744" w14:textId="77777777" w:rsidR="00CE724F" w:rsidRPr="004A21A4" w:rsidRDefault="00CE724F" w:rsidP="00CE724F">
      <w:pPr>
        <w:pStyle w:val="Listenabsatz"/>
        <w:ind w:left="0"/>
        <w:rPr>
          <w:lang w:val="en-US"/>
        </w:rPr>
      </w:pPr>
    </w:p>
    <w:p w14:paraId="6C46D2B3" w14:textId="77777777" w:rsidR="00D33E95" w:rsidRPr="004A21A4" w:rsidRDefault="00D33E95" w:rsidP="00C701B4">
      <w:pPr>
        <w:pStyle w:val="Listenabsatz"/>
        <w:numPr>
          <w:ilvl w:val="0"/>
          <w:numId w:val="19"/>
        </w:numPr>
        <w:rPr>
          <w:lang w:val="en-US"/>
        </w:rPr>
      </w:pPr>
      <w:r w:rsidRPr="004A21A4">
        <w:rPr>
          <w:lang w:val="en-US"/>
        </w:rPr>
        <w:t>Bicycle</w:t>
      </w:r>
    </w:p>
    <w:p w14:paraId="740E034D" w14:textId="77777777" w:rsidR="00D33E95" w:rsidRPr="003272AE" w:rsidRDefault="00D33E95" w:rsidP="00C701B4">
      <w:pPr>
        <w:pStyle w:val="Listenabsatz"/>
        <w:numPr>
          <w:ilvl w:val="0"/>
          <w:numId w:val="19"/>
        </w:numPr>
        <w:rPr>
          <w:lang w:val="en-US"/>
        </w:rPr>
      </w:pPr>
      <w:r w:rsidRPr="003272AE">
        <w:rPr>
          <w:lang w:val="en-US"/>
        </w:rPr>
        <w:t xml:space="preserve">Dog </w:t>
      </w:r>
      <w:r w:rsidRPr="003272AE">
        <w:rPr>
          <w:lang w:val="en-US"/>
        </w:rPr>
        <w:tab/>
      </w:r>
      <w:r w:rsidRPr="003272AE">
        <w:rPr>
          <w:lang w:val="en-US"/>
        </w:rPr>
        <w:tab/>
      </w:r>
      <w:r w:rsidR="00821059" w:rsidRPr="003272AE">
        <w:rPr>
          <w:lang w:val="en-US"/>
        </w:rPr>
        <w:tab/>
      </w:r>
      <w:r w:rsidRPr="003272AE">
        <w:rPr>
          <w:lang w:val="en-US"/>
        </w:rPr>
        <w:t>(might depend on the class of the ticket)</w:t>
      </w:r>
      <w:r w:rsidR="00B03786" w:rsidRPr="003272AE">
        <w:rPr>
          <w:lang w:val="en-US"/>
        </w:rPr>
        <w:t xml:space="preserve"> </w:t>
      </w:r>
      <w:r w:rsidR="00B03786" w:rsidRPr="003272AE">
        <w:rPr>
          <w:lang w:val="en-US"/>
        </w:rPr>
        <w:tab/>
      </w:r>
    </w:p>
    <w:p w14:paraId="58A19EED" w14:textId="77777777" w:rsidR="00D33E95" w:rsidRPr="003272AE" w:rsidRDefault="00D33E95" w:rsidP="00C701B4">
      <w:pPr>
        <w:pStyle w:val="Listenabsatz"/>
        <w:numPr>
          <w:ilvl w:val="0"/>
          <w:numId w:val="19"/>
        </w:numPr>
        <w:rPr>
          <w:lang w:val="en-US"/>
        </w:rPr>
      </w:pPr>
      <w:r w:rsidRPr="003272AE">
        <w:rPr>
          <w:lang w:val="en-US"/>
        </w:rPr>
        <w:t xml:space="preserve">Luggage </w:t>
      </w:r>
      <w:r w:rsidRPr="003272AE">
        <w:rPr>
          <w:lang w:val="en-US"/>
        </w:rPr>
        <w:tab/>
      </w:r>
      <w:r w:rsidR="00B03786" w:rsidRPr="003272AE">
        <w:rPr>
          <w:lang w:val="en-US"/>
        </w:rPr>
        <w:tab/>
        <w:t>(might depend on the class of the ticket)</w:t>
      </w:r>
    </w:p>
    <w:p w14:paraId="4B5AD0F9" w14:textId="77777777" w:rsidR="00B03786" w:rsidRPr="003272AE" w:rsidRDefault="00B03786" w:rsidP="00C701B4">
      <w:pPr>
        <w:pStyle w:val="Listenabsatz"/>
        <w:numPr>
          <w:ilvl w:val="0"/>
          <w:numId w:val="19"/>
        </w:numPr>
        <w:rPr>
          <w:lang w:val="en-US"/>
        </w:rPr>
      </w:pPr>
      <w:r w:rsidRPr="003272AE">
        <w:rPr>
          <w:lang w:val="en-US"/>
        </w:rPr>
        <w:t xml:space="preserve">Oversize Luggage </w:t>
      </w:r>
      <w:r w:rsidRPr="003272AE">
        <w:rPr>
          <w:lang w:val="en-US"/>
        </w:rPr>
        <w:tab/>
        <w:t>(might depend on the class of the ticket)</w:t>
      </w:r>
    </w:p>
    <w:p w14:paraId="760FC95B" w14:textId="77777777" w:rsidR="00C817F8" w:rsidRPr="00C817F8" w:rsidRDefault="00C817F8" w:rsidP="00324105">
      <w:pPr>
        <w:ind w:firstLine="708"/>
        <w:rPr>
          <w:lang w:val="en-US"/>
        </w:rPr>
      </w:pPr>
      <w:r w:rsidRPr="00C817F8">
        <w:rPr>
          <w:lang w:val="en-US"/>
        </w:rPr>
        <w:t>Class is optional for ancillary services</w:t>
      </w:r>
    </w:p>
    <w:p w14:paraId="56AC8D49" w14:textId="77777777" w:rsidR="00C817F8" w:rsidRPr="00C817F8" w:rsidRDefault="00C817F8" w:rsidP="00C817F8">
      <w:pPr>
        <w:rPr>
          <w:lang w:val="en-US"/>
        </w:rPr>
      </w:pPr>
    </w:p>
    <w:p w14:paraId="34B512A5" w14:textId="77777777" w:rsidR="00CE724F" w:rsidRDefault="00CE724F" w:rsidP="00CE724F">
      <w:pPr>
        <w:pStyle w:val="berschrift3"/>
        <w:rPr>
          <w:color w:val="1F497D" w:themeColor="text2"/>
          <w:lang w:val="en-US"/>
        </w:rPr>
      </w:pPr>
      <w:bookmarkStart w:id="33" w:name="_Toc34930686"/>
      <w:r>
        <w:rPr>
          <w:color w:val="1F497D" w:themeColor="text2"/>
          <w:lang w:val="en-US"/>
        </w:rPr>
        <w:t xml:space="preserve">Requirements on availability for </w:t>
      </w:r>
      <w:r w:rsidR="00324105">
        <w:rPr>
          <w:color w:val="1F497D" w:themeColor="text2"/>
          <w:lang w:val="en-US"/>
        </w:rPr>
        <w:t>purchase</w:t>
      </w:r>
      <w:bookmarkEnd w:id="33"/>
    </w:p>
    <w:p w14:paraId="219917B7" w14:textId="77777777" w:rsidR="00B03786" w:rsidRDefault="00B03786" w:rsidP="00CE724F">
      <w:pPr>
        <w:rPr>
          <w:color w:val="1F497D" w:themeColor="text2"/>
          <w:u w:val="single"/>
          <w:lang w:val="en-US"/>
        </w:rPr>
      </w:pPr>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lastRenderedPageBreak/>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C701B4">
      <w:pPr>
        <w:pStyle w:val="Listenabsatz"/>
        <w:numPr>
          <w:ilvl w:val="0"/>
          <w:numId w:val="24"/>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C701B4">
      <w:pPr>
        <w:pStyle w:val="Listenabsatz"/>
        <w:numPr>
          <w:ilvl w:val="0"/>
          <w:numId w:val="24"/>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color w:val="000000" w:themeColor="text1"/>
          <w:lang w:val="en-US"/>
        </w:rPr>
        <w:sym w:font="Wingdings" w:char="F0E0"/>
      </w:r>
      <w:r w:rsidR="001675C2" w:rsidRPr="00B46077">
        <w:rPr>
          <w:color w:val="000000" w:themeColor="text1"/>
          <w:lang w:val="en-US"/>
        </w:rPr>
        <w:t xml:space="preserve"> validity for usage</w:t>
      </w:r>
    </w:p>
    <w:p w14:paraId="0554EAAD"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color w:val="000000" w:themeColor="text1"/>
          <w:lang w:val="en-US"/>
        </w:rPr>
        <w:sym w:font="Wingdings" w:char="F0E0"/>
      </w:r>
      <w:r w:rsidR="001675C2" w:rsidRPr="00B46077">
        <w:rPr>
          <w:color w:val="000000" w:themeColor="text1"/>
          <w:lang w:val="en-US"/>
        </w:rPr>
        <w:t xml:space="preserve"> validity for usage</w:t>
      </w:r>
    </w:p>
    <w:p w14:paraId="25BB986F" w14:textId="77777777" w:rsidR="004C0949" w:rsidRPr="00B46077" w:rsidRDefault="004C0949" w:rsidP="00C701B4">
      <w:pPr>
        <w:pStyle w:val="Listenabsatz"/>
        <w:numPr>
          <w:ilvl w:val="0"/>
          <w:numId w:val="24"/>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Sales ends minutes, hours or days prior to the start of validity in the time zone of the departure station</w:t>
      </w:r>
    </w:p>
    <w:p w14:paraId="51753DF6" w14:textId="77777777" w:rsidR="00777F43" w:rsidRPr="00777F43" w:rsidRDefault="00777F43" w:rsidP="00772982">
      <w:pPr>
        <w:pStyle w:val="Listenabsatz"/>
        <w:numPr>
          <w:ilvl w:val="0"/>
          <w:numId w:val="29"/>
        </w:numPr>
        <w:rPr>
          <w:color w:val="1F497D" w:themeColor="text2"/>
          <w:lang w:val="en-US"/>
        </w:rPr>
      </w:pPr>
      <w:r w:rsidRPr="00777F43">
        <w:rPr>
          <w:color w:val="1F497D" w:themeColor="text2"/>
          <w:lang w:val="en-US"/>
        </w:rPr>
        <w:t>Sales ends minutes, hours after the start of validity in the time zone of the departure station</w:t>
      </w:r>
    </w:p>
    <w:p w14:paraId="19D6F15E" w14:textId="77777777" w:rsidR="001675C2" w:rsidRPr="00A234DB" w:rsidRDefault="00777F43" w:rsidP="00772982">
      <w:pPr>
        <w:pStyle w:val="Listenabsatz"/>
        <w:numPr>
          <w:ilvl w:val="1"/>
          <w:numId w:val="29"/>
        </w:numPr>
        <w:rPr>
          <w:color w:val="1F497D" w:themeColor="text2"/>
          <w:lang w:val="en-US"/>
        </w:rPr>
      </w:pPr>
      <w:r w:rsidRPr="00A234DB">
        <w:rPr>
          <w:color w:val="1F497D" w:themeColor="text2"/>
          <w:lang w:val="en-US"/>
        </w:rPr>
        <w:t>A specific range of days in UTC</w:t>
      </w:r>
    </w:p>
    <w:p w14:paraId="65F6654F" w14:textId="77777777" w:rsidR="00777F43" w:rsidRDefault="00777F43" w:rsidP="00772982">
      <w:pPr>
        <w:pStyle w:val="Listenabsatz"/>
        <w:numPr>
          <w:ilvl w:val="0"/>
          <w:numId w:val="29"/>
        </w:numPr>
        <w:rPr>
          <w:color w:val="1F497D" w:themeColor="text2"/>
          <w:lang w:val="en-US"/>
        </w:rPr>
      </w:pPr>
      <w:r w:rsidRPr="00777F43">
        <w:rPr>
          <w:color w:val="1F497D" w:themeColor="text2"/>
          <w:lang w:val="en-US"/>
        </w:rPr>
        <w:t>A specific range of days in the time zone of the sales location</w:t>
      </w:r>
    </w:p>
    <w:p w14:paraId="38997073" w14:textId="77777777" w:rsidR="001675C2" w:rsidRPr="00777F43" w:rsidRDefault="001675C2" w:rsidP="001675C2">
      <w:pPr>
        <w:pStyle w:val="Listenabsatz"/>
        <w:rPr>
          <w:color w:val="1F497D" w:themeColor="text2"/>
          <w:lang w:val="en-US"/>
        </w:rPr>
      </w:pPr>
    </w:p>
    <w:p w14:paraId="717BC311" w14:textId="7D55B4B9" w:rsidR="00C817F8" w:rsidRPr="001675C2" w:rsidRDefault="001675C2" w:rsidP="001675C2">
      <w:pPr>
        <w:pStyle w:val="Listenabsatz"/>
        <w:ind w:left="708"/>
        <w:rPr>
          <w:b/>
          <w:color w:val="4F81BD" w:themeColor="accent1"/>
          <w:lang w:val="en-US"/>
        </w:rPr>
      </w:pPr>
      <w:r w:rsidRPr="001675C2">
        <w:rPr>
          <w:b/>
          <w:color w:val="4F81BD" w:themeColor="accent1"/>
          <w:lang w:val="en-US"/>
        </w:rPr>
        <w:t xml:space="preserve">Implementation: </w:t>
      </w:r>
      <w:r w:rsidRPr="001675C2">
        <w:rPr>
          <w:b/>
          <w:color w:val="4F81BD" w:themeColor="accent1"/>
          <w:lang w:val="en-US"/>
        </w:rPr>
        <w:fldChar w:fldCharType="begin"/>
      </w:r>
      <w:r w:rsidRPr="001675C2">
        <w:rPr>
          <w:b/>
          <w:color w:val="4F81BD" w:themeColor="accent1"/>
          <w:lang w:val="en-US"/>
        </w:rPr>
        <w:instrText xml:space="preserve"> REF _Ref17125374 \h </w:instrText>
      </w:r>
      <w:r>
        <w:rPr>
          <w:b/>
          <w:color w:val="4F81BD" w:themeColor="accent1"/>
          <w:lang w:val="en-US"/>
        </w:rPr>
        <w:instrText xml:space="preserve"> \* MERGEFORMAT </w:instrText>
      </w:r>
      <w:r w:rsidRPr="001675C2">
        <w:rPr>
          <w:b/>
          <w:color w:val="4F81BD" w:themeColor="accent1"/>
          <w:lang w:val="en-US"/>
        </w:rPr>
      </w:r>
      <w:r w:rsidRPr="001675C2">
        <w:rPr>
          <w:b/>
          <w:color w:val="4F81BD" w:themeColor="accent1"/>
          <w:lang w:val="en-US"/>
        </w:rPr>
        <w:fldChar w:fldCharType="separate"/>
      </w:r>
      <w:r w:rsidR="00B261B1" w:rsidRPr="00B261B1">
        <w:rPr>
          <w:b/>
          <w:color w:val="4F81BD" w:themeColor="accent1"/>
          <w:lang w:val="en-US"/>
        </w:rPr>
        <w:t>SalesAvailability</w:t>
      </w:r>
      <w:r w:rsidRPr="001675C2">
        <w:rPr>
          <w:b/>
          <w:color w:val="4F81BD" w:themeColor="accent1"/>
          <w:lang w:val="en-US"/>
        </w:rPr>
        <w:fldChar w:fldCharType="end"/>
      </w:r>
    </w:p>
    <w:p w14:paraId="33F75478" w14:textId="77777777" w:rsidR="001675C2" w:rsidRDefault="001675C2">
      <w:pPr>
        <w:rPr>
          <w:rFonts w:asciiTheme="majorHAnsi" w:eastAsiaTheme="majorEastAsia" w:hAnsiTheme="majorHAnsi" w:cstheme="majorBidi"/>
          <w:b/>
          <w:bCs/>
          <w:color w:val="1F497D" w:themeColor="text2"/>
          <w:lang w:val="en-US"/>
        </w:rPr>
      </w:pPr>
    </w:p>
    <w:p w14:paraId="32704BA6" w14:textId="77777777" w:rsidR="00CE724F" w:rsidRDefault="00CE724F" w:rsidP="00CE724F">
      <w:pPr>
        <w:pStyle w:val="berschrift3"/>
        <w:rPr>
          <w:color w:val="1F497D" w:themeColor="text2"/>
          <w:lang w:val="en-US"/>
        </w:rPr>
      </w:pPr>
      <w:bookmarkStart w:id="34" w:name="_Toc34930687"/>
      <w:r>
        <w:rPr>
          <w:color w:val="1F497D" w:themeColor="text2"/>
          <w:lang w:val="en-US"/>
        </w:rPr>
        <w:t>Requirements on validity for usage</w:t>
      </w:r>
      <w:bookmarkEnd w:id="34"/>
    </w:p>
    <w:p w14:paraId="1912E0CB" w14:textId="5D478787" w:rsidR="00CE724F" w:rsidRDefault="00CE724F" w:rsidP="00CE724F">
      <w:pPr>
        <w:rPr>
          <w:lang w:val="en-US"/>
        </w:rPr>
      </w:pPr>
    </w:p>
    <w:p w14:paraId="1C271B3D" w14:textId="21100C29" w:rsidR="00B80DDA" w:rsidRPr="00CE724F" w:rsidRDefault="00B80DDA" w:rsidP="00CE724F">
      <w:pPr>
        <w:rPr>
          <w:lang w:val="en-US"/>
        </w:rPr>
      </w:pPr>
      <w:r>
        <w:rPr>
          <w:lang w:val="en-US"/>
        </w:rPr>
        <w:t>The validity of usage defines the time when the traveler is allowed to use a fare. To define this tine there is a need for:</w:t>
      </w:r>
    </w:p>
    <w:p w14:paraId="04469C26" w14:textId="77777777" w:rsidR="00DF44C0" w:rsidRPr="008262B4" w:rsidRDefault="00DF44C0" w:rsidP="00C701B4">
      <w:pPr>
        <w:pStyle w:val="Listenabsatz"/>
        <w:numPr>
          <w:ilvl w:val="0"/>
          <w:numId w:val="13"/>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23E10D76" w14:textId="77777777" w:rsidR="004D19BA" w:rsidRPr="008262B4" w:rsidRDefault="004D19BA" w:rsidP="00CE724F">
      <w:pPr>
        <w:pStyle w:val="Listenabsatz"/>
        <w:ind w:left="1416"/>
        <w:rPr>
          <w:lang w:val="en-US"/>
        </w:rPr>
      </w:pPr>
      <w:r w:rsidRPr="008262B4">
        <w:rPr>
          <w:lang w:val="en-US"/>
        </w:rPr>
        <w:t>Example:</w:t>
      </w:r>
    </w:p>
    <w:p w14:paraId="0BCE2F6D" w14:textId="77777777" w:rsidR="004D19BA" w:rsidRPr="008262B4" w:rsidRDefault="004D19BA" w:rsidP="00CE724F">
      <w:pPr>
        <w:pStyle w:val="Listenabsatz"/>
        <w:ind w:left="1416"/>
        <w:rPr>
          <w:lang w:val="en-US"/>
        </w:rPr>
      </w:pPr>
      <w:r w:rsidRPr="008262B4">
        <w:rPr>
          <w:lang w:val="en-US"/>
        </w:rPr>
        <w:tab/>
        <w:t>Start of Validity: 1.1.2020 00:00 CET</w:t>
      </w:r>
    </w:p>
    <w:p w14:paraId="7FFE2DFA" w14:textId="77777777" w:rsidR="004D19BA" w:rsidRPr="008262B4" w:rsidRDefault="004D19BA" w:rsidP="00CE724F">
      <w:pPr>
        <w:pStyle w:val="Listenabsatz"/>
        <w:ind w:left="1416"/>
        <w:rPr>
          <w:u w:val="single"/>
          <w:lang w:val="en-US"/>
        </w:rPr>
      </w:pPr>
      <w:r w:rsidRPr="008262B4">
        <w:rPr>
          <w:lang w:val="en-US"/>
        </w:rPr>
        <w:tab/>
      </w:r>
      <w:r w:rsidRPr="008262B4">
        <w:rPr>
          <w:u w:val="single"/>
          <w:lang w:val="en-US"/>
        </w:rPr>
        <w:t>Validity</w:t>
      </w:r>
      <w:r w:rsidR="004F0A57" w:rsidRPr="008262B4">
        <w:rPr>
          <w:u w:val="single"/>
          <w:lang w:val="en-US"/>
        </w:rPr>
        <w:t xml:space="preserve"> data</w:t>
      </w:r>
      <w:r w:rsidRPr="008262B4">
        <w:rPr>
          <w:u w:val="single"/>
          <w:lang w:val="en-US"/>
        </w:rPr>
        <w:t>: 4 days 5 hours</w:t>
      </w:r>
    </w:p>
    <w:p w14:paraId="5536D7AA" w14:textId="77777777" w:rsidR="004D19BA" w:rsidRPr="008262B4" w:rsidRDefault="004D19BA" w:rsidP="00CE724F">
      <w:pPr>
        <w:pStyle w:val="Listenabsatz"/>
        <w:ind w:left="1416"/>
        <w:rPr>
          <w:lang w:val="en-US"/>
        </w:rPr>
      </w:pPr>
      <w:r w:rsidRPr="008262B4">
        <w:rPr>
          <w:lang w:val="en-US"/>
        </w:rPr>
        <w:tab/>
        <w:t>End of Validity:  5.1.2020 05:00 GMT</w:t>
      </w:r>
    </w:p>
    <w:p w14:paraId="33FC7ABC" w14:textId="77777777" w:rsidR="004D19BA" w:rsidRPr="008262B4" w:rsidRDefault="004D19BA" w:rsidP="00CE724F">
      <w:pPr>
        <w:pStyle w:val="Listenabsatz"/>
        <w:ind w:left="1416"/>
        <w:rPr>
          <w:lang w:val="en-US"/>
        </w:rPr>
      </w:pPr>
      <w:r w:rsidRPr="008262B4">
        <w:rPr>
          <w:lang w:val="en-US"/>
        </w:rPr>
        <w:tab/>
      </w:r>
      <w:r w:rsidR="004F0A57" w:rsidRPr="008262B4">
        <w:rPr>
          <w:lang w:val="en-US"/>
        </w:rPr>
        <w:t>Printed text on the ticket: 1.1.2020 – 4.1.2020</w:t>
      </w:r>
    </w:p>
    <w:p w14:paraId="77FD604D" w14:textId="77777777" w:rsidR="004F0A57" w:rsidRPr="004F0A57" w:rsidRDefault="004F0A57" w:rsidP="00CE724F">
      <w:pPr>
        <w:pStyle w:val="Listenabsatz"/>
        <w:ind w:left="1416"/>
        <w:rPr>
          <w:color w:val="FF0000"/>
          <w:lang w:val="en-US"/>
        </w:rPr>
      </w:pPr>
    </w:p>
    <w:p w14:paraId="4E645A4A" w14:textId="77777777" w:rsidR="004D19BA" w:rsidRPr="004D19BA" w:rsidRDefault="004D19BA" w:rsidP="00CE724F">
      <w:pPr>
        <w:pStyle w:val="Listenabsatz"/>
        <w:ind w:left="1416"/>
        <w:rPr>
          <w:color w:val="1F497D" w:themeColor="text2"/>
          <w:lang w:val="en-US"/>
        </w:rPr>
      </w:pPr>
    </w:p>
    <w:p w14:paraId="7AE8AD82" w14:textId="77777777" w:rsidR="004F0A57" w:rsidRPr="004A21A4" w:rsidRDefault="004F0A57" w:rsidP="00C701B4">
      <w:pPr>
        <w:pStyle w:val="Listenabsatz"/>
        <w:numPr>
          <w:ilvl w:val="0"/>
          <w:numId w:val="13"/>
        </w:numPr>
        <w:rPr>
          <w:lang w:val="en-US"/>
        </w:rPr>
      </w:pPr>
      <w:r w:rsidRPr="004A21A4">
        <w:rPr>
          <w:lang w:val="en-US"/>
        </w:rPr>
        <w:t>Duration as number of days and hours + number of days of the journey according to the time 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C701B4">
      <w:pPr>
        <w:pStyle w:val="Listenabsatz"/>
        <w:numPr>
          <w:ilvl w:val="0"/>
          <w:numId w:val="13"/>
        </w:numPr>
        <w:rPr>
          <w:lang w:val="en-US"/>
        </w:rPr>
      </w:pPr>
      <w:r w:rsidRPr="004A21A4">
        <w:rPr>
          <w:lang w:val="en-US"/>
        </w:rPr>
        <w:t>Exclusions (e.g. not valid during peak hours 8:00 – 10:00)</w:t>
      </w:r>
    </w:p>
    <w:p w14:paraId="2146CE28" w14:textId="77777777" w:rsidR="00D55CF4" w:rsidRPr="004A21A4" w:rsidRDefault="00D55CF4" w:rsidP="00C701B4">
      <w:pPr>
        <w:pStyle w:val="Listenabsatz"/>
        <w:numPr>
          <w:ilvl w:val="2"/>
          <w:numId w:val="13"/>
        </w:numPr>
        <w:rPr>
          <w:lang w:val="en-US"/>
        </w:rPr>
      </w:pPr>
      <w:r w:rsidRPr="004A21A4">
        <w:rPr>
          <w:lang w:val="en-US"/>
        </w:rPr>
        <w:t>Peak hours in case the journey starts in the peak hours (e.g. at NS)</w:t>
      </w:r>
    </w:p>
    <w:p w14:paraId="345F8FA7" w14:textId="77777777" w:rsidR="00D55CF4" w:rsidRDefault="00D55CF4" w:rsidP="00C701B4">
      <w:pPr>
        <w:pStyle w:val="Listenabsatz"/>
        <w:numPr>
          <w:ilvl w:val="2"/>
          <w:numId w:val="13"/>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C701B4">
      <w:pPr>
        <w:pStyle w:val="Listenabsatz"/>
        <w:numPr>
          <w:ilvl w:val="0"/>
          <w:numId w:val="13"/>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C701B4">
      <w:pPr>
        <w:pStyle w:val="Listenabsatz"/>
        <w:numPr>
          <w:ilvl w:val="2"/>
          <w:numId w:val="13"/>
        </w:numPr>
        <w:rPr>
          <w:lang w:val="en-US"/>
        </w:rPr>
      </w:pPr>
      <w:r w:rsidRPr="004A21A4">
        <w:rPr>
          <w:lang w:val="en-US"/>
        </w:rPr>
        <w:t>Mondays</w:t>
      </w:r>
    </w:p>
    <w:p w14:paraId="2760F61F" w14:textId="77777777" w:rsidR="00D55CF4" w:rsidRPr="004A21A4" w:rsidRDefault="00D55CF4" w:rsidP="00C701B4">
      <w:pPr>
        <w:pStyle w:val="Listenabsatz"/>
        <w:numPr>
          <w:ilvl w:val="2"/>
          <w:numId w:val="13"/>
        </w:numPr>
        <w:rPr>
          <w:lang w:val="en-US"/>
        </w:rPr>
      </w:pPr>
      <w:r w:rsidRPr="004A21A4">
        <w:rPr>
          <w:lang w:val="en-US"/>
        </w:rPr>
        <w:t>Tuesdays</w:t>
      </w:r>
    </w:p>
    <w:p w14:paraId="4DCEBF0E" w14:textId="77777777" w:rsidR="00D55CF4" w:rsidRPr="004A21A4" w:rsidRDefault="00D55CF4" w:rsidP="00C701B4">
      <w:pPr>
        <w:pStyle w:val="Listenabsatz"/>
        <w:numPr>
          <w:ilvl w:val="2"/>
          <w:numId w:val="13"/>
        </w:numPr>
        <w:rPr>
          <w:lang w:val="en-US"/>
        </w:rPr>
      </w:pPr>
      <w:r w:rsidRPr="004A21A4">
        <w:rPr>
          <w:lang w:val="en-US"/>
        </w:rPr>
        <w:t>…</w:t>
      </w:r>
    </w:p>
    <w:p w14:paraId="0F84625E" w14:textId="77777777" w:rsidR="00D55CF4" w:rsidRPr="004A21A4" w:rsidRDefault="00DF44C0" w:rsidP="00C701B4">
      <w:pPr>
        <w:pStyle w:val="Listenabsatz"/>
        <w:numPr>
          <w:ilvl w:val="2"/>
          <w:numId w:val="13"/>
        </w:numPr>
        <w:rPr>
          <w:lang w:val="en-US"/>
        </w:rPr>
      </w:pPr>
      <w:r w:rsidRPr="004A21A4">
        <w:rPr>
          <w:lang w:val="en-US"/>
        </w:rPr>
        <w:t>Sundays</w:t>
      </w:r>
    </w:p>
    <w:p w14:paraId="64BE614D" w14:textId="77777777" w:rsidR="00D55CF4" w:rsidRPr="004A21A4" w:rsidRDefault="00D55CF4" w:rsidP="00C701B4">
      <w:pPr>
        <w:pStyle w:val="Listenabsatz"/>
        <w:numPr>
          <w:ilvl w:val="2"/>
          <w:numId w:val="13"/>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C701B4">
      <w:pPr>
        <w:pStyle w:val="Listenabsatz"/>
        <w:numPr>
          <w:ilvl w:val="0"/>
          <w:numId w:val="13"/>
        </w:numPr>
        <w:rPr>
          <w:lang w:val="en-US"/>
        </w:rPr>
      </w:pPr>
      <w:r w:rsidRPr="004A21A4">
        <w:rPr>
          <w:lang w:val="en-US"/>
        </w:rPr>
        <w:t>Restriction on return tickets</w:t>
      </w:r>
    </w:p>
    <w:p w14:paraId="425C7797" w14:textId="77777777" w:rsidR="004D1626" w:rsidRPr="004A21A4" w:rsidRDefault="004D1626" w:rsidP="00C701B4">
      <w:pPr>
        <w:pStyle w:val="Listenabsatz"/>
        <w:numPr>
          <w:ilvl w:val="2"/>
          <w:numId w:val="13"/>
        </w:numPr>
        <w:rPr>
          <w:lang w:val="en-US"/>
        </w:rPr>
      </w:pPr>
      <w:r w:rsidRPr="004A21A4">
        <w:rPr>
          <w:lang w:val="en-US"/>
        </w:rPr>
        <w:t>return ticket of the same carrier must be sold</w:t>
      </w:r>
    </w:p>
    <w:p w14:paraId="7064AF9F" w14:textId="77777777" w:rsidR="004D1626" w:rsidRPr="004A21A4" w:rsidRDefault="004D1626" w:rsidP="00C701B4">
      <w:pPr>
        <w:pStyle w:val="Listenabsatz"/>
        <w:numPr>
          <w:ilvl w:val="2"/>
          <w:numId w:val="13"/>
        </w:numPr>
        <w:rPr>
          <w:lang w:val="en-US"/>
        </w:rPr>
      </w:pPr>
      <w:r w:rsidRPr="004A21A4">
        <w:rPr>
          <w:lang w:val="en-US"/>
        </w:rPr>
        <w:t>the number of nights in between the inbound and outbound part of a return ticket</w:t>
      </w:r>
    </w:p>
    <w:p w14:paraId="61B269CF" w14:textId="77777777" w:rsidR="002844E0" w:rsidRPr="002844E0" w:rsidRDefault="004D1626" w:rsidP="00C701B4">
      <w:pPr>
        <w:pStyle w:val="Listenabsatz"/>
        <w:numPr>
          <w:ilvl w:val="2"/>
          <w:numId w:val="13"/>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A868FB" w:rsidRDefault="002844E0" w:rsidP="00C701B4">
      <w:pPr>
        <w:pStyle w:val="Listenabsatz"/>
        <w:numPr>
          <w:ilvl w:val="2"/>
          <w:numId w:val="13"/>
        </w:numPr>
        <w:rPr>
          <w:b/>
          <w:lang w:val="en-US"/>
        </w:rPr>
      </w:pPr>
      <w:r w:rsidRPr="00A868FB">
        <w:rPr>
          <w:b/>
          <w:lang w:val="en-US"/>
        </w:rPr>
        <w:t>Decision: no return tickets on one “paper” but return fares</w:t>
      </w:r>
      <w:r w:rsidR="00915923">
        <w:rPr>
          <w:b/>
          <w:lang w:val="en-US"/>
        </w:rPr>
        <w:t xml:space="preserve"> should be possible</w:t>
      </w:r>
    </w:p>
    <w:p w14:paraId="44AB5786" w14:textId="77777777" w:rsidR="004D1626" w:rsidRPr="004A21A4" w:rsidRDefault="004D1626" w:rsidP="00CE724F">
      <w:pPr>
        <w:pStyle w:val="Listenabsatz"/>
        <w:rPr>
          <w:lang w:val="en-US"/>
        </w:rPr>
      </w:pPr>
    </w:p>
    <w:p w14:paraId="7C498804" w14:textId="77777777" w:rsidR="004D1626" w:rsidRPr="004A21A4" w:rsidRDefault="004D1626" w:rsidP="00C701B4">
      <w:pPr>
        <w:pStyle w:val="Listenabsatz"/>
        <w:numPr>
          <w:ilvl w:val="0"/>
          <w:numId w:val="20"/>
        </w:numPr>
        <w:rPr>
          <w:lang w:val="en-US"/>
        </w:rPr>
      </w:pPr>
      <w:r w:rsidRPr="004A21A4">
        <w:rPr>
          <w:lang w:val="en-US"/>
        </w:rPr>
        <w:t>Validity for passes</w:t>
      </w:r>
    </w:p>
    <w:p w14:paraId="2BF40794" w14:textId="77777777" w:rsidR="004D1626" w:rsidRPr="004A21A4" w:rsidRDefault="004D1626" w:rsidP="00C701B4">
      <w:pPr>
        <w:pStyle w:val="Listenabsatz"/>
        <w:numPr>
          <w:ilvl w:val="2"/>
          <w:numId w:val="20"/>
        </w:numPr>
        <w:rPr>
          <w:lang w:val="en-US"/>
        </w:rPr>
      </w:pPr>
      <w:r w:rsidRPr="004A21A4">
        <w:rPr>
          <w:lang w:val="en-US"/>
        </w:rPr>
        <w:t>Indication that the ticket is a pass</w:t>
      </w:r>
    </w:p>
    <w:p w14:paraId="4BD371A3" w14:textId="77777777" w:rsidR="004D1626" w:rsidRPr="004A21A4" w:rsidRDefault="004D1626" w:rsidP="00C701B4">
      <w:pPr>
        <w:pStyle w:val="Listenabsatz"/>
        <w:numPr>
          <w:ilvl w:val="2"/>
          <w:numId w:val="20"/>
        </w:numPr>
        <w:rPr>
          <w:lang w:val="en-US"/>
        </w:rPr>
      </w:pPr>
      <w:r w:rsidRPr="004A21A4">
        <w:rPr>
          <w:lang w:val="en-US"/>
        </w:rPr>
        <w:t>Start and end of validity in UTC</w:t>
      </w:r>
    </w:p>
    <w:p w14:paraId="09BB4EE3" w14:textId="77777777" w:rsidR="006653F8" w:rsidRPr="004A21A4" w:rsidRDefault="006653F8" w:rsidP="00C701B4">
      <w:pPr>
        <w:pStyle w:val="Listenabsatz"/>
        <w:numPr>
          <w:ilvl w:val="2"/>
          <w:numId w:val="20"/>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C701B4">
      <w:pPr>
        <w:pStyle w:val="Listenabsatz"/>
        <w:numPr>
          <w:ilvl w:val="0"/>
          <w:numId w:val="13"/>
        </w:numPr>
        <w:rPr>
          <w:lang w:val="en-US"/>
        </w:rPr>
      </w:pPr>
      <w:r w:rsidRPr="00915923">
        <w:rPr>
          <w:lang w:val="en-US"/>
        </w:rPr>
        <w:t>Examples:</w:t>
      </w:r>
    </w:p>
    <w:p w14:paraId="007B83AC" w14:textId="77777777" w:rsidR="004C0949" w:rsidRPr="00915923" w:rsidRDefault="004C0949" w:rsidP="00C701B4">
      <w:pPr>
        <w:pStyle w:val="Listenabsatz"/>
        <w:numPr>
          <w:ilvl w:val="1"/>
          <w:numId w:val="13"/>
        </w:numPr>
        <w:rPr>
          <w:lang w:val="en-US"/>
        </w:rPr>
      </w:pPr>
      <w:r w:rsidRPr="00915923">
        <w:rPr>
          <w:lang w:val="en-US"/>
        </w:rPr>
        <w:t>Valid Monday – Friday when work day from 09:00 until 03:00 the following day</w:t>
      </w:r>
    </w:p>
    <w:p w14:paraId="1D770593" w14:textId="77777777" w:rsidR="004C0949" w:rsidRPr="00915923" w:rsidRDefault="004C0949" w:rsidP="00C701B4">
      <w:pPr>
        <w:pStyle w:val="Listenabsatz"/>
        <w:numPr>
          <w:ilvl w:val="2"/>
          <w:numId w:val="13"/>
        </w:numPr>
        <w:rPr>
          <w:lang w:val="en-US"/>
        </w:rPr>
      </w:pPr>
      <w:r w:rsidRPr="00915923">
        <w:rPr>
          <w:lang w:val="en-US"/>
        </w:rPr>
        <w:sym w:font="Wingdings" w:char="F0E0"/>
      </w:r>
      <w:r w:rsidRPr="00915923">
        <w:rPr>
          <w:lang w:val="en-US"/>
        </w:rPr>
        <w:t xml:space="preserve"> Mo – Fr without holidays</w:t>
      </w:r>
    </w:p>
    <w:p w14:paraId="7A1D92B2" w14:textId="77777777" w:rsidR="004C0949" w:rsidRPr="00915923" w:rsidRDefault="004C0949" w:rsidP="00C701B4">
      <w:pPr>
        <w:pStyle w:val="Listenabsatz"/>
        <w:numPr>
          <w:ilvl w:val="1"/>
          <w:numId w:val="13"/>
        </w:numPr>
        <w:rPr>
          <w:lang w:val="en-US"/>
        </w:rPr>
      </w:pPr>
      <w:r w:rsidRPr="00915923">
        <w:rPr>
          <w:lang w:val="en-US"/>
        </w:rPr>
        <w:t>Valid Saturday – Sunday and public holidays from 00:00 until 03:00 the following day</w:t>
      </w:r>
    </w:p>
    <w:p w14:paraId="5B91A824" w14:textId="77777777" w:rsidR="00A868FB" w:rsidRPr="00915923" w:rsidRDefault="00A868FB" w:rsidP="00915923">
      <w:pPr>
        <w:pStyle w:val="Listenabsatz"/>
        <w:ind w:left="708"/>
        <w:rPr>
          <w:b/>
          <w:color w:val="4F81BD" w:themeColor="accent1"/>
          <w:lang w:val="en-US"/>
        </w:rPr>
      </w:pPr>
    </w:p>
    <w:p w14:paraId="607948EF" w14:textId="706CE628" w:rsidR="00915923" w:rsidRPr="00A868FB" w:rsidRDefault="00A868FB" w:rsidP="00915923">
      <w:pPr>
        <w:pStyle w:val="Listenabsatz"/>
        <w:ind w:left="708"/>
        <w:rPr>
          <w:b/>
          <w:color w:val="4F81BD" w:themeColor="accent1"/>
          <w:lang w:val="en-US"/>
        </w:rPr>
      </w:pPr>
      <w:r w:rsidRPr="00915923">
        <w:rPr>
          <w:b/>
          <w:color w:val="4F81BD" w:themeColor="accent1"/>
          <w:lang w:val="en-US"/>
        </w:rPr>
        <w:t>Implementation:</w:t>
      </w:r>
      <w:r w:rsidR="00DA46B1" w:rsidRPr="00915923">
        <w:rPr>
          <w:b/>
          <w:color w:val="4F81BD" w:themeColor="accent1"/>
          <w:lang w:val="en-US"/>
        </w:rPr>
        <w:t xml:space="preserve"> </w:t>
      </w:r>
      <w:r w:rsidR="00DA46B1" w:rsidRPr="00915923">
        <w:rPr>
          <w:b/>
          <w:color w:val="4F81BD" w:themeColor="accent1"/>
          <w:lang w:val="en-US"/>
        </w:rPr>
        <w:fldChar w:fldCharType="begin"/>
      </w:r>
      <w:r w:rsidR="00DA46B1" w:rsidRPr="00915923">
        <w:rPr>
          <w:b/>
          <w:color w:val="4F81BD" w:themeColor="accent1"/>
          <w:lang w:val="en-US"/>
        </w:rPr>
        <w:instrText xml:space="preserve"> REF _Ref29367700 \h  \* MERGEFORMAT </w:instrText>
      </w:r>
      <w:r w:rsidR="00DA46B1" w:rsidRPr="00915923">
        <w:rPr>
          <w:b/>
          <w:color w:val="4F81BD" w:themeColor="accent1"/>
          <w:lang w:val="en-US"/>
        </w:rPr>
      </w:r>
      <w:r w:rsidR="00DA46B1" w:rsidRPr="00915923">
        <w:rPr>
          <w:b/>
          <w:color w:val="4F81BD" w:themeColor="accent1"/>
          <w:lang w:val="en-US"/>
        </w:rPr>
        <w:fldChar w:fldCharType="separate"/>
      </w:r>
      <w:r w:rsidR="00B261B1" w:rsidRPr="00915923">
        <w:rPr>
          <w:b/>
          <w:color w:val="4F81BD" w:themeColor="accent1"/>
          <w:lang w:val="en-US"/>
        </w:rPr>
        <w:t>TravelValidityConstraint</w:t>
      </w:r>
      <w:r w:rsidR="00DA46B1" w:rsidRPr="00915923">
        <w:rPr>
          <w:b/>
          <w:color w:val="4F81BD" w:themeColor="accent1"/>
          <w:lang w:val="en-US"/>
        </w:rPr>
        <w:fldChar w:fldCharType="end"/>
      </w:r>
      <w:r w:rsidRPr="00915923">
        <w:rPr>
          <w:b/>
          <w:color w:val="4F81BD" w:themeColor="accent1"/>
          <w:lang w:val="en-US"/>
        </w:rPr>
        <w:t xml:space="preserve"> </w:t>
      </w:r>
    </w:p>
    <w:p w14:paraId="7DEC5DD7" w14:textId="33A3B8BA" w:rsidR="00990312" w:rsidRDefault="00990312">
      <w:pPr>
        <w:rPr>
          <w:b/>
          <w:color w:val="4F81BD" w:themeColor="accent1"/>
          <w:lang w:val="en-US"/>
        </w:rPr>
      </w:pPr>
      <w:r>
        <w:rPr>
          <w:b/>
          <w:color w:val="4F81BD" w:themeColor="accent1"/>
          <w:lang w:val="en-US"/>
        </w:rPr>
        <w:br w:type="page"/>
      </w:r>
    </w:p>
    <w:p w14:paraId="45E71069" w14:textId="77777777" w:rsidR="00DA5D6F" w:rsidRDefault="00DA5D6F" w:rsidP="003A6B50">
      <w:pPr>
        <w:pStyle w:val="berschrift3"/>
        <w:rPr>
          <w:color w:val="1F497D" w:themeColor="text2"/>
          <w:lang w:val="en-US"/>
        </w:rPr>
      </w:pPr>
      <w:bookmarkStart w:id="35" w:name="_Toc34930688"/>
      <w:r>
        <w:rPr>
          <w:color w:val="1F497D" w:themeColor="text2"/>
          <w:lang w:val="en-US"/>
        </w:rPr>
        <w:lastRenderedPageBreak/>
        <w:t xml:space="preserve">Requirements on validity for </w:t>
      </w:r>
      <w:r w:rsidR="003A6B50">
        <w:rPr>
          <w:color w:val="1F497D" w:themeColor="text2"/>
          <w:lang w:val="en-US"/>
        </w:rPr>
        <w:t>transportables (</w:t>
      </w:r>
      <w:r>
        <w:rPr>
          <w:color w:val="1F497D" w:themeColor="text2"/>
          <w:lang w:val="en-US"/>
        </w:rPr>
        <w:t>passengers</w:t>
      </w:r>
      <w:r w:rsidR="00B1788D">
        <w:rPr>
          <w:color w:val="1F497D" w:themeColor="text2"/>
          <w:lang w:val="en-US"/>
        </w:rPr>
        <w:t xml:space="preserve"> / ancillary services</w:t>
      </w:r>
      <w:r w:rsidR="003A6B50">
        <w:rPr>
          <w:color w:val="1F497D" w:themeColor="text2"/>
          <w:lang w:val="en-US"/>
        </w:rPr>
        <w:t>)</w:t>
      </w:r>
      <w:bookmarkEnd w:id="35"/>
    </w:p>
    <w:p w14:paraId="4C6D73B2" w14:textId="77777777" w:rsidR="003A6B50" w:rsidRPr="00655371" w:rsidRDefault="003A6B50" w:rsidP="00DA5D6F">
      <w:pPr>
        <w:pStyle w:val="Listenabsatz"/>
        <w:ind w:left="2139"/>
        <w:rPr>
          <w:lang w:val="en-US"/>
        </w:rPr>
      </w:pPr>
    </w:p>
    <w:p w14:paraId="1DFC4E8E" w14:textId="257E8159" w:rsidR="003A6B50" w:rsidRDefault="003A6B50" w:rsidP="003A6B50">
      <w:pPr>
        <w:pStyle w:val="Listenabsatz"/>
        <w:ind w:left="0"/>
        <w:rPr>
          <w:lang w:val="en-US"/>
        </w:rPr>
      </w:pPr>
      <w:r w:rsidRPr="00655371">
        <w:rPr>
          <w:lang w:val="en-US"/>
        </w:rPr>
        <w:t>Transportables can be different types of travelers, animals or other items carried by a traveler.</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90312">
      <w:pPr>
        <w:pStyle w:val="Listenabsatz"/>
        <w:numPr>
          <w:ilvl w:val="0"/>
          <w:numId w:val="13"/>
        </w:numPr>
        <w:rPr>
          <w:lang w:val="en-US"/>
        </w:rPr>
      </w:pPr>
      <w:r w:rsidRPr="00990312">
        <w:rPr>
          <w:lang w:val="en-US"/>
        </w:rPr>
        <w:t>A passenger might have an upper and / or lower age limit.</w:t>
      </w:r>
    </w:p>
    <w:p w14:paraId="063E6EA2" w14:textId="77777777" w:rsidR="003A6B50" w:rsidRPr="00990312" w:rsidRDefault="003A6B50" w:rsidP="00990312">
      <w:pPr>
        <w:pStyle w:val="Listenabsatz"/>
        <w:numPr>
          <w:ilvl w:val="0"/>
          <w:numId w:val="13"/>
        </w:numPr>
        <w:rPr>
          <w:lang w:val="en-US"/>
        </w:rPr>
      </w:pPr>
      <w:r w:rsidRPr="00990312">
        <w:rPr>
          <w:lang w:val="en-US"/>
        </w:rPr>
        <w:t>A passenger might have an additional age limit for travelling alone.</w:t>
      </w:r>
    </w:p>
    <w:p w14:paraId="2426EA09" w14:textId="77777777" w:rsidR="00C625FF" w:rsidRPr="00990312" w:rsidRDefault="00C625FF" w:rsidP="00990312">
      <w:pPr>
        <w:pStyle w:val="Listenabsatz"/>
        <w:numPr>
          <w:ilvl w:val="0"/>
          <w:numId w:val="13"/>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90312">
      <w:pPr>
        <w:pStyle w:val="Listenabsatz"/>
        <w:numPr>
          <w:ilvl w:val="0"/>
          <w:numId w:val="13"/>
        </w:numPr>
        <w:rPr>
          <w:lang w:val="en-US"/>
        </w:rPr>
      </w:pPr>
      <w:r w:rsidRPr="00990312">
        <w:rPr>
          <w:lang w:val="en-US"/>
        </w:rPr>
        <w:t>A passenger might have an additional age limit for being entitled for reservation.</w:t>
      </w:r>
    </w:p>
    <w:p w14:paraId="3B668403" w14:textId="05CD342C" w:rsidR="00C625FF" w:rsidRPr="00990312" w:rsidRDefault="00C625FF" w:rsidP="00990312">
      <w:pPr>
        <w:pStyle w:val="Listenabsatz"/>
        <w:numPr>
          <w:ilvl w:val="0"/>
          <w:numId w:val="13"/>
        </w:numPr>
        <w:rPr>
          <w:lang w:val="en-US"/>
        </w:rPr>
      </w:pPr>
      <w:r w:rsidRPr="00990312">
        <w:rPr>
          <w:lang w:val="en-US"/>
        </w:rPr>
        <w:t>A number of travelers might be entitled to carry a number of passengers of another type for free (1 Adult + 1 accompanying person for PRM)</w:t>
      </w:r>
      <w:r w:rsidR="00915923" w:rsidRPr="00990312">
        <w:rPr>
          <w:lang w:val="en-US"/>
        </w:rPr>
        <w:t>.</w:t>
      </w:r>
    </w:p>
    <w:p w14:paraId="66E33C35" w14:textId="134065BB" w:rsidR="00BE4B27" w:rsidRDefault="00915923" w:rsidP="00655371">
      <w:pPr>
        <w:ind w:left="1779"/>
        <w:rPr>
          <w:b/>
          <w:color w:val="4F81BD" w:themeColor="accent1"/>
          <w:lang w:val="en-US"/>
        </w:rPr>
      </w:pPr>
      <w:r>
        <w:rPr>
          <w:b/>
          <w:color w:val="4F81BD" w:themeColor="accent1"/>
          <w:lang w:val="en-US"/>
        </w:rPr>
        <w:t xml:space="preserve">Implementation </w:t>
      </w:r>
      <w:r w:rsidRPr="00915923">
        <w:rPr>
          <w:b/>
          <w:color w:val="4F81BD" w:themeColor="accent1"/>
          <w:lang w:val="en-US"/>
        </w:rPr>
        <w:sym w:font="Wingdings" w:char="F0E0"/>
      </w:r>
      <w:r>
        <w:rPr>
          <w:b/>
          <w:color w:val="4F81BD" w:themeColor="accent1"/>
          <w:lang w:val="en-US"/>
        </w:rPr>
        <w:t xml:space="preserve"> </w:t>
      </w:r>
      <w:r w:rsidR="00655371" w:rsidRPr="00655371">
        <w:rPr>
          <w:b/>
          <w:color w:val="4F81BD" w:themeColor="accent1"/>
          <w:lang w:val="en-US"/>
        </w:rPr>
        <w:fldChar w:fldCharType="begin"/>
      </w:r>
      <w:r w:rsidR="00655371" w:rsidRPr="00655371">
        <w:rPr>
          <w:b/>
          <w:color w:val="4F81BD" w:themeColor="accent1"/>
          <w:lang w:val="en-US"/>
        </w:rPr>
        <w:instrText xml:space="preserve"> REF _Ref24447968 \h </w:instrText>
      </w:r>
      <w:r w:rsidR="00655371">
        <w:rPr>
          <w:b/>
          <w:color w:val="4F81BD" w:themeColor="accent1"/>
          <w:lang w:val="en-US"/>
        </w:rPr>
        <w:instrText xml:space="preserve"> \* MERGEFORMAT </w:instrText>
      </w:r>
      <w:r w:rsidR="00655371" w:rsidRPr="00655371">
        <w:rPr>
          <w:b/>
          <w:color w:val="4F81BD" w:themeColor="accent1"/>
          <w:lang w:val="en-US"/>
        </w:rPr>
      </w:r>
      <w:r w:rsidR="00655371" w:rsidRPr="00655371">
        <w:rPr>
          <w:b/>
          <w:color w:val="4F81BD" w:themeColor="accent1"/>
          <w:lang w:val="en-US"/>
        </w:rPr>
        <w:fldChar w:fldCharType="separate"/>
      </w:r>
      <w:r w:rsidR="00B261B1" w:rsidRPr="00B261B1">
        <w:rPr>
          <w:b/>
          <w:color w:val="4F81BD" w:themeColor="accent1"/>
          <w:lang w:val="en-US"/>
        </w:rPr>
        <w:t>TravelerTypes</w:t>
      </w:r>
      <w:r w:rsidR="00655371" w:rsidRPr="00655371">
        <w:rPr>
          <w:b/>
          <w:color w:val="4F81BD" w:themeColor="accent1"/>
          <w:lang w:val="en-US"/>
        </w:rPr>
        <w:fldChar w:fldCharType="end"/>
      </w:r>
    </w:p>
    <w:p w14:paraId="3689A448" w14:textId="77777777" w:rsidR="004A782D" w:rsidRPr="00655371" w:rsidRDefault="004A782D" w:rsidP="00016A98">
      <w:pPr>
        <w:pStyle w:val="Listenabsatz"/>
        <w:ind w:left="1788"/>
        <w:rPr>
          <w:lang w:val="en-US"/>
        </w:rPr>
      </w:pPr>
    </w:p>
    <w:p w14:paraId="59702EA1" w14:textId="77777777" w:rsidR="00C817F8" w:rsidRPr="00655371" w:rsidRDefault="00C625FF" w:rsidP="00C817F8">
      <w:pPr>
        <w:rPr>
          <w:lang w:val="en-US"/>
        </w:rPr>
      </w:pPr>
      <w:r w:rsidRPr="00655371">
        <w:rPr>
          <w:lang w:val="en-US"/>
        </w:rPr>
        <w:t>A fare might be available with a specific number of travelers only (group fares):</w:t>
      </w:r>
    </w:p>
    <w:p w14:paraId="3FB9B37A" w14:textId="77777777" w:rsidR="00C817F8" w:rsidRPr="00655371" w:rsidRDefault="00C817F8" w:rsidP="00C701B4">
      <w:pPr>
        <w:pStyle w:val="Listenabsatz"/>
        <w:numPr>
          <w:ilvl w:val="1"/>
          <w:numId w:val="14"/>
        </w:numPr>
        <w:ind w:left="1068"/>
        <w:rPr>
          <w:lang w:val="en-US"/>
        </w:rPr>
      </w:pPr>
      <w:r w:rsidRPr="00655371">
        <w:rPr>
          <w:lang w:val="en-US"/>
        </w:rPr>
        <w:t>Minimum number of travelers (adults + seniors + children + youths + Accompanying Person for PRM)</w:t>
      </w:r>
    </w:p>
    <w:p w14:paraId="522712C1" w14:textId="77777777" w:rsidR="00C817F8" w:rsidRPr="00655371" w:rsidRDefault="00C817F8" w:rsidP="00C701B4">
      <w:pPr>
        <w:pStyle w:val="Listenabsatz"/>
        <w:numPr>
          <w:ilvl w:val="1"/>
          <w:numId w:val="14"/>
        </w:numPr>
        <w:ind w:left="1068"/>
        <w:rPr>
          <w:lang w:val="en-US"/>
        </w:rPr>
      </w:pPr>
      <w:r w:rsidRPr="00655371">
        <w:rPr>
          <w:lang w:val="en-US"/>
        </w:rPr>
        <w:t>Minimum number of adults + seniors + (children + youths) / 2</w:t>
      </w:r>
    </w:p>
    <w:p w14:paraId="4007623C" w14:textId="77777777" w:rsidR="00C625FF" w:rsidRPr="00016A98" w:rsidRDefault="00C625FF" w:rsidP="00C625FF">
      <w:pPr>
        <w:pStyle w:val="Listenabsatz"/>
        <w:ind w:left="1068"/>
        <w:rPr>
          <w:lang w:val="en-US"/>
        </w:rPr>
      </w:pPr>
    </w:p>
    <w:p w14:paraId="765075C1" w14:textId="602D3D3D" w:rsidR="00C817F8" w:rsidRPr="00C817F8" w:rsidRDefault="00C817F8" w:rsidP="00C817F8">
      <w:pPr>
        <w:ind w:left="1779"/>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sidRPr="00C817F8">
        <w:rPr>
          <w:b/>
          <w:color w:val="4F81BD" w:themeColor="accent1"/>
          <w:lang w:val="en-US"/>
        </w:rPr>
        <w:fldChar w:fldCharType="begin"/>
      </w:r>
      <w:r w:rsidRPr="00C817F8">
        <w:rPr>
          <w:b/>
          <w:color w:val="4F81BD" w:themeColor="accent1"/>
          <w:lang w:val="en-US"/>
        </w:rPr>
        <w:instrText xml:space="preserve"> REF _Ref15039827 \h </w:instrText>
      </w:r>
      <w:r>
        <w:rPr>
          <w:b/>
          <w:color w:val="4F81BD" w:themeColor="accent1"/>
          <w:lang w:val="en-US"/>
        </w:rPr>
        <w:instrText xml:space="preserve"> \* MERGEFORMAT </w:instrText>
      </w:r>
      <w:r w:rsidRPr="00C817F8">
        <w:rPr>
          <w:b/>
          <w:color w:val="4F81BD" w:themeColor="accent1"/>
          <w:lang w:val="en-US"/>
        </w:rPr>
      </w:r>
      <w:r w:rsidRPr="00C817F8">
        <w:rPr>
          <w:b/>
          <w:color w:val="4F81BD" w:themeColor="accent1"/>
          <w:lang w:val="en-US"/>
        </w:rPr>
        <w:fldChar w:fldCharType="separate"/>
      </w:r>
      <w:r w:rsidR="00B261B1" w:rsidRPr="00B261B1">
        <w:rPr>
          <w:b/>
          <w:color w:val="4F81BD" w:themeColor="accent1"/>
          <w:lang w:val="en-US"/>
        </w:rPr>
        <w:t>PassengerConstraint</w:t>
      </w:r>
      <w:r w:rsidRPr="00C817F8">
        <w:rPr>
          <w:b/>
          <w:color w:val="4F81BD" w:themeColor="accent1"/>
          <w:lang w:val="en-US"/>
        </w:rPr>
        <w:fldChar w:fldCharType="end"/>
      </w:r>
    </w:p>
    <w:p w14:paraId="07C264C7" w14:textId="77777777" w:rsidR="00C817F8" w:rsidRDefault="00C817F8">
      <w:pPr>
        <w:rPr>
          <w:lang w:val="en-US"/>
        </w:rPr>
      </w:pPr>
      <w:r>
        <w:rPr>
          <w:lang w:val="en-US"/>
        </w:rPr>
        <w:br w:type="page"/>
      </w:r>
    </w:p>
    <w:p w14:paraId="47A0DCEA" w14:textId="77777777" w:rsidR="00016A98" w:rsidRDefault="00016A98" w:rsidP="00CE724F">
      <w:pPr>
        <w:pStyle w:val="Listenabsatz"/>
        <w:ind w:left="2859"/>
        <w:rPr>
          <w:color w:val="FF0000"/>
          <w:lang w:val="en-US"/>
        </w:rPr>
      </w:pPr>
    </w:p>
    <w:p w14:paraId="0147E6D0" w14:textId="77777777" w:rsidR="008262B4" w:rsidRDefault="008262B4" w:rsidP="008262B4">
      <w:pPr>
        <w:pStyle w:val="berschrift3"/>
        <w:rPr>
          <w:color w:val="1F497D" w:themeColor="text2"/>
          <w:lang w:val="en-US"/>
        </w:rPr>
      </w:pPr>
      <w:bookmarkStart w:id="36" w:name="_Toc34930689"/>
      <w:r>
        <w:rPr>
          <w:color w:val="1F497D" w:themeColor="text2"/>
          <w:lang w:val="en-US"/>
        </w:rPr>
        <w:t>Requirements on validity for reductions</w:t>
      </w:r>
      <w:bookmarkEnd w:id="36"/>
    </w:p>
    <w:p w14:paraId="3E6E58F5" w14:textId="77777777" w:rsidR="00F61396" w:rsidRDefault="00F61396" w:rsidP="00F61396">
      <w:pPr>
        <w:rPr>
          <w:lang w:val="en-US"/>
        </w:rPr>
      </w:pPr>
    </w:p>
    <w:p w14:paraId="2A578CF8" w14:textId="77777777" w:rsidR="00F61396" w:rsidRDefault="00F61396" w:rsidP="00F61396">
      <w:pPr>
        <w:rPr>
          <w:lang w:val="en-US"/>
        </w:rPr>
      </w:pPr>
      <w:r>
        <w:rPr>
          <w:lang w:val="en-US"/>
        </w:rPr>
        <w:t xml:space="preserve">Reductions are price reduction due to a reduction ”card” an existing ticket or a pass which the traveler already holds. It might be that the physical card does not correspond to a specific reduction but provides the option to carry different reductions. </w:t>
      </w:r>
    </w:p>
    <w:p w14:paraId="7BC7BC7D" w14:textId="77777777" w:rsidR="00F61396" w:rsidRPr="00F61396" w:rsidRDefault="00F61396" w:rsidP="00F61396">
      <w:pPr>
        <w:rPr>
          <w:lang w:val="en-US"/>
        </w:rPr>
      </w:pPr>
      <w:r>
        <w:rPr>
          <w:lang w:val="en-US"/>
        </w:rPr>
        <w:t>Different prices due to the age of the traveler are separate fares, not reductions to a fare.</w:t>
      </w:r>
    </w:p>
    <w:p w14:paraId="389702AB" w14:textId="77777777" w:rsidR="008262B4" w:rsidRDefault="008262B4" w:rsidP="00CE724F">
      <w:pPr>
        <w:pStyle w:val="Listenabsatz"/>
        <w:ind w:left="2859"/>
        <w:rPr>
          <w:color w:val="FF0000"/>
          <w:lang w:val="en-US"/>
        </w:rPr>
      </w:pPr>
    </w:p>
    <w:p w14:paraId="144E2C52" w14:textId="77777777" w:rsidR="00F61396" w:rsidRDefault="00F61396" w:rsidP="00C701B4">
      <w:pPr>
        <w:pStyle w:val="Listenabsatz"/>
        <w:numPr>
          <w:ilvl w:val="0"/>
          <w:numId w:val="13"/>
        </w:numPr>
        <w:rPr>
          <w:lang w:val="en-US"/>
        </w:rPr>
      </w:pPr>
      <w:r w:rsidRPr="00F61396">
        <w:rPr>
          <w:lang w:val="en-US"/>
        </w:rPr>
        <w:t>A card might be valid only for combined tickets only (special NS card)</w:t>
      </w:r>
    </w:p>
    <w:p w14:paraId="1607033C" w14:textId="77777777" w:rsidR="00F61396" w:rsidRPr="00F61396" w:rsidRDefault="00F61396" w:rsidP="00C701B4">
      <w:pPr>
        <w:pStyle w:val="Listenabsatz"/>
        <w:numPr>
          <w:ilvl w:val="0"/>
          <w:numId w:val="13"/>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C701B4">
      <w:pPr>
        <w:pStyle w:val="Listenabsatz"/>
        <w:numPr>
          <w:ilvl w:val="0"/>
          <w:numId w:val="13"/>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lang w:val="en-US"/>
        </w:rPr>
        <w:sym w:font="Wingdings" w:char="F0E0"/>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90560A6" w14:textId="15BF55F4" w:rsidR="00915923" w:rsidRDefault="00C7130E" w:rsidP="00B261B1">
      <w:pPr>
        <w:ind w:left="1779"/>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Pr>
          <w:b/>
          <w:color w:val="4F81BD" w:themeColor="accent1"/>
          <w:lang w:val="en-US"/>
        </w:rPr>
        <w:t xml:space="preserve"> </w:t>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_Ref34920758 \h </w:instrText>
      </w:r>
      <w:r w:rsidR="00915923">
        <w:rPr>
          <w:b/>
          <w:color w:val="4F81BD" w:themeColor="accent1"/>
          <w:lang w:val="en-US"/>
        </w:rPr>
      </w:r>
      <w:r w:rsidR="00915923">
        <w:rPr>
          <w:b/>
          <w:color w:val="4F81BD" w:themeColor="accent1"/>
          <w:lang w:val="en-US"/>
        </w:rPr>
        <w:instrText xml:space="preserve"> \* MERGEFORMAT </w:instrText>
      </w:r>
      <w:r w:rsidR="00915923">
        <w:rPr>
          <w:b/>
          <w:color w:val="4F81BD" w:themeColor="accent1"/>
          <w:lang w:val="en-US"/>
        </w:rPr>
        <w:fldChar w:fldCharType="separate"/>
      </w:r>
      <w:r w:rsidR="00915923" w:rsidRPr="00915923">
        <w:rPr>
          <w:b/>
          <w:color w:val="4F81BD" w:themeColor="accent1"/>
          <w:lang w:val="en-US"/>
        </w:rPr>
        <w:t>ReductionCard</w:t>
      </w:r>
      <w:r w:rsidR="00915923">
        <w:rPr>
          <w:b/>
          <w:color w:val="4F81BD" w:themeColor="accent1"/>
          <w:lang w:val="en-US"/>
        </w:rPr>
        <w:fldChar w:fldCharType="end"/>
      </w:r>
    </w:p>
    <w:p w14:paraId="6D7B7A9F" w14:textId="77777777" w:rsidR="00915923" w:rsidRDefault="00915923" w:rsidP="00B261B1">
      <w:pPr>
        <w:ind w:left="1779"/>
        <w:rPr>
          <w:b/>
          <w:color w:val="4F81BD" w:themeColor="accent1"/>
          <w:lang w:val="en-US"/>
        </w:rPr>
      </w:pPr>
    </w:p>
    <w:p w14:paraId="37A64B4D" w14:textId="77777777" w:rsidR="00CE724F" w:rsidRDefault="00CE724F" w:rsidP="00CE724F">
      <w:pPr>
        <w:pStyle w:val="berschrift3"/>
        <w:rPr>
          <w:color w:val="1F497D" w:themeColor="text2"/>
          <w:lang w:val="en-US"/>
        </w:rPr>
      </w:pPr>
      <w:bookmarkStart w:id="37" w:name="_Toc34930690"/>
      <w:r>
        <w:rPr>
          <w:color w:val="1F497D" w:themeColor="text2"/>
          <w:lang w:val="en-US"/>
        </w:rPr>
        <w:t>Requirements on prices</w:t>
      </w:r>
      <w:bookmarkEnd w:id="37"/>
    </w:p>
    <w:p w14:paraId="01A3A61D" w14:textId="77777777" w:rsidR="00DF44C0" w:rsidRDefault="00DF44C0" w:rsidP="00CE724F">
      <w:pPr>
        <w:pStyle w:val="Listenabsatz"/>
        <w:ind w:left="1416"/>
        <w:rPr>
          <w:color w:val="00B050"/>
          <w:lang w:val="en-US"/>
        </w:rPr>
      </w:pPr>
    </w:p>
    <w:p w14:paraId="7E28518A" w14:textId="77777777" w:rsidR="00EC6AB0" w:rsidRPr="00C14411" w:rsidRDefault="00CE33B8" w:rsidP="00324105">
      <w:pPr>
        <w:ind w:firstLine="708"/>
        <w:rPr>
          <w:u w:val="single"/>
          <w:lang w:val="en-US"/>
        </w:rPr>
      </w:pPr>
      <w:r w:rsidRPr="00C14411">
        <w:rPr>
          <w:u w:val="single"/>
          <w:lang w:val="en-US"/>
        </w:rPr>
        <w:t>Price:</w:t>
      </w:r>
    </w:p>
    <w:p w14:paraId="6BCD2560" w14:textId="77777777" w:rsidR="00C14411" w:rsidRPr="00C14411" w:rsidRDefault="00C14411" w:rsidP="00C14411">
      <w:pPr>
        <w:rPr>
          <w:lang w:val="en-US"/>
        </w:rPr>
      </w:pPr>
      <w:r>
        <w:rPr>
          <w:lang w:val="en-US"/>
        </w:rPr>
        <w:tab/>
        <w:t>Prices might be needed in more than one currency.</w:t>
      </w:r>
    </w:p>
    <w:p w14:paraId="381FBE33" w14:textId="77777777" w:rsidR="00CE33B8" w:rsidRPr="008262B4" w:rsidRDefault="00223094" w:rsidP="00C701B4">
      <w:pPr>
        <w:pStyle w:val="Listenabsatz"/>
        <w:numPr>
          <w:ilvl w:val="3"/>
          <w:numId w:val="22"/>
        </w:numPr>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C701B4">
      <w:pPr>
        <w:pStyle w:val="Listenabsatz"/>
        <w:numPr>
          <w:ilvl w:val="3"/>
          <w:numId w:val="22"/>
        </w:numPr>
        <w:rPr>
          <w:lang w:val="en-US"/>
        </w:rPr>
      </w:pPr>
      <w:r w:rsidRPr="008262B4">
        <w:rPr>
          <w:lang w:val="en-US"/>
        </w:rPr>
        <w:t>Amount</w:t>
      </w:r>
    </w:p>
    <w:p w14:paraId="3D02EC60" w14:textId="77777777" w:rsidR="00F96CF1" w:rsidRPr="008262B4" w:rsidRDefault="00F96CF1" w:rsidP="00F96CF1">
      <w:pPr>
        <w:pStyle w:val="Listenabsatz"/>
        <w:ind w:left="2529"/>
        <w:rPr>
          <w:lang w:val="en-US"/>
        </w:rPr>
      </w:pPr>
    </w:p>
    <w:p w14:paraId="3432EEAD" w14:textId="77777777" w:rsidR="00CE33B8" w:rsidRPr="00C14411" w:rsidRDefault="00324105" w:rsidP="00324105">
      <w:pPr>
        <w:ind w:left="708"/>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24105">
      <w:pPr>
        <w:ind w:left="708"/>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C701B4">
      <w:pPr>
        <w:pStyle w:val="Listenabsatz"/>
        <w:numPr>
          <w:ilvl w:val="3"/>
          <w:numId w:val="22"/>
        </w:numPr>
        <w:rPr>
          <w:lang w:val="en-US"/>
        </w:rPr>
      </w:pPr>
      <w:r w:rsidRPr="008262B4">
        <w:rPr>
          <w:lang w:val="en-US"/>
        </w:rPr>
        <w:t>Country</w:t>
      </w:r>
    </w:p>
    <w:p w14:paraId="065E1402" w14:textId="77777777" w:rsidR="00324105" w:rsidRPr="008262B4" w:rsidRDefault="00324105" w:rsidP="00C701B4">
      <w:pPr>
        <w:pStyle w:val="Listenabsatz"/>
        <w:numPr>
          <w:ilvl w:val="3"/>
          <w:numId w:val="22"/>
        </w:numPr>
        <w:rPr>
          <w:lang w:val="en-US"/>
        </w:rPr>
      </w:pPr>
      <w:r w:rsidRPr="008262B4">
        <w:rPr>
          <w:lang w:val="en-US"/>
        </w:rPr>
        <w:t>VAT-Company-Id</w:t>
      </w:r>
    </w:p>
    <w:p w14:paraId="623241A7" w14:textId="77777777" w:rsidR="00324105" w:rsidRPr="008262B4" w:rsidRDefault="00324105" w:rsidP="00C701B4">
      <w:pPr>
        <w:pStyle w:val="Listenabsatz"/>
        <w:numPr>
          <w:ilvl w:val="3"/>
          <w:numId w:val="22"/>
        </w:numPr>
        <w:rPr>
          <w:lang w:val="en-US"/>
        </w:rPr>
      </w:pPr>
      <w:r w:rsidRPr="008262B4">
        <w:rPr>
          <w:lang w:val="en-US"/>
        </w:rPr>
        <w:t xml:space="preserve">Percentage </w:t>
      </w:r>
    </w:p>
    <w:p w14:paraId="3D0D94F6" w14:textId="77777777" w:rsidR="00324105" w:rsidRDefault="00324105" w:rsidP="00C701B4">
      <w:pPr>
        <w:pStyle w:val="Listenabsatz"/>
        <w:numPr>
          <w:ilvl w:val="3"/>
          <w:numId w:val="22"/>
        </w:numPr>
        <w:rPr>
          <w:lang w:val="en-US"/>
        </w:rPr>
      </w:pPr>
      <w:r w:rsidRPr="00324105">
        <w:rPr>
          <w:lang w:val="en-US"/>
        </w:rPr>
        <w:t>Amount</w:t>
      </w:r>
    </w:p>
    <w:p w14:paraId="4D186D6B" w14:textId="77777777" w:rsidR="00324105" w:rsidRPr="00DA6A38" w:rsidRDefault="00324105" w:rsidP="00324105">
      <w:pPr>
        <w:ind w:left="708"/>
        <w:rPr>
          <w:color w:val="4F6228" w:themeColor="accent3" w:themeShade="80"/>
          <w:lang w:val="en-US"/>
        </w:rPr>
      </w:pPr>
      <w:r w:rsidRPr="00DA6A38">
        <w:rPr>
          <w:color w:val="4F6228" w:themeColor="accent3" w:themeShade="80"/>
          <w:lang w:val="en-US"/>
        </w:rPr>
        <w:t>The VAT given is the VAT the carrier pays for this fare to the countries</w:t>
      </w:r>
      <w:r w:rsidR="00DA6A38" w:rsidRPr="00DA6A38">
        <w:rPr>
          <w:color w:val="4F6228" w:themeColor="accent3" w:themeShade="80"/>
          <w:lang w:val="en-US"/>
        </w:rPr>
        <w:t xml:space="preserve"> where he is providing his service</w:t>
      </w:r>
      <w:r w:rsidRPr="00DA6A38">
        <w:rPr>
          <w:color w:val="4F6228" w:themeColor="accent3" w:themeShade="80"/>
          <w:lang w:val="en-US"/>
        </w:rPr>
        <w:t xml:space="preserve">. </w:t>
      </w:r>
    </w:p>
    <w:p w14:paraId="3D2A89B9" w14:textId="77777777" w:rsidR="00324105" w:rsidRPr="00DA6A38" w:rsidRDefault="00324105" w:rsidP="00C701B4">
      <w:pPr>
        <w:pStyle w:val="Listenabsatz"/>
        <w:numPr>
          <w:ilvl w:val="3"/>
          <w:numId w:val="22"/>
        </w:numPr>
        <w:rPr>
          <w:color w:val="4F6228" w:themeColor="accent3" w:themeShade="80"/>
          <w:lang w:val="en-US"/>
        </w:rPr>
      </w:pPr>
      <w:r w:rsidRPr="00DA6A38">
        <w:rPr>
          <w:color w:val="4F6228" w:themeColor="accent3" w:themeShade="80"/>
          <w:lang w:val="en-US"/>
        </w:rPr>
        <w:lastRenderedPageBreak/>
        <w:t>The VAT might depend additionally on whether the fare is issued as national ticket or integrated in an international ticket</w:t>
      </w:r>
    </w:p>
    <w:p w14:paraId="23F24E9B" w14:textId="77777777" w:rsidR="00324105" w:rsidRDefault="00DA6A38" w:rsidP="00C701B4">
      <w:pPr>
        <w:pStyle w:val="Listenabsatz"/>
        <w:numPr>
          <w:ilvl w:val="3"/>
          <w:numId w:val="22"/>
        </w:numPr>
        <w:rPr>
          <w:color w:val="4F6228" w:themeColor="accent3" w:themeShade="80"/>
          <w:lang w:val="en-US"/>
        </w:rPr>
      </w:pPr>
      <w:r w:rsidRPr="00DA6A38">
        <w:rPr>
          <w:color w:val="4F6228" w:themeColor="accent3" w:themeShade="80"/>
          <w:lang w:val="en-US"/>
        </w:rPr>
        <w:t>The VAT might depend on w</w:t>
      </w:r>
      <w:r w:rsidR="00324105" w:rsidRPr="00DA6A38">
        <w:rPr>
          <w:color w:val="4F6228" w:themeColor="accent3" w:themeShade="80"/>
          <w:lang w:val="en-US"/>
        </w:rPr>
        <w:t xml:space="preserve">hether the fare is </w:t>
      </w:r>
      <w:r>
        <w:rPr>
          <w:color w:val="4F6228" w:themeColor="accent3" w:themeShade="80"/>
          <w:lang w:val="en-US"/>
        </w:rPr>
        <w:t xml:space="preserve">used for </w:t>
      </w:r>
      <w:r w:rsidRPr="00DA6A38">
        <w:rPr>
          <w:color w:val="4F6228" w:themeColor="accent3" w:themeShade="80"/>
          <w:lang w:val="en-US"/>
        </w:rPr>
        <w:t xml:space="preserve">short distance </w:t>
      </w:r>
      <w:r w:rsidR="00324105" w:rsidRPr="00DA6A38">
        <w:rPr>
          <w:color w:val="4F6228" w:themeColor="accent3" w:themeShade="80"/>
          <w:lang w:val="en-US"/>
        </w:rPr>
        <w:t>o</w:t>
      </w:r>
      <w:r>
        <w:rPr>
          <w:color w:val="4F6228" w:themeColor="accent3" w:themeShade="80"/>
          <w:lang w:val="en-US"/>
        </w:rPr>
        <w:t>r</w:t>
      </w:r>
      <w:r w:rsidR="00324105" w:rsidRPr="00DA6A38">
        <w:rPr>
          <w:color w:val="4F6228" w:themeColor="accent3" w:themeShade="80"/>
          <w:lang w:val="en-US"/>
        </w:rPr>
        <w:t xml:space="preserve"> integrated in a long</w:t>
      </w:r>
      <w:r w:rsidR="00DA46B1">
        <w:rPr>
          <w:color w:val="4F6228" w:themeColor="accent3" w:themeShade="80"/>
          <w:lang w:val="en-US"/>
        </w:rPr>
        <w:t>-</w:t>
      </w:r>
      <w:r w:rsidR="00324105" w:rsidRPr="00DA6A38">
        <w:rPr>
          <w:color w:val="4F6228" w:themeColor="accent3" w:themeShade="80"/>
          <w:lang w:val="en-US"/>
        </w:rPr>
        <w:t>distance ticket</w:t>
      </w:r>
    </w:p>
    <w:p w14:paraId="21BE6654" w14:textId="77777777" w:rsidR="00324105" w:rsidRDefault="00DA6A38" w:rsidP="00324105">
      <w:pPr>
        <w:ind w:left="708"/>
        <w:rPr>
          <w:color w:val="4F6228" w:themeColor="accent3" w:themeShade="80"/>
          <w:lang w:val="en-US"/>
        </w:rPr>
      </w:pPr>
      <w:r w:rsidRPr="00DA6A38">
        <w:rPr>
          <w:color w:val="4F6228" w:themeColor="accent3" w:themeShade="80"/>
          <w:lang w:val="en-US"/>
        </w:rPr>
        <w:t>Note: There are national rules on where and when to display the VAT on a ticket or receipt when a ticket is sold in that country. These are not considered here.</w:t>
      </w:r>
    </w:p>
    <w:p w14:paraId="6106DA49" w14:textId="77777777" w:rsidR="00F96CF1" w:rsidRPr="00F96CF1" w:rsidRDefault="00F96CF1" w:rsidP="00324105">
      <w:pPr>
        <w:ind w:left="708"/>
        <w:rPr>
          <w:color w:val="FF0000"/>
          <w:lang w:val="en-US"/>
        </w:rPr>
      </w:pPr>
    </w:p>
    <w:p w14:paraId="5EF10400" w14:textId="77777777" w:rsidR="00064AB8" w:rsidRPr="00C14411" w:rsidRDefault="00064AB8" w:rsidP="00324105">
      <w:pPr>
        <w:ind w:firstLine="708"/>
        <w:rPr>
          <w:u w:val="single"/>
          <w:lang w:val="en-US"/>
        </w:rPr>
      </w:pPr>
      <w:r w:rsidRPr="00C14411">
        <w:rPr>
          <w:u w:val="single"/>
          <w:lang w:val="en-US"/>
        </w:rPr>
        <w:t>Price calculation:</w:t>
      </w:r>
    </w:p>
    <w:p w14:paraId="5F3359E7" w14:textId="77777777" w:rsidR="00064AB8" w:rsidRPr="008262B4" w:rsidRDefault="00064AB8" w:rsidP="00C701B4">
      <w:pPr>
        <w:pStyle w:val="Listenabsatz"/>
        <w:numPr>
          <w:ilvl w:val="0"/>
          <w:numId w:val="15"/>
        </w:numPr>
        <w:ind w:left="1068"/>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0CCDF5" w14:textId="77777777" w:rsidR="00064AB8" w:rsidRPr="008262B4" w:rsidRDefault="00064AB8" w:rsidP="00C701B4">
      <w:pPr>
        <w:pStyle w:val="Listenabsatz"/>
        <w:numPr>
          <w:ilvl w:val="0"/>
          <w:numId w:val="15"/>
        </w:numPr>
        <w:ind w:left="1068"/>
        <w:rPr>
          <w:lang w:val="en-US"/>
        </w:rPr>
      </w:pPr>
      <w:r w:rsidRPr="008262B4">
        <w:rPr>
          <w:lang w:val="en-US"/>
        </w:rPr>
        <w:t>Prices depending on an intermediate distance (“fare kilometer”)? Why is this needed?</w:t>
      </w:r>
    </w:p>
    <w:p w14:paraId="1645FE15" w14:textId="77777777" w:rsidR="008F2721" w:rsidRPr="008262B4" w:rsidRDefault="00C550F0" w:rsidP="00C701B4">
      <w:pPr>
        <w:pStyle w:val="Listenabsatz"/>
        <w:numPr>
          <w:ilvl w:val="0"/>
          <w:numId w:val="15"/>
        </w:numPr>
        <w:ind w:left="1068"/>
        <w:rPr>
          <w:b/>
          <w:lang w:val="en-US"/>
        </w:rPr>
      </w:pPr>
      <w:r w:rsidRPr="008262B4">
        <w:rPr>
          <w:lang w:val="en-US"/>
        </w:rPr>
        <w:t>Price calculation depending of other prices</w:t>
      </w:r>
      <w:r w:rsidR="00953307" w:rsidRPr="008262B4">
        <w:rPr>
          <w:lang w:val="en-US"/>
        </w:rPr>
        <w:t>. Is this needed or only used to reduce the data volume?</w:t>
      </w:r>
      <w:r w:rsidR="008F2721" w:rsidRPr="008262B4">
        <w:rPr>
          <w:lang w:val="en-US"/>
        </w:rPr>
        <w:t xml:space="preserve"> </w:t>
      </w:r>
    </w:p>
    <w:p w14:paraId="16312973" w14:textId="77777777" w:rsidR="00324105" w:rsidRPr="008262B4" w:rsidRDefault="00304784" w:rsidP="00C14411">
      <w:pPr>
        <w:ind w:left="708"/>
        <w:rPr>
          <w:b/>
          <w:lang w:val="en-US"/>
        </w:rPr>
      </w:pPr>
      <w:r w:rsidRPr="008262B4">
        <w:rPr>
          <w:b/>
          <w:lang w:val="en-US"/>
        </w:rPr>
        <w:t xml:space="preserve">Decision: The price will be delivered also in case of reductions or kilometers. </w:t>
      </w:r>
      <w:r w:rsidR="004377B8" w:rsidRPr="008262B4">
        <w:rPr>
          <w:b/>
          <w:lang w:val="en-US"/>
        </w:rPr>
        <w:t>N</w:t>
      </w:r>
      <w:r w:rsidRPr="008262B4">
        <w:rPr>
          <w:b/>
          <w:lang w:val="en-US"/>
        </w:rPr>
        <w:t>o calculation</w:t>
      </w:r>
      <w:r w:rsidR="008F2721" w:rsidRPr="008262B4">
        <w:rPr>
          <w:b/>
          <w:lang w:val="en-US"/>
        </w:rPr>
        <w:t xml:space="preserve"> is</w:t>
      </w:r>
      <w:r w:rsidRPr="008262B4">
        <w:rPr>
          <w:b/>
          <w:lang w:val="en-US"/>
        </w:rPr>
        <w:t xml:space="preserve"> needed at the receiver side</w:t>
      </w:r>
      <w:r w:rsidR="00947FFE" w:rsidRPr="008262B4">
        <w:rPr>
          <w:b/>
          <w:lang w:val="en-US"/>
        </w:rPr>
        <w:t xml:space="preserve"> of the data</w:t>
      </w:r>
      <w:r w:rsidRPr="008262B4">
        <w:rPr>
          <w:b/>
          <w:lang w:val="en-US"/>
        </w:rPr>
        <w:t>.</w:t>
      </w:r>
    </w:p>
    <w:p w14:paraId="23CA3B90" w14:textId="05870E77" w:rsidR="00CC5CD7" w:rsidRDefault="004A782D" w:rsidP="00915923">
      <w:pPr>
        <w:ind w:left="708" w:firstLine="708"/>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CC5CD7">
        <w:rPr>
          <w:b/>
          <w:color w:val="4F81BD" w:themeColor="accent1"/>
          <w:lang w:val="en-US"/>
        </w:rPr>
        <w:t xml:space="preserve"> </w:t>
      </w:r>
      <w:r w:rsidR="00C01F15">
        <w:rPr>
          <w:b/>
          <w:color w:val="4F81BD" w:themeColor="accent1"/>
          <w:lang w:val="en-US"/>
        </w:rPr>
        <w:fldChar w:fldCharType="begin"/>
      </w:r>
      <w:r w:rsidR="00C01F15">
        <w:rPr>
          <w:b/>
          <w:color w:val="4F81BD" w:themeColor="accent1"/>
          <w:lang w:val="en-US"/>
        </w:rPr>
        <w:instrText xml:space="preserve"> REF _Ref34205917 \h  \* MERGEFORMAT </w:instrText>
      </w:r>
      <w:r w:rsidR="00C01F15">
        <w:rPr>
          <w:b/>
          <w:color w:val="4F81BD" w:themeColor="accent1"/>
          <w:lang w:val="en-US"/>
        </w:rPr>
      </w:r>
      <w:r w:rsidR="00C01F15">
        <w:rPr>
          <w:b/>
          <w:color w:val="4F81BD" w:themeColor="accent1"/>
          <w:lang w:val="en-US"/>
        </w:rPr>
        <w:fldChar w:fldCharType="separate"/>
      </w:r>
      <w:r w:rsidR="00C01F15" w:rsidRPr="00C01F15">
        <w:rPr>
          <w:b/>
          <w:color w:val="4F81BD" w:themeColor="accent1"/>
          <w:lang w:val="en-US"/>
        </w:rPr>
        <w:t>Price</w:t>
      </w:r>
      <w:r w:rsidR="00C01F15">
        <w:rPr>
          <w:b/>
          <w:color w:val="4F81BD" w:themeColor="accent1"/>
          <w:lang w:val="en-US"/>
        </w:rPr>
        <w:fldChar w:fldCharType="end"/>
      </w:r>
    </w:p>
    <w:p w14:paraId="770FCEA1" w14:textId="6E30A686" w:rsidR="004A782D" w:rsidRPr="008F2721" w:rsidRDefault="004A782D" w:rsidP="008F2721">
      <w:pPr>
        <w:ind w:left="1779"/>
        <w:rPr>
          <w:b/>
          <w:color w:val="4F81BD" w:themeColor="accent1"/>
          <w:lang w:val="en-US"/>
        </w:rPr>
      </w:pPr>
    </w:p>
    <w:p w14:paraId="3476FCFC" w14:textId="77777777" w:rsidR="00150E77" w:rsidRDefault="00150E77" w:rsidP="00CE724F">
      <w:pPr>
        <w:rPr>
          <w:color w:val="4F81BD" w:themeColor="accent1"/>
          <w:lang w:val="en-US"/>
        </w:rPr>
      </w:pPr>
      <w:r>
        <w:rPr>
          <w:color w:val="4F81BD" w:themeColor="accent1"/>
          <w:lang w:val="en-US"/>
        </w:rPr>
        <w:br w:type="page"/>
      </w:r>
    </w:p>
    <w:p w14:paraId="53D42B2F" w14:textId="77777777" w:rsidR="004A782D" w:rsidRDefault="004A782D" w:rsidP="00CE724F">
      <w:pPr>
        <w:rPr>
          <w:color w:val="4F81BD" w:themeColor="accent1"/>
          <w:lang w:val="en-US"/>
        </w:rPr>
      </w:pPr>
    </w:p>
    <w:p w14:paraId="0D898989" w14:textId="77777777" w:rsidR="00CE724F" w:rsidRDefault="0091486A" w:rsidP="00CE724F">
      <w:pPr>
        <w:pStyle w:val="berschrift3"/>
        <w:rPr>
          <w:color w:val="1F497D" w:themeColor="text2"/>
          <w:lang w:val="en-US"/>
        </w:rPr>
      </w:pPr>
      <w:bookmarkStart w:id="38" w:name="_Toc34930691"/>
      <w:r>
        <w:rPr>
          <w:color w:val="1F497D" w:themeColor="text2"/>
          <w:lang w:val="en-US"/>
        </w:rPr>
        <w:t>Requirements on the b</w:t>
      </w:r>
      <w:r w:rsidR="008F2721">
        <w:rPr>
          <w:color w:val="1F497D" w:themeColor="text2"/>
          <w:lang w:val="en-US"/>
        </w:rPr>
        <w:t>asic fare structure</w:t>
      </w:r>
      <w:bookmarkEnd w:id="38"/>
    </w:p>
    <w:p w14:paraId="706E0FFA" w14:textId="77777777" w:rsidR="00CE724F" w:rsidRDefault="00CE724F" w:rsidP="00CE724F">
      <w:pPr>
        <w:rPr>
          <w:color w:val="4F81BD" w:themeColor="accent1"/>
          <w:lang w:val="en-US"/>
        </w:rPr>
      </w:pPr>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50B3F69" w14:textId="3632EE0C" w:rsidR="00C817F8" w:rsidRPr="008F2721" w:rsidRDefault="00C817F8" w:rsidP="00C817F8">
      <w:pPr>
        <w:ind w:left="1779"/>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3272AE">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_Ref32575582 \h  \* MERGEFORMAT </w:instrText>
      </w:r>
      <w:r w:rsidR="003272AE">
        <w:rPr>
          <w:b/>
          <w:color w:val="4F81BD" w:themeColor="accent1"/>
          <w:lang w:val="en-US"/>
        </w:rPr>
      </w:r>
      <w:r w:rsidR="003272AE">
        <w:rPr>
          <w:b/>
          <w:color w:val="4F81BD" w:themeColor="accent1"/>
          <w:lang w:val="en-US"/>
        </w:rPr>
        <w:fldChar w:fldCharType="separate"/>
      </w:r>
      <w:r w:rsidR="00B261B1" w:rsidRPr="00B261B1">
        <w:rPr>
          <w:b/>
          <w:color w:val="4F81BD" w:themeColor="accent1"/>
          <w:lang w:val="en-US"/>
        </w:rPr>
        <w:t>Fare</w:t>
      </w:r>
      <w:r w:rsidR="003272AE">
        <w:rPr>
          <w:b/>
          <w:color w:val="4F81BD" w:themeColor="accent1"/>
          <w:lang w:val="en-US"/>
        </w:rPr>
        <w:fldChar w:fldCharType="end"/>
      </w:r>
    </w:p>
    <w:p w14:paraId="491555AE" w14:textId="0B4C0A1C" w:rsidR="00811B66" w:rsidRDefault="00811B66" w:rsidP="00CE724F">
      <w:pPr>
        <w:rPr>
          <w:color w:val="00B050"/>
          <w:lang w:val="en-US"/>
        </w:rPr>
      </w:pPr>
    </w:p>
    <w:p w14:paraId="5284DED5" w14:textId="77777777" w:rsidR="0091486A" w:rsidRDefault="0091486A" w:rsidP="0091486A">
      <w:pPr>
        <w:pStyle w:val="berschrift3"/>
        <w:rPr>
          <w:color w:val="1F497D" w:themeColor="text2"/>
          <w:lang w:val="en-US"/>
        </w:rPr>
      </w:pPr>
      <w:bookmarkStart w:id="39" w:name="_Toc34930692"/>
      <w:r>
        <w:rPr>
          <w:color w:val="1F497D" w:themeColor="text2"/>
          <w:lang w:val="en-US"/>
        </w:rPr>
        <w:t>Requirements on the after sales conditions</w:t>
      </w:r>
      <w:bookmarkEnd w:id="39"/>
    </w:p>
    <w:p w14:paraId="4E657D6D" w14:textId="77777777" w:rsidR="0015278A" w:rsidRDefault="0015278A" w:rsidP="0015278A">
      <w:pPr>
        <w:rPr>
          <w:lang w:val="en-US"/>
        </w:rPr>
      </w:pPr>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073C9747" w14:textId="44981936" w:rsidR="003855FE" w:rsidRPr="00192F56" w:rsidRDefault="003855FE" w:rsidP="00C701B4">
      <w:pPr>
        <w:numPr>
          <w:ilvl w:val="1"/>
          <w:numId w:val="26"/>
        </w:numPr>
        <w:rPr>
          <w:lang w:val="en-GB"/>
        </w:rPr>
      </w:pPr>
      <w:r w:rsidRPr="00192F56">
        <w:rPr>
          <w:lang w:val="en-GB"/>
        </w:rPr>
        <w:t>Cance</w:t>
      </w:r>
      <w:r w:rsidR="00192F56" w:rsidRPr="00192F56">
        <w:rPr>
          <w:lang w:val="en-GB"/>
        </w:rPr>
        <w:t>l</w:t>
      </w:r>
      <w:r w:rsidRPr="00192F56">
        <w:rPr>
          <w:lang w:val="en-GB"/>
        </w:rPr>
        <w:t>lation</w:t>
      </w:r>
      <w:r w:rsidR="00373F59" w:rsidRPr="00192F56">
        <w:rPr>
          <w:lang w:val="en-GB"/>
        </w:rPr>
        <w:t xml:space="preserve"> (</w:t>
      </w:r>
      <w:r w:rsidRPr="00192F56">
        <w:rPr>
          <w:lang w:val="en-GB"/>
        </w:rPr>
        <w:t>Refund</w:t>
      </w:r>
      <w:r w:rsidR="00373F59" w:rsidRPr="00192F56">
        <w:rPr>
          <w:lang w:val="en-GB"/>
        </w:rPr>
        <w:t xml:space="preserve">) </w:t>
      </w:r>
    </w:p>
    <w:p w14:paraId="3A8434F7" w14:textId="77777777" w:rsidR="003855FE" w:rsidRPr="00192F56" w:rsidRDefault="003855FE" w:rsidP="00C701B4">
      <w:pPr>
        <w:numPr>
          <w:ilvl w:val="1"/>
          <w:numId w:val="26"/>
        </w:numPr>
        <w:rPr>
          <w:lang w:val="en-GB"/>
        </w:rPr>
      </w:pPr>
      <w:r w:rsidRPr="00192F56">
        <w:rPr>
          <w:lang w:val="en-GB"/>
        </w:rPr>
        <w:t xml:space="preserve">Exchange with </w:t>
      </w:r>
      <w:r w:rsidR="00373F59" w:rsidRPr="00192F56">
        <w:rPr>
          <w:lang w:val="en-GB"/>
        </w:rPr>
        <w:t xml:space="preserve">a new fare of </w:t>
      </w:r>
      <w:r w:rsidRPr="00192F56">
        <w:rPr>
          <w:lang w:val="en-GB"/>
        </w:rPr>
        <w:t>the same carrier</w:t>
      </w:r>
    </w:p>
    <w:p w14:paraId="7CF0CE14" w14:textId="77777777" w:rsidR="00373F59" w:rsidRPr="00192F56" w:rsidRDefault="003855FE" w:rsidP="00C701B4">
      <w:pPr>
        <w:numPr>
          <w:ilvl w:val="1"/>
          <w:numId w:val="26"/>
        </w:numPr>
        <w:rPr>
          <w:lang w:val="en-GB"/>
        </w:rPr>
      </w:pPr>
      <w:r w:rsidRPr="00192F56">
        <w:rPr>
          <w:lang w:val="en-GB"/>
        </w:rPr>
        <w:t xml:space="preserve">Exchange with </w:t>
      </w:r>
      <w:r w:rsidR="00373F59" w:rsidRPr="00192F56">
        <w:rPr>
          <w:lang w:val="en-GB"/>
        </w:rPr>
        <w:t xml:space="preserve">a new fare of </w:t>
      </w:r>
      <w:r w:rsidRPr="00192F56">
        <w:rPr>
          <w:lang w:val="en-GB"/>
        </w:rPr>
        <w:t>another carrier</w:t>
      </w:r>
    </w:p>
    <w:p w14:paraId="3D1EDA1D" w14:textId="77777777" w:rsidR="009B7B3D" w:rsidRPr="00192F56" w:rsidRDefault="0072741F" w:rsidP="00C701B4">
      <w:pPr>
        <w:numPr>
          <w:ilvl w:val="1"/>
          <w:numId w:val="26"/>
        </w:numPr>
        <w:rPr>
          <w:lang w:val="en-GB"/>
        </w:rPr>
      </w:pPr>
      <w:r w:rsidRPr="00192F56">
        <w:rPr>
          <w:lang w:val="en-GB"/>
        </w:rPr>
        <w:t>Exchange for the same travel day</w:t>
      </w:r>
    </w:p>
    <w:p w14:paraId="63A26652" w14:textId="77777777" w:rsidR="00E6404D" w:rsidRPr="00192F56" w:rsidRDefault="00E6404D" w:rsidP="00C701B4">
      <w:pPr>
        <w:numPr>
          <w:ilvl w:val="1"/>
          <w:numId w:val="26"/>
        </w:numPr>
        <w:rPr>
          <w:lang w:val="en-GB"/>
        </w:rPr>
      </w:pPr>
      <w:r w:rsidRPr="00192F56">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DCB27FD" w14:textId="44F292C0" w:rsidR="00915923" w:rsidRDefault="00C452FD" w:rsidP="00B261B1">
      <w:pPr>
        <w:ind w:left="1779"/>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_Ref34920828 \h </w:instrText>
      </w:r>
      <w:r w:rsidR="00915923">
        <w:rPr>
          <w:b/>
          <w:color w:val="4F81BD" w:themeColor="accent1"/>
          <w:lang w:val="en-US"/>
        </w:rPr>
      </w:r>
      <w:r w:rsidR="00915923">
        <w:rPr>
          <w:b/>
          <w:color w:val="4F81BD" w:themeColor="accent1"/>
          <w:lang w:val="en-US"/>
        </w:rPr>
        <w:instrText xml:space="preserve"> \* MERGEFORMAT </w:instrText>
      </w:r>
      <w:r w:rsidR="00915923">
        <w:rPr>
          <w:b/>
          <w:color w:val="4F81BD" w:themeColor="accent1"/>
          <w:lang w:val="en-US"/>
        </w:rPr>
        <w:fldChar w:fldCharType="separate"/>
      </w:r>
      <w:r w:rsidR="00915923" w:rsidRPr="00915923">
        <w:rPr>
          <w:b/>
          <w:color w:val="4F81BD" w:themeColor="accent1"/>
          <w:lang w:val="en-US"/>
        </w:rPr>
        <w:t>AfterSalesRules</w:t>
      </w:r>
      <w:r w:rsidR="00915923">
        <w:rPr>
          <w:b/>
          <w:color w:val="4F81BD" w:themeColor="accent1"/>
          <w:lang w:val="en-US"/>
        </w:rPr>
        <w:fldChar w:fldCharType="end"/>
      </w:r>
    </w:p>
    <w:p w14:paraId="5AC52D6B" w14:textId="23F2A12C" w:rsidR="00915923" w:rsidRDefault="00915923">
      <w:pPr>
        <w:rPr>
          <w:color w:val="4F6228" w:themeColor="accent3" w:themeShade="80"/>
          <w:lang w:val="en-US"/>
        </w:rPr>
      </w:pPr>
      <w:r>
        <w:rPr>
          <w:color w:val="4F6228" w:themeColor="accent3" w:themeShade="80"/>
          <w:lang w:val="en-US"/>
        </w:rPr>
        <w:br w:type="page"/>
      </w:r>
    </w:p>
    <w:p w14:paraId="363BB56C" w14:textId="334FAED6" w:rsidR="0091486A" w:rsidRDefault="0091486A" w:rsidP="0091486A">
      <w:pPr>
        <w:pStyle w:val="berschrift3"/>
        <w:rPr>
          <w:color w:val="1F497D" w:themeColor="text2"/>
          <w:lang w:val="en-US"/>
        </w:rPr>
      </w:pPr>
      <w:bookmarkStart w:id="40" w:name="_Toc34930693"/>
      <w:r>
        <w:rPr>
          <w:color w:val="1F497D" w:themeColor="text2"/>
          <w:lang w:val="en-US"/>
        </w:rPr>
        <w:lastRenderedPageBreak/>
        <w:t xml:space="preserve">Requirements on conditions on </w:t>
      </w:r>
      <w:r w:rsidR="000A5851">
        <w:rPr>
          <w:color w:val="1F497D" w:themeColor="text2"/>
          <w:lang w:val="en-US"/>
        </w:rPr>
        <w:t>fulfilment</w:t>
      </w:r>
      <w:bookmarkEnd w:id="40"/>
    </w:p>
    <w:p w14:paraId="2BABB5EB" w14:textId="37710730" w:rsidR="00772A2B" w:rsidRDefault="00772A2B" w:rsidP="00772A2B">
      <w:pPr>
        <w:rPr>
          <w:lang w:val="en-US"/>
        </w:rPr>
      </w:pPr>
    </w:p>
    <w:p w14:paraId="062D8100" w14:textId="7F003234" w:rsidR="00990312" w:rsidRDefault="00990312" w:rsidP="00772A2B">
      <w:pPr>
        <w:rPr>
          <w:lang w:val="en-US"/>
        </w:rPr>
      </w:pPr>
      <w:r>
        <w:rPr>
          <w:lang w:val="en-US"/>
        </w:rPr>
        <w:t>The fulfilment defines the required types of creating a ticket for the traveler and therefore especially the required types of security to be applied.</w:t>
      </w:r>
    </w:p>
    <w:p w14:paraId="756ECF5C" w14:textId="12C3F52B" w:rsidR="002D2DE4" w:rsidRPr="003272AE" w:rsidRDefault="003272AE" w:rsidP="003272AE">
      <w:pPr>
        <w:ind w:firstLine="708"/>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7CA3CEB7" w:rsidR="002C03BF" w:rsidRPr="003272AE" w:rsidRDefault="002C03BF" w:rsidP="00CE724F">
      <w:pPr>
        <w:pStyle w:val="Listenabsatz"/>
        <w:numPr>
          <w:ilvl w:val="0"/>
          <w:numId w:val="8"/>
        </w:numPr>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772A2B">
      <w:pPr>
        <w:pStyle w:val="Listenabsatz"/>
        <w:numPr>
          <w:ilvl w:val="0"/>
          <w:numId w:val="8"/>
        </w:numPr>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772A2B">
      <w:pPr>
        <w:pStyle w:val="Listenabsatz"/>
        <w:numPr>
          <w:ilvl w:val="0"/>
          <w:numId w:val="8"/>
        </w:numPr>
        <w:rPr>
          <w:lang w:val="en-US"/>
        </w:rPr>
      </w:pPr>
      <w:r w:rsidRPr="003272AE">
        <w:rPr>
          <w:lang w:val="en-US"/>
        </w:rPr>
        <w:t>Required control data exchange</w:t>
      </w:r>
    </w:p>
    <w:p w14:paraId="0C41AEC4" w14:textId="751A6DB1" w:rsidR="002D2DE4" w:rsidRPr="003272AE" w:rsidRDefault="00772A2B" w:rsidP="002D2DE4">
      <w:pPr>
        <w:pStyle w:val="Listenabsatz"/>
        <w:numPr>
          <w:ilvl w:val="0"/>
          <w:numId w:val="8"/>
        </w:numPr>
        <w:rPr>
          <w:lang w:val="en-US"/>
        </w:rPr>
      </w:pPr>
      <w:r w:rsidRPr="003272AE">
        <w:rPr>
          <w:lang w:val="en-US"/>
        </w:rPr>
        <w:t>Individual ticketing</w:t>
      </w:r>
    </w:p>
    <w:p w14:paraId="4EDA4A8E" w14:textId="77777777" w:rsidR="00772A2B" w:rsidRPr="00772A2B" w:rsidRDefault="00772A2B" w:rsidP="00772A2B">
      <w:pPr>
        <w:pStyle w:val="Listenabsatz"/>
        <w:ind w:left="1770"/>
        <w:rPr>
          <w:b/>
          <w:color w:val="4F81BD" w:themeColor="accent1"/>
          <w:lang w:val="en-US"/>
        </w:rPr>
      </w:pPr>
    </w:p>
    <w:p w14:paraId="1E3F221D" w14:textId="6E678F6C" w:rsidR="00915923" w:rsidRDefault="00772A2B" w:rsidP="00B261B1">
      <w:pPr>
        <w:pStyle w:val="Listenabsatz"/>
        <w:ind w:left="1770"/>
        <w:rPr>
          <w:b/>
          <w:color w:val="4F81BD" w:themeColor="accent1"/>
          <w:lang w:val="en-US"/>
        </w:rPr>
      </w:pPr>
      <w:r w:rsidRPr="00772A2B">
        <w:rPr>
          <w:b/>
          <w:color w:val="4F81BD" w:themeColor="accent1"/>
          <w:lang w:val="en-US"/>
        </w:rPr>
        <w:t xml:space="preserve">Implementation: </w:t>
      </w:r>
      <w:r w:rsidRPr="00772A2B">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_Ref34920913 \h </w:instrText>
      </w:r>
      <w:r w:rsidR="00915923">
        <w:rPr>
          <w:b/>
          <w:color w:val="4F81BD" w:themeColor="accent1"/>
          <w:lang w:val="en-US"/>
        </w:rPr>
      </w:r>
      <w:r w:rsidR="00915923">
        <w:rPr>
          <w:b/>
          <w:color w:val="4F81BD" w:themeColor="accent1"/>
          <w:lang w:val="en-US"/>
        </w:rPr>
        <w:instrText xml:space="preserve"> \* MERGEFORMAT </w:instrText>
      </w:r>
      <w:r w:rsidR="00915923">
        <w:rPr>
          <w:b/>
          <w:color w:val="4F81BD" w:themeColor="accent1"/>
          <w:lang w:val="en-US"/>
        </w:rPr>
        <w:fldChar w:fldCharType="separate"/>
      </w:r>
      <w:r w:rsidR="00915923" w:rsidRPr="00915923">
        <w:rPr>
          <w:b/>
          <w:color w:val="4F81BD" w:themeColor="accent1"/>
          <w:lang w:val="en-US"/>
        </w:rPr>
        <w:t>FulfilmentConstraint</w:t>
      </w:r>
      <w:r w:rsidR="00915923">
        <w:rPr>
          <w:b/>
          <w:color w:val="4F81BD" w:themeColor="accent1"/>
          <w:lang w:val="en-US"/>
        </w:rPr>
        <w:fldChar w:fldCharType="end"/>
      </w:r>
    </w:p>
    <w:p w14:paraId="7BBD874F" w14:textId="5C2209AB" w:rsidR="002D2DE4" w:rsidRPr="003272AE" w:rsidRDefault="003272AE" w:rsidP="003272AE">
      <w:pPr>
        <w:ind w:firstLine="708"/>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FCEB7E" w14:textId="77777777" w:rsidR="002D2DE4" w:rsidRPr="003272AE" w:rsidRDefault="002D2DE4" w:rsidP="00CE724F">
      <w:pPr>
        <w:pStyle w:val="Listenabsatz"/>
        <w:ind w:left="1770"/>
        <w:rPr>
          <w:lang w:val="en-US"/>
        </w:rPr>
      </w:pPr>
    </w:p>
    <w:p w14:paraId="71E31C1C" w14:textId="327DFB22" w:rsidR="0017642B" w:rsidRPr="003272AE" w:rsidRDefault="002C03BF" w:rsidP="003F0216">
      <w:pPr>
        <w:pStyle w:val="Listenabsatz"/>
        <w:numPr>
          <w:ilvl w:val="1"/>
          <w:numId w:val="8"/>
        </w:numPr>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30BA481F" w14:textId="77777777" w:rsidR="00772A2B" w:rsidRPr="003272AE" w:rsidRDefault="00772A2B" w:rsidP="00772A2B">
      <w:pPr>
        <w:pStyle w:val="Listenabsatz"/>
        <w:ind w:left="2490"/>
        <w:rPr>
          <w:lang w:val="en-US"/>
        </w:rPr>
      </w:pPr>
    </w:p>
    <w:p w14:paraId="756DA11B" w14:textId="3944B627" w:rsidR="00772A2B" w:rsidRPr="003272AE" w:rsidRDefault="0017642B" w:rsidP="00772A2B">
      <w:pPr>
        <w:pStyle w:val="Listenabsatz"/>
        <w:numPr>
          <w:ilvl w:val="1"/>
          <w:numId w:val="8"/>
        </w:numPr>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09CA6C78" w14:textId="77777777" w:rsidR="00772A2B" w:rsidRPr="003272AE" w:rsidRDefault="00772A2B" w:rsidP="00772A2B">
      <w:pPr>
        <w:pStyle w:val="Listenabsatz"/>
        <w:rPr>
          <w:lang w:val="en-US"/>
        </w:rPr>
      </w:pPr>
    </w:p>
    <w:p w14:paraId="35AFDB30" w14:textId="03263640" w:rsidR="000545C6" w:rsidRPr="003272AE" w:rsidRDefault="003272AE" w:rsidP="00772A2B">
      <w:pPr>
        <w:pStyle w:val="Listenabsatz"/>
        <w:numPr>
          <w:ilvl w:val="1"/>
          <w:numId w:val="8"/>
        </w:numPr>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travelers</w:t>
      </w:r>
    </w:p>
    <w:p w14:paraId="36787EA1" w14:textId="77777777" w:rsidR="000545C6" w:rsidRDefault="000545C6" w:rsidP="000545C6">
      <w:pPr>
        <w:pStyle w:val="Listenabsatz"/>
        <w:ind w:left="2490"/>
        <w:rPr>
          <w:color w:val="1F497D" w:themeColor="text2"/>
          <w:lang w:val="en-US"/>
        </w:rPr>
      </w:pPr>
    </w:p>
    <w:p w14:paraId="479EB730" w14:textId="01C83000" w:rsidR="002D2DE4" w:rsidRPr="00772A2B" w:rsidRDefault="002D2DE4" w:rsidP="000C7165">
      <w:pPr>
        <w:pStyle w:val="Listenabsatz"/>
        <w:ind w:left="1770"/>
        <w:rPr>
          <w:b/>
          <w:color w:val="4F81BD" w:themeColor="accent1"/>
          <w:lang w:val="en-US"/>
        </w:rPr>
      </w:pPr>
      <w:r w:rsidRPr="00772A2B">
        <w:rPr>
          <w:b/>
          <w:color w:val="4F81BD" w:themeColor="accent1"/>
          <w:lang w:val="en-US"/>
        </w:rPr>
        <w:t xml:space="preserve">Implementation: </w:t>
      </w:r>
      <w:r w:rsidRPr="00772A2B">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_Ref34920947 \h </w:instrText>
      </w:r>
      <w:r w:rsidR="00915923">
        <w:rPr>
          <w:b/>
          <w:color w:val="4F81BD" w:themeColor="accent1"/>
          <w:lang w:val="en-US"/>
        </w:rPr>
      </w:r>
      <w:r w:rsidR="00915923">
        <w:rPr>
          <w:b/>
          <w:color w:val="4F81BD" w:themeColor="accent1"/>
          <w:lang w:val="en-US"/>
        </w:rPr>
        <w:instrText xml:space="preserve"> \* MERGEFORMAT </w:instrText>
      </w:r>
      <w:r w:rsidR="00915923">
        <w:rPr>
          <w:b/>
          <w:color w:val="4F81BD" w:themeColor="accent1"/>
          <w:lang w:val="en-US"/>
        </w:rPr>
        <w:fldChar w:fldCharType="separate"/>
      </w:r>
      <w:r w:rsidR="00915923" w:rsidRPr="00915923">
        <w:rPr>
          <w:b/>
          <w:color w:val="4F81BD" w:themeColor="accent1"/>
          <w:lang w:val="en-US"/>
        </w:rPr>
        <w:t>PersonalDataConstraint</w:t>
      </w:r>
      <w:r w:rsidR="00915923">
        <w:rPr>
          <w:b/>
          <w:color w:val="4F81BD" w:themeColor="accent1"/>
          <w:lang w:val="en-US"/>
        </w:rPr>
        <w:fldChar w:fldCharType="end"/>
      </w:r>
    </w:p>
    <w:p w14:paraId="25666481" w14:textId="77777777" w:rsidR="00DD34B4" w:rsidRDefault="008F2721" w:rsidP="008F2721">
      <w:pPr>
        <w:pStyle w:val="berschrift3"/>
        <w:rPr>
          <w:color w:val="1F497D" w:themeColor="text2"/>
          <w:lang w:val="en-US"/>
        </w:rPr>
      </w:pPr>
      <w:bookmarkStart w:id="41" w:name="_Toc34930694"/>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41"/>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5A587D9B" w14:textId="66D19C25" w:rsidR="000A4BD9" w:rsidRDefault="000A4BD9" w:rsidP="00CE724F">
      <w:pPr>
        <w:pStyle w:val="Listenabsatz"/>
        <w:ind w:left="708"/>
        <w:rPr>
          <w:i/>
          <w:lang w:val="en-US"/>
        </w:rPr>
      </w:pPr>
    </w:p>
    <w:p w14:paraId="1260127B" w14:textId="03ADF1BD" w:rsidR="007977E9" w:rsidRDefault="007977E9" w:rsidP="00CE724F">
      <w:pPr>
        <w:pStyle w:val="Listenabsatz"/>
        <w:ind w:left="708"/>
        <w:rPr>
          <w:lang w:val="en-US"/>
        </w:rPr>
      </w:pPr>
      <w:r>
        <w:rPr>
          <w:lang w:val="en-US"/>
        </w:rPr>
        <w:t>The allocator needs to find where he can request offers online.</w:t>
      </w:r>
    </w:p>
    <w:p w14:paraId="2599430C" w14:textId="77777777" w:rsidR="007977E9" w:rsidRPr="007977E9" w:rsidRDefault="007977E9" w:rsidP="00CE724F">
      <w:pPr>
        <w:pStyle w:val="Listenabsatz"/>
        <w:ind w:left="708"/>
        <w:rPr>
          <w:lang w:val="en-US"/>
        </w:rPr>
      </w:pPr>
    </w:p>
    <w:p w14:paraId="0FD777AE" w14:textId="77777777" w:rsidR="000A4BD9" w:rsidRPr="007977E9" w:rsidRDefault="000A4BD9" w:rsidP="00C701B4">
      <w:pPr>
        <w:pStyle w:val="Listenabsatz"/>
        <w:numPr>
          <w:ilvl w:val="0"/>
          <w:numId w:val="16"/>
        </w:numPr>
        <w:rPr>
          <w:lang w:val="en-US"/>
        </w:rPr>
      </w:pPr>
      <w:r w:rsidRPr="007977E9">
        <w:rPr>
          <w:lang w:val="en-US"/>
        </w:rPr>
        <w:t>Solution 1: add the carrier(s) providing offers in their systems to the trains in the time table</w:t>
      </w:r>
    </w:p>
    <w:p w14:paraId="581715EB" w14:textId="77777777" w:rsidR="0091486A" w:rsidRPr="007977E9" w:rsidRDefault="000A4BD9" w:rsidP="00C701B4">
      <w:pPr>
        <w:pStyle w:val="Listenabsatz"/>
        <w:numPr>
          <w:ilvl w:val="0"/>
          <w:numId w:val="16"/>
        </w:numPr>
        <w:rPr>
          <w:lang w:val="en-US"/>
        </w:rPr>
      </w:pPr>
      <w:r w:rsidRPr="007977E9">
        <w:rPr>
          <w:lang w:val="en-US"/>
        </w:rPr>
        <w:t xml:space="preserve">Solution 2: publish station or ODs (optionally also by country) and/or train types (service brands) and/or the carrier(s) mentioned in the time table where fares can be requested </w:t>
      </w:r>
    </w:p>
    <w:p w14:paraId="08B0ABB2" w14:textId="77777777" w:rsidR="0091486A" w:rsidRPr="007977E9" w:rsidRDefault="0091486A" w:rsidP="00C701B4">
      <w:pPr>
        <w:pStyle w:val="Listenabsatz"/>
        <w:numPr>
          <w:ilvl w:val="0"/>
          <w:numId w:val="16"/>
        </w:numPr>
        <w:rPr>
          <w:lang w:val="en-US"/>
        </w:rPr>
      </w:pPr>
      <w:r w:rsidRPr="007977E9">
        <w:rPr>
          <w:lang w:val="en-US"/>
        </w:rPr>
        <w:t xml:space="preserve">Solution 3: publish for which carriers and service brands (and optionally trains)  offers can be requested </w:t>
      </w:r>
    </w:p>
    <w:p w14:paraId="7CB77E89" w14:textId="2D56B7A6" w:rsidR="000A4BD9" w:rsidRPr="007977E9" w:rsidRDefault="000A4BD9" w:rsidP="007977E9">
      <w:pPr>
        <w:ind w:left="1071" w:firstLine="708"/>
        <w:rPr>
          <w:b/>
          <w:lang w:val="en-US"/>
        </w:rPr>
      </w:pPr>
      <w:r w:rsidRPr="007977E9">
        <w:rPr>
          <w:b/>
          <w:lang w:val="en-US"/>
        </w:rPr>
        <w:t>Decision: The solution should be independent from the time table</w:t>
      </w:r>
      <w:r w:rsidR="007977E9">
        <w:rPr>
          <w:b/>
          <w:lang w:val="en-US"/>
        </w:rPr>
        <w:t>.</w:t>
      </w:r>
    </w:p>
    <w:p w14:paraId="267E5AC9" w14:textId="67829F20" w:rsidR="008F2721" w:rsidRDefault="008F2721" w:rsidP="007977E9">
      <w:pPr>
        <w:rPr>
          <w:b/>
          <w:color w:val="4F81BD" w:themeColor="accent1"/>
          <w:lang w:val="en-US"/>
        </w:rPr>
      </w:pPr>
      <w:r w:rsidRPr="00C817F8">
        <w:rPr>
          <w:b/>
          <w:color w:val="4F81BD" w:themeColor="accent1"/>
          <w:lang w:val="en-US"/>
        </w:rPr>
        <w:t xml:space="preserve"> </w:t>
      </w:r>
      <w:r w:rsidRPr="00C817F8">
        <w:rPr>
          <w:b/>
          <w:color w:val="4F81BD" w:themeColor="accent1"/>
          <w:lang w:val="en-US"/>
        </w:rPr>
        <w:tab/>
        <w:t xml:space="preserve">Implementation: </w:t>
      </w:r>
      <w:r w:rsidR="007977E9">
        <w:rPr>
          <w:b/>
          <w:color w:val="4F81BD" w:themeColor="accent1"/>
          <w:lang w:val="en-US"/>
        </w:rPr>
        <w:fldChar w:fldCharType="begin"/>
      </w:r>
      <w:r w:rsidR="007977E9">
        <w:rPr>
          <w:b/>
          <w:color w:val="4F81BD" w:themeColor="accent1"/>
          <w:lang w:val="en-US"/>
        </w:rPr>
        <w:instrText xml:space="preserve"> REF _Ref15036219 \h </w:instrText>
      </w:r>
      <w:r w:rsidR="007977E9">
        <w:rPr>
          <w:b/>
          <w:color w:val="4F81BD" w:themeColor="accent1"/>
          <w:lang w:val="en-US"/>
        </w:rPr>
      </w:r>
      <w:r w:rsidR="007977E9">
        <w:rPr>
          <w:b/>
          <w:color w:val="4F81BD" w:themeColor="accent1"/>
          <w:lang w:val="en-US"/>
        </w:rPr>
        <w:instrText xml:space="preserve"> \* MERGEFORMAT </w:instrText>
      </w:r>
      <w:r w:rsidR="007977E9">
        <w:rPr>
          <w:b/>
          <w:color w:val="4F81BD" w:themeColor="accent1"/>
          <w:lang w:val="en-US"/>
        </w:rPr>
        <w:fldChar w:fldCharType="separate"/>
      </w:r>
      <w:r w:rsidR="007977E9" w:rsidRPr="007977E9">
        <w:rPr>
          <w:b/>
          <w:color w:val="4F81BD" w:themeColor="accent1"/>
          <w:lang w:val="en-US"/>
        </w:rPr>
        <w:t>FareResourceLocation</w:t>
      </w:r>
      <w:r w:rsidR="007977E9">
        <w:rPr>
          <w:b/>
          <w:color w:val="4F81BD" w:themeColor="accent1"/>
          <w:lang w:val="en-US"/>
        </w:rPr>
        <w:fldChar w:fldCharType="end"/>
      </w:r>
    </w:p>
    <w:p w14:paraId="586DA52A" w14:textId="77777777" w:rsidR="00997500" w:rsidRDefault="00997500" w:rsidP="00C817F8">
      <w:pPr>
        <w:ind w:left="1779"/>
        <w:rPr>
          <w:b/>
          <w:color w:val="4F81BD" w:themeColor="accent1"/>
          <w:lang w:val="en-US"/>
        </w:rPr>
      </w:pPr>
    </w:p>
    <w:p w14:paraId="0166156D" w14:textId="6451B5B2" w:rsidR="00997500" w:rsidRDefault="00997500" w:rsidP="00997500">
      <w:pPr>
        <w:pStyle w:val="berschrift4"/>
        <w:rPr>
          <w:color w:val="1F497D" w:themeColor="text2"/>
          <w:lang w:val="en-US"/>
        </w:rPr>
      </w:pPr>
      <w:r>
        <w:rPr>
          <w:color w:val="1F497D" w:themeColor="text2"/>
          <w:lang w:val="en-US"/>
        </w:rPr>
        <w:lastRenderedPageBreak/>
        <w:t>Indication of train links on the ticket</w:t>
      </w:r>
    </w:p>
    <w:p w14:paraId="11932354" w14:textId="5D44ADAC" w:rsidR="00990312" w:rsidRDefault="00990312" w:rsidP="003272AE">
      <w:pPr>
        <w:rPr>
          <w:lang w:val="en-US"/>
        </w:rPr>
      </w:pP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97500">
      <w:pPr>
        <w:pStyle w:val="Listenabsatz"/>
        <w:numPr>
          <w:ilvl w:val="0"/>
          <w:numId w:val="21"/>
        </w:numPr>
        <w:ind w:left="1068"/>
        <w:rPr>
          <w:lang w:val="en-US"/>
        </w:rPr>
      </w:pPr>
      <w:r w:rsidRPr="008262B4">
        <w:rPr>
          <w:lang w:val="en-US"/>
        </w:rPr>
        <w:t>DB solution: The train information replaces the corresponding route part</w:t>
      </w:r>
    </w:p>
    <w:p w14:paraId="6679A27C" w14:textId="77777777" w:rsidR="00997500" w:rsidRPr="008262B4" w:rsidRDefault="00997500" w:rsidP="00997500">
      <w:pPr>
        <w:pStyle w:val="Listenabsatz"/>
        <w:numPr>
          <w:ilvl w:val="0"/>
          <w:numId w:val="21"/>
        </w:numPr>
        <w:ind w:left="1068"/>
        <w:rPr>
          <w:lang w:val="en-US"/>
        </w:rPr>
      </w:pPr>
      <w:r w:rsidRPr="008262B4">
        <w:rPr>
          <w:lang w:val="en-US"/>
        </w:rPr>
        <w:t>ÖBB solution: The route description is identical to the ticket without train link and the trains are added in the condition description</w:t>
      </w:r>
    </w:p>
    <w:p w14:paraId="635B6BBA" w14:textId="77777777" w:rsidR="00997500" w:rsidRPr="008262B4" w:rsidRDefault="00997500" w:rsidP="00997500">
      <w:pPr>
        <w:pStyle w:val="Listenabsatz"/>
        <w:ind w:left="1068"/>
        <w:rPr>
          <w:lang w:val="en-US"/>
        </w:rPr>
      </w:pPr>
    </w:p>
    <w:p w14:paraId="4540A200" w14:textId="77777777" w:rsidR="00997500" w:rsidRPr="008262B4" w:rsidRDefault="00997500" w:rsidP="00997500">
      <w:pPr>
        <w:pStyle w:val="Listenabsatz"/>
        <w:ind w:left="1068"/>
        <w:rPr>
          <w:b/>
          <w:lang w:val="en-US"/>
        </w:rPr>
      </w:pPr>
      <w:r w:rsidRPr="008262B4">
        <w:rPr>
          <w:b/>
          <w:lang w:val="en-US"/>
        </w:rPr>
        <w:t xml:space="preserve">Decision: in case of a train bound ticket the route of the train should replace the route description for the part of the train bound </w:t>
      </w:r>
    </w:p>
    <w:p w14:paraId="5B93B543" w14:textId="77777777" w:rsidR="00997500" w:rsidRDefault="00997500" w:rsidP="00997500">
      <w:pPr>
        <w:pStyle w:val="Listenabsatz"/>
        <w:ind w:left="1068"/>
        <w:rPr>
          <w:color w:val="0070C0"/>
          <w:lang w:val="en-US"/>
        </w:rPr>
      </w:pPr>
    </w:p>
    <w:p w14:paraId="4C9DAE52" w14:textId="77777777" w:rsidR="00997500" w:rsidRPr="008262B4" w:rsidRDefault="00997500" w:rsidP="00997500">
      <w:pPr>
        <w:pStyle w:val="Listenabsatz"/>
        <w:ind w:left="1068"/>
        <w:rPr>
          <w:lang w:val="en-US"/>
        </w:rPr>
      </w:pPr>
      <w:r w:rsidRPr="008262B4">
        <w:rPr>
          <w:lang w:val="en-US"/>
        </w:rPr>
        <w:t>Train link should include:</w:t>
      </w:r>
    </w:p>
    <w:p w14:paraId="5835579B" w14:textId="77777777" w:rsidR="00997500" w:rsidRPr="008262B4" w:rsidRDefault="00997500" w:rsidP="00997500">
      <w:pPr>
        <w:pStyle w:val="Listenabsatz"/>
        <w:numPr>
          <w:ilvl w:val="0"/>
          <w:numId w:val="21"/>
        </w:numPr>
        <w:rPr>
          <w:lang w:val="en-US"/>
        </w:rPr>
      </w:pPr>
      <w:r w:rsidRPr="008262B4">
        <w:rPr>
          <w:lang w:val="en-US"/>
        </w:rPr>
        <w:t>Train number</w:t>
      </w:r>
    </w:p>
    <w:p w14:paraId="116EAAA8" w14:textId="33440683" w:rsidR="00997500" w:rsidRPr="008262B4" w:rsidRDefault="00997500" w:rsidP="00997500">
      <w:pPr>
        <w:pStyle w:val="Listenabsatz"/>
        <w:numPr>
          <w:ilvl w:val="0"/>
          <w:numId w:val="21"/>
        </w:numPr>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time table data)</w:t>
      </w:r>
    </w:p>
    <w:p w14:paraId="5D959E3C" w14:textId="77777777" w:rsidR="00997500" w:rsidRPr="008262B4" w:rsidRDefault="00997500" w:rsidP="00997500">
      <w:pPr>
        <w:pStyle w:val="Listenabsatz"/>
        <w:numPr>
          <w:ilvl w:val="0"/>
          <w:numId w:val="21"/>
        </w:numPr>
        <w:rPr>
          <w:lang w:val="en-US"/>
        </w:rPr>
      </w:pPr>
      <w:r w:rsidRPr="008262B4">
        <w:rPr>
          <w:lang w:val="en-US"/>
        </w:rPr>
        <w:t>Date and departure time</w:t>
      </w:r>
    </w:p>
    <w:p w14:paraId="4FE44E45" w14:textId="77777777" w:rsidR="00997500" w:rsidRPr="008262B4" w:rsidRDefault="00997500" w:rsidP="00997500">
      <w:pPr>
        <w:pStyle w:val="Listenabsatz"/>
        <w:numPr>
          <w:ilvl w:val="0"/>
          <w:numId w:val="21"/>
        </w:numPr>
        <w:rPr>
          <w:lang w:val="en-US"/>
        </w:rPr>
      </w:pPr>
      <w:r w:rsidRPr="008262B4">
        <w:rPr>
          <w:lang w:val="en-US"/>
        </w:rPr>
        <w:t>Departure Station (short name)</w:t>
      </w:r>
    </w:p>
    <w:p w14:paraId="049B8B2E" w14:textId="77777777" w:rsidR="00997500" w:rsidRPr="008262B4" w:rsidRDefault="00997500" w:rsidP="00997500">
      <w:pPr>
        <w:pStyle w:val="Listenabsatz"/>
        <w:numPr>
          <w:ilvl w:val="0"/>
          <w:numId w:val="21"/>
        </w:numPr>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035054CD" w14:textId="77777777" w:rsidR="009947CD" w:rsidRPr="008262B4" w:rsidRDefault="009947CD" w:rsidP="00997500">
      <w:pPr>
        <w:pStyle w:val="Listenabsatz"/>
        <w:numPr>
          <w:ilvl w:val="0"/>
          <w:numId w:val="23"/>
        </w:numPr>
        <w:rPr>
          <w:lang w:val="en-US"/>
        </w:rPr>
      </w:pPr>
      <w:r w:rsidRPr="008262B4">
        <w:rPr>
          <w:lang w:val="en-US"/>
        </w:rPr>
        <w:t>The complete connection must be sent</w:t>
      </w:r>
    </w:p>
    <w:p w14:paraId="3BD1F9B1" w14:textId="77777777" w:rsidR="009947CD" w:rsidRPr="008262B4" w:rsidRDefault="009947CD" w:rsidP="00997500">
      <w:pPr>
        <w:pStyle w:val="Listenabsatz"/>
        <w:numPr>
          <w:ilvl w:val="1"/>
          <w:numId w:val="23"/>
        </w:numPr>
        <w:rPr>
          <w:lang w:val="en-US"/>
        </w:rPr>
      </w:pPr>
      <w:r w:rsidRPr="008262B4">
        <w:rPr>
          <w:lang w:val="en-US"/>
        </w:rPr>
        <w:t>To check whether it is international</w:t>
      </w:r>
    </w:p>
    <w:p w14:paraId="0164BE25" w14:textId="77777777" w:rsidR="009947CD" w:rsidRPr="008262B4" w:rsidRDefault="009947CD" w:rsidP="00997500">
      <w:pPr>
        <w:pStyle w:val="Listenabsatz"/>
        <w:numPr>
          <w:ilvl w:val="1"/>
          <w:numId w:val="23"/>
        </w:numPr>
        <w:rPr>
          <w:lang w:val="en-US"/>
        </w:rPr>
      </w:pPr>
      <w:r w:rsidRPr="008262B4">
        <w:rPr>
          <w:lang w:val="en-US"/>
        </w:rPr>
        <w:t>To check that it is not inside some regional tariff area</w:t>
      </w:r>
    </w:p>
    <w:p w14:paraId="10DF3676" w14:textId="77777777" w:rsidR="009947CD" w:rsidRPr="008262B4" w:rsidRDefault="009947CD" w:rsidP="00997500">
      <w:pPr>
        <w:pStyle w:val="Listenabsatz"/>
        <w:numPr>
          <w:ilvl w:val="1"/>
          <w:numId w:val="23"/>
        </w:numPr>
        <w:rPr>
          <w:lang w:val="en-US"/>
        </w:rPr>
      </w:pPr>
      <w:r w:rsidRPr="008262B4">
        <w:rPr>
          <w:lang w:val="en-US"/>
        </w:rPr>
        <w:t>To calculate the correct VAT</w:t>
      </w:r>
    </w:p>
    <w:p w14:paraId="5E38F601" w14:textId="77777777" w:rsidR="009947CD" w:rsidRPr="00997500" w:rsidRDefault="009947CD" w:rsidP="00997500">
      <w:pPr>
        <w:pStyle w:val="Listenabsatz"/>
        <w:numPr>
          <w:ilvl w:val="1"/>
          <w:numId w:val="23"/>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97500">
      <w:pPr>
        <w:pStyle w:val="Listenabsatz"/>
        <w:numPr>
          <w:ilvl w:val="0"/>
          <w:numId w:val="23"/>
        </w:numPr>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97500">
      <w:pPr>
        <w:pStyle w:val="Listenabsatz"/>
        <w:numPr>
          <w:ilvl w:val="1"/>
          <w:numId w:val="23"/>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636BC7DF" w14:textId="5E6BC2F0" w:rsidR="00997500" w:rsidRDefault="00997500" w:rsidP="00997500">
      <w:pPr>
        <w:ind w:left="1779"/>
        <w:rPr>
          <w:b/>
          <w:color w:val="4F81BD" w:themeColor="accent1"/>
          <w:lang w:val="en-US"/>
        </w:rPr>
      </w:pPr>
      <w:r w:rsidRPr="00997500">
        <w:rPr>
          <w:b/>
          <w:color w:val="4F81BD" w:themeColor="accent1"/>
          <w:lang w:val="en-US"/>
        </w:rPr>
        <w:t xml:space="preserve">Implementation: </w:t>
      </w:r>
      <w:r w:rsidRPr="00997500">
        <w:rPr>
          <w:b/>
          <w:color w:val="4F81BD" w:themeColor="accent1"/>
          <w:lang w:val="en-US"/>
        </w:rPr>
        <w:fldChar w:fldCharType="begin"/>
      </w:r>
      <w:r w:rsidRPr="00997500">
        <w:rPr>
          <w:b/>
          <w:color w:val="4F81BD" w:themeColor="accent1"/>
          <w:lang w:val="en-US"/>
        </w:rPr>
        <w:instrText xml:space="preserve"> REF _Ref26953599 \h </w:instrText>
      </w:r>
      <w:r>
        <w:rPr>
          <w:b/>
          <w:color w:val="4F81BD" w:themeColor="accent1"/>
          <w:lang w:val="en-US"/>
        </w:rPr>
        <w:instrText xml:space="preserve"> \* MERGEFORMAT </w:instrText>
      </w:r>
      <w:r w:rsidRPr="00997500">
        <w:rPr>
          <w:b/>
          <w:color w:val="4F81BD" w:themeColor="accent1"/>
          <w:lang w:val="en-US"/>
        </w:rPr>
      </w:r>
      <w:r w:rsidRPr="00997500">
        <w:rPr>
          <w:b/>
          <w:color w:val="4F81BD" w:themeColor="accent1"/>
          <w:lang w:val="en-US"/>
        </w:rPr>
        <w:fldChar w:fldCharType="separate"/>
      </w:r>
      <w:r w:rsidR="00B261B1" w:rsidRPr="00B261B1">
        <w:rPr>
          <w:b/>
          <w:color w:val="4F81BD" w:themeColor="accent1"/>
          <w:lang w:val="en-US"/>
        </w:rPr>
        <w:t>Offer</w:t>
      </w:r>
      <w:r w:rsidRPr="00997500">
        <w:rPr>
          <w:b/>
          <w:color w:val="4F81BD" w:themeColor="accent1"/>
          <w:lang w:val="en-US"/>
        </w:rPr>
        <w:fldChar w:fldCharType="end"/>
      </w:r>
    </w:p>
    <w:p w14:paraId="38DFB05F" w14:textId="77777777" w:rsidR="00997500" w:rsidRPr="00997500" w:rsidRDefault="00997500" w:rsidP="00997500">
      <w:pPr>
        <w:ind w:left="1779"/>
        <w:rPr>
          <w:b/>
          <w:color w:val="4F81BD" w:themeColor="accent1"/>
          <w:lang w:val="en-US"/>
        </w:rPr>
      </w:pPr>
    </w:p>
    <w:p w14:paraId="787DF7BD" w14:textId="77777777" w:rsidR="0091486A" w:rsidRDefault="0091486A" w:rsidP="0091486A">
      <w:pPr>
        <w:pStyle w:val="berschrift3"/>
        <w:rPr>
          <w:color w:val="1F497D" w:themeColor="text2"/>
          <w:lang w:val="en-US"/>
        </w:rPr>
      </w:pPr>
      <w:bookmarkStart w:id="42" w:name="_Toc34930695"/>
      <w:r>
        <w:rPr>
          <w:color w:val="1F497D" w:themeColor="text2"/>
          <w:lang w:val="en-US"/>
        </w:rPr>
        <w:t>Requirements on combining fares</w:t>
      </w:r>
      <w:bookmarkEnd w:id="42"/>
    </w:p>
    <w:p w14:paraId="1395F597" w14:textId="77777777" w:rsidR="00D131F2" w:rsidRPr="00D131F2" w:rsidRDefault="00D131F2" w:rsidP="00D131F2">
      <w:pPr>
        <w:rPr>
          <w:color w:val="4F6228" w:themeColor="accent3" w:themeShade="80"/>
          <w:lang w:val="en-US"/>
        </w:rPr>
      </w:pPr>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7DC81142" w14:textId="77777777" w:rsidR="00D47F18" w:rsidRPr="00997500" w:rsidRDefault="00D47F18" w:rsidP="00772982">
      <w:pPr>
        <w:pStyle w:val="Listenabsatz"/>
        <w:numPr>
          <w:ilvl w:val="0"/>
          <w:numId w:val="28"/>
        </w:numPr>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77777777" w:rsidR="00D47F18" w:rsidRPr="00997500" w:rsidRDefault="00885833" w:rsidP="00772982">
      <w:pPr>
        <w:pStyle w:val="Listenabsatz"/>
        <w:numPr>
          <w:ilvl w:val="0"/>
          <w:numId w:val="28"/>
        </w:numPr>
        <w:rPr>
          <w:lang w:val="en-US"/>
        </w:rPr>
      </w:pPr>
      <w:r w:rsidRPr="00997500">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t xml:space="preserve">In </w:t>
      </w:r>
      <w:r w:rsidR="00997500" w:rsidRPr="00997500">
        <w:rPr>
          <w:lang w:val="en-US"/>
        </w:rPr>
        <w:t>general,</w:t>
      </w:r>
      <w:r w:rsidRPr="00997500">
        <w:rPr>
          <w:lang w:val="en-US"/>
        </w:rPr>
        <w:t xml:space="preserve"> the basic parameters defining the price must be listed separately on the combined offer:</w:t>
      </w:r>
    </w:p>
    <w:p w14:paraId="7C15CB11" w14:textId="77777777" w:rsidR="00222485" w:rsidRPr="00997500" w:rsidRDefault="00222485" w:rsidP="00772982">
      <w:pPr>
        <w:pStyle w:val="Listenabsatz"/>
        <w:numPr>
          <w:ilvl w:val="0"/>
          <w:numId w:val="27"/>
        </w:numPr>
        <w:rPr>
          <w:lang w:val="en-US"/>
        </w:rPr>
      </w:pPr>
      <w:r w:rsidRPr="00997500">
        <w:rPr>
          <w:lang w:val="en-US"/>
        </w:rPr>
        <w:lastRenderedPageBreak/>
        <w:t>route description / train link</w:t>
      </w:r>
    </w:p>
    <w:p w14:paraId="6B1C3AD1" w14:textId="77777777" w:rsidR="00222485" w:rsidRPr="00997500" w:rsidRDefault="00222485" w:rsidP="00772982">
      <w:pPr>
        <w:pStyle w:val="Listenabsatz"/>
        <w:numPr>
          <w:ilvl w:val="0"/>
          <w:numId w:val="27"/>
        </w:numPr>
        <w:rPr>
          <w:lang w:val="en-US"/>
        </w:rPr>
      </w:pPr>
      <w:r w:rsidRPr="00997500">
        <w:rPr>
          <w:lang w:val="en-US"/>
        </w:rPr>
        <w:t>class of service</w:t>
      </w:r>
    </w:p>
    <w:p w14:paraId="350956A4" w14:textId="77777777" w:rsidR="00222485" w:rsidRPr="00997500" w:rsidRDefault="00222485" w:rsidP="00772982">
      <w:pPr>
        <w:pStyle w:val="Listenabsatz"/>
        <w:numPr>
          <w:ilvl w:val="0"/>
          <w:numId w:val="27"/>
        </w:numPr>
        <w:rPr>
          <w:lang w:val="en-US"/>
        </w:rPr>
      </w:pPr>
      <w:r w:rsidRPr="00997500">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393FF356" w14:textId="77777777" w:rsidR="002E6B3B" w:rsidRPr="00997500" w:rsidRDefault="002E6B3B" w:rsidP="002E6B3B">
      <w:pPr>
        <w:rPr>
          <w:lang w:val="en-US"/>
        </w:rPr>
      </w:pPr>
    </w:p>
    <w:p w14:paraId="6566FDA3" w14:textId="77777777" w:rsidR="00344785" w:rsidRPr="00997500" w:rsidRDefault="0015348D" w:rsidP="0015348D">
      <w:pPr>
        <w:pStyle w:val="berschrift4"/>
        <w:rPr>
          <w:color w:val="auto"/>
          <w:lang w:val="en-US"/>
        </w:rPr>
      </w:pPr>
      <w:r w:rsidRPr="00997500">
        <w:rPr>
          <w:color w:val="auto"/>
          <w:lang w:val="en-US"/>
        </w:rPr>
        <w:t>Models of c</w:t>
      </w:r>
      <w:r w:rsidR="00344785" w:rsidRPr="00997500">
        <w:rPr>
          <w:color w:val="auto"/>
          <w:lang w:val="en-US"/>
        </w:rPr>
        <w:t>ombination:</w:t>
      </w:r>
    </w:p>
    <w:p w14:paraId="3B1D366C" w14:textId="77777777" w:rsidR="00344785" w:rsidRPr="00997500" w:rsidRDefault="00344785" w:rsidP="00D131F2">
      <w:pPr>
        <w:rPr>
          <w:lang w:val="en-US"/>
        </w:rPr>
      </w:pPr>
    </w:p>
    <w:p w14:paraId="6ABDAFC3" w14:textId="77777777" w:rsidR="00D131F2" w:rsidRPr="00997500" w:rsidRDefault="00D131F2" w:rsidP="00D131F2">
      <w:pPr>
        <w:rPr>
          <w:lang w:val="en-US"/>
        </w:rPr>
      </w:pPr>
      <w:r w:rsidRPr="00997500">
        <w:rPr>
          <w:lang w:val="en-US"/>
        </w:rPr>
        <w:tab/>
      </w:r>
      <w:r w:rsidRPr="00997500">
        <w:rPr>
          <w:u w:val="single"/>
          <w:lang w:val="en-US"/>
        </w:rPr>
        <w:t>SEPARATE_CONRACTS</w:t>
      </w:r>
      <w:r w:rsidRPr="00997500">
        <w:rPr>
          <w:lang w:val="en-US"/>
        </w:rPr>
        <w:t>:</w:t>
      </w:r>
    </w:p>
    <w:p w14:paraId="0A0CC693" w14:textId="77777777" w:rsidR="00D131F2" w:rsidRPr="00997500" w:rsidRDefault="00D131F2" w:rsidP="00460AC3">
      <w:pPr>
        <w:ind w:left="708"/>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77777777" w:rsidR="00D131F2" w:rsidRPr="00997500" w:rsidRDefault="00460AC3" w:rsidP="00460AC3">
      <w:pPr>
        <w:ind w:left="708"/>
        <w:rPr>
          <w:lang w:val="en-US"/>
        </w:rPr>
      </w:pPr>
      <w:r w:rsidRPr="00997500">
        <w:rPr>
          <w:lang w:val="en-US"/>
        </w:rPr>
        <w:t>The allocator must ensure that it is clear for the customer that no common contract was established.</w:t>
      </w:r>
    </w:p>
    <w:p w14:paraId="4823F103" w14:textId="77777777" w:rsidR="00D131F2" w:rsidRPr="00997500" w:rsidRDefault="00D131F2" w:rsidP="00D131F2">
      <w:pPr>
        <w:rPr>
          <w:lang w:val="en-US"/>
        </w:rPr>
      </w:pPr>
      <w:r w:rsidRPr="00997500">
        <w:rPr>
          <w:lang w:val="en-US"/>
        </w:rPr>
        <w:tab/>
      </w:r>
      <w:r w:rsidRPr="00997500">
        <w:rPr>
          <w:u w:val="single"/>
          <w:lang w:val="en-US"/>
        </w:rPr>
        <w:t>SEPARATE_TICKETS</w:t>
      </w:r>
      <w:r w:rsidRPr="00997500">
        <w:rPr>
          <w:lang w:val="en-US"/>
        </w:rPr>
        <w:t>:</w:t>
      </w:r>
    </w:p>
    <w:p w14:paraId="25E1E6BE" w14:textId="37C3F802" w:rsidR="00460AC3" w:rsidRPr="00997500" w:rsidRDefault="00D131F2" w:rsidP="00460AC3">
      <w:pPr>
        <w:ind w:left="708"/>
        <w:rPr>
          <w:lang w:val="en-US"/>
        </w:rPr>
      </w:pPr>
      <w:r w:rsidRPr="00997500">
        <w:rPr>
          <w:lang w:val="en-US"/>
        </w:rPr>
        <w:t>This is the model for not combining the fares in one ticket</w:t>
      </w:r>
      <w:r w:rsidR="00460AC3" w:rsidRPr="00997500">
        <w:rPr>
          <w:lang w:val="en-US"/>
        </w:rPr>
        <w:t xml:space="preserve">, so the rules applied for this ticket are exactly the rules defined by the carrier in the fare data. The allocator </w:t>
      </w:r>
      <w:r w:rsidR="00192F56" w:rsidRPr="00997500">
        <w:rPr>
          <w:lang w:val="en-US"/>
        </w:rPr>
        <w:t>can</w:t>
      </w:r>
      <w:r w:rsidR="00460AC3" w:rsidRPr="00997500">
        <w:rPr>
          <w:lang w:val="en-US"/>
        </w:rPr>
        <w:t xml:space="preserve"> form a common contract for the whole journey.</w:t>
      </w:r>
    </w:p>
    <w:p w14:paraId="665DDB04" w14:textId="77777777" w:rsidR="00460AC3" w:rsidRPr="00997500" w:rsidRDefault="00460AC3" w:rsidP="00460AC3">
      <w:pPr>
        <w:ind w:left="708"/>
        <w:rPr>
          <w:lang w:val="en-US"/>
        </w:rPr>
      </w:pPr>
      <w:r w:rsidRPr="00997500">
        <w:rPr>
          <w:lang w:val="en-US"/>
        </w:rPr>
        <w:t>Optionally this might be restricted by a list of carrier</w:t>
      </w:r>
      <w:r w:rsidR="00344785" w:rsidRPr="00997500">
        <w:rPr>
          <w:lang w:val="en-US"/>
        </w:rPr>
        <w:t>s</w:t>
      </w:r>
      <w:r w:rsidRPr="00997500">
        <w:rPr>
          <w:lang w:val="en-US"/>
        </w:rPr>
        <w:t xml:space="preserve"> where this combination is allowed.</w:t>
      </w:r>
    </w:p>
    <w:p w14:paraId="00FBFFED" w14:textId="77777777" w:rsidR="00460AC3" w:rsidRPr="00997500" w:rsidRDefault="00460AC3" w:rsidP="00460AC3">
      <w:pPr>
        <w:ind w:left="708"/>
        <w:rPr>
          <w:lang w:val="en-US"/>
        </w:rPr>
      </w:pPr>
      <w:r w:rsidRPr="00997500">
        <w:rPr>
          <w:u w:val="single"/>
          <w:lang w:val="en-US"/>
        </w:rPr>
        <w:t>CLUSTERING</w:t>
      </w:r>
      <w:r w:rsidRPr="00997500">
        <w:rPr>
          <w:lang w:val="en-US"/>
        </w:rPr>
        <w:t>:</w:t>
      </w:r>
    </w:p>
    <w:p w14:paraId="5E95D819" w14:textId="77777777" w:rsidR="001660DF" w:rsidRPr="00997500" w:rsidRDefault="001660DF" w:rsidP="001660DF">
      <w:pPr>
        <w:ind w:left="708"/>
        <w:rPr>
          <w:lang w:val="en-US"/>
        </w:rPr>
      </w:pPr>
      <w:r w:rsidRPr="00997500">
        <w:rPr>
          <w:lang w:val="en-US"/>
        </w:rPr>
        <w:t>The CLUSTERING model tries to simplify conditions and fares for the customer but sacrifices a part of the control of the carrier on his fares.</w:t>
      </w:r>
    </w:p>
    <w:p w14:paraId="35902F58" w14:textId="77777777" w:rsidR="00460AC3" w:rsidRPr="00997500" w:rsidRDefault="0015348D" w:rsidP="00460AC3">
      <w:pPr>
        <w:ind w:left="708"/>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4F10C1F0" w:rsidR="0015348D" w:rsidRPr="00997500" w:rsidRDefault="0015348D" w:rsidP="00460AC3">
      <w:pPr>
        <w:ind w:left="708"/>
        <w:rPr>
          <w:lang w:val="en-US"/>
        </w:rPr>
      </w:pPr>
      <w:r w:rsidRPr="00997500">
        <w:rPr>
          <w:lang w:val="en-US"/>
        </w:rPr>
        <w:t xml:space="preserve">The clusters correspond to the flexibility a traveler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460AC3">
      <w:pPr>
        <w:ind w:left="708"/>
        <w:rPr>
          <w:lang w:val="en-US"/>
        </w:rPr>
      </w:pPr>
      <w:r w:rsidRPr="00997500">
        <w:rPr>
          <w:lang w:val="en-US"/>
        </w:rPr>
        <w:t>The after sales fees can be demanded by the carrier.</w:t>
      </w:r>
    </w:p>
    <w:p w14:paraId="14D66BCF" w14:textId="77777777" w:rsidR="00460AC3" w:rsidRPr="00997500" w:rsidRDefault="00460AC3" w:rsidP="00460AC3">
      <w:pPr>
        <w:ind w:left="708"/>
        <w:rPr>
          <w:lang w:val="en-US"/>
        </w:rPr>
      </w:pPr>
      <w:r w:rsidRPr="00997500">
        <w:rPr>
          <w:lang w:val="en-US"/>
        </w:rPr>
        <w:t>The other conditions might either be listed per carrier or combined by rules.</w:t>
      </w:r>
    </w:p>
    <w:p w14:paraId="00F29236" w14:textId="77777777" w:rsidR="00460AC3" w:rsidRPr="00997500" w:rsidRDefault="00460AC3" w:rsidP="00460AC3">
      <w:pPr>
        <w:ind w:left="708"/>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allocator has a simple unique view on after salles conditions.</w:t>
      </w:r>
    </w:p>
    <w:p w14:paraId="74DFC2F5" w14:textId="77777777" w:rsidR="00344785" w:rsidRPr="00997500" w:rsidRDefault="00344785" w:rsidP="00344785">
      <w:pPr>
        <w:ind w:left="708"/>
        <w:rPr>
          <w:lang w:val="en-US"/>
        </w:rPr>
      </w:pPr>
      <w:r w:rsidRPr="00997500">
        <w:rPr>
          <w:lang w:val="en-US"/>
        </w:rPr>
        <w:lastRenderedPageBreak/>
        <w:t>Optionally this might be restricted by a list of carriers and/or allocators where this combination is allowed.</w:t>
      </w:r>
    </w:p>
    <w:p w14:paraId="47472AB0" w14:textId="77777777" w:rsidR="00460AC3" w:rsidRPr="00997500" w:rsidRDefault="00460AC3" w:rsidP="00460AC3">
      <w:pPr>
        <w:ind w:left="708"/>
        <w:rPr>
          <w:lang w:val="en-US"/>
        </w:rPr>
      </w:pPr>
    </w:p>
    <w:p w14:paraId="103D86B8" w14:textId="77777777" w:rsidR="00460AC3" w:rsidRPr="00997500" w:rsidRDefault="00460AC3" w:rsidP="00460AC3">
      <w:pPr>
        <w:ind w:left="708"/>
        <w:rPr>
          <w:u w:val="single"/>
          <w:lang w:val="en-US"/>
        </w:rPr>
      </w:pPr>
      <w:r w:rsidRPr="00997500">
        <w:rPr>
          <w:u w:val="single"/>
          <w:lang w:val="en-US"/>
        </w:rPr>
        <w:t>COMBINING:</w:t>
      </w:r>
    </w:p>
    <w:p w14:paraId="23660016" w14:textId="77777777" w:rsidR="001660DF" w:rsidRPr="00997500" w:rsidRDefault="001660DF" w:rsidP="00460AC3">
      <w:pPr>
        <w:ind w:left="708"/>
        <w:rPr>
          <w:lang w:val="en-US"/>
        </w:rPr>
      </w:pPr>
      <w:r w:rsidRPr="00997500">
        <w:rPr>
          <w:lang w:val="en-US"/>
        </w:rPr>
        <w:t>The COMBINING model tries to be close to the fare conditions defined by the carrier but sacrifices the simplicity of the fare towards the customer.</w:t>
      </w:r>
    </w:p>
    <w:p w14:paraId="1B1E0B29" w14:textId="77777777" w:rsidR="00460AC3" w:rsidRPr="00997500" w:rsidRDefault="00460AC3" w:rsidP="00460AC3">
      <w:pPr>
        <w:ind w:left="708"/>
        <w:rPr>
          <w:lang w:val="en-US"/>
        </w:rPr>
      </w:pPr>
      <w:r w:rsidRPr="00997500">
        <w:rPr>
          <w:lang w:val="en-US"/>
        </w:rPr>
        <w:t xml:space="preserve">The after sales conditions of the different fares will be combined into one condition to best reflect the conditions of all included carriers.  </w:t>
      </w:r>
    </w:p>
    <w:p w14:paraId="6A9EDC17" w14:textId="77777777" w:rsidR="00344785" w:rsidRPr="00997500" w:rsidRDefault="00344785" w:rsidP="00344785">
      <w:pPr>
        <w:ind w:left="708"/>
        <w:rPr>
          <w:lang w:val="en-US"/>
        </w:rPr>
      </w:pPr>
      <w:r w:rsidRPr="00997500">
        <w:rPr>
          <w:lang w:val="en-US"/>
        </w:rPr>
        <w:t>The after sales conditions will thus depend on the combinations of carriers.</w:t>
      </w:r>
    </w:p>
    <w:p w14:paraId="6B6E4109" w14:textId="77777777" w:rsidR="00344785" w:rsidRPr="00997500" w:rsidRDefault="00344785" w:rsidP="00344785">
      <w:pPr>
        <w:ind w:left="708"/>
        <w:rPr>
          <w:lang w:val="en-US"/>
        </w:rPr>
      </w:pPr>
      <w:r w:rsidRPr="00997500">
        <w:rPr>
          <w:lang w:val="en-US"/>
        </w:rPr>
        <w:t>Optionally this might be restricted by a list of carriers where this combination is allowed.</w:t>
      </w:r>
    </w:p>
    <w:p w14:paraId="7FC1D892" w14:textId="77777777" w:rsidR="00D131F2" w:rsidRPr="00997500" w:rsidRDefault="00D131F2" w:rsidP="00D131F2">
      <w:pPr>
        <w:rPr>
          <w:lang w:val="en-US"/>
        </w:rPr>
      </w:pPr>
    </w:p>
    <w:p w14:paraId="4A9E653B" w14:textId="77777777" w:rsidR="0015348D" w:rsidRPr="00997500" w:rsidRDefault="0015348D" w:rsidP="0015348D">
      <w:pPr>
        <w:pStyle w:val="berschrift4"/>
        <w:rPr>
          <w:color w:val="auto"/>
          <w:lang w:val="en-US"/>
        </w:rPr>
      </w:pPr>
      <w:r w:rsidRPr="00997500">
        <w:rPr>
          <w:color w:val="auto"/>
          <w:lang w:val="en-US"/>
        </w:rPr>
        <w:t>CLUSTERING model:</w:t>
      </w:r>
    </w:p>
    <w:p w14:paraId="399E5C94" w14:textId="77777777" w:rsidR="00222485" w:rsidRDefault="00222485" w:rsidP="00D131F2">
      <w:pPr>
        <w:rPr>
          <w:color w:val="4F6228" w:themeColor="accent3" w:themeShade="80"/>
          <w:lang w:val="en-US"/>
        </w:rPr>
      </w:pPr>
    </w:p>
    <w:p w14:paraId="0B5272EF" w14:textId="77777777" w:rsidR="00222485" w:rsidRPr="00997500" w:rsidRDefault="00222485" w:rsidP="00D131F2">
      <w:pPr>
        <w:rPr>
          <w:lang w:val="en-US"/>
        </w:rPr>
      </w:pPr>
      <w:r w:rsidRPr="00997500">
        <w:rPr>
          <w:lang w:val="en-US"/>
        </w:rPr>
        <w:t>The validity for usage is combined to be:</w:t>
      </w:r>
    </w:p>
    <w:p w14:paraId="750FF424" w14:textId="77777777" w:rsidR="00222485" w:rsidRPr="00997500" w:rsidRDefault="00222485" w:rsidP="00222485">
      <w:pPr>
        <w:ind w:left="708"/>
        <w:rPr>
          <w:lang w:val="en-US"/>
        </w:rPr>
      </w:pPr>
      <w:r w:rsidRPr="00997500">
        <w:rPr>
          <w:lang w:val="en-US"/>
        </w:rPr>
        <w:t xml:space="preserve">The minimal validity of all included fares but at least the time needed for the combined journey according to a time table information.  </w:t>
      </w:r>
    </w:p>
    <w:p w14:paraId="00160790" w14:textId="77777777" w:rsidR="00222485" w:rsidRPr="00997500" w:rsidRDefault="00222485" w:rsidP="00222485">
      <w:pPr>
        <w:rPr>
          <w:lang w:val="en-US"/>
        </w:rPr>
      </w:pPr>
      <w:r w:rsidRPr="00997500">
        <w:rPr>
          <w:lang w:val="en-US"/>
        </w:rPr>
        <w:t>The combined fare is available for sale only in case all parts are available for sale.</w:t>
      </w:r>
    </w:p>
    <w:p w14:paraId="485882FB" w14:textId="77777777" w:rsidR="0015348D" w:rsidRPr="00997500" w:rsidRDefault="00222485" w:rsidP="00D131F2">
      <w:pPr>
        <w:rPr>
          <w:lang w:val="en-US"/>
        </w:rPr>
      </w:pPr>
      <w:r w:rsidRPr="00997500">
        <w:rPr>
          <w:lang w:val="en-US"/>
        </w:rPr>
        <w:t>The following clusters are defined (with the order from high to low flexibility):</w:t>
      </w:r>
    </w:p>
    <w:p w14:paraId="06A5A975" w14:textId="2CB6713E" w:rsidR="00F86803" w:rsidRPr="00997500" w:rsidRDefault="00F86803" w:rsidP="007977E9">
      <w:pPr>
        <w:ind w:firstLine="708"/>
        <w:rPr>
          <w:lang w:val="en-US"/>
        </w:rPr>
      </w:pPr>
      <w:r w:rsidRPr="00997500">
        <w:rPr>
          <w:lang w:val="en-US"/>
        </w:rPr>
        <w:t>Any of the clusters can contain train linked or non train</w:t>
      </w:r>
      <w:r w:rsidR="00192F56">
        <w:rPr>
          <w:lang w:val="en-US"/>
        </w:rPr>
        <w:t>-</w:t>
      </w:r>
      <w:r w:rsidRPr="00997500">
        <w:rPr>
          <w:lang w:val="en-US"/>
        </w:rPr>
        <w:t>linked offers.</w:t>
      </w:r>
    </w:p>
    <w:p w14:paraId="115031A2" w14:textId="36E852D6" w:rsidR="006220A3" w:rsidRPr="00997500" w:rsidRDefault="006220A3" w:rsidP="007977E9">
      <w:pPr>
        <w:ind w:left="708"/>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7977E9">
        <w:rPr>
          <w:lang w:val="en-US"/>
        </w:rPr>
        <w:t>:</w:t>
      </w:r>
    </w:p>
    <w:p w14:paraId="4C8CBC3D" w14:textId="77777777" w:rsidR="006220A3" w:rsidRPr="00997500" w:rsidRDefault="006220A3" w:rsidP="007977E9">
      <w:pPr>
        <w:ind w:left="1416" w:firstLine="708"/>
        <w:rPr>
          <w:lang w:val="en-US"/>
        </w:rPr>
      </w:pPr>
      <w:r w:rsidRPr="00997500">
        <w:rPr>
          <w:lang w:val="en-US"/>
        </w:rPr>
        <w:t xml:space="preserve">BUSINES </w:t>
      </w:r>
      <w:r w:rsidRPr="00997500">
        <w:rPr>
          <w:lang w:val="en-US"/>
        </w:rPr>
        <w:sym w:font="Wingdings" w:char="F0E0"/>
      </w:r>
      <w:r w:rsidRPr="00997500">
        <w:rPr>
          <w:lang w:val="en-US"/>
        </w:rPr>
        <w:t xml:space="preserve"> FULL-FLEX </w:t>
      </w:r>
      <w:r w:rsidRPr="00997500">
        <w:rPr>
          <w:lang w:val="en-US"/>
        </w:rPr>
        <w:sym w:font="Wingdings" w:char="F0E0"/>
      </w:r>
      <w:r w:rsidRPr="00997500">
        <w:rPr>
          <w:lang w:val="en-US"/>
        </w:rPr>
        <w:t xml:space="preserve">SEMI-FLEX </w:t>
      </w:r>
      <w:r w:rsidRPr="00997500">
        <w:rPr>
          <w:lang w:val="en-US"/>
        </w:rPr>
        <w:sym w:font="Wingdings" w:char="F0E0"/>
      </w:r>
      <w:r w:rsidRPr="00997500">
        <w:rPr>
          <w:lang w:val="en-US"/>
        </w:rPr>
        <w:t>NON-FLEX</w:t>
      </w:r>
    </w:p>
    <w:p w14:paraId="4E1E4654" w14:textId="74BBE1A0" w:rsidR="006220A3" w:rsidRPr="00997500" w:rsidRDefault="006220A3" w:rsidP="00D131F2">
      <w:pPr>
        <w:rPr>
          <w:lang w:val="en-US"/>
        </w:rPr>
      </w:pPr>
      <w:r w:rsidRPr="00997500">
        <w:rPr>
          <w:lang w:val="en-US"/>
        </w:rPr>
        <w:tab/>
      </w:r>
      <w:r w:rsidR="007977E9">
        <w:rPr>
          <w:lang w:val="en-US"/>
        </w:rPr>
        <w:tab/>
      </w:r>
      <w:r w:rsidR="007977E9">
        <w:rPr>
          <w:lang w:val="en-US"/>
        </w:rPr>
        <w:tab/>
      </w:r>
      <w:r w:rsidRPr="00997500">
        <w:rPr>
          <w:lang w:val="en-US"/>
        </w:rPr>
        <w:t>e.g.: BU</w:t>
      </w:r>
      <w:r w:rsidR="00F31E3C">
        <w:rPr>
          <w:lang w:val="en-US"/>
        </w:rPr>
        <w:t>I</w:t>
      </w:r>
      <w:r w:rsidRPr="00997500">
        <w:rPr>
          <w:lang w:val="en-US"/>
        </w:rPr>
        <w:t xml:space="preserve">SNESS + FULL-FLEX </w:t>
      </w:r>
      <w:r w:rsidRPr="00997500">
        <w:rPr>
          <w:lang w:val="en-US"/>
        </w:rPr>
        <w:sym w:font="Wingdings" w:char="F0E0"/>
      </w:r>
      <w:r w:rsidRPr="00997500">
        <w:rPr>
          <w:lang w:val="en-US"/>
        </w:rPr>
        <w:t xml:space="preserve"> FULL-FLEX</w:t>
      </w:r>
    </w:p>
    <w:p w14:paraId="22C4623C" w14:textId="77777777" w:rsidR="00D131F2" w:rsidRPr="00997500" w:rsidRDefault="00D131F2" w:rsidP="00D131F2">
      <w:pPr>
        <w:ind w:left="708" w:firstLine="708"/>
        <w:rPr>
          <w:lang w:val="en-US"/>
        </w:rPr>
      </w:pPr>
      <w:r w:rsidRPr="00997500">
        <w:rPr>
          <w:u w:val="single"/>
          <w:lang w:val="en-US"/>
        </w:rPr>
        <w:t>BUSINESS</w:t>
      </w:r>
    </w:p>
    <w:p w14:paraId="62F953AA" w14:textId="77777777" w:rsidR="00D131F2" w:rsidRPr="00997500" w:rsidRDefault="00D131F2" w:rsidP="00D131F2">
      <w:pPr>
        <w:pStyle w:val="Listenabsatz"/>
        <w:numPr>
          <w:ilvl w:val="0"/>
          <w:numId w:val="8"/>
        </w:numPr>
        <w:rPr>
          <w:lang w:val="en-US"/>
        </w:rPr>
      </w:pPr>
      <w:r w:rsidRPr="00997500">
        <w:rPr>
          <w:lang w:val="en-US"/>
        </w:rPr>
        <w:t>Refundable after the departure or last day of validity</w:t>
      </w:r>
    </w:p>
    <w:p w14:paraId="120B7F9F" w14:textId="77777777" w:rsidR="00D131F2" w:rsidRPr="00997500" w:rsidRDefault="00D131F2" w:rsidP="00D131F2">
      <w:pPr>
        <w:pStyle w:val="Listenabsatz"/>
        <w:numPr>
          <w:ilvl w:val="0"/>
          <w:numId w:val="8"/>
        </w:numPr>
        <w:rPr>
          <w:lang w:val="en-US"/>
        </w:rPr>
      </w:pPr>
      <w:r w:rsidRPr="00997500">
        <w:rPr>
          <w:lang w:val="en-US"/>
        </w:rPr>
        <w:t>Exchangeable after the departure or last day of validity</w:t>
      </w:r>
    </w:p>
    <w:p w14:paraId="5E2BA896" w14:textId="77777777" w:rsidR="00D131F2" w:rsidRPr="00997500" w:rsidRDefault="00D131F2" w:rsidP="00D131F2">
      <w:pPr>
        <w:pStyle w:val="Listenabsatz"/>
        <w:ind w:left="1770"/>
        <w:rPr>
          <w:lang w:val="en-US"/>
        </w:rPr>
      </w:pPr>
    </w:p>
    <w:p w14:paraId="4BEF7AAD" w14:textId="77777777" w:rsidR="00D131F2" w:rsidRPr="00997500" w:rsidRDefault="00D131F2" w:rsidP="00D131F2">
      <w:pPr>
        <w:rPr>
          <w:lang w:val="en-US"/>
        </w:rPr>
      </w:pPr>
      <w:r w:rsidRPr="00997500">
        <w:rPr>
          <w:lang w:val="en-US"/>
        </w:rPr>
        <w:tab/>
      </w:r>
      <w:r w:rsidRPr="00997500">
        <w:rPr>
          <w:lang w:val="en-US"/>
        </w:rPr>
        <w:tab/>
      </w:r>
      <w:r w:rsidRPr="00997500">
        <w:rPr>
          <w:u w:val="single"/>
          <w:lang w:val="en-US"/>
        </w:rPr>
        <w:t>FULL-FLEX</w:t>
      </w:r>
    </w:p>
    <w:p w14:paraId="3D42262D" w14:textId="77777777" w:rsidR="00D131F2" w:rsidRPr="00997500" w:rsidRDefault="00D131F2" w:rsidP="00D131F2">
      <w:pPr>
        <w:pStyle w:val="Listenabsatz"/>
        <w:numPr>
          <w:ilvl w:val="0"/>
          <w:numId w:val="8"/>
        </w:numPr>
        <w:rPr>
          <w:lang w:val="en-US"/>
        </w:rPr>
      </w:pPr>
      <w:r w:rsidRPr="00997500">
        <w:rPr>
          <w:lang w:val="en-US"/>
        </w:rPr>
        <w:t>Refundable before the departure or last day of validity</w:t>
      </w:r>
    </w:p>
    <w:p w14:paraId="2DBF5255" w14:textId="77777777" w:rsidR="00D131F2" w:rsidRPr="00997500" w:rsidRDefault="00D131F2" w:rsidP="00D131F2">
      <w:pPr>
        <w:pStyle w:val="Listenabsatz"/>
        <w:numPr>
          <w:ilvl w:val="0"/>
          <w:numId w:val="8"/>
        </w:numPr>
        <w:rPr>
          <w:lang w:val="en-US"/>
        </w:rPr>
      </w:pPr>
      <w:r w:rsidRPr="00997500">
        <w:rPr>
          <w:lang w:val="en-US"/>
        </w:rPr>
        <w:t>Exchangeable before the departure or last day of validity</w:t>
      </w:r>
      <w:r w:rsidRPr="00997500">
        <w:rPr>
          <w:lang w:val="en-US"/>
        </w:rPr>
        <w:tab/>
      </w:r>
    </w:p>
    <w:p w14:paraId="1FC65362" w14:textId="66CBAB7D" w:rsidR="007977E9" w:rsidRDefault="007977E9">
      <w:pPr>
        <w:rPr>
          <w:lang w:val="en-US"/>
        </w:rPr>
      </w:pPr>
      <w:r>
        <w:rPr>
          <w:lang w:val="en-US"/>
        </w:rPr>
        <w:br w:type="page"/>
      </w:r>
    </w:p>
    <w:p w14:paraId="16799B8A" w14:textId="77777777" w:rsidR="00D131F2" w:rsidRPr="00997500" w:rsidRDefault="00D131F2" w:rsidP="00D131F2">
      <w:pPr>
        <w:ind w:left="708" w:firstLine="708"/>
        <w:rPr>
          <w:lang w:val="en-US"/>
        </w:rPr>
      </w:pPr>
      <w:r w:rsidRPr="00997500">
        <w:rPr>
          <w:u w:val="single"/>
          <w:lang w:val="en-US"/>
        </w:rPr>
        <w:lastRenderedPageBreak/>
        <w:t>SEMI-FLEX</w:t>
      </w:r>
    </w:p>
    <w:p w14:paraId="5250B4CE" w14:textId="77777777" w:rsidR="00D131F2" w:rsidRPr="00997500" w:rsidRDefault="00D131F2" w:rsidP="00D131F2">
      <w:pPr>
        <w:pStyle w:val="Listenabsatz"/>
        <w:numPr>
          <w:ilvl w:val="0"/>
          <w:numId w:val="8"/>
        </w:numPr>
        <w:rPr>
          <w:lang w:val="en-US"/>
        </w:rPr>
      </w:pPr>
      <w:r w:rsidRPr="00997500">
        <w:rPr>
          <w:lang w:val="en-US"/>
        </w:rPr>
        <w:t>Refundable with fee depending on conditions of the allocator</w:t>
      </w:r>
    </w:p>
    <w:p w14:paraId="7D351B19" w14:textId="77777777" w:rsidR="00D131F2" w:rsidRPr="00997500" w:rsidRDefault="00D131F2" w:rsidP="00D131F2">
      <w:pPr>
        <w:pStyle w:val="Listenabsatz"/>
        <w:numPr>
          <w:ilvl w:val="0"/>
          <w:numId w:val="8"/>
        </w:numPr>
        <w:rPr>
          <w:lang w:val="en-US"/>
        </w:rPr>
      </w:pPr>
      <w:r w:rsidRPr="00997500">
        <w:rPr>
          <w:lang w:val="en-US"/>
        </w:rPr>
        <w:t>Exchangeable with fee depending on conditions of the allocator</w:t>
      </w:r>
    </w:p>
    <w:p w14:paraId="795D8D3B" w14:textId="77777777" w:rsidR="00D131F2" w:rsidRPr="00997500" w:rsidRDefault="00D131F2" w:rsidP="00D131F2">
      <w:pPr>
        <w:pStyle w:val="Listenabsatz"/>
        <w:numPr>
          <w:ilvl w:val="0"/>
          <w:numId w:val="8"/>
        </w:numPr>
        <w:rPr>
          <w:lang w:val="en-US"/>
        </w:rPr>
      </w:pPr>
      <w:r w:rsidRPr="00997500">
        <w:rPr>
          <w:lang w:val="en-US"/>
        </w:rPr>
        <w:t>Minimum validity applies</w:t>
      </w:r>
    </w:p>
    <w:p w14:paraId="15001A14" w14:textId="77777777" w:rsidR="00D131F2" w:rsidRPr="00997500" w:rsidRDefault="00D131F2" w:rsidP="00D131F2">
      <w:pPr>
        <w:ind w:left="708" w:firstLine="708"/>
        <w:rPr>
          <w:lang w:val="en-US"/>
        </w:rPr>
      </w:pPr>
    </w:p>
    <w:p w14:paraId="3FF53EAB" w14:textId="77777777" w:rsidR="00D131F2" w:rsidRPr="00997500" w:rsidRDefault="00D131F2" w:rsidP="00D131F2">
      <w:pPr>
        <w:ind w:left="708" w:firstLine="702"/>
        <w:rPr>
          <w:u w:val="single"/>
          <w:lang w:val="en-US"/>
        </w:rPr>
      </w:pPr>
      <w:r w:rsidRPr="00997500">
        <w:rPr>
          <w:u w:val="single"/>
          <w:lang w:val="en-US"/>
        </w:rPr>
        <w:t>NON-FLEX</w:t>
      </w:r>
    </w:p>
    <w:p w14:paraId="3E71F1F3" w14:textId="77777777" w:rsidR="00D131F2" w:rsidRPr="00997500" w:rsidRDefault="00D131F2" w:rsidP="00D131F2">
      <w:pPr>
        <w:pStyle w:val="Listenabsatz"/>
        <w:numPr>
          <w:ilvl w:val="0"/>
          <w:numId w:val="8"/>
        </w:numPr>
        <w:rPr>
          <w:lang w:val="en-US"/>
        </w:rPr>
      </w:pPr>
      <w:r w:rsidRPr="00997500">
        <w:rPr>
          <w:lang w:val="en-US"/>
        </w:rPr>
        <w:t>Non refundable</w:t>
      </w:r>
    </w:p>
    <w:p w14:paraId="345BCA39" w14:textId="77777777" w:rsidR="00D131F2" w:rsidRPr="00997500" w:rsidRDefault="00D131F2" w:rsidP="00D131F2">
      <w:pPr>
        <w:pStyle w:val="Listenabsatz"/>
        <w:numPr>
          <w:ilvl w:val="0"/>
          <w:numId w:val="8"/>
        </w:numPr>
        <w:rPr>
          <w:lang w:val="en-US"/>
        </w:rPr>
      </w:pPr>
      <w:r w:rsidRPr="00997500">
        <w:rPr>
          <w:lang w:val="en-US"/>
        </w:rPr>
        <w:t>Non exchangeable</w:t>
      </w:r>
    </w:p>
    <w:p w14:paraId="4069C978" w14:textId="77777777" w:rsidR="00F86803" w:rsidRPr="00997500" w:rsidRDefault="00D131F2" w:rsidP="00F86803">
      <w:pPr>
        <w:pStyle w:val="Listenabsatz"/>
        <w:numPr>
          <w:ilvl w:val="0"/>
          <w:numId w:val="8"/>
        </w:numPr>
        <w:rPr>
          <w:lang w:val="en-US"/>
        </w:rPr>
      </w:pPr>
      <w:r w:rsidRPr="00997500">
        <w:rPr>
          <w:lang w:val="en-US"/>
        </w:rPr>
        <w:t>Minimum validity applies</w:t>
      </w:r>
    </w:p>
    <w:p w14:paraId="3562D57D" w14:textId="77777777" w:rsidR="00F86803" w:rsidRPr="00997500" w:rsidRDefault="00F86803" w:rsidP="00D131F2">
      <w:pPr>
        <w:pStyle w:val="Listenabsatz"/>
        <w:ind w:left="1770"/>
        <w:rPr>
          <w:lang w:val="en-US"/>
        </w:rPr>
      </w:pPr>
    </w:p>
    <w:p w14:paraId="2BA4EE88" w14:textId="77777777" w:rsidR="00D131F2" w:rsidRPr="00997500" w:rsidRDefault="00D131F2" w:rsidP="00D131F2">
      <w:pPr>
        <w:ind w:left="708" w:firstLine="708"/>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D131F2">
      <w:pPr>
        <w:pStyle w:val="Listenabsatz"/>
        <w:numPr>
          <w:ilvl w:val="0"/>
          <w:numId w:val="8"/>
        </w:numPr>
        <w:rPr>
          <w:lang w:val="en-US"/>
        </w:rPr>
      </w:pPr>
      <w:r w:rsidRPr="00997500">
        <w:rPr>
          <w:lang w:val="en-US"/>
        </w:rPr>
        <w:t>Non refundable</w:t>
      </w:r>
    </w:p>
    <w:p w14:paraId="7F928A62" w14:textId="77777777" w:rsidR="00D131F2" w:rsidRPr="00997500" w:rsidRDefault="00D131F2" w:rsidP="00D131F2">
      <w:pPr>
        <w:pStyle w:val="Listenabsatz"/>
        <w:numPr>
          <w:ilvl w:val="0"/>
          <w:numId w:val="8"/>
        </w:numPr>
        <w:rPr>
          <w:lang w:val="en-US"/>
        </w:rPr>
      </w:pPr>
      <w:r w:rsidRPr="00997500">
        <w:rPr>
          <w:lang w:val="en-US"/>
        </w:rPr>
        <w:t>Non exchangeable</w:t>
      </w:r>
    </w:p>
    <w:p w14:paraId="33D3C61E" w14:textId="77777777" w:rsidR="00D131F2" w:rsidRPr="00997500" w:rsidRDefault="00D131F2" w:rsidP="00D131F2">
      <w:pPr>
        <w:pStyle w:val="Listenabsatz"/>
        <w:numPr>
          <w:ilvl w:val="0"/>
          <w:numId w:val="8"/>
        </w:numPr>
        <w:rPr>
          <w:lang w:val="en-US"/>
        </w:rPr>
      </w:pPr>
      <w:r w:rsidRPr="00997500">
        <w:rPr>
          <w:lang w:val="en-US"/>
        </w:rPr>
        <w:t>Minimum validity applies</w:t>
      </w:r>
    </w:p>
    <w:p w14:paraId="5E6431C2" w14:textId="4F22A45F" w:rsidR="00D131F2" w:rsidRPr="00997500" w:rsidRDefault="00D131F2" w:rsidP="00222485">
      <w:pPr>
        <w:pStyle w:val="Listenabsatz"/>
        <w:numPr>
          <w:ilvl w:val="0"/>
          <w:numId w:val="8"/>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13B58C85" w14:textId="4E5A06F9" w:rsidR="00222485" w:rsidRPr="00997500" w:rsidRDefault="00222485" w:rsidP="00222485">
      <w:pPr>
        <w:pStyle w:val="berschrift4"/>
        <w:rPr>
          <w:color w:val="auto"/>
          <w:lang w:val="en-US"/>
        </w:rPr>
      </w:pPr>
      <w:r w:rsidRPr="00997500">
        <w:rPr>
          <w:color w:val="auto"/>
          <w:lang w:val="en-US"/>
        </w:rPr>
        <w:t>COMBINATION model:</w:t>
      </w:r>
    </w:p>
    <w:p w14:paraId="36DC8AAE" w14:textId="77777777" w:rsidR="001660DF" w:rsidRPr="00997500" w:rsidRDefault="001660DF" w:rsidP="00222485">
      <w:pPr>
        <w:rPr>
          <w:lang w:val="en-US"/>
        </w:rPr>
      </w:pP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77777777" w:rsidR="00222485" w:rsidRPr="00997500" w:rsidRDefault="00222485" w:rsidP="00222485">
      <w:pPr>
        <w:ind w:left="708"/>
        <w:rPr>
          <w:lang w:val="en-US"/>
        </w:rPr>
      </w:pPr>
      <w:r w:rsidRPr="00997500">
        <w:rPr>
          <w:lang w:val="en-US"/>
        </w:rPr>
        <w:t xml:space="preserve">The minimal validity of all included fares but at least the time needed for the combined journey according to a time table information.  </w:t>
      </w:r>
    </w:p>
    <w:p w14:paraId="3BE461E5" w14:textId="77777777" w:rsidR="00222485" w:rsidRPr="00997500" w:rsidRDefault="00222485" w:rsidP="00222485">
      <w:pPr>
        <w:rPr>
          <w:lang w:val="en-US"/>
        </w:rPr>
      </w:pPr>
      <w:r w:rsidRPr="00997500">
        <w:rPr>
          <w:lang w:val="en-US"/>
        </w:rPr>
        <w:t>The combined fare is available for sale only in case all parts are available for sale.</w:t>
      </w:r>
    </w:p>
    <w:p w14:paraId="438C71D9" w14:textId="77777777" w:rsidR="00222485" w:rsidRPr="00997500" w:rsidRDefault="00222485" w:rsidP="00222485">
      <w:pPr>
        <w:rPr>
          <w:lang w:val="en-US"/>
        </w:rPr>
      </w:pPr>
      <w:r w:rsidRPr="00997500">
        <w:rPr>
          <w:lang w:val="en-US"/>
        </w:rPr>
        <w:t>The after sales fees are combined according:</w:t>
      </w:r>
    </w:p>
    <w:p w14:paraId="7DF85BA2" w14:textId="2ED55803" w:rsidR="001660DF" w:rsidRPr="00997500" w:rsidRDefault="001660DF" w:rsidP="001660DF">
      <w:pPr>
        <w:ind w:left="708"/>
        <w:rPr>
          <w:lang w:val="en-US"/>
        </w:rPr>
      </w:pPr>
      <w:r w:rsidRPr="00997500">
        <w:rPr>
          <w:lang w:val="en-US"/>
        </w:rPr>
        <w:t xml:space="preserve">At any </w:t>
      </w:r>
      <w:r w:rsidR="00192F56" w:rsidRPr="00997500">
        <w:rPr>
          <w:lang w:val="en-US"/>
        </w:rPr>
        <w:t>time,</w:t>
      </w:r>
      <w:r w:rsidRPr="00997500">
        <w:rPr>
          <w:lang w:val="en-US"/>
        </w:rPr>
        <w:t xml:space="preserve"> the fees defined by the carriers are applied on the price part of these carriers only. The result is a list of times with increasing fees.</w:t>
      </w:r>
    </w:p>
    <w:p w14:paraId="3BE052D5" w14:textId="77777777" w:rsidR="002E6B3B" w:rsidRPr="00997500" w:rsidRDefault="002E6B3B" w:rsidP="002E6B3B">
      <w:pPr>
        <w:ind w:left="708"/>
        <w:rPr>
          <w:lang w:val="en-US"/>
        </w:rPr>
      </w:pPr>
      <w:r w:rsidRPr="00997500">
        <w:rPr>
          <w:lang w:val="en-US"/>
        </w:rPr>
        <w:t>Carrier 1:            10%    20 days before departure   price</w:t>
      </w:r>
      <w:r w:rsidR="00181D63" w:rsidRPr="00997500">
        <w:rPr>
          <w:lang w:val="en-US"/>
        </w:rPr>
        <w:t>:</w:t>
      </w:r>
      <w:r w:rsidRPr="00997500">
        <w:rPr>
          <w:lang w:val="en-US"/>
        </w:rPr>
        <w:t xml:space="preserve"> 100€</w:t>
      </w:r>
    </w:p>
    <w:p w14:paraId="27D68E52" w14:textId="77777777" w:rsidR="002E6B3B" w:rsidRPr="00997500" w:rsidRDefault="002E6B3B" w:rsidP="002E6B3B">
      <w:pPr>
        <w:ind w:left="708"/>
        <w:rPr>
          <w:lang w:val="en-US"/>
        </w:rPr>
      </w:pPr>
      <w:r w:rsidRPr="00997500">
        <w:rPr>
          <w:lang w:val="en-US"/>
        </w:rPr>
        <w:t>Carrier 2:</w:t>
      </w:r>
      <w:r w:rsidRPr="00997500">
        <w:rPr>
          <w:lang w:val="en-US"/>
        </w:rPr>
        <w:tab/>
        <w:t>90%</w:t>
      </w:r>
      <w:r w:rsidRPr="00997500">
        <w:rPr>
          <w:lang w:val="en-US"/>
        </w:rPr>
        <w:tab/>
        <w:t>2 days before departure  price: 200 €</w:t>
      </w:r>
    </w:p>
    <w:p w14:paraId="6D1EAA91" w14:textId="77777777" w:rsidR="002E6B3B" w:rsidRPr="00997500" w:rsidRDefault="002E6B3B" w:rsidP="002E6B3B">
      <w:pPr>
        <w:rPr>
          <w:lang w:val="en-US"/>
        </w:rPr>
      </w:pPr>
      <w:r w:rsidRPr="00997500">
        <w:rPr>
          <w:lang w:val="en-US"/>
        </w:rPr>
        <w:t xml:space="preserve">              Result: </w:t>
      </w:r>
      <w:r w:rsidRPr="00997500">
        <w:rPr>
          <w:lang w:val="en-US"/>
        </w:rPr>
        <w:tab/>
      </w:r>
      <w:r w:rsidRPr="00997500">
        <w:rPr>
          <w:lang w:val="en-US"/>
        </w:rPr>
        <w:tab/>
        <w:t xml:space="preserve">10€ fee  </w:t>
      </w:r>
      <w:r w:rsidRPr="00997500">
        <w:rPr>
          <w:lang w:val="en-US"/>
        </w:rPr>
        <w:tab/>
        <w:t>20 days before departure</w:t>
      </w:r>
    </w:p>
    <w:p w14:paraId="4C826127" w14:textId="77777777" w:rsidR="002E6B3B" w:rsidRPr="00997500" w:rsidRDefault="002E6B3B" w:rsidP="002E6B3B">
      <w:pPr>
        <w:rPr>
          <w:lang w:val="en-US"/>
        </w:rPr>
      </w:pPr>
      <w:r w:rsidRPr="00997500">
        <w:rPr>
          <w:lang w:val="en-US"/>
        </w:rPr>
        <w:tab/>
      </w:r>
      <w:r w:rsidRPr="00997500">
        <w:rPr>
          <w:lang w:val="en-US"/>
        </w:rPr>
        <w:tab/>
      </w:r>
      <w:r w:rsidRPr="00997500">
        <w:rPr>
          <w:lang w:val="en-US"/>
        </w:rPr>
        <w:tab/>
        <w:t>190€ fee</w:t>
      </w:r>
      <w:r w:rsidRPr="00997500">
        <w:rPr>
          <w:lang w:val="en-US"/>
        </w:rPr>
        <w:tab/>
        <w:t>2 days before departure</w:t>
      </w:r>
    </w:p>
    <w:p w14:paraId="69B6F2DC" w14:textId="63EF2A2D" w:rsidR="002D7BD9" w:rsidRDefault="00CA6752" w:rsidP="00CA6752">
      <w:pPr>
        <w:ind w:left="1779"/>
        <w:rPr>
          <w:lang w:val="en-US"/>
        </w:rPr>
      </w:pPr>
      <w:r w:rsidRPr="00CA6752">
        <w:rPr>
          <w:b/>
          <w:color w:val="4F81BD" w:themeColor="accent1"/>
          <w:lang w:val="en-US"/>
        </w:rPr>
        <w:t xml:space="preserve">Implementation: </w:t>
      </w:r>
      <w:r w:rsidRPr="00CA6752">
        <w:rPr>
          <w:b/>
          <w:color w:val="4F81BD" w:themeColor="accent1"/>
          <w:lang w:val="en-US"/>
        </w:rPr>
        <w:fldChar w:fldCharType="begin"/>
      </w:r>
      <w:r w:rsidRPr="00CA6752">
        <w:rPr>
          <w:b/>
          <w:color w:val="4F81BD" w:themeColor="accent1"/>
          <w:lang w:val="en-US"/>
        </w:rPr>
        <w:instrText xml:space="preserve"> REF _Ref16856749 \h </w:instrText>
      </w:r>
      <w:r>
        <w:rPr>
          <w:b/>
          <w:color w:val="4F81BD" w:themeColor="accent1"/>
          <w:lang w:val="en-US"/>
        </w:rPr>
        <w:instrText xml:space="preserve"> \* MERGEFORMAT </w:instrText>
      </w:r>
      <w:r w:rsidRPr="00CA6752">
        <w:rPr>
          <w:b/>
          <w:color w:val="4F81BD" w:themeColor="accent1"/>
          <w:lang w:val="en-US"/>
        </w:rPr>
      </w:r>
      <w:r w:rsidRPr="00CA6752">
        <w:rPr>
          <w:b/>
          <w:color w:val="4F81BD" w:themeColor="accent1"/>
          <w:lang w:val="en-US"/>
        </w:rPr>
        <w:fldChar w:fldCharType="separate"/>
      </w:r>
      <w:r w:rsidR="00B261B1" w:rsidRPr="00B261B1">
        <w:rPr>
          <w:b/>
          <w:color w:val="4F81BD" w:themeColor="accent1"/>
          <w:lang w:val="en-US"/>
        </w:rPr>
        <w:t>FareCombinationConstraint</w:t>
      </w:r>
      <w:r w:rsidRPr="00CA6752">
        <w:rPr>
          <w:b/>
          <w:color w:val="4F81BD" w:themeColor="accent1"/>
          <w:lang w:val="en-US"/>
        </w:rPr>
        <w:fldChar w:fldCharType="end"/>
      </w:r>
      <w:r w:rsidR="002D7BD9">
        <w:rPr>
          <w:lang w:val="en-US"/>
        </w:rPr>
        <w:br w:type="page"/>
      </w:r>
    </w:p>
    <w:p w14:paraId="2A8FD324" w14:textId="77777777" w:rsidR="00C95178" w:rsidRDefault="00C95178" w:rsidP="008A50A4">
      <w:pPr>
        <w:pStyle w:val="berschrift3"/>
        <w:rPr>
          <w:color w:val="1F497D" w:themeColor="text2"/>
          <w:lang w:val="en-US"/>
        </w:rPr>
      </w:pPr>
      <w:bookmarkStart w:id="43" w:name="_Toc34930696"/>
      <w:r>
        <w:rPr>
          <w:color w:val="1F497D" w:themeColor="text2"/>
          <w:lang w:val="en-US"/>
        </w:rPr>
        <w:lastRenderedPageBreak/>
        <w:t>Requirements on reservation</w:t>
      </w:r>
      <w:bookmarkEnd w:id="43"/>
    </w:p>
    <w:p w14:paraId="6AA3D129" w14:textId="482DFD62" w:rsidR="00C95178" w:rsidRDefault="00C95178" w:rsidP="00C95178">
      <w:pPr>
        <w:rPr>
          <w:lang w:val="en-US"/>
        </w:rPr>
      </w:pPr>
    </w:p>
    <w:p w14:paraId="275E6987" w14:textId="66C8FFC4" w:rsidR="007977E9" w:rsidRDefault="007977E9" w:rsidP="00C95178">
      <w:pPr>
        <w:rPr>
          <w:lang w:val="en-US"/>
        </w:rPr>
      </w:pPr>
      <w:r>
        <w:rPr>
          <w:lang w:val="en-US"/>
        </w:rPr>
        <w:tab/>
        <w:t>It should be possible to book reservations within the same technology.</w:t>
      </w:r>
    </w:p>
    <w:p w14:paraId="48090255" w14:textId="36C8DFB1" w:rsidR="007977E9" w:rsidRPr="004E23B7" w:rsidRDefault="007977E9" w:rsidP="00C95178">
      <w:pPr>
        <w:rPr>
          <w:lang w:val="en-US"/>
        </w:rPr>
      </w:pPr>
      <w:r>
        <w:rPr>
          <w:lang w:val="en-US"/>
        </w:rPr>
        <w:tab/>
        <w:t>The existing reservation services in IRS 90918-1 should also be supported.</w:t>
      </w:r>
    </w:p>
    <w:p w14:paraId="504AFF38" w14:textId="3AED99B1" w:rsidR="00C95178" w:rsidRPr="00C95178" w:rsidRDefault="007977E9" w:rsidP="00C95178">
      <w:pPr>
        <w:rPr>
          <w:lang w:val="en-US"/>
        </w:rPr>
      </w:pPr>
      <w:r>
        <w:rPr>
          <w:lang w:val="en-US"/>
        </w:rPr>
        <w:tab/>
      </w:r>
      <w:r>
        <w:rPr>
          <w:lang w:val="en-US"/>
        </w:rPr>
        <w:tab/>
      </w:r>
    </w:p>
    <w:p w14:paraId="682DE0BB" w14:textId="280D014E" w:rsidR="009616AD" w:rsidRPr="008A50A4" w:rsidRDefault="00626518" w:rsidP="00990312">
      <w:pPr>
        <w:pStyle w:val="berschrift2"/>
        <w:rPr>
          <w:color w:val="1F497D" w:themeColor="text2"/>
          <w:lang w:val="en-US"/>
        </w:rPr>
      </w:pPr>
      <w:bookmarkStart w:id="44" w:name="_Toc34930697"/>
      <w:r w:rsidRPr="008A50A4">
        <w:rPr>
          <w:color w:val="1F497D" w:themeColor="text2"/>
          <w:lang w:val="en-US"/>
        </w:rPr>
        <w:t xml:space="preserve">Requirements not </w:t>
      </w:r>
      <w:r w:rsidR="002520CA" w:rsidRPr="008A50A4">
        <w:rPr>
          <w:color w:val="1F497D" w:themeColor="text2"/>
          <w:lang w:val="en-US"/>
        </w:rPr>
        <w:t>in the scope</w:t>
      </w:r>
      <w:bookmarkEnd w:id="44"/>
    </w:p>
    <w:p w14:paraId="43135A86" w14:textId="77777777" w:rsidR="00C550F0" w:rsidRDefault="00C550F0" w:rsidP="00CE724F">
      <w:pPr>
        <w:rPr>
          <w:lang w:val="en-US"/>
        </w:rPr>
      </w:pPr>
    </w:p>
    <w:p w14:paraId="5884926E" w14:textId="77777777" w:rsidR="008A50A4" w:rsidRDefault="008A50A4" w:rsidP="00C701B4">
      <w:pPr>
        <w:pStyle w:val="Listenabsatz"/>
        <w:numPr>
          <w:ilvl w:val="0"/>
          <w:numId w:val="18"/>
        </w:numPr>
        <w:rPr>
          <w:lang w:val="en-US"/>
        </w:rPr>
      </w:pPr>
      <w:r>
        <w:rPr>
          <w:lang w:val="en-US"/>
        </w:rPr>
        <w:t>Payment procedures including payment procedures via private currencies alike bonus points</w:t>
      </w:r>
    </w:p>
    <w:p w14:paraId="70F2784D" w14:textId="77777777" w:rsidR="008A50A4" w:rsidRPr="004E23B7" w:rsidRDefault="008A50A4" w:rsidP="008A50A4">
      <w:pPr>
        <w:ind w:left="1068"/>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77777777" w:rsidR="00F76684" w:rsidRPr="004E23B7" w:rsidRDefault="00F76684" w:rsidP="00F76684">
      <w:pPr>
        <w:pStyle w:val="Listenabsatz"/>
        <w:numPr>
          <w:ilvl w:val="0"/>
          <w:numId w:val="18"/>
        </w:numPr>
        <w:rPr>
          <w:color w:val="000000" w:themeColor="text1"/>
          <w:lang w:val="en-US"/>
        </w:rPr>
      </w:pPr>
      <w:r w:rsidRPr="004E23B7">
        <w:rPr>
          <w:color w:val="000000" w:themeColor="text1"/>
          <w:lang w:val="en-US"/>
        </w:rPr>
        <w:t>Validation of customer cards</w:t>
      </w:r>
    </w:p>
    <w:p w14:paraId="5899839D" w14:textId="77777777" w:rsidR="001C0FC2" w:rsidRPr="002520CA" w:rsidRDefault="001C0FC2" w:rsidP="00CE724F">
      <w:pPr>
        <w:rPr>
          <w:color w:val="FF0000"/>
          <w:lang w:val="en-US"/>
        </w:rPr>
      </w:pPr>
    </w:p>
    <w:p w14:paraId="145AF867" w14:textId="77777777" w:rsidR="0081222C" w:rsidRPr="001227AE" w:rsidRDefault="0081222C" w:rsidP="00CC3C48">
      <w:pPr>
        <w:pStyle w:val="berschrift2"/>
        <w:rPr>
          <w:lang w:val="en-US"/>
        </w:rPr>
      </w:pPr>
      <w:bookmarkStart w:id="45" w:name="_Toc34930698"/>
      <w:r>
        <w:rPr>
          <w:lang w:val="en-US"/>
        </w:rPr>
        <w:t xml:space="preserve">Legal </w:t>
      </w:r>
      <w:r w:rsidR="004850D1">
        <w:rPr>
          <w:lang w:val="en-US"/>
        </w:rPr>
        <w:t>Requirements</w:t>
      </w:r>
      <w:bookmarkEnd w:id="45"/>
    </w:p>
    <w:p w14:paraId="00F83D25" w14:textId="77777777" w:rsidR="0081222C" w:rsidRDefault="0081222C" w:rsidP="0084332B">
      <w:pPr>
        <w:rPr>
          <w:color w:val="FF0000"/>
          <w:lang w:val="en-US"/>
        </w:rPr>
      </w:pPr>
    </w:p>
    <w:p w14:paraId="4E4E70FC" w14:textId="77777777" w:rsidR="00DB49D3" w:rsidRDefault="00DB49D3" w:rsidP="0084332B">
      <w:pPr>
        <w:rPr>
          <w:lang w:val="en-US"/>
        </w:rPr>
      </w:pPr>
      <w:r w:rsidRPr="00DB49D3">
        <w:rPr>
          <w:lang w:val="en-US"/>
        </w:rPr>
        <w:t xml:space="preserve">The flowing legal regulations </w:t>
      </w:r>
      <w:r w:rsidR="00075C64">
        <w:rPr>
          <w:lang w:val="en-US"/>
        </w:rPr>
        <w:t>provide</w:t>
      </w:r>
      <w:r w:rsidRPr="00DB49D3">
        <w:rPr>
          <w:lang w:val="en-US"/>
        </w:rPr>
        <w:t xml:space="preserve"> requirements</w:t>
      </w:r>
      <w:r w:rsidR="00602BF5">
        <w:rPr>
          <w:lang w:val="en-US"/>
        </w:rPr>
        <w:t xml:space="preserve"> </w:t>
      </w:r>
      <w:r w:rsidR="00075C64">
        <w:rPr>
          <w:lang w:val="en-US"/>
        </w:rPr>
        <w:t xml:space="preserve">that </w:t>
      </w:r>
      <w:r w:rsidR="00602BF5">
        <w:rPr>
          <w:lang w:val="en-US"/>
        </w:rPr>
        <w:t>affect the s</w:t>
      </w:r>
      <w:r w:rsidR="00075C64">
        <w:rPr>
          <w:lang w:val="en-US"/>
        </w:rPr>
        <w:t>olution:</w:t>
      </w:r>
    </w:p>
    <w:p w14:paraId="32514466" w14:textId="77777777" w:rsidR="00DB49D3" w:rsidRPr="00DB49D3" w:rsidRDefault="00DB49D3" w:rsidP="00DB49D3">
      <w:pPr>
        <w:rPr>
          <w:lang w:val="en-US"/>
        </w:rPr>
      </w:pPr>
    </w:p>
    <w:p w14:paraId="72B9BB9E" w14:textId="77777777" w:rsidR="000F6B25" w:rsidRDefault="000F6B25" w:rsidP="00CC3C48">
      <w:pPr>
        <w:pStyle w:val="berschrift3"/>
        <w:rPr>
          <w:lang w:val="en-US"/>
        </w:rPr>
      </w:pPr>
      <w:bookmarkStart w:id="46" w:name="_Toc34930699"/>
      <w:r w:rsidRPr="000F6B25">
        <w:rPr>
          <w:color w:val="365F91" w:themeColor="accent1" w:themeShade="BF"/>
          <w:lang w:val="en-US"/>
        </w:rPr>
        <w:t>Regulations</w:t>
      </w:r>
      <w:bookmarkEnd w:id="46"/>
    </w:p>
    <w:p w14:paraId="5A5F8FF0" w14:textId="77777777" w:rsidR="000F6B25" w:rsidRPr="000F6B25" w:rsidRDefault="000F6B25" w:rsidP="000F6B25">
      <w:pPr>
        <w:rPr>
          <w:lang w:val="en-US"/>
        </w:rPr>
      </w:pPr>
    </w:p>
    <w:p w14:paraId="1F21C7A0" w14:textId="77777777" w:rsidR="002E7290" w:rsidRPr="00DB49D3" w:rsidRDefault="00B03EE6" w:rsidP="00926CB7">
      <w:pPr>
        <w:numPr>
          <w:ilvl w:val="0"/>
          <w:numId w:val="1"/>
        </w:numPr>
        <w:rPr>
          <w:lang w:val="en-US"/>
        </w:rPr>
      </w:pPr>
      <w:r w:rsidRPr="007A6D47">
        <w:rPr>
          <w:b/>
          <w:bCs/>
          <w:lang w:val="en-GB"/>
        </w:rPr>
        <w:t xml:space="preserve">Rail PRR: </w:t>
      </w:r>
      <w:r w:rsidRPr="007A6D47">
        <w:rPr>
          <w:lang w:val="en-GB"/>
        </w:rPr>
        <w:t>Regulation (EC) 1371/2007 on Rail Passengers’ Rights and Obligations</w:t>
      </w:r>
    </w:p>
    <w:p w14:paraId="6DF40C01" w14:textId="77777777" w:rsidR="00DB49D3" w:rsidRPr="00DB49D3" w:rsidRDefault="00DB49D3" w:rsidP="00DB49D3">
      <w:pPr>
        <w:ind w:left="360"/>
        <w:rPr>
          <w:lang w:val="en-US"/>
        </w:rPr>
      </w:pPr>
    </w:p>
    <w:p w14:paraId="467D7C1F" w14:textId="77777777" w:rsidR="002E7290" w:rsidRPr="007A6D47" w:rsidRDefault="00B03EE6" w:rsidP="00926CB7">
      <w:pPr>
        <w:numPr>
          <w:ilvl w:val="0"/>
          <w:numId w:val="1"/>
        </w:numPr>
        <w:rPr>
          <w:lang w:val="en-US"/>
        </w:rPr>
      </w:pPr>
      <w:r w:rsidRPr="007A6D47">
        <w:rPr>
          <w:b/>
          <w:bCs/>
          <w:lang w:val="en-GB"/>
        </w:rPr>
        <w:t xml:space="preserve">GDPR: </w:t>
      </w:r>
      <w:r w:rsidRPr="007A6D47">
        <w:rPr>
          <w:lang w:val="en-GB"/>
        </w:rPr>
        <w:t>Regulation (EU) 2016/679 on data protection</w:t>
      </w:r>
    </w:p>
    <w:p w14:paraId="570F918B" w14:textId="77777777" w:rsidR="00FB1B17" w:rsidRPr="007A6D47" w:rsidRDefault="00C00C8E" w:rsidP="00926CB7">
      <w:pPr>
        <w:numPr>
          <w:ilvl w:val="1"/>
          <w:numId w:val="1"/>
        </w:numPr>
        <w:rPr>
          <w:lang w:val="en-GB"/>
        </w:rPr>
      </w:pPr>
      <w:r w:rsidRPr="007A6D47">
        <w:rPr>
          <w:bCs/>
          <w:lang w:val="en-GB"/>
        </w:rPr>
        <w:t>The traveller</w:t>
      </w:r>
      <w:r w:rsidR="00FB1B17" w:rsidRPr="007A6D47">
        <w:rPr>
          <w:bCs/>
          <w:lang w:val="en-GB"/>
        </w:rPr>
        <w:t xml:space="preserve"> must be informed on the use of his data and on passing his data to the carrier and TCO</w:t>
      </w:r>
    </w:p>
    <w:p w14:paraId="0B4F6B00" w14:textId="77777777" w:rsidR="00FB1B17" w:rsidRPr="007A6D47" w:rsidRDefault="00C00C8E" w:rsidP="00926CB7">
      <w:pPr>
        <w:numPr>
          <w:ilvl w:val="1"/>
          <w:numId w:val="1"/>
        </w:numPr>
        <w:rPr>
          <w:lang w:val="en-GB"/>
        </w:rPr>
      </w:pPr>
      <w:r w:rsidRPr="007A6D47">
        <w:rPr>
          <w:bCs/>
          <w:lang w:val="en-GB"/>
        </w:rPr>
        <w:t>The traveller</w:t>
      </w:r>
      <w:r w:rsidR="00FB1B17" w:rsidRPr="007A6D47">
        <w:rPr>
          <w:bCs/>
          <w:lang w:val="en-GB"/>
        </w:rPr>
        <w:t xml:space="preserve"> must be informed which data are stored including data passed to the carrier and TCO</w:t>
      </w:r>
    </w:p>
    <w:p w14:paraId="00C888E4" w14:textId="77777777" w:rsidR="00FB1B17" w:rsidRPr="007A6D47" w:rsidRDefault="00C00C8E" w:rsidP="00926CB7">
      <w:pPr>
        <w:numPr>
          <w:ilvl w:val="1"/>
          <w:numId w:val="1"/>
        </w:numPr>
        <w:rPr>
          <w:lang w:val="en-GB"/>
        </w:rPr>
      </w:pPr>
      <w:r w:rsidRPr="007A6D47">
        <w:rPr>
          <w:lang w:val="en-GB"/>
        </w:rPr>
        <w:t>The traveller</w:t>
      </w:r>
      <w:r w:rsidR="00FB1B17" w:rsidRPr="007A6D47">
        <w:rPr>
          <w:lang w:val="en-GB"/>
        </w:rPr>
        <w:t xml:space="preserve"> has the right to ask to delete the data in case the data are not required to </w:t>
      </w:r>
      <w:r w:rsidRPr="007A6D47">
        <w:rPr>
          <w:lang w:val="en-GB"/>
        </w:rPr>
        <w:t>fulfil</w:t>
      </w:r>
      <w:r w:rsidR="00FB1B17" w:rsidRPr="007A6D47">
        <w:rPr>
          <w:lang w:val="en-GB"/>
        </w:rPr>
        <w:t xml:space="preserve"> the contract of carriage</w:t>
      </w:r>
    </w:p>
    <w:p w14:paraId="2838348C" w14:textId="77777777" w:rsidR="00C00C8E" w:rsidRDefault="00C00C8E" w:rsidP="00926CB7">
      <w:pPr>
        <w:numPr>
          <w:ilvl w:val="1"/>
          <w:numId w:val="1"/>
        </w:numPr>
        <w:rPr>
          <w:lang w:val="en-GB"/>
        </w:rPr>
      </w:pPr>
      <w:r w:rsidRPr="007A6D47">
        <w:rPr>
          <w:lang w:val="en-GB"/>
        </w:rPr>
        <w:t>The traveller has the right to ask for data correction in case the data are wrong</w:t>
      </w:r>
    </w:p>
    <w:p w14:paraId="0F44AEAA" w14:textId="77777777" w:rsidR="002E7290" w:rsidRPr="00602BF5" w:rsidRDefault="00602BF5" w:rsidP="00926CB7">
      <w:pPr>
        <w:numPr>
          <w:ilvl w:val="0"/>
          <w:numId w:val="1"/>
        </w:numPr>
        <w:tabs>
          <w:tab w:val="clear" w:pos="720"/>
          <w:tab w:val="num" w:pos="1440"/>
        </w:tabs>
        <w:ind w:left="1440"/>
        <w:rPr>
          <w:lang w:val="en-US"/>
        </w:rPr>
      </w:pPr>
      <w:r>
        <w:rPr>
          <w:bCs/>
          <w:lang w:val="en-GB"/>
        </w:rPr>
        <w:t>L</w:t>
      </w:r>
      <w:r w:rsidR="00B03EE6" w:rsidRPr="007A6D47">
        <w:rPr>
          <w:bCs/>
          <w:lang w:val="en-GB"/>
        </w:rPr>
        <w:t>egal basis for processing of personal da</w:t>
      </w:r>
      <w:r>
        <w:rPr>
          <w:bCs/>
          <w:lang w:val="en-GB"/>
        </w:rPr>
        <w:t>ta with a view of black-listing</w:t>
      </w:r>
    </w:p>
    <w:p w14:paraId="58ED5987" w14:textId="77777777" w:rsidR="00602BF5" w:rsidRPr="007A6D47" w:rsidRDefault="00602BF5" w:rsidP="00602BF5">
      <w:pPr>
        <w:ind w:left="1416"/>
        <w:rPr>
          <w:lang w:val="en-US"/>
        </w:rPr>
      </w:pPr>
      <w:r>
        <w:rPr>
          <w:lang w:val="en-US"/>
        </w:rPr>
        <w:lastRenderedPageBreak/>
        <w:t xml:space="preserve">Although the exchange of blacklists is not in the scope of the specification the data exchanged can be used by the allocator for a local blacklist. He has therefore to obey the regulations when using the data. </w:t>
      </w:r>
    </w:p>
    <w:p w14:paraId="24908738" w14:textId="77777777" w:rsidR="00C00C8E" w:rsidRPr="007A6D47" w:rsidRDefault="00C00C8E" w:rsidP="00C00C8E">
      <w:pPr>
        <w:ind w:left="1416"/>
        <w:rPr>
          <w:lang w:val="en-US"/>
        </w:rPr>
      </w:pPr>
      <w:r w:rsidRPr="007A6D47">
        <w:rPr>
          <w:lang w:val="en-GB"/>
        </w:rPr>
        <w:t>Two processing actions (automated profiling)</w:t>
      </w:r>
      <w:r w:rsidR="00602BF5">
        <w:rPr>
          <w:lang w:val="en-GB"/>
        </w:rPr>
        <w:t xml:space="preserve"> are concerned</w:t>
      </w:r>
      <w:r w:rsidRPr="007A6D47">
        <w:rPr>
          <w:lang w:val="en-GB"/>
        </w:rPr>
        <w:t>:</w:t>
      </w:r>
    </w:p>
    <w:p w14:paraId="57A0322E" w14:textId="77777777" w:rsidR="00C00C8E" w:rsidRPr="00DB49D3" w:rsidRDefault="00C00C8E" w:rsidP="00926CB7">
      <w:pPr>
        <w:pStyle w:val="Listenabsatz"/>
        <w:numPr>
          <w:ilvl w:val="0"/>
          <w:numId w:val="2"/>
        </w:numPr>
        <w:rPr>
          <w:lang w:val="en-GB"/>
        </w:rPr>
      </w:pPr>
      <w:r w:rsidRPr="007A6D47">
        <w:rPr>
          <w:lang w:val="en-GB"/>
        </w:rPr>
        <w:t>Collection and analysis of personal data on regular basis for trigger points: consent of passengers or legitimate interests of the rail carrier</w:t>
      </w:r>
      <w:r w:rsidR="00602BF5">
        <w:rPr>
          <w:lang w:val="en-GB"/>
        </w:rPr>
        <w:t xml:space="preserve"> is needed</w:t>
      </w:r>
    </w:p>
    <w:p w14:paraId="37B1E973" w14:textId="77777777" w:rsidR="00C00C8E" w:rsidRPr="007A6D47" w:rsidRDefault="00C00C8E" w:rsidP="00926CB7">
      <w:pPr>
        <w:pStyle w:val="Listenabsatz"/>
        <w:numPr>
          <w:ilvl w:val="0"/>
          <w:numId w:val="2"/>
        </w:numPr>
        <w:rPr>
          <w:lang w:val="en-GB"/>
        </w:rPr>
      </w:pPr>
      <w:r w:rsidRPr="007A6D47">
        <w:rPr>
          <w:lang w:val="en-GB"/>
        </w:rPr>
        <w:t>Storage of information in the blacklists: legitimate interest of the rail carrier</w:t>
      </w:r>
      <w:r w:rsidR="00602BF5">
        <w:rPr>
          <w:lang w:val="en-GB"/>
        </w:rPr>
        <w:t xml:space="preserve"> is needed</w:t>
      </w:r>
    </w:p>
    <w:p w14:paraId="3F55B958" w14:textId="77777777" w:rsidR="00E33CC3" w:rsidRPr="00DB49D3" w:rsidRDefault="00E33CC3" w:rsidP="00926CB7">
      <w:pPr>
        <w:numPr>
          <w:ilvl w:val="0"/>
          <w:numId w:val="1"/>
        </w:numPr>
        <w:tabs>
          <w:tab w:val="clear" w:pos="720"/>
          <w:tab w:val="num" w:pos="1776"/>
        </w:tabs>
        <w:ind w:left="1776"/>
        <w:rPr>
          <w:bCs/>
          <w:lang w:val="en-GB"/>
        </w:rPr>
      </w:pPr>
      <w:r w:rsidRPr="00DB49D3">
        <w:rPr>
          <w:bCs/>
          <w:lang w:val="en-GB"/>
        </w:rPr>
        <w:t>General black list for use by multiple companies is allowed</w:t>
      </w:r>
    </w:p>
    <w:p w14:paraId="56B43345" w14:textId="77777777" w:rsidR="00E33CC3" w:rsidRPr="00023A71" w:rsidRDefault="00E33CC3" w:rsidP="00926CB7">
      <w:pPr>
        <w:pStyle w:val="Listenabsatz"/>
        <w:numPr>
          <w:ilvl w:val="0"/>
          <w:numId w:val="3"/>
        </w:numPr>
        <w:rPr>
          <w:lang w:val="en-GB"/>
        </w:rPr>
      </w:pPr>
      <w:r w:rsidRPr="00023A71">
        <w:rPr>
          <w:lang w:val="en-GB"/>
        </w:rPr>
        <w:t>No access to the full list is provided</w:t>
      </w:r>
    </w:p>
    <w:p w14:paraId="5A1FB0C9" w14:textId="77777777" w:rsidR="00E33CC3" w:rsidRPr="00023A71" w:rsidRDefault="00E33CC3" w:rsidP="00926CB7">
      <w:pPr>
        <w:pStyle w:val="Listenabsatz"/>
        <w:numPr>
          <w:ilvl w:val="0"/>
          <w:numId w:val="3"/>
        </w:numPr>
        <w:rPr>
          <w:lang w:val="en-GB"/>
        </w:rPr>
      </w:pPr>
      <w:r w:rsidRPr="00023A71">
        <w:rPr>
          <w:lang w:val="en-GB"/>
        </w:rPr>
        <w:t>No automatic checking in all cases</w:t>
      </w:r>
    </w:p>
    <w:p w14:paraId="0CCDFD3E" w14:textId="77777777" w:rsidR="00C00C8E" w:rsidRPr="007A6D47" w:rsidRDefault="00602BF5" w:rsidP="00926CB7">
      <w:pPr>
        <w:numPr>
          <w:ilvl w:val="0"/>
          <w:numId w:val="1"/>
        </w:numPr>
        <w:tabs>
          <w:tab w:val="clear" w:pos="720"/>
          <w:tab w:val="num" w:pos="1776"/>
        </w:tabs>
        <w:ind w:left="1776"/>
        <w:rPr>
          <w:bCs/>
          <w:lang w:val="en-GB"/>
        </w:rPr>
      </w:pPr>
      <w:r>
        <w:rPr>
          <w:bCs/>
          <w:lang w:val="en-GB"/>
        </w:rPr>
        <w:t>P</w:t>
      </w:r>
      <w:r w:rsidR="00C00C8E" w:rsidRPr="007A6D47">
        <w:rPr>
          <w:bCs/>
          <w:lang w:val="en-GB"/>
        </w:rPr>
        <w:t xml:space="preserve">re-cautions </w:t>
      </w:r>
      <w:r>
        <w:rPr>
          <w:bCs/>
          <w:lang w:val="en-GB"/>
        </w:rPr>
        <w:t>to</w:t>
      </w:r>
      <w:r w:rsidR="00C00C8E" w:rsidRPr="007A6D47">
        <w:rPr>
          <w:bCs/>
          <w:lang w:val="en-GB"/>
        </w:rPr>
        <w:t xml:space="preserve"> be pursued by th</w:t>
      </w:r>
      <w:r>
        <w:rPr>
          <w:bCs/>
          <w:lang w:val="en-GB"/>
        </w:rPr>
        <w:t>e railway undertaking</w:t>
      </w:r>
    </w:p>
    <w:p w14:paraId="5578EE6B" w14:textId="77777777" w:rsidR="00DB49D3" w:rsidRDefault="00B03EE6" w:rsidP="00926CB7">
      <w:pPr>
        <w:pStyle w:val="Listenabsatz"/>
        <w:numPr>
          <w:ilvl w:val="0"/>
          <w:numId w:val="4"/>
        </w:numPr>
        <w:rPr>
          <w:lang w:val="en-GB"/>
        </w:rPr>
      </w:pPr>
      <w:r w:rsidRPr="00DB49D3">
        <w:rPr>
          <w:lang w:val="en-GB"/>
        </w:rPr>
        <w:t>Ensure right of access and objection</w:t>
      </w:r>
    </w:p>
    <w:p w14:paraId="1B5F4FDF" w14:textId="77777777" w:rsidR="00DB49D3" w:rsidRPr="00DB49D3" w:rsidRDefault="00B03EE6" w:rsidP="00926CB7">
      <w:pPr>
        <w:pStyle w:val="Listenabsatz"/>
        <w:numPr>
          <w:ilvl w:val="0"/>
          <w:numId w:val="4"/>
        </w:numPr>
        <w:rPr>
          <w:lang w:val="en-GB"/>
        </w:rPr>
      </w:pPr>
      <w:r w:rsidRPr="00DB49D3">
        <w:rPr>
          <w:lang w:val="en-GB"/>
        </w:rPr>
        <w:t>Information preceding such processing and notification of inclusion into the blacklis</w:t>
      </w:r>
      <w:r w:rsidR="00DB49D3">
        <w:rPr>
          <w:lang w:val="en-GB"/>
        </w:rPr>
        <w:t>t</w:t>
      </w:r>
    </w:p>
    <w:p w14:paraId="3287DF0D" w14:textId="77777777" w:rsidR="00DB49D3" w:rsidRPr="00DB49D3" w:rsidRDefault="00B03EE6" w:rsidP="00926CB7">
      <w:pPr>
        <w:pStyle w:val="Listenabsatz"/>
        <w:numPr>
          <w:ilvl w:val="0"/>
          <w:numId w:val="4"/>
        </w:numPr>
        <w:rPr>
          <w:lang w:val="en-GB"/>
        </w:rPr>
      </w:pPr>
      <w:r w:rsidRPr="00DB49D3">
        <w:rPr>
          <w:lang w:val="en-GB"/>
        </w:rPr>
        <w:t>Safeguards to prevent confusion</w:t>
      </w:r>
    </w:p>
    <w:p w14:paraId="2184C2AD" w14:textId="77777777" w:rsidR="002E7290" w:rsidRDefault="00B03EE6" w:rsidP="00926CB7">
      <w:pPr>
        <w:pStyle w:val="Listenabsatz"/>
        <w:numPr>
          <w:ilvl w:val="0"/>
          <w:numId w:val="4"/>
        </w:numPr>
        <w:rPr>
          <w:lang w:val="en-GB"/>
        </w:rPr>
      </w:pPr>
      <w:r w:rsidRPr="00DB49D3">
        <w:rPr>
          <w:lang w:val="en-GB"/>
        </w:rPr>
        <w:t>Additional organizational and technical safeguards for processing</w:t>
      </w:r>
    </w:p>
    <w:p w14:paraId="7D2D2F3A" w14:textId="77777777" w:rsidR="00DB49D3" w:rsidRDefault="00DB49D3" w:rsidP="00DB49D3">
      <w:pPr>
        <w:pStyle w:val="Listenabsatz"/>
        <w:ind w:left="2496"/>
        <w:rPr>
          <w:lang w:val="en-GB"/>
        </w:rPr>
      </w:pPr>
    </w:p>
    <w:p w14:paraId="4979AFBE" w14:textId="77777777" w:rsidR="00767902" w:rsidRDefault="00767902" w:rsidP="00926CB7">
      <w:pPr>
        <w:numPr>
          <w:ilvl w:val="0"/>
          <w:numId w:val="6"/>
        </w:numPr>
        <w:rPr>
          <w:b/>
          <w:bCs/>
          <w:lang w:val="en-GB"/>
        </w:rPr>
      </w:pPr>
      <w:r>
        <w:rPr>
          <w:b/>
          <w:bCs/>
          <w:lang w:val="en-GB"/>
        </w:rPr>
        <w:t>art. 101§1 TFEU (competition law)</w:t>
      </w:r>
    </w:p>
    <w:p w14:paraId="5C57E69C" w14:textId="77777777" w:rsidR="00767902" w:rsidRDefault="00767902" w:rsidP="00926CB7">
      <w:pPr>
        <w:numPr>
          <w:ilvl w:val="1"/>
          <w:numId w:val="6"/>
        </w:numPr>
        <w:rPr>
          <w:b/>
          <w:bCs/>
          <w:lang w:val="en-US"/>
        </w:rPr>
      </w:pPr>
      <w:r>
        <w:rPr>
          <w:b/>
          <w:bCs/>
          <w:lang w:val="en-US"/>
        </w:rPr>
        <w:t>all agreements between undertakings, decisions by associations of undertakings and concerted practices which are restrictive of competition are prohibited and void</w:t>
      </w:r>
    </w:p>
    <w:p w14:paraId="3336DFAA" w14:textId="77777777" w:rsidR="00767902" w:rsidRDefault="00767902" w:rsidP="00926CB7">
      <w:pPr>
        <w:numPr>
          <w:ilvl w:val="1"/>
          <w:numId w:val="6"/>
        </w:numPr>
        <w:rPr>
          <w:bCs/>
        </w:rPr>
      </w:pPr>
      <w:r>
        <w:rPr>
          <w:bCs/>
          <w:lang w:val="en-GB"/>
        </w:rPr>
        <w:t>Sensitive activities</w:t>
      </w:r>
    </w:p>
    <w:p w14:paraId="5B2F534C" w14:textId="77777777" w:rsidR="00767902" w:rsidRDefault="00767902" w:rsidP="00926CB7">
      <w:pPr>
        <w:numPr>
          <w:ilvl w:val="2"/>
          <w:numId w:val="6"/>
        </w:numPr>
        <w:rPr>
          <w:bCs/>
        </w:rPr>
      </w:pPr>
      <w:r>
        <w:rPr>
          <w:bCs/>
          <w:lang w:val="en-GB"/>
        </w:rPr>
        <w:t>Information sharing</w:t>
      </w:r>
    </w:p>
    <w:p w14:paraId="419B82F2" w14:textId="77777777" w:rsidR="00767902" w:rsidRDefault="00767902" w:rsidP="00926CB7">
      <w:pPr>
        <w:numPr>
          <w:ilvl w:val="2"/>
          <w:numId w:val="6"/>
        </w:numPr>
        <w:rPr>
          <w:bCs/>
        </w:rPr>
      </w:pPr>
      <w:r>
        <w:rPr>
          <w:bCs/>
          <w:lang w:val="en-GB"/>
        </w:rPr>
        <w:t>Joint purchasing/selling</w:t>
      </w:r>
    </w:p>
    <w:p w14:paraId="05FB4CD1" w14:textId="77777777" w:rsidR="00767902" w:rsidRDefault="00767902" w:rsidP="00926CB7">
      <w:pPr>
        <w:numPr>
          <w:ilvl w:val="2"/>
          <w:numId w:val="6"/>
        </w:numPr>
        <w:rPr>
          <w:b/>
          <w:bCs/>
        </w:rPr>
      </w:pPr>
      <w:r>
        <w:rPr>
          <w:b/>
          <w:bCs/>
          <w:lang w:val="en-GB"/>
        </w:rPr>
        <w:t>Technical standards</w:t>
      </w:r>
    </w:p>
    <w:p w14:paraId="14BEABAB" w14:textId="77777777" w:rsidR="00767902" w:rsidRDefault="00767902" w:rsidP="00926CB7">
      <w:pPr>
        <w:numPr>
          <w:ilvl w:val="2"/>
          <w:numId w:val="6"/>
        </w:numPr>
        <w:rPr>
          <w:bCs/>
        </w:rPr>
      </w:pPr>
      <w:r>
        <w:rPr>
          <w:bCs/>
          <w:lang w:val="en-GB"/>
        </w:rPr>
        <w:t>Standard terms and conditions</w:t>
      </w:r>
    </w:p>
    <w:p w14:paraId="71CC8C5F" w14:textId="77777777" w:rsidR="00767902" w:rsidRDefault="00767902" w:rsidP="00926CB7">
      <w:pPr>
        <w:numPr>
          <w:ilvl w:val="1"/>
          <w:numId w:val="6"/>
        </w:numPr>
        <w:rPr>
          <w:bCs/>
        </w:rPr>
      </w:pPr>
      <w:r>
        <w:rPr>
          <w:bCs/>
        </w:rPr>
        <w:t>Guideline:</w:t>
      </w:r>
    </w:p>
    <w:p w14:paraId="4F31FCC4" w14:textId="77777777" w:rsidR="00767902" w:rsidRDefault="00767902" w:rsidP="00926CB7">
      <w:pPr>
        <w:pStyle w:val="Listenabsatz"/>
        <w:numPr>
          <w:ilvl w:val="2"/>
          <w:numId w:val="6"/>
        </w:numPr>
        <w:rPr>
          <w:bCs/>
          <w:lang w:val="en-GB"/>
        </w:rPr>
      </w:pPr>
      <w:r>
        <w:rPr>
          <w:bCs/>
          <w:lang w:val="en-GB"/>
        </w:rPr>
        <w:t>Technical specifications for data formats should be ok</w:t>
      </w:r>
    </w:p>
    <w:p w14:paraId="4BBAC68A" w14:textId="77777777" w:rsidR="00767902" w:rsidRDefault="00767902" w:rsidP="00926CB7">
      <w:pPr>
        <w:pStyle w:val="Listenabsatz"/>
        <w:numPr>
          <w:ilvl w:val="2"/>
          <w:numId w:val="6"/>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575F8615" w14:textId="77777777" w:rsidR="00767902" w:rsidRDefault="00767902" w:rsidP="00926CB7">
      <w:pPr>
        <w:pStyle w:val="Listenabsatz"/>
        <w:numPr>
          <w:ilvl w:val="2"/>
          <w:numId w:val="6"/>
        </w:numPr>
        <w:rPr>
          <w:bCs/>
          <w:lang w:val="en-GB"/>
        </w:rPr>
      </w:pPr>
      <w:r>
        <w:rPr>
          <w:bCs/>
          <w:lang w:val="en-GB"/>
        </w:rPr>
        <w:lastRenderedPageBreak/>
        <w:t>Service Level Requirements should be in bilateral agreements, not in the specification as unnecessarily high requirements would be a restriction for small companies</w:t>
      </w:r>
    </w:p>
    <w:p w14:paraId="06A7A754" w14:textId="77777777" w:rsidR="00767902" w:rsidRDefault="00767902" w:rsidP="00926CB7">
      <w:pPr>
        <w:pStyle w:val="Listenabsatz"/>
        <w:numPr>
          <w:ilvl w:val="2"/>
          <w:numId w:val="6"/>
        </w:numPr>
        <w:rPr>
          <w:bCs/>
          <w:lang w:val="en-GB"/>
        </w:rPr>
      </w:pPr>
      <w:r>
        <w:rPr>
          <w:bCs/>
          <w:lang w:val="en-GB"/>
        </w:rPr>
        <w:t>Data content should be defined bilaterally for all content that is not necessarily required as unnecessarily high requirements would be a restriction for small companies</w:t>
      </w:r>
    </w:p>
    <w:p w14:paraId="68CAF0DE" w14:textId="77777777" w:rsidR="00767902" w:rsidRDefault="00767902" w:rsidP="00926CB7">
      <w:pPr>
        <w:pStyle w:val="Listenabsatz"/>
        <w:numPr>
          <w:ilvl w:val="2"/>
          <w:numId w:val="6"/>
        </w:numPr>
        <w:rPr>
          <w:bCs/>
          <w:lang w:val="en-GB"/>
        </w:rPr>
      </w:pPr>
      <w:r>
        <w:rPr>
          <w:bCs/>
          <w:lang w:val="en-GB"/>
        </w:rPr>
        <w:t>Information exchange is allowed between the carriers within one contract of carriage as they are all involved in the contract. This does not apply in case of separate contracts.</w:t>
      </w:r>
    </w:p>
    <w:p w14:paraId="6C004B74" w14:textId="65A4B9B6" w:rsidR="00767902" w:rsidRPr="00990312" w:rsidRDefault="00990312" w:rsidP="00990312">
      <w:pPr>
        <w:rPr>
          <w:bCs/>
          <w:lang w:val="en-GB"/>
        </w:rPr>
      </w:pPr>
      <w:r>
        <w:rPr>
          <w:bCs/>
          <w:lang w:val="en-GB"/>
        </w:rPr>
        <w:br w:type="page"/>
      </w:r>
    </w:p>
    <w:p w14:paraId="38936D1B" w14:textId="305D6492" w:rsidR="0073079C" w:rsidRDefault="00D67D69" w:rsidP="0058375A">
      <w:pPr>
        <w:spacing w:before="144" w:after="360" w:line="321" w:lineRule="auto"/>
        <w:outlineLvl w:val="0"/>
        <w:rPr>
          <w:lang w:val="en-US"/>
        </w:rPr>
      </w:pPr>
      <w:bookmarkStart w:id="47" w:name="_Ref534206351"/>
      <w:bookmarkStart w:id="48" w:name="_Ref534206352"/>
      <w:bookmarkStart w:id="49" w:name="_Toc34930700"/>
      <w:r w:rsidRPr="00C008EE">
        <w:rPr>
          <w:rFonts w:ascii="Arial" w:hAnsi="Arial" w:cs="Arial"/>
          <w:b/>
          <w:bCs/>
          <w:sz w:val="36"/>
          <w:szCs w:val="36"/>
          <w:lang w:val="en-GB"/>
        </w:rPr>
        <w:lastRenderedPageBreak/>
        <w:t>Actors</w:t>
      </w:r>
      <w:bookmarkEnd w:id="47"/>
      <w:bookmarkEnd w:id="48"/>
      <w:r w:rsidR="00DE6B83" w:rsidRPr="00C008EE">
        <w:rPr>
          <w:rFonts w:ascii="Arial" w:hAnsi="Arial" w:cs="Arial"/>
          <w:b/>
          <w:bCs/>
          <w:sz w:val="36"/>
          <w:szCs w:val="36"/>
          <w:lang w:val="en-GB"/>
        </w:rPr>
        <w:t xml:space="preserve"> </w:t>
      </w:r>
      <w:r w:rsidR="0058375A">
        <w:rPr>
          <w:rFonts w:ascii="Arial" w:hAnsi="Arial" w:cs="Arial"/>
          <w:b/>
          <w:bCs/>
          <w:sz w:val="36"/>
          <w:szCs w:val="36"/>
          <w:lang w:val="en-GB"/>
        </w:rPr>
        <w:t>/ Business capabilities</w:t>
      </w:r>
      <w:bookmarkEnd w:id="49"/>
    </w:p>
    <w:p w14:paraId="0ACD7B34" w14:textId="77777777" w:rsidR="0073079C" w:rsidRDefault="0073079C" w:rsidP="00D67D69">
      <w:pPr>
        <w:rPr>
          <w:lang w:val="en-US"/>
        </w:rPr>
      </w:pPr>
      <w:r>
        <w:rPr>
          <w:lang w:val="en-US"/>
        </w:rPr>
        <w:t>Actors are defined according to the UML specification:</w:t>
      </w:r>
    </w:p>
    <w:p w14:paraId="07FC3DEE" w14:textId="77777777" w:rsidR="0073079C" w:rsidRPr="00602BF5" w:rsidRDefault="0073079C" w:rsidP="0073079C">
      <w:pPr>
        <w:ind w:left="708" w:right="1"/>
        <w:jc w:val="both"/>
        <w:rPr>
          <w:lang w:val="en-GB"/>
        </w:rPr>
      </w:pPr>
      <w:r w:rsidRPr="00602BF5">
        <w:rPr>
          <w:lang w:val="en-GB"/>
        </w:rPr>
        <w:t>An Actor models a type of role played by an entity that interacts with the subject (e.g., by exchanging signals and data), but which is external to the subject.</w:t>
      </w:r>
    </w:p>
    <w:p w14:paraId="6E205E96" w14:textId="77777777" w:rsidR="004669B1" w:rsidRDefault="0073079C" w:rsidP="0073079C">
      <w:pPr>
        <w:ind w:left="708" w:right="1"/>
        <w:jc w:val="both"/>
        <w:rPr>
          <w:b/>
          <w:lang w:val="en-GB"/>
        </w:rPr>
      </w:pPr>
      <w:r w:rsidRPr="00602BF5">
        <w:rPr>
          <w:lang w:val="en-GB"/>
        </w:rPr>
        <w:t>Actors may represent roles played by human users, external hardware, or other subjects</w:t>
      </w:r>
      <w:r w:rsidRPr="00602BF5">
        <w:rPr>
          <w:b/>
          <w:lang w:val="en-GB"/>
        </w:rPr>
        <w:t xml:space="preserve">. </w:t>
      </w:r>
    </w:p>
    <w:p w14:paraId="72E0843D" w14:textId="74F4CB18" w:rsidR="0073079C" w:rsidRPr="00602BF5" w:rsidRDefault="0073079C" w:rsidP="0073079C">
      <w:pPr>
        <w:ind w:left="708" w:right="1"/>
        <w:jc w:val="both"/>
        <w:rPr>
          <w:lang w:val="en-GB"/>
        </w:rPr>
      </w:pPr>
      <w:r w:rsidRPr="00602BF5">
        <w:rPr>
          <w:b/>
          <w:lang w:val="en-GB"/>
        </w:rPr>
        <w:t xml:space="preserve">Note that an actor does not necessarily represent a specific physical entity but merely a </w:t>
      </w:r>
      <w:r w:rsidR="00192F56" w:rsidRPr="00602BF5">
        <w:rPr>
          <w:b/>
          <w:lang w:val="en-GB"/>
        </w:rPr>
        <w:t>facet</w:t>
      </w:r>
      <w:r w:rsidRPr="00602BF5">
        <w:rPr>
          <w:b/>
          <w:lang w:val="en-GB"/>
        </w:rPr>
        <w:t xml:space="preserve"> (i.e., “role”) of some entity</w:t>
      </w:r>
      <w:r w:rsidRPr="00602BF5">
        <w:rPr>
          <w:lang w:val="en-GB"/>
        </w:rPr>
        <w:t xml:space="preserve"> that is relevant to the specification of its associated use cases. Thus, a single physical instance may play the role of several different actors and, conversely, a given actor may be played by multiple different instances.</w:t>
      </w:r>
    </w:p>
    <w:p w14:paraId="2A3DFB84" w14:textId="77777777" w:rsidR="0073079C" w:rsidRPr="00602BF5" w:rsidRDefault="0073079C" w:rsidP="0073079C">
      <w:pPr>
        <w:ind w:left="708"/>
        <w:rPr>
          <w:lang w:val="en-US"/>
        </w:rPr>
      </w:pPr>
      <w:r w:rsidRPr="00602BF5">
        <w:rPr>
          <w:lang w:val="en-GB"/>
        </w:rPr>
        <w:t>Source: OMG Unifier Modelling Language Superstructure v 2.1.2</w:t>
      </w:r>
    </w:p>
    <w:p w14:paraId="26E6CB66" w14:textId="0EDE3FC6" w:rsidR="00602BF5" w:rsidRDefault="00602BF5" w:rsidP="00D67D69">
      <w:pPr>
        <w:rPr>
          <w:lang w:val="en-US"/>
        </w:rPr>
      </w:pPr>
      <w:r>
        <w:rPr>
          <w:lang w:val="en-US"/>
        </w:rPr>
        <w:t xml:space="preserve">The following diagram shows the actors </w:t>
      </w:r>
      <w:r w:rsidR="007F7983">
        <w:rPr>
          <w:lang w:val="en-US"/>
        </w:rPr>
        <w:t xml:space="preserve">and principal use cases </w:t>
      </w:r>
      <w:r>
        <w:rPr>
          <w:lang w:val="en-US"/>
        </w:rPr>
        <w:t xml:space="preserve">involved in rail distribution and control. The </w:t>
      </w:r>
      <w:r w:rsidR="00797555">
        <w:rPr>
          <w:lang w:val="en-US"/>
        </w:rPr>
        <w:t xml:space="preserve">principal </w:t>
      </w:r>
      <w:r w:rsidR="007F7983">
        <w:rPr>
          <w:lang w:val="en-US"/>
        </w:rPr>
        <w:t xml:space="preserve">use case </w:t>
      </w:r>
      <w:r>
        <w:rPr>
          <w:lang w:val="en-US"/>
        </w:rPr>
        <w:t xml:space="preserve">relevant for this specification </w:t>
      </w:r>
      <w:r w:rsidR="00797555">
        <w:rPr>
          <w:lang w:val="en-US"/>
        </w:rPr>
        <w:t>is</w:t>
      </w:r>
      <w:r>
        <w:rPr>
          <w:lang w:val="en-US"/>
        </w:rPr>
        <w:t xml:space="preserve"> marked in yellow</w:t>
      </w:r>
      <w:r w:rsidR="00797555">
        <w:rPr>
          <w:lang w:val="en-US"/>
        </w:rPr>
        <w:t>.</w:t>
      </w:r>
      <w:r>
        <w:rPr>
          <w:lang w:val="en-US"/>
        </w:rPr>
        <w:t xml:space="preserve"> </w:t>
      </w:r>
    </w:p>
    <w:p w14:paraId="7F415A9B" w14:textId="77777777" w:rsidR="00686FCD" w:rsidRDefault="00686FCD" w:rsidP="00D67D69">
      <w:pPr>
        <w:rPr>
          <w:lang w:val="en-US"/>
        </w:rPr>
      </w:pPr>
    </w:p>
    <w:p w14:paraId="7F15D6BA" w14:textId="51AC8427" w:rsidR="00A234DB" w:rsidRDefault="00686FCD" w:rsidP="00A234DB">
      <w:pPr>
        <w:keepNext/>
      </w:pPr>
      <w:r>
        <w:rPr>
          <w:noProof/>
        </w:rPr>
        <w:drawing>
          <wp:inline distT="0" distB="0" distL="0" distR="0" wp14:anchorId="6256B6A4" wp14:editId="403380BB">
            <wp:extent cx="5760720" cy="42189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18940"/>
                    </a:xfrm>
                    <a:prstGeom prst="rect">
                      <a:avLst/>
                    </a:prstGeom>
                  </pic:spPr>
                </pic:pic>
              </a:graphicData>
            </a:graphic>
          </wp:inline>
        </w:drawing>
      </w:r>
    </w:p>
    <w:p w14:paraId="03DB9323" w14:textId="49902056" w:rsidR="00A234DB" w:rsidRDefault="00A234DB" w:rsidP="00A234DB">
      <w:pPr>
        <w:pStyle w:val="Beschriftung"/>
        <w:rPr>
          <w:lang w:val="en-US"/>
        </w:rPr>
      </w:pPr>
      <w:bookmarkStart w:id="50" w:name="_Toc34930760"/>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1</w:t>
      </w:r>
      <w:r w:rsidR="00E01008">
        <w:rPr>
          <w:noProof/>
        </w:rPr>
        <w:fldChar w:fldCharType="end"/>
      </w:r>
      <w:r w:rsidRPr="00E01008">
        <w:rPr>
          <w:lang w:val="en-US"/>
        </w:rPr>
        <w:t xml:space="preserve"> Actor model</w:t>
      </w:r>
      <w:bookmarkEnd w:id="50"/>
    </w:p>
    <w:p w14:paraId="19A8590B" w14:textId="77777777" w:rsidR="001B3B11" w:rsidRDefault="001B3B11">
      <w:pPr>
        <w:rPr>
          <w:lang w:val="en-US"/>
        </w:rPr>
      </w:pPr>
      <w:r>
        <w:rPr>
          <w:lang w:val="en-US"/>
        </w:rPr>
        <w:br w:type="page"/>
      </w:r>
    </w:p>
    <w:p w14:paraId="6A6CBEBB" w14:textId="77777777" w:rsidR="001B3B11" w:rsidRPr="001B3B11" w:rsidRDefault="001B3B11" w:rsidP="001B3B11">
      <w:pPr>
        <w:rPr>
          <w:lang w:val="en-US"/>
        </w:rPr>
      </w:pPr>
      <w:r>
        <w:rPr>
          <w:lang w:val="en-US"/>
        </w:rPr>
        <w:lastRenderedPageBreak/>
        <w:t xml:space="preserve">The fare data exchanged might already be the result of an allocation process between different </w:t>
      </w:r>
      <w:r w:rsidR="002D7BD9">
        <w:rPr>
          <w:lang w:val="en-US"/>
        </w:rPr>
        <w:t xml:space="preserve">local </w:t>
      </w:r>
      <w:r>
        <w:rPr>
          <w:lang w:val="en-US"/>
        </w:rPr>
        <w:t>carriers and local transport administrations.</w:t>
      </w:r>
      <w:r w:rsidR="002D7BD9">
        <w:rPr>
          <w:lang w:val="en-US"/>
        </w:rPr>
        <w:t xml:space="preserve"> </w:t>
      </w:r>
    </w:p>
    <w:p w14:paraId="43A64394" w14:textId="7B7ADC12" w:rsidR="00735530" w:rsidRDefault="00735530" w:rsidP="00735530">
      <w:pPr>
        <w:pStyle w:val="berschrift2"/>
        <w:ind w:right="1"/>
        <w:jc w:val="both"/>
        <w:rPr>
          <w:lang w:val="en-GB"/>
        </w:rPr>
      </w:pPr>
      <w:bookmarkStart w:id="51" w:name="_Toc400120554"/>
      <w:bookmarkStart w:id="52" w:name="_Toc421697006"/>
      <w:bookmarkStart w:id="53" w:name="_Toc34930701"/>
      <w:r w:rsidRPr="002249F7">
        <w:rPr>
          <w:lang w:val="en-GB"/>
        </w:rPr>
        <w:t>Actors description</w:t>
      </w:r>
      <w:bookmarkEnd w:id="51"/>
      <w:bookmarkEnd w:id="52"/>
      <w:bookmarkEnd w:id="53"/>
    </w:p>
    <w:p w14:paraId="3359960D" w14:textId="77777777" w:rsidR="00686FCD" w:rsidRPr="00686FCD" w:rsidRDefault="00686FCD" w:rsidP="00686FCD">
      <w:pPr>
        <w:rPr>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735530" w:rsidRPr="002249F7" w14:paraId="5D0AB0EC" w14:textId="77777777" w:rsidTr="0081222C">
        <w:tc>
          <w:tcPr>
            <w:tcW w:w="9747" w:type="dxa"/>
            <w:gridSpan w:val="2"/>
            <w:shd w:val="clear" w:color="auto" w:fill="EEECE1" w:themeFill="background2"/>
          </w:tcPr>
          <w:p w14:paraId="5C7B68A5" w14:textId="77777777" w:rsidR="00735530" w:rsidRPr="002249F7" w:rsidRDefault="00735530" w:rsidP="00CA67A0">
            <w:pPr>
              <w:pStyle w:val="berschrift2"/>
              <w:ind w:right="1"/>
              <w:jc w:val="both"/>
              <w:rPr>
                <w:i/>
                <w:lang w:val="en-GB"/>
              </w:rPr>
            </w:pPr>
            <w:bookmarkStart w:id="54" w:name="_Toc400120560"/>
            <w:bookmarkStart w:id="55" w:name="_Toc421697012"/>
            <w:bookmarkStart w:id="56" w:name="_Toc34930702"/>
            <w:r w:rsidRPr="002249F7">
              <w:rPr>
                <w:lang w:val="en-GB"/>
              </w:rPr>
              <w:t>Ticket Vendor</w:t>
            </w:r>
            <w:bookmarkEnd w:id="54"/>
            <w:bookmarkEnd w:id="55"/>
            <w:bookmarkEnd w:id="56"/>
          </w:p>
          <w:p w14:paraId="056A60A8" w14:textId="77777777" w:rsidR="00735530" w:rsidRPr="002249F7" w:rsidRDefault="00735530" w:rsidP="00CA67A0">
            <w:pPr>
              <w:ind w:right="1"/>
              <w:jc w:val="both"/>
              <w:rPr>
                <w:lang w:val="en-GB"/>
              </w:rPr>
            </w:pPr>
          </w:p>
        </w:tc>
      </w:tr>
      <w:tr w:rsidR="007A6D47" w:rsidRPr="00915923" w14:paraId="0823A9F4" w14:textId="77777777" w:rsidTr="0081222C">
        <w:tc>
          <w:tcPr>
            <w:tcW w:w="2518" w:type="dxa"/>
            <w:shd w:val="clear" w:color="auto" w:fill="auto"/>
          </w:tcPr>
          <w:p w14:paraId="7E3227CB" w14:textId="77777777" w:rsidR="00735530" w:rsidRPr="007A6D47" w:rsidRDefault="00735530" w:rsidP="00CA67A0">
            <w:pPr>
              <w:ind w:right="1"/>
              <w:jc w:val="both"/>
              <w:rPr>
                <w:b/>
                <w:lang w:val="en-GB"/>
              </w:rPr>
            </w:pPr>
            <w:r w:rsidRPr="007A6D47">
              <w:rPr>
                <w:b/>
                <w:lang w:val="en-GB"/>
              </w:rPr>
              <w:t xml:space="preserve">Definition </w:t>
            </w:r>
          </w:p>
        </w:tc>
        <w:tc>
          <w:tcPr>
            <w:tcW w:w="7229" w:type="dxa"/>
            <w:shd w:val="clear" w:color="auto" w:fill="auto"/>
          </w:tcPr>
          <w:p w14:paraId="652DA3AF" w14:textId="77777777" w:rsidR="00735530" w:rsidRDefault="00797555" w:rsidP="00566F3F">
            <w:pPr>
              <w:ind w:right="1"/>
              <w:jc w:val="both"/>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22ED640A" w14:textId="77777777" w:rsidR="004F3006" w:rsidRPr="007A6D47" w:rsidRDefault="004F3006" w:rsidP="00566F3F">
            <w:pPr>
              <w:ind w:right="1"/>
              <w:jc w:val="both"/>
              <w:rPr>
                <w:lang w:val="en-GB"/>
              </w:rPr>
            </w:pPr>
            <w:r>
              <w:rPr>
                <w:b/>
                <w:lang w:val="en-GB"/>
              </w:rPr>
              <w:t>The ticket vendor does not combine fare into one ticket.</w:t>
            </w:r>
          </w:p>
        </w:tc>
      </w:tr>
      <w:tr w:rsidR="007A6D47" w:rsidRPr="000C7165" w14:paraId="6A1E6D6E" w14:textId="77777777" w:rsidTr="0081222C">
        <w:tc>
          <w:tcPr>
            <w:tcW w:w="2518" w:type="dxa"/>
            <w:shd w:val="clear" w:color="auto" w:fill="auto"/>
          </w:tcPr>
          <w:p w14:paraId="5B3BB2B5" w14:textId="77777777" w:rsidR="00735530" w:rsidRPr="007A6D47" w:rsidRDefault="00735530" w:rsidP="00CA67A0">
            <w:pPr>
              <w:ind w:right="1"/>
              <w:jc w:val="both"/>
              <w:rPr>
                <w:b/>
                <w:lang w:val="en-GB"/>
              </w:rPr>
            </w:pPr>
            <w:r w:rsidRPr="007A6D47">
              <w:rPr>
                <w:b/>
                <w:lang w:val="en-GB"/>
              </w:rPr>
              <w:t>Motivation / Distinction to other roles</w:t>
            </w:r>
          </w:p>
        </w:tc>
        <w:tc>
          <w:tcPr>
            <w:tcW w:w="7229" w:type="dxa"/>
            <w:shd w:val="clear" w:color="auto" w:fill="auto"/>
          </w:tcPr>
          <w:p w14:paraId="1C43A505" w14:textId="320ED849" w:rsidR="00FA10F7" w:rsidRPr="004F3006" w:rsidRDefault="000C7165" w:rsidP="00CA67A0">
            <w:pPr>
              <w:ind w:right="1"/>
              <w:jc w:val="both"/>
              <w:rPr>
                <w:lang w:val="en-GB"/>
              </w:rPr>
            </w:pPr>
            <w:r>
              <w:rPr>
                <w:b/>
                <w:lang w:val="en-GB"/>
              </w:rPr>
              <w:t xml:space="preserve">Alias: </w:t>
            </w:r>
            <w:r w:rsidR="00D03177">
              <w:rPr>
                <w:b/>
                <w:lang w:val="en-GB"/>
              </w:rPr>
              <w:t>Ticket vendor</w:t>
            </w:r>
          </w:p>
        </w:tc>
      </w:tr>
    </w:tbl>
    <w:p w14:paraId="2C591324" w14:textId="77777777" w:rsidR="00735530" w:rsidRPr="002249F7" w:rsidRDefault="00735530" w:rsidP="00735530">
      <w:pPr>
        <w:ind w:right="1"/>
        <w:jc w:val="both"/>
        <w:rPr>
          <w:b/>
          <w:lang w:val="en-GB"/>
        </w:rPr>
      </w:pPr>
    </w:p>
    <w:p w14:paraId="7040216B" w14:textId="77777777" w:rsidR="00735530" w:rsidRPr="002249F7" w:rsidRDefault="00735530" w:rsidP="00735530">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7274"/>
      </w:tblGrid>
      <w:tr w:rsidR="00735530" w:rsidRPr="00566F3F" w14:paraId="23E184C4" w14:textId="77777777" w:rsidTr="0081222C">
        <w:tc>
          <w:tcPr>
            <w:tcW w:w="9747" w:type="dxa"/>
            <w:gridSpan w:val="2"/>
            <w:shd w:val="clear" w:color="auto" w:fill="EEECE1" w:themeFill="background2"/>
          </w:tcPr>
          <w:p w14:paraId="674F01CD" w14:textId="77777777" w:rsidR="00735530" w:rsidRPr="002249F7" w:rsidRDefault="00B15BE5" w:rsidP="00CA67A0">
            <w:pPr>
              <w:pStyle w:val="berschrift2"/>
              <w:ind w:right="1"/>
              <w:jc w:val="both"/>
              <w:rPr>
                <w:i/>
                <w:lang w:val="en-GB"/>
              </w:rPr>
            </w:pPr>
            <w:bookmarkStart w:id="57" w:name="_Toc34930703"/>
            <w:r>
              <w:rPr>
                <w:lang w:val="en-GB"/>
              </w:rPr>
              <w:t>Allocator</w:t>
            </w:r>
            <w:bookmarkEnd w:id="57"/>
          </w:p>
          <w:p w14:paraId="5D050018" w14:textId="77777777" w:rsidR="00735530" w:rsidRPr="002249F7" w:rsidRDefault="00735530" w:rsidP="00CA67A0">
            <w:pPr>
              <w:ind w:right="1"/>
              <w:jc w:val="both"/>
              <w:rPr>
                <w:lang w:val="en-GB"/>
              </w:rPr>
            </w:pPr>
          </w:p>
        </w:tc>
      </w:tr>
      <w:tr w:rsidR="0081222C" w:rsidRPr="00915923" w14:paraId="7140A386" w14:textId="77777777" w:rsidTr="0081222C">
        <w:tc>
          <w:tcPr>
            <w:tcW w:w="2473" w:type="dxa"/>
            <w:shd w:val="clear" w:color="auto" w:fill="auto"/>
          </w:tcPr>
          <w:p w14:paraId="1DAF2A33" w14:textId="77777777" w:rsidR="00735530" w:rsidRPr="007A6D47" w:rsidRDefault="00735530" w:rsidP="00CA67A0">
            <w:pPr>
              <w:ind w:right="1"/>
              <w:jc w:val="both"/>
              <w:rPr>
                <w:b/>
                <w:lang w:val="en-GB"/>
              </w:rPr>
            </w:pPr>
            <w:r w:rsidRPr="007A6D47">
              <w:rPr>
                <w:b/>
                <w:lang w:val="en-GB"/>
              </w:rPr>
              <w:t xml:space="preserve">Definition </w:t>
            </w:r>
          </w:p>
        </w:tc>
        <w:tc>
          <w:tcPr>
            <w:tcW w:w="7274" w:type="dxa"/>
            <w:shd w:val="clear" w:color="auto" w:fill="auto"/>
          </w:tcPr>
          <w:p w14:paraId="63F29595" w14:textId="77777777" w:rsidR="00735530" w:rsidRPr="007A6D47" w:rsidRDefault="00735530" w:rsidP="00CA67A0">
            <w:pPr>
              <w:ind w:right="1"/>
              <w:jc w:val="both"/>
              <w:rPr>
                <w:lang w:val="en-GB"/>
              </w:rPr>
            </w:pPr>
            <w:r w:rsidRPr="007A6D47">
              <w:rPr>
                <w:lang w:val="en-GB"/>
              </w:rPr>
              <w:t xml:space="preserve">The </w:t>
            </w:r>
            <w:r w:rsidR="00B15BE5">
              <w:rPr>
                <w:b/>
                <w:lang w:val="en-GB"/>
              </w:rPr>
              <w:t>allocator</w:t>
            </w:r>
            <w:r w:rsidRPr="007A6D47">
              <w:rPr>
                <w:lang w:val="en-GB"/>
              </w:rPr>
              <w:t xml:space="preserve"> manages the lifecycle of a product sold (the travel contract). He therefore needs to establish information exchange with the </w:t>
            </w:r>
            <w:r w:rsidRPr="007A6D47">
              <w:rPr>
                <w:b/>
                <w:lang w:val="en-GB"/>
              </w:rPr>
              <w:t>ticket vendor</w:t>
            </w:r>
            <w:r w:rsidRPr="007A6D47">
              <w:rPr>
                <w:lang w:val="en-GB"/>
              </w:rPr>
              <w:t xml:space="preserve">, </w:t>
            </w:r>
            <w:r w:rsidRPr="007A6D47">
              <w:rPr>
                <w:b/>
                <w:lang w:val="en-GB"/>
              </w:rPr>
              <w:t>carriers</w:t>
            </w:r>
            <w:r w:rsidRPr="007A6D47">
              <w:rPr>
                <w:lang w:val="en-GB"/>
              </w:rPr>
              <w:t xml:space="preserve"> and </w:t>
            </w:r>
            <w:r w:rsidRPr="007A6D47">
              <w:rPr>
                <w:b/>
                <w:lang w:val="en-GB"/>
              </w:rPr>
              <w:t>TCOs</w:t>
            </w:r>
            <w:r w:rsidRPr="007A6D47">
              <w:rPr>
                <w:lang w:val="en-GB"/>
              </w:rPr>
              <w:t xml:space="preserve"> involved.</w:t>
            </w:r>
          </w:p>
          <w:p w14:paraId="6C6151AA" w14:textId="77777777" w:rsidR="00735530" w:rsidRPr="007A6D47" w:rsidRDefault="00735530" w:rsidP="00CA67A0">
            <w:pPr>
              <w:ind w:right="1"/>
              <w:jc w:val="both"/>
              <w:rPr>
                <w:lang w:val="en-GB"/>
              </w:rPr>
            </w:pPr>
            <w:r w:rsidRPr="007A6D47">
              <w:rPr>
                <w:lang w:val="en-GB"/>
              </w:rPr>
              <w:t xml:space="preserve">The </w:t>
            </w:r>
            <w:r w:rsidR="00B15BE5">
              <w:rPr>
                <w:b/>
                <w:lang w:val="en-GB"/>
              </w:rPr>
              <w:t>allocator</w:t>
            </w:r>
            <w:r w:rsidRPr="007A6D47">
              <w:rPr>
                <w:lang w:val="en-GB"/>
              </w:rPr>
              <w:t xml:space="preserve"> makes products available to the </w:t>
            </w:r>
            <w:r w:rsidRPr="007A6D47">
              <w:rPr>
                <w:b/>
                <w:lang w:val="en-GB"/>
              </w:rPr>
              <w:t>ticket vendor</w:t>
            </w:r>
            <w:r w:rsidRPr="007A6D47">
              <w:rPr>
                <w:lang w:val="en-GB"/>
              </w:rPr>
              <w:t xml:space="preserve">. </w:t>
            </w:r>
          </w:p>
          <w:p w14:paraId="6C86CD1C" w14:textId="77777777" w:rsidR="00735530" w:rsidRDefault="00735530" w:rsidP="00CA67A0">
            <w:pPr>
              <w:ind w:right="1"/>
              <w:jc w:val="both"/>
              <w:rPr>
                <w:lang w:val="en-GB"/>
              </w:rPr>
            </w:pPr>
            <w:r w:rsidRPr="007A6D47">
              <w:rPr>
                <w:lang w:val="en-GB"/>
              </w:rPr>
              <w:t xml:space="preserve">The </w:t>
            </w:r>
            <w:r w:rsidR="00B15BE5">
              <w:rPr>
                <w:lang w:val="en-GB"/>
              </w:rPr>
              <w:t>allocator</w:t>
            </w:r>
            <w:r w:rsidRPr="007A6D47">
              <w:rPr>
                <w:lang w:val="en-GB"/>
              </w:rPr>
              <w:t xml:space="preserve"> </w:t>
            </w:r>
            <w:r w:rsidR="00797555">
              <w:rPr>
                <w:lang w:val="en-GB"/>
              </w:rPr>
              <w:t xml:space="preserve">could </w:t>
            </w:r>
            <w:r w:rsidRPr="007A6D47">
              <w:rPr>
                <w:lang w:val="en-GB"/>
              </w:rPr>
              <w:t xml:space="preserve">provide direct services to the </w:t>
            </w:r>
            <w:r w:rsidRPr="007A6D47">
              <w:rPr>
                <w:b/>
                <w:lang w:val="en-GB"/>
              </w:rPr>
              <w:t>passenger</w:t>
            </w:r>
            <w:r w:rsidRPr="007A6D47">
              <w:rPr>
                <w:lang w:val="en-GB"/>
              </w:rPr>
              <w:t xml:space="preserve"> to modify the ticket status (e.g. activate / check in on a ticket).</w:t>
            </w:r>
          </w:p>
          <w:p w14:paraId="0A7789CF" w14:textId="77777777" w:rsidR="00FA10F7" w:rsidRDefault="00FA10F7" w:rsidP="00CA67A0">
            <w:pPr>
              <w:ind w:right="1"/>
              <w:jc w:val="both"/>
              <w:rPr>
                <w:lang w:val="en-GB"/>
              </w:rPr>
            </w:pPr>
            <w:r>
              <w:rPr>
                <w:lang w:val="en-GB"/>
              </w:rPr>
              <w:t>The allocator combines fares defined by the carriers according to their rules.</w:t>
            </w:r>
          </w:p>
          <w:p w14:paraId="26EE8D90" w14:textId="77777777" w:rsidR="00B17377" w:rsidRDefault="00B17377" w:rsidP="00CA67A0">
            <w:pPr>
              <w:ind w:right="1"/>
              <w:jc w:val="both"/>
              <w:rPr>
                <w:lang w:val="en-GB"/>
              </w:rPr>
            </w:pPr>
            <w:r>
              <w:rPr>
                <w:lang w:val="en-GB"/>
              </w:rPr>
              <w:t xml:space="preserve">Note: </w:t>
            </w:r>
            <w:r w:rsidRPr="003B7227">
              <w:rPr>
                <w:lang w:val="en-GB"/>
              </w:rPr>
              <w:t>To avoid confusion due to usage differences (see the CIT term bank as well as the European TAP-TSI regulation), the terms “Issuer” and “Attributor” have been avoided in this IRS.</w:t>
            </w:r>
          </w:p>
          <w:p w14:paraId="28B98C1B" w14:textId="29F43CB9" w:rsidR="003462D7" w:rsidRPr="007A6D47" w:rsidRDefault="003462D7" w:rsidP="00CA67A0">
            <w:pPr>
              <w:ind w:right="1"/>
              <w:jc w:val="both"/>
              <w:rPr>
                <w:lang w:val="en-GB"/>
              </w:rPr>
            </w:pPr>
            <w:r>
              <w:rPr>
                <w:lang w:val="en-GB"/>
              </w:rPr>
              <w:t>The allocator creates the ticket fulfilment data (e.g. pdf, pkpass,</w:t>
            </w:r>
            <w:r w:rsidR="007E13E3">
              <w:rPr>
                <w:lang w:val="en-GB"/>
              </w:rPr>
              <w:t xml:space="preserve"> </w:t>
            </w:r>
            <w:r>
              <w:rPr>
                <w:lang w:val="en-GB"/>
              </w:rPr>
              <w:t>.</w:t>
            </w:r>
            <w:r w:rsidR="007E13E3">
              <w:rPr>
                <w:lang w:val="en-GB"/>
              </w:rPr>
              <w:t>.</w:t>
            </w:r>
            <w:r>
              <w:rPr>
                <w:lang w:val="en-GB"/>
              </w:rPr>
              <w:t>.).</w:t>
            </w:r>
          </w:p>
        </w:tc>
      </w:tr>
      <w:tr w:rsidR="0081222C" w:rsidRPr="00915923" w14:paraId="59B6C254" w14:textId="77777777" w:rsidTr="0081222C">
        <w:tc>
          <w:tcPr>
            <w:tcW w:w="2473" w:type="dxa"/>
            <w:shd w:val="clear" w:color="auto" w:fill="auto"/>
          </w:tcPr>
          <w:p w14:paraId="57CE42F7" w14:textId="77777777" w:rsidR="00735530" w:rsidRPr="007A6D47" w:rsidRDefault="00735530" w:rsidP="00CA67A0">
            <w:pPr>
              <w:ind w:right="1"/>
              <w:jc w:val="both"/>
              <w:rPr>
                <w:b/>
                <w:lang w:val="en-GB"/>
              </w:rPr>
            </w:pPr>
            <w:r w:rsidRPr="007A6D47">
              <w:rPr>
                <w:b/>
                <w:lang w:val="en-GB"/>
              </w:rPr>
              <w:t>Motivation / Distinction to other roles</w:t>
            </w:r>
          </w:p>
        </w:tc>
        <w:tc>
          <w:tcPr>
            <w:tcW w:w="7274" w:type="dxa"/>
            <w:shd w:val="clear" w:color="auto" w:fill="auto"/>
          </w:tcPr>
          <w:p w14:paraId="1EEBDE2A" w14:textId="77777777" w:rsidR="00735530" w:rsidRPr="007A6D47" w:rsidRDefault="00B17377" w:rsidP="00CA67A0">
            <w:pPr>
              <w:ind w:right="1"/>
              <w:jc w:val="both"/>
              <w:rPr>
                <w:lang w:val="en-GB"/>
              </w:rPr>
            </w:pPr>
            <w:r>
              <w:rPr>
                <w:lang w:val="en-GB"/>
              </w:rPr>
              <w:t>The allocator is introduced to separate the role of just selling tickets along a route (Ticket Vendor) from the role of creating the ticket content and providing it to vendors for sale.</w:t>
            </w:r>
          </w:p>
        </w:tc>
      </w:tr>
    </w:tbl>
    <w:p w14:paraId="5349FEE2" w14:textId="64D009E8" w:rsidR="00735530" w:rsidRDefault="00735530" w:rsidP="00735530">
      <w:pPr>
        <w:ind w:right="1"/>
        <w:jc w:val="both"/>
        <w:rPr>
          <w:b/>
          <w:lang w:val="en-GB"/>
        </w:rPr>
      </w:pPr>
    </w:p>
    <w:p w14:paraId="04910E20" w14:textId="77777777" w:rsidR="00945A8D" w:rsidRPr="002249F7" w:rsidRDefault="00945A8D" w:rsidP="00945A8D">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945A8D" w:rsidRPr="002249F7" w14:paraId="4DF628C7" w14:textId="77777777" w:rsidTr="000B2F29">
        <w:tc>
          <w:tcPr>
            <w:tcW w:w="9747" w:type="dxa"/>
            <w:gridSpan w:val="2"/>
            <w:shd w:val="clear" w:color="auto" w:fill="EEECE1" w:themeFill="background2"/>
          </w:tcPr>
          <w:p w14:paraId="4BD78451" w14:textId="6377B03A" w:rsidR="00945A8D" w:rsidRPr="002249F7" w:rsidRDefault="00945A8D" w:rsidP="000B2F29">
            <w:pPr>
              <w:pStyle w:val="berschrift2"/>
              <w:ind w:right="1"/>
              <w:jc w:val="both"/>
              <w:rPr>
                <w:i/>
                <w:lang w:val="en-GB"/>
              </w:rPr>
            </w:pPr>
            <w:bookmarkStart w:id="58" w:name="_Toc34930704"/>
            <w:r>
              <w:rPr>
                <w:lang w:val="en-GB"/>
              </w:rPr>
              <w:lastRenderedPageBreak/>
              <w:t>FareProvider</w:t>
            </w:r>
            <w:bookmarkEnd w:id="58"/>
          </w:p>
          <w:p w14:paraId="25FBF517" w14:textId="77777777" w:rsidR="00945A8D" w:rsidRPr="002249F7" w:rsidRDefault="00945A8D" w:rsidP="000B2F29">
            <w:pPr>
              <w:ind w:right="1"/>
              <w:jc w:val="both"/>
              <w:rPr>
                <w:lang w:val="en-GB"/>
              </w:rPr>
            </w:pPr>
          </w:p>
        </w:tc>
      </w:tr>
      <w:tr w:rsidR="00945A8D" w:rsidRPr="00915923" w14:paraId="34807702" w14:textId="77777777" w:rsidTr="000B2F29">
        <w:tc>
          <w:tcPr>
            <w:tcW w:w="2518" w:type="dxa"/>
            <w:shd w:val="clear" w:color="auto" w:fill="auto"/>
          </w:tcPr>
          <w:p w14:paraId="778747AF" w14:textId="77777777" w:rsidR="00945A8D" w:rsidRPr="004E23B7" w:rsidRDefault="00945A8D" w:rsidP="000B2F29">
            <w:pPr>
              <w:ind w:right="1"/>
              <w:jc w:val="both"/>
              <w:rPr>
                <w:b/>
                <w:color w:val="000000" w:themeColor="text1"/>
                <w:lang w:val="en-GB"/>
              </w:rPr>
            </w:pPr>
            <w:r w:rsidRPr="004E23B7">
              <w:rPr>
                <w:b/>
                <w:color w:val="000000" w:themeColor="text1"/>
                <w:lang w:val="en-GB"/>
              </w:rPr>
              <w:t xml:space="preserve">Definition </w:t>
            </w:r>
          </w:p>
        </w:tc>
        <w:tc>
          <w:tcPr>
            <w:tcW w:w="7229" w:type="dxa"/>
            <w:shd w:val="clear" w:color="auto" w:fill="auto"/>
          </w:tcPr>
          <w:p w14:paraId="3962750F" w14:textId="6CCB56EE" w:rsidR="00945A8D" w:rsidRPr="004E23B7" w:rsidRDefault="00945A8D" w:rsidP="000B2F29">
            <w:pPr>
              <w:ind w:right="1"/>
              <w:jc w:val="both"/>
              <w:rPr>
                <w:color w:val="000000" w:themeColor="text1"/>
                <w:lang w:val="en-GB"/>
              </w:rPr>
            </w:pPr>
            <w:r w:rsidRPr="004E23B7">
              <w:rPr>
                <w:color w:val="000000" w:themeColor="text1"/>
                <w:lang w:val="en-GB"/>
              </w:rPr>
              <w:t>The fare provider manages fares on behalf of a carrier or a local transport authority.</w:t>
            </w:r>
          </w:p>
          <w:p w14:paraId="113189CF" w14:textId="77777777" w:rsidR="00945A8D" w:rsidRPr="004E23B7" w:rsidRDefault="00945A8D" w:rsidP="000B2F29">
            <w:pPr>
              <w:ind w:right="1"/>
              <w:jc w:val="both"/>
              <w:rPr>
                <w:color w:val="000000" w:themeColor="text1"/>
                <w:lang w:val="en-GB"/>
              </w:rPr>
            </w:pPr>
          </w:p>
        </w:tc>
      </w:tr>
      <w:tr w:rsidR="00945A8D" w:rsidRPr="00915923" w14:paraId="4AEDF5EF" w14:textId="77777777" w:rsidTr="000B2F29">
        <w:tc>
          <w:tcPr>
            <w:tcW w:w="2518" w:type="dxa"/>
            <w:shd w:val="clear" w:color="auto" w:fill="auto"/>
          </w:tcPr>
          <w:p w14:paraId="3F625308" w14:textId="77777777" w:rsidR="00945A8D" w:rsidRPr="004E23B7" w:rsidRDefault="00945A8D" w:rsidP="000B2F29">
            <w:pPr>
              <w:ind w:right="1"/>
              <w:jc w:val="both"/>
              <w:rPr>
                <w:b/>
                <w:color w:val="000000" w:themeColor="text1"/>
                <w:lang w:val="en-GB"/>
              </w:rPr>
            </w:pPr>
            <w:r w:rsidRPr="004E23B7">
              <w:rPr>
                <w:b/>
                <w:color w:val="000000" w:themeColor="text1"/>
                <w:lang w:val="en-GB"/>
              </w:rPr>
              <w:t>Motivation / Distinction to other roles</w:t>
            </w:r>
          </w:p>
        </w:tc>
        <w:tc>
          <w:tcPr>
            <w:tcW w:w="7229" w:type="dxa"/>
            <w:shd w:val="clear" w:color="auto" w:fill="auto"/>
          </w:tcPr>
          <w:p w14:paraId="3A182270" w14:textId="77777777" w:rsidR="00945A8D" w:rsidRPr="004E23B7" w:rsidRDefault="00945A8D" w:rsidP="000B2F29">
            <w:pPr>
              <w:ind w:right="1"/>
              <w:jc w:val="both"/>
              <w:rPr>
                <w:b/>
                <w:color w:val="000000" w:themeColor="text1"/>
                <w:lang w:val="en-GB"/>
              </w:rPr>
            </w:pPr>
          </w:p>
        </w:tc>
      </w:tr>
    </w:tbl>
    <w:p w14:paraId="1C18F58E" w14:textId="19CA4679" w:rsidR="00945A8D" w:rsidRDefault="00945A8D" w:rsidP="00735530">
      <w:pPr>
        <w:ind w:right="1"/>
        <w:jc w:val="both"/>
        <w:rPr>
          <w:b/>
          <w:lang w:val="en-US"/>
        </w:rPr>
      </w:pPr>
    </w:p>
    <w:p w14:paraId="7FFE4B72" w14:textId="77777777" w:rsidR="007E13E3" w:rsidRPr="00945A8D" w:rsidRDefault="007E13E3" w:rsidP="00735530">
      <w:pPr>
        <w:ind w:right="1"/>
        <w:jc w:val="both"/>
        <w:rPr>
          <w:b/>
          <w:lang w:val="en-U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735530" w:rsidRPr="002249F7" w14:paraId="2A64BEF0" w14:textId="77777777" w:rsidTr="0081222C">
        <w:tc>
          <w:tcPr>
            <w:tcW w:w="9747" w:type="dxa"/>
            <w:gridSpan w:val="2"/>
            <w:shd w:val="clear" w:color="auto" w:fill="EEECE1" w:themeFill="background2"/>
          </w:tcPr>
          <w:p w14:paraId="58C4134B" w14:textId="77777777" w:rsidR="00735530" w:rsidRPr="002249F7" w:rsidRDefault="00735530" w:rsidP="00CA67A0">
            <w:pPr>
              <w:pStyle w:val="berschrift2"/>
              <w:ind w:right="1"/>
              <w:jc w:val="both"/>
              <w:rPr>
                <w:i/>
                <w:lang w:val="en-GB"/>
              </w:rPr>
            </w:pPr>
            <w:bookmarkStart w:id="59" w:name="_Toc400120563"/>
            <w:bookmarkStart w:id="60" w:name="_Toc421697015"/>
            <w:bookmarkStart w:id="61" w:name="_Toc34930705"/>
            <w:r w:rsidRPr="002249F7">
              <w:rPr>
                <w:lang w:val="en-GB"/>
              </w:rPr>
              <w:t>Carrier</w:t>
            </w:r>
            <w:bookmarkEnd w:id="59"/>
            <w:bookmarkEnd w:id="60"/>
            <w:bookmarkEnd w:id="61"/>
          </w:p>
          <w:p w14:paraId="7525135D" w14:textId="77777777" w:rsidR="00735530" w:rsidRPr="002249F7" w:rsidRDefault="00735530" w:rsidP="00CA67A0">
            <w:pPr>
              <w:ind w:right="1"/>
              <w:jc w:val="both"/>
              <w:rPr>
                <w:lang w:val="en-GB"/>
              </w:rPr>
            </w:pPr>
          </w:p>
        </w:tc>
      </w:tr>
      <w:tr w:rsidR="007A6D47" w:rsidRPr="00915923" w14:paraId="4E2ACB97" w14:textId="77777777" w:rsidTr="007E13E3">
        <w:trPr>
          <w:trHeight w:val="2172"/>
        </w:trPr>
        <w:tc>
          <w:tcPr>
            <w:tcW w:w="2518" w:type="dxa"/>
            <w:shd w:val="clear" w:color="auto" w:fill="auto"/>
          </w:tcPr>
          <w:p w14:paraId="75FDC33E" w14:textId="77777777" w:rsidR="00735530" w:rsidRPr="007A6D47" w:rsidRDefault="00735530" w:rsidP="00CA67A0">
            <w:pPr>
              <w:ind w:right="1"/>
              <w:jc w:val="both"/>
              <w:rPr>
                <w:b/>
                <w:lang w:val="en-GB"/>
              </w:rPr>
            </w:pPr>
            <w:r w:rsidRPr="007A6D47">
              <w:rPr>
                <w:b/>
                <w:lang w:val="en-GB"/>
              </w:rPr>
              <w:t xml:space="preserve">Definition </w:t>
            </w:r>
          </w:p>
        </w:tc>
        <w:tc>
          <w:tcPr>
            <w:tcW w:w="7229" w:type="dxa"/>
            <w:shd w:val="clear" w:color="auto" w:fill="auto"/>
          </w:tcPr>
          <w:p w14:paraId="23381B5C" w14:textId="77777777" w:rsidR="00024673" w:rsidRPr="007A6D47" w:rsidRDefault="00735530" w:rsidP="00CA67A0">
            <w:pPr>
              <w:ind w:right="1"/>
              <w:jc w:val="both"/>
              <w:rPr>
                <w:lang w:val="en-GB"/>
              </w:rPr>
            </w:pPr>
            <w:r w:rsidRPr="007A6D47">
              <w:rPr>
                <w:lang w:val="en-GB"/>
              </w:rPr>
              <w:t xml:space="preserve">The </w:t>
            </w:r>
            <w:r w:rsidRPr="007A6D47">
              <w:rPr>
                <w:b/>
                <w:lang w:val="en-GB"/>
              </w:rPr>
              <w:t>carrier</w:t>
            </w:r>
            <w:r w:rsidRPr="007A6D47">
              <w:rPr>
                <w:lang w:val="en-GB"/>
              </w:rPr>
              <w:t xml:space="preserve"> </w:t>
            </w:r>
            <w:r w:rsidR="00024673">
              <w:rPr>
                <w:lang w:val="en-GB"/>
              </w:rPr>
              <w:t xml:space="preserve">it the owner of the fare- He </w:t>
            </w:r>
            <w:r w:rsidRPr="007A6D47">
              <w:rPr>
                <w:lang w:val="en-GB"/>
              </w:rPr>
              <w:t xml:space="preserve">provides the transport of the </w:t>
            </w:r>
            <w:r w:rsidR="00701713">
              <w:rPr>
                <w:b/>
                <w:lang w:val="en-GB"/>
              </w:rPr>
              <w:t>traveller</w:t>
            </w:r>
            <w:r w:rsidR="00024673">
              <w:rPr>
                <w:b/>
                <w:lang w:val="en-GB"/>
              </w:rPr>
              <w:t xml:space="preserve"> himself or via a substitute carrier.</w:t>
            </w:r>
            <w:r w:rsidRPr="007A6D47">
              <w:rPr>
                <w:lang w:val="en-GB"/>
              </w:rPr>
              <w:t xml:space="preserve"> </w:t>
            </w:r>
          </w:p>
          <w:p w14:paraId="3A7E5963" w14:textId="77777777" w:rsidR="00735530" w:rsidRDefault="00735530" w:rsidP="00CA67A0">
            <w:pPr>
              <w:ind w:right="1"/>
              <w:jc w:val="both"/>
              <w:rPr>
                <w:lang w:val="en-GB"/>
              </w:rPr>
            </w:pPr>
            <w:r w:rsidRPr="007A6D47">
              <w:rPr>
                <w:lang w:val="en-GB"/>
              </w:rPr>
              <w:t xml:space="preserve">The travel contract provided to the customer establishes a contract between the </w:t>
            </w:r>
            <w:r w:rsidR="00701713">
              <w:rPr>
                <w:lang w:val="en-GB"/>
              </w:rPr>
              <w:t>traveller</w:t>
            </w:r>
            <w:r w:rsidRPr="007A6D47">
              <w:rPr>
                <w:lang w:val="en-GB"/>
              </w:rPr>
              <w:t xml:space="preserve"> and each carrier</w:t>
            </w:r>
            <w:r w:rsidR="00701713">
              <w:rPr>
                <w:lang w:val="en-GB"/>
              </w:rPr>
              <w:t xml:space="preserve"> participating in the product. </w:t>
            </w:r>
          </w:p>
          <w:p w14:paraId="1C37F0F3" w14:textId="77777777" w:rsidR="00701713" w:rsidRDefault="00701713" w:rsidP="00CA67A0">
            <w:pPr>
              <w:ind w:right="1"/>
              <w:jc w:val="both"/>
              <w:rPr>
                <w:lang w:val="en-GB"/>
              </w:rPr>
            </w:pPr>
            <w:r>
              <w:rPr>
                <w:lang w:val="en-GB"/>
              </w:rPr>
              <w:t xml:space="preserve">Carriers include </w:t>
            </w:r>
            <w:r w:rsidRPr="007A6D47">
              <w:rPr>
                <w:lang w:val="en-GB"/>
              </w:rPr>
              <w:t>Railway undertaking, B</w:t>
            </w:r>
            <w:r>
              <w:rPr>
                <w:lang w:val="en-GB"/>
              </w:rPr>
              <w:t>us companies, Maritime companies.</w:t>
            </w:r>
          </w:p>
          <w:p w14:paraId="292366C8" w14:textId="77777777" w:rsidR="00024673" w:rsidRPr="007A6D47" w:rsidRDefault="00024673" w:rsidP="00CA67A0">
            <w:pPr>
              <w:ind w:right="1"/>
              <w:jc w:val="both"/>
              <w:rPr>
                <w:lang w:val="en-GB"/>
              </w:rPr>
            </w:pPr>
          </w:p>
        </w:tc>
      </w:tr>
      <w:tr w:rsidR="007A6D47" w:rsidRPr="00915923" w14:paraId="40E86D82" w14:textId="77777777" w:rsidTr="0081222C">
        <w:tc>
          <w:tcPr>
            <w:tcW w:w="2518" w:type="dxa"/>
            <w:shd w:val="clear" w:color="auto" w:fill="auto"/>
          </w:tcPr>
          <w:p w14:paraId="5AD13DE4" w14:textId="77777777" w:rsidR="00735530" w:rsidRPr="007A6D47" w:rsidRDefault="00735530" w:rsidP="00CA67A0">
            <w:pPr>
              <w:ind w:right="1"/>
              <w:jc w:val="both"/>
              <w:rPr>
                <w:b/>
                <w:lang w:val="en-GB"/>
              </w:rPr>
            </w:pPr>
            <w:r w:rsidRPr="007A6D47">
              <w:rPr>
                <w:b/>
                <w:lang w:val="en-GB"/>
              </w:rPr>
              <w:t>Motivation / Distinction to other roles</w:t>
            </w:r>
          </w:p>
        </w:tc>
        <w:tc>
          <w:tcPr>
            <w:tcW w:w="7229" w:type="dxa"/>
            <w:shd w:val="clear" w:color="auto" w:fill="auto"/>
          </w:tcPr>
          <w:p w14:paraId="28402C18" w14:textId="77777777" w:rsidR="00735530" w:rsidRPr="007A6D47" w:rsidRDefault="00735530" w:rsidP="00CA67A0">
            <w:pPr>
              <w:ind w:right="1"/>
              <w:jc w:val="both"/>
              <w:rPr>
                <w:b/>
                <w:lang w:val="en-GB"/>
              </w:rPr>
            </w:pPr>
          </w:p>
        </w:tc>
      </w:tr>
    </w:tbl>
    <w:p w14:paraId="2FBDF76F" w14:textId="77777777" w:rsidR="00735530" w:rsidRPr="002249F7" w:rsidRDefault="00735530" w:rsidP="00735530">
      <w:pPr>
        <w:ind w:right="1"/>
        <w:jc w:val="both"/>
        <w:rPr>
          <w:b/>
          <w:lang w:val="en-GB"/>
        </w:rPr>
      </w:pPr>
    </w:p>
    <w:p w14:paraId="25CA23AF" w14:textId="77777777" w:rsidR="00322FB9" w:rsidRPr="002249F7" w:rsidRDefault="00322FB9" w:rsidP="00322FB9">
      <w:pPr>
        <w:ind w:right="1"/>
        <w:jc w:val="both"/>
        <w:rPr>
          <w:rFonts w:ascii="Verdana" w:hAnsi="Verdana"/>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322FB9" w:rsidRPr="002249F7" w14:paraId="2455AAB4" w14:textId="77777777" w:rsidTr="00322FB9">
        <w:tc>
          <w:tcPr>
            <w:tcW w:w="9747" w:type="dxa"/>
            <w:gridSpan w:val="2"/>
            <w:shd w:val="clear" w:color="auto" w:fill="EEECE1" w:themeFill="background2"/>
          </w:tcPr>
          <w:p w14:paraId="56C7B98E" w14:textId="77777777" w:rsidR="00322FB9" w:rsidRPr="002249F7" w:rsidRDefault="00322FB9" w:rsidP="00322FB9">
            <w:pPr>
              <w:pStyle w:val="berschrift2"/>
              <w:ind w:right="1"/>
              <w:jc w:val="both"/>
              <w:rPr>
                <w:i/>
                <w:lang w:val="en-GB"/>
              </w:rPr>
            </w:pPr>
            <w:bookmarkStart w:id="62" w:name="_Toc400120555"/>
            <w:bookmarkStart w:id="63" w:name="_Toc421697007"/>
            <w:bookmarkStart w:id="64" w:name="_Toc5021229"/>
            <w:bookmarkStart w:id="65" w:name="_Toc34930706"/>
            <w:r w:rsidRPr="002249F7">
              <w:rPr>
                <w:lang w:val="en-GB"/>
              </w:rPr>
              <w:t>Customer</w:t>
            </w:r>
            <w:bookmarkEnd w:id="62"/>
            <w:bookmarkEnd w:id="63"/>
            <w:bookmarkEnd w:id="64"/>
            <w:bookmarkEnd w:id="65"/>
          </w:p>
          <w:p w14:paraId="47265347" w14:textId="77777777" w:rsidR="00322FB9" w:rsidRPr="002249F7" w:rsidRDefault="00322FB9" w:rsidP="00322FB9">
            <w:pPr>
              <w:ind w:right="1"/>
              <w:jc w:val="both"/>
              <w:rPr>
                <w:b/>
                <w:lang w:val="en-GB"/>
              </w:rPr>
            </w:pPr>
          </w:p>
        </w:tc>
      </w:tr>
      <w:tr w:rsidR="00322FB9" w:rsidRPr="00915923" w14:paraId="6DA109EB" w14:textId="77777777" w:rsidTr="00322FB9">
        <w:tc>
          <w:tcPr>
            <w:tcW w:w="2518" w:type="dxa"/>
            <w:shd w:val="clear" w:color="auto" w:fill="auto"/>
          </w:tcPr>
          <w:p w14:paraId="0582820D" w14:textId="77777777" w:rsidR="00322FB9" w:rsidRPr="007A6D47" w:rsidRDefault="00322FB9" w:rsidP="00322FB9">
            <w:pPr>
              <w:ind w:right="1"/>
              <w:jc w:val="both"/>
              <w:rPr>
                <w:b/>
                <w:lang w:val="en-GB"/>
              </w:rPr>
            </w:pPr>
            <w:r w:rsidRPr="007A6D47">
              <w:rPr>
                <w:b/>
                <w:lang w:val="en-GB"/>
              </w:rPr>
              <w:t xml:space="preserve">Definition </w:t>
            </w:r>
          </w:p>
        </w:tc>
        <w:tc>
          <w:tcPr>
            <w:tcW w:w="7229" w:type="dxa"/>
            <w:shd w:val="clear" w:color="auto" w:fill="auto"/>
          </w:tcPr>
          <w:p w14:paraId="7AC3EB36" w14:textId="77777777" w:rsidR="00322FB9" w:rsidRPr="007A6D47" w:rsidRDefault="00322FB9" w:rsidP="00322FB9">
            <w:pPr>
              <w:ind w:right="1"/>
              <w:jc w:val="both"/>
              <w:rPr>
                <w:lang w:val="en-GB"/>
              </w:rPr>
            </w:pPr>
            <w:r>
              <w:rPr>
                <w:lang w:val="en-GB"/>
              </w:rPr>
              <w:t>Purchaser of a travel contract for one or more traveller.</w:t>
            </w:r>
          </w:p>
          <w:p w14:paraId="49236330" w14:textId="77777777" w:rsidR="00322FB9" w:rsidRPr="007A6D47" w:rsidRDefault="00322FB9" w:rsidP="00322FB9">
            <w:pPr>
              <w:ind w:right="1"/>
              <w:jc w:val="both"/>
              <w:rPr>
                <w:lang w:val="en-GB"/>
              </w:rPr>
            </w:pPr>
            <w:r>
              <w:rPr>
                <w:b/>
                <w:lang w:val="en-GB"/>
              </w:rPr>
              <w:t xml:space="preserve">Note: </w:t>
            </w:r>
            <w:r w:rsidRPr="00000E18">
              <w:rPr>
                <w:lang w:val="en-GB"/>
              </w:rPr>
              <w:t xml:space="preserve">The </w:t>
            </w:r>
            <w:r>
              <w:rPr>
                <w:b/>
                <w:lang w:val="en-GB"/>
              </w:rPr>
              <w:t>c</w:t>
            </w:r>
            <w:r w:rsidRPr="007A6D47">
              <w:rPr>
                <w:b/>
                <w:lang w:val="en-GB"/>
              </w:rPr>
              <w:t>ustomer</w:t>
            </w:r>
            <w:r w:rsidRPr="007A6D47">
              <w:rPr>
                <w:lang w:val="en-GB"/>
              </w:rPr>
              <w:t xml:space="preserve"> is entitled to</w:t>
            </w:r>
            <w:r>
              <w:rPr>
                <w:lang w:val="en-GB"/>
              </w:rPr>
              <w:t xml:space="preserve"> receive refund</w:t>
            </w:r>
            <w:r w:rsidRPr="007A6D47">
              <w:rPr>
                <w:lang w:val="en-GB"/>
              </w:rPr>
              <w:t xml:space="preserve"> payments.</w:t>
            </w:r>
          </w:p>
        </w:tc>
      </w:tr>
      <w:tr w:rsidR="00322FB9" w:rsidRPr="00915923" w14:paraId="4906B3AB" w14:textId="77777777" w:rsidTr="00322FB9">
        <w:tc>
          <w:tcPr>
            <w:tcW w:w="2518" w:type="dxa"/>
            <w:shd w:val="clear" w:color="auto" w:fill="auto"/>
          </w:tcPr>
          <w:p w14:paraId="56066246" w14:textId="77777777" w:rsidR="00322FB9" w:rsidRPr="007A6D47" w:rsidRDefault="00322FB9" w:rsidP="00322FB9">
            <w:pPr>
              <w:ind w:right="1"/>
              <w:jc w:val="both"/>
              <w:rPr>
                <w:b/>
                <w:lang w:val="en-GB"/>
              </w:rPr>
            </w:pPr>
            <w:r w:rsidRPr="007A6D47">
              <w:rPr>
                <w:b/>
                <w:lang w:val="en-GB"/>
              </w:rPr>
              <w:t>Motivation / Distinction to other roles</w:t>
            </w:r>
          </w:p>
        </w:tc>
        <w:tc>
          <w:tcPr>
            <w:tcW w:w="7229" w:type="dxa"/>
            <w:shd w:val="clear" w:color="auto" w:fill="auto"/>
          </w:tcPr>
          <w:p w14:paraId="4DF4F278" w14:textId="77777777" w:rsidR="00322FB9" w:rsidRPr="007A6D47" w:rsidRDefault="00322FB9" w:rsidP="00322FB9">
            <w:pPr>
              <w:ind w:right="1"/>
              <w:jc w:val="both"/>
              <w:rPr>
                <w:lang w:val="en-GB"/>
              </w:rPr>
            </w:pPr>
            <w:r>
              <w:rPr>
                <w:lang w:val="en-GB"/>
              </w:rPr>
              <w:t xml:space="preserve">The </w:t>
            </w:r>
            <w:r w:rsidRPr="00000E18">
              <w:rPr>
                <w:b/>
                <w:lang w:val="en-GB"/>
              </w:rPr>
              <w:t>customer</w:t>
            </w:r>
            <w:r>
              <w:rPr>
                <w:lang w:val="en-GB"/>
              </w:rPr>
              <w:t xml:space="preserve"> buys the ticket which represents the travel contract between one or more </w:t>
            </w:r>
            <w:r w:rsidRPr="00000E18">
              <w:rPr>
                <w:b/>
                <w:lang w:val="en-GB"/>
              </w:rPr>
              <w:t>travellers</w:t>
            </w:r>
            <w:r>
              <w:rPr>
                <w:lang w:val="en-GB"/>
              </w:rPr>
              <w:t xml:space="preserve"> and one or more </w:t>
            </w:r>
            <w:r w:rsidRPr="00000E18">
              <w:rPr>
                <w:b/>
                <w:lang w:val="en-GB"/>
              </w:rPr>
              <w:t>carriers</w:t>
            </w:r>
            <w:r>
              <w:rPr>
                <w:lang w:val="en-GB"/>
              </w:rPr>
              <w:t>.</w:t>
            </w:r>
            <w:r w:rsidRPr="007A6D47">
              <w:rPr>
                <w:lang w:val="en-GB"/>
              </w:rPr>
              <w:t xml:space="preserve"> </w:t>
            </w:r>
          </w:p>
        </w:tc>
      </w:tr>
    </w:tbl>
    <w:p w14:paraId="21278B4D" w14:textId="77777777" w:rsidR="00322FB9" w:rsidRPr="002249F7" w:rsidRDefault="00322FB9" w:rsidP="00322FB9">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7284"/>
      </w:tblGrid>
      <w:tr w:rsidR="00322FB9" w:rsidRPr="002249F7" w14:paraId="72982C62" w14:textId="77777777" w:rsidTr="00322FB9">
        <w:tc>
          <w:tcPr>
            <w:tcW w:w="9747" w:type="dxa"/>
            <w:gridSpan w:val="2"/>
            <w:shd w:val="clear" w:color="auto" w:fill="EEECE1" w:themeFill="background2"/>
          </w:tcPr>
          <w:p w14:paraId="0517DD32" w14:textId="77777777" w:rsidR="00322FB9" w:rsidRPr="002249F7" w:rsidRDefault="00322FB9" w:rsidP="00322FB9">
            <w:pPr>
              <w:pStyle w:val="berschrift2"/>
              <w:ind w:right="1"/>
              <w:jc w:val="both"/>
              <w:rPr>
                <w:i/>
                <w:lang w:val="en-GB"/>
              </w:rPr>
            </w:pPr>
            <w:r w:rsidRPr="002249F7">
              <w:rPr>
                <w:b w:val="0"/>
                <w:lang w:val="en-GB"/>
              </w:rPr>
              <w:lastRenderedPageBreak/>
              <w:br w:type="page"/>
            </w:r>
            <w:bookmarkStart w:id="66" w:name="_Toc5021230"/>
            <w:bookmarkStart w:id="67" w:name="_Toc34930707"/>
            <w:r>
              <w:rPr>
                <w:lang w:val="en-GB"/>
              </w:rPr>
              <w:t>Traveller</w:t>
            </w:r>
            <w:bookmarkEnd w:id="66"/>
            <w:bookmarkEnd w:id="67"/>
          </w:p>
          <w:p w14:paraId="7F8D80EE" w14:textId="77777777" w:rsidR="00322FB9" w:rsidRPr="002249F7" w:rsidRDefault="00322FB9" w:rsidP="00322FB9">
            <w:pPr>
              <w:ind w:right="1"/>
              <w:jc w:val="both"/>
              <w:rPr>
                <w:lang w:val="en-GB"/>
              </w:rPr>
            </w:pPr>
          </w:p>
        </w:tc>
      </w:tr>
      <w:tr w:rsidR="00322FB9" w:rsidRPr="00915923" w14:paraId="3F03C93D" w14:textId="77777777" w:rsidTr="00322FB9">
        <w:tc>
          <w:tcPr>
            <w:tcW w:w="2463" w:type="dxa"/>
            <w:shd w:val="clear" w:color="auto" w:fill="auto"/>
          </w:tcPr>
          <w:p w14:paraId="52EBAA9B" w14:textId="77777777" w:rsidR="00322FB9" w:rsidRPr="007A6D47" w:rsidRDefault="00322FB9" w:rsidP="00322FB9">
            <w:pPr>
              <w:ind w:right="1"/>
              <w:jc w:val="both"/>
              <w:rPr>
                <w:b/>
                <w:lang w:val="en-GB"/>
              </w:rPr>
            </w:pPr>
            <w:r w:rsidRPr="007A6D47">
              <w:rPr>
                <w:b/>
                <w:lang w:val="en-GB"/>
              </w:rPr>
              <w:t xml:space="preserve">Definition </w:t>
            </w:r>
          </w:p>
        </w:tc>
        <w:tc>
          <w:tcPr>
            <w:tcW w:w="7284" w:type="dxa"/>
            <w:shd w:val="clear" w:color="auto" w:fill="auto"/>
          </w:tcPr>
          <w:p w14:paraId="35FCD1A7" w14:textId="77777777" w:rsidR="00322FB9" w:rsidRPr="007A6D47" w:rsidRDefault="00322FB9" w:rsidP="00322FB9">
            <w:pPr>
              <w:ind w:right="1"/>
              <w:jc w:val="both"/>
              <w:rPr>
                <w:lang w:val="en-GB"/>
              </w:rPr>
            </w:pPr>
            <w:r w:rsidRPr="007A6D47">
              <w:rPr>
                <w:lang w:val="en-GB"/>
              </w:rPr>
              <w:t xml:space="preserve">Person who travels </w:t>
            </w:r>
            <w:r>
              <w:rPr>
                <w:lang w:val="en-GB"/>
              </w:rPr>
              <w:t>using a travel contract.</w:t>
            </w:r>
          </w:p>
        </w:tc>
      </w:tr>
      <w:tr w:rsidR="00322FB9" w:rsidRPr="007A6D47" w14:paraId="47F5F395" w14:textId="77777777" w:rsidTr="00322FB9">
        <w:tc>
          <w:tcPr>
            <w:tcW w:w="2463" w:type="dxa"/>
            <w:shd w:val="clear" w:color="auto" w:fill="auto"/>
          </w:tcPr>
          <w:p w14:paraId="0F4BED46" w14:textId="77777777" w:rsidR="00322FB9" w:rsidRPr="007A6D47" w:rsidRDefault="00322FB9" w:rsidP="00322FB9">
            <w:pPr>
              <w:ind w:right="1"/>
              <w:jc w:val="both"/>
              <w:rPr>
                <w:b/>
                <w:lang w:val="en-GB"/>
              </w:rPr>
            </w:pPr>
            <w:r w:rsidRPr="007A6D47">
              <w:rPr>
                <w:b/>
                <w:lang w:val="en-GB"/>
              </w:rPr>
              <w:t>Motivation / Distinction to other roles</w:t>
            </w:r>
          </w:p>
        </w:tc>
        <w:tc>
          <w:tcPr>
            <w:tcW w:w="7284" w:type="dxa"/>
            <w:shd w:val="clear" w:color="auto" w:fill="auto"/>
          </w:tcPr>
          <w:p w14:paraId="6EDA4E2C" w14:textId="77777777" w:rsidR="00322FB9" w:rsidRPr="007A6D47" w:rsidRDefault="00322FB9" w:rsidP="00322FB9">
            <w:pPr>
              <w:ind w:right="1"/>
              <w:jc w:val="both"/>
              <w:rPr>
                <w:b/>
                <w:lang w:val="en-GB"/>
              </w:rPr>
            </w:pPr>
            <w:r w:rsidRPr="007A6D47">
              <w:rPr>
                <w:b/>
                <w:lang w:val="en-GB"/>
              </w:rPr>
              <w:t>s. Customer</w:t>
            </w:r>
          </w:p>
        </w:tc>
      </w:tr>
    </w:tbl>
    <w:p w14:paraId="418E6FDF" w14:textId="77777777" w:rsidR="00322FB9" w:rsidRDefault="00322FB9" w:rsidP="00322FB9">
      <w:pPr>
        <w:ind w:right="1"/>
        <w:jc w:val="both"/>
        <w:rPr>
          <w:b/>
          <w:lang w:val="en-GB"/>
        </w:rPr>
      </w:pPr>
    </w:p>
    <w:p w14:paraId="1066A890" w14:textId="77777777" w:rsidR="002D7BD9" w:rsidRPr="002249F7" w:rsidRDefault="002D7BD9" w:rsidP="002D7BD9">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2D7BD9" w:rsidRPr="002249F7" w14:paraId="0EF86014" w14:textId="77777777" w:rsidTr="003855FE">
        <w:tc>
          <w:tcPr>
            <w:tcW w:w="9747" w:type="dxa"/>
            <w:gridSpan w:val="2"/>
            <w:shd w:val="clear" w:color="auto" w:fill="EEECE1" w:themeFill="background2"/>
          </w:tcPr>
          <w:p w14:paraId="4D5D5B07" w14:textId="77777777" w:rsidR="002D7BD9" w:rsidRPr="002249F7" w:rsidRDefault="002D7BD9" w:rsidP="003855FE">
            <w:pPr>
              <w:pStyle w:val="berschrift2"/>
              <w:ind w:right="1"/>
              <w:jc w:val="both"/>
              <w:rPr>
                <w:i/>
                <w:lang w:val="en-GB"/>
              </w:rPr>
            </w:pPr>
            <w:bookmarkStart w:id="68" w:name="_Toc34930708"/>
            <w:r>
              <w:rPr>
                <w:lang w:val="en-GB"/>
              </w:rPr>
              <w:t>Local Transport Auth</w:t>
            </w:r>
            <w:r w:rsidR="000D0762">
              <w:rPr>
                <w:lang w:val="en-GB"/>
              </w:rPr>
              <w:t>o</w:t>
            </w:r>
            <w:r>
              <w:rPr>
                <w:lang w:val="en-GB"/>
              </w:rPr>
              <w:t>rity</w:t>
            </w:r>
            <w:bookmarkEnd w:id="68"/>
          </w:p>
          <w:p w14:paraId="1179F6A9" w14:textId="77777777" w:rsidR="002D7BD9" w:rsidRPr="002249F7" w:rsidRDefault="002D7BD9" w:rsidP="003855FE">
            <w:pPr>
              <w:ind w:right="1"/>
              <w:jc w:val="both"/>
              <w:rPr>
                <w:lang w:val="en-GB"/>
              </w:rPr>
            </w:pPr>
          </w:p>
        </w:tc>
      </w:tr>
      <w:tr w:rsidR="002D7BD9" w:rsidRPr="00915923" w14:paraId="38666184" w14:textId="77777777" w:rsidTr="003855FE">
        <w:tc>
          <w:tcPr>
            <w:tcW w:w="2518" w:type="dxa"/>
            <w:shd w:val="clear" w:color="auto" w:fill="auto"/>
          </w:tcPr>
          <w:p w14:paraId="698A98F5" w14:textId="77777777" w:rsidR="002D7BD9" w:rsidRPr="007A6D47" w:rsidRDefault="002D7BD9" w:rsidP="003855FE">
            <w:pPr>
              <w:ind w:right="1"/>
              <w:jc w:val="both"/>
              <w:rPr>
                <w:b/>
                <w:lang w:val="en-GB"/>
              </w:rPr>
            </w:pPr>
            <w:r w:rsidRPr="007A6D47">
              <w:rPr>
                <w:b/>
                <w:lang w:val="en-GB"/>
              </w:rPr>
              <w:t xml:space="preserve">Definition </w:t>
            </w:r>
          </w:p>
        </w:tc>
        <w:tc>
          <w:tcPr>
            <w:tcW w:w="7229" w:type="dxa"/>
            <w:shd w:val="clear" w:color="auto" w:fill="auto"/>
          </w:tcPr>
          <w:p w14:paraId="051AE9F7" w14:textId="45847B45" w:rsidR="002D7BD9" w:rsidRDefault="002D7BD9" w:rsidP="003855FE">
            <w:pPr>
              <w:ind w:right="1"/>
              <w:jc w:val="both"/>
              <w:rPr>
                <w:lang w:val="en-GB"/>
              </w:rPr>
            </w:pPr>
            <w:r>
              <w:rPr>
                <w:lang w:val="en-GB"/>
              </w:rPr>
              <w:t xml:space="preserve">The local transport authority organizes the local traffic within an area </w:t>
            </w:r>
            <w:r w:rsidR="00192F56">
              <w:rPr>
                <w:lang w:val="en-GB"/>
              </w:rPr>
              <w:t>a</w:t>
            </w:r>
            <w:r>
              <w:rPr>
                <w:lang w:val="en-GB"/>
              </w:rPr>
              <w:t xml:space="preserve"> behalf of the government or is itself a governmental organisation.</w:t>
            </w:r>
          </w:p>
          <w:p w14:paraId="748E5EFA" w14:textId="77777777" w:rsidR="002D7BD9" w:rsidRDefault="002D7BD9" w:rsidP="003855FE">
            <w:pPr>
              <w:ind w:right="1"/>
              <w:jc w:val="both"/>
              <w:rPr>
                <w:lang w:val="en-GB"/>
              </w:rPr>
            </w:pPr>
            <w:r>
              <w:rPr>
                <w:lang w:val="en-GB"/>
              </w:rPr>
              <w:t>It defines a fare structure for the local transport which all carriers included must apply.</w:t>
            </w:r>
          </w:p>
          <w:p w14:paraId="14DE8A25" w14:textId="77777777" w:rsidR="002D7BD9" w:rsidRPr="007A6D47" w:rsidRDefault="002D7BD9" w:rsidP="003855FE">
            <w:pPr>
              <w:ind w:right="1"/>
              <w:jc w:val="both"/>
              <w:rPr>
                <w:lang w:val="en-GB"/>
              </w:rPr>
            </w:pPr>
          </w:p>
        </w:tc>
      </w:tr>
    </w:tbl>
    <w:p w14:paraId="4AB7E802" w14:textId="77777777" w:rsidR="002D7BD9" w:rsidRPr="002D7BD9" w:rsidRDefault="002D7BD9" w:rsidP="00322FB9">
      <w:pPr>
        <w:ind w:right="1"/>
        <w:jc w:val="both"/>
        <w:rPr>
          <w:b/>
          <w:lang w:val="en-US"/>
        </w:rPr>
      </w:pPr>
    </w:p>
    <w:p w14:paraId="0C4C7384" w14:textId="77777777" w:rsidR="00322FB9" w:rsidRDefault="00322FB9">
      <w:pPr>
        <w:rPr>
          <w:lang w:val="en-US"/>
        </w:rPr>
      </w:pPr>
      <w:r>
        <w:rPr>
          <w:lang w:val="en-US"/>
        </w:rPr>
        <w:br w:type="page"/>
      </w:r>
    </w:p>
    <w:p w14:paraId="6BF839CF" w14:textId="77777777" w:rsidR="00DE6B83" w:rsidRPr="00DE6B83" w:rsidRDefault="00DE6B83" w:rsidP="00DE6B83">
      <w:pPr>
        <w:rPr>
          <w:lang w:val="en-US"/>
        </w:rPr>
      </w:pPr>
    </w:p>
    <w:p w14:paraId="113C59E5" w14:textId="7B756FB4" w:rsidR="002C03BF" w:rsidRDefault="006D351E" w:rsidP="00990312">
      <w:pPr>
        <w:pStyle w:val="berschrift2"/>
        <w:rPr>
          <w:lang w:val="en-US"/>
        </w:rPr>
      </w:pPr>
      <w:bookmarkStart w:id="69" w:name="_Toc34930709"/>
      <w:r>
        <w:rPr>
          <w:lang w:val="en-US"/>
        </w:rPr>
        <w:t>Business Capabilities / Use Cases</w:t>
      </w:r>
      <w:bookmarkEnd w:id="69"/>
    </w:p>
    <w:p w14:paraId="351A7ECE" w14:textId="77777777" w:rsidR="002C03BF" w:rsidRDefault="002C03BF" w:rsidP="002C03BF">
      <w:pPr>
        <w:rPr>
          <w:lang w:val="en-US"/>
        </w:rPr>
      </w:pPr>
    </w:p>
    <w:p w14:paraId="547F6A98" w14:textId="77777777" w:rsidR="00A0308D" w:rsidRDefault="00A0308D" w:rsidP="00A0308D">
      <w:pPr>
        <w:pStyle w:val="berschrift3"/>
        <w:rPr>
          <w:lang w:val="en-US"/>
        </w:rPr>
      </w:pPr>
      <w:bookmarkStart w:id="70" w:name="_Toc34930710"/>
      <w:r>
        <w:rPr>
          <w:color w:val="365F91" w:themeColor="accent1" w:themeShade="BF"/>
          <w:lang w:val="en-US"/>
        </w:rPr>
        <w:t>Combine fares</w:t>
      </w:r>
      <w:bookmarkEnd w:id="70"/>
    </w:p>
    <w:p w14:paraId="3729272E" w14:textId="77777777" w:rsidR="00A0308D" w:rsidRDefault="00F76684" w:rsidP="002C03BF">
      <w:pPr>
        <w:rPr>
          <w:lang w:val="en-US"/>
        </w:rPr>
      </w:pPr>
      <w:r>
        <w:rPr>
          <w:lang w:val="en-US"/>
        </w:rPr>
        <w:t>The allocator combines fares from different carriers into one offer. The rules on how to combine fares are part of the fare data.</w:t>
      </w:r>
    </w:p>
    <w:p w14:paraId="40D0E102" w14:textId="242F99FB" w:rsidR="00A0308D" w:rsidRDefault="00A0308D" w:rsidP="002C03BF">
      <w:pPr>
        <w:rPr>
          <w:lang w:val="en-US"/>
        </w:rPr>
      </w:pPr>
    </w:p>
    <w:p w14:paraId="380023A5" w14:textId="2DFBF864" w:rsidR="00E04A2E" w:rsidRDefault="00E04A2E" w:rsidP="00E04A2E">
      <w:pPr>
        <w:pStyle w:val="berschrift3"/>
        <w:rPr>
          <w:color w:val="365F91" w:themeColor="accent1" w:themeShade="BF"/>
          <w:lang w:val="en-US"/>
        </w:rPr>
      </w:pPr>
      <w:bookmarkStart w:id="71" w:name="_Toc34930711"/>
      <w:r>
        <w:rPr>
          <w:color w:val="365F91" w:themeColor="accent1" w:themeShade="BF"/>
          <w:lang w:val="en-US"/>
        </w:rPr>
        <w:t>Collect offer parts</w:t>
      </w:r>
      <w:bookmarkEnd w:id="71"/>
    </w:p>
    <w:p w14:paraId="1CA90BBC" w14:textId="6227A437" w:rsidR="00E04A2E" w:rsidRPr="00E04A2E" w:rsidRDefault="00E04A2E" w:rsidP="00E04A2E">
      <w:pPr>
        <w:rPr>
          <w:lang w:val="en-US"/>
        </w:rPr>
      </w:pPr>
      <w:r>
        <w:rPr>
          <w:lang w:val="en-US"/>
        </w:rPr>
        <w:t xml:space="preserve">Offer parts are collected by an allocator for the complete offer for the </w:t>
      </w:r>
      <w:r w:rsidR="000C7165">
        <w:rPr>
          <w:lang w:val="en-US"/>
        </w:rPr>
        <w:t>ticket vendor</w:t>
      </w:r>
      <w:r>
        <w:rPr>
          <w:lang w:val="en-US"/>
        </w:rPr>
        <w:t>. Offer parts can only be collected, they cannot be modified.</w:t>
      </w:r>
    </w:p>
    <w:p w14:paraId="5133049B" w14:textId="77777777" w:rsidR="00E04A2E" w:rsidRDefault="00E04A2E" w:rsidP="002C03BF">
      <w:pPr>
        <w:rPr>
          <w:lang w:val="en-US"/>
        </w:rPr>
      </w:pPr>
    </w:p>
    <w:p w14:paraId="2854E6A4" w14:textId="77777777" w:rsidR="00A0308D" w:rsidRDefault="00A0308D" w:rsidP="00A0308D">
      <w:pPr>
        <w:pStyle w:val="berschrift3"/>
        <w:rPr>
          <w:lang w:val="en-US"/>
        </w:rPr>
      </w:pPr>
      <w:bookmarkStart w:id="72" w:name="_Toc34930712"/>
      <w:r>
        <w:rPr>
          <w:color w:val="365F91" w:themeColor="accent1" w:themeShade="BF"/>
          <w:lang w:val="en-US"/>
        </w:rPr>
        <w:t>Service resource location / locate dynamic fares</w:t>
      </w:r>
      <w:bookmarkEnd w:id="72"/>
    </w:p>
    <w:p w14:paraId="5C20DE0B" w14:textId="77777777" w:rsidR="00F76684" w:rsidRDefault="00F76684">
      <w:pPr>
        <w:rPr>
          <w:lang w:val="en-US"/>
        </w:rPr>
      </w:pPr>
      <w:r>
        <w:rPr>
          <w:lang w:val="en-US"/>
        </w:rPr>
        <w:t>Dynamic fares must be requested online. The allocator needs to find the online resource where to request the offer and book. The fare data provide information on how to find the online service.</w:t>
      </w:r>
    </w:p>
    <w:p w14:paraId="555ACDBF" w14:textId="77777777" w:rsidR="00A0308D" w:rsidRDefault="00A0308D">
      <w:pPr>
        <w:rPr>
          <w:lang w:val="en-US"/>
        </w:rPr>
      </w:pPr>
    </w:p>
    <w:p w14:paraId="1793ED49" w14:textId="77777777" w:rsidR="00A0308D" w:rsidRDefault="00A0308D" w:rsidP="00A0308D">
      <w:pPr>
        <w:pStyle w:val="berschrift3"/>
        <w:rPr>
          <w:lang w:val="en-US"/>
        </w:rPr>
      </w:pPr>
      <w:bookmarkStart w:id="73" w:name="_Toc34930713"/>
      <w:r>
        <w:rPr>
          <w:color w:val="365F91" w:themeColor="accent1" w:themeShade="BF"/>
          <w:lang w:val="en-US"/>
        </w:rPr>
        <w:t>Provide bulk fare data</w:t>
      </w:r>
      <w:bookmarkEnd w:id="73"/>
    </w:p>
    <w:p w14:paraId="2102B548" w14:textId="77777777" w:rsidR="00F76684" w:rsidRDefault="00F76684">
      <w:pPr>
        <w:rPr>
          <w:lang w:val="en-US"/>
        </w:rPr>
      </w:pPr>
      <w:r>
        <w:rPr>
          <w:lang w:val="en-US"/>
        </w:rPr>
        <w:t>The carrier provides bulk data on his static fares and additional data for locating online services to the allocators.</w:t>
      </w:r>
    </w:p>
    <w:p w14:paraId="7FF141A0" w14:textId="77777777" w:rsidR="00A0308D" w:rsidRDefault="00A0308D" w:rsidP="002C03BF">
      <w:pPr>
        <w:rPr>
          <w:lang w:val="en-US"/>
        </w:rPr>
      </w:pPr>
    </w:p>
    <w:p w14:paraId="656F9959" w14:textId="77777777" w:rsidR="00F76684" w:rsidRDefault="00F76684" w:rsidP="00F76684">
      <w:pPr>
        <w:pStyle w:val="berschrift3"/>
        <w:rPr>
          <w:lang w:val="en-US"/>
        </w:rPr>
      </w:pPr>
      <w:bookmarkStart w:id="74" w:name="_Toc34930714"/>
      <w:r>
        <w:rPr>
          <w:color w:val="365F91" w:themeColor="accent1" w:themeShade="BF"/>
          <w:lang w:val="en-US"/>
        </w:rPr>
        <w:t>Provide dynamic fare</w:t>
      </w:r>
      <w:bookmarkEnd w:id="74"/>
    </w:p>
    <w:p w14:paraId="055ADFD9" w14:textId="77777777" w:rsidR="00F76684" w:rsidRDefault="00F76684" w:rsidP="00F76684">
      <w:pPr>
        <w:rPr>
          <w:lang w:val="en-US"/>
        </w:rPr>
      </w:pPr>
      <w:r>
        <w:rPr>
          <w:lang w:val="en-US"/>
        </w:rPr>
        <w:t>The carrier provides an online service to retrieve dynamic fares.</w:t>
      </w:r>
    </w:p>
    <w:p w14:paraId="0A4A4C9F" w14:textId="77777777" w:rsidR="00F76684" w:rsidRDefault="00F76684" w:rsidP="002C03BF">
      <w:pPr>
        <w:rPr>
          <w:lang w:val="en-US"/>
        </w:rPr>
      </w:pPr>
    </w:p>
    <w:p w14:paraId="5F6A197F" w14:textId="77777777" w:rsidR="00A0308D" w:rsidRDefault="00A0308D" w:rsidP="00A0308D">
      <w:pPr>
        <w:pStyle w:val="berschrift3"/>
        <w:rPr>
          <w:lang w:val="en-US"/>
        </w:rPr>
      </w:pPr>
      <w:bookmarkStart w:id="75" w:name="_Toc34930715"/>
      <w:r>
        <w:rPr>
          <w:color w:val="365F91" w:themeColor="accent1" w:themeShade="BF"/>
          <w:lang w:val="en-US"/>
        </w:rPr>
        <w:t>Book offer</w:t>
      </w:r>
      <w:bookmarkEnd w:id="75"/>
    </w:p>
    <w:p w14:paraId="0460FDA6" w14:textId="7FAA44ED" w:rsidR="00A0308D" w:rsidRDefault="00F76684" w:rsidP="002C03BF">
      <w:pPr>
        <w:rPr>
          <w:lang w:val="en-US"/>
        </w:rPr>
      </w:pPr>
      <w:r>
        <w:rPr>
          <w:lang w:val="en-US"/>
        </w:rPr>
        <w:t>The carrier provides online services to book fares and cancel or exchange fares. These can be either as defined in the specification herein or via the interface defined in IRS 90918-1.</w:t>
      </w:r>
    </w:p>
    <w:p w14:paraId="42232D10" w14:textId="77777777" w:rsidR="009C49E5" w:rsidRDefault="009C49E5" w:rsidP="002C03BF">
      <w:pPr>
        <w:rPr>
          <w:lang w:val="en-US"/>
        </w:rPr>
      </w:pPr>
    </w:p>
    <w:p w14:paraId="211473B2" w14:textId="3C6E9981" w:rsidR="00E77932" w:rsidRDefault="00E77932" w:rsidP="00E77932">
      <w:pPr>
        <w:pStyle w:val="berschrift3"/>
        <w:rPr>
          <w:lang w:val="en-US"/>
        </w:rPr>
      </w:pPr>
      <w:bookmarkStart w:id="76" w:name="_Toc34930716"/>
      <w:r>
        <w:rPr>
          <w:color w:val="365F91" w:themeColor="accent1" w:themeShade="BF"/>
          <w:lang w:val="en-US"/>
        </w:rPr>
        <w:t>Reservation</w:t>
      </w:r>
      <w:bookmarkEnd w:id="76"/>
    </w:p>
    <w:p w14:paraId="79D89BCE" w14:textId="54F3B1E6" w:rsidR="00E77932" w:rsidRDefault="00E77932" w:rsidP="002C03BF">
      <w:pPr>
        <w:rPr>
          <w:lang w:val="en-US"/>
        </w:rPr>
      </w:pPr>
      <w:r>
        <w:rPr>
          <w:lang w:val="en-US"/>
        </w:rPr>
        <w:t>Reservation has been included in the online services and the support</w:t>
      </w:r>
      <w:r w:rsidR="009C49E5">
        <w:rPr>
          <w:lang w:val="en-US"/>
        </w:rPr>
        <w:t xml:space="preserve">ing data for </w:t>
      </w:r>
      <w:r>
        <w:rPr>
          <w:lang w:val="en-US"/>
        </w:rPr>
        <w:t xml:space="preserve">reservation </w:t>
      </w:r>
      <w:r w:rsidR="009C49E5">
        <w:rPr>
          <w:lang w:val="en-US"/>
        </w:rPr>
        <w:t>are</w:t>
      </w:r>
      <w:r>
        <w:rPr>
          <w:lang w:val="en-US"/>
        </w:rPr>
        <w:t xml:space="preserve"> included </w:t>
      </w:r>
      <w:r w:rsidR="009C49E5">
        <w:rPr>
          <w:lang w:val="en-US"/>
        </w:rPr>
        <w:t>in the bulk data.</w:t>
      </w:r>
    </w:p>
    <w:p w14:paraId="556AB2BC" w14:textId="43387DD2" w:rsidR="00E77932" w:rsidRDefault="00E77932" w:rsidP="00E77932">
      <w:pPr>
        <w:rPr>
          <w:lang w:val="en-US"/>
        </w:rPr>
      </w:pPr>
      <w:r>
        <w:rPr>
          <w:lang w:val="en-US"/>
        </w:rPr>
        <w:t xml:space="preserve">Option/Step 1: using </w:t>
      </w:r>
      <w:r w:rsidR="009C49E5">
        <w:rPr>
          <w:lang w:val="en-US"/>
        </w:rPr>
        <w:t>90</w:t>
      </w:r>
      <w:r>
        <w:rPr>
          <w:lang w:val="en-US"/>
        </w:rPr>
        <w:t>918-1 messages for reservation</w:t>
      </w:r>
    </w:p>
    <w:p w14:paraId="7957A8CA" w14:textId="5E17908E" w:rsidR="00E77932" w:rsidRDefault="00E77932" w:rsidP="00772982">
      <w:pPr>
        <w:pStyle w:val="Listenabsatz"/>
        <w:numPr>
          <w:ilvl w:val="0"/>
          <w:numId w:val="41"/>
        </w:numPr>
        <w:rPr>
          <w:u w:val="single"/>
          <w:lang w:val="en-US"/>
        </w:rPr>
      </w:pPr>
      <w:r>
        <w:rPr>
          <w:u w:val="single"/>
          <w:lang w:val="en-US"/>
        </w:rPr>
        <w:t xml:space="preserve">offer </w:t>
      </w:r>
      <w:r w:rsidR="007977E9">
        <w:rPr>
          <w:u w:val="single"/>
          <w:lang w:val="en-US"/>
        </w:rPr>
        <w:t>(90918-10 REST service)</w:t>
      </w:r>
      <w:r>
        <w:rPr>
          <w:u w:val="single"/>
          <w:lang w:val="en-US"/>
        </w:rPr>
        <w:t xml:space="preserve"> </w:t>
      </w:r>
      <w:r w:rsidRPr="00814082">
        <w:rPr>
          <w:u w:val="single"/>
          <w:lang w:val="en-US"/>
        </w:rPr>
        <w:sym w:font="Wingdings" w:char="F0E0"/>
      </w:r>
      <w:r>
        <w:rPr>
          <w:u w:val="single"/>
          <w:lang w:val="en-US"/>
        </w:rPr>
        <w:t xml:space="preserve"> parameters for </w:t>
      </w:r>
      <w:r w:rsidR="007977E9">
        <w:rPr>
          <w:u w:val="single"/>
          <w:lang w:val="en-US"/>
        </w:rPr>
        <w:t>90</w:t>
      </w:r>
      <w:r>
        <w:rPr>
          <w:u w:val="single"/>
          <w:lang w:val="en-US"/>
        </w:rPr>
        <w:t xml:space="preserve">918-1 </w:t>
      </w:r>
      <w:r w:rsidR="007977E9">
        <w:rPr>
          <w:u w:val="single"/>
          <w:lang w:val="en-US"/>
        </w:rPr>
        <w:t xml:space="preserve">soap services </w:t>
      </w:r>
      <w:r>
        <w:rPr>
          <w:u w:val="single"/>
          <w:lang w:val="en-US"/>
        </w:rPr>
        <w:t>are delivered</w:t>
      </w:r>
    </w:p>
    <w:p w14:paraId="32F34D10" w14:textId="3C93A484" w:rsidR="00E77932" w:rsidRDefault="00E77932" w:rsidP="00772982">
      <w:pPr>
        <w:pStyle w:val="Listenabsatz"/>
        <w:numPr>
          <w:ilvl w:val="0"/>
          <w:numId w:val="41"/>
        </w:numPr>
        <w:rPr>
          <w:u w:val="single"/>
          <w:lang w:val="en-US"/>
        </w:rPr>
      </w:pPr>
      <w:r>
        <w:rPr>
          <w:u w:val="single"/>
          <w:lang w:val="en-US"/>
        </w:rPr>
        <w:t>r</w:t>
      </w:r>
      <w:r w:rsidRPr="00814082">
        <w:rPr>
          <w:u w:val="single"/>
          <w:lang w:val="en-US"/>
        </w:rPr>
        <w:t xml:space="preserve">eservation as-if </w:t>
      </w:r>
      <w:r>
        <w:rPr>
          <w:u w:val="single"/>
          <w:lang w:val="en-US"/>
        </w:rPr>
        <w:t>(</w:t>
      </w:r>
      <w:r w:rsidR="007977E9">
        <w:rPr>
          <w:u w:val="single"/>
          <w:lang w:val="en-US"/>
        </w:rPr>
        <w:t>90918-1 soap service</w:t>
      </w:r>
      <w:r>
        <w:rPr>
          <w:u w:val="single"/>
          <w:lang w:val="en-US"/>
        </w:rPr>
        <w:t>)  / graphical place display (</w:t>
      </w:r>
      <w:r w:rsidR="007977E9">
        <w:rPr>
          <w:u w:val="single"/>
          <w:lang w:val="en-US"/>
        </w:rPr>
        <w:t>90918-1 soap service</w:t>
      </w:r>
      <w:r>
        <w:rPr>
          <w:u w:val="single"/>
          <w:lang w:val="en-US"/>
        </w:rPr>
        <w:t>)</w:t>
      </w:r>
    </w:p>
    <w:p w14:paraId="3AE02612" w14:textId="1A043C06" w:rsidR="00E77932" w:rsidRDefault="00E77932" w:rsidP="00772982">
      <w:pPr>
        <w:pStyle w:val="Listenabsatz"/>
        <w:numPr>
          <w:ilvl w:val="0"/>
          <w:numId w:val="41"/>
        </w:numPr>
        <w:rPr>
          <w:u w:val="single"/>
          <w:lang w:val="en-US"/>
        </w:rPr>
      </w:pPr>
      <w:r>
        <w:rPr>
          <w:u w:val="single"/>
          <w:lang w:val="en-US"/>
        </w:rPr>
        <w:t>reservation (</w:t>
      </w:r>
      <w:r w:rsidR="007977E9">
        <w:rPr>
          <w:u w:val="single"/>
          <w:lang w:val="en-US"/>
        </w:rPr>
        <w:t>90918-1 soap service</w:t>
      </w:r>
      <w:r>
        <w:rPr>
          <w:u w:val="single"/>
          <w:lang w:val="en-US"/>
        </w:rPr>
        <w:t>) / specific place reservation (</w:t>
      </w:r>
      <w:r w:rsidR="007977E9">
        <w:rPr>
          <w:u w:val="single"/>
          <w:lang w:val="en-US"/>
        </w:rPr>
        <w:t>90918-1 soap service</w:t>
      </w:r>
      <w:r>
        <w:rPr>
          <w:u w:val="single"/>
          <w:lang w:val="en-US"/>
        </w:rPr>
        <w:t>)</w:t>
      </w:r>
    </w:p>
    <w:p w14:paraId="4421506A" w14:textId="577EDDF7" w:rsidR="00E77932" w:rsidRDefault="00E77932" w:rsidP="00772982">
      <w:pPr>
        <w:pStyle w:val="Listenabsatz"/>
        <w:numPr>
          <w:ilvl w:val="0"/>
          <w:numId w:val="41"/>
        </w:numPr>
        <w:rPr>
          <w:u w:val="single"/>
          <w:lang w:val="en-US"/>
        </w:rPr>
      </w:pPr>
      <w:r>
        <w:rPr>
          <w:u w:val="single"/>
          <w:lang w:val="en-US"/>
        </w:rPr>
        <w:t>prebooking NRT (</w:t>
      </w:r>
      <w:r w:rsidR="007977E9">
        <w:rPr>
          <w:u w:val="single"/>
          <w:lang w:val="en-US"/>
        </w:rPr>
        <w:t>90918-10 REST service</w:t>
      </w:r>
      <w:r>
        <w:rPr>
          <w:u w:val="single"/>
          <w:lang w:val="en-US"/>
        </w:rPr>
        <w:t>)</w:t>
      </w:r>
    </w:p>
    <w:p w14:paraId="4D16BE1C" w14:textId="212048BB" w:rsidR="00E77932" w:rsidRPr="00814082" w:rsidRDefault="00E77932" w:rsidP="00772982">
      <w:pPr>
        <w:pStyle w:val="Listenabsatz"/>
        <w:numPr>
          <w:ilvl w:val="0"/>
          <w:numId w:val="41"/>
        </w:numPr>
        <w:rPr>
          <w:u w:val="single"/>
          <w:lang w:val="en-US"/>
        </w:rPr>
      </w:pPr>
      <w:r>
        <w:rPr>
          <w:u w:val="single"/>
          <w:lang w:val="en-US"/>
        </w:rPr>
        <w:t>confirm booking NRT (</w:t>
      </w:r>
      <w:r w:rsidR="007977E9">
        <w:rPr>
          <w:u w:val="single"/>
          <w:lang w:val="en-US"/>
        </w:rPr>
        <w:t>90918-10 REST service</w:t>
      </w:r>
      <w:r>
        <w:rPr>
          <w:u w:val="single"/>
          <w:lang w:val="en-US"/>
        </w:rPr>
        <w:t>)</w:t>
      </w:r>
    </w:p>
    <w:p w14:paraId="7C881C93" w14:textId="77777777" w:rsidR="00E77932" w:rsidRDefault="00E77932" w:rsidP="009C49E5">
      <w:pPr>
        <w:ind w:left="465"/>
        <w:rPr>
          <w:u w:val="single"/>
          <w:lang w:val="en-US"/>
        </w:rPr>
      </w:pPr>
      <w:r>
        <w:rPr>
          <w:u w:val="single"/>
          <w:lang w:val="en-US"/>
        </w:rPr>
        <w:lastRenderedPageBreak/>
        <w:t>+ reusing existing interfaces (less costs)</w:t>
      </w:r>
    </w:p>
    <w:p w14:paraId="0CBD1C88" w14:textId="721A38E7" w:rsidR="00E77932" w:rsidRDefault="00E77932" w:rsidP="009C49E5">
      <w:pPr>
        <w:ind w:left="465"/>
        <w:rPr>
          <w:u w:val="single"/>
          <w:lang w:val="en-US"/>
        </w:rPr>
      </w:pPr>
      <w:r>
        <w:rPr>
          <w:u w:val="single"/>
          <w:lang w:val="en-US"/>
        </w:rPr>
        <w:t xml:space="preserve">- </w:t>
      </w:r>
      <w:r w:rsidR="007977E9">
        <w:rPr>
          <w:u w:val="single"/>
          <w:lang w:val="en-US"/>
        </w:rPr>
        <w:t>complex</w:t>
      </w:r>
      <w:r>
        <w:rPr>
          <w:u w:val="single"/>
          <w:lang w:val="en-US"/>
        </w:rPr>
        <w:t xml:space="preserve"> implementation </w:t>
      </w:r>
      <w:r w:rsidR="007977E9">
        <w:rPr>
          <w:u w:val="single"/>
          <w:lang w:val="en-US"/>
        </w:rPr>
        <w:t>using different technologies</w:t>
      </w:r>
    </w:p>
    <w:p w14:paraId="4DFC3AE3" w14:textId="77777777" w:rsidR="00E77932" w:rsidRDefault="00E77932" w:rsidP="00E77932">
      <w:pPr>
        <w:ind w:left="105"/>
        <w:rPr>
          <w:u w:val="single"/>
          <w:lang w:val="en-US"/>
        </w:rPr>
      </w:pPr>
    </w:p>
    <w:p w14:paraId="606BFA1E" w14:textId="3775AB07" w:rsidR="00E77932" w:rsidRDefault="00E77932" w:rsidP="00E77932">
      <w:pPr>
        <w:rPr>
          <w:u w:val="single"/>
          <w:lang w:val="en-US"/>
        </w:rPr>
      </w:pPr>
      <w:r>
        <w:rPr>
          <w:lang w:val="en-US"/>
        </w:rPr>
        <w:t xml:space="preserve">Option/Step 2: using REST services </w:t>
      </w:r>
      <w:r w:rsidR="009C49E5">
        <w:rPr>
          <w:lang w:val="en-US"/>
        </w:rPr>
        <w:t xml:space="preserve">90918-10 </w:t>
      </w:r>
      <w:r>
        <w:rPr>
          <w:lang w:val="en-US"/>
        </w:rPr>
        <w:t>for all</w:t>
      </w:r>
      <w:r w:rsidR="009C49E5">
        <w:rPr>
          <w:lang w:val="en-US"/>
        </w:rPr>
        <w:t xml:space="preserve"> services</w:t>
      </w:r>
    </w:p>
    <w:p w14:paraId="29674111" w14:textId="14B6D671" w:rsidR="00E77932" w:rsidRDefault="00E77932" w:rsidP="00772982">
      <w:pPr>
        <w:pStyle w:val="Listenabsatz"/>
        <w:numPr>
          <w:ilvl w:val="0"/>
          <w:numId w:val="42"/>
        </w:numPr>
        <w:rPr>
          <w:u w:val="single"/>
          <w:lang w:val="en-US"/>
        </w:rPr>
      </w:pPr>
      <w:r>
        <w:rPr>
          <w:u w:val="single"/>
          <w:lang w:val="en-US"/>
        </w:rPr>
        <w:t>offer (</w:t>
      </w:r>
      <w:r w:rsidR="007977E9">
        <w:rPr>
          <w:u w:val="single"/>
          <w:lang w:val="en-US"/>
        </w:rPr>
        <w:t>90918-10 REST service</w:t>
      </w:r>
      <w:r>
        <w:rPr>
          <w:u w:val="single"/>
          <w:lang w:val="en-US"/>
        </w:rPr>
        <w:t xml:space="preserve">) </w:t>
      </w:r>
    </w:p>
    <w:p w14:paraId="7937FFCA" w14:textId="02319E51" w:rsidR="00E77932" w:rsidRDefault="00E77932" w:rsidP="00772982">
      <w:pPr>
        <w:pStyle w:val="Listenabsatz"/>
        <w:numPr>
          <w:ilvl w:val="0"/>
          <w:numId w:val="42"/>
        </w:numPr>
        <w:rPr>
          <w:u w:val="single"/>
          <w:lang w:val="en-US"/>
        </w:rPr>
      </w:pPr>
      <w:r>
        <w:rPr>
          <w:u w:val="single"/>
          <w:lang w:val="en-US"/>
        </w:rPr>
        <w:t>checkPreferences</w:t>
      </w:r>
      <w:r w:rsidRPr="00814082">
        <w:rPr>
          <w:u w:val="single"/>
          <w:lang w:val="en-US"/>
        </w:rPr>
        <w:t xml:space="preserve"> </w:t>
      </w:r>
      <w:r>
        <w:rPr>
          <w:u w:val="single"/>
          <w:lang w:val="en-US"/>
        </w:rPr>
        <w:t>(</w:t>
      </w:r>
      <w:r w:rsidR="007977E9">
        <w:rPr>
          <w:u w:val="single"/>
          <w:lang w:val="en-US"/>
        </w:rPr>
        <w:t>90918-10 REST service</w:t>
      </w:r>
      <w:r>
        <w:rPr>
          <w:u w:val="single"/>
          <w:lang w:val="en-US"/>
        </w:rPr>
        <w:t>)  / graphical place display (</w:t>
      </w:r>
      <w:r w:rsidR="007977E9">
        <w:rPr>
          <w:u w:val="single"/>
          <w:lang w:val="en-US"/>
        </w:rPr>
        <w:t>90918-10 REST service</w:t>
      </w:r>
      <w:r>
        <w:rPr>
          <w:u w:val="single"/>
          <w:lang w:val="en-US"/>
        </w:rPr>
        <w:t xml:space="preserve">)  </w:t>
      </w:r>
    </w:p>
    <w:p w14:paraId="745CE7AF" w14:textId="582A9CDA" w:rsidR="00E77932" w:rsidRPr="004563F6" w:rsidRDefault="00E77932" w:rsidP="00772982">
      <w:pPr>
        <w:pStyle w:val="Listenabsatz"/>
        <w:numPr>
          <w:ilvl w:val="0"/>
          <w:numId w:val="42"/>
        </w:numPr>
        <w:rPr>
          <w:u w:val="single"/>
          <w:lang w:val="en-US"/>
        </w:rPr>
      </w:pPr>
      <w:r w:rsidRPr="004563F6">
        <w:rPr>
          <w:u w:val="single"/>
          <w:lang w:val="en-US"/>
        </w:rPr>
        <w:t xml:space="preserve">prebooking NRT </w:t>
      </w:r>
      <w:r>
        <w:rPr>
          <w:u w:val="single"/>
          <w:lang w:val="en-US"/>
        </w:rPr>
        <w:t xml:space="preserve">/ </w:t>
      </w:r>
      <w:r w:rsidRPr="004563F6">
        <w:rPr>
          <w:u w:val="single"/>
          <w:lang w:val="en-US"/>
        </w:rPr>
        <w:t>reservation</w:t>
      </w:r>
      <w:r w:rsidR="007977E9">
        <w:rPr>
          <w:u w:val="single"/>
          <w:lang w:val="en-US"/>
        </w:rPr>
        <w:t xml:space="preserve"> (90918-10 REST service)</w:t>
      </w:r>
    </w:p>
    <w:p w14:paraId="2B3115CB" w14:textId="686616A0" w:rsidR="00E77932" w:rsidRDefault="00E77932" w:rsidP="00772982">
      <w:pPr>
        <w:pStyle w:val="Listenabsatz"/>
        <w:numPr>
          <w:ilvl w:val="0"/>
          <w:numId w:val="42"/>
        </w:numPr>
        <w:rPr>
          <w:u w:val="single"/>
          <w:lang w:val="en-US"/>
        </w:rPr>
      </w:pPr>
      <w:r w:rsidRPr="004563F6">
        <w:rPr>
          <w:u w:val="single"/>
          <w:lang w:val="en-US"/>
        </w:rPr>
        <w:t>confirmbooking reservation</w:t>
      </w:r>
      <w:r>
        <w:rPr>
          <w:u w:val="single"/>
          <w:lang w:val="en-US"/>
        </w:rPr>
        <w:t xml:space="preserve"> / </w:t>
      </w:r>
      <w:r w:rsidRPr="004563F6">
        <w:rPr>
          <w:u w:val="single"/>
          <w:lang w:val="en-US"/>
        </w:rPr>
        <w:t>NRT</w:t>
      </w:r>
      <w:r w:rsidR="007977E9">
        <w:rPr>
          <w:u w:val="single"/>
          <w:lang w:val="en-US"/>
        </w:rPr>
        <w:t xml:space="preserve"> (90918-10 REST service)</w:t>
      </w:r>
    </w:p>
    <w:p w14:paraId="151DD1E8" w14:textId="77777777" w:rsidR="00E77932" w:rsidRDefault="00E77932" w:rsidP="009C49E5">
      <w:pPr>
        <w:ind w:left="465"/>
        <w:rPr>
          <w:u w:val="single"/>
          <w:lang w:val="en-US"/>
        </w:rPr>
      </w:pPr>
      <w:r>
        <w:rPr>
          <w:u w:val="single"/>
          <w:lang w:val="en-US"/>
        </w:rPr>
        <w:t>+ same technology for all services (less costs in case the entire interface is rebuild)</w:t>
      </w:r>
    </w:p>
    <w:p w14:paraId="30C7FDD2" w14:textId="21ACCCF9" w:rsidR="00E77932" w:rsidRDefault="00E77932" w:rsidP="009C49E5">
      <w:pPr>
        <w:ind w:left="465"/>
        <w:rPr>
          <w:u w:val="single"/>
          <w:lang w:val="en-US"/>
        </w:rPr>
      </w:pPr>
      <w:r>
        <w:rPr>
          <w:u w:val="single"/>
          <w:lang w:val="en-US"/>
        </w:rPr>
        <w:t>- m</w:t>
      </w:r>
      <w:r w:rsidRPr="00644015">
        <w:rPr>
          <w:u w:val="single"/>
          <w:lang w:val="en-US"/>
        </w:rPr>
        <w:t>ore interfaces to be implemented</w:t>
      </w:r>
    </w:p>
    <w:p w14:paraId="7D402D0B" w14:textId="220CEEDE" w:rsidR="009C49E5" w:rsidRDefault="009C49E5" w:rsidP="002C03BF">
      <w:pPr>
        <w:rPr>
          <w:u w:val="single"/>
          <w:lang w:val="en-US"/>
        </w:rPr>
      </w:pPr>
    </w:p>
    <w:p w14:paraId="65347577" w14:textId="77777777" w:rsidR="009C49E5" w:rsidRPr="00E77932" w:rsidRDefault="009C49E5" w:rsidP="002C03BF">
      <w:pPr>
        <w:rPr>
          <w:u w:val="single"/>
          <w:lang w:val="en-US"/>
        </w:rPr>
      </w:pPr>
    </w:p>
    <w:p w14:paraId="594DD96E" w14:textId="25302C23" w:rsidR="00A0308D" w:rsidRDefault="00A0308D" w:rsidP="00A0308D">
      <w:pPr>
        <w:pStyle w:val="berschrift3"/>
        <w:rPr>
          <w:color w:val="365F91" w:themeColor="accent1" w:themeShade="BF"/>
          <w:lang w:val="en-US"/>
        </w:rPr>
      </w:pPr>
      <w:bookmarkStart w:id="77" w:name="_Toc34930717"/>
      <w:r>
        <w:rPr>
          <w:color w:val="365F91" w:themeColor="accent1" w:themeShade="BF"/>
          <w:lang w:val="en-US"/>
        </w:rPr>
        <w:t>Accounting</w:t>
      </w:r>
      <w:bookmarkEnd w:id="77"/>
    </w:p>
    <w:p w14:paraId="4419EFD7" w14:textId="77777777" w:rsidR="00E77932" w:rsidRPr="00E77932" w:rsidRDefault="00E77932" w:rsidP="00E77932">
      <w:pPr>
        <w:rPr>
          <w:lang w:val="en-US"/>
        </w:rPr>
      </w:pPr>
    </w:p>
    <w:p w14:paraId="510766A4" w14:textId="77777777" w:rsidR="00F76684" w:rsidRPr="004E23B7" w:rsidRDefault="00F76684" w:rsidP="002C03BF">
      <w:pPr>
        <w:rPr>
          <w:color w:val="000000" w:themeColor="text1"/>
          <w:lang w:val="en-US"/>
        </w:rPr>
      </w:pPr>
      <w:r w:rsidRPr="004E23B7">
        <w:rPr>
          <w:color w:val="000000" w:themeColor="text1"/>
          <w:lang w:val="en-US"/>
        </w:rPr>
        <w:t>The specification of the accounting data is not part of this document, however some on the fare content defined in this specification must be included in the accounting data.</w:t>
      </w:r>
    </w:p>
    <w:p w14:paraId="340F1468" w14:textId="77777777" w:rsidR="00A0308D" w:rsidRPr="004E23B7" w:rsidRDefault="00A0308D" w:rsidP="002C03BF">
      <w:pPr>
        <w:rPr>
          <w:color w:val="000000" w:themeColor="text1"/>
          <w:lang w:val="en-US"/>
        </w:rPr>
      </w:pPr>
      <w:r w:rsidRPr="004E23B7">
        <w:rPr>
          <w:color w:val="000000" w:themeColor="text1"/>
          <w:lang w:val="en-US"/>
        </w:rPr>
        <w:t xml:space="preserve">The accounting data </w:t>
      </w:r>
      <w:r w:rsidR="00EE4E6F" w:rsidRPr="004E23B7">
        <w:rPr>
          <w:color w:val="000000" w:themeColor="text1"/>
          <w:lang w:val="en-US"/>
        </w:rPr>
        <w:t xml:space="preserve">of a booking </w:t>
      </w:r>
      <w:r w:rsidRPr="004E23B7">
        <w:rPr>
          <w:color w:val="000000" w:themeColor="text1"/>
          <w:lang w:val="en-US"/>
        </w:rPr>
        <w:t>should include:</w:t>
      </w:r>
    </w:p>
    <w:p w14:paraId="418EB412" w14:textId="77777777" w:rsidR="00EE4E6F" w:rsidRPr="004E23B7" w:rsidRDefault="00A0308D" w:rsidP="00EE4E6F">
      <w:pPr>
        <w:pStyle w:val="Listenabsatz"/>
        <w:numPr>
          <w:ilvl w:val="0"/>
          <w:numId w:val="18"/>
        </w:numPr>
        <w:rPr>
          <w:color w:val="000000" w:themeColor="text1"/>
          <w:lang w:val="en-US"/>
        </w:rPr>
      </w:pPr>
      <w:r w:rsidRPr="004E23B7">
        <w:rPr>
          <w:color w:val="000000" w:themeColor="text1"/>
          <w:lang w:val="en-US"/>
        </w:rPr>
        <w:t>The identification of the</w:t>
      </w:r>
      <w:r w:rsidR="00EE4E6F" w:rsidRPr="004E23B7">
        <w:rPr>
          <w:color w:val="000000" w:themeColor="text1"/>
          <w:lang w:val="en-US"/>
        </w:rPr>
        <w:t xml:space="preserve"> entire</w:t>
      </w:r>
      <w:r w:rsidRPr="004E23B7">
        <w:rPr>
          <w:color w:val="000000" w:themeColor="text1"/>
          <w:lang w:val="en-US"/>
        </w:rPr>
        <w:t xml:space="preserve"> ticket sold</w:t>
      </w:r>
      <w:r w:rsidR="00EE4E6F" w:rsidRPr="004E23B7">
        <w:rPr>
          <w:color w:val="000000" w:themeColor="text1"/>
          <w:lang w:val="en-US"/>
        </w:rPr>
        <w:t xml:space="preserve"> (unique id within the context of the allocator for at least 2 years)</w:t>
      </w:r>
    </w:p>
    <w:p w14:paraId="1A9EEBA9"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booking id provided by the carriers in case of online fares (unique id within the context of the carrier for at least 2 years)</w:t>
      </w:r>
    </w:p>
    <w:p w14:paraId="5DC3730E" w14:textId="77777777" w:rsidR="00A0308D" w:rsidRPr="004E23B7" w:rsidRDefault="00A0308D" w:rsidP="00A0308D">
      <w:pPr>
        <w:pStyle w:val="Listenabsatz"/>
        <w:numPr>
          <w:ilvl w:val="0"/>
          <w:numId w:val="18"/>
        </w:numPr>
        <w:rPr>
          <w:color w:val="000000" w:themeColor="text1"/>
          <w:lang w:val="en-US"/>
        </w:rPr>
      </w:pPr>
      <w:r w:rsidRPr="004E23B7">
        <w:rPr>
          <w:color w:val="000000" w:themeColor="text1"/>
          <w:lang w:val="en-US"/>
        </w:rPr>
        <w:t>The identification of each fare included in the ticket</w:t>
      </w:r>
      <w:r w:rsidR="00EE4E6F" w:rsidRPr="004E23B7">
        <w:rPr>
          <w:color w:val="000000" w:themeColor="text1"/>
          <w:lang w:val="en-US"/>
        </w:rPr>
        <w:t xml:space="preserve"> (unique id e.g. UUID)</w:t>
      </w:r>
    </w:p>
    <w:p w14:paraId="2E21D6EC"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identification of individual tickets of the allocator (unique id within the context of the allocator for at least 2 years)</w:t>
      </w:r>
    </w:p>
    <w:p w14:paraId="633EF8B8"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identification of individual tickets of the carriers (unique id within the context of the carrier for at least 2 years)</w:t>
      </w:r>
    </w:p>
    <w:p w14:paraId="01D894A6" w14:textId="77777777" w:rsidR="00EE4E6F" w:rsidRPr="004E23B7" w:rsidRDefault="00A0308D" w:rsidP="00EE4E6F">
      <w:pPr>
        <w:pStyle w:val="Listenabsatz"/>
        <w:numPr>
          <w:ilvl w:val="0"/>
          <w:numId w:val="18"/>
        </w:numPr>
        <w:rPr>
          <w:color w:val="000000" w:themeColor="text1"/>
          <w:lang w:val="en-US"/>
        </w:rPr>
      </w:pPr>
      <w:r w:rsidRPr="004E23B7">
        <w:rPr>
          <w:color w:val="000000" w:themeColor="text1"/>
          <w:lang w:val="en-US"/>
        </w:rPr>
        <w:t>The p</w:t>
      </w:r>
      <w:r w:rsidR="00EE4E6F" w:rsidRPr="004E23B7">
        <w:rPr>
          <w:color w:val="000000" w:themeColor="text1"/>
          <w:lang w:val="en-US"/>
        </w:rPr>
        <w:t>r</w:t>
      </w:r>
      <w:r w:rsidRPr="004E23B7">
        <w:rPr>
          <w:color w:val="000000" w:themeColor="text1"/>
          <w:lang w:val="en-US"/>
        </w:rPr>
        <w:t xml:space="preserve">ice for each </w:t>
      </w:r>
      <w:r w:rsidR="00EE4E6F" w:rsidRPr="004E23B7">
        <w:rPr>
          <w:color w:val="000000" w:themeColor="text1"/>
          <w:lang w:val="en-US"/>
        </w:rPr>
        <w:t>fare</w:t>
      </w:r>
      <w:r w:rsidR="00105106" w:rsidRPr="004E23B7">
        <w:rPr>
          <w:color w:val="000000" w:themeColor="text1"/>
          <w:lang w:val="en-US"/>
        </w:rPr>
        <w:t xml:space="preserve"> and carrier</w:t>
      </w:r>
      <w:r w:rsidR="00EE4E6F" w:rsidRPr="004E23B7">
        <w:rPr>
          <w:color w:val="000000" w:themeColor="text1"/>
          <w:lang w:val="en-US"/>
        </w:rPr>
        <w:t xml:space="preserve"> included in the ticket</w:t>
      </w:r>
    </w:p>
    <w:p w14:paraId="6CCB43B2" w14:textId="77777777" w:rsidR="009645E3" w:rsidRPr="004E23B7" w:rsidRDefault="009645E3" w:rsidP="00EE4E6F">
      <w:pPr>
        <w:pStyle w:val="Listenabsatz"/>
        <w:numPr>
          <w:ilvl w:val="0"/>
          <w:numId w:val="18"/>
        </w:numPr>
        <w:rPr>
          <w:color w:val="000000" w:themeColor="text1"/>
          <w:lang w:val="en-US"/>
        </w:rPr>
      </w:pPr>
      <w:r w:rsidRPr="004E23B7">
        <w:rPr>
          <w:color w:val="000000" w:themeColor="text1"/>
          <w:lang w:val="en-US"/>
        </w:rPr>
        <w:t>The VAT does not need to be included in the accounting data (to be verified in RCF-1)</w:t>
      </w:r>
    </w:p>
    <w:p w14:paraId="4CF107FD" w14:textId="0F051CA2" w:rsidR="00B43976" w:rsidRPr="004E23B7" w:rsidRDefault="009645E3" w:rsidP="00105106">
      <w:pPr>
        <w:rPr>
          <w:color w:val="000000" w:themeColor="text1"/>
          <w:lang w:val="en-US"/>
        </w:rPr>
      </w:pPr>
      <w:r w:rsidRPr="004E23B7">
        <w:rPr>
          <w:color w:val="000000" w:themeColor="text1"/>
          <w:lang w:val="en-US"/>
        </w:rPr>
        <w:t>When using the existing 301 data file structure the</w:t>
      </w:r>
      <w:r w:rsidR="00B43976" w:rsidRPr="004E23B7">
        <w:rPr>
          <w:color w:val="000000" w:themeColor="text1"/>
          <w:lang w:val="en-US"/>
        </w:rPr>
        <w:t xml:space="preserve"> ids </w:t>
      </w:r>
      <w:r w:rsidR="00192F56" w:rsidRPr="004E23B7">
        <w:rPr>
          <w:color w:val="000000" w:themeColor="text1"/>
          <w:lang w:val="en-US"/>
        </w:rPr>
        <w:t>cannot</w:t>
      </w:r>
      <w:r w:rsidR="00B43976" w:rsidRPr="004E23B7">
        <w:rPr>
          <w:color w:val="000000" w:themeColor="text1"/>
          <w:lang w:val="en-US"/>
        </w:rPr>
        <w:t xml:space="preserve"> be included. Until the accounting data structures have not been extended the following intermediate solution is included:</w:t>
      </w:r>
    </w:p>
    <w:p w14:paraId="55CC5D49" w14:textId="77777777" w:rsidR="00B43976" w:rsidRPr="004E23B7" w:rsidRDefault="00B43976" w:rsidP="00105106">
      <w:pPr>
        <w:rPr>
          <w:color w:val="000000" w:themeColor="text1"/>
          <w:lang w:val="en-US"/>
        </w:rPr>
      </w:pPr>
      <w:r w:rsidRPr="004E23B7">
        <w:rPr>
          <w:color w:val="000000" w:themeColor="text1"/>
          <w:lang w:val="en-US"/>
        </w:rPr>
        <w:t>For NRT fares distributed in the bulk data exchange:</w:t>
      </w:r>
    </w:p>
    <w:p w14:paraId="1C239456" w14:textId="60269D9D" w:rsidR="00B43976" w:rsidRPr="004E23B7" w:rsidRDefault="00B43976" w:rsidP="00105106">
      <w:pPr>
        <w:rPr>
          <w:color w:val="000000" w:themeColor="text1"/>
          <w:lang w:val="en-US"/>
        </w:rPr>
      </w:pPr>
      <w:r w:rsidRPr="004E23B7">
        <w:rPr>
          <w:color w:val="000000" w:themeColor="text1"/>
          <w:lang w:val="en-US"/>
        </w:rPr>
        <w:tab/>
        <w:t>A legacy</w:t>
      </w:r>
      <w:r w:rsidR="0058375A">
        <w:rPr>
          <w:color w:val="000000" w:themeColor="text1"/>
          <w:lang w:val="en-US"/>
        </w:rPr>
        <w:t xml:space="preserve"> a</w:t>
      </w:r>
      <w:r w:rsidRPr="004E23B7">
        <w:rPr>
          <w:color w:val="000000" w:themeColor="text1"/>
          <w:lang w:val="en-US"/>
        </w:rPr>
        <w:t>ccounting</w:t>
      </w:r>
      <w:r w:rsidR="0058375A">
        <w:rPr>
          <w:color w:val="000000" w:themeColor="text1"/>
          <w:lang w:val="en-US"/>
        </w:rPr>
        <w:t xml:space="preserve"> i</w:t>
      </w:r>
      <w:r w:rsidRPr="004E23B7">
        <w:rPr>
          <w:color w:val="000000" w:themeColor="text1"/>
          <w:lang w:val="en-US"/>
        </w:rPr>
        <w:t>dentifier is included in the fare element:</w:t>
      </w:r>
      <w:r w:rsidRPr="004E23B7">
        <w:rPr>
          <w:color w:val="000000" w:themeColor="text1"/>
          <w:lang w:val="en-US"/>
        </w:rPr>
        <w:tab/>
      </w:r>
      <w:r w:rsidRPr="004E23B7">
        <w:rPr>
          <w:color w:val="000000" w:themeColor="text1"/>
          <w:lang w:val="en-US"/>
        </w:rPr>
        <w:tab/>
      </w:r>
    </w:p>
    <w:p w14:paraId="1BFE606A" w14:textId="77777777" w:rsidR="00B43976" w:rsidRPr="004E23B7" w:rsidRDefault="00B43976" w:rsidP="00772982">
      <w:pPr>
        <w:pStyle w:val="Listenabsatz"/>
        <w:numPr>
          <w:ilvl w:val="0"/>
          <w:numId w:val="51"/>
        </w:numPr>
        <w:rPr>
          <w:color w:val="000000" w:themeColor="text1"/>
          <w:lang w:val="en-US"/>
        </w:rPr>
      </w:pPr>
      <w:r w:rsidRPr="004E23B7">
        <w:rPr>
          <w:color w:val="000000" w:themeColor="text1"/>
          <w:lang w:val="en-US"/>
        </w:rPr>
        <w:t xml:space="preserve">seriesId: the last five digits of the index of a regionalValidity within the list of regional validities </w:t>
      </w:r>
    </w:p>
    <w:p w14:paraId="08C58CB1" w14:textId="174F008F" w:rsidR="00B43976" w:rsidRPr="004E23B7" w:rsidRDefault="00B43976" w:rsidP="00772982">
      <w:pPr>
        <w:pStyle w:val="Listenabsatz"/>
        <w:numPr>
          <w:ilvl w:val="0"/>
          <w:numId w:val="51"/>
        </w:numPr>
        <w:rPr>
          <w:color w:val="000000" w:themeColor="text1"/>
          <w:lang w:val="en-US"/>
        </w:rPr>
      </w:pPr>
      <w:r w:rsidRPr="004E23B7">
        <w:rPr>
          <w:color w:val="000000" w:themeColor="text1"/>
          <w:lang w:val="en-US"/>
        </w:rPr>
        <w:lastRenderedPageBreak/>
        <w:t xml:space="preserve">addId: the remaining digits of the index of a regionalValidity within the list of regional validities </w:t>
      </w:r>
      <w:r w:rsidR="00D03177" w:rsidRPr="00D03177">
        <w:rPr>
          <w:lang w:val="en-US"/>
        </w:rPr>
        <w:t>(max. 2 digits)</w:t>
      </w:r>
    </w:p>
    <w:p w14:paraId="1DB30F09" w14:textId="77777777" w:rsidR="00B43976" w:rsidRPr="004E23B7" w:rsidRDefault="00B43976" w:rsidP="00772982">
      <w:pPr>
        <w:pStyle w:val="Listenabsatz"/>
        <w:numPr>
          <w:ilvl w:val="0"/>
          <w:numId w:val="51"/>
        </w:numPr>
        <w:rPr>
          <w:color w:val="000000" w:themeColor="text1"/>
          <w:lang w:val="en-US"/>
        </w:rPr>
      </w:pPr>
      <w:r w:rsidRPr="004E23B7">
        <w:rPr>
          <w:color w:val="000000" w:themeColor="text1"/>
          <w:lang w:val="en-US"/>
        </w:rPr>
        <w:t>tariffId: the index of the fare Element in a list of all fare elements referencing the same regionalValidity</w:t>
      </w:r>
    </w:p>
    <w:p w14:paraId="3C3C56F6" w14:textId="44796FA5" w:rsidR="00B43976" w:rsidRDefault="00B43976" w:rsidP="00105106">
      <w:pPr>
        <w:rPr>
          <w:color w:val="FF0000"/>
          <w:lang w:val="en-US"/>
        </w:rPr>
      </w:pPr>
      <w:r w:rsidRPr="004E23B7">
        <w:rPr>
          <w:color w:val="000000" w:themeColor="text1"/>
          <w:lang w:val="en-US"/>
        </w:rPr>
        <w:t>Thereby it is possible to identify the fare element uniquely in the context of a fare data delivery.</w:t>
      </w:r>
    </w:p>
    <w:p w14:paraId="71E0EE4F" w14:textId="77777777" w:rsidR="00B43976" w:rsidRDefault="00B43976" w:rsidP="00B43976">
      <w:pPr>
        <w:keepNext/>
      </w:pPr>
      <w:r>
        <w:rPr>
          <w:noProof/>
        </w:rPr>
        <w:drawing>
          <wp:inline distT="0" distB="0" distL="0" distR="0" wp14:anchorId="6D71AF47" wp14:editId="3D5E1FEB">
            <wp:extent cx="5760720" cy="6470015"/>
            <wp:effectExtent l="19050" t="19050" r="11430" b="260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470015"/>
                    </a:xfrm>
                    <a:prstGeom prst="rect">
                      <a:avLst/>
                    </a:prstGeom>
                    <a:ln>
                      <a:solidFill>
                        <a:schemeClr val="accent1"/>
                      </a:solidFill>
                    </a:ln>
                  </pic:spPr>
                </pic:pic>
              </a:graphicData>
            </a:graphic>
          </wp:inline>
        </w:drawing>
      </w:r>
    </w:p>
    <w:p w14:paraId="5D234FD3" w14:textId="72364E27" w:rsidR="00B43976" w:rsidRPr="00B43976" w:rsidRDefault="00B43976" w:rsidP="00B43976">
      <w:pPr>
        <w:pStyle w:val="Beschriftung"/>
        <w:rPr>
          <w:color w:val="FF0000"/>
          <w:lang w:val="en-US"/>
        </w:rPr>
      </w:pPr>
      <w:bookmarkStart w:id="78" w:name="_Toc34930761"/>
      <w:r w:rsidRPr="00B43976">
        <w:rPr>
          <w:lang w:val="en-US"/>
        </w:rPr>
        <w:t xml:space="preserve">Figure </w:t>
      </w:r>
      <w:r>
        <w:fldChar w:fldCharType="begin"/>
      </w:r>
      <w:r w:rsidRPr="00B43976">
        <w:rPr>
          <w:lang w:val="en-US"/>
        </w:rPr>
        <w:instrText xml:space="preserve"> SEQ Figure \* ARABIC </w:instrText>
      </w:r>
      <w:r>
        <w:fldChar w:fldCharType="separate"/>
      </w:r>
      <w:r w:rsidR="00121711">
        <w:rPr>
          <w:noProof/>
          <w:lang w:val="en-US"/>
        </w:rPr>
        <w:t>2</w:t>
      </w:r>
      <w:r>
        <w:fldChar w:fldCharType="end"/>
      </w:r>
      <w:r w:rsidRPr="00B43976">
        <w:rPr>
          <w:lang w:val="en-US"/>
        </w:rPr>
        <w:t xml:space="preserve"> legacy accounting id in the fare element</w:t>
      </w:r>
      <w:bookmarkEnd w:id="78"/>
    </w:p>
    <w:p w14:paraId="30243893" w14:textId="77777777" w:rsidR="007977E9" w:rsidRDefault="007977E9">
      <w:pPr>
        <w:rPr>
          <w:lang w:val="en-US"/>
        </w:rPr>
      </w:pPr>
      <w:r>
        <w:rPr>
          <w:lang w:val="en-US"/>
        </w:rPr>
        <w:br w:type="page"/>
      </w:r>
    </w:p>
    <w:p w14:paraId="2EBA26B3" w14:textId="2F7ED7A9" w:rsidR="00B43976" w:rsidRPr="0058375A" w:rsidRDefault="00B43976" w:rsidP="00105106">
      <w:pPr>
        <w:rPr>
          <w:lang w:val="en-US"/>
        </w:rPr>
      </w:pPr>
      <w:r w:rsidRPr="0058375A">
        <w:rPr>
          <w:lang w:val="en-US"/>
        </w:rPr>
        <w:lastRenderedPageBreak/>
        <w:t>Accounting data flow:</w:t>
      </w:r>
    </w:p>
    <w:p w14:paraId="366B5AB9" w14:textId="77777777" w:rsidR="00B43976" w:rsidRPr="0058375A" w:rsidRDefault="00B43976" w:rsidP="00772982">
      <w:pPr>
        <w:pStyle w:val="Listenabsatz"/>
        <w:numPr>
          <w:ilvl w:val="0"/>
          <w:numId w:val="52"/>
        </w:numPr>
        <w:rPr>
          <w:lang w:val="en-US"/>
        </w:rPr>
      </w:pPr>
      <w:r w:rsidRPr="0058375A">
        <w:rPr>
          <w:lang w:val="en-US"/>
        </w:rPr>
        <w:t>In case of NRT fares used from a bulk data exchange:</w:t>
      </w:r>
    </w:p>
    <w:p w14:paraId="4F843FCD" w14:textId="77777777" w:rsidR="00B43976" w:rsidRPr="0058375A" w:rsidRDefault="00B43976" w:rsidP="00105106">
      <w:pPr>
        <w:rPr>
          <w:lang w:val="en-US"/>
        </w:rPr>
      </w:pPr>
      <w:r w:rsidRPr="0058375A">
        <w:rPr>
          <w:lang w:val="en-US"/>
        </w:rPr>
        <w:t>The allocator is responsible for the accounting. The data structure for NRT is used.</w:t>
      </w:r>
    </w:p>
    <w:p w14:paraId="1F907816" w14:textId="77777777" w:rsidR="00B43976" w:rsidRPr="0058375A" w:rsidRDefault="00B43976" w:rsidP="00105106">
      <w:pPr>
        <w:rPr>
          <w:lang w:val="en-US"/>
        </w:rPr>
      </w:pPr>
    </w:p>
    <w:p w14:paraId="045BAAF4" w14:textId="77777777" w:rsidR="00B43976" w:rsidRPr="0058375A" w:rsidRDefault="00B43976" w:rsidP="00772982">
      <w:pPr>
        <w:pStyle w:val="Listenabsatz"/>
        <w:numPr>
          <w:ilvl w:val="0"/>
          <w:numId w:val="52"/>
        </w:numPr>
        <w:rPr>
          <w:lang w:val="en-US"/>
        </w:rPr>
      </w:pPr>
      <w:r w:rsidRPr="0058375A">
        <w:rPr>
          <w:lang w:val="en-US"/>
        </w:rPr>
        <w:t>In case of fares (IRT or NRT) used with an online booking service:</w:t>
      </w:r>
    </w:p>
    <w:p w14:paraId="4BBA06A4" w14:textId="77777777" w:rsidR="00B43976" w:rsidRPr="0058375A" w:rsidRDefault="00B43976" w:rsidP="00105106">
      <w:pPr>
        <w:rPr>
          <w:lang w:val="en-US"/>
        </w:rPr>
      </w:pPr>
      <w:r w:rsidRPr="0058375A">
        <w:rPr>
          <w:lang w:val="en-US"/>
        </w:rPr>
        <w:t>The carrier is responsible for the accounting. The data structure for IRT is used.</w:t>
      </w:r>
    </w:p>
    <w:p w14:paraId="3A9D9DAA" w14:textId="77777777" w:rsidR="00B43976" w:rsidRPr="0058375A" w:rsidRDefault="00B43976" w:rsidP="00105106">
      <w:pPr>
        <w:rPr>
          <w:lang w:val="en-US"/>
        </w:rPr>
      </w:pPr>
    </w:p>
    <w:p w14:paraId="4BB665AA" w14:textId="77777777" w:rsidR="00B43976" w:rsidRPr="0058375A" w:rsidRDefault="00B43976" w:rsidP="00772982">
      <w:pPr>
        <w:pStyle w:val="Listenabsatz"/>
        <w:numPr>
          <w:ilvl w:val="0"/>
          <w:numId w:val="52"/>
        </w:numPr>
        <w:rPr>
          <w:lang w:val="en-US"/>
        </w:rPr>
      </w:pPr>
      <w:r w:rsidRPr="0058375A">
        <w:rPr>
          <w:lang w:val="en-US"/>
        </w:rPr>
        <w:t>In case of fares (IRT or NRT) used with an online booking service but with carrier fees defined by the allocator:</w:t>
      </w:r>
    </w:p>
    <w:p w14:paraId="2F66FB9B" w14:textId="77777777" w:rsidR="00B43976" w:rsidRPr="0058375A" w:rsidRDefault="00B43976" w:rsidP="00B43976">
      <w:pPr>
        <w:rPr>
          <w:lang w:val="en-US"/>
        </w:rPr>
      </w:pPr>
      <w:r w:rsidRPr="0058375A">
        <w:rPr>
          <w:lang w:val="en-US"/>
        </w:rPr>
        <w:t>The carrier is responsible for the accounting. The data structure for IRT is used. The allocator will inform the carrier on the applied fees in the cancellation confirmation.</w:t>
      </w:r>
    </w:p>
    <w:p w14:paraId="1CCF42C7" w14:textId="77777777" w:rsidR="00105106" w:rsidRDefault="00105106" w:rsidP="00B43976">
      <w:pPr>
        <w:pStyle w:val="Listenabsatz"/>
        <w:ind w:left="3210"/>
        <w:rPr>
          <w:color w:val="FF0000"/>
          <w:lang w:val="en-US"/>
        </w:rPr>
      </w:pPr>
    </w:p>
    <w:p w14:paraId="56417B1F" w14:textId="77777777" w:rsidR="00A0308D" w:rsidRPr="00105106" w:rsidRDefault="00A0308D" w:rsidP="00EE4E6F">
      <w:pPr>
        <w:pStyle w:val="Listenabsatz"/>
        <w:ind w:left="1068"/>
        <w:rPr>
          <w:color w:val="FF0000"/>
          <w:lang w:val="en-US"/>
        </w:rPr>
      </w:pPr>
      <w:r w:rsidRPr="00105106">
        <w:rPr>
          <w:color w:val="FF0000"/>
          <w:lang w:val="en-US"/>
        </w:rPr>
        <w:t xml:space="preserve"> </w:t>
      </w:r>
    </w:p>
    <w:p w14:paraId="291D4242" w14:textId="77777777" w:rsidR="00A0308D" w:rsidRDefault="00A0308D" w:rsidP="002C03BF">
      <w:pPr>
        <w:rPr>
          <w:lang w:val="en-US"/>
        </w:rPr>
      </w:pPr>
    </w:p>
    <w:p w14:paraId="6283AA54" w14:textId="77777777" w:rsidR="009645E3" w:rsidRDefault="009645E3">
      <w:pPr>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702A35E0" w14:textId="77777777" w:rsidR="001227AE" w:rsidRPr="00C008EE" w:rsidRDefault="00450402" w:rsidP="00C008EE">
      <w:pPr>
        <w:spacing w:before="144" w:after="360" w:line="321" w:lineRule="auto"/>
        <w:outlineLvl w:val="0"/>
        <w:rPr>
          <w:rFonts w:ascii="Arial" w:hAnsi="Arial" w:cs="Arial"/>
          <w:b/>
          <w:bCs/>
          <w:sz w:val="36"/>
          <w:szCs w:val="36"/>
          <w:lang w:val="en-GB"/>
        </w:rPr>
      </w:pPr>
      <w:bookmarkStart w:id="79" w:name="_Toc34930718"/>
      <w:r w:rsidRPr="00C008EE">
        <w:rPr>
          <w:rFonts w:ascii="Arial" w:hAnsi="Arial" w:cs="Arial"/>
          <w:b/>
          <w:bCs/>
          <w:sz w:val="36"/>
          <w:szCs w:val="36"/>
          <w:lang w:val="en-GB"/>
        </w:rPr>
        <w:lastRenderedPageBreak/>
        <w:t>Technical D</w:t>
      </w:r>
      <w:r w:rsidR="001227AE" w:rsidRPr="00C008EE">
        <w:rPr>
          <w:rFonts w:ascii="Arial" w:hAnsi="Arial" w:cs="Arial"/>
          <w:b/>
          <w:bCs/>
          <w:sz w:val="36"/>
          <w:szCs w:val="36"/>
          <w:lang w:val="en-GB"/>
        </w:rPr>
        <w:t>esign</w:t>
      </w:r>
      <w:bookmarkEnd w:id="79"/>
    </w:p>
    <w:p w14:paraId="3B656BC7" w14:textId="77777777" w:rsidR="00255CAD" w:rsidRDefault="00027EA4" w:rsidP="001227AE">
      <w:pPr>
        <w:pStyle w:val="berschrift2"/>
        <w:rPr>
          <w:lang w:val="en-US"/>
        </w:rPr>
      </w:pPr>
      <w:bookmarkStart w:id="80" w:name="_Toc34930719"/>
      <w:r>
        <w:rPr>
          <w:lang w:val="en-US"/>
        </w:rPr>
        <w:t>D</w:t>
      </w:r>
      <w:r w:rsidR="007F02AD" w:rsidRPr="00415991">
        <w:rPr>
          <w:lang w:val="en-US"/>
        </w:rPr>
        <w:t>ata structures</w:t>
      </w:r>
      <w:bookmarkEnd w:id="80"/>
    </w:p>
    <w:p w14:paraId="3CE490C1" w14:textId="77777777" w:rsidR="00E77F15" w:rsidRDefault="00E77F15" w:rsidP="00E77F15">
      <w:pPr>
        <w:rPr>
          <w:lang w:val="en-US"/>
        </w:rPr>
      </w:pPr>
    </w:p>
    <w:p w14:paraId="2791FF53" w14:textId="77777777" w:rsidR="00E77F15" w:rsidRPr="001A4274" w:rsidRDefault="00E77F15" w:rsidP="00E77F15">
      <w:pPr>
        <w:rPr>
          <w:lang w:val="en-US"/>
        </w:rPr>
      </w:pPr>
      <w:r w:rsidRPr="001A4274">
        <w:rPr>
          <w:lang w:val="en-US"/>
        </w:rPr>
        <w:t xml:space="preserve">The following chapters contain the detailed description of data structures used to describe fares. </w:t>
      </w:r>
    </w:p>
    <w:p w14:paraId="26FCEA5F" w14:textId="073AE7B3" w:rsidR="00E77F15" w:rsidRPr="001A4274" w:rsidRDefault="00E77F15" w:rsidP="00E77F15">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4FB80279" w14:textId="77777777" w:rsidR="00E77F15" w:rsidRPr="00E77F15" w:rsidRDefault="00E77F15" w:rsidP="00E77F15">
      <w:pPr>
        <w:rPr>
          <w:lang w:val="en-US"/>
        </w:rPr>
      </w:pPr>
    </w:p>
    <w:p w14:paraId="3EEE8A27" w14:textId="77777777" w:rsidR="00A513A8" w:rsidRPr="00415991" w:rsidRDefault="00A513A8" w:rsidP="00A513A8">
      <w:pPr>
        <w:pStyle w:val="berschrift3"/>
        <w:rPr>
          <w:lang w:val="en-US"/>
        </w:rPr>
      </w:pPr>
      <w:bookmarkStart w:id="81" w:name="_Toc34930720"/>
      <w:r>
        <w:rPr>
          <w:lang w:val="en-US"/>
        </w:rPr>
        <w:t>General</w:t>
      </w:r>
      <w:bookmarkEnd w:id="81"/>
    </w:p>
    <w:p w14:paraId="6036BE6D" w14:textId="77777777" w:rsidR="00A513A8" w:rsidRDefault="00A513A8">
      <w:pPr>
        <w:rPr>
          <w:lang w:val="en-US"/>
        </w:rPr>
      </w:pPr>
    </w:p>
    <w:p w14:paraId="2F3447A5" w14:textId="77777777" w:rsidR="005F2BA7" w:rsidRDefault="005F2BA7">
      <w:pPr>
        <w:rPr>
          <w:lang w:val="en-US"/>
        </w:rPr>
      </w:pPr>
      <w:r>
        <w:rPr>
          <w:lang w:val="en-US"/>
        </w:rPr>
        <w:t>DateTime Formats:</w:t>
      </w:r>
    </w:p>
    <w:p w14:paraId="03AD5BF0" w14:textId="5AE31681" w:rsidR="00A513A8" w:rsidRDefault="00A513A8">
      <w:pPr>
        <w:rPr>
          <w:lang w:val="en-US"/>
        </w:rPr>
      </w:pPr>
      <w:bookmarkStart w:id="82" w:name="_Ref16850802"/>
      <w:r>
        <w:rPr>
          <w:lang w:val="en-US"/>
        </w:rPr>
        <w:t xml:space="preserve">Date time values must be encoded according to </w:t>
      </w:r>
      <w:r w:rsidRPr="00A513A8">
        <w:rPr>
          <w:rFonts w:ascii="Arial" w:hAnsi="Arial" w:cs="Arial"/>
          <w:color w:val="212529"/>
          <w:shd w:val="clear" w:color="auto" w:fill="FFFFFF"/>
          <w:lang w:val="en-US"/>
        </w:rPr>
        <w:t> </w:t>
      </w:r>
      <w:hyperlink r:id="rId26" w:anchor="section-5.6" w:history="1">
        <w:r w:rsidRPr="00A513A8">
          <w:rPr>
            <w:rStyle w:val="Hyperlink"/>
            <w:rFonts w:ascii="Arial" w:hAnsi="Arial" w:cs="Arial"/>
            <w:color w:val="007EA2"/>
            <w:bdr w:val="none" w:sz="0" w:space="0" w:color="auto" w:frame="1"/>
            <w:shd w:val="clear" w:color="auto" w:fill="FFFFFF"/>
            <w:lang w:val="en-US"/>
          </w:rPr>
          <w:t>RFC 3339, section 5.6</w:t>
        </w:r>
      </w:hyperlink>
      <w:r w:rsidR="005F2BA7" w:rsidRPr="005F2BA7">
        <w:rPr>
          <w:lang w:val="en-US"/>
        </w:rPr>
        <w:t>.</w:t>
      </w:r>
    </w:p>
    <w:p w14:paraId="2CACB53E" w14:textId="1C9269D3" w:rsidR="005F2BA7" w:rsidRDefault="005F2BA7">
      <w:pPr>
        <w:rPr>
          <w:lang w:val="en-US"/>
        </w:rPr>
      </w:pPr>
    </w:p>
    <w:p w14:paraId="37F272B5" w14:textId="7B309636" w:rsidR="006A7C98" w:rsidRDefault="006A7C98">
      <w:pPr>
        <w:rPr>
          <w:lang w:val="en-US"/>
        </w:rPr>
      </w:pPr>
      <w:r>
        <w:rPr>
          <w:lang w:val="en-US"/>
        </w:rPr>
        <w:t>Station Codes:</w:t>
      </w:r>
    </w:p>
    <w:p w14:paraId="11FF9A65" w14:textId="60631A5D" w:rsidR="006A7C98" w:rsidRPr="005F2BA7" w:rsidRDefault="006A7C98">
      <w:pPr>
        <w:rPr>
          <w:lang w:val="en-US"/>
        </w:rPr>
      </w:pPr>
      <w:r>
        <w:rPr>
          <w:lang w:val="en-US"/>
        </w:rPr>
        <w:t>Station codes must be taken from the MERITS code list.</w:t>
      </w:r>
    </w:p>
    <w:p w14:paraId="78B1E80F" w14:textId="21ABAA35" w:rsidR="00A513A8" w:rsidRDefault="00A513A8">
      <w:pPr>
        <w:rPr>
          <w:lang w:val="en-US"/>
        </w:rPr>
      </w:pPr>
    </w:p>
    <w:p w14:paraId="51AD82E7" w14:textId="10C29387" w:rsidR="003760FE" w:rsidRPr="003760FE" w:rsidRDefault="003760FE">
      <w:pPr>
        <w:rPr>
          <w:lang w:val="en-US"/>
        </w:rPr>
      </w:pPr>
      <w:r w:rsidRPr="003760FE">
        <w:rPr>
          <w:lang w:val="en-US"/>
        </w:rPr>
        <w:t>Station Names:</w:t>
      </w:r>
    </w:p>
    <w:p w14:paraId="5C206DCD" w14:textId="64E9BC3A" w:rsidR="00A513A8" w:rsidRPr="003760FE" w:rsidRDefault="003760FE">
      <w:pPr>
        <w:rPr>
          <w:rFonts w:asciiTheme="majorHAnsi" w:eastAsiaTheme="majorEastAsia" w:hAnsiTheme="majorHAnsi" w:cstheme="majorBidi"/>
          <w:b/>
          <w:bCs/>
          <w:color w:val="4F81BD" w:themeColor="accent1"/>
          <w:lang w:val="en-US"/>
        </w:rPr>
      </w:pPr>
      <w:r w:rsidRPr="00B80DDA">
        <w:rPr>
          <w:lang w:val="en-US"/>
        </w:rPr>
        <w:t xml:space="preserve">Station names </w:t>
      </w:r>
      <w:r w:rsidR="00D03177" w:rsidRPr="00B80DDA">
        <w:rPr>
          <w:lang w:val="en-US"/>
        </w:rPr>
        <w:t>should</w:t>
      </w:r>
      <w:r w:rsidRPr="00B80DDA">
        <w:rPr>
          <w:lang w:val="en-US"/>
        </w:rPr>
        <w:t xml:space="preserve"> not include</w:t>
      </w:r>
      <w:r w:rsidR="00D03177" w:rsidRPr="00B80DDA">
        <w:rPr>
          <w:lang w:val="en-US"/>
        </w:rPr>
        <w:t xml:space="preserve"> </w:t>
      </w:r>
      <w:r w:rsidRPr="00B80DDA">
        <w:rPr>
          <w:lang w:val="en-US"/>
        </w:rPr>
        <w:t>”/”,”*”. These characters are used to define routes and alternative routes in route descriptions.</w:t>
      </w:r>
      <w:r w:rsidR="00A513A8" w:rsidRPr="003760FE">
        <w:rPr>
          <w:lang w:val="en-US"/>
        </w:rPr>
        <w:br w:type="page"/>
      </w:r>
    </w:p>
    <w:p w14:paraId="6321301B" w14:textId="77777777" w:rsidR="00F13AB6" w:rsidRPr="00415991" w:rsidRDefault="00F13AB6" w:rsidP="00F13AB6">
      <w:pPr>
        <w:pStyle w:val="berschrift3"/>
        <w:rPr>
          <w:lang w:val="en-US"/>
        </w:rPr>
      </w:pPr>
      <w:bookmarkStart w:id="83" w:name="_Ref34920828"/>
      <w:bookmarkStart w:id="84" w:name="_Toc34930721"/>
      <w:r>
        <w:rPr>
          <w:lang w:val="en-US"/>
        </w:rPr>
        <w:lastRenderedPageBreak/>
        <w:t>After</w:t>
      </w:r>
      <w:r w:rsidR="003A6B50">
        <w:rPr>
          <w:lang w:val="en-US"/>
        </w:rPr>
        <w:t>S</w:t>
      </w:r>
      <w:r>
        <w:rPr>
          <w:lang w:val="en-US"/>
        </w:rPr>
        <w:t>ales</w:t>
      </w:r>
      <w:r w:rsidR="003A6B50">
        <w:rPr>
          <w:lang w:val="en-US"/>
        </w:rPr>
        <w:t>Rules</w:t>
      </w:r>
      <w:bookmarkEnd w:id="82"/>
      <w:bookmarkEnd w:id="83"/>
      <w:bookmarkEnd w:id="84"/>
    </w:p>
    <w:p w14:paraId="0B3F6576" w14:textId="77777777" w:rsidR="00F13AB6" w:rsidRDefault="00F13AB6">
      <w:pPr>
        <w:rPr>
          <w:lang w:val="en-US"/>
        </w:rPr>
      </w:pPr>
    </w:p>
    <w:p w14:paraId="1A2417B1" w14:textId="77777777" w:rsidR="00AD5DF2" w:rsidRPr="00192F56" w:rsidRDefault="00AD5DF2" w:rsidP="00AD5DF2">
      <w:pPr>
        <w:rPr>
          <w:lang w:val="en-GB"/>
        </w:rPr>
      </w:pPr>
      <w:r w:rsidRPr="00192F56">
        <w:rPr>
          <w:lang w:val="en-GB"/>
        </w:rPr>
        <w:t>After sales conditions define fees to be taken in case of an after sales transaction on behalf of a customer. The after sales transactions considered are:</w:t>
      </w:r>
    </w:p>
    <w:p w14:paraId="75ADA123" w14:textId="27DFE895" w:rsidR="00AD5DF2" w:rsidRPr="00192F56" w:rsidRDefault="00AD5DF2" w:rsidP="00C701B4">
      <w:pPr>
        <w:numPr>
          <w:ilvl w:val="1"/>
          <w:numId w:val="26"/>
        </w:numPr>
        <w:rPr>
          <w:lang w:val="en-GB"/>
        </w:rPr>
      </w:pPr>
      <w:r w:rsidRPr="00192F56">
        <w:rPr>
          <w:lang w:val="en-GB"/>
        </w:rPr>
        <w:t xml:space="preserve">Cancellation (= </w:t>
      </w:r>
      <w:r w:rsidR="009C49E5" w:rsidRPr="00192F56">
        <w:rPr>
          <w:lang w:val="en-GB"/>
        </w:rPr>
        <w:t>Refund)</w:t>
      </w:r>
      <w:r w:rsidRPr="00192F56">
        <w:rPr>
          <w:lang w:val="en-GB"/>
        </w:rPr>
        <w:t xml:space="preserve"> </w:t>
      </w:r>
    </w:p>
    <w:p w14:paraId="210BB2A1" w14:textId="77777777" w:rsidR="00AD5DF2" w:rsidRPr="00192F56" w:rsidRDefault="00AD5DF2" w:rsidP="00C701B4">
      <w:pPr>
        <w:numPr>
          <w:ilvl w:val="1"/>
          <w:numId w:val="26"/>
        </w:numPr>
        <w:rPr>
          <w:lang w:val="en-GB"/>
        </w:rPr>
      </w:pPr>
      <w:r w:rsidRPr="00192F56">
        <w:rPr>
          <w:lang w:val="en-GB"/>
        </w:rPr>
        <w:t>Exchange with a new fare of the same carrier</w:t>
      </w:r>
    </w:p>
    <w:p w14:paraId="58D08827" w14:textId="77777777" w:rsidR="00AD5DF2" w:rsidRPr="00192F56" w:rsidRDefault="00AD5DF2" w:rsidP="00C701B4">
      <w:pPr>
        <w:numPr>
          <w:ilvl w:val="1"/>
          <w:numId w:val="26"/>
        </w:numPr>
        <w:rPr>
          <w:lang w:val="en-GB"/>
        </w:rPr>
      </w:pPr>
      <w:r w:rsidRPr="00192F56">
        <w:rPr>
          <w:lang w:val="en-GB"/>
        </w:rPr>
        <w:t>Exchange with a new fare of another carrier</w:t>
      </w:r>
    </w:p>
    <w:p w14:paraId="53042CD0" w14:textId="77777777" w:rsidR="00AD5DF2" w:rsidRPr="00192F56" w:rsidRDefault="00AD5DF2" w:rsidP="00C701B4">
      <w:pPr>
        <w:numPr>
          <w:ilvl w:val="1"/>
          <w:numId w:val="26"/>
        </w:numPr>
        <w:rPr>
          <w:lang w:val="en-GB"/>
        </w:rPr>
      </w:pPr>
      <w:r w:rsidRPr="00192F56">
        <w:rPr>
          <w:lang w:val="en-GB"/>
        </w:rPr>
        <w:t>Upgrade</w:t>
      </w:r>
    </w:p>
    <w:p w14:paraId="62380FF0" w14:textId="42B3894D" w:rsidR="00A95442" w:rsidRPr="00B80DDA" w:rsidRDefault="00A95442" w:rsidP="00A95442">
      <w:pPr>
        <w:ind w:left="1779"/>
        <w:rPr>
          <w:b/>
          <w:color w:val="4F81BD" w:themeColor="accent1"/>
          <w:lang w:val="en-US"/>
        </w:rPr>
      </w:pPr>
      <w:r w:rsidRPr="00B80DDA">
        <w:rPr>
          <w:b/>
          <w:color w:val="4F81BD" w:themeColor="accent1"/>
          <w:lang w:val="en-US"/>
        </w:rPr>
        <w:t xml:space="preserve">See code list:  </w:t>
      </w:r>
      <w:r w:rsidRPr="00B80DDA">
        <w:rPr>
          <w:b/>
          <w:color w:val="4F81BD" w:themeColor="accent1"/>
          <w:lang w:val="en-US"/>
        </w:rPr>
        <w:fldChar w:fldCharType="begin"/>
      </w:r>
      <w:r w:rsidRPr="00B80DDA">
        <w:rPr>
          <w:b/>
          <w:color w:val="4F81BD" w:themeColor="accent1"/>
          <w:lang w:val="en-US"/>
        </w:rPr>
        <w:instrText xml:space="preserve"> REF _Ref26790853 \h  \* MERGEFORMAT </w:instrText>
      </w:r>
      <w:r w:rsidRPr="00B80DDA">
        <w:rPr>
          <w:b/>
          <w:color w:val="4F81BD" w:themeColor="accent1"/>
          <w:lang w:val="en-US"/>
        </w:rPr>
      </w:r>
      <w:r w:rsidRPr="00B80DDA">
        <w:rPr>
          <w:b/>
          <w:color w:val="4F81BD" w:themeColor="accent1"/>
          <w:lang w:val="en-US"/>
        </w:rPr>
        <w:fldChar w:fldCharType="separate"/>
      </w:r>
      <w:r w:rsidR="00B261B1" w:rsidRPr="00B80DDA">
        <w:rPr>
          <w:b/>
          <w:color w:val="4F81BD" w:themeColor="accent1"/>
          <w:lang w:val="en-US"/>
        </w:rPr>
        <w:t>Reason for after sale</w:t>
      </w:r>
      <w:r w:rsidRPr="00B80DDA">
        <w:rPr>
          <w:b/>
          <w:color w:val="4F81BD" w:themeColor="accent1"/>
          <w:lang w:val="en-US"/>
        </w:rPr>
        <w:fldChar w:fldCharType="end"/>
      </w:r>
    </w:p>
    <w:p w14:paraId="1BC84501" w14:textId="615B43B1" w:rsidR="00AD5DF2" w:rsidRPr="00192F56" w:rsidRDefault="00AD5DF2" w:rsidP="00AD5DF2">
      <w:pPr>
        <w:rPr>
          <w:lang w:val="en-GB"/>
        </w:rPr>
      </w:pPr>
      <w:r w:rsidRPr="00192F56">
        <w:rPr>
          <w:lang w:val="en-GB"/>
        </w:rPr>
        <w:t xml:space="preserve">The after sales rules might include rules for a delayed payment to avoid fraud. This might depend in the type of </w:t>
      </w:r>
      <w:r w:rsidR="009C49E5" w:rsidRPr="00192F56">
        <w:rPr>
          <w:lang w:val="en-GB"/>
        </w:rPr>
        <w:t>fulfilment</w:t>
      </w:r>
      <w:r w:rsidRPr="00192F56">
        <w:rPr>
          <w:lang w:val="en-GB"/>
        </w:rPr>
        <w:t>. (e.g. no cash refund on electronically payed tickets, no refund unless ticket control data have been received, …).</w:t>
      </w:r>
    </w:p>
    <w:p w14:paraId="6D0BF088" w14:textId="77777777" w:rsidR="00AD5DF2" w:rsidRPr="00192F56" w:rsidRDefault="00AD5DF2" w:rsidP="00AD5DF2">
      <w:pPr>
        <w:rPr>
          <w:lang w:val="en-GB"/>
        </w:rPr>
      </w:pPr>
      <w:r w:rsidRPr="00192F56">
        <w:rPr>
          <w:lang w:val="en-GB"/>
        </w:rPr>
        <w:t xml:space="preserve">The refund fee can be claimed by the carrier. </w:t>
      </w:r>
    </w:p>
    <w:p w14:paraId="7E1781F2" w14:textId="77777777" w:rsidR="00AD5DF2" w:rsidRPr="00192F56" w:rsidRDefault="00AD5DF2" w:rsidP="00AD5DF2">
      <w:pPr>
        <w:rPr>
          <w:lang w:val="en-GB"/>
        </w:rPr>
      </w:pPr>
    </w:p>
    <w:p w14:paraId="66E11A85" w14:textId="77777777" w:rsidR="00AD5DF2" w:rsidRPr="00192F56" w:rsidRDefault="00AD5DF2" w:rsidP="00AD5DF2">
      <w:pPr>
        <w:rPr>
          <w:lang w:val="en-GB"/>
        </w:rPr>
      </w:pPr>
      <w:r w:rsidRPr="00192F56">
        <w:rPr>
          <w:lang w:val="en-GB"/>
        </w:rPr>
        <w:t>The after sales rules bundle a set of after sales conditions under an id that can be referenced by a fare.</w:t>
      </w:r>
    </w:p>
    <w:p w14:paraId="64C35906" w14:textId="77777777" w:rsidR="00AD5DF2" w:rsidRPr="00192F56" w:rsidRDefault="00AD5DF2" w:rsidP="00AD5DF2">
      <w:pPr>
        <w:rPr>
          <w:lang w:val="en-GB"/>
        </w:rPr>
      </w:pPr>
      <w:r w:rsidRPr="00192F56">
        <w:rPr>
          <w:lang w:val="en-GB"/>
        </w:rPr>
        <w:t xml:space="preserve">An after sales condition applies for a set of after sales transactions </w:t>
      </w:r>
      <w:r w:rsidR="006A15D6" w:rsidRPr="00192F56">
        <w:rPr>
          <w:lang w:val="en-GB"/>
        </w:rPr>
        <w:t>and specified:</w:t>
      </w:r>
    </w:p>
    <w:p w14:paraId="353B2CEC" w14:textId="77777777" w:rsidR="006A15D6" w:rsidRPr="00192F56" w:rsidRDefault="006A15D6" w:rsidP="00C701B4">
      <w:pPr>
        <w:pStyle w:val="Listenabsatz"/>
        <w:numPr>
          <w:ilvl w:val="0"/>
          <w:numId w:val="18"/>
        </w:numPr>
        <w:rPr>
          <w:lang w:val="en-GB"/>
        </w:rPr>
      </w:pPr>
      <w:r w:rsidRPr="00192F56">
        <w:rPr>
          <w:lang w:val="en-GB"/>
        </w:rPr>
        <w:t>the fee to be applied</w:t>
      </w:r>
    </w:p>
    <w:p w14:paraId="3A37293C" w14:textId="77777777" w:rsidR="006A15D6" w:rsidRPr="00192F56" w:rsidRDefault="006A15D6" w:rsidP="00C701B4">
      <w:pPr>
        <w:pStyle w:val="Listenabsatz"/>
        <w:numPr>
          <w:ilvl w:val="0"/>
          <w:numId w:val="18"/>
        </w:numPr>
        <w:rPr>
          <w:lang w:val="en-GB"/>
        </w:rPr>
      </w:pPr>
      <w:r w:rsidRPr="00192F56">
        <w:rPr>
          <w:lang w:val="en-GB"/>
        </w:rPr>
        <w:t>the time when the fee needs to be applied</w:t>
      </w:r>
    </w:p>
    <w:p w14:paraId="7135B1EB" w14:textId="77777777" w:rsidR="006A15D6" w:rsidRPr="00192F56" w:rsidRDefault="006A15D6" w:rsidP="00C701B4">
      <w:pPr>
        <w:pStyle w:val="Listenabsatz"/>
        <w:numPr>
          <w:ilvl w:val="0"/>
          <w:numId w:val="18"/>
        </w:numPr>
        <w:rPr>
          <w:lang w:val="en-GB"/>
        </w:rPr>
      </w:pPr>
      <w:r w:rsidRPr="00192F56">
        <w:rPr>
          <w:lang w:val="en-GB"/>
        </w:rPr>
        <w:t>whether the fee needs to be given to the carrier or can be kept by the allocator</w:t>
      </w:r>
    </w:p>
    <w:p w14:paraId="33F77D62" w14:textId="77777777" w:rsidR="00AD5DF2" w:rsidRPr="00192F56" w:rsidRDefault="006A15D6" w:rsidP="00AD5DF2">
      <w:pPr>
        <w:rPr>
          <w:lang w:val="en-GB"/>
        </w:rPr>
      </w:pPr>
      <w:r w:rsidRPr="00192F56">
        <w:rPr>
          <w:lang w:val="en-GB"/>
        </w:rPr>
        <w:t>The</w:t>
      </w:r>
      <w:r w:rsidR="000671FC" w:rsidRPr="00192F56">
        <w:rPr>
          <w:lang w:val="en-GB"/>
        </w:rPr>
        <w:t xml:space="preserve"> data </w:t>
      </w:r>
      <w:r w:rsidRPr="00192F56">
        <w:rPr>
          <w:lang w:val="en-GB"/>
        </w:rPr>
        <w:t xml:space="preserve">include the amount to be refunded. The amount is given to avoid any calculations </w:t>
      </w:r>
      <w:r w:rsidR="00C452FD" w:rsidRPr="00192F56">
        <w:rPr>
          <w:lang w:val="en-GB"/>
        </w:rPr>
        <w:t>with complex rules (percentage + minimum / maximum value) at the allocator side.:</w:t>
      </w:r>
    </w:p>
    <w:p w14:paraId="3891D991" w14:textId="77777777" w:rsidR="006A15D6" w:rsidRPr="00192F56" w:rsidRDefault="006A15D6" w:rsidP="00772982">
      <w:pPr>
        <w:pStyle w:val="Listenabsatz"/>
        <w:numPr>
          <w:ilvl w:val="0"/>
          <w:numId w:val="37"/>
        </w:numPr>
        <w:rPr>
          <w:lang w:val="en-GB"/>
        </w:rPr>
      </w:pPr>
      <w:r w:rsidRPr="00192F56">
        <w:rPr>
          <w:lang w:val="en-GB"/>
        </w:rPr>
        <w:t>The value and currency to be applied</w:t>
      </w:r>
    </w:p>
    <w:p w14:paraId="4E5455A9" w14:textId="77777777" w:rsidR="006A15D6" w:rsidRPr="00192F56" w:rsidRDefault="006A15D6" w:rsidP="00772982">
      <w:pPr>
        <w:pStyle w:val="Listenabsatz"/>
        <w:numPr>
          <w:ilvl w:val="0"/>
          <w:numId w:val="37"/>
        </w:numPr>
        <w:rPr>
          <w:lang w:val="en-GB"/>
        </w:rPr>
      </w:pPr>
      <w:r w:rsidRPr="00192F56">
        <w:rPr>
          <w:lang w:val="en-GB"/>
        </w:rPr>
        <w:t xml:space="preserve">A percentage for customer information. Due to rounding errors a calculated percentage could result in strange numbers (e.g. 9.99% instead of 10%) </w:t>
      </w:r>
    </w:p>
    <w:p w14:paraId="146700E6" w14:textId="28182C1A" w:rsidR="006A15D6" w:rsidRPr="00192F56" w:rsidRDefault="006A15D6" w:rsidP="00772982">
      <w:pPr>
        <w:pStyle w:val="Listenabsatz"/>
        <w:numPr>
          <w:ilvl w:val="0"/>
          <w:numId w:val="37"/>
        </w:numPr>
        <w:rPr>
          <w:lang w:val="en-GB"/>
        </w:rPr>
      </w:pPr>
      <w:r w:rsidRPr="00192F56">
        <w:rPr>
          <w:lang w:val="en-GB"/>
        </w:rPr>
        <w:t>The unit on which the value is calculated (</w:t>
      </w:r>
      <w:r w:rsidR="009C49E5" w:rsidRPr="00192F56">
        <w:rPr>
          <w:lang w:val="en-GB"/>
        </w:rPr>
        <w:t>travellers</w:t>
      </w:r>
      <w:r w:rsidRPr="00192F56">
        <w:rPr>
          <w:lang w:val="en-GB"/>
        </w:rPr>
        <w:t xml:space="preserve"> or bookings)</w:t>
      </w:r>
    </w:p>
    <w:p w14:paraId="4E9A3C7D" w14:textId="77777777" w:rsidR="006A15D6" w:rsidRPr="00192F56" w:rsidRDefault="006A15D6" w:rsidP="006A15D6">
      <w:pPr>
        <w:pStyle w:val="Listenabsatz"/>
        <w:ind w:left="1425"/>
        <w:rPr>
          <w:lang w:val="en-GB"/>
        </w:rPr>
      </w:pPr>
    </w:p>
    <w:p w14:paraId="0E0F6573" w14:textId="77777777" w:rsidR="006A15D6" w:rsidRPr="00192F56" w:rsidRDefault="006A15D6" w:rsidP="00AD5DF2">
      <w:pPr>
        <w:rPr>
          <w:lang w:val="en-GB"/>
        </w:rPr>
      </w:pPr>
      <w:r w:rsidRPr="00192F56">
        <w:rPr>
          <w:lang w:val="en-GB"/>
        </w:rPr>
        <w:t>The time when the fee needs to be applied is defined by:</w:t>
      </w:r>
    </w:p>
    <w:p w14:paraId="7FB39EAD" w14:textId="77777777" w:rsidR="006A15D6" w:rsidRPr="00192F56" w:rsidRDefault="006A15D6" w:rsidP="00772982">
      <w:pPr>
        <w:pStyle w:val="Listenabsatz"/>
        <w:numPr>
          <w:ilvl w:val="0"/>
          <w:numId w:val="38"/>
        </w:numPr>
        <w:rPr>
          <w:lang w:val="en-GB"/>
        </w:rPr>
      </w:pPr>
      <w:r w:rsidRPr="00192F56">
        <w:rPr>
          <w:lang w:val="en-GB"/>
        </w:rPr>
        <w:t>The time unit (hours, minutes, ...)</w:t>
      </w:r>
    </w:p>
    <w:p w14:paraId="28DB5201" w14:textId="77777777" w:rsidR="006A15D6" w:rsidRPr="00192F56" w:rsidRDefault="006A15D6" w:rsidP="00772982">
      <w:pPr>
        <w:pStyle w:val="Listenabsatz"/>
        <w:numPr>
          <w:ilvl w:val="0"/>
          <w:numId w:val="38"/>
        </w:numPr>
        <w:rPr>
          <w:lang w:val="en-GB"/>
        </w:rPr>
      </w:pPr>
      <w:r w:rsidRPr="00192F56">
        <w:rPr>
          <w:lang w:val="en-GB"/>
        </w:rPr>
        <w:t>The time difference value</w:t>
      </w:r>
    </w:p>
    <w:p w14:paraId="00E5AD49" w14:textId="7F641AFE" w:rsidR="006A15D6" w:rsidRPr="00192F56" w:rsidRDefault="006A15D6" w:rsidP="00772982">
      <w:pPr>
        <w:pStyle w:val="Listenabsatz"/>
        <w:numPr>
          <w:ilvl w:val="0"/>
          <w:numId w:val="38"/>
        </w:numPr>
        <w:rPr>
          <w:lang w:val="en-GB"/>
        </w:rPr>
      </w:pPr>
      <w:r w:rsidRPr="00192F56">
        <w:rPr>
          <w:lang w:val="en-GB"/>
        </w:rPr>
        <w:t xml:space="preserve">The time reference (before </w:t>
      </w:r>
      <w:r w:rsidR="009C49E5" w:rsidRPr="00192F56">
        <w:rPr>
          <w:lang w:val="en-GB"/>
        </w:rPr>
        <w:t>departure…</w:t>
      </w:r>
      <w:r w:rsidRPr="00192F56">
        <w:rPr>
          <w:lang w:val="en-GB"/>
        </w:rPr>
        <w:t>)</w:t>
      </w:r>
    </w:p>
    <w:p w14:paraId="0635707C" w14:textId="40765789" w:rsidR="00A95442" w:rsidRPr="00A95442" w:rsidRDefault="00A95442" w:rsidP="00A95442">
      <w:pPr>
        <w:ind w:left="1779"/>
        <w:rPr>
          <w:b/>
          <w:color w:val="4F81BD" w:themeColor="accent1"/>
          <w:lang w:val="en-US"/>
        </w:rPr>
      </w:pPr>
      <w:r w:rsidRPr="00A95442">
        <w:rPr>
          <w:b/>
          <w:color w:val="4F81BD" w:themeColor="accent1"/>
          <w:lang w:val="en-US"/>
        </w:rPr>
        <w:t>See code list</w:t>
      </w:r>
      <w:r>
        <w:rPr>
          <w:b/>
          <w:color w:val="4F81BD" w:themeColor="accent1"/>
          <w:lang w:val="en-US"/>
        </w:rPr>
        <w:t xml:space="preserve">s: </w:t>
      </w:r>
      <w:r w:rsidRPr="00A95442">
        <w:rPr>
          <w:b/>
          <w:color w:val="4F81BD" w:themeColor="accent1"/>
          <w:lang w:val="en-US"/>
        </w:rPr>
        <w:t xml:space="preserve"> </w:t>
      </w:r>
      <w:r w:rsidRPr="00A95442">
        <w:rPr>
          <w:b/>
          <w:color w:val="4F81BD" w:themeColor="accent1"/>
          <w:lang w:val="en-US"/>
        </w:rPr>
        <w:fldChar w:fldCharType="begin"/>
      </w:r>
      <w:r w:rsidRPr="00A95442">
        <w:rPr>
          <w:b/>
          <w:color w:val="4F81BD" w:themeColor="accent1"/>
          <w:lang w:val="en-US"/>
        </w:rPr>
        <w:instrText xml:space="preserve"> REF _Ref29370580 \h </w:instrText>
      </w:r>
      <w:r>
        <w:rPr>
          <w:b/>
          <w:color w:val="4F81BD" w:themeColor="accent1"/>
          <w:lang w:val="en-US"/>
        </w:rPr>
        <w:instrText xml:space="preserve"> \* MERGEFORMAT </w:instrText>
      </w:r>
      <w:r w:rsidRPr="00A95442">
        <w:rPr>
          <w:b/>
          <w:color w:val="4F81BD" w:themeColor="accent1"/>
          <w:lang w:val="en-US"/>
        </w:rPr>
      </w:r>
      <w:r w:rsidRPr="00A95442">
        <w:rPr>
          <w:b/>
          <w:color w:val="4F81BD" w:themeColor="accent1"/>
          <w:lang w:val="en-US"/>
        </w:rPr>
        <w:fldChar w:fldCharType="separate"/>
      </w:r>
      <w:r w:rsidR="00B261B1" w:rsidRPr="00B261B1">
        <w:rPr>
          <w:b/>
          <w:color w:val="4F81BD" w:themeColor="accent1"/>
          <w:lang w:val="en-US"/>
        </w:rPr>
        <w:t>TimeReference</w:t>
      </w:r>
      <w:r w:rsidRPr="00A95442">
        <w:rPr>
          <w:b/>
          <w:color w:val="4F81BD" w:themeColor="accent1"/>
          <w:lang w:val="en-US"/>
        </w:rPr>
        <w:fldChar w:fldCharType="end"/>
      </w:r>
      <w:r>
        <w:rPr>
          <w:b/>
          <w:color w:val="4F81BD" w:themeColor="accent1"/>
          <w:lang w:val="en-US"/>
        </w:rPr>
        <w:t xml:space="preserve"> , </w:t>
      </w:r>
      <w:r>
        <w:rPr>
          <w:b/>
          <w:color w:val="4F81BD" w:themeColor="accent1"/>
          <w:lang w:val="en-US"/>
        </w:rPr>
        <w:fldChar w:fldCharType="begin"/>
      </w:r>
      <w:r>
        <w:rPr>
          <w:b/>
          <w:color w:val="4F81BD" w:themeColor="accent1"/>
          <w:lang w:val="en-US"/>
        </w:rPr>
        <w:instrText xml:space="preserve"> REF _Ref29370708 \h  \* MERGEFORMAT </w:instrText>
      </w:r>
      <w:r>
        <w:rPr>
          <w:b/>
          <w:color w:val="4F81BD" w:themeColor="accent1"/>
          <w:lang w:val="en-US"/>
        </w:rPr>
      </w:r>
      <w:r>
        <w:rPr>
          <w:b/>
          <w:color w:val="4F81BD" w:themeColor="accent1"/>
          <w:lang w:val="en-US"/>
        </w:rPr>
        <w:fldChar w:fldCharType="separate"/>
      </w:r>
      <w:r w:rsidR="00B261B1" w:rsidRPr="00B261B1">
        <w:rPr>
          <w:b/>
          <w:color w:val="4F81BD" w:themeColor="accent1"/>
          <w:lang w:val="en-US"/>
        </w:rPr>
        <w:t>TimeUnit</w:t>
      </w:r>
      <w:r>
        <w:rPr>
          <w:b/>
          <w:color w:val="4F81BD" w:themeColor="accent1"/>
          <w:lang w:val="en-US"/>
        </w:rPr>
        <w:fldChar w:fldCharType="end"/>
      </w:r>
    </w:p>
    <w:p w14:paraId="4B2909E8" w14:textId="77777777" w:rsidR="00A95442" w:rsidRPr="00A95442" w:rsidRDefault="00A95442" w:rsidP="00A95442">
      <w:pPr>
        <w:rPr>
          <w:color w:val="4F6228" w:themeColor="accent3" w:themeShade="80"/>
          <w:lang w:val="en-US"/>
        </w:rPr>
      </w:pPr>
    </w:p>
    <w:p w14:paraId="006DEBD9" w14:textId="77777777" w:rsidR="006A15D6" w:rsidRDefault="006A15D6" w:rsidP="00AD5DF2">
      <w:pPr>
        <w:rPr>
          <w:color w:val="4F6228" w:themeColor="accent3" w:themeShade="80"/>
          <w:lang w:val="en-US"/>
        </w:rPr>
      </w:pPr>
    </w:p>
    <w:p w14:paraId="13FDA0E7" w14:textId="77777777" w:rsidR="00AD5DF2" w:rsidRPr="00192F56" w:rsidRDefault="00AD5DF2">
      <w:pPr>
        <w:rPr>
          <w:lang w:val="en-GB"/>
        </w:rPr>
      </w:pPr>
      <w:r w:rsidRPr="00192F56">
        <w:rPr>
          <w:lang w:val="en-GB"/>
        </w:rPr>
        <w:t xml:space="preserve">An after sales fee is applied from a time </w:t>
      </w:r>
      <w:r w:rsidR="006A15D6" w:rsidRPr="00192F56">
        <w:rPr>
          <w:lang w:val="en-GB"/>
        </w:rPr>
        <w:t>before departure, after sale,..)</w:t>
      </w:r>
    </w:p>
    <w:p w14:paraId="041272D3" w14:textId="77777777" w:rsidR="00AD5DF2" w:rsidRDefault="00AD5DF2">
      <w:pPr>
        <w:rPr>
          <w:lang w:val="en-US"/>
        </w:rPr>
      </w:pPr>
    </w:p>
    <w:p w14:paraId="52CBAA68" w14:textId="77777777" w:rsidR="00D61BB9" w:rsidRDefault="003855FE" w:rsidP="00D61BB9">
      <w:pPr>
        <w:keepNext/>
      </w:pPr>
      <w:r>
        <w:rPr>
          <w:noProof/>
          <w:lang w:val="en-US"/>
        </w:rPr>
        <w:drawing>
          <wp:inline distT="0" distB="0" distL="0" distR="0" wp14:anchorId="5EFB4E37" wp14:editId="69F477A2">
            <wp:extent cx="5760720" cy="4136390"/>
            <wp:effectExtent l="19050" t="19050" r="11430" b="165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terSalesRul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36390"/>
                    </a:xfrm>
                    <a:prstGeom prst="rect">
                      <a:avLst/>
                    </a:prstGeom>
                    <a:ln>
                      <a:solidFill>
                        <a:schemeClr val="accent1"/>
                      </a:solidFill>
                    </a:ln>
                  </pic:spPr>
                </pic:pic>
              </a:graphicData>
            </a:graphic>
          </wp:inline>
        </w:drawing>
      </w:r>
    </w:p>
    <w:p w14:paraId="6A553E3E" w14:textId="3468777C" w:rsidR="003855FE" w:rsidRPr="00D61BB9" w:rsidRDefault="00D61BB9" w:rsidP="00D61BB9">
      <w:pPr>
        <w:pStyle w:val="Beschriftung"/>
        <w:rPr>
          <w:lang w:val="en-US"/>
        </w:rPr>
      </w:pPr>
      <w:bookmarkStart w:id="85" w:name="_Toc34930762"/>
      <w:r w:rsidRPr="00D61BB9">
        <w:rPr>
          <w:lang w:val="en-US"/>
        </w:rPr>
        <w:t xml:space="preserve">Figure </w:t>
      </w:r>
      <w:r>
        <w:fldChar w:fldCharType="begin"/>
      </w:r>
      <w:r w:rsidRPr="00D61BB9">
        <w:rPr>
          <w:lang w:val="en-US"/>
        </w:rPr>
        <w:instrText xml:space="preserve"> SEQ Figure \* ARABIC </w:instrText>
      </w:r>
      <w:r>
        <w:fldChar w:fldCharType="separate"/>
      </w:r>
      <w:r w:rsidR="00121711">
        <w:rPr>
          <w:noProof/>
          <w:lang w:val="en-US"/>
        </w:rPr>
        <w:t>3</w:t>
      </w:r>
      <w:r>
        <w:fldChar w:fldCharType="end"/>
      </w:r>
      <w:r w:rsidRPr="00D61BB9">
        <w:rPr>
          <w:lang w:val="en-US"/>
        </w:rPr>
        <w:t xml:space="preserve"> after sales rules data structure</w:t>
      </w:r>
      <w:bookmarkEnd w:id="85"/>
    </w:p>
    <w:p w14:paraId="6341CC9A" w14:textId="77777777" w:rsidR="00664C25" w:rsidRDefault="00664C25">
      <w:pPr>
        <w:rPr>
          <w:lang w:val="en-US"/>
        </w:rPr>
      </w:pPr>
      <w:r>
        <w:rPr>
          <w:lang w:val="en-US"/>
        </w:rPr>
        <w:t xml:space="preserve">In case multiple rules apply to the same after sales transaction the </w:t>
      </w:r>
      <w:r w:rsidR="003D420C">
        <w:rPr>
          <w:lang w:val="en-US"/>
        </w:rPr>
        <w:t>rule with the closest time in the future must be applied.</w:t>
      </w:r>
    </w:p>
    <w:p w14:paraId="79C2BA7C" w14:textId="77777777" w:rsidR="00EE01FF" w:rsidRPr="00EE01FF" w:rsidRDefault="00EE01FF">
      <w:pPr>
        <w:rPr>
          <w:lang w:val="en-US"/>
        </w:rPr>
      </w:pPr>
    </w:p>
    <w:tbl>
      <w:tblPr>
        <w:tblStyle w:val="Tabellenraster"/>
        <w:tblW w:w="0" w:type="auto"/>
        <w:tblLook w:val="04A0" w:firstRow="1" w:lastRow="0" w:firstColumn="1" w:lastColumn="0" w:noHBand="0" w:noVBand="1"/>
      </w:tblPr>
      <w:tblGrid>
        <w:gridCol w:w="3742"/>
        <w:gridCol w:w="5320"/>
      </w:tblGrid>
      <w:tr w:rsidR="00EE01FF" w:rsidRPr="00990312" w14:paraId="72BFE16B" w14:textId="77777777" w:rsidTr="00EE01FF">
        <w:tc>
          <w:tcPr>
            <w:tcW w:w="9062" w:type="dxa"/>
            <w:gridSpan w:val="2"/>
            <w:shd w:val="clear" w:color="auto" w:fill="EEECE1" w:themeFill="background2"/>
          </w:tcPr>
          <w:p w14:paraId="3CB47A2D" w14:textId="7D0BB973" w:rsidR="00EE01FF" w:rsidRPr="00990312" w:rsidRDefault="00EE01FF" w:rsidP="00EE01FF">
            <w:pPr>
              <w:spacing w:after="200" w:line="276" w:lineRule="auto"/>
              <w:rPr>
                <w:lang w:val="en-US"/>
              </w:rPr>
            </w:pPr>
            <w:r w:rsidRPr="00990312">
              <w:rPr>
                <w:b/>
                <w:lang w:val="en-US"/>
              </w:rPr>
              <w:t>Data constraints</w:t>
            </w:r>
          </w:p>
        </w:tc>
      </w:tr>
      <w:tr w:rsidR="00990312" w:rsidRPr="00990312" w14:paraId="469486AF" w14:textId="77777777" w:rsidTr="00990312">
        <w:tc>
          <w:tcPr>
            <w:tcW w:w="3742" w:type="dxa"/>
          </w:tcPr>
          <w:p w14:paraId="4637B43E" w14:textId="4D68CE23" w:rsidR="00EE01FF" w:rsidRPr="00990312" w:rsidRDefault="00EE01FF" w:rsidP="00EE01FF">
            <w:pPr>
              <w:spacing w:after="200" w:line="276" w:lineRule="auto"/>
              <w:rPr>
                <w:lang w:val="en-US"/>
              </w:rPr>
            </w:pPr>
            <w:r w:rsidRPr="00990312">
              <w:rPr>
                <w:lang w:val="en-US"/>
              </w:rPr>
              <w:t>fee/feeRef</w:t>
            </w:r>
          </w:p>
        </w:tc>
        <w:tc>
          <w:tcPr>
            <w:tcW w:w="5320" w:type="dxa"/>
          </w:tcPr>
          <w:p w14:paraId="14D6D1FE" w14:textId="77777777" w:rsidR="00EE01FF" w:rsidRPr="00990312" w:rsidRDefault="00EE01FF" w:rsidP="00EE01FF">
            <w:pPr>
              <w:spacing w:after="200" w:line="276" w:lineRule="auto"/>
              <w:rPr>
                <w:lang w:val="en-US"/>
              </w:rPr>
            </w:pPr>
            <w:r w:rsidRPr="00990312">
              <w:rPr>
                <w:lang w:val="en-US"/>
              </w:rPr>
              <w:t>In online services a fee is included directly, in bulk data exchange a fee must be included in the list of prices and referenced by an id</w:t>
            </w:r>
            <w:r w:rsidR="00830A16" w:rsidRPr="00990312">
              <w:rPr>
                <w:lang w:val="en-US"/>
              </w:rPr>
              <w:t>.</w:t>
            </w:r>
          </w:p>
          <w:p w14:paraId="620A776D" w14:textId="10E7DE9A" w:rsidR="00830A16" w:rsidRPr="00990312" w:rsidRDefault="00830A16" w:rsidP="00EE01FF">
            <w:pPr>
              <w:spacing w:after="200" w:line="276" w:lineRule="auto"/>
              <w:rPr>
                <w:lang w:val="en-US"/>
              </w:rPr>
            </w:pPr>
            <w:r w:rsidRPr="00990312">
              <w:rPr>
                <w:lang w:val="en-US"/>
              </w:rPr>
              <w:t>The fee provided must include the currency EUR if not agreed bilaterally otherwise.</w:t>
            </w:r>
          </w:p>
        </w:tc>
      </w:tr>
      <w:tr w:rsidR="00990312" w:rsidRPr="00990312" w14:paraId="7FECEC3A" w14:textId="77777777" w:rsidTr="00990312">
        <w:tc>
          <w:tcPr>
            <w:tcW w:w="3742" w:type="dxa"/>
          </w:tcPr>
          <w:p w14:paraId="4AFFCB9A" w14:textId="7C90215E" w:rsidR="00EE01FF" w:rsidRPr="00990312" w:rsidRDefault="00EE01FF" w:rsidP="00EE01FF">
            <w:pPr>
              <w:spacing w:after="200" w:line="276" w:lineRule="auto"/>
              <w:rPr>
                <w:lang w:val="en-US"/>
              </w:rPr>
            </w:pPr>
            <w:r w:rsidRPr="00990312">
              <w:rPr>
                <w:lang w:val="en-US"/>
              </w:rPr>
              <w:t>applicationTime/applicationTimeStamp</w:t>
            </w:r>
          </w:p>
        </w:tc>
        <w:tc>
          <w:tcPr>
            <w:tcW w:w="5320" w:type="dxa"/>
          </w:tcPr>
          <w:p w14:paraId="0BD7BC61" w14:textId="77777777" w:rsidR="00EE01FF" w:rsidRPr="00990312" w:rsidRDefault="00EE01FF" w:rsidP="00EE01FF">
            <w:pPr>
              <w:spacing w:after="200" w:line="276" w:lineRule="auto"/>
              <w:rPr>
                <w:lang w:val="en-US"/>
              </w:rPr>
            </w:pPr>
            <w:r w:rsidRPr="00990312">
              <w:rPr>
                <w:lang w:val="en-US"/>
              </w:rPr>
              <w:t>An application time stamp can be used in online services only.</w:t>
            </w:r>
          </w:p>
          <w:p w14:paraId="5232BF97" w14:textId="2BE051B3" w:rsidR="00EE01FF" w:rsidRPr="00990312" w:rsidRDefault="00EE01FF" w:rsidP="00EE01FF">
            <w:pPr>
              <w:spacing w:after="200" w:line="276" w:lineRule="auto"/>
              <w:rPr>
                <w:lang w:val="en-US"/>
              </w:rPr>
            </w:pPr>
            <w:r w:rsidRPr="00990312">
              <w:rPr>
                <w:lang w:val="en-US"/>
              </w:rPr>
              <w:lastRenderedPageBreak/>
              <w:t>If an application time stamp is provided the allocation Time as relative time must not be included.</w:t>
            </w:r>
          </w:p>
        </w:tc>
      </w:tr>
    </w:tbl>
    <w:p w14:paraId="3D70643B" w14:textId="77777777" w:rsidR="00F13AB6" w:rsidRDefault="00F13AB6">
      <w:pPr>
        <w:rPr>
          <w:rFonts w:asciiTheme="majorHAnsi" w:eastAsiaTheme="majorEastAsia" w:hAnsiTheme="majorHAnsi" w:cstheme="majorBidi"/>
          <w:b/>
          <w:bCs/>
          <w:color w:val="4F81BD" w:themeColor="accent1"/>
          <w:sz w:val="26"/>
          <w:szCs w:val="26"/>
          <w:lang w:val="en-US"/>
        </w:rPr>
      </w:pPr>
    </w:p>
    <w:p w14:paraId="1BC20700" w14:textId="77777777" w:rsidR="005B7203" w:rsidRPr="00415991" w:rsidRDefault="005B7203" w:rsidP="00CE724F">
      <w:pPr>
        <w:pStyle w:val="berschrift3"/>
        <w:rPr>
          <w:lang w:val="en-US"/>
        </w:rPr>
      </w:pPr>
      <w:bookmarkStart w:id="86" w:name="_Ref15038385"/>
      <w:bookmarkStart w:id="87" w:name="_Toc34930722"/>
      <w:r>
        <w:rPr>
          <w:lang w:val="en-US"/>
        </w:rPr>
        <w:t>Calendar</w:t>
      </w:r>
      <w:bookmarkEnd w:id="86"/>
      <w:bookmarkEnd w:id="87"/>
    </w:p>
    <w:p w14:paraId="2DE5D0DB" w14:textId="77777777" w:rsidR="00830A16" w:rsidRDefault="00830A16" w:rsidP="00CE724F">
      <w:pPr>
        <w:jc w:val="both"/>
        <w:rPr>
          <w:lang w:val="en-US"/>
        </w:rPr>
      </w:pPr>
    </w:p>
    <w:p w14:paraId="149CE253" w14:textId="6C0C45FC" w:rsidR="00F81AD5" w:rsidRDefault="00F81AD5" w:rsidP="00CE724F">
      <w:pPr>
        <w:jc w:val="both"/>
        <w:rPr>
          <w:lang w:val="en-US"/>
        </w:rPr>
      </w:pPr>
      <w:r>
        <w:rPr>
          <w:lang w:val="en-US"/>
        </w:rPr>
        <w:t xml:space="preserve">A calendar is referenced by </w:t>
      </w:r>
      <w:r w:rsidR="00192F56">
        <w:rPr>
          <w:lang w:val="en-US"/>
        </w:rPr>
        <w:t>a</w:t>
      </w:r>
      <w:r>
        <w:rPr>
          <w:lang w:val="en-US"/>
        </w:rPr>
        <w:t xml:space="preserve"> unique id which can be referenced from other data structures linked to the fare.</w:t>
      </w:r>
    </w:p>
    <w:p w14:paraId="4E0D2055" w14:textId="77777777" w:rsidR="00F81AD5" w:rsidRDefault="00F81AD5" w:rsidP="00CE724F">
      <w:pPr>
        <w:jc w:val="both"/>
        <w:rPr>
          <w:lang w:val="en-US"/>
        </w:rPr>
      </w:pPr>
      <w:r>
        <w:rPr>
          <w:lang w:val="en-US"/>
        </w:rPr>
        <w:t>A Calendar defines a list of days between two dates. If the dates are not provided in UTC the offset to UTC must be provided additionally.</w:t>
      </w:r>
    </w:p>
    <w:p w14:paraId="689E41A8" w14:textId="77777777" w:rsidR="005B7203" w:rsidRDefault="005B7203" w:rsidP="00CE724F">
      <w:pPr>
        <w:jc w:val="both"/>
        <w:rPr>
          <w:noProof/>
          <w:lang w:val="en-US"/>
        </w:rPr>
      </w:pPr>
    </w:p>
    <w:p w14:paraId="1A49AFA3" w14:textId="32911B87" w:rsidR="00886A46" w:rsidRDefault="00830A16" w:rsidP="00830A16">
      <w:pPr>
        <w:keepNext/>
        <w:ind w:left="708"/>
        <w:jc w:val="both"/>
      </w:pPr>
      <w:r>
        <w:rPr>
          <w:noProof/>
        </w:rPr>
        <w:drawing>
          <wp:inline distT="0" distB="0" distL="0" distR="0" wp14:anchorId="6FED0AB7" wp14:editId="5827F0DC">
            <wp:extent cx="3248025" cy="4819650"/>
            <wp:effectExtent l="19050" t="19050" r="28575" b="190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025" cy="4819650"/>
                    </a:xfrm>
                    <a:prstGeom prst="rect">
                      <a:avLst/>
                    </a:prstGeom>
                    <a:ln>
                      <a:solidFill>
                        <a:schemeClr val="accent1"/>
                      </a:solidFill>
                    </a:ln>
                  </pic:spPr>
                </pic:pic>
              </a:graphicData>
            </a:graphic>
          </wp:inline>
        </w:drawing>
      </w:r>
    </w:p>
    <w:p w14:paraId="17E3BF62" w14:textId="7149A9E1" w:rsidR="00535D05" w:rsidRDefault="00886A46" w:rsidP="00830A16">
      <w:pPr>
        <w:pStyle w:val="Beschriftung"/>
        <w:ind w:left="708"/>
        <w:jc w:val="both"/>
        <w:rPr>
          <w:lang w:val="en-US"/>
        </w:rPr>
      </w:pPr>
      <w:bookmarkStart w:id="88" w:name="_Toc34930763"/>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4</w:t>
      </w:r>
      <w:r>
        <w:fldChar w:fldCharType="end"/>
      </w:r>
      <w:r w:rsidRPr="00A234DB">
        <w:rPr>
          <w:lang w:val="en-US"/>
        </w:rPr>
        <w:t xml:space="preserve"> Calendar data structure</w:t>
      </w:r>
      <w:bookmarkEnd w:id="88"/>
    </w:p>
    <w:p w14:paraId="1731CACD" w14:textId="053504A6" w:rsidR="00990312" w:rsidRDefault="00990312">
      <w:pPr>
        <w:rPr>
          <w:lang w:val="en-US"/>
        </w:rPr>
      </w:pPr>
      <w:r>
        <w:rPr>
          <w:lang w:val="en-US"/>
        </w:rPr>
        <w:br w:type="page"/>
      </w:r>
    </w:p>
    <w:p w14:paraId="5DFFFE57" w14:textId="77777777" w:rsidR="005B7203" w:rsidRDefault="005B7203" w:rsidP="00CE724F">
      <w:pPr>
        <w:jc w:val="both"/>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59AD9C3A" w14:textId="77777777" w:rsidTr="00FD01DA">
        <w:tc>
          <w:tcPr>
            <w:tcW w:w="9062" w:type="dxa"/>
            <w:gridSpan w:val="2"/>
            <w:shd w:val="clear" w:color="auto" w:fill="EEECE1" w:themeFill="background2"/>
          </w:tcPr>
          <w:p w14:paraId="0A362171" w14:textId="77777777" w:rsidR="00830A16" w:rsidRPr="00990312" w:rsidRDefault="00830A16" w:rsidP="00FD01DA">
            <w:pPr>
              <w:spacing w:after="200" w:line="276" w:lineRule="auto"/>
              <w:rPr>
                <w:lang w:val="en-US"/>
              </w:rPr>
            </w:pPr>
            <w:r w:rsidRPr="00990312">
              <w:rPr>
                <w:b/>
                <w:lang w:val="en-US"/>
              </w:rPr>
              <w:t>Data constraints</w:t>
            </w:r>
          </w:p>
        </w:tc>
      </w:tr>
      <w:tr w:rsidR="00830A16" w:rsidRPr="00990312" w14:paraId="6B00B88C" w14:textId="77777777" w:rsidTr="00FD01DA">
        <w:tc>
          <w:tcPr>
            <w:tcW w:w="3114" w:type="dxa"/>
          </w:tcPr>
          <w:p w14:paraId="744F5567" w14:textId="3E8080A3" w:rsidR="00830A16" w:rsidRPr="00990312" w:rsidRDefault="00830A16" w:rsidP="00FD01DA">
            <w:pPr>
              <w:spacing w:after="200" w:line="276" w:lineRule="auto"/>
              <w:rPr>
                <w:lang w:val="en-US"/>
              </w:rPr>
            </w:pPr>
            <w:r w:rsidRPr="00990312">
              <w:rPr>
                <w:lang w:val="en-US"/>
              </w:rPr>
              <w:t>fromDate/untilDate</w:t>
            </w:r>
          </w:p>
        </w:tc>
        <w:tc>
          <w:tcPr>
            <w:tcW w:w="5948" w:type="dxa"/>
          </w:tcPr>
          <w:p w14:paraId="6055B837" w14:textId="0F500FDA" w:rsidR="00830A16" w:rsidRPr="00990312" w:rsidRDefault="00830A16" w:rsidP="00FD01DA">
            <w:pPr>
              <w:spacing w:after="200" w:line="276" w:lineRule="auto"/>
              <w:rPr>
                <w:lang w:val="en-US"/>
              </w:rPr>
            </w:pPr>
            <w:r w:rsidRPr="00990312">
              <w:rPr>
                <w:lang w:val="en-US"/>
              </w:rPr>
              <w:t>fromDate and untilDate must be provided.</w:t>
            </w:r>
          </w:p>
          <w:p w14:paraId="7A5A0863" w14:textId="309144D9" w:rsidR="00830A16" w:rsidRPr="00990312" w:rsidRDefault="00830A16" w:rsidP="00FD01DA">
            <w:pPr>
              <w:spacing w:after="200" w:line="276" w:lineRule="auto"/>
              <w:rPr>
                <w:lang w:val="en-US"/>
              </w:rPr>
            </w:pPr>
            <w:r w:rsidRPr="00990312">
              <w:rPr>
                <w:lang w:val="en-US"/>
              </w:rPr>
              <w:t>fromDate &lt;= untilDate</w:t>
            </w:r>
          </w:p>
        </w:tc>
      </w:tr>
      <w:tr w:rsidR="00830A16" w:rsidRPr="00990312" w14:paraId="287A2E05" w14:textId="77777777" w:rsidTr="00FD01DA">
        <w:tc>
          <w:tcPr>
            <w:tcW w:w="3114" w:type="dxa"/>
          </w:tcPr>
          <w:p w14:paraId="15B4B2FF" w14:textId="42161BC1" w:rsidR="00830A16" w:rsidRPr="00990312" w:rsidRDefault="00830A16" w:rsidP="00FD01DA">
            <w:pPr>
              <w:spacing w:after="200" w:line="276" w:lineRule="auto"/>
              <w:rPr>
                <w:lang w:val="en-US"/>
              </w:rPr>
            </w:pPr>
            <w:r w:rsidRPr="00990312">
              <w:rPr>
                <w:lang w:val="en-US"/>
              </w:rPr>
              <w:t>dates</w:t>
            </w:r>
          </w:p>
        </w:tc>
        <w:tc>
          <w:tcPr>
            <w:tcW w:w="5948" w:type="dxa"/>
          </w:tcPr>
          <w:p w14:paraId="4BDAEB1A" w14:textId="388BF394" w:rsidR="00830A16" w:rsidRPr="00990312" w:rsidRDefault="00830A16" w:rsidP="00FD01DA">
            <w:pPr>
              <w:spacing w:after="200" w:line="276" w:lineRule="auto"/>
              <w:rPr>
                <w:lang w:val="en-US"/>
              </w:rPr>
            </w:pPr>
            <w:r w:rsidRPr="00990312">
              <w:rPr>
                <w:lang w:val="en-US"/>
              </w:rPr>
              <w:t>fromDate &lt;= date &lt;= untilDate</w:t>
            </w:r>
          </w:p>
        </w:tc>
      </w:tr>
    </w:tbl>
    <w:p w14:paraId="2F2976C4" w14:textId="40CD25A0" w:rsidR="009A6310" w:rsidRDefault="009A6310" w:rsidP="00CE724F">
      <w:pPr>
        <w:rPr>
          <w:rFonts w:asciiTheme="majorHAnsi" w:eastAsiaTheme="majorEastAsia" w:hAnsiTheme="majorHAnsi" w:cstheme="majorBidi"/>
          <w:b/>
          <w:bCs/>
          <w:color w:val="4F81BD" w:themeColor="accent1"/>
          <w:sz w:val="26"/>
          <w:szCs w:val="26"/>
          <w:lang w:val="en-US"/>
        </w:rPr>
      </w:pPr>
    </w:p>
    <w:p w14:paraId="64BE1145" w14:textId="77777777" w:rsidR="009A6310" w:rsidRDefault="009A6310" w:rsidP="00CE724F">
      <w:pPr>
        <w:pStyle w:val="berschrift3"/>
        <w:rPr>
          <w:lang w:val="en-US"/>
        </w:rPr>
      </w:pPr>
      <w:bookmarkStart w:id="89" w:name="_Ref23937096"/>
      <w:bookmarkStart w:id="90" w:name="_Toc34930723"/>
      <w:r>
        <w:rPr>
          <w:lang w:val="en-US"/>
        </w:rPr>
        <w:t>CarrierConstraint</w:t>
      </w:r>
      <w:bookmarkEnd w:id="89"/>
      <w:bookmarkEnd w:id="90"/>
    </w:p>
    <w:p w14:paraId="6AA97CA0" w14:textId="77777777" w:rsidR="009A6310" w:rsidRDefault="009A6310" w:rsidP="00CE724F">
      <w:pPr>
        <w:rPr>
          <w:lang w:val="en-US"/>
        </w:rPr>
      </w:pPr>
    </w:p>
    <w:p w14:paraId="031EE9EF" w14:textId="77777777" w:rsidR="00D36764" w:rsidRDefault="00D36764" w:rsidP="00CE724F">
      <w:pPr>
        <w:rPr>
          <w:lang w:val="en-US"/>
        </w:rPr>
      </w:pPr>
      <w:r>
        <w:rPr>
          <w:lang w:val="en-US"/>
        </w:rPr>
        <w:t>The carrier constraint can be referenced by a fare via the id.</w:t>
      </w:r>
    </w:p>
    <w:p w14:paraId="54012733" w14:textId="77777777" w:rsidR="00D36764" w:rsidRDefault="00D36764" w:rsidP="00CE724F">
      <w:pPr>
        <w:rPr>
          <w:lang w:val="en-US"/>
        </w:rPr>
      </w:pPr>
      <w:r>
        <w:rPr>
          <w:lang w:val="en-US"/>
        </w:rPr>
        <w:t xml:space="preserve">Carrier constraint limits an open fare </w:t>
      </w:r>
      <w:r w:rsidR="00C171AD">
        <w:rPr>
          <w:lang w:val="en-US"/>
        </w:rPr>
        <w:t xml:space="preserve">- </w:t>
      </w:r>
      <w:r>
        <w:rPr>
          <w:lang w:val="en-US"/>
        </w:rPr>
        <w:t>not linked to a train</w:t>
      </w:r>
      <w:r w:rsidR="00C171AD">
        <w:rPr>
          <w:lang w:val="en-US"/>
        </w:rPr>
        <w:t xml:space="preserve"> -</w:t>
      </w:r>
      <w:r>
        <w:rPr>
          <w:lang w:val="en-US"/>
        </w:rPr>
        <w:t xml:space="preserve"> to some carriers. The carriers can be specified </w:t>
      </w:r>
      <w:r w:rsidR="005F436F">
        <w:rPr>
          <w:lang w:val="en-US"/>
        </w:rPr>
        <w:t xml:space="preserve">either </w:t>
      </w:r>
      <w:r>
        <w:rPr>
          <w:lang w:val="en-US"/>
        </w:rPr>
        <w:t xml:space="preserve">as exclusion </w:t>
      </w:r>
      <w:r w:rsidR="005F436F">
        <w:rPr>
          <w:lang w:val="en-US"/>
        </w:rPr>
        <w:t xml:space="preserve">list </w:t>
      </w:r>
      <w:r>
        <w:rPr>
          <w:lang w:val="en-US"/>
        </w:rPr>
        <w:t>or alternatively as inclusion list.</w:t>
      </w:r>
    </w:p>
    <w:p w14:paraId="4B49C445" w14:textId="77777777" w:rsidR="005F436F" w:rsidRDefault="005F436F" w:rsidP="00CE724F">
      <w:pPr>
        <w:rPr>
          <w:lang w:val="en-US"/>
        </w:rPr>
      </w:pPr>
      <w:r>
        <w:rPr>
          <w:lang w:val="en-US"/>
        </w:rPr>
        <w:t>Carriers are specified by their Company code (RICS code).</w:t>
      </w:r>
    </w:p>
    <w:p w14:paraId="256E9A29" w14:textId="192932AF" w:rsidR="00D36764" w:rsidRDefault="00C171AD" w:rsidP="00990312">
      <w:r>
        <w:rPr>
          <w:lang w:val="en-US"/>
        </w:rPr>
        <w:lastRenderedPageBreak/>
        <w:t>The included / excluded carriers are also part of the FCB barcode (IRS 90918-4) content and the ticket control data (IRS 90918-9).</w:t>
      </w:r>
      <w:r w:rsidR="009A6310">
        <w:rPr>
          <w:noProof/>
          <w:lang w:val="en-US"/>
        </w:rPr>
        <w:drawing>
          <wp:inline distT="0" distB="0" distL="0" distR="0" wp14:anchorId="69E27B43" wp14:editId="309FAA8F">
            <wp:extent cx="5760720" cy="4990465"/>
            <wp:effectExtent l="19050" t="19050" r="11430" b="196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rierconstrai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990465"/>
                    </a:xfrm>
                    <a:prstGeom prst="rect">
                      <a:avLst/>
                    </a:prstGeom>
                    <a:ln>
                      <a:solidFill>
                        <a:schemeClr val="accent1"/>
                      </a:solidFill>
                    </a:ln>
                  </pic:spPr>
                </pic:pic>
              </a:graphicData>
            </a:graphic>
          </wp:inline>
        </w:drawing>
      </w:r>
    </w:p>
    <w:p w14:paraId="1F1CE2B9" w14:textId="6BF90341" w:rsidR="009A6310" w:rsidRPr="009A6310" w:rsidRDefault="00D36764" w:rsidP="00D36764">
      <w:pPr>
        <w:pStyle w:val="Beschriftung"/>
        <w:rPr>
          <w:lang w:val="en-US"/>
        </w:rPr>
      </w:pPr>
      <w:bookmarkStart w:id="91" w:name="_Toc34930764"/>
      <w:r w:rsidRPr="00C171AD">
        <w:rPr>
          <w:lang w:val="en-US"/>
        </w:rPr>
        <w:t xml:space="preserve">Figure </w:t>
      </w:r>
      <w:r>
        <w:fldChar w:fldCharType="begin"/>
      </w:r>
      <w:r w:rsidRPr="00C171AD">
        <w:rPr>
          <w:lang w:val="en-US"/>
        </w:rPr>
        <w:instrText xml:space="preserve"> SEQ Figure \* ARABIC </w:instrText>
      </w:r>
      <w:r>
        <w:fldChar w:fldCharType="separate"/>
      </w:r>
      <w:r w:rsidR="00121711">
        <w:rPr>
          <w:noProof/>
          <w:lang w:val="en-US"/>
        </w:rPr>
        <w:t>5</w:t>
      </w:r>
      <w:r>
        <w:fldChar w:fldCharType="end"/>
      </w:r>
      <w:r w:rsidRPr="00C171AD">
        <w:rPr>
          <w:lang w:val="en-US"/>
        </w:rPr>
        <w:t xml:space="preserve"> carrier constraint data structure</w:t>
      </w:r>
      <w:bookmarkEnd w:id="91"/>
    </w:p>
    <w:p w14:paraId="3232A627" w14:textId="53AD57D7" w:rsidR="00CA6752" w:rsidRPr="00990312" w:rsidRDefault="00CA6752">
      <w:pPr>
        <w:rPr>
          <w:lang w:val="en-US"/>
        </w:rPr>
      </w:pPr>
    </w:p>
    <w:tbl>
      <w:tblPr>
        <w:tblStyle w:val="Tabellenraster"/>
        <w:tblW w:w="0" w:type="auto"/>
        <w:tblLook w:val="04A0" w:firstRow="1" w:lastRow="0" w:firstColumn="1" w:lastColumn="0" w:noHBand="0" w:noVBand="1"/>
      </w:tblPr>
      <w:tblGrid>
        <w:gridCol w:w="3269"/>
        <w:gridCol w:w="5793"/>
      </w:tblGrid>
      <w:tr w:rsidR="00830A16" w:rsidRPr="00990312" w14:paraId="2CADC10E" w14:textId="77777777" w:rsidTr="00FD01DA">
        <w:tc>
          <w:tcPr>
            <w:tcW w:w="9062" w:type="dxa"/>
            <w:gridSpan w:val="2"/>
            <w:shd w:val="clear" w:color="auto" w:fill="EEECE1" w:themeFill="background2"/>
          </w:tcPr>
          <w:p w14:paraId="51650CED" w14:textId="77777777" w:rsidR="00830A16" w:rsidRPr="00990312" w:rsidRDefault="00830A16" w:rsidP="00FD01DA">
            <w:pPr>
              <w:spacing w:after="200" w:line="276" w:lineRule="auto"/>
              <w:rPr>
                <w:lang w:val="en-US"/>
              </w:rPr>
            </w:pPr>
            <w:r w:rsidRPr="00990312">
              <w:rPr>
                <w:b/>
                <w:lang w:val="en-US"/>
              </w:rPr>
              <w:t>Data constraints</w:t>
            </w:r>
          </w:p>
        </w:tc>
      </w:tr>
      <w:tr w:rsidR="00830A16" w:rsidRPr="00990312" w14:paraId="2BA897B2" w14:textId="77777777" w:rsidTr="00830A16">
        <w:tc>
          <w:tcPr>
            <w:tcW w:w="3269" w:type="dxa"/>
          </w:tcPr>
          <w:p w14:paraId="20D41193" w14:textId="28131935" w:rsidR="00830A16" w:rsidRPr="00990312" w:rsidRDefault="00830A16" w:rsidP="00FD01DA">
            <w:pPr>
              <w:spacing w:after="200" w:line="276" w:lineRule="auto"/>
              <w:rPr>
                <w:lang w:val="en-US"/>
              </w:rPr>
            </w:pPr>
            <w:r w:rsidRPr="00990312">
              <w:rPr>
                <w:lang w:val="en-US"/>
              </w:rPr>
              <w:t>includedCarriers/excludedCarriers</w:t>
            </w:r>
          </w:p>
        </w:tc>
        <w:tc>
          <w:tcPr>
            <w:tcW w:w="5793" w:type="dxa"/>
          </w:tcPr>
          <w:p w14:paraId="28F7208D" w14:textId="6D6B71DE" w:rsidR="00830A16" w:rsidRPr="00990312" w:rsidRDefault="00830A16" w:rsidP="00FD01DA">
            <w:pPr>
              <w:spacing w:after="200" w:line="276" w:lineRule="auto"/>
              <w:rPr>
                <w:lang w:val="en-US"/>
              </w:rPr>
            </w:pPr>
            <w:r w:rsidRPr="00990312">
              <w:rPr>
                <w:lang w:val="en-US"/>
              </w:rPr>
              <w:t>Either a list of included or a list of excluded carriers must be provided. It is not allowed to provide both lists.</w:t>
            </w:r>
          </w:p>
        </w:tc>
      </w:tr>
    </w:tbl>
    <w:p w14:paraId="3444E07E" w14:textId="4F9F8946" w:rsidR="00830A16" w:rsidRDefault="00830A16">
      <w:pPr>
        <w:rPr>
          <w:rFonts w:asciiTheme="majorHAnsi" w:eastAsiaTheme="majorEastAsia" w:hAnsiTheme="majorHAnsi" w:cstheme="majorBidi"/>
          <w:b/>
          <w:bCs/>
          <w:color w:val="4F81BD" w:themeColor="accent1"/>
          <w:lang w:val="en-US"/>
        </w:rPr>
      </w:pPr>
    </w:p>
    <w:p w14:paraId="36623033" w14:textId="77777777" w:rsidR="00830A16" w:rsidRDefault="00830A16">
      <w:pPr>
        <w:rPr>
          <w:rFonts w:asciiTheme="majorHAnsi" w:eastAsiaTheme="majorEastAsia" w:hAnsiTheme="majorHAnsi" w:cstheme="majorBidi"/>
          <w:b/>
          <w:bCs/>
          <w:color w:val="4F81BD" w:themeColor="accent1"/>
          <w:lang w:val="en-US"/>
        </w:rPr>
      </w:pPr>
    </w:p>
    <w:p w14:paraId="5C1D02EE" w14:textId="77777777" w:rsidR="00825357" w:rsidRPr="00415991" w:rsidRDefault="00825357" w:rsidP="00CE724F">
      <w:pPr>
        <w:pStyle w:val="berschrift3"/>
        <w:rPr>
          <w:lang w:val="en-US"/>
        </w:rPr>
      </w:pPr>
      <w:bookmarkStart w:id="92" w:name="_Ref23946348"/>
      <w:bookmarkStart w:id="93" w:name="_Ref23946715"/>
      <w:bookmarkStart w:id="94" w:name="_Toc34930724"/>
      <w:r>
        <w:rPr>
          <w:lang w:val="en-US"/>
        </w:rPr>
        <w:t>ConnectionPoint</w:t>
      </w:r>
      <w:bookmarkEnd w:id="92"/>
      <w:bookmarkEnd w:id="93"/>
      <w:bookmarkEnd w:id="94"/>
    </w:p>
    <w:p w14:paraId="6006395A" w14:textId="77777777" w:rsidR="00825357" w:rsidRDefault="00825357" w:rsidP="00CE724F">
      <w:pPr>
        <w:rPr>
          <w:rFonts w:asciiTheme="majorHAnsi" w:eastAsiaTheme="majorEastAsia" w:hAnsiTheme="majorHAnsi" w:cstheme="majorBidi"/>
          <w:b/>
          <w:bCs/>
          <w:color w:val="4F81BD" w:themeColor="accent1"/>
          <w:sz w:val="26"/>
          <w:szCs w:val="26"/>
          <w:lang w:val="en-US"/>
        </w:rPr>
      </w:pPr>
    </w:p>
    <w:p w14:paraId="69D32A2E" w14:textId="77777777" w:rsidR="00C171AD" w:rsidRDefault="00825357" w:rsidP="00CE724F">
      <w:pPr>
        <w:rPr>
          <w:lang w:val="en-US"/>
        </w:rPr>
      </w:pPr>
      <w:r w:rsidRPr="00825357">
        <w:rPr>
          <w:lang w:val="en-US"/>
        </w:rPr>
        <w:t xml:space="preserve">A </w:t>
      </w:r>
      <w:r w:rsidR="00C171AD">
        <w:rPr>
          <w:lang w:val="en-US"/>
        </w:rPr>
        <w:t xml:space="preserve">connection point defines a point where </w:t>
      </w:r>
      <w:r w:rsidRPr="00825357">
        <w:rPr>
          <w:lang w:val="en-US"/>
        </w:rPr>
        <w:t xml:space="preserve">two </w:t>
      </w:r>
      <w:r>
        <w:rPr>
          <w:lang w:val="en-US"/>
        </w:rPr>
        <w:t>regional validities</w:t>
      </w:r>
      <w:r w:rsidRPr="00825357">
        <w:rPr>
          <w:lang w:val="en-US"/>
        </w:rPr>
        <w:t xml:space="preserve"> </w:t>
      </w:r>
      <w:r w:rsidR="00C171AD">
        <w:rPr>
          <w:lang w:val="en-US"/>
        </w:rPr>
        <w:t xml:space="preserve">of different carriers </w:t>
      </w:r>
      <w:r w:rsidRPr="00825357">
        <w:rPr>
          <w:lang w:val="en-US"/>
        </w:rPr>
        <w:t>can be connected</w:t>
      </w:r>
      <w:r w:rsidR="00C171AD">
        <w:rPr>
          <w:lang w:val="en-US"/>
        </w:rPr>
        <w:t>.</w:t>
      </w:r>
      <w:r w:rsidR="005B2A20">
        <w:rPr>
          <w:lang w:val="en-US"/>
        </w:rPr>
        <w:t xml:space="preserve"> </w:t>
      </w:r>
      <w:r w:rsidR="00C171AD">
        <w:rPr>
          <w:lang w:val="en-US"/>
        </w:rPr>
        <w:t xml:space="preserve">A connection point is </w:t>
      </w:r>
      <w:r w:rsidR="005B2A20">
        <w:rPr>
          <w:lang w:val="en-US"/>
        </w:rPr>
        <w:t>implemented</w:t>
      </w:r>
      <w:r w:rsidR="00C171AD">
        <w:rPr>
          <w:lang w:val="en-US"/>
        </w:rPr>
        <w:t xml:space="preserve"> as </w:t>
      </w:r>
      <w:r w:rsidR="005B2A20">
        <w:rPr>
          <w:lang w:val="en-US"/>
        </w:rPr>
        <w:t>the</w:t>
      </w:r>
      <w:r w:rsidR="00C171AD">
        <w:rPr>
          <w:lang w:val="en-US"/>
        </w:rPr>
        <w:t xml:space="preserve"> list of stations</w:t>
      </w:r>
      <w:r w:rsidR="005B2A20">
        <w:rPr>
          <w:lang w:val="en-US"/>
        </w:rPr>
        <w:t xml:space="preserve"> which hit connects</w:t>
      </w:r>
      <w:r w:rsidR="00C171AD">
        <w:rPr>
          <w:lang w:val="en-US"/>
        </w:rPr>
        <w:t xml:space="preserve">. </w:t>
      </w:r>
    </w:p>
    <w:p w14:paraId="6506038C" w14:textId="77777777" w:rsidR="00C171AD" w:rsidRPr="00DE792F" w:rsidRDefault="00C171AD" w:rsidP="00C171AD">
      <w:pPr>
        <w:pStyle w:val="Listenabsatz"/>
        <w:ind w:left="1416"/>
        <w:rPr>
          <w:lang w:val="en-US"/>
        </w:rPr>
      </w:pPr>
    </w:p>
    <w:p w14:paraId="32C2EDB9" w14:textId="77777777" w:rsidR="00C171AD" w:rsidRPr="00577623" w:rsidRDefault="00C171AD" w:rsidP="00577623">
      <w:pPr>
        <w:rPr>
          <w:lang w:val="en-US"/>
        </w:rPr>
      </w:pPr>
      <w:r w:rsidRPr="00577623">
        <w:rPr>
          <w:lang w:val="en-US"/>
        </w:rPr>
        <w:lastRenderedPageBreak/>
        <w:t>In case a route ends at a real station the connection point includes the real station.</w:t>
      </w:r>
    </w:p>
    <w:p w14:paraId="7B26A034" w14:textId="77777777" w:rsidR="00C171AD" w:rsidRPr="00DE792F" w:rsidRDefault="00C171AD" w:rsidP="00C171AD">
      <w:pPr>
        <w:pStyle w:val="Listenabsatz"/>
        <w:ind w:left="1416"/>
        <w:rPr>
          <w:lang w:val="en-US"/>
        </w:rPr>
      </w:pPr>
    </w:p>
    <w:p w14:paraId="13DCEE78" w14:textId="77777777" w:rsidR="00C171AD" w:rsidRPr="00DE792F" w:rsidRDefault="00C171AD" w:rsidP="00C171AD">
      <w:pPr>
        <w:pStyle w:val="Listenabsatz"/>
        <w:ind w:left="1416"/>
      </w:pPr>
      <w:r w:rsidRPr="00DE792F">
        <w:rPr>
          <w:lang w:val="en-US"/>
        </w:rPr>
        <w:t xml:space="preserve"> </w:t>
      </w:r>
      <w:r w:rsidRPr="00DE792F">
        <w:object w:dxaOrig="4681" w:dyaOrig="1201" w14:anchorId="785EF508">
          <v:shape id="_x0000_i1087" type="#_x0000_t75" style="width:237.3pt;height:57.6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Visio.Drawing.15" ShapeID="_x0000_i1087" DrawAspect="Content" ObjectID="_1645543468" r:id="rId31"/>
        </w:object>
      </w:r>
    </w:p>
    <w:p w14:paraId="1DB52393" w14:textId="77777777" w:rsidR="00C171AD" w:rsidRPr="00DE792F" w:rsidRDefault="00C171AD" w:rsidP="00C171AD">
      <w:pPr>
        <w:pStyle w:val="Listenabsatz"/>
        <w:ind w:left="1416"/>
      </w:pPr>
    </w:p>
    <w:p w14:paraId="492277CC" w14:textId="77777777" w:rsidR="00F1385A" w:rsidRDefault="00F1385A" w:rsidP="00F1385A">
      <w:pPr>
        <w:rPr>
          <w:lang w:val="en-US"/>
        </w:rPr>
      </w:pPr>
    </w:p>
    <w:p w14:paraId="4A5AAC31" w14:textId="63C9DB72" w:rsidR="00C171AD" w:rsidRPr="00F1385A" w:rsidRDefault="00C171AD" w:rsidP="00F1385A">
      <w:pPr>
        <w:rPr>
          <w:lang w:val="en-US"/>
        </w:rPr>
      </w:pPr>
      <w:r w:rsidRPr="00F1385A">
        <w:rPr>
          <w:lang w:val="en-US"/>
        </w:rPr>
        <w:t xml:space="preserve">In case the combination is not at a real station an indication is needed to define the allowed combinations. This could be done by listing the next stations of other carriers which would </w:t>
      </w:r>
      <w:r w:rsidR="00192F56" w:rsidRPr="00F1385A">
        <w:rPr>
          <w:lang w:val="en-US"/>
        </w:rPr>
        <w:t>allow</w:t>
      </w:r>
      <w:r w:rsidRPr="00F1385A">
        <w:rPr>
          <w:lang w:val="en-US"/>
        </w:rPr>
        <w:t xml:space="preserve"> a combination. Combinations would be allowed if the combination points of two routes share </w:t>
      </w:r>
      <w:r w:rsidR="00F1385A">
        <w:rPr>
          <w:lang w:val="en-US"/>
        </w:rPr>
        <w:t>two</w:t>
      </w:r>
      <w:r w:rsidRPr="00F1385A">
        <w:rPr>
          <w:lang w:val="en-US"/>
        </w:rPr>
        <w:t xml:space="preserve"> common station</w:t>
      </w:r>
      <w:r w:rsidR="00F1385A">
        <w:rPr>
          <w:lang w:val="en-US"/>
        </w:rPr>
        <w:t>s</w:t>
      </w:r>
      <w:r w:rsidRPr="00F1385A">
        <w:rPr>
          <w:lang w:val="en-US"/>
        </w:rPr>
        <w:t>.</w:t>
      </w:r>
    </w:p>
    <w:p w14:paraId="138CC0E6" w14:textId="77777777" w:rsidR="00C171AD" w:rsidRPr="00DE792F" w:rsidRDefault="00C171AD" w:rsidP="00C171AD">
      <w:pPr>
        <w:ind w:left="1416"/>
        <w:rPr>
          <w:lang w:val="en-US"/>
        </w:rPr>
      </w:pPr>
      <w:r w:rsidRPr="00DE792F">
        <w:object w:dxaOrig="7066" w:dyaOrig="2356" w14:anchorId="6DEB1FE0">
          <v:shape id="_x0000_i1088" type="#_x0000_t75" style="width:273.6pt;height:93.9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Visio.Drawing.15" ShapeID="_x0000_i1088" DrawAspect="Content" ObjectID="_1645543469" r:id="rId33"/>
        </w:object>
      </w:r>
    </w:p>
    <w:p w14:paraId="19D0FD04" w14:textId="77777777" w:rsidR="00F1385A" w:rsidRDefault="00C171AD" w:rsidP="00C171AD">
      <w:pPr>
        <w:rPr>
          <w:lang w:val="en-US"/>
        </w:rPr>
      </w:pPr>
      <w:r w:rsidRPr="00DE792F">
        <w:rPr>
          <w:lang w:val="en-US"/>
        </w:rPr>
        <w:tab/>
      </w:r>
      <w:r w:rsidRPr="00DE792F">
        <w:rPr>
          <w:lang w:val="en-US"/>
        </w:rPr>
        <w:tab/>
      </w:r>
    </w:p>
    <w:p w14:paraId="0187448B" w14:textId="77777777" w:rsidR="00C171AD" w:rsidRPr="00DE792F" w:rsidRDefault="00C171AD" w:rsidP="00C171AD">
      <w:pPr>
        <w:rPr>
          <w:lang w:val="en-US"/>
        </w:rPr>
      </w:pPr>
      <w:r w:rsidRPr="00DE792F">
        <w:rPr>
          <w:lang w:val="en-US"/>
        </w:rPr>
        <w:t>This would also work with multiple stations.</w:t>
      </w:r>
    </w:p>
    <w:p w14:paraId="3D5D43EA" w14:textId="77777777" w:rsidR="00C171AD" w:rsidRPr="000E62F0" w:rsidRDefault="00C171AD" w:rsidP="00C171AD">
      <w:pPr>
        <w:rPr>
          <w:color w:val="00B050"/>
          <w:lang w:val="en-US"/>
        </w:rPr>
      </w:pPr>
    </w:p>
    <w:p w14:paraId="3E03436C" w14:textId="77777777" w:rsidR="00C171AD" w:rsidRDefault="00C171AD" w:rsidP="00C171AD">
      <w:pPr>
        <w:ind w:left="1416"/>
      </w:pPr>
      <w:r>
        <w:object w:dxaOrig="8401" w:dyaOrig="3571" w14:anchorId="7032CAD6">
          <v:shape id="_x0000_i1089" type="#_x0000_t75" style="width:316.8pt;height:136.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Visio.Drawing.15" ShapeID="_x0000_i1089" DrawAspect="Content" ObjectID="_1645543470" r:id="rId35"/>
        </w:object>
      </w:r>
    </w:p>
    <w:p w14:paraId="1E3E5C41" w14:textId="77777777" w:rsidR="00C171AD" w:rsidRDefault="00C171AD" w:rsidP="00CE724F">
      <w:pPr>
        <w:rPr>
          <w:lang w:val="en-US"/>
        </w:rPr>
      </w:pPr>
    </w:p>
    <w:p w14:paraId="6BBD7B63" w14:textId="77777777" w:rsidR="00842149" w:rsidRPr="001A4274" w:rsidRDefault="00842149" w:rsidP="00842149">
      <w:pPr>
        <w:pStyle w:val="Listenabsatz"/>
        <w:ind w:left="708"/>
        <w:rPr>
          <w:lang w:val="en-US"/>
        </w:rPr>
      </w:pPr>
      <w:r w:rsidRPr="001A4274">
        <w:rPr>
          <w:lang w:val="en-US"/>
        </w:rPr>
        <w:t>Connection points will include a border point code to support existing implementations where the border point code is compared with the time table data. As in principle every station can become a connection point (e.g. all stops from Aachen to Brussels are connection points from DB to SNCB) implementations based on border point codes cannot cover all connections.</w:t>
      </w:r>
    </w:p>
    <w:p w14:paraId="5F33865D" w14:textId="77777777" w:rsidR="00842149" w:rsidRPr="001A4274" w:rsidRDefault="00842149" w:rsidP="00842149">
      <w:pPr>
        <w:pStyle w:val="Listenabsatz"/>
        <w:ind w:left="708"/>
        <w:rPr>
          <w:lang w:val="en-US"/>
        </w:rPr>
      </w:pPr>
    </w:p>
    <w:p w14:paraId="56B6924C" w14:textId="68904EE9" w:rsidR="00842149" w:rsidRPr="001A4274" w:rsidRDefault="00842149" w:rsidP="00842149">
      <w:pPr>
        <w:pStyle w:val="Listenabsatz"/>
        <w:ind w:left="708"/>
        <w:rPr>
          <w:lang w:val="en-US"/>
        </w:rPr>
      </w:pPr>
      <w:r w:rsidRPr="001A4274">
        <w:rPr>
          <w:lang w:val="en-US"/>
        </w:rPr>
        <w:lastRenderedPageBreak/>
        <w:t>As on both sides of a connection multiple small stations could be connected and not all of them might be in the time table of a train the connections point should allow to connect sets of stations.</w:t>
      </w:r>
    </w:p>
    <w:p w14:paraId="033024D4" w14:textId="690186DF" w:rsidR="00795328" w:rsidRPr="00990312" w:rsidRDefault="00795328" w:rsidP="00842149">
      <w:pPr>
        <w:pStyle w:val="Listenabsatz"/>
        <w:ind w:left="708"/>
        <w:rPr>
          <w:lang w:val="en-US"/>
        </w:rPr>
      </w:pPr>
    </w:p>
    <w:p w14:paraId="22ACE9C7" w14:textId="7CDA0995" w:rsidR="00830A16" w:rsidRPr="00990312" w:rsidRDefault="00830A16" w:rsidP="00830A16">
      <w:pPr>
        <w:pStyle w:val="Listenabsatz"/>
        <w:numPr>
          <w:ilvl w:val="0"/>
          <w:numId w:val="60"/>
        </w:numPr>
        <w:rPr>
          <w:lang w:val="en-US"/>
        </w:rPr>
      </w:pPr>
      <w:r w:rsidRPr="00990312">
        <w:rPr>
          <w:lang w:val="en-US"/>
        </w:rPr>
        <w:t>Two fares can be connected in case their connection points share a common station in the provided station sets</w:t>
      </w:r>
      <w:r w:rsidR="009C1C17" w:rsidRPr="00990312">
        <w:rPr>
          <w:lang w:val="en-US"/>
        </w:rPr>
        <w:t xml:space="preserve"> if only one set is provided by a connection point</w:t>
      </w:r>
      <w:r w:rsidRPr="00990312">
        <w:rPr>
          <w:lang w:val="en-US"/>
        </w:rPr>
        <w:t>.</w:t>
      </w:r>
    </w:p>
    <w:p w14:paraId="6ADE7367" w14:textId="77777777" w:rsidR="009C1C17" w:rsidRPr="00990312" w:rsidRDefault="009C1C17" w:rsidP="009C1C17">
      <w:pPr>
        <w:pStyle w:val="Listenabsatz"/>
        <w:numPr>
          <w:ilvl w:val="0"/>
          <w:numId w:val="60"/>
        </w:numPr>
        <w:rPr>
          <w:lang w:val="en-US"/>
        </w:rPr>
      </w:pPr>
      <w:r w:rsidRPr="00990312">
        <w:rPr>
          <w:lang w:val="en-US"/>
        </w:rPr>
        <w:t>Two fares can be connected in case their connection points share a common station in two of the provided station sets of each connection point.</w:t>
      </w:r>
    </w:p>
    <w:p w14:paraId="53AE9030" w14:textId="77777777" w:rsidR="009C1C17" w:rsidRPr="00990312" w:rsidRDefault="009C1C17" w:rsidP="009C1C17">
      <w:pPr>
        <w:pStyle w:val="Listenabsatz"/>
        <w:ind w:left="1428"/>
        <w:rPr>
          <w:lang w:val="en-US"/>
        </w:rPr>
      </w:pPr>
    </w:p>
    <w:p w14:paraId="2ABA5B7B" w14:textId="3BA5F886" w:rsidR="00830A16" w:rsidRDefault="00830A16" w:rsidP="00842149">
      <w:pPr>
        <w:pStyle w:val="Listenabsatz"/>
        <w:ind w:left="708"/>
        <w:rPr>
          <w:color w:val="FF0000"/>
          <w:lang w:val="en-US"/>
        </w:rPr>
      </w:pPr>
    </w:p>
    <w:p w14:paraId="61482959" w14:textId="77777777" w:rsidR="009C1C17" w:rsidRDefault="009C1C17" w:rsidP="009C1C17">
      <w:pPr>
        <w:pStyle w:val="Listenabsatz"/>
        <w:keepNext/>
        <w:ind w:left="708"/>
      </w:pPr>
      <w:r>
        <w:rPr>
          <w:noProof/>
        </w:rPr>
        <w:drawing>
          <wp:inline distT="0" distB="0" distL="0" distR="0" wp14:anchorId="5D04EF70" wp14:editId="38276B56">
            <wp:extent cx="5760720" cy="2175510"/>
            <wp:effectExtent l="19050" t="19050" r="11430" b="152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75510"/>
                    </a:xfrm>
                    <a:prstGeom prst="rect">
                      <a:avLst/>
                    </a:prstGeom>
                    <a:ln>
                      <a:solidFill>
                        <a:schemeClr val="accent1"/>
                      </a:solidFill>
                    </a:ln>
                  </pic:spPr>
                </pic:pic>
              </a:graphicData>
            </a:graphic>
          </wp:inline>
        </w:drawing>
      </w:r>
    </w:p>
    <w:p w14:paraId="693BF369" w14:textId="5E8B8BCD" w:rsidR="009C1C17" w:rsidRPr="009C1C17" w:rsidRDefault="009C1C17" w:rsidP="009C1C17">
      <w:pPr>
        <w:pStyle w:val="Beschriftung"/>
        <w:ind w:left="708"/>
        <w:rPr>
          <w:color w:val="FF0000"/>
          <w:lang w:val="en-US"/>
        </w:rPr>
      </w:pPr>
      <w:bookmarkStart w:id="95" w:name="_Toc34930765"/>
      <w:r w:rsidRPr="009C1C17">
        <w:rPr>
          <w:lang w:val="en-US"/>
        </w:rPr>
        <w:t xml:space="preserve">Figure </w:t>
      </w:r>
      <w:r>
        <w:fldChar w:fldCharType="begin"/>
      </w:r>
      <w:r w:rsidRPr="009C1C17">
        <w:rPr>
          <w:lang w:val="en-US"/>
        </w:rPr>
        <w:instrText xml:space="preserve"> SEQ Figure \* ARABIC </w:instrText>
      </w:r>
      <w:r>
        <w:fldChar w:fldCharType="separate"/>
      </w:r>
      <w:r w:rsidR="00121711">
        <w:rPr>
          <w:noProof/>
          <w:lang w:val="en-US"/>
        </w:rPr>
        <w:t>6</w:t>
      </w:r>
      <w:r>
        <w:fldChar w:fldCharType="end"/>
      </w:r>
      <w:r w:rsidRPr="009C1C17">
        <w:rPr>
          <w:lang w:val="en-US"/>
        </w:rPr>
        <w:t xml:space="preserve"> connection poi</w:t>
      </w:r>
      <w:r>
        <w:rPr>
          <w:lang w:val="en-US"/>
        </w:rPr>
        <w:t>n</w:t>
      </w:r>
      <w:r w:rsidRPr="009C1C17">
        <w:rPr>
          <w:lang w:val="en-US"/>
        </w:rPr>
        <w:t>ts - simple case 1</w:t>
      </w:r>
      <w:bookmarkEnd w:id="95"/>
    </w:p>
    <w:p w14:paraId="423B19F0" w14:textId="705EEE6A" w:rsidR="009C1C17" w:rsidRDefault="009C1C17" w:rsidP="00842149">
      <w:pPr>
        <w:pStyle w:val="Listenabsatz"/>
        <w:ind w:left="708"/>
        <w:rPr>
          <w:color w:val="FF0000"/>
          <w:lang w:val="en-US"/>
        </w:rPr>
      </w:pPr>
    </w:p>
    <w:p w14:paraId="5CBF8376" w14:textId="77777777" w:rsidR="009C1C17" w:rsidRDefault="009C1C17" w:rsidP="009C1C17">
      <w:pPr>
        <w:pStyle w:val="Listenabsatz"/>
        <w:keepNext/>
        <w:ind w:left="708"/>
      </w:pPr>
      <w:r>
        <w:rPr>
          <w:noProof/>
        </w:rPr>
        <w:drawing>
          <wp:inline distT="0" distB="0" distL="0" distR="0" wp14:anchorId="3BA7CF44" wp14:editId="79DF7FB8">
            <wp:extent cx="5760720" cy="26955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95575"/>
                    </a:xfrm>
                    <a:prstGeom prst="rect">
                      <a:avLst/>
                    </a:prstGeom>
                  </pic:spPr>
                </pic:pic>
              </a:graphicData>
            </a:graphic>
          </wp:inline>
        </w:drawing>
      </w:r>
    </w:p>
    <w:p w14:paraId="04ED5DBC" w14:textId="1DC80BD3" w:rsidR="009C1C17" w:rsidRPr="009C1C17" w:rsidRDefault="009C1C17" w:rsidP="009C1C17">
      <w:pPr>
        <w:pStyle w:val="Beschriftung"/>
        <w:ind w:firstLine="708"/>
        <w:rPr>
          <w:color w:val="FF0000"/>
          <w:lang w:val="en-US"/>
        </w:rPr>
      </w:pPr>
      <w:bookmarkStart w:id="96" w:name="_Toc34930766"/>
      <w:r w:rsidRPr="009C1C17">
        <w:rPr>
          <w:lang w:val="en-US"/>
        </w:rPr>
        <w:t xml:space="preserve">Figure </w:t>
      </w:r>
      <w:r>
        <w:fldChar w:fldCharType="begin"/>
      </w:r>
      <w:r w:rsidRPr="009C1C17">
        <w:rPr>
          <w:lang w:val="en-US"/>
        </w:rPr>
        <w:instrText xml:space="preserve"> SEQ Figure \* ARABIC </w:instrText>
      </w:r>
      <w:r>
        <w:fldChar w:fldCharType="separate"/>
      </w:r>
      <w:r w:rsidR="00121711">
        <w:rPr>
          <w:noProof/>
          <w:lang w:val="en-US"/>
        </w:rPr>
        <w:t>7</w:t>
      </w:r>
      <w:r>
        <w:fldChar w:fldCharType="end"/>
      </w:r>
      <w:r w:rsidRPr="009C1C17">
        <w:rPr>
          <w:lang w:val="en-US"/>
        </w:rPr>
        <w:t xml:space="preserve"> connection points - complex case 2</w:t>
      </w:r>
      <w:bookmarkEnd w:id="96"/>
    </w:p>
    <w:p w14:paraId="08EB0831" w14:textId="77777777" w:rsidR="009C1C17" w:rsidRDefault="009C1C17" w:rsidP="00842149">
      <w:pPr>
        <w:pStyle w:val="Listenabsatz"/>
        <w:ind w:left="708"/>
        <w:rPr>
          <w:color w:val="FF0000"/>
          <w:lang w:val="en-US"/>
        </w:rPr>
      </w:pPr>
    </w:p>
    <w:p w14:paraId="351758C2" w14:textId="77777777" w:rsidR="00842149" w:rsidRPr="00825357" w:rsidRDefault="00842149" w:rsidP="00CE724F">
      <w:pPr>
        <w:rPr>
          <w:lang w:val="en-US"/>
        </w:rPr>
      </w:pPr>
    </w:p>
    <w:p w14:paraId="5BB4DA93" w14:textId="77777777" w:rsidR="00C171AD" w:rsidRDefault="00842149" w:rsidP="00C171AD">
      <w:pPr>
        <w:keepNext/>
      </w:pPr>
      <w:r>
        <w:rPr>
          <w:noProof/>
        </w:rPr>
        <w:lastRenderedPageBreak/>
        <w:drawing>
          <wp:inline distT="0" distB="0" distL="0" distR="0" wp14:anchorId="679C5453" wp14:editId="735BD33C">
            <wp:extent cx="5760720" cy="3549650"/>
            <wp:effectExtent l="19050" t="19050" r="11430" b="1270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49650"/>
                    </a:xfrm>
                    <a:prstGeom prst="rect">
                      <a:avLst/>
                    </a:prstGeom>
                    <a:ln>
                      <a:solidFill>
                        <a:schemeClr val="accent1"/>
                      </a:solidFill>
                    </a:ln>
                  </pic:spPr>
                </pic:pic>
              </a:graphicData>
            </a:graphic>
          </wp:inline>
        </w:drawing>
      </w:r>
    </w:p>
    <w:p w14:paraId="443219E9" w14:textId="50B8F67F" w:rsidR="00825357" w:rsidRDefault="00C171AD" w:rsidP="00C171AD">
      <w:pPr>
        <w:pStyle w:val="Beschriftung"/>
        <w:rPr>
          <w:rFonts w:asciiTheme="majorHAnsi" w:eastAsiaTheme="majorEastAsia" w:hAnsiTheme="majorHAnsi" w:cstheme="majorBidi"/>
          <w:b/>
          <w:bCs/>
          <w:color w:val="4F81BD" w:themeColor="accent1"/>
          <w:sz w:val="26"/>
          <w:szCs w:val="26"/>
          <w:lang w:val="en-US"/>
        </w:rPr>
      </w:pPr>
      <w:bookmarkStart w:id="97" w:name="_Toc34930767"/>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8</w:t>
      </w:r>
      <w:r>
        <w:fldChar w:fldCharType="end"/>
      </w:r>
      <w:r w:rsidRPr="00A234DB">
        <w:rPr>
          <w:lang w:val="en-US"/>
        </w:rPr>
        <w:t xml:space="preserve"> ConnectionPoint data structure</w:t>
      </w:r>
      <w:bookmarkEnd w:id="97"/>
    </w:p>
    <w:p w14:paraId="41EEAE83" w14:textId="5C8A28F5" w:rsidR="00830A16" w:rsidRDefault="00830A16" w:rsidP="00CE724F">
      <w:pPr>
        <w:rPr>
          <w:rFonts w:asciiTheme="majorHAnsi" w:eastAsiaTheme="majorEastAsia" w:hAnsiTheme="majorHAnsi" w:cstheme="majorBidi"/>
          <w:b/>
          <w:bCs/>
          <w:color w:val="4F81BD" w:themeColor="accent1"/>
          <w:sz w:val="26"/>
          <w:szCs w:val="26"/>
          <w:lang w:val="en-US"/>
        </w:rPr>
      </w:pPr>
    </w:p>
    <w:tbl>
      <w:tblPr>
        <w:tblStyle w:val="Tabellenraster"/>
        <w:tblW w:w="0" w:type="auto"/>
        <w:tblLook w:val="04A0" w:firstRow="1" w:lastRow="0" w:firstColumn="1" w:lastColumn="0" w:noHBand="0" w:noVBand="1"/>
      </w:tblPr>
      <w:tblGrid>
        <w:gridCol w:w="3114"/>
        <w:gridCol w:w="5948"/>
      </w:tblGrid>
      <w:tr w:rsidR="00830A16" w:rsidRPr="00990312" w14:paraId="171C62B6" w14:textId="77777777" w:rsidTr="00FD01DA">
        <w:tc>
          <w:tcPr>
            <w:tcW w:w="9062" w:type="dxa"/>
            <w:gridSpan w:val="2"/>
            <w:shd w:val="clear" w:color="auto" w:fill="EEECE1" w:themeFill="background2"/>
          </w:tcPr>
          <w:p w14:paraId="7CA9BF4A" w14:textId="77777777" w:rsidR="00830A16" w:rsidRPr="00990312" w:rsidRDefault="00830A16" w:rsidP="00FD01DA">
            <w:pPr>
              <w:spacing w:after="200" w:line="276" w:lineRule="auto"/>
              <w:rPr>
                <w:lang w:val="en-US"/>
              </w:rPr>
            </w:pPr>
            <w:r w:rsidRPr="00990312">
              <w:rPr>
                <w:b/>
                <w:lang w:val="en-US"/>
              </w:rPr>
              <w:t>Data constraints</w:t>
            </w:r>
          </w:p>
        </w:tc>
      </w:tr>
      <w:tr w:rsidR="00830A16" w:rsidRPr="00990312" w14:paraId="1A8378A9" w14:textId="77777777" w:rsidTr="00FD01DA">
        <w:tc>
          <w:tcPr>
            <w:tcW w:w="3114" w:type="dxa"/>
          </w:tcPr>
          <w:p w14:paraId="37039817" w14:textId="39F96396" w:rsidR="00830A16" w:rsidRPr="00990312" w:rsidRDefault="009C1C17" w:rsidP="00FD01DA">
            <w:pPr>
              <w:spacing w:after="200" w:line="276" w:lineRule="auto"/>
              <w:rPr>
                <w:lang w:val="en-US"/>
              </w:rPr>
            </w:pPr>
            <w:r w:rsidRPr="00990312">
              <w:rPr>
                <w:lang w:val="en-US"/>
              </w:rPr>
              <w:t>stationSets</w:t>
            </w:r>
          </w:p>
        </w:tc>
        <w:tc>
          <w:tcPr>
            <w:tcW w:w="5948" w:type="dxa"/>
          </w:tcPr>
          <w:p w14:paraId="3DA3C014" w14:textId="77777777" w:rsidR="00830A16" w:rsidRPr="00990312" w:rsidRDefault="009C1C17" w:rsidP="00FD01DA">
            <w:pPr>
              <w:spacing w:after="200" w:line="276" w:lineRule="auto"/>
              <w:rPr>
                <w:lang w:val="en-US"/>
              </w:rPr>
            </w:pPr>
            <w:r w:rsidRPr="00990312">
              <w:rPr>
                <w:lang w:val="en-US"/>
              </w:rPr>
              <w:t>At least one set with one station must be provided in case the fare border is a real station.</w:t>
            </w:r>
          </w:p>
          <w:p w14:paraId="1FEE7822" w14:textId="67031FBB" w:rsidR="009C1C17" w:rsidRPr="00990312" w:rsidRDefault="009C1C17" w:rsidP="00FD01DA">
            <w:pPr>
              <w:spacing w:after="200" w:line="276" w:lineRule="auto"/>
              <w:rPr>
                <w:lang w:val="en-US"/>
              </w:rPr>
            </w:pPr>
            <w:r w:rsidRPr="00990312">
              <w:rPr>
                <w:lang w:val="en-US"/>
              </w:rPr>
              <w:t>Two station sets must be provided in case the fare border is inbetween two real st</w:t>
            </w:r>
            <w:r w:rsidR="00615967" w:rsidRPr="00990312">
              <w:rPr>
                <w:lang w:val="en-US"/>
              </w:rPr>
              <w:t>a</w:t>
            </w:r>
            <w:r w:rsidRPr="00990312">
              <w:rPr>
                <w:lang w:val="en-US"/>
              </w:rPr>
              <w:t xml:space="preserve">tions. </w:t>
            </w:r>
          </w:p>
        </w:tc>
      </w:tr>
      <w:tr w:rsidR="009C1C17" w:rsidRPr="00990312" w14:paraId="400DF286" w14:textId="77777777" w:rsidTr="00FD01DA">
        <w:tc>
          <w:tcPr>
            <w:tcW w:w="3114" w:type="dxa"/>
          </w:tcPr>
          <w:p w14:paraId="414D8FA4" w14:textId="69A6F918" w:rsidR="009C1C17" w:rsidRPr="00990312" w:rsidRDefault="00615967" w:rsidP="00FD01DA">
            <w:pPr>
              <w:rPr>
                <w:lang w:val="en-US"/>
              </w:rPr>
            </w:pPr>
            <w:r w:rsidRPr="00990312">
              <w:rPr>
                <w:lang w:val="en-US"/>
              </w:rPr>
              <w:t>legacyBorderPointCode</w:t>
            </w:r>
          </w:p>
        </w:tc>
        <w:tc>
          <w:tcPr>
            <w:tcW w:w="5948" w:type="dxa"/>
          </w:tcPr>
          <w:p w14:paraId="608DE666" w14:textId="3ECCB8B0" w:rsidR="009C1C17" w:rsidRPr="00990312" w:rsidRDefault="00615967" w:rsidP="00FD01DA">
            <w:pPr>
              <w:rPr>
                <w:lang w:val="en-US"/>
              </w:rPr>
            </w:pPr>
            <w:r w:rsidRPr="00990312">
              <w:rPr>
                <w:lang w:val="en-US"/>
              </w:rPr>
              <w:t>The legacy border point code must be provided for the time being. New implementations should not use the border point code.</w:t>
            </w:r>
          </w:p>
          <w:p w14:paraId="578C6510" w14:textId="71C2FDC2" w:rsidR="00615967" w:rsidRPr="00990312" w:rsidRDefault="00615967" w:rsidP="00FD01DA">
            <w:pPr>
              <w:rPr>
                <w:lang w:val="en-US"/>
              </w:rPr>
            </w:pPr>
          </w:p>
        </w:tc>
      </w:tr>
    </w:tbl>
    <w:p w14:paraId="41173ED3" w14:textId="3C0FB710" w:rsidR="00825357" w:rsidRDefault="00825357" w:rsidP="00CE724F">
      <w:pPr>
        <w:rPr>
          <w:rFonts w:asciiTheme="majorHAnsi" w:eastAsiaTheme="majorEastAsia" w:hAnsiTheme="majorHAnsi" w:cstheme="majorBidi"/>
          <w:b/>
          <w:bCs/>
          <w:color w:val="4F81BD" w:themeColor="accent1"/>
          <w:sz w:val="26"/>
          <w:szCs w:val="26"/>
          <w:lang w:val="en-US"/>
        </w:rPr>
      </w:pPr>
    </w:p>
    <w:p w14:paraId="33D1EDDC" w14:textId="33805B88" w:rsidR="00535D05" w:rsidRPr="00415991" w:rsidRDefault="00535D05" w:rsidP="00CE724F">
      <w:pPr>
        <w:pStyle w:val="berschrift3"/>
        <w:rPr>
          <w:lang w:val="en-US"/>
        </w:rPr>
      </w:pPr>
      <w:bookmarkStart w:id="98" w:name="_Ref15035677"/>
      <w:bookmarkStart w:id="99" w:name="_Ref15035687"/>
      <w:bookmarkStart w:id="100" w:name="_Ref32575582"/>
      <w:bookmarkStart w:id="101" w:name="_Toc34930725"/>
      <w:r>
        <w:rPr>
          <w:lang w:val="en-US"/>
        </w:rPr>
        <w:t>Fare</w:t>
      </w:r>
      <w:bookmarkEnd w:id="98"/>
      <w:bookmarkEnd w:id="99"/>
      <w:bookmarkEnd w:id="100"/>
      <w:bookmarkEnd w:id="101"/>
    </w:p>
    <w:p w14:paraId="179ED629" w14:textId="77777777" w:rsidR="00535D05" w:rsidRDefault="00535D05" w:rsidP="00CE724F">
      <w:pPr>
        <w:rPr>
          <w:lang w:val="en-US"/>
        </w:rPr>
      </w:pPr>
    </w:p>
    <w:p w14:paraId="438A9014" w14:textId="175D5B32" w:rsidR="00825357" w:rsidRDefault="00825357" w:rsidP="00CE724F">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105E02F6" w14:textId="77777777" w:rsidTr="00FD01DA">
        <w:tc>
          <w:tcPr>
            <w:tcW w:w="9062" w:type="dxa"/>
            <w:gridSpan w:val="2"/>
            <w:shd w:val="clear" w:color="auto" w:fill="EEECE1" w:themeFill="background2"/>
          </w:tcPr>
          <w:p w14:paraId="3CD9F377" w14:textId="7FDCC235" w:rsidR="00495C69" w:rsidRPr="00990312" w:rsidRDefault="00495C69" w:rsidP="00FD01DA">
            <w:pPr>
              <w:spacing w:after="200" w:line="276" w:lineRule="auto"/>
              <w:rPr>
                <w:lang w:val="en-US"/>
              </w:rPr>
            </w:pPr>
            <w:r w:rsidRPr="00990312">
              <w:rPr>
                <w:b/>
                <w:lang w:val="en-US"/>
              </w:rPr>
              <w:t>Data elements</w:t>
            </w:r>
          </w:p>
        </w:tc>
      </w:tr>
      <w:tr w:rsidR="006A7C98" w:rsidRPr="00990312" w14:paraId="621ED70D" w14:textId="77777777" w:rsidTr="006A7C98">
        <w:tc>
          <w:tcPr>
            <w:tcW w:w="4531" w:type="dxa"/>
          </w:tcPr>
          <w:p w14:paraId="0D738FDE" w14:textId="027FF3AE" w:rsidR="006A7C98" w:rsidRPr="00990312" w:rsidRDefault="006A7C98" w:rsidP="00CE724F">
            <w:pPr>
              <w:rPr>
                <w:lang w:val="en-US"/>
              </w:rPr>
            </w:pPr>
            <w:r w:rsidRPr="00990312">
              <w:rPr>
                <w:lang w:val="en-US"/>
              </w:rPr>
              <w:t>fareType</w:t>
            </w:r>
          </w:p>
        </w:tc>
        <w:tc>
          <w:tcPr>
            <w:tcW w:w="4531" w:type="dxa"/>
          </w:tcPr>
          <w:p w14:paraId="256300B5" w14:textId="69752F9F" w:rsidR="006A7C98" w:rsidRPr="00990312" w:rsidRDefault="006A7C98" w:rsidP="00CE724F">
            <w:pPr>
              <w:rPr>
                <w:lang w:val="en-US"/>
              </w:rPr>
            </w:pPr>
            <w:r w:rsidRPr="00990312">
              <w:rPr>
                <w:lang w:val="en-US"/>
              </w:rPr>
              <w:t>NRT, IRT, Anxilliaries , Reservations</w:t>
            </w:r>
          </w:p>
        </w:tc>
      </w:tr>
      <w:tr w:rsidR="006A7C98" w:rsidRPr="00990312" w14:paraId="5BA26E18" w14:textId="77777777" w:rsidTr="006A7C98">
        <w:tc>
          <w:tcPr>
            <w:tcW w:w="4531" w:type="dxa"/>
          </w:tcPr>
          <w:p w14:paraId="542CE982" w14:textId="54F61579" w:rsidR="006A7C98" w:rsidRPr="00990312" w:rsidRDefault="006A7C98" w:rsidP="00CE724F">
            <w:pPr>
              <w:rPr>
                <w:lang w:val="en-US"/>
              </w:rPr>
            </w:pPr>
            <w:r w:rsidRPr="00990312">
              <w:rPr>
                <w:lang w:val="en-US"/>
              </w:rPr>
              <w:t>name</w:t>
            </w:r>
          </w:p>
        </w:tc>
        <w:tc>
          <w:tcPr>
            <w:tcW w:w="4531" w:type="dxa"/>
          </w:tcPr>
          <w:p w14:paraId="5A070D9F" w14:textId="266905A0" w:rsidR="006A7C98" w:rsidRPr="00990312" w:rsidRDefault="006A7C98" w:rsidP="00CE724F">
            <w:pPr>
              <w:rPr>
                <w:lang w:val="en-US"/>
              </w:rPr>
            </w:pPr>
            <w:r w:rsidRPr="00990312">
              <w:rPr>
                <w:lang w:val="en-US"/>
              </w:rPr>
              <w:t>Name of the fare</w:t>
            </w:r>
          </w:p>
        </w:tc>
      </w:tr>
      <w:tr w:rsidR="006A7C98" w:rsidRPr="00990312" w14:paraId="133EE0E4" w14:textId="77777777" w:rsidTr="006A7C98">
        <w:tc>
          <w:tcPr>
            <w:tcW w:w="4531" w:type="dxa"/>
          </w:tcPr>
          <w:p w14:paraId="18AF0C1B" w14:textId="77777777" w:rsidR="006A7C98" w:rsidRPr="00990312" w:rsidRDefault="006A7C98" w:rsidP="006A7C98">
            <w:pPr>
              <w:rPr>
                <w:lang w:val="en-US"/>
              </w:rPr>
            </w:pPr>
            <w:r w:rsidRPr="00990312">
              <w:rPr>
                <w:lang w:val="en-US"/>
              </w:rPr>
              <w:t>fareDetailDescription</w:t>
            </w:r>
          </w:p>
          <w:p w14:paraId="016666B0" w14:textId="77777777" w:rsidR="006A7C98" w:rsidRPr="00990312" w:rsidRDefault="006A7C98" w:rsidP="006A7C98">
            <w:pPr>
              <w:rPr>
                <w:lang w:val="en-US"/>
              </w:rPr>
            </w:pPr>
          </w:p>
        </w:tc>
        <w:tc>
          <w:tcPr>
            <w:tcW w:w="4531" w:type="dxa"/>
          </w:tcPr>
          <w:p w14:paraId="0E7020D5" w14:textId="77777777" w:rsidR="006A7C98" w:rsidRPr="00990312" w:rsidRDefault="006A7C98" w:rsidP="006A7C98">
            <w:pPr>
              <w:rPr>
                <w:lang w:val="en-US"/>
              </w:rPr>
            </w:pPr>
            <w:r w:rsidRPr="00990312">
              <w:rPr>
                <w:lang w:val="en-US"/>
              </w:rPr>
              <w:t>Additional explanation on the fare (e.g. on included fees like Diabolo or Venice fee)</w:t>
            </w:r>
          </w:p>
          <w:p w14:paraId="507E2ADB" w14:textId="77777777" w:rsidR="006A7C98" w:rsidRPr="00990312" w:rsidRDefault="006A7C98" w:rsidP="006A7C98">
            <w:pPr>
              <w:rPr>
                <w:lang w:val="en-US"/>
              </w:rPr>
            </w:pPr>
          </w:p>
        </w:tc>
      </w:tr>
      <w:tr w:rsidR="006A7C98" w:rsidRPr="00990312" w14:paraId="143E8614" w14:textId="77777777" w:rsidTr="006A7C98">
        <w:tc>
          <w:tcPr>
            <w:tcW w:w="4531" w:type="dxa"/>
          </w:tcPr>
          <w:p w14:paraId="6E4634C9" w14:textId="1ADF055A" w:rsidR="006A7C98" w:rsidRPr="00990312" w:rsidRDefault="00955784" w:rsidP="006A7C98">
            <w:pPr>
              <w:rPr>
                <w:lang w:val="en-US"/>
              </w:rPr>
            </w:pPr>
            <w:r w:rsidRPr="00990312">
              <w:rPr>
                <w:lang w:val="en-US"/>
              </w:rPr>
              <w:lastRenderedPageBreak/>
              <w:t>p</w:t>
            </w:r>
            <w:r w:rsidR="006A7C98" w:rsidRPr="00990312">
              <w:rPr>
                <w:lang w:val="en-US"/>
              </w:rPr>
              <w:t>rice</w:t>
            </w:r>
          </w:p>
        </w:tc>
        <w:tc>
          <w:tcPr>
            <w:tcW w:w="4531" w:type="dxa"/>
          </w:tcPr>
          <w:p w14:paraId="777B3C30" w14:textId="77777777" w:rsidR="006A7C98" w:rsidRPr="00990312" w:rsidRDefault="006A7C98" w:rsidP="006A7C98">
            <w:pPr>
              <w:rPr>
                <w:lang w:val="en-US"/>
              </w:rPr>
            </w:pPr>
            <w:r w:rsidRPr="00990312">
              <w:rPr>
                <w:lang w:val="en-US"/>
              </w:rPr>
              <w:t>Price with currency EUR must be provided if not otherwise agreed bilaterally.</w:t>
            </w:r>
          </w:p>
          <w:p w14:paraId="1663F86F" w14:textId="28AFB338" w:rsidR="006A7C98" w:rsidRPr="00990312" w:rsidRDefault="006A7C98" w:rsidP="006A7C98">
            <w:pPr>
              <w:rPr>
                <w:lang w:val="en-US"/>
              </w:rPr>
            </w:pPr>
          </w:p>
        </w:tc>
      </w:tr>
      <w:tr w:rsidR="006A7C98" w:rsidRPr="00990312" w14:paraId="0CEA88E5" w14:textId="77777777" w:rsidTr="006A7C98">
        <w:tc>
          <w:tcPr>
            <w:tcW w:w="4531" w:type="dxa"/>
          </w:tcPr>
          <w:p w14:paraId="279F74EE" w14:textId="4DDE38D6" w:rsidR="006A7C98" w:rsidRPr="00990312" w:rsidRDefault="006A7C98" w:rsidP="006A7C98">
            <w:pPr>
              <w:rPr>
                <w:lang w:val="en-US"/>
              </w:rPr>
            </w:pPr>
            <w:r w:rsidRPr="00990312">
              <w:rPr>
                <w:lang w:val="en-US"/>
              </w:rPr>
              <w:t>regionalConstraint</w:t>
            </w:r>
          </w:p>
        </w:tc>
        <w:tc>
          <w:tcPr>
            <w:tcW w:w="4531" w:type="dxa"/>
          </w:tcPr>
          <w:p w14:paraId="2B5592B9" w14:textId="27F6A38E" w:rsidR="006A7C98" w:rsidRPr="00990312" w:rsidRDefault="006A7C98" w:rsidP="006A7C98">
            <w:pPr>
              <w:rPr>
                <w:lang w:val="en-US"/>
              </w:rPr>
            </w:pPr>
            <w:r w:rsidRPr="00990312">
              <w:rPr>
                <w:lang w:val="en-US"/>
              </w:rPr>
              <w:t xml:space="preserve">Definition of the regiuonal validity of the fare and the </w:t>
            </w:r>
            <w:r w:rsidR="00955784" w:rsidRPr="00990312">
              <w:rPr>
                <w:lang w:val="en-US"/>
              </w:rPr>
              <w:t>geographical combination rules (connection points)</w:t>
            </w:r>
          </w:p>
        </w:tc>
      </w:tr>
      <w:tr w:rsidR="006A7C98" w:rsidRPr="00990312" w14:paraId="3ABCB364" w14:textId="77777777" w:rsidTr="006A7C98">
        <w:tc>
          <w:tcPr>
            <w:tcW w:w="4531" w:type="dxa"/>
          </w:tcPr>
          <w:p w14:paraId="5A154EBC" w14:textId="759FA7A8" w:rsidR="006A7C98" w:rsidRPr="00990312" w:rsidRDefault="00955784" w:rsidP="006A7C98">
            <w:pPr>
              <w:rPr>
                <w:lang w:val="en-US"/>
              </w:rPr>
            </w:pPr>
            <w:r w:rsidRPr="00990312">
              <w:rPr>
                <w:lang w:val="en-US"/>
              </w:rPr>
              <w:t>serviceConstraint</w:t>
            </w:r>
          </w:p>
        </w:tc>
        <w:tc>
          <w:tcPr>
            <w:tcW w:w="4531" w:type="dxa"/>
          </w:tcPr>
          <w:p w14:paraId="7E7A73E2" w14:textId="0A02297F" w:rsidR="006A7C98" w:rsidRPr="00990312" w:rsidRDefault="00955784" w:rsidP="006A7C98">
            <w:pPr>
              <w:rPr>
                <w:lang w:val="en-US"/>
              </w:rPr>
            </w:pPr>
            <w:r w:rsidRPr="00990312">
              <w:rPr>
                <w:lang w:val="en-US"/>
              </w:rPr>
              <w:t>Restrictions of the service allowed to be used</w:t>
            </w:r>
          </w:p>
        </w:tc>
      </w:tr>
      <w:tr w:rsidR="00955784" w:rsidRPr="00990312" w14:paraId="17212888" w14:textId="77777777" w:rsidTr="006A7C98">
        <w:tc>
          <w:tcPr>
            <w:tcW w:w="4531" w:type="dxa"/>
          </w:tcPr>
          <w:p w14:paraId="7A7F3531" w14:textId="1E402E56" w:rsidR="00955784" w:rsidRPr="00990312" w:rsidRDefault="00955784" w:rsidP="006A7C98">
            <w:pPr>
              <w:rPr>
                <w:lang w:val="en-US"/>
              </w:rPr>
            </w:pPr>
            <w:r w:rsidRPr="00990312">
              <w:rPr>
                <w:lang w:val="en-US"/>
              </w:rPr>
              <w:t>carrierConstraint</w:t>
            </w:r>
          </w:p>
        </w:tc>
        <w:tc>
          <w:tcPr>
            <w:tcW w:w="4531" w:type="dxa"/>
          </w:tcPr>
          <w:p w14:paraId="7D28891D" w14:textId="1B50C14E" w:rsidR="00955784" w:rsidRPr="00990312" w:rsidRDefault="00955784" w:rsidP="006A7C98">
            <w:pPr>
              <w:rPr>
                <w:lang w:val="en-US"/>
              </w:rPr>
            </w:pPr>
            <w:r w:rsidRPr="00990312">
              <w:rPr>
                <w:lang w:val="en-US"/>
              </w:rPr>
              <w:t>Restriction on the carriers that can be used with the fare.</w:t>
            </w:r>
          </w:p>
        </w:tc>
      </w:tr>
      <w:tr w:rsidR="00955784" w:rsidRPr="00990312" w14:paraId="1492867C" w14:textId="77777777" w:rsidTr="006A7C98">
        <w:tc>
          <w:tcPr>
            <w:tcW w:w="4531" w:type="dxa"/>
          </w:tcPr>
          <w:p w14:paraId="57F905F9" w14:textId="30285FDC" w:rsidR="00955784" w:rsidRPr="00990312" w:rsidRDefault="00955784" w:rsidP="006A7C98">
            <w:pPr>
              <w:rPr>
                <w:lang w:val="en-US"/>
              </w:rPr>
            </w:pPr>
            <w:r w:rsidRPr="00990312">
              <w:rPr>
                <w:lang w:val="en-US"/>
              </w:rPr>
              <w:t>serviceClass</w:t>
            </w:r>
          </w:p>
        </w:tc>
        <w:tc>
          <w:tcPr>
            <w:tcW w:w="4531" w:type="dxa"/>
          </w:tcPr>
          <w:p w14:paraId="0766FA07" w14:textId="4C8A26F4" w:rsidR="00955784" w:rsidRPr="00990312" w:rsidRDefault="00955784" w:rsidP="006A7C98">
            <w:pPr>
              <w:rPr>
                <w:lang w:val="en-US"/>
              </w:rPr>
            </w:pPr>
            <w:r w:rsidRPr="00990312">
              <w:rPr>
                <w:lang w:val="en-US"/>
              </w:rPr>
              <w:t>Class the traveler can use</w:t>
            </w:r>
          </w:p>
        </w:tc>
      </w:tr>
      <w:tr w:rsidR="00955784" w:rsidRPr="00990312" w14:paraId="4B80F2A9" w14:textId="77777777" w:rsidTr="006A7C98">
        <w:tc>
          <w:tcPr>
            <w:tcW w:w="4531" w:type="dxa"/>
          </w:tcPr>
          <w:p w14:paraId="240FDDCB" w14:textId="3AE81A54" w:rsidR="00955784" w:rsidRPr="00990312" w:rsidRDefault="00955784" w:rsidP="006A7C98">
            <w:pPr>
              <w:rPr>
                <w:lang w:val="en-US"/>
              </w:rPr>
            </w:pPr>
            <w:r w:rsidRPr="00990312">
              <w:rPr>
                <w:lang w:val="en-US"/>
              </w:rPr>
              <w:t>serviceLevel</w:t>
            </w:r>
          </w:p>
        </w:tc>
        <w:tc>
          <w:tcPr>
            <w:tcW w:w="4531" w:type="dxa"/>
          </w:tcPr>
          <w:p w14:paraId="0FBC727E" w14:textId="11FF880E" w:rsidR="00955784" w:rsidRPr="00990312" w:rsidRDefault="00955784" w:rsidP="006A7C98">
            <w:pPr>
              <w:rPr>
                <w:lang w:val="en-US"/>
              </w:rPr>
            </w:pPr>
            <w:r w:rsidRPr="00990312">
              <w:rPr>
                <w:lang w:val="en-US"/>
              </w:rPr>
              <w:t>Mode detailed category of places the traveler can use.</w:t>
            </w:r>
          </w:p>
        </w:tc>
      </w:tr>
      <w:tr w:rsidR="00955784" w:rsidRPr="00990312" w14:paraId="254651A2" w14:textId="77777777" w:rsidTr="006A7C98">
        <w:tc>
          <w:tcPr>
            <w:tcW w:w="4531" w:type="dxa"/>
          </w:tcPr>
          <w:p w14:paraId="00DCE563" w14:textId="31D178D0" w:rsidR="00955784" w:rsidRPr="00990312" w:rsidRDefault="00955784" w:rsidP="006A7C98">
            <w:pPr>
              <w:rPr>
                <w:lang w:val="en-US"/>
              </w:rPr>
            </w:pPr>
            <w:r w:rsidRPr="00990312">
              <w:rPr>
                <w:lang w:val="en-US"/>
              </w:rPr>
              <w:t>passengerConstraint</w:t>
            </w:r>
          </w:p>
        </w:tc>
        <w:tc>
          <w:tcPr>
            <w:tcW w:w="4531" w:type="dxa"/>
          </w:tcPr>
          <w:p w14:paraId="3558A889" w14:textId="55E551C6" w:rsidR="00955784" w:rsidRPr="00990312" w:rsidRDefault="00955784" w:rsidP="006A7C98">
            <w:pPr>
              <w:rPr>
                <w:lang w:val="en-US"/>
              </w:rPr>
            </w:pPr>
            <w:r w:rsidRPr="00990312">
              <w:rPr>
                <w:lang w:val="en-US"/>
              </w:rPr>
              <w:t xml:space="preserve">Rules and restrictions on the passenger types allowed to use the fare and rules on combining passengers. </w:t>
            </w:r>
          </w:p>
        </w:tc>
      </w:tr>
      <w:tr w:rsidR="00955784" w:rsidRPr="00990312" w14:paraId="150E365B" w14:textId="77777777" w:rsidTr="006A7C98">
        <w:tc>
          <w:tcPr>
            <w:tcW w:w="4531" w:type="dxa"/>
          </w:tcPr>
          <w:p w14:paraId="5BFD3EBF" w14:textId="3CAC1E69" w:rsidR="00955784" w:rsidRPr="00990312" w:rsidRDefault="00955784" w:rsidP="006A7C98">
            <w:pPr>
              <w:rPr>
                <w:lang w:val="en-US"/>
              </w:rPr>
            </w:pPr>
            <w:r w:rsidRPr="00990312">
              <w:rPr>
                <w:lang w:val="en-US"/>
              </w:rPr>
              <w:t>afterSalesRules</w:t>
            </w:r>
          </w:p>
        </w:tc>
        <w:tc>
          <w:tcPr>
            <w:tcW w:w="4531" w:type="dxa"/>
          </w:tcPr>
          <w:p w14:paraId="1D5D0825" w14:textId="50B4653D" w:rsidR="00955784" w:rsidRPr="00990312" w:rsidRDefault="00955784" w:rsidP="006A7C98">
            <w:pPr>
              <w:rPr>
                <w:lang w:val="en-US"/>
              </w:rPr>
            </w:pPr>
            <w:r w:rsidRPr="00990312">
              <w:rPr>
                <w:lang w:val="en-US"/>
              </w:rPr>
              <w:t>After sales rules for the fare. In case the allocator is responsible for the aftersales rules this is almost empty.</w:t>
            </w:r>
          </w:p>
        </w:tc>
      </w:tr>
      <w:tr w:rsidR="00955784" w:rsidRPr="00990312" w14:paraId="10C7F5DB" w14:textId="77777777" w:rsidTr="006A7C98">
        <w:tc>
          <w:tcPr>
            <w:tcW w:w="4531" w:type="dxa"/>
          </w:tcPr>
          <w:p w14:paraId="2F36FACB" w14:textId="250D1C3D" w:rsidR="00955784" w:rsidRPr="00990312" w:rsidRDefault="00955784" w:rsidP="006A7C98">
            <w:pPr>
              <w:rPr>
                <w:lang w:val="en-US"/>
              </w:rPr>
            </w:pPr>
            <w:r w:rsidRPr="00990312">
              <w:rPr>
                <w:lang w:val="en-US"/>
              </w:rPr>
              <w:t>combinationConstraint</w:t>
            </w:r>
          </w:p>
        </w:tc>
        <w:tc>
          <w:tcPr>
            <w:tcW w:w="4531" w:type="dxa"/>
          </w:tcPr>
          <w:p w14:paraId="6B3FFC89" w14:textId="4C911FE7" w:rsidR="00955784" w:rsidRPr="00990312" w:rsidRDefault="00955784" w:rsidP="006A7C98">
            <w:pPr>
              <w:rPr>
                <w:lang w:val="en-US"/>
              </w:rPr>
            </w:pPr>
            <w:r w:rsidRPr="00990312">
              <w:rPr>
                <w:lang w:val="en-US"/>
              </w:rPr>
              <w:t>Rules on the model of combination of this fare with fares of other carriers.</w:t>
            </w:r>
          </w:p>
        </w:tc>
      </w:tr>
      <w:tr w:rsidR="00955784" w:rsidRPr="00990312" w14:paraId="3803E9F9" w14:textId="77777777" w:rsidTr="006A7C98">
        <w:tc>
          <w:tcPr>
            <w:tcW w:w="4531" w:type="dxa"/>
          </w:tcPr>
          <w:p w14:paraId="4BB19961" w14:textId="0473C0DC" w:rsidR="00955784" w:rsidRPr="00990312" w:rsidRDefault="000A5851" w:rsidP="006A7C98">
            <w:pPr>
              <w:rPr>
                <w:lang w:val="en-US"/>
              </w:rPr>
            </w:pPr>
            <w:r w:rsidRPr="00990312">
              <w:rPr>
                <w:lang w:val="en-US"/>
              </w:rPr>
              <w:t>fulfilment</w:t>
            </w:r>
            <w:r w:rsidR="00955784" w:rsidRPr="00990312">
              <w:rPr>
                <w:lang w:val="en-US"/>
              </w:rPr>
              <w:t>Constraint</w:t>
            </w:r>
          </w:p>
        </w:tc>
        <w:tc>
          <w:tcPr>
            <w:tcW w:w="4531" w:type="dxa"/>
          </w:tcPr>
          <w:p w14:paraId="7755F77A" w14:textId="75274031" w:rsidR="00955784" w:rsidRPr="00990312" w:rsidRDefault="00955784" w:rsidP="006A7C98">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955784" w:rsidRPr="00990312" w14:paraId="30DB4EBF" w14:textId="77777777" w:rsidTr="006A7C98">
        <w:tc>
          <w:tcPr>
            <w:tcW w:w="4531" w:type="dxa"/>
          </w:tcPr>
          <w:p w14:paraId="089F059B" w14:textId="721B84FA" w:rsidR="00955784" w:rsidRPr="00990312" w:rsidRDefault="00955784" w:rsidP="006A7C98">
            <w:pPr>
              <w:rPr>
                <w:lang w:val="en-US"/>
              </w:rPr>
            </w:pPr>
            <w:r w:rsidRPr="00990312">
              <w:rPr>
                <w:lang w:val="en-US"/>
              </w:rPr>
              <w:t>reductionConstraint</w:t>
            </w:r>
          </w:p>
        </w:tc>
        <w:tc>
          <w:tcPr>
            <w:tcW w:w="4531" w:type="dxa"/>
          </w:tcPr>
          <w:p w14:paraId="57A6B0D9" w14:textId="6FAE9267" w:rsidR="00955784" w:rsidRPr="00990312" w:rsidRDefault="00955784" w:rsidP="006A7C98">
            <w:pPr>
              <w:rPr>
                <w:lang w:val="en-US"/>
              </w:rPr>
            </w:pPr>
            <w:r w:rsidRPr="00990312">
              <w:rPr>
                <w:lang w:val="en-US"/>
              </w:rPr>
              <w:t>Rules on reduction cards necessary to apply the fare.</w:t>
            </w:r>
          </w:p>
        </w:tc>
      </w:tr>
      <w:tr w:rsidR="00955784" w:rsidRPr="00990312" w14:paraId="61DAF6E6" w14:textId="77777777" w:rsidTr="006A7C98">
        <w:tc>
          <w:tcPr>
            <w:tcW w:w="4531" w:type="dxa"/>
          </w:tcPr>
          <w:p w14:paraId="1DE01116" w14:textId="7DA46F90" w:rsidR="00955784" w:rsidRPr="00990312" w:rsidRDefault="00955784" w:rsidP="006A7C98">
            <w:pPr>
              <w:rPr>
                <w:lang w:val="en-US"/>
              </w:rPr>
            </w:pPr>
            <w:r w:rsidRPr="00990312">
              <w:rPr>
                <w:lang w:val="en-US"/>
              </w:rPr>
              <w:t>reservationParameter</w:t>
            </w:r>
          </w:p>
        </w:tc>
        <w:tc>
          <w:tcPr>
            <w:tcW w:w="4531" w:type="dxa"/>
          </w:tcPr>
          <w:p w14:paraId="37FC371C" w14:textId="1DCCE0CD" w:rsidR="00955784" w:rsidRPr="00990312" w:rsidRDefault="00955784" w:rsidP="006A7C98">
            <w:pPr>
              <w:rPr>
                <w:lang w:val="en-US"/>
              </w:rPr>
            </w:pPr>
            <w:r w:rsidRPr="00990312">
              <w:rPr>
                <w:lang w:val="en-US"/>
              </w:rPr>
              <w:t>Information on parameters for reservation via the 90918-1 interface and reservation options.</w:t>
            </w:r>
          </w:p>
        </w:tc>
      </w:tr>
      <w:tr w:rsidR="00955784" w:rsidRPr="00990312" w14:paraId="2E4FBA8B" w14:textId="77777777" w:rsidTr="006A7C98">
        <w:tc>
          <w:tcPr>
            <w:tcW w:w="4531" w:type="dxa"/>
          </w:tcPr>
          <w:p w14:paraId="71DBB508" w14:textId="2A99BA19" w:rsidR="00955784" w:rsidRPr="00990312" w:rsidRDefault="00955784" w:rsidP="006A7C98">
            <w:pPr>
              <w:rPr>
                <w:lang w:val="en-US"/>
              </w:rPr>
            </w:pPr>
            <w:r w:rsidRPr="00990312">
              <w:rPr>
                <w:lang w:val="en-US"/>
              </w:rPr>
              <w:t>personalDataConstraint</w:t>
            </w:r>
          </w:p>
        </w:tc>
        <w:tc>
          <w:tcPr>
            <w:tcW w:w="4531" w:type="dxa"/>
          </w:tcPr>
          <w:p w14:paraId="14BCE952" w14:textId="2440F989" w:rsidR="00955784" w:rsidRPr="00990312" w:rsidRDefault="00955784" w:rsidP="006A7C98">
            <w:pPr>
              <w:rPr>
                <w:lang w:val="en-US"/>
              </w:rPr>
            </w:pPr>
            <w:r w:rsidRPr="00990312">
              <w:rPr>
                <w:lang w:val="en-US"/>
              </w:rPr>
              <w:t>Rules on the personal data to be provided in a booking</w:t>
            </w:r>
          </w:p>
        </w:tc>
      </w:tr>
      <w:tr w:rsidR="00955784" w:rsidRPr="00990312" w14:paraId="5847B865" w14:textId="77777777" w:rsidTr="006A7C98">
        <w:tc>
          <w:tcPr>
            <w:tcW w:w="4531" w:type="dxa"/>
          </w:tcPr>
          <w:p w14:paraId="769F49BF" w14:textId="53040750" w:rsidR="00955784" w:rsidRPr="00990312" w:rsidRDefault="00955784" w:rsidP="006A7C98">
            <w:pPr>
              <w:rPr>
                <w:lang w:val="en-US"/>
              </w:rPr>
            </w:pPr>
            <w:r w:rsidRPr="00990312">
              <w:rPr>
                <w:lang w:val="en-US"/>
              </w:rPr>
              <w:t>legacyAccountingIdentifier</w:t>
            </w:r>
          </w:p>
        </w:tc>
        <w:tc>
          <w:tcPr>
            <w:tcW w:w="4531" w:type="dxa"/>
          </w:tcPr>
          <w:p w14:paraId="57DD1A53" w14:textId="6EBFDD20" w:rsidR="00955784" w:rsidRPr="00990312" w:rsidRDefault="00955784" w:rsidP="006A7C98">
            <w:pPr>
              <w:rPr>
                <w:lang w:val="en-US"/>
              </w:rPr>
            </w:pPr>
            <w:r w:rsidRPr="00990312">
              <w:rPr>
                <w:lang w:val="en-US"/>
              </w:rPr>
              <w:t>Data to be included in the current IRS 30301 accounting data format.</w:t>
            </w:r>
          </w:p>
        </w:tc>
      </w:tr>
      <w:tr w:rsidR="00955784" w:rsidRPr="00990312" w14:paraId="0C376C4D" w14:textId="77777777" w:rsidTr="006A7C98">
        <w:tc>
          <w:tcPr>
            <w:tcW w:w="4531" w:type="dxa"/>
          </w:tcPr>
          <w:p w14:paraId="137FEB1D" w14:textId="2225D7EF" w:rsidR="00955784" w:rsidRPr="00990312" w:rsidRDefault="00955784" w:rsidP="006A7C98">
            <w:pPr>
              <w:rPr>
                <w:lang w:val="en-US"/>
              </w:rPr>
            </w:pPr>
            <w:r w:rsidRPr="00990312">
              <w:rPr>
                <w:lang w:val="en-US"/>
              </w:rPr>
              <w:t>salesAvailabilityConstraint</w:t>
            </w:r>
          </w:p>
        </w:tc>
        <w:tc>
          <w:tcPr>
            <w:tcW w:w="4531" w:type="dxa"/>
          </w:tcPr>
          <w:p w14:paraId="2D6B6611" w14:textId="26F4517F" w:rsidR="00955784" w:rsidRPr="00990312" w:rsidRDefault="00955784" w:rsidP="006A7C98">
            <w:pPr>
              <w:rPr>
                <w:lang w:val="en-US"/>
              </w:rPr>
            </w:pPr>
            <w:r w:rsidRPr="00990312">
              <w:rPr>
                <w:lang w:val="en-US"/>
              </w:rPr>
              <w:t>Rules on the allowed sates dates for the fare.</w:t>
            </w:r>
          </w:p>
        </w:tc>
      </w:tr>
      <w:tr w:rsidR="00955784" w:rsidRPr="00990312" w14:paraId="2B1C8F2A" w14:textId="77777777" w:rsidTr="006A7C98">
        <w:tc>
          <w:tcPr>
            <w:tcW w:w="4531" w:type="dxa"/>
          </w:tcPr>
          <w:p w14:paraId="1C37F051" w14:textId="2B114C2A" w:rsidR="00955784" w:rsidRPr="00990312" w:rsidRDefault="00955784" w:rsidP="006A7C98">
            <w:pPr>
              <w:rPr>
                <w:lang w:val="en-US"/>
              </w:rPr>
            </w:pPr>
            <w:r w:rsidRPr="00990312">
              <w:rPr>
                <w:lang w:val="en-US"/>
              </w:rPr>
              <w:t>travelValidityConstraint</w:t>
            </w:r>
          </w:p>
        </w:tc>
        <w:tc>
          <w:tcPr>
            <w:tcW w:w="4531" w:type="dxa"/>
          </w:tcPr>
          <w:p w14:paraId="290B21CD" w14:textId="1B41368D" w:rsidR="00955784" w:rsidRPr="00990312" w:rsidRDefault="00955784" w:rsidP="006A7C98">
            <w:pPr>
              <w:rPr>
                <w:lang w:val="en-US"/>
              </w:rPr>
            </w:pPr>
            <w:r w:rsidRPr="00990312">
              <w:rPr>
                <w:lang w:val="en-US"/>
              </w:rPr>
              <w:t>Rules on the validity for travel of this fare.</w:t>
            </w:r>
          </w:p>
        </w:tc>
      </w:tr>
      <w:tr w:rsidR="00B261B1" w:rsidRPr="00990312" w14:paraId="167C8066" w14:textId="77777777" w:rsidTr="006A7C98">
        <w:tc>
          <w:tcPr>
            <w:tcW w:w="4531" w:type="dxa"/>
          </w:tcPr>
          <w:p w14:paraId="280CF79A" w14:textId="2466DA23" w:rsidR="00B261B1" w:rsidRPr="00990312" w:rsidRDefault="00B261B1" w:rsidP="006A7C98">
            <w:pPr>
              <w:rPr>
                <w:lang w:val="en-US"/>
              </w:rPr>
            </w:pPr>
            <w:r w:rsidRPr="00990312">
              <w:rPr>
                <w:lang w:val="en-US"/>
              </w:rPr>
              <w:t>legacyConversion</w:t>
            </w:r>
          </w:p>
        </w:tc>
        <w:tc>
          <w:tcPr>
            <w:tcW w:w="4531" w:type="dxa"/>
          </w:tcPr>
          <w:p w14:paraId="2B16E697" w14:textId="77777777" w:rsidR="00B261B1" w:rsidRPr="00990312" w:rsidRDefault="00B261B1" w:rsidP="006A7C98">
            <w:pPr>
              <w:rPr>
                <w:lang w:val="en-US"/>
              </w:rPr>
            </w:pPr>
            <w:r w:rsidRPr="00990312">
              <w:rPr>
                <w:lang w:val="en-US"/>
              </w:rPr>
              <w:t>Defines whether this fare is allowed to be converted to the old 108.1 data structure and used according to the old rules.</w:t>
            </w:r>
          </w:p>
          <w:p w14:paraId="0F4904DC" w14:textId="77777777" w:rsidR="00B261B1" w:rsidRPr="00990312" w:rsidRDefault="00B261B1" w:rsidP="006A7C98">
            <w:pPr>
              <w:rPr>
                <w:lang w:val="en-US"/>
              </w:rPr>
            </w:pPr>
          </w:p>
          <w:p w14:paraId="2851873A" w14:textId="10B96829" w:rsidR="00B261B1" w:rsidRPr="00990312" w:rsidRDefault="00B261B1" w:rsidP="00B261B1">
            <w:pPr>
              <w:pStyle w:val="Listenabsatz"/>
              <w:numPr>
                <w:ilvl w:val="0"/>
                <w:numId w:val="61"/>
              </w:numPr>
              <w:rPr>
                <w:lang w:val="en-US"/>
              </w:rPr>
            </w:pPr>
            <w:r w:rsidRPr="00990312">
              <w:rPr>
                <w:lang w:val="en-US"/>
              </w:rPr>
              <w:t>YES</w:t>
            </w:r>
          </w:p>
          <w:p w14:paraId="33DD9415" w14:textId="04353435" w:rsidR="00B261B1" w:rsidRPr="00990312" w:rsidRDefault="00B261B1" w:rsidP="00B261B1">
            <w:pPr>
              <w:pStyle w:val="Listenabsatz"/>
              <w:numPr>
                <w:ilvl w:val="0"/>
                <w:numId w:val="61"/>
              </w:numPr>
              <w:rPr>
                <w:lang w:val="en-US"/>
              </w:rPr>
            </w:pPr>
            <w:r w:rsidRPr="00990312">
              <w:rPr>
                <w:lang w:val="en-US"/>
              </w:rPr>
              <w:t>NO</w:t>
            </w:r>
          </w:p>
          <w:p w14:paraId="08207CBF" w14:textId="289C0813" w:rsidR="00B261B1" w:rsidRPr="00990312" w:rsidRDefault="00B261B1" w:rsidP="00B261B1">
            <w:pPr>
              <w:pStyle w:val="Listenabsatz"/>
              <w:numPr>
                <w:ilvl w:val="0"/>
                <w:numId w:val="61"/>
              </w:numPr>
              <w:rPr>
                <w:lang w:val="en-US"/>
              </w:rPr>
            </w:pPr>
            <w:r w:rsidRPr="00990312">
              <w:rPr>
                <w:lang w:val="en-US"/>
              </w:rPr>
              <w:t>ONLY – this fare is provided for conversion only</w:t>
            </w:r>
          </w:p>
          <w:p w14:paraId="148391C9" w14:textId="7F4C2C6E" w:rsidR="00B261B1" w:rsidRPr="00990312" w:rsidRDefault="00B261B1" w:rsidP="006A7C98">
            <w:pPr>
              <w:rPr>
                <w:lang w:val="en-US"/>
              </w:rPr>
            </w:pPr>
          </w:p>
        </w:tc>
      </w:tr>
    </w:tbl>
    <w:p w14:paraId="3D92A043" w14:textId="77777777" w:rsidR="00825357" w:rsidRPr="006A7C98" w:rsidRDefault="00825357" w:rsidP="00CE724F">
      <w:pPr>
        <w:rPr>
          <w:color w:val="FF0000"/>
          <w:lang w:val="en-US"/>
        </w:rPr>
      </w:pPr>
    </w:p>
    <w:p w14:paraId="3D1AFAD0" w14:textId="20CC7609" w:rsidR="00A234DB" w:rsidRDefault="001D53A9" w:rsidP="001A4274">
      <w:pPr>
        <w:keepNext/>
        <w:ind w:left="1416"/>
      </w:pPr>
      <w:r>
        <w:rPr>
          <w:noProof/>
        </w:rPr>
        <w:lastRenderedPageBreak/>
        <w:drawing>
          <wp:inline distT="0" distB="0" distL="0" distR="0" wp14:anchorId="5ED90C50" wp14:editId="4B526B0E">
            <wp:extent cx="1903798" cy="7288199"/>
            <wp:effectExtent l="19050" t="19050" r="20320" b="2730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areelement.png"/>
                    <pic:cNvPicPr/>
                  </pic:nvPicPr>
                  <pic:blipFill>
                    <a:blip r:embed="rId39">
                      <a:extLst>
                        <a:ext uri="{28A0092B-C50C-407E-A947-70E740481C1C}">
                          <a14:useLocalDpi xmlns:a14="http://schemas.microsoft.com/office/drawing/2010/main" val="0"/>
                        </a:ext>
                      </a:extLst>
                    </a:blip>
                    <a:stretch>
                      <a:fillRect/>
                    </a:stretch>
                  </pic:blipFill>
                  <pic:spPr>
                    <a:xfrm>
                      <a:off x="0" y="0"/>
                      <a:ext cx="1919670" cy="7348963"/>
                    </a:xfrm>
                    <a:prstGeom prst="rect">
                      <a:avLst/>
                    </a:prstGeom>
                    <a:ln>
                      <a:solidFill>
                        <a:schemeClr val="accent1"/>
                      </a:solidFill>
                    </a:ln>
                  </pic:spPr>
                </pic:pic>
              </a:graphicData>
            </a:graphic>
          </wp:inline>
        </w:drawing>
      </w:r>
    </w:p>
    <w:p w14:paraId="4F14DA8C" w14:textId="28D65FD1" w:rsidR="00A234DB" w:rsidRPr="00A234DB" w:rsidRDefault="00A234DB" w:rsidP="001A4274">
      <w:pPr>
        <w:pStyle w:val="Beschriftung"/>
        <w:ind w:left="1416"/>
        <w:rPr>
          <w:lang w:val="en-US"/>
        </w:rPr>
      </w:pPr>
      <w:bookmarkStart w:id="102" w:name="_Toc34930768"/>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9</w:t>
      </w:r>
      <w:r>
        <w:fldChar w:fldCharType="end"/>
      </w:r>
      <w:r w:rsidRPr="00A234DB">
        <w:rPr>
          <w:lang w:val="en-US"/>
        </w:rPr>
        <w:t xml:space="preserve"> Fare element data structure</w:t>
      </w:r>
      <w:bookmarkEnd w:id="102"/>
    </w:p>
    <w:p w14:paraId="52920EC6" w14:textId="3B52207C" w:rsidR="00990312" w:rsidRDefault="00990312">
      <w:pPr>
        <w:rPr>
          <w:lang w:val="en-US"/>
        </w:rPr>
      </w:pPr>
      <w:r>
        <w:rPr>
          <w:lang w:val="en-US"/>
        </w:rPr>
        <w:br w:type="page"/>
      </w:r>
    </w:p>
    <w:p w14:paraId="58B51AF3" w14:textId="77777777" w:rsidR="001D53A9" w:rsidRDefault="001D53A9" w:rsidP="00CE724F">
      <w:pPr>
        <w:rPr>
          <w:lang w:val="en-US"/>
        </w:rPr>
      </w:pPr>
    </w:p>
    <w:tbl>
      <w:tblPr>
        <w:tblStyle w:val="Tabellenraster"/>
        <w:tblW w:w="0" w:type="auto"/>
        <w:tblLook w:val="04A0" w:firstRow="1" w:lastRow="0" w:firstColumn="1" w:lastColumn="0" w:noHBand="0" w:noVBand="1"/>
      </w:tblPr>
      <w:tblGrid>
        <w:gridCol w:w="3114"/>
        <w:gridCol w:w="5948"/>
      </w:tblGrid>
      <w:tr w:rsidR="006A7C98" w:rsidRPr="00990312" w14:paraId="77D2A446" w14:textId="77777777" w:rsidTr="00FD01DA">
        <w:tc>
          <w:tcPr>
            <w:tcW w:w="9062" w:type="dxa"/>
            <w:gridSpan w:val="2"/>
            <w:shd w:val="clear" w:color="auto" w:fill="EEECE1" w:themeFill="background2"/>
          </w:tcPr>
          <w:p w14:paraId="07D7AB48" w14:textId="77777777" w:rsidR="006A7C98" w:rsidRPr="00990312" w:rsidRDefault="006A7C98" w:rsidP="00FD01DA">
            <w:pPr>
              <w:spacing w:after="200" w:line="276" w:lineRule="auto"/>
              <w:rPr>
                <w:lang w:val="en-US"/>
              </w:rPr>
            </w:pPr>
            <w:r w:rsidRPr="00990312">
              <w:rPr>
                <w:b/>
                <w:lang w:val="en-US"/>
              </w:rPr>
              <w:t>Data constraints</w:t>
            </w:r>
          </w:p>
        </w:tc>
      </w:tr>
      <w:tr w:rsidR="006A7C98" w:rsidRPr="00990312" w14:paraId="69A12C97" w14:textId="77777777" w:rsidTr="00FD01DA">
        <w:tc>
          <w:tcPr>
            <w:tcW w:w="3114" w:type="dxa"/>
          </w:tcPr>
          <w:p w14:paraId="66F4F755" w14:textId="0BCFD370" w:rsidR="006A7C98" w:rsidRPr="00990312" w:rsidRDefault="00495C69" w:rsidP="00FD01DA">
            <w:pPr>
              <w:spacing w:after="200" w:line="276" w:lineRule="auto"/>
              <w:rPr>
                <w:lang w:val="en-US"/>
              </w:rPr>
            </w:pPr>
            <w:r w:rsidRPr="00990312">
              <w:rPr>
                <w:lang w:val="en-US"/>
              </w:rPr>
              <w:t>price</w:t>
            </w:r>
          </w:p>
        </w:tc>
        <w:tc>
          <w:tcPr>
            <w:tcW w:w="5948" w:type="dxa"/>
          </w:tcPr>
          <w:p w14:paraId="3996CF72" w14:textId="718E89CC" w:rsidR="006A7C98" w:rsidRPr="00990312" w:rsidRDefault="00495C69" w:rsidP="00FD01DA">
            <w:pPr>
              <w:spacing w:after="200" w:line="276" w:lineRule="auto"/>
              <w:rPr>
                <w:lang w:val="en-US"/>
              </w:rPr>
            </w:pPr>
            <w:r w:rsidRPr="00990312">
              <w:rPr>
                <w:lang w:val="en-US"/>
              </w:rPr>
              <w:t>A price must be provided for all offline fares including those where the price is zero.</w:t>
            </w:r>
          </w:p>
        </w:tc>
      </w:tr>
      <w:tr w:rsidR="006A7C98" w:rsidRPr="00990312" w14:paraId="44FD85B0" w14:textId="77777777" w:rsidTr="00FD01DA">
        <w:tc>
          <w:tcPr>
            <w:tcW w:w="3114" w:type="dxa"/>
          </w:tcPr>
          <w:p w14:paraId="67389770" w14:textId="7A44C8AE" w:rsidR="006A7C98" w:rsidRPr="00990312" w:rsidRDefault="00495C69" w:rsidP="00FD01DA">
            <w:pPr>
              <w:rPr>
                <w:lang w:val="en-US"/>
              </w:rPr>
            </w:pPr>
            <w:r w:rsidRPr="00990312">
              <w:rPr>
                <w:lang w:val="en-US"/>
              </w:rPr>
              <w:t>legacyAccountingIdentifier</w:t>
            </w:r>
          </w:p>
        </w:tc>
        <w:tc>
          <w:tcPr>
            <w:tcW w:w="5948" w:type="dxa"/>
          </w:tcPr>
          <w:p w14:paraId="57CBEADA" w14:textId="40375DA1" w:rsidR="006A7C98" w:rsidRPr="00990312" w:rsidRDefault="00495C69" w:rsidP="00FD01DA">
            <w:pPr>
              <w:rPr>
                <w:lang w:val="en-US"/>
              </w:rPr>
            </w:pPr>
            <w:r w:rsidRPr="00990312">
              <w:rPr>
                <w:lang w:val="en-US"/>
              </w:rPr>
              <w:t>In case 30301 in the current version is used to accounting these data must be provided for offline fares</w:t>
            </w:r>
          </w:p>
        </w:tc>
      </w:tr>
      <w:tr w:rsidR="00495C69" w:rsidRPr="00990312" w14:paraId="6CA693B6" w14:textId="77777777" w:rsidTr="00FD01DA">
        <w:tc>
          <w:tcPr>
            <w:tcW w:w="3114" w:type="dxa"/>
          </w:tcPr>
          <w:p w14:paraId="5985A491" w14:textId="7CB49B96" w:rsidR="00495C69" w:rsidRPr="00990312" w:rsidRDefault="00495C69" w:rsidP="00FD01DA">
            <w:pPr>
              <w:rPr>
                <w:lang w:val="en-US"/>
              </w:rPr>
            </w:pPr>
            <w:r w:rsidRPr="00990312">
              <w:rPr>
                <w:lang w:val="en-US"/>
              </w:rPr>
              <w:t>serviceClass</w:t>
            </w:r>
          </w:p>
        </w:tc>
        <w:tc>
          <w:tcPr>
            <w:tcW w:w="5948" w:type="dxa"/>
          </w:tcPr>
          <w:p w14:paraId="7707431C" w14:textId="7C0C1BE4" w:rsidR="00495C69" w:rsidRPr="00990312" w:rsidRDefault="00495C69" w:rsidP="00FD01DA">
            <w:pPr>
              <w:rPr>
                <w:lang w:val="en-US"/>
              </w:rPr>
            </w:pPr>
            <w:r w:rsidRPr="00990312">
              <w:rPr>
                <w:lang w:val="en-US"/>
              </w:rPr>
              <w:t>Must be provided for offline fares</w:t>
            </w:r>
          </w:p>
        </w:tc>
      </w:tr>
      <w:tr w:rsidR="00495C69" w:rsidRPr="00990312" w14:paraId="1A1C1D26" w14:textId="77777777" w:rsidTr="00FD01DA">
        <w:tc>
          <w:tcPr>
            <w:tcW w:w="3114" w:type="dxa"/>
          </w:tcPr>
          <w:p w14:paraId="0F8D741A" w14:textId="0BF32A7C" w:rsidR="00495C69" w:rsidRPr="00990312" w:rsidRDefault="00495C69" w:rsidP="00FD01DA">
            <w:pPr>
              <w:rPr>
                <w:lang w:val="en-US"/>
              </w:rPr>
            </w:pPr>
            <w:r w:rsidRPr="00990312">
              <w:rPr>
                <w:lang w:val="en-US"/>
              </w:rPr>
              <w:t>combinationConstraint</w:t>
            </w:r>
          </w:p>
        </w:tc>
        <w:tc>
          <w:tcPr>
            <w:tcW w:w="5948" w:type="dxa"/>
          </w:tcPr>
          <w:p w14:paraId="40ABCE74" w14:textId="4C7FD34F" w:rsidR="00495C69" w:rsidRPr="00990312" w:rsidRDefault="00495C69" w:rsidP="00FD01DA">
            <w:pPr>
              <w:rPr>
                <w:lang w:val="en-US"/>
              </w:rPr>
            </w:pPr>
            <w:r w:rsidRPr="00990312">
              <w:rPr>
                <w:lang w:val="en-US"/>
              </w:rPr>
              <w:t>Must be provided for offline fares</w:t>
            </w:r>
          </w:p>
        </w:tc>
      </w:tr>
      <w:tr w:rsidR="00495C69" w:rsidRPr="00990312" w14:paraId="1DC6F8D4" w14:textId="77777777" w:rsidTr="00FD01DA">
        <w:tc>
          <w:tcPr>
            <w:tcW w:w="3114" w:type="dxa"/>
          </w:tcPr>
          <w:p w14:paraId="06542DFA" w14:textId="0F84C2E4" w:rsidR="00495C69" w:rsidRPr="00990312" w:rsidRDefault="00495C69" w:rsidP="00FD01DA">
            <w:pPr>
              <w:rPr>
                <w:lang w:val="en-US"/>
              </w:rPr>
            </w:pPr>
            <w:r w:rsidRPr="00990312">
              <w:rPr>
                <w:lang w:val="en-US"/>
              </w:rPr>
              <w:t>travelValidityConstraint</w:t>
            </w:r>
          </w:p>
        </w:tc>
        <w:tc>
          <w:tcPr>
            <w:tcW w:w="5948" w:type="dxa"/>
          </w:tcPr>
          <w:p w14:paraId="66747C07" w14:textId="7560566F" w:rsidR="00495C69" w:rsidRPr="00990312" w:rsidRDefault="00495C69" w:rsidP="00FD01DA">
            <w:pPr>
              <w:rPr>
                <w:lang w:val="en-US"/>
              </w:rPr>
            </w:pPr>
            <w:r w:rsidRPr="00990312">
              <w:rPr>
                <w:lang w:val="en-US"/>
              </w:rPr>
              <w:t>Must be provided for offline fares</w:t>
            </w:r>
          </w:p>
        </w:tc>
      </w:tr>
      <w:tr w:rsidR="00495C69" w:rsidRPr="00990312" w14:paraId="24F7269F" w14:textId="77777777" w:rsidTr="00FD01DA">
        <w:tc>
          <w:tcPr>
            <w:tcW w:w="3114" w:type="dxa"/>
          </w:tcPr>
          <w:p w14:paraId="6FC513AC" w14:textId="6A368454" w:rsidR="00495C69" w:rsidRPr="00990312" w:rsidRDefault="00495C69" w:rsidP="00FD01DA">
            <w:pPr>
              <w:rPr>
                <w:lang w:val="en-US"/>
              </w:rPr>
            </w:pPr>
            <w:r w:rsidRPr="00990312">
              <w:rPr>
                <w:lang w:val="en-US"/>
              </w:rPr>
              <w:t>SalesAvailabilityConstraint</w:t>
            </w:r>
          </w:p>
        </w:tc>
        <w:tc>
          <w:tcPr>
            <w:tcW w:w="5948" w:type="dxa"/>
          </w:tcPr>
          <w:p w14:paraId="76909D80" w14:textId="74CA8C29" w:rsidR="00495C69" w:rsidRPr="00990312" w:rsidRDefault="00495C69" w:rsidP="00FD01DA">
            <w:pPr>
              <w:rPr>
                <w:lang w:val="en-US"/>
              </w:rPr>
            </w:pPr>
            <w:r w:rsidRPr="00990312">
              <w:rPr>
                <w:lang w:val="en-US"/>
              </w:rPr>
              <w:t>Must be provided for offline fares</w:t>
            </w:r>
          </w:p>
        </w:tc>
      </w:tr>
    </w:tbl>
    <w:p w14:paraId="13E9B529" w14:textId="1D084663" w:rsidR="00495C69" w:rsidRDefault="00495C69" w:rsidP="00CE724F">
      <w:pPr>
        <w:rPr>
          <w:lang w:val="en-US"/>
        </w:rPr>
      </w:pPr>
    </w:p>
    <w:p w14:paraId="6181158F" w14:textId="77777777" w:rsidR="00495C69" w:rsidRDefault="00495C69">
      <w:pPr>
        <w:rPr>
          <w:lang w:val="en-US"/>
        </w:rPr>
      </w:pPr>
      <w:r>
        <w:rPr>
          <w:lang w:val="en-US"/>
        </w:rPr>
        <w:br w:type="page"/>
      </w:r>
    </w:p>
    <w:p w14:paraId="770BDC1D" w14:textId="77777777" w:rsidR="006A7C98" w:rsidRDefault="006A7C98" w:rsidP="00CE724F">
      <w:pPr>
        <w:rPr>
          <w:lang w:val="en-US"/>
        </w:rPr>
      </w:pPr>
    </w:p>
    <w:p w14:paraId="484D96C0" w14:textId="636000F4" w:rsidR="001D53A9" w:rsidRPr="00415991" w:rsidRDefault="001D53A9" w:rsidP="001D53A9">
      <w:pPr>
        <w:pStyle w:val="berschrift3"/>
        <w:rPr>
          <w:lang w:val="en-US"/>
        </w:rPr>
      </w:pPr>
      <w:bookmarkStart w:id="103" w:name="_Toc34930726"/>
      <w:r>
        <w:rPr>
          <w:lang w:val="en-US"/>
        </w:rPr>
        <w:t>Fare</w:t>
      </w:r>
      <w:r w:rsidR="00E57D38">
        <w:rPr>
          <w:lang w:val="en-US"/>
        </w:rPr>
        <w:t>Online</w:t>
      </w:r>
      <w:bookmarkEnd w:id="103"/>
    </w:p>
    <w:p w14:paraId="639D0EE7" w14:textId="77777777" w:rsidR="001D53A9" w:rsidRPr="001A4274" w:rsidRDefault="001D53A9" w:rsidP="001D53A9">
      <w:pPr>
        <w:rPr>
          <w:lang w:val="en-US"/>
        </w:rPr>
      </w:pPr>
    </w:p>
    <w:p w14:paraId="1B5194E1" w14:textId="4563A3B0" w:rsidR="001D53A9" w:rsidRPr="001A4274" w:rsidRDefault="001D53A9" w:rsidP="001D53A9">
      <w:pPr>
        <w:rPr>
          <w:lang w:val="en-US"/>
        </w:rPr>
      </w:pPr>
      <w:r w:rsidRPr="001A4274">
        <w:rPr>
          <w:lang w:val="en-US"/>
        </w:rPr>
        <w:t xml:space="preserve">An elementary fare used in online services. </w:t>
      </w:r>
    </w:p>
    <w:p w14:paraId="3DEE53BA" w14:textId="12FAF8BF" w:rsidR="00E57D38" w:rsidRPr="001A4274" w:rsidRDefault="00E57D38" w:rsidP="00CE724F">
      <w:pPr>
        <w:rPr>
          <w:lang w:val="en-US"/>
        </w:rPr>
      </w:pPr>
      <w:r w:rsidRPr="001A4274">
        <w:rPr>
          <w:lang w:val="en-US"/>
        </w:rPr>
        <w:t>The data elements which are referenced in bulk data fare are here included as objects.</w:t>
      </w:r>
    </w:p>
    <w:p w14:paraId="302507BC" w14:textId="77777777" w:rsidR="00495C69" w:rsidRDefault="00495C69" w:rsidP="00495C69">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6AFB4A51" w14:textId="77777777" w:rsidTr="00FD01DA">
        <w:tc>
          <w:tcPr>
            <w:tcW w:w="9062" w:type="dxa"/>
            <w:gridSpan w:val="2"/>
            <w:shd w:val="clear" w:color="auto" w:fill="EEECE1" w:themeFill="background2"/>
          </w:tcPr>
          <w:p w14:paraId="17A689A5" w14:textId="77777777" w:rsidR="00495C69" w:rsidRPr="00990312" w:rsidRDefault="00495C69" w:rsidP="00FD01DA">
            <w:pPr>
              <w:spacing w:after="200" w:line="276" w:lineRule="auto"/>
              <w:rPr>
                <w:lang w:val="en-US"/>
              </w:rPr>
            </w:pPr>
            <w:r w:rsidRPr="00990312">
              <w:rPr>
                <w:b/>
                <w:lang w:val="en-US"/>
              </w:rPr>
              <w:t>Data elements</w:t>
            </w:r>
          </w:p>
        </w:tc>
      </w:tr>
      <w:tr w:rsidR="00495C69" w:rsidRPr="00990312" w14:paraId="5AC4A03E" w14:textId="77777777" w:rsidTr="00FD01DA">
        <w:tc>
          <w:tcPr>
            <w:tcW w:w="4531" w:type="dxa"/>
          </w:tcPr>
          <w:p w14:paraId="455EFB4A" w14:textId="77777777" w:rsidR="00495C69" w:rsidRPr="00990312" w:rsidRDefault="00495C69" w:rsidP="00FD01DA">
            <w:pPr>
              <w:rPr>
                <w:lang w:val="en-US"/>
              </w:rPr>
            </w:pPr>
            <w:r w:rsidRPr="00990312">
              <w:rPr>
                <w:lang w:val="en-US"/>
              </w:rPr>
              <w:t>fareType</w:t>
            </w:r>
          </w:p>
        </w:tc>
        <w:tc>
          <w:tcPr>
            <w:tcW w:w="4531" w:type="dxa"/>
          </w:tcPr>
          <w:p w14:paraId="67DB1514" w14:textId="77777777" w:rsidR="00495C69" w:rsidRPr="00990312" w:rsidRDefault="00495C69" w:rsidP="00FD01DA">
            <w:pPr>
              <w:rPr>
                <w:lang w:val="en-US"/>
              </w:rPr>
            </w:pPr>
            <w:r w:rsidRPr="00990312">
              <w:rPr>
                <w:lang w:val="en-US"/>
              </w:rPr>
              <w:t>NRT, IRT, Anxilliaries , Reservations</w:t>
            </w:r>
          </w:p>
        </w:tc>
      </w:tr>
      <w:tr w:rsidR="00495C69" w:rsidRPr="00990312" w14:paraId="12652D57" w14:textId="77777777" w:rsidTr="00FD01DA">
        <w:tc>
          <w:tcPr>
            <w:tcW w:w="4531" w:type="dxa"/>
          </w:tcPr>
          <w:p w14:paraId="44444DA7" w14:textId="77777777" w:rsidR="00495C69" w:rsidRPr="00990312" w:rsidRDefault="00495C69" w:rsidP="00FD01DA">
            <w:pPr>
              <w:rPr>
                <w:lang w:val="en-US"/>
              </w:rPr>
            </w:pPr>
            <w:r w:rsidRPr="00990312">
              <w:rPr>
                <w:lang w:val="en-US"/>
              </w:rPr>
              <w:t>name</w:t>
            </w:r>
          </w:p>
        </w:tc>
        <w:tc>
          <w:tcPr>
            <w:tcW w:w="4531" w:type="dxa"/>
          </w:tcPr>
          <w:p w14:paraId="0B63E56D" w14:textId="77777777" w:rsidR="00495C69" w:rsidRPr="00990312" w:rsidRDefault="00495C69" w:rsidP="00FD01DA">
            <w:pPr>
              <w:rPr>
                <w:lang w:val="en-US"/>
              </w:rPr>
            </w:pPr>
            <w:r w:rsidRPr="00990312">
              <w:rPr>
                <w:lang w:val="en-US"/>
              </w:rPr>
              <w:t>Name of the fare</w:t>
            </w:r>
          </w:p>
        </w:tc>
      </w:tr>
      <w:tr w:rsidR="00495C69" w:rsidRPr="00990312" w14:paraId="73BFFE3D" w14:textId="77777777" w:rsidTr="00FD01DA">
        <w:tc>
          <w:tcPr>
            <w:tcW w:w="4531" w:type="dxa"/>
          </w:tcPr>
          <w:p w14:paraId="4E89128F" w14:textId="77777777" w:rsidR="00495C69" w:rsidRPr="00990312" w:rsidRDefault="00495C69" w:rsidP="00FD01DA">
            <w:pPr>
              <w:rPr>
                <w:lang w:val="en-US"/>
              </w:rPr>
            </w:pPr>
            <w:r w:rsidRPr="00990312">
              <w:rPr>
                <w:lang w:val="en-US"/>
              </w:rPr>
              <w:t>fareDetailDescription</w:t>
            </w:r>
          </w:p>
          <w:p w14:paraId="7B99DB60" w14:textId="77777777" w:rsidR="00495C69" w:rsidRPr="00990312" w:rsidRDefault="00495C69" w:rsidP="00FD01DA">
            <w:pPr>
              <w:rPr>
                <w:lang w:val="en-US"/>
              </w:rPr>
            </w:pPr>
          </w:p>
        </w:tc>
        <w:tc>
          <w:tcPr>
            <w:tcW w:w="4531" w:type="dxa"/>
          </w:tcPr>
          <w:p w14:paraId="5881F380" w14:textId="77777777" w:rsidR="00495C69" w:rsidRPr="00990312" w:rsidRDefault="00495C69" w:rsidP="00FD01DA">
            <w:pPr>
              <w:rPr>
                <w:lang w:val="en-US"/>
              </w:rPr>
            </w:pPr>
            <w:r w:rsidRPr="00990312">
              <w:rPr>
                <w:lang w:val="en-US"/>
              </w:rPr>
              <w:t>Additional explanation on the fare (e.g. on included fees like Diabolo or Venice fee)</w:t>
            </w:r>
          </w:p>
          <w:p w14:paraId="0C6758A2" w14:textId="77777777" w:rsidR="00495C69" w:rsidRPr="00990312" w:rsidRDefault="00495C69" w:rsidP="00FD01DA">
            <w:pPr>
              <w:rPr>
                <w:lang w:val="en-US"/>
              </w:rPr>
            </w:pPr>
          </w:p>
        </w:tc>
      </w:tr>
      <w:tr w:rsidR="00495C69" w:rsidRPr="00990312" w14:paraId="3B351ED6" w14:textId="77777777" w:rsidTr="00FD01DA">
        <w:tc>
          <w:tcPr>
            <w:tcW w:w="4531" w:type="dxa"/>
          </w:tcPr>
          <w:p w14:paraId="27895DA0" w14:textId="77777777" w:rsidR="00495C69" w:rsidRPr="00990312" w:rsidRDefault="00495C69" w:rsidP="00FD01DA">
            <w:pPr>
              <w:rPr>
                <w:lang w:val="en-US"/>
              </w:rPr>
            </w:pPr>
            <w:r w:rsidRPr="00990312">
              <w:rPr>
                <w:lang w:val="en-US"/>
              </w:rPr>
              <w:t>price</w:t>
            </w:r>
          </w:p>
        </w:tc>
        <w:tc>
          <w:tcPr>
            <w:tcW w:w="4531" w:type="dxa"/>
          </w:tcPr>
          <w:p w14:paraId="5BD99984" w14:textId="77777777" w:rsidR="00495C69" w:rsidRPr="00990312" w:rsidRDefault="00495C69" w:rsidP="00FD01DA">
            <w:pPr>
              <w:rPr>
                <w:lang w:val="en-US"/>
              </w:rPr>
            </w:pPr>
            <w:r w:rsidRPr="00990312">
              <w:rPr>
                <w:lang w:val="en-US"/>
              </w:rPr>
              <w:t>Price with currency EUR must be provided if not otherwise agreed bilaterally.</w:t>
            </w:r>
          </w:p>
          <w:p w14:paraId="45E3475A" w14:textId="77777777" w:rsidR="00495C69" w:rsidRPr="00990312" w:rsidRDefault="00495C69" w:rsidP="00FD01DA">
            <w:pPr>
              <w:rPr>
                <w:lang w:val="en-US"/>
              </w:rPr>
            </w:pPr>
          </w:p>
        </w:tc>
      </w:tr>
      <w:tr w:rsidR="00495C69" w:rsidRPr="00990312" w14:paraId="1999A40E" w14:textId="77777777" w:rsidTr="00FD01DA">
        <w:tc>
          <w:tcPr>
            <w:tcW w:w="4531" w:type="dxa"/>
          </w:tcPr>
          <w:p w14:paraId="7FECDB18" w14:textId="77777777" w:rsidR="00495C69" w:rsidRPr="00990312" w:rsidRDefault="00495C69" w:rsidP="00FD01DA">
            <w:pPr>
              <w:rPr>
                <w:lang w:val="en-US"/>
              </w:rPr>
            </w:pPr>
            <w:r w:rsidRPr="00990312">
              <w:rPr>
                <w:lang w:val="en-US"/>
              </w:rPr>
              <w:t>regionalConstraint</w:t>
            </w:r>
          </w:p>
        </w:tc>
        <w:tc>
          <w:tcPr>
            <w:tcW w:w="4531" w:type="dxa"/>
          </w:tcPr>
          <w:p w14:paraId="3C9E2260" w14:textId="77777777" w:rsidR="00495C69" w:rsidRPr="00990312" w:rsidRDefault="00495C69" w:rsidP="00FD01DA">
            <w:pPr>
              <w:rPr>
                <w:lang w:val="en-US"/>
              </w:rPr>
            </w:pPr>
            <w:r w:rsidRPr="00990312">
              <w:rPr>
                <w:lang w:val="en-US"/>
              </w:rPr>
              <w:t>Definition of the regiuonal validity of the fare and the geographical combination rules (connection points)</w:t>
            </w:r>
          </w:p>
        </w:tc>
      </w:tr>
      <w:tr w:rsidR="00495C69" w:rsidRPr="00990312" w14:paraId="6BD0E944" w14:textId="77777777" w:rsidTr="00FD01DA">
        <w:tc>
          <w:tcPr>
            <w:tcW w:w="4531" w:type="dxa"/>
          </w:tcPr>
          <w:p w14:paraId="36376522" w14:textId="77777777" w:rsidR="00495C69" w:rsidRPr="00990312" w:rsidRDefault="00495C69" w:rsidP="00FD01DA">
            <w:pPr>
              <w:rPr>
                <w:lang w:val="en-US"/>
              </w:rPr>
            </w:pPr>
            <w:r w:rsidRPr="00990312">
              <w:rPr>
                <w:lang w:val="en-US"/>
              </w:rPr>
              <w:t>serviceConstraint</w:t>
            </w:r>
          </w:p>
        </w:tc>
        <w:tc>
          <w:tcPr>
            <w:tcW w:w="4531" w:type="dxa"/>
          </w:tcPr>
          <w:p w14:paraId="062F9E19" w14:textId="77777777" w:rsidR="00495C69" w:rsidRPr="00990312" w:rsidRDefault="00495C69" w:rsidP="00FD01DA">
            <w:pPr>
              <w:rPr>
                <w:lang w:val="en-US"/>
              </w:rPr>
            </w:pPr>
            <w:r w:rsidRPr="00990312">
              <w:rPr>
                <w:lang w:val="en-US"/>
              </w:rPr>
              <w:t>Restrictions of the service allowed to be used</w:t>
            </w:r>
          </w:p>
        </w:tc>
      </w:tr>
      <w:tr w:rsidR="00495C69" w:rsidRPr="00990312" w14:paraId="2BCAEB7B" w14:textId="77777777" w:rsidTr="00FD01DA">
        <w:tc>
          <w:tcPr>
            <w:tcW w:w="4531" w:type="dxa"/>
          </w:tcPr>
          <w:p w14:paraId="4891BAC8" w14:textId="77777777" w:rsidR="00495C69" w:rsidRPr="00990312" w:rsidRDefault="00495C69" w:rsidP="00FD01DA">
            <w:pPr>
              <w:rPr>
                <w:lang w:val="en-US"/>
              </w:rPr>
            </w:pPr>
            <w:r w:rsidRPr="00990312">
              <w:rPr>
                <w:lang w:val="en-US"/>
              </w:rPr>
              <w:t>carrierConstraint</w:t>
            </w:r>
          </w:p>
        </w:tc>
        <w:tc>
          <w:tcPr>
            <w:tcW w:w="4531" w:type="dxa"/>
          </w:tcPr>
          <w:p w14:paraId="19B765D9" w14:textId="77777777" w:rsidR="00495C69" w:rsidRPr="00990312" w:rsidRDefault="00495C69" w:rsidP="00FD01DA">
            <w:pPr>
              <w:rPr>
                <w:lang w:val="en-US"/>
              </w:rPr>
            </w:pPr>
            <w:r w:rsidRPr="00990312">
              <w:rPr>
                <w:lang w:val="en-US"/>
              </w:rPr>
              <w:t>Restriction on the carriers that can be used with the fare.</w:t>
            </w:r>
          </w:p>
        </w:tc>
      </w:tr>
      <w:tr w:rsidR="00495C69" w:rsidRPr="00990312" w14:paraId="172B9807" w14:textId="77777777" w:rsidTr="00FD01DA">
        <w:tc>
          <w:tcPr>
            <w:tcW w:w="4531" w:type="dxa"/>
          </w:tcPr>
          <w:p w14:paraId="22B8A99F" w14:textId="77777777" w:rsidR="00495C69" w:rsidRPr="00990312" w:rsidRDefault="00495C69" w:rsidP="00FD01DA">
            <w:pPr>
              <w:rPr>
                <w:lang w:val="en-US"/>
              </w:rPr>
            </w:pPr>
            <w:r w:rsidRPr="00990312">
              <w:rPr>
                <w:lang w:val="en-US"/>
              </w:rPr>
              <w:t>serviceClass</w:t>
            </w:r>
          </w:p>
        </w:tc>
        <w:tc>
          <w:tcPr>
            <w:tcW w:w="4531" w:type="dxa"/>
          </w:tcPr>
          <w:p w14:paraId="21500DBC" w14:textId="77777777" w:rsidR="00495C69" w:rsidRPr="00990312" w:rsidRDefault="00495C69" w:rsidP="00FD01DA">
            <w:pPr>
              <w:rPr>
                <w:lang w:val="en-US"/>
              </w:rPr>
            </w:pPr>
            <w:r w:rsidRPr="00990312">
              <w:rPr>
                <w:lang w:val="en-US"/>
              </w:rPr>
              <w:t>Class the traveler can use</w:t>
            </w:r>
          </w:p>
        </w:tc>
      </w:tr>
      <w:tr w:rsidR="00495C69" w:rsidRPr="00990312" w14:paraId="6B98C583" w14:textId="77777777" w:rsidTr="00FD01DA">
        <w:tc>
          <w:tcPr>
            <w:tcW w:w="4531" w:type="dxa"/>
          </w:tcPr>
          <w:p w14:paraId="7E73F6E4" w14:textId="77777777" w:rsidR="00495C69" w:rsidRPr="00990312" w:rsidRDefault="00495C69" w:rsidP="00FD01DA">
            <w:pPr>
              <w:rPr>
                <w:lang w:val="en-US"/>
              </w:rPr>
            </w:pPr>
            <w:r w:rsidRPr="00990312">
              <w:rPr>
                <w:lang w:val="en-US"/>
              </w:rPr>
              <w:t>serviceLevel</w:t>
            </w:r>
          </w:p>
        </w:tc>
        <w:tc>
          <w:tcPr>
            <w:tcW w:w="4531" w:type="dxa"/>
          </w:tcPr>
          <w:p w14:paraId="41D38B6E" w14:textId="77777777" w:rsidR="00495C69" w:rsidRPr="00990312" w:rsidRDefault="00495C69" w:rsidP="00FD01DA">
            <w:pPr>
              <w:rPr>
                <w:lang w:val="en-US"/>
              </w:rPr>
            </w:pPr>
            <w:r w:rsidRPr="00990312">
              <w:rPr>
                <w:lang w:val="en-US"/>
              </w:rPr>
              <w:t>Mode detailed category of places the traveler can use.</w:t>
            </w:r>
          </w:p>
        </w:tc>
      </w:tr>
      <w:tr w:rsidR="00495C69" w:rsidRPr="00990312" w14:paraId="369661FB" w14:textId="77777777" w:rsidTr="00FD01DA">
        <w:tc>
          <w:tcPr>
            <w:tcW w:w="4531" w:type="dxa"/>
          </w:tcPr>
          <w:p w14:paraId="5EDE2887" w14:textId="77777777" w:rsidR="00495C69" w:rsidRPr="00990312" w:rsidRDefault="00495C69" w:rsidP="00FD01DA">
            <w:pPr>
              <w:rPr>
                <w:lang w:val="en-US"/>
              </w:rPr>
            </w:pPr>
            <w:r w:rsidRPr="00990312">
              <w:rPr>
                <w:lang w:val="en-US"/>
              </w:rPr>
              <w:t>passengerConstraint</w:t>
            </w:r>
          </w:p>
        </w:tc>
        <w:tc>
          <w:tcPr>
            <w:tcW w:w="4531" w:type="dxa"/>
          </w:tcPr>
          <w:p w14:paraId="0BC5994A" w14:textId="77777777" w:rsidR="00495C69" w:rsidRPr="00990312" w:rsidRDefault="00495C69" w:rsidP="00FD01DA">
            <w:pPr>
              <w:rPr>
                <w:lang w:val="en-US"/>
              </w:rPr>
            </w:pPr>
            <w:r w:rsidRPr="00990312">
              <w:rPr>
                <w:lang w:val="en-US"/>
              </w:rPr>
              <w:t xml:space="preserve">Rules and restrictions on the passenger types allowed to use the fare and rules on combining passengers. </w:t>
            </w:r>
          </w:p>
        </w:tc>
      </w:tr>
      <w:tr w:rsidR="00495C69" w:rsidRPr="00990312" w14:paraId="3DDFEF7F" w14:textId="77777777" w:rsidTr="00FD01DA">
        <w:tc>
          <w:tcPr>
            <w:tcW w:w="4531" w:type="dxa"/>
          </w:tcPr>
          <w:p w14:paraId="4239B991" w14:textId="77777777" w:rsidR="00495C69" w:rsidRPr="00990312" w:rsidRDefault="00495C69" w:rsidP="00FD01DA">
            <w:pPr>
              <w:rPr>
                <w:lang w:val="en-US"/>
              </w:rPr>
            </w:pPr>
            <w:r w:rsidRPr="00990312">
              <w:rPr>
                <w:lang w:val="en-US"/>
              </w:rPr>
              <w:t>afterSalesRules</w:t>
            </w:r>
          </w:p>
        </w:tc>
        <w:tc>
          <w:tcPr>
            <w:tcW w:w="4531" w:type="dxa"/>
          </w:tcPr>
          <w:p w14:paraId="3B90D248" w14:textId="77777777" w:rsidR="00495C69" w:rsidRPr="00990312" w:rsidRDefault="00495C69" w:rsidP="00FD01DA">
            <w:pPr>
              <w:rPr>
                <w:lang w:val="en-US"/>
              </w:rPr>
            </w:pPr>
            <w:r w:rsidRPr="00990312">
              <w:rPr>
                <w:lang w:val="en-US"/>
              </w:rPr>
              <w:t>After sales rules for the fare. In case the allocator is responsible for the aftersales rules this is almost empty.</w:t>
            </w:r>
          </w:p>
        </w:tc>
      </w:tr>
      <w:tr w:rsidR="00495C69" w:rsidRPr="00990312" w14:paraId="5C9F5DA2" w14:textId="77777777" w:rsidTr="00FD01DA">
        <w:tc>
          <w:tcPr>
            <w:tcW w:w="4531" w:type="dxa"/>
          </w:tcPr>
          <w:p w14:paraId="52F39EB9" w14:textId="77777777" w:rsidR="00495C69" w:rsidRPr="00990312" w:rsidRDefault="00495C69" w:rsidP="00FD01DA">
            <w:pPr>
              <w:rPr>
                <w:lang w:val="en-US"/>
              </w:rPr>
            </w:pPr>
            <w:r w:rsidRPr="00990312">
              <w:rPr>
                <w:lang w:val="en-US"/>
              </w:rPr>
              <w:t>combinationConstraint</w:t>
            </w:r>
          </w:p>
        </w:tc>
        <w:tc>
          <w:tcPr>
            <w:tcW w:w="4531" w:type="dxa"/>
          </w:tcPr>
          <w:p w14:paraId="671CF2E6" w14:textId="77777777" w:rsidR="00495C69" w:rsidRPr="00990312" w:rsidRDefault="00495C69" w:rsidP="00FD01DA">
            <w:pPr>
              <w:rPr>
                <w:lang w:val="en-US"/>
              </w:rPr>
            </w:pPr>
            <w:r w:rsidRPr="00990312">
              <w:rPr>
                <w:lang w:val="en-US"/>
              </w:rPr>
              <w:t>Rules on the model of combination of this fare with fares of other carriers.</w:t>
            </w:r>
          </w:p>
        </w:tc>
      </w:tr>
      <w:tr w:rsidR="00495C69" w:rsidRPr="00990312" w14:paraId="1F2A793D" w14:textId="77777777" w:rsidTr="00FD01DA">
        <w:tc>
          <w:tcPr>
            <w:tcW w:w="4531" w:type="dxa"/>
          </w:tcPr>
          <w:p w14:paraId="68D80842" w14:textId="28E35A88" w:rsidR="00495C69" w:rsidRPr="00990312" w:rsidRDefault="000A5851" w:rsidP="00FD01DA">
            <w:pPr>
              <w:rPr>
                <w:lang w:val="en-US"/>
              </w:rPr>
            </w:pPr>
            <w:r w:rsidRPr="00990312">
              <w:rPr>
                <w:lang w:val="en-US"/>
              </w:rPr>
              <w:t>fulfilment</w:t>
            </w:r>
            <w:r w:rsidR="00495C69" w:rsidRPr="00990312">
              <w:rPr>
                <w:lang w:val="en-US"/>
              </w:rPr>
              <w:t>Constraint</w:t>
            </w:r>
          </w:p>
        </w:tc>
        <w:tc>
          <w:tcPr>
            <w:tcW w:w="4531" w:type="dxa"/>
          </w:tcPr>
          <w:p w14:paraId="42C1C835" w14:textId="7B7482DF" w:rsidR="00495C69" w:rsidRPr="00990312" w:rsidRDefault="00495C69" w:rsidP="00FD01DA">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495C69" w:rsidRPr="00990312" w14:paraId="2725EBB3" w14:textId="77777777" w:rsidTr="00FD01DA">
        <w:tc>
          <w:tcPr>
            <w:tcW w:w="4531" w:type="dxa"/>
          </w:tcPr>
          <w:p w14:paraId="3B79E6C9" w14:textId="77777777" w:rsidR="00495C69" w:rsidRPr="00990312" w:rsidRDefault="00495C69" w:rsidP="00FD01DA">
            <w:pPr>
              <w:rPr>
                <w:lang w:val="en-US"/>
              </w:rPr>
            </w:pPr>
            <w:r w:rsidRPr="00990312">
              <w:rPr>
                <w:lang w:val="en-US"/>
              </w:rPr>
              <w:t>reductionConstraint</w:t>
            </w:r>
          </w:p>
        </w:tc>
        <w:tc>
          <w:tcPr>
            <w:tcW w:w="4531" w:type="dxa"/>
          </w:tcPr>
          <w:p w14:paraId="4E978DC0" w14:textId="44954A49" w:rsidR="00495C69" w:rsidRPr="00990312" w:rsidRDefault="00495C69" w:rsidP="00FD01DA">
            <w:pPr>
              <w:rPr>
                <w:lang w:val="en-US"/>
              </w:rPr>
            </w:pPr>
            <w:r w:rsidRPr="00990312">
              <w:rPr>
                <w:lang w:val="en-US"/>
              </w:rPr>
              <w:t>Applied reduction cards only</w:t>
            </w:r>
          </w:p>
        </w:tc>
      </w:tr>
      <w:tr w:rsidR="00495C69" w:rsidRPr="00990312" w14:paraId="0C995242" w14:textId="77777777" w:rsidTr="00FD01DA">
        <w:tc>
          <w:tcPr>
            <w:tcW w:w="4531" w:type="dxa"/>
          </w:tcPr>
          <w:p w14:paraId="74CFE98C" w14:textId="77777777" w:rsidR="00495C69" w:rsidRPr="00990312" w:rsidRDefault="00495C69" w:rsidP="00FD01DA">
            <w:pPr>
              <w:rPr>
                <w:lang w:val="en-US"/>
              </w:rPr>
            </w:pPr>
            <w:r w:rsidRPr="00990312">
              <w:rPr>
                <w:lang w:val="en-US"/>
              </w:rPr>
              <w:t>reservationParameter</w:t>
            </w:r>
          </w:p>
        </w:tc>
        <w:tc>
          <w:tcPr>
            <w:tcW w:w="4531" w:type="dxa"/>
          </w:tcPr>
          <w:p w14:paraId="673F908D" w14:textId="77777777" w:rsidR="00495C69" w:rsidRPr="00990312" w:rsidRDefault="00495C69" w:rsidP="00FD01DA">
            <w:pPr>
              <w:rPr>
                <w:lang w:val="en-US"/>
              </w:rPr>
            </w:pPr>
            <w:r w:rsidRPr="00990312">
              <w:rPr>
                <w:lang w:val="en-US"/>
              </w:rPr>
              <w:t>Information on parameters for reservation via the 90918-1 interface and reservation options.</w:t>
            </w:r>
          </w:p>
        </w:tc>
      </w:tr>
      <w:tr w:rsidR="00495C69" w:rsidRPr="00990312" w14:paraId="329E4674" w14:textId="77777777" w:rsidTr="00FD01DA">
        <w:tc>
          <w:tcPr>
            <w:tcW w:w="4531" w:type="dxa"/>
          </w:tcPr>
          <w:p w14:paraId="70F56A11" w14:textId="77777777" w:rsidR="00495C69" w:rsidRPr="00990312" w:rsidRDefault="00495C69" w:rsidP="00FD01DA">
            <w:pPr>
              <w:rPr>
                <w:lang w:val="en-US"/>
              </w:rPr>
            </w:pPr>
            <w:r w:rsidRPr="00990312">
              <w:rPr>
                <w:lang w:val="en-US"/>
              </w:rPr>
              <w:t>personalDataConstraint</w:t>
            </w:r>
          </w:p>
        </w:tc>
        <w:tc>
          <w:tcPr>
            <w:tcW w:w="4531" w:type="dxa"/>
          </w:tcPr>
          <w:p w14:paraId="11F301F1" w14:textId="77777777" w:rsidR="00495C69" w:rsidRPr="00990312" w:rsidRDefault="00495C69" w:rsidP="00FD01DA">
            <w:pPr>
              <w:rPr>
                <w:lang w:val="en-US"/>
              </w:rPr>
            </w:pPr>
            <w:r w:rsidRPr="00990312">
              <w:rPr>
                <w:lang w:val="en-US"/>
              </w:rPr>
              <w:t>Rules on the personal data to be provided in a booking</w:t>
            </w:r>
          </w:p>
        </w:tc>
      </w:tr>
      <w:tr w:rsidR="00495C69" w:rsidRPr="00990312" w14:paraId="5E2CBBEA" w14:textId="77777777" w:rsidTr="00FD01DA">
        <w:tc>
          <w:tcPr>
            <w:tcW w:w="4531" w:type="dxa"/>
          </w:tcPr>
          <w:p w14:paraId="7D01AA0D" w14:textId="77777777" w:rsidR="00495C69" w:rsidRPr="00990312" w:rsidRDefault="00495C69" w:rsidP="00FD01DA">
            <w:pPr>
              <w:rPr>
                <w:lang w:val="en-US"/>
              </w:rPr>
            </w:pPr>
            <w:r w:rsidRPr="00990312">
              <w:rPr>
                <w:lang w:val="en-US"/>
              </w:rPr>
              <w:t>legacyAccountingIdentifier</w:t>
            </w:r>
          </w:p>
        </w:tc>
        <w:tc>
          <w:tcPr>
            <w:tcW w:w="4531" w:type="dxa"/>
          </w:tcPr>
          <w:p w14:paraId="43E5B3BA" w14:textId="77777777" w:rsidR="00495C69" w:rsidRPr="00990312" w:rsidRDefault="00495C69" w:rsidP="00FD01DA">
            <w:pPr>
              <w:rPr>
                <w:lang w:val="en-US"/>
              </w:rPr>
            </w:pPr>
            <w:r w:rsidRPr="00990312">
              <w:rPr>
                <w:lang w:val="en-US"/>
              </w:rPr>
              <w:t>Data to be included in the current IRS 30301 accounting data format.</w:t>
            </w:r>
          </w:p>
        </w:tc>
      </w:tr>
      <w:tr w:rsidR="00495C69" w:rsidRPr="00990312" w14:paraId="07836970" w14:textId="77777777" w:rsidTr="00FD01DA">
        <w:tc>
          <w:tcPr>
            <w:tcW w:w="4531" w:type="dxa"/>
          </w:tcPr>
          <w:p w14:paraId="10380928" w14:textId="77777777" w:rsidR="00495C69" w:rsidRPr="00990312" w:rsidRDefault="00495C69" w:rsidP="00FD01DA">
            <w:pPr>
              <w:rPr>
                <w:lang w:val="en-US"/>
              </w:rPr>
            </w:pPr>
            <w:r w:rsidRPr="00990312">
              <w:rPr>
                <w:lang w:val="en-US"/>
              </w:rPr>
              <w:t>travelValidityConstraint</w:t>
            </w:r>
          </w:p>
        </w:tc>
        <w:tc>
          <w:tcPr>
            <w:tcW w:w="4531" w:type="dxa"/>
          </w:tcPr>
          <w:p w14:paraId="50C3EDB7" w14:textId="77777777" w:rsidR="00495C69" w:rsidRPr="00990312" w:rsidRDefault="00495C69" w:rsidP="00FD01DA">
            <w:pPr>
              <w:rPr>
                <w:lang w:val="en-US"/>
              </w:rPr>
            </w:pPr>
            <w:r w:rsidRPr="00990312">
              <w:rPr>
                <w:lang w:val="en-US"/>
              </w:rPr>
              <w:t>Rules on the validity for travel of this fare.</w:t>
            </w:r>
          </w:p>
        </w:tc>
      </w:tr>
    </w:tbl>
    <w:p w14:paraId="5770AD00" w14:textId="77777777" w:rsidR="00495C69" w:rsidRPr="006A7C98" w:rsidRDefault="00495C69" w:rsidP="00495C69">
      <w:pPr>
        <w:rPr>
          <w:color w:val="FF0000"/>
          <w:lang w:val="en-US"/>
        </w:rPr>
      </w:pPr>
    </w:p>
    <w:p w14:paraId="41257773" w14:textId="77777777" w:rsidR="00E57D38" w:rsidRDefault="00E57D38" w:rsidP="00CE724F">
      <w:pPr>
        <w:rPr>
          <w:lang w:val="en-US"/>
        </w:rPr>
      </w:pPr>
    </w:p>
    <w:p w14:paraId="6987F753" w14:textId="77777777" w:rsidR="00E57D38" w:rsidRDefault="00E57D38" w:rsidP="001A4274">
      <w:pPr>
        <w:keepNext/>
        <w:ind w:left="1416"/>
      </w:pPr>
      <w:r>
        <w:rPr>
          <w:noProof/>
          <w:lang w:val="en-US"/>
        </w:rPr>
        <w:lastRenderedPageBreak/>
        <w:drawing>
          <wp:inline distT="0" distB="0" distL="0" distR="0" wp14:anchorId="70F3864D" wp14:editId="06331B07">
            <wp:extent cx="1515541" cy="6188206"/>
            <wp:effectExtent l="19050" t="19050" r="27940" b="2222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reOnlin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794" cy="6246404"/>
                    </a:xfrm>
                    <a:prstGeom prst="rect">
                      <a:avLst/>
                    </a:prstGeom>
                    <a:ln>
                      <a:solidFill>
                        <a:schemeClr val="accent1"/>
                      </a:solidFill>
                    </a:ln>
                  </pic:spPr>
                </pic:pic>
              </a:graphicData>
            </a:graphic>
          </wp:inline>
        </w:drawing>
      </w:r>
    </w:p>
    <w:p w14:paraId="20282C7B" w14:textId="1ACF3601" w:rsidR="00E57D38" w:rsidRPr="00E57D38" w:rsidRDefault="00E57D38" w:rsidP="001A4274">
      <w:pPr>
        <w:pStyle w:val="Beschriftung"/>
        <w:ind w:left="1416"/>
        <w:rPr>
          <w:lang w:val="en-US"/>
        </w:rPr>
      </w:pPr>
      <w:bookmarkStart w:id="104" w:name="_Toc34930769"/>
      <w:r w:rsidRPr="00E57D38">
        <w:rPr>
          <w:lang w:val="en-US"/>
        </w:rPr>
        <w:t xml:space="preserve">Figure </w:t>
      </w:r>
      <w:r>
        <w:fldChar w:fldCharType="begin"/>
      </w:r>
      <w:r w:rsidRPr="00E57D38">
        <w:rPr>
          <w:lang w:val="en-US"/>
        </w:rPr>
        <w:instrText xml:space="preserve"> SEQ Figure \* ARABIC </w:instrText>
      </w:r>
      <w:r>
        <w:fldChar w:fldCharType="separate"/>
      </w:r>
      <w:r w:rsidR="00121711">
        <w:rPr>
          <w:noProof/>
          <w:lang w:val="en-US"/>
        </w:rPr>
        <w:t>10</w:t>
      </w:r>
      <w:r>
        <w:fldChar w:fldCharType="end"/>
      </w:r>
      <w:r w:rsidRPr="00E57D38">
        <w:rPr>
          <w:lang w:val="en-US"/>
        </w:rPr>
        <w:t xml:space="preserve"> FareOnline data structure</w:t>
      </w:r>
      <w:bookmarkEnd w:id="104"/>
    </w:p>
    <w:p w14:paraId="345A2C01" w14:textId="77777777" w:rsidR="00495C69" w:rsidRDefault="00535D05" w:rsidP="00CE724F">
      <w:pPr>
        <w:rPr>
          <w:lang w:val="en-US"/>
        </w:rPr>
      </w:pPr>
      <w:r>
        <w:rPr>
          <w:lang w:val="en-US"/>
        </w:rPr>
        <w:br w:type="page"/>
      </w:r>
    </w:p>
    <w:tbl>
      <w:tblPr>
        <w:tblStyle w:val="Tabellenraster"/>
        <w:tblW w:w="0" w:type="auto"/>
        <w:tblLook w:val="04A0" w:firstRow="1" w:lastRow="0" w:firstColumn="1" w:lastColumn="0" w:noHBand="0" w:noVBand="1"/>
      </w:tblPr>
      <w:tblGrid>
        <w:gridCol w:w="3114"/>
        <w:gridCol w:w="5948"/>
      </w:tblGrid>
      <w:tr w:rsidR="00495C69" w:rsidRPr="00990312" w14:paraId="5E2A47A8" w14:textId="77777777" w:rsidTr="00FD01DA">
        <w:tc>
          <w:tcPr>
            <w:tcW w:w="9062" w:type="dxa"/>
            <w:gridSpan w:val="2"/>
            <w:shd w:val="clear" w:color="auto" w:fill="EEECE1" w:themeFill="background2"/>
          </w:tcPr>
          <w:p w14:paraId="0256FCBB" w14:textId="77777777" w:rsidR="00495C69" w:rsidRPr="00990312" w:rsidRDefault="00495C69" w:rsidP="00FD01DA">
            <w:pPr>
              <w:spacing w:after="200" w:line="276" w:lineRule="auto"/>
              <w:rPr>
                <w:lang w:val="en-US"/>
              </w:rPr>
            </w:pPr>
            <w:r w:rsidRPr="00990312">
              <w:rPr>
                <w:b/>
                <w:lang w:val="en-US"/>
              </w:rPr>
              <w:lastRenderedPageBreak/>
              <w:t>Data constraints</w:t>
            </w:r>
          </w:p>
        </w:tc>
      </w:tr>
      <w:tr w:rsidR="00495C69" w:rsidRPr="00990312" w14:paraId="3B297D08" w14:textId="77777777" w:rsidTr="00FD01DA">
        <w:tc>
          <w:tcPr>
            <w:tcW w:w="3114" w:type="dxa"/>
          </w:tcPr>
          <w:p w14:paraId="170BDAF1" w14:textId="77777777" w:rsidR="00495C69" w:rsidRPr="00990312" w:rsidRDefault="00495C69" w:rsidP="00FD01DA">
            <w:pPr>
              <w:spacing w:after="200" w:line="276" w:lineRule="auto"/>
              <w:rPr>
                <w:lang w:val="en-US"/>
              </w:rPr>
            </w:pPr>
            <w:r w:rsidRPr="00990312">
              <w:rPr>
                <w:lang w:val="en-US"/>
              </w:rPr>
              <w:t>price</w:t>
            </w:r>
          </w:p>
        </w:tc>
        <w:tc>
          <w:tcPr>
            <w:tcW w:w="5948" w:type="dxa"/>
          </w:tcPr>
          <w:p w14:paraId="3CDB110A" w14:textId="77777777" w:rsidR="00495C69" w:rsidRPr="00990312" w:rsidRDefault="00495C69" w:rsidP="00FD01DA">
            <w:pPr>
              <w:spacing w:after="200" w:line="276" w:lineRule="auto"/>
              <w:rPr>
                <w:lang w:val="en-US"/>
              </w:rPr>
            </w:pPr>
            <w:r w:rsidRPr="00990312">
              <w:rPr>
                <w:lang w:val="en-US"/>
              </w:rPr>
              <w:t>A price must be provided for all offline fares including those where the price is zero.</w:t>
            </w:r>
          </w:p>
        </w:tc>
      </w:tr>
      <w:tr w:rsidR="00495C69" w:rsidRPr="00990312" w14:paraId="5136EA6A" w14:textId="77777777" w:rsidTr="00FD01DA">
        <w:tc>
          <w:tcPr>
            <w:tcW w:w="3114" w:type="dxa"/>
          </w:tcPr>
          <w:p w14:paraId="41AE71ED" w14:textId="77777777" w:rsidR="00495C69" w:rsidRPr="00990312" w:rsidRDefault="00495C69" w:rsidP="00FD01DA">
            <w:pPr>
              <w:rPr>
                <w:lang w:val="en-US"/>
              </w:rPr>
            </w:pPr>
            <w:r w:rsidRPr="00990312">
              <w:rPr>
                <w:lang w:val="en-US"/>
              </w:rPr>
              <w:t>legacyAccountingIdentifier</w:t>
            </w:r>
          </w:p>
        </w:tc>
        <w:tc>
          <w:tcPr>
            <w:tcW w:w="5948" w:type="dxa"/>
          </w:tcPr>
          <w:p w14:paraId="5C5558A7" w14:textId="75C17140" w:rsidR="00495C69" w:rsidRPr="00990312" w:rsidRDefault="00495C69" w:rsidP="00FD01DA">
            <w:pPr>
              <w:rPr>
                <w:lang w:val="en-US"/>
              </w:rPr>
            </w:pPr>
            <w:r w:rsidRPr="00990312">
              <w:rPr>
                <w:lang w:val="en-US"/>
              </w:rPr>
              <w:t>In case 30301 in the current version is used for accounting</w:t>
            </w:r>
          </w:p>
        </w:tc>
      </w:tr>
      <w:tr w:rsidR="00495C69" w:rsidRPr="00990312" w14:paraId="64C9E699" w14:textId="77777777" w:rsidTr="00FD01DA">
        <w:tc>
          <w:tcPr>
            <w:tcW w:w="3114" w:type="dxa"/>
          </w:tcPr>
          <w:p w14:paraId="42CBC5FD" w14:textId="77777777" w:rsidR="00495C69" w:rsidRPr="00990312" w:rsidRDefault="00495C69" w:rsidP="00FD01DA">
            <w:pPr>
              <w:rPr>
                <w:lang w:val="en-US"/>
              </w:rPr>
            </w:pPr>
            <w:r w:rsidRPr="00990312">
              <w:rPr>
                <w:lang w:val="en-US"/>
              </w:rPr>
              <w:t>serviceClass</w:t>
            </w:r>
          </w:p>
        </w:tc>
        <w:tc>
          <w:tcPr>
            <w:tcW w:w="5948" w:type="dxa"/>
          </w:tcPr>
          <w:p w14:paraId="1E7760D1" w14:textId="064141C0" w:rsidR="00495C69" w:rsidRPr="00990312" w:rsidRDefault="00495C69" w:rsidP="00FD01DA">
            <w:pPr>
              <w:rPr>
                <w:lang w:val="en-US"/>
              </w:rPr>
            </w:pPr>
            <w:r w:rsidRPr="00990312">
              <w:rPr>
                <w:lang w:val="en-US"/>
              </w:rPr>
              <w:t xml:space="preserve">Must be provided  </w:t>
            </w:r>
          </w:p>
        </w:tc>
      </w:tr>
      <w:tr w:rsidR="00495C69" w:rsidRPr="00990312" w14:paraId="260131DC" w14:textId="77777777" w:rsidTr="00FD01DA">
        <w:tc>
          <w:tcPr>
            <w:tcW w:w="3114" w:type="dxa"/>
          </w:tcPr>
          <w:p w14:paraId="30A07006" w14:textId="77777777" w:rsidR="00495C69" w:rsidRPr="00990312" w:rsidRDefault="00495C69" w:rsidP="00FD01DA">
            <w:pPr>
              <w:rPr>
                <w:lang w:val="en-US"/>
              </w:rPr>
            </w:pPr>
            <w:r w:rsidRPr="00990312">
              <w:rPr>
                <w:lang w:val="en-US"/>
              </w:rPr>
              <w:t>combinationConstraint</w:t>
            </w:r>
          </w:p>
        </w:tc>
        <w:tc>
          <w:tcPr>
            <w:tcW w:w="5948" w:type="dxa"/>
          </w:tcPr>
          <w:p w14:paraId="15F65400" w14:textId="38130CB3" w:rsidR="00495C69" w:rsidRPr="00990312" w:rsidRDefault="00495C69" w:rsidP="00FD01DA">
            <w:pPr>
              <w:rPr>
                <w:lang w:val="en-US"/>
              </w:rPr>
            </w:pPr>
            <w:r w:rsidRPr="00990312">
              <w:rPr>
                <w:lang w:val="en-US"/>
              </w:rPr>
              <w:t xml:space="preserve">Must be provided  </w:t>
            </w:r>
          </w:p>
        </w:tc>
      </w:tr>
      <w:tr w:rsidR="00495C69" w:rsidRPr="00990312" w14:paraId="01BD21C8" w14:textId="77777777" w:rsidTr="00FD01DA">
        <w:tc>
          <w:tcPr>
            <w:tcW w:w="3114" w:type="dxa"/>
          </w:tcPr>
          <w:p w14:paraId="16E27EB2" w14:textId="77777777" w:rsidR="00495C69" w:rsidRPr="00990312" w:rsidRDefault="00495C69" w:rsidP="00FD01DA">
            <w:pPr>
              <w:rPr>
                <w:lang w:val="en-US"/>
              </w:rPr>
            </w:pPr>
            <w:r w:rsidRPr="00990312">
              <w:rPr>
                <w:lang w:val="en-US"/>
              </w:rPr>
              <w:t>travelValidityConstraint</w:t>
            </w:r>
          </w:p>
        </w:tc>
        <w:tc>
          <w:tcPr>
            <w:tcW w:w="5948" w:type="dxa"/>
          </w:tcPr>
          <w:p w14:paraId="0A2327DE" w14:textId="63218A29" w:rsidR="00495C69" w:rsidRPr="00990312" w:rsidRDefault="00495C69" w:rsidP="00FD01DA">
            <w:pPr>
              <w:rPr>
                <w:lang w:val="en-US"/>
              </w:rPr>
            </w:pPr>
            <w:r w:rsidRPr="00990312">
              <w:rPr>
                <w:lang w:val="en-US"/>
              </w:rPr>
              <w:t xml:space="preserve">Must be provided  </w:t>
            </w:r>
          </w:p>
        </w:tc>
      </w:tr>
    </w:tbl>
    <w:p w14:paraId="6E1116A8" w14:textId="1922AC53" w:rsidR="00535D05" w:rsidRDefault="00535D05" w:rsidP="00CE724F">
      <w:pPr>
        <w:rPr>
          <w:lang w:val="en-US"/>
        </w:rPr>
      </w:pPr>
    </w:p>
    <w:p w14:paraId="62399A3B" w14:textId="77777777" w:rsidR="00495C69" w:rsidRDefault="00495C69" w:rsidP="00CE724F">
      <w:pPr>
        <w:rPr>
          <w:lang w:val="en-US"/>
        </w:rPr>
      </w:pPr>
    </w:p>
    <w:p w14:paraId="209F1728" w14:textId="77777777" w:rsidR="00CA6752" w:rsidRPr="00415991" w:rsidRDefault="00CA6752" w:rsidP="00CA6752">
      <w:pPr>
        <w:pStyle w:val="berschrift3"/>
        <w:rPr>
          <w:lang w:val="en-US"/>
        </w:rPr>
      </w:pPr>
      <w:bookmarkStart w:id="105" w:name="_Ref16856749"/>
      <w:bookmarkStart w:id="106" w:name="_Toc34930727"/>
      <w:r>
        <w:rPr>
          <w:lang w:val="en-US"/>
        </w:rPr>
        <w:t>FareCombinationConstraint</w:t>
      </w:r>
      <w:bookmarkEnd w:id="105"/>
      <w:bookmarkEnd w:id="106"/>
    </w:p>
    <w:p w14:paraId="12481135" w14:textId="77777777" w:rsidR="00CA6752" w:rsidRDefault="00CA6752" w:rsidP="00CA6752">
      <w:pPr>
        <w:rPr>
          <w:lang w:val="en-US"/>
        </w:rPr>
      </w:pPr>
    </w:p>
    <w:p w14:paraId="71C8D027" w14:textId="77777777" w:rsidR="007D4539" w:rsidRDefault="00E86EE5" w:rsidP="00CA6752">
      <w:pPr>
        <w:rPr>
          <w:lang w:val="en-US"/>
        </w:rPr>
      </w:pPr>
      <w:r>
        <w:rPr>
          <w:lang w:val="en-US"/>
        </w:rPr>
        <w:t>The fare combination constraint defines the rules of combining fares from different carriers. It provides a list of combination models the allocator can choose of.</w:t>
      </w:r>
    </w:p>
    <w:p w14:paraId="3FE66752" w14:textId="77777777" w:rsidR="00E86EE5" w:rsidRDefault="00E86EE5" w:rsidP="00CA6752">
      <w:pPr>
        <w:rPr>
          <w:lang w:val="en-US"/>
        </w:rPr>
      </w:pPr>
    </w:p>
    <w:tbl>
      <w:tblPr>
        <w:tblStyle w:val="Tabellenraster"/>
        <w:tblW w:w="0" w:type="auto"/>
        <w:tblLook w:val="04A0" w:firstRow="1" w:lastRow="0" w:firstColumn="1" w:lastColumn="0" w:noHBand="0" w:noVBand="1"/>
      </w:tblPr>
      <w:tblGrid>
        <w:gridCol w:w="2595"/>
        <w:gridCol w:w="6467"/>
      </w:tblGrid>
      <w:tr w:rsidR="00E86EE5" w14:paraId="519E8482" w14:textId="77777777" w:rsidTr="00990312">
        <w:tc>
          <w:tcPr>
            <w:tcW w:w="2595" w:type="dxa"/>
          </w:tcPr>
          <w:p w14:paraId="05169813" w14:textId="77777777" w:rsidR="00E86EE5" w:rsidRDefault="00E86EE5" w:rsidP="00CA6752">
            <w:pPr>
              <w:rPr>
                <w:lang w:val="en-US"/>
              </w:rPr>
            </w:pPr>
            <w:r>
              <w:rPr>
                <w:lang w:val="en-US"/>
              </w:rPr>
              <w:t>Content</w:t>
            </w:r>
          </w:p>
        </w:tc>
        <w:tc>
          <w:tcPr>
            <w:tcW w:w="6467" w:type="dxa"/>
          </w:tcPr>
          <w:p w14:paraId="4ED4B7DD" w14:textId="77777777" w:rsidR="00E86EE5" w:rsidRDefault="00E86EE5" w:rsidP="00CA6752">
            <w:pPr>
              <w:rPr>
                <w:lang w:val="en-US"/>
              </w:rPr>
            </w:pPr>
            <w:r>
              <w:rPr>
                <w:lang w:val="en-US"/>
              </w:rPr>
              <w:t>Description</w:t>
            </w:r>
          </w:p>
        </w:tc>
      </w:tr>
      <w:tr w:rsidR="00E86EE5" w:rsidRPr="00915923" w14:paraId="18BF2A45" w14:textId="77777777" w:rsidTr="00990312">
        <w:tc>
          <w:tcPr>
            <w:tcW w:w="2595" w:type="dxa"/>
          </w:tcPr>
          <w:p w14:paraId="494E464B" w14:textId="77777777" w:rsidR="00E86EE5" w:rsidRDefault="00E86EE5" w:rsidP="00CA6752">
            <w:pPr>
              <w:rPr>
                <w:lang w:val="en-US"/>
              </w:rPr>
            </w:pPr>
            <w:r>
              <w:rPr>
                <w:lang w:val="en-US"/>
              </w:rPr>
              <w:t>model</w:t>
            </w:r>
          </w:p>
        </w:tc>
        <w:tc>
          <w:tcPr>
            <w:tcW w:w="6467" w:type="dxa"/>
          </w:tcPr>
          <w:p w14:paraId="5AEB87A2" w14:textId="77777777" w:rsidR="00E86EE5" w:rsidRDefault="00E86EE5" w:rsidP="00CA6752">
            <w:pPr>
              <w:rPr>
                <w:lang w:val="en-US"/>
              </w:rPr>
            </w:pPr>
            <w:r>
              <w:rPr>
                <w:lang w:val="en-US"/>
              </w:rPr>
              <w:t>Code of the combination model applied</w:t>
            </w:r>
          </w:p>
        </w:tc>
      </w:tr>
      <w:tr w:rsidR="00E86EE5" w14:paraId="3C446A5B" w14:textId="77777777" w:rsidTr="00990312">
        <w:tc>
          <w:tcPr>
            <w:tcW w:w="2595" w:type="dxa"/>
          </w:tcPr>
          <w:p w14:paraId="78C5596D" w14:textId="77777777" w:rsidR="00E86EE5" w:rsidRDefault="00E86EE5" w:rsidP="00CA6752">
            <w:pPr>
              <w:rPr>
                <w:lang w:val="en-US"/>
              </w:rPr>
            </w:pPr>
            <w:r>
              <w:rPr>
                <w:lang w:val="en-US"/>
              </w:rPr>
              <w:t>combinableCarriers</w:t>
            </w:r>
          </w:p>
        </w:tc>
        <w:tc>
          <w:tcPr>
            <w:tcW w:w="6467" w:type="dxa"/>
          </w:tcPr>
          <w:p w14:paraId="4604ABED" w14:textId="17A30327" w:rsidR="00E86EE5" w:rsidRDefault="00E86EE5" w:rsidP="00CA6752">
            <w:pPr>
              <w:rPr>
                <w:lang w:val="en-US"/>
              </w:rPr>
            </w:pPr>
            <w:r>
              <w:rPr>
                <w:lang w:val="en-US"/>
              </w:rPr>
              <w:t xml:space="preserve">List of carriers </w:t>
            </w:r>
            <w:r w:rsidRPr="003D5BD1">
              <w:rPr>
                <w:lang w:val="en-US"/>
              </w:rPr>
              <w:t xml:space="preserve">that </w:t>
            </w:r>
            <w:r w:rsidR="00192F56" w:rsidRPr="003D5BD1">
              <w:rPr>
                <w:lang w:val="en-US"/>
              </w:rPr>
              <w:t>can</w:t>
            </w:r>
            <w:r w:rsidRPr="003D5BD1">
              <w:rPr>
                <w:lang w:val="en-US"/>
              </w:rPr>
              <w:t xml:space="preserve"> be combined with this fare.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w:t>
            </w:r>
            <w:r w:rsidR="003D5BD1" w:rsidRPr="003D5BD1">
              <w:rPr>
                <w:b/>
                <w:lang w:val="en-US"/>
              </w:rPr>
              <w:t xml:space="preserve"> </w:t>
            </w:r>
            <w:r w:rsidR="003D5BD1" w:rsidRPr="003D5BD1">
              <w:rPr>
                <w:lang w:val="en-US"/>
              </w:rPr>
              <w:t>Carriers are listed by their RICS company codes.</w:t>
            </w:r>
          </w:p>
        </w:tc>
      </w:tr>
      <w:tr w:rsidR="00E86EE5" w:rsidRPr="00915923" w14:paraId="0D017A01" w14:textId="77777777" w:rsidTr="00990312">
        <w:tc>
          <w:tcPr>
            <w:tcW w:w="2595" w:type="dxa"/>
          </w:tcPr>
          <w:p w14:paraId="27B0F4EF" w14:textId="77777777" w:rsidR="00E86EE5" w:rsidRDefault="003D5BD1" w:rsidP="00CA6752">
            <w:pPr>
              <w:rPr>
                <w:lang w:val="en-US"/>
              </w:rPr>
            </w:pPr>
            <w:r>
              <w:rPr>
                <w:lang w:val="en-US"/>
              </w:rPr>
              <w:t>onlyWhenCombined</w:t>
            </w:r>
          </w:p>
        </w:tc>
        <w:tc>
          <w:tcPr>
            <w:tcW w:w="6467" w:type="dxa"/>
          </w:tcPr>
          <w:p w14:paraId="4AB1406D" w14:textId="5A057F97" w:rsidR="00E86EE5" w:rsidRDefault="003D5BD1" w:rsidP="00CA6752">
            <w:pPr>
              <w:rPr>
                <w:lang w:val="en-US"/>
              </w:rPr>
            </w:pPr>
            <w:r>
              <w:rPr>
                <w:lang w:val="en-US"/>
              </w:rPr>
              <w:t xml:space="preserve">Indicates that this fare </w:t>
            </w:r>
            <w:r w:rsidR="00192F56">
              <w:rPr>
                <w:lang w:val="en-US"/>
              </w:rPr>
              <w:t>can</w:t>
            </w:r>
            <w:r>
              <w:rPr>
                <w:lang w:val="en-US"/>
              </w:rPr>
              <w:t xml:space="preserve"> be used only if it is combined with another fare of another carrier.</w:t>
            </w:r>
          </w:p>
        </w:tc>
      </w:tr>
      <w:tr w:rsidR="003D5BD1" w:rsidRPr="00915923" w14:paraId="209C1561" w14:textId="77777777" w:rsidTr="00990312">
        <w:tc>
          <w:tcPr>
            <w:tcW w:w="2595" w:type="dxa"/>
          </w:tcPr>
          <w:p w14:paraId="0CB23B21" w14:textId="77777777" w:rsidR="003D5BD1" w:rsidRDefault="003D5BD1" w:rsidP="003D5BD1">
            <w:pPr>
              <w:rPr>
                <w:lang w:val="en-US"/>
              </w:rPr>
            </w:pPr>
            <w:r>
              <w:rPr>
                <w:lang w:val="en-US"/>
              </w:rPr>
              <w:t>referenceCluster</w:t>
            </w:r>
          </w:p>
        </w:tc>
        <w:tc>
          <w:tcPr>
            <w:tcW w:w="6467" w:type="dxa"/>
          </w:tcPr>
          <w:p w14:paraId="2C930E65" w14:textId="77777777" w:rsidR="003D5BD1" w:rsidRDefault="003D5BD1" w:rsidP="003D5BD1">
            <w:pPr>
              <w:rPr>
                <w:lang w:val="en-US"/>
              </w:rPr>
            </w:pPr>
            <w:r>
              <w:rPr>
                <w:lang w:val="en-US"/>
              </w:rPr>
              <w:t>Cluster within the clustering model to which this fare belongs</w:t>
            </w:r>
          </w:p>
        </w:tc>
      </w:tr>
      <w:tr w:rsidR="003D5BD1" w:rsidRPr="00915923" w14:paraId="0B1FBFF7" w14:textId="77777777" w:rsidTr="00990312">
        <w:tc>
          <w:tcPr>
            <w:tcW w:w="2595" w:type="dxa"/>
          </w:tcPr>
          <w:p w14:paraId="1EECF82B" w14:textId="77777777" w:rsidR="003D5BD1" w:rsidRDefault="003D5BD1" w:rsidP="003D5BD1">
            <w:pPr>
              <w:rPr>
                <w:lang w:val="en-US"/>
              </w:rPr>
            </w:pPr>
            <w:r>
              <w:rPr>
                <w:lang w:val="en-US"/>
              </w:rPr>
              <w:t>allowedClusters</w:t>
            </w:r>
          </w:p>
        </w:tc>
        <w:tc>
          <w:tcPr>
            <w:tcW w:w="6467" w:type="dxa"/>
          </w:tcPr>
          <w:p w14:paraId="03F93981" w14:textId="3B906C70" w:rsidR="003D5BD1" w:rsidRDefault="003D5BD1" w:rsidP="003D5BD1">
            <w:pPr>
              <w:rPr>
                <w:lang w:val="en-US"/>
              </w:rPr>
            </w:pPr>
            <w:r>
              <w:rPr>
                <w:lang w:val="en-US"/>
              </w:rPr>
              <w:t xml:space="preserve">List of clusters with which this fare </w:t>
            </w:r>
            <w:r w:rsidR="00192F56">
              <w:rPr>
                <w:lang w:val="en-US"/>
              </w:rPr>
              <w:t>can</w:t>
            </w:r>
            <w:r>
              <w:rPr>
                <w:lang w:val="en-US"/>
              </w:rPr>
              <w:t xml:space="preserve"> be combined</w:t>
            </w:r>
          </w:p>
        </w:tc>
      </w:tr>
      <w:tr w:rsidR="003D5BD1" w14:paraId="6FDBDD65" w14:textId="77777777" w:rsidTr="00990312">
        <w:tc>
          <w:tcPr>
            <w:tcW w:w="2595" w:type="dxa"/>
          </w:tcPr>
          <w:p w14:paraId="5C141FC0" w14:textId="77777777" w:rsidR="003D5BD1" w:rsidRDefault="003D5BD1" w:rsidP="003D5BD1">
            <w:pPr>
              <w:rPr>
                <w:lang w:val="en-US"/>
              </w:rPr>
            </w:pPr>
            <w:r>
              <w:rPr>
                <w:lang w:val="en-US"/>
              </w:rPr>
              <w:t>allowedAllocators</w:t>
            </w:r>
          </w:p>
        </w:tc>
        <w:tc>
          <w:tcPr>
            <w:tcW w:w="6467" w:type="dxa"/>
          </w:tcPr>
          <w:p w14:paraId="0B12EB5C" w14:textId="460FA204" w:rsidR="003D5BD1" w:rsidRDefault="003D5BD1" w:rsidP="003D5BD1">
            <w:pPr>
              <w:rPr>
                <w:lang w:val="en-US"/>
              </w:rPr>
            </w:pPr>
            <w:r>
              <w:rPr>
                <w:lang w:val="en-US"/>
              </w:rPr>
              <w:t xml:space="preserve">List of allocators which </w:t>
            </w:r>
            <w:r w:rsidR="00192F56">
              <w:rPr>
                <w:lang w:val="en-US"/>
              </w:rPr>
              <w:t>can</w:t>
            </w:r>
            <w:r>
              <w:rPr>
                <w:lang w:val="en-US"/>
              </w:rPr>
              <w:t xml:space="preserve"> combine this fare. </w:t>
            </w:r>
            <w:r w:rsidRPr="003D5BD1">
              <w:rPr>
                <w:lang w:val="en-US"/>
              </w:rPr>
              <w:t xml:space="preserve">. .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 </w:t>
            </w:r>
            <w:r w:rsidRPr="003D5BD1">
              <w:rPr>
                <w:lang w:val="en-US"/>
              </w:rPr>
              <w:t>Carriers are listed by their RICS company codes.</w:t>
            </w:r>
          </w:p>
        </w:tc>
      </w:tr>
      <w:tr w:rsidR="003D5BD1" w14:paraId="11D23AE4" w14:textId="77777777" w:rsidTr="00990312">
        <w:tc>
          <w:tcPr>
            <w:tcW w:w="2595" w:type="dxa"/>
          </w:tcPr>
          <w:p w14:paraId="60C955A3" w14:textId="77777777" w:rsidR="003D5BD1" w:rsidRDefault="003D5BD1" w:rsidP="003D5BD1">
            <w:pPr>
              <w:rPr>
                <w:lang w:val="en-US"/>
              </w:rPr>
            </w:pPr>
            <w:r>
              <w:rPr>
                <w:lang w:val="en-US"/>
              </w:rPr>
              <w:t>allowedCommonContracts</w:t>
            </w:r>
          </w:p>
        </w:tc>
        <w:tc>
          <w:tcPr>
            <w:tcW w:w="6467" w:type="dxa"/>
          </w:tcPr>
          <w:p w14:paraId="26E7486D" w14:textId="0DDBAA1F" w:rsidR="003D5BD1" w:rsidRDefault="003D5BD1" w:rsidP="003D5BD1">
            <w:pPr>
              <w:rPr>
                <w:lang w:val="en-US"/>
              </w:rPr>
            </w:pPr>
            <w:r>
              <w:rPr>
                <w:lang w:val="en-US"/>
              </w:rPr>
              <w:t xml:space="preserve">List of Carriers </w:t>
            </w:r>
            <w:r w:rsidR="00192F56">
              <w:rPr>
                <w:lang w:val="en-US"/>
              </w:rPr>
              <w:t>with</w:t>
            </w:r>
            <w:r>
              <w:rPr>
                <w:lang w:val="en-US"/>
              </w:rPr>
              <w:t xml:space="preserve"> which the allocator </w:t>
            </w:r>
            <w:r w:rsidR="00192F56">
              <w:rPr>
                <w:lang w:val="en-US"/>
              </w:rPr>
              <w:t>can</w:t>
            </w:r>
            <w:r>
              <w:rPr>
                <w:lang w:val="en-US"/>
              </w:rPr>
              <w:t xml:space="preserve"> for a common contract. </w:t>
            </w:r>
            <w:r w:rsidRPr="003D5BD1">
              <w:rPr>
                <w:b/>
                <w:lang w:val="en-US"/>
              </w:rPr>
              <w:t xml:space="preserve">If </w:t>
            </w:r>
            <w:r w:rsidR="00192F56" w:rsidRPr="003D5BD1">
              <w:rPr>
                <w:b/>
                <w:lang w:val="en-US"/>
              </w:rPr>
              <w:t>empty,</w:t>
            </w:r>
            <w:r w:rsidRPr="003D5BD1">
              <w:rPr>
                <w:b/>
                <w:lang w:val="en-US"/>
              </w:rPr>
              <w:t xml:space="preserve"> there is no restriction in </w:t>
            </w:r>
            <w:r>
              <w:rPr>
                <w:b/>
                <w:lang w:val="en-US"/>
              </w:rPr>
              <w:t>indicating common contracts to the traveler except for the SEPARATE_CONTRACT model.</w:t>
            </w:r>
            <w:r w:rsidRPr="003D5BD1">
              <w:rPr>
                <w:b/>
                <w:lang w:val="en-US"/>
              </w:rPr>
              <w:t xml:space="preserve"> </w:t>
            </w:r>
            <w:r w:rsidRPr="003D5BD1">
              <w:rPr>
                <w:lang w:val="en-US"/>
              </w:rPr>
              <w:t>Carriers are listed by their RICS company codes.</w:t>
            </w:r>
            <w:r>
              <w:rPr>
                <w:lang w:val="en-US"/>
              </w:rPr>
              <w:t xml:space="preserve"> </w:t>
            </w:r>
          </w:p>
        </w:tc>
      </w:tr>
    </w:tbl>
    <w:p w14:paraId="1C6B4823" w14:textId="77777777" w:rsidR="00E86EE5" w:rsidRDefault="00E86EE5" w:rsidP="00CA6752">
      <w:pPr>
        <w:rPr>
          <w:lang w:val="en-US"/>
        </w:rPr>
      </w:pPr>
    </w:p>
    <w:p w14:paraId="5ABB2833" w14:textId="77777777" w:rsidR="00E86EE5" w:rsidRDefault="00E86EE5" w:rsidP="00CA6752">
      <w:pPr>
        <w:rPr>
          <w:lang w:val="en-US"/>
        </w:rPr>
      </w:pPr>
    </w:p>
    <w:p w14:paraId="5902234A" w14:textId="77777777" w:rsidR="00E86EE5" w:rsidRDefault="00E86EE5" w:rsidP="00CA6752">
      <w:pPr>
        <w:rPr>
          <w:lang w:val="en-US"/>
        </w:rPr>
      </w:pPr>
    </w:p>
    <w:p w14:paraId="4210A3E7" w14:textId="77777777" w:rsidR="00E86EE5" w:rsidRDefault="00E86EE5" w:rsidP="00E86EE5">
      <w:pPr>
        <w:keepNext/>
      </w:pPr>
      <w:r>
        <w:rPr>
          <w:noProof/>
        </w:rPr>
        <w:lastRenderedPageBreak/>
        <w:drawing>
          <wp:inline distT="0" distB="0" distL="0" distR="0" wp14:anchorId="671E9FC1" wp14:editId="1CE3910C">
            <wp:extent cx="5760720" cy="5511165"/>
            <wp:effectExtent l="19050" t="19050" r="11430" b="133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recombination.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165"/>
                    </a:xfrm>
                    <a:prstGeom prst="rect">
                      <a:avLst/>
                    </a:prstGeom>
                    <a:ln>
                      <a:solidFill>
                        <a:schemeClr val="accent1"/>
                      </a:solidFill>
                    </a:ln>
                  </pic:spPr>
                </pic:pic>
              </a:graphicData>
            </a:graphic>
          </wp:inline>
        </w:drawing>
      </w:r>
    </w:p>
    <w:p w14:paraId="136C9C7A" w14:textId="1F8D4C68" w:rsidR="00E86EE5" w:rsidRDefault="00E86EE5" w:rsidP="00E86EE5">
      <w:pPr>
        <w:pStyle w:val="Beschriftung"/>
        <w:rPr>
          <w:lang w:val="en-US"/>
        </w:rPr>
      </w:pPr>
      <w:bookmarkStart w:id="107" w:name="_Toc34930770"/>
      <w:r w:rsidRPr="00E86EE5">
        <w:rPr>
          <w:lang w:val="en-US"/>
        </w:rPr>
        <w:t xml:space="preserve">Figure </w:t>
      </w:r>
      <w:r>
        <w:fldChar w:fldCharType="begin"/>
      </w:r>
      <w:r w:rsidRPr="00E86EE5">
        <w:rPr>
          <w:lang w:val="en-US"/>
        </w:rPr>
        <w:instrText xml:space="preserve"> SEQ Figure \* ARABIC </w:instrText>
      </w:r>
      <w:r>
        <w:fldChar w:fldCharType="separate"/>
      </w:r>
      <w:r w:rsidR="00121711">
        <w:rPr>
          <w:noProof/>
          <w:lang w:val="en-US"/>
        </w:rPr>
        <w:t>11</w:t>
      </w:r>
      <w:r>
        <w:fldChar w:fldCharType="end"/>
      </w:r>
      <w:r w:rsidRPr="00E86EE5">
        <w:rPr>
          <w:lang w:val="en-US"/>
        </w:rPr>
        <w:t xml:space="preserve"> fare combination constraint data structure</w:t>
      </w:r>
      <w:bookmarkEnd w:id="107"/>
    </w:p>
    <w:p w14:paraId="48BBB9B4" w14:textId="77777777" w:rsidR="00E86EE5" w:rsidRDefault="00E86EE5" w:rsidP="00CA6752">
      <w:pPr>
        <w:rPr>
          <w:lang w:val="en-US"/>
        </w:rPr>
      </w:pPr>
    </w:p>
    <w:tbl>
      <w:tblPr>
        <w:tblStyle w:val="Tabellenraster"/>
        <w:tblW w:w="0" w:type="auto"/>
        <w:tblLook w:val="04A0" w:firstRow="1" w:lastRow="0" w:firstColumn="1" w:lastColumn="0" w:noHBand="0" w:noVBand="1"/>
      </w:tblPr>
      <w:tblGrid>
        <w:gridCol w:w="2220"/>
        <w:gridCol w:w="6842"/>
      </w:tblGrid>
      <w:tr w:rsidR="00E86EE5" w14:paraId="4E51C30C" w14:textId="77777777" w:rsidTr="00E86EE5">
        <w:tc>
          <w:tcPr>
            <w:tcW w:w="1838" w:type="dxa"/>
          </w:tcPr>
          <w:p w14:paraId="64D00FDF" w14:textId="77777777" w:rsidR="00E86EE5" w:rsidRDefault="00E86EE5" w:rsidP="00CA6752">
            <w:pPr>
              <w:rPr>
                <w:lang w:val="en-US"/>
              </w:rPr>
            </w:pPr>
            <w:r>
              <w:rPr>
                <w:lang w:val="en-US"/>
              </w:rPr>
              <w:t>Combination model code</w:t>
            </w:r>
          </w:p>
        </w:tc>
        <w:tc>
          <w:tcPr>
            <w:tcW w:w="7224" w:type="dxa"/>
          </w:tcPr>
          <w:p w14:paraId="1CFDC3EB" w14:textId="77777777" w:rsidR="00E86EE5" w:rsidRDefault="00E86EE5" w:rsidP="00CA6752">
            <w:pPr>
              <w:rPr>
                <w:lang w:val="en-US"/>
              </w:rPr>
            </w:pPr>
            <w:r>
              <w:rPr>
                <w:lang w:val="en-US"/>
              </w:rPr>
              <w:t>Description</w:t>
            </w:r>
          </w:p>
        </w:tc>
      </w:tr>
      <w:tr w:rsidR="00E86EE5" w:rsidRPr="00915923" w14:paraId="5FBF55C3" w14:textId="77777777" w:rsidTr="00E86EE5">
        <w:tc>
          <w:tcPr>
            <w:tcW w:w="1838" w:type="dxa"/>
          </w:tcPr>
          <w:p w14:paraId="31B47170" w14:textId="77777777" w:rsidR="00E86EE5" w:rsidRDefault="00E86EE5" w:rsidP="00CA6752">
            <w:pPr>
              <w:rPr>
                <w:lang w:val="en-US"/>
              </w:rPr>
            </w:pPr>
            <w:r>
              <w:rPr>
                <w:lang w:val="en-US"/>
              </w:rPr>
              <w:t>SEPARATE_CONTRACT</w:t>
            </w:r>
          </w:p>
        </w:tc>
        <w:tc>
          <w:tcPr>
            <w:tcW w:w="7224" w:type="dxa"/>
          </w:tcPr>
          <w:p w14:paraId="72709380" w14:textId="77777777" w:rsidR="00E86EE5" w:rsidRPr="00E86EE5" w:rsidRDefault="00E86EE5" w:rsidP="00E86EE5">
            <w:pPr>
              <w:rPr>
                <w:lang w:val="en-US"/>
              </w:rPr>
            </w:pPr>
            <w:r w:rsidRPr="00E86EE5">
              <w:rPr>
                <w:lang w:val="en-US"/>
              </w:rPr>
              <w:t>This is the model for not combining the fares in one ticket and not allowing the integration in one contract. The rules applied for this ticket are exactly the rules defined by the carrier in the fare data.</w:t>
            </w:r>
          </w:p>
          <w:p w14:paraId="63D79015" w14:textId="77777777" w:rsidR="00E86EE5" w:rsidRDefault="00E86EE5" w:rsidP="003D5BD1">
            <w:pPr>
              <w:rPr>
                <w:lang w:val="en-US"/>
              </w:rPr>
            </w:pPr>
            <w:r w:rsidRPr="00E86EE5">
              <w:rPr>
                <w:lang w:val="en-US"/>
              </w:rPr>
              <w:t>The allocator must ensure that it is clear for the customer that no common contract was established.</w:t>
            </w:r>
          </w:p>
        </w:tc>
      </w:tr>
      <w:tr w:rsidR="00E86EE5" w:rsidRPr="00915923" w14:paraId="5FF1D9FA" w14:textId="77777777" w:rsidTr="00E86EE5">
        <w:tc>
          <w:tcPr>
            <w:tcW w:w="1838" w:type="dxa"/>
          </w:tcPr>
          <w:p w14:paraId="4A49F567" w14:textId="77777777" w:rsidR="00E86EE5" w:rsidRDefault="00E86EE5" w:rsidP="00CA6752">
            <w:pPr>
              <w:rPr>
                <w:lang w:val="en-US"/>
              </w:rPr>
            </w:pPr>
            <w:r>
              <w:rPr>
                <w:lang w:val="en-US"/>
              </w:rPr>
              <w:t>SEPARATE_TICKET</w:t>
            </w:r>
          </w:p>
        </w:tc>
        <w:tc>
          <w:tcPr>
            <w:tcW w:w="7224" w:type="dxa"/>
          </w:tcPr>
          <w:p w14:paraId="125848E9" w14:textId="69694058" w:rsidR="00E86EE5" w:rsidRDefault="00E86EE5" w:rsidP="00DD0B79">
            <w:pPr>
              <w:rPr>
                <w:lang w:val="en-US"/>
              </w:rPr>
            </w:pPr>
            <w:r w:rsidRPr="00E86EE5">
              <w:rPr>
                <w:lang w:val="en-US"/>
              </w:rPr>
              <w:t xml:space="preserve">This is the model for not combining the fares in one ticket, so the rules applied for this ticket are exactly the rules defined by the carrier in the fare data. The allocator </w:t>
            </w:r>
            <w:r w:rsidR="00192F56" w:rsidRPr="00E86EE5">
              <w:rPr>
                <w:lang w:val="en-US"/>
              </w:rPr>
              <w:t>can</w:t>
            </w:r>
            <w:r w:rsidRPr="00E86EE5">
              <w:rPr>
                <w:lang w:val="en-US"/>
              </w:rPr>
              <w:t xml:space="preserve"> form a common contract for the whole journey.</w:t>
            </w:r>
          </w:p>
        </w:tc>
      </w:tr>
      <w:tr w:rsidR="00E86EE5" w14:paraId="412BD4AC" w14:textId="77777777" w:rsidTr="00E86EE5">
        <w:tc>
          <w:tcPr>
            <w:tcW w:w="1838" w:type="dxa"/>
          </w:tcPr>
          <w:p w14:paraId="5C4422A9" w14:textId="77777777" w:rsidR="00E86EE5" w:rsidRDefault="00E86EE5" w:rsidP="00CA6752">
            <w:pPr>
              <w:rPr>
                <w:lang w:val="en-US"/>
              </w:rPr>
            </w:pPr>
            <w:r>
              <w:rPr>
                <w:lang w:val="en-US"/>
              </w:rPr>
              <w:t>CLUSTER</w:t>
            </w:r>
          </w:p>
        </w:tc>
        <w:tc>
          <w:tcPr>
            <w:tcW w:w="7224" w:type="dxa"/>
          </w:tcPr>
          <w:p w14:paraId="3CF29B3D" w14:textId="77777777" w:rsidR="00E86EE5" w:rsidRPr="00E86EE5" w:rsidRDefault="00E86EE5" w:rsidP="00E86EE5">
            <w:pPr>
              <w:rPr>
                <w:lang w:val="en-US"/>
              </w:rPr>
            </w:pPr>
            <w:r w:rsidRPr="00E86EE5">
              <w:rPr>
                <w:lang w:val="en-US"/>
              </w:rPr>
              <w:t>The CLUSTERING model tries to simplify conditions and fares for the customer but sacrifices a part of the control of the carrier on his fares.</w:t>
            </w:r>
          </w:p>
          <w:p w14:paraId="423A57F0" w14:textId="77777777" w:rsidR="00E86EE5" w:rsidRPr="00E86EE5" w:rsidRDefault="00E86EE5" w:rsidP="00E86EE5">
            <w:pPr>
              <w:rPr>
                <w:lang w:val="en-US"/>
              </w:rPr>
            </w:pPr>
            <w:r w:rsidRPr="00E86EE5">
              <w:rPr>
                <w:lang w:val="en-US"/>
              </w:rPr>
              <w:lastRenderedPageBreak/>
              <w:t>Similar types of fares are defined to belong to the same “cluster”.  The after sales conditions for a cluster are defined by the allocator. However, the after sales conditions must basic rules on after sales for that cluster.</w:t>
            </w:r>
          </w:p>
          <w:p w14:paraId="534C77CA" w14:textId="77777777" w:rsidR="00E86EE5" w:rsidRPr="00E86EE5" w:rsidRDefault="00E86EE5" w:rsidP="00E86EE5">
            <w:pPr>
              <w:rPr>
                <w:lang w:val="en-US"/>
              </w:rPr>
            </w:pPr>
            <w:r w:rsidRPr="00E86EE5">
              <w:rPr>
                <w:lang w:val="en-US"/>
              </w:rPr>
              <w:t xml:space="preserve">The clusters correspond to the flexibility a traveler receives to change the booked train. This corresponds directly to the after sales conditions. Hereby the fees to be paid for such an exchange are essential for the definition of clusters and not the complexity of the process to change. </w:t>
            </w:r>
            <w:r w:rsidR="00DD0B79" w:rsidRPr="00E86EE5">
              <w:rPr>
                <w:lang w:val="en-US"/>
              </w:rPr>
              <w:t>Thus,</w:t>
            </w:r>
            <w:r w:rsidRPr="00E86EE5">
              <w:rPr>
                <w:lang w:val="en-US"/>
              </w:rPr>
              <w:t xml:space="preserve"> a train bound ticket and an open ticket belong to the same cluster in case the fees to change to different trains / times are comparable.</w:t>
            </w:r>
          </w:p>
          <w:p w14:paraId="379C65E9" w14:textId="77777777" w:rsidR="00E86EE5" w:rsidRPr="00E86EE5" w:rsidRDefault="00E86EE5" w:rsidP="00E86EE5">
            <w:pPr>
              <w:rPr>
                <w:lang w:val="en-US"/>
              </w:rPr>
            </w:pPr>
            <w:r w:rsidRPr="00E86EE5">
              <w:rPr>
                <w:lang w:val="en-US"/>
              </w:rPr>
              <w:t>The after sales fees can be demanded by the carrier.</w:t>
            </w:r>
          </w:p>
          <w:p w14:paraId="05FE7A35" w14:textId="77777777" w:rsidR="00E86EE5" w:rsidRPr="00E86EE5" w:rsidRDefault="00E86EE5" w:rsidP="00E86EE5">
            <w:pPr>
              <w:rPr>
                <w:lang w:val="en-US"/>
              </w:rPr>
            </w:pPr>
            <w:r w:rsidRPr="00E86EE5">
              <w:rPr>
                <w:lang w:val="en-US"/>
              </w:rPr>
              <w:t>The other conditions might either be listed per carrier or combined by rules.</w:t>
            </w:r>
          </w:p>
          <w:p w14:paraId="0EA2FF93" w14:textId="77777777" w:rsidR="00E86EE5" w:rsidRDefault="00E86EE5" w:rsidP="00E86EE5">
            <w:pPr>
              <w:rPr>
                <w:lang w:val="en-US"/>
              </w:rPr>
            </w:pPr>
            <w:r w:rsidRPr="00E86EE5">
              <w:rPr>
                <w:lang w:val="en-US"/>
              </w:rPr>
              <w:t>The customer buying products from one allocator has a simple unique view on after salles conditions.</w:t>
            </w:r>
          </w:p>
          <w:p w14:paraId="1E336659" w14:textId="77777777" w:rsidR="007D4539" w:rsidRDefault="007D4539" w:rsidP="00E86EE5">
            <w:pPr>
              <w:rPr>
                <w:lang w:val="en-US"/>
              </w:rPr>
            </w:pPr>
          </w:p>
          <w:p w14:paraId="34EA23CC" w14:textId="77777777" w:rsidR="007D4539" w:rsidRPr="007D4539" w:rsidRDefault="007D4539" w:rsidP="007D4539">
            <w:pPr>
              <w:rPr>
                <w:lang w:val="en-US"/>
              </w:rPr>
            </w:pPr>
            <w:r w:rsidRPr="007D4539">
              <w:rPr>
                <w:lang w:val="en-US"/>
              </w:rPr>
              <w:t>The basic parameters defining the price must be obe</w:t>
            </w:r>
            <w:r>
              <w:rPr>
                <w:lang w:val="en-US"/>
              </w:rPr>
              <w:t>yed</w:t>
            </w:r>
            <w:r w:rsidRPr="007D4539">
              <w:rPr>
                <w:lang w:val="en-US"/>
              </w:rPr>
              <w:t xml:space="preserve"> </w:t>
            </w:r>
            <w:r>
              <w:rPr>
                <w:lang w:val="en-US"/>
              </w:rPr>
              <w:t>individually</w:t>
            </w:r>
            <w:r w:rsidRPr="007D4539">
              <w:rPr>
                <w:lang w:val="en-US"/>
              </w:rPr>
              <w:t xml:space="preserve"> within separately on the combined fare/offer:</w:t>
            </w:r>
          </w:p>
          <w:p w14:paraId="156C1D2F" w14:textId="77777777" w:rsidR="007D4539" w:rsidRPr="007D4539" w:rsidRDefault="007D4539" w:rsidP="00772982">
            <w:pPr>
              <w:pStyle w:val="Listenabsatz"/>
              <w:numPr>
                <w:ilvl w:val="0"/>
                <w:numId w:val="27"/>
              </w:numPr>
              <w:rPr>
                <w:lang w:val="en-US"/>
              </w:rPr>
            </w:pPr>
            <w:r w:rsidRPr="007D4539">
              <w:rPr>
                <w:lang w:val="en-US"/>
              </w:rPr>
              <w:t>route description / train link</w:t>
            </w:r>
          </w:p>
          <w:p w14:paraId="6FA83FE8" w14:textId="77777777" w:rsidR="007D4539" w:rsidRPr="007D4539" w:rsidRDefault="007D4539" w:rsidP="00772982">
            <w:pPr>
              <w:pStyle w:val="Listenabsatz"/>
              <w:numPr>
                <w:ilvl w:val="0"/>
                <w:numId w:val="27"/>
              </w:numPr>
              <w:rPr>
                <w:lang w:val="en-US"/>
              </w:rPr>
            </w:pPr>
            <w:r w:rsidRPr="007D4539">
              <w:rPr>
                <w:lang w:val="en-US"/>
              </w:rPr>
              <w:t>class of service</w:t>
            </w:r>
          </w:p>
          <w:p w14:paraId="24A88B16" w14:textId="77777777" w:rsidR="007D4539" w:rsidRPr="007D4539" w:rsidRDefault="007D4539" w:rsidP="00772982">
            <w:pPr>
              <w:pStyle w:val="Listenabsatz"/>
              <w:numPr>
                <w:ilvl w:val="0"/>
                <w:numId w:val="27"/>
              </w:numPr>
              <w:rPr>
                <w:lang w:val="en-US"/>
              </w:rPr>
            </w:pPr>
            <w:r w:rsidRPr="007D4539">
              <w:rPr>
                <w:lang w:val="en-US"/>
              </w:rPr>
              <w:t>passenger types</w:t>
            </w:r>
          </w:p>
          <w:p w14:paraId="70ECA2BB" w14:textId="77777777" w:rsidR="00E86EE5" w:rsidRDefault="00E86EE5" w:rsidP="00E86EE5">
            <w:pPr>
              <w:rPr>
                <w:lang w:val="en-US"/>
              </w:rPr>
            </w:pPr>
          </w:p>
        </w:tc>
      </w:tr>
      <w:tr w:rsidR="00E86EE5" w:rsidRPr="00915923" w14:paraId="7962A3F9" w14:textId="77777777" w:rsidTr="00E86EE5">
        <w:tc>
          <w:tcPr>
            <w:tcW w:w="1838" w:type="dxa"/>
          </w:tcPr>
          <w:p w14:paraId="498AA453" w14:textId="77777777" w:rsidR="00E86EE5" w:rsidRDefault="00E86EE5" w:rsidP="00CA6752">
            <w:pPr>
              <w:rPr>
                <w:lang w:val="en-US"/>
              </w:rPr>
            </w:pPr>
            <w:r>
              <w:rPr>
                <w:lang w:val="en-US"/>
              </w:rPr>
              <w:t>COMBINE</w:t>
            </w:r>
          </w:p>
        </w:tc>
        <w:tc>
          <w:tcPr>
            <w:tcW w:w="7224" w:type="dxa"/>
          </w:tcPr>
          <w:p w14:paraId="66CED5D2" w14:textId="77777777" w:rsidR="00E86EE5" w:rsidRPr="00E86EE5" w:rsidRDefault="00E86EE5" w:rsidP="00E86EE5">
            <w:pPr>
              <w:rPr>
                <w:lang w:val="en-US"/>
              </w:rPr>
            </w:pPr>
            <w:r w:rsidRPr="00E86EE5">
              <w:rPr>
                <w:lang w:val="en-US"/>
              </w:rPr>
              <w:t>The COMBINING model tries to be close to the fare conditions defined by the carrier but sacrifices the simplicity of the fare towards the customer.</w:t>
            </w:r>
          </w:p>
          <w:p w14:paraId="27EDD90B" w14:textId="77777777" w:rsidR="00E86EE5" w:rsidRPr="00E86EE5" w:rsidRDefault="00E86EE5" w:rsidP="00E86EE5">
            <w:pPr>
              <w:rPr>
                <w:lang w:val="en-US"/>
              </w:rPr>
            </w:pPr>
            <w:r w:rsidRPr="00E86EE5">
              <w:rPr>
                <w:lang w:val="en-US"/>
              </w:rPr>
              <w:t xml:space="preserve">The after sales conditions of the different fares will be combined into one condition to reflect the conditions of all included carriers.  </w:t>
            </w:r>
          </w:p>
          <w:p w14:paraId="6AAC4938" w14:textId="77777777" w:rsidR="00E86EE5" w:rsidRPr="00E86EE5" w:rsidRDefault="00E86EE5" w:rsidP="00E86EE5">
            <w:pPr>
              <w:rPr>
                <w:lang w:val="en-US"/>
              </w:rPr>
            </w:pPr>
            <w:r w:rsidRPr="00E86EE5">
              <w:rPr>
                <w:lang w:val="en-US"/>
              </w:rPr>
              <w:t>The after sales conditions will thus depend on the combinations of carriers.</w:t>
            </w:r>
          </w:p>
          <w:p w14:paraId="6E81DB75" w14:textId="77777777" w:rsidR="00E86EE5" w:rsidRDefault="00E86EE5" w:rsidP="00E86EE5">
            <w:pPr>
              <w:rPr>
                <w:lang w:val="en-US"/>
              </w:rPr>
            </w:pPr>
          </w:p>
          <w:p w14:paraId="06CD09D9" w14:textId="7A5532BA" w:rsidR="007D4539" w:rsidRDefault="007D4539" w:rsidP="007D4539">
            <w:pPr>
              <w:rPr>
                <w:lang w:val="en-US"/>
              </w:rPr>
            </w:pPr>
            <w:r w:rsidRPr="007D4539">
              <w:rPr>
                <w:lang w:val="en-US"/>
              </w:rPr>
              <w:t xml:space="preserve">At any </w:t>
            </w:r>
            <w:r w:rsidR="00192F56" w:rsidRPr="007D4539">
              <w:rPr>
                <w:lang w:val="en-US"/>
              </w:rPr>
              <w:t>time,</w:t>
            </w:r>
            <w:r w:rsidRPr="007D4539">
              <w:rPr>
                <w:lang w:val="en-US"/>
              </w:rPr>
              <w:t xml:space="preserve"> the</w:t>
            </w:r>
            <w:r>
              <w:rPr>
                <w:lang w:val="en-US"/>
              </w:rPr>
              <w:t xml:space="preserve"> after sales fees</w:t>
            </w:r>
            <w:r w:rsidRPr="007D4539">
              <w:rPr>
                <w:lang w:val="en-US"/>
              </w:rPr>
              <w:t xml:space="preserve"> defined by the carriers are applied on the price part of these carriers only. The result is a list of times with increasing fees.</w:t>
            </w:r>
          </w:p>
          <w:p w14:paraId="02FF8481" w14:textId="77777777" w:rsidR="007D4539" w:rsidRPr="007D4539" w:rsidRDefault="007D4539" w:rsidP="007D4539">
            <w:pPr>
              <w:rPr>
                <w:lang w:val="en-US"/>
              </w:rPr>
            </w:pPr>
            <w:r>
              <w:rPr>
                <w:lang w:val="en-US"/>
              </w:rPr>
              <w:t>E.g.:</w:t>
            </w:r>
          </w:p>
          <w:p w14:paraId="1F8B04F5" w14:textId="77777777" w:rsidR="007D4539" w:rsidRPr="007D4539" w:rsidRDefault="007D4539" w:rsidP="007D4539">
            <w:pPr>
              <w:ind w:left="708"/>
              <w:rPr>
                <w:lang w:val="en-US"/>
              </w:rPr>
            </w:pPr>
            <w:r w:rsidRPr="007D4539">
              <w:rPr>
                <w:lang w:val="en-US"/>
              </w:rPr>
              <w:t>Carrier 1:            10%    20 days before departure   price: 100€</w:t>
            </w:r>
          </w:p>
          <w:p w14:paraId="3349F869" w14:textId="77777777" w:rsidR="007D4539" w:rsidRPr="007D4539" w:rsidRDefault="007D4539" w:rsidP="007D4539">
            <w:pPr>
              <w:ind w:left="708"/>
              <w:rPr>
                <w:lang w:val="en-US"/>
              </w:rPr>
            </w:pPr>
            <w:r w:rsidRPr="007D4539">
              <w:rPr>
                <w:lang w:val="en-US"/>
              </w:rPr>
              <w:t>Carrier 2:</w:t>
            </w:r>
            <w:r w:rsidRPr="007D4539">
              <w:rPr>
                <w:lang w:val="en-US"/>
              </w:rPr>
              <w:tab/>
              <w:t>90%</w:t>
            </w:r>
            <w:r w:rsidRPr="007D4539">
              <w:rPr>
                <w:lang w:val="en-US"/>
              </w:rPr>
              <w:tab/>
              <w:t>2 days before departure  price: 200 €</w:t>
            </w:r>
          </w:p>
          <w:p w14:paraId="37CB909D" w14:textId="77777777" w:rsidR="007D4539" w:rsidRPr="007D4539" w:rsidRDefault="007D4539" w:rsidP="007D4539">
            <w:pPr>
              <w:rPr>
                <w:lang w:val="en-US"/>
              </w:rPr>
            </w:pPr>
            <w:r w:rsidRPr="007D4539">
              <w:rPr>
                <w:lang w:val="en-US"/>
              </w:rPr>
              <w:t xml:space="preserve">              Result: </w:t>
            </w:r>
            <w:r w:rsidRPr="007D4539">
              <w:rPr>
                <w:lang w:val="en-US"/>
              </w:rPr>
              <w:tab/>
            </w:r>
            <w:r w:rsidRPr="007D4539">
              <w:rPr>
                <w:lang w:val="en-US"/>
              </w:rPr>
              <w:tab/>
              <w:t xml:space="preserve">10€ fee  </w:t>
            </w:r>
            <w:r w:rsidRPr="007D4539">
              <w:rPr>
                <w:lang w:val="en-US"/>
              </w:rPr>
              <w:tab/>
              <w:t>20 days before departure</w:t>
            </w:r>
          </w:p>
          <w:p w14:paraId="1777A0EB" w14:textId="77777777" w:rsidR="007D4539" w:rsidRPr="007D4539" w:rsidRDefault="007D4539" w:rsidP="007D4539">
            <w:pPr>
              <w:rPr>
                <w:lang w:val="en-US"/>
              </w:rPr>
            </w:pPr>
            <w:r w:rsidRPr="007D4539">
              <w:rPr>
                <w:lang w:val="en-US"/>
              </w:rPr>
              <w:tab/>
            </w:r>
            <w:r w:rsidRPr="007D4539">
              <w:rPr>
                <w:lang w:val="en-US"/>
              </w:rPr>
              <w:tab/>
            </w:r>
            <w:r w:rsidRPr="007D4539">
              <w:rPr>
                <w:lang w:val="en-US"/>
              </w:rPr>
              <w:tab/>
              <w:t>190€ fee</w:t>
            </w:r>
            <w:r w:rsidRPr="007D4539">
              <w:rPr>
                <w:lang w:val="en-US"/>
              </w:rPr>
              <w:tab/>
              <w:t>2 days before departure</w:t>
            </w:r>
          </w:p>
          <w:p w14:paraId="63650E97" w14:textId="77777777" w:rsidR="007D4539" w:rsidRDefault="007D4539" w:rsidP="00E86EE5">
            <w:pPr>
              <w:rPr>
                <w:lang w:val="en-US"/>
              </w:rPr>
            </w:pPr>
          </w:p>
          <w:p w14:paraId="36EDB20A" w14:textId="77777777" w:rsidR="007D4539" w:rsidRDefault="007D4539" w:rsidP="00E86EE5">
            <w:pPr>
              <w:rPr>
                <w:lang w:val="en-US"/>
              </w:rPr>
            </w:pPr>
          </w:p>
          <w:p w14:paraId="57D3F4C9" w14:textId="77777777" w:rsidR="007D4539" w:rsidRDefault="007D4539" w:rsidP="00E86EE5">
            <w:pPr>
              <w:rPr>
                <w:lang w:val="en-US"/>
              </w:rPr>
            </w:pPr>
          </w:p>
        </w:tc>
      </w:tr>
    </w:tbl>
    <w:p w14:paraId="5839894E" w14:textId="77777777" w:rsidR="00E86EE5" w:rsidRDefault="00E86EE5" w:rsidP="00CA6752">
      <w:pPr>
        <w:rPr>
          <w:lang w:val="en-US"/>
        </w:rPr>
      </w:pPr>
    </w:p>
    <w:p w14:paraId="32556D4C" w14:textId="77777777" w:rsidR="00224B34" w:rsidRDefault="00224B34" w:rsidP="00CA6752">
      <w:pPr>
        <w:rPr>
          <w:lang w:val="en-US"/>
        </w:rPr>
      </w:pPr>
    </w:p>
    <w:p w14:paraId="124ECF09" w14:textId="77777777" w:rsidR="00224B34" w:rsidRDefault="00224B34" w:rsidP="00CA6752">
      <w:pPr>
        <w:rPr>
          <w:lang w:val="en-US"/>
        </w:rPr>
      </w:pPr>
      <w:r>
        <w:rPr>
          <w:lang w:val="en-US"/>
        </w:rPr>
        <w:t>Additional clustering model data:</w:t>
      </w:r>
    </w:p>
    <w:p w14:paraId="74693840" w14:textId="77777777" w:rsidR="00DD0B79" w:rsidRDefault="00DD0B79" w:rsidP="00CA6752">
      <w:pPr>
        <w:rPr>
          <w:lang w:val="en-US"/>
        </w:rPr>
      </w:pPr>
      <w:r>
        <w:rPr>
          <w:lang w:val="en-US"/>
        </w:rPr>
        <w:t>Fare clusters reflect the flexibility a fare provides to the customer. Flexibility is defined by the after sales conditions that apply when a traveler wants to change his ticket.</w:t>
      </w:r>
    </w:p>
    <w:tbl>
      <w:tblPr>
        <w:tblStyle w:val="Tabellenraster"/>
        <w:tblW w:w="0" w:type="auto"/>
        <w:tblLook w:val="04A0" w:firstRow="1" w:lastRow="0" w:firstColumn="1" w:lastColumn="0" w:noHBand="0" w:noVBand="1"/>
      </w:tblPr>
      <w:tblGrid>
        <w:gridCol w:w="2263"/>
        <w:gridCol w:w="6799"/>
      </w:tblGrid>
      <w:tr w:rsidR="003D5BD1" w14:paraId="0AAC1DCD" w14:textId="77777777" w:rsidTr="003D5BD1">
        <w:tc>
          <w:tcPr>
            <w:tcW w:w="2263" w:type="dxa"/>
          </w:tcPr>
          <w:p w14:paraId="039FE0FF" w14:textId="77777777" w:rsidR="003D5BD1" w:rsidRDefault="003D5BD1" w:rsidP="00CA6752">
            <w:pPr>
              <w:rPr>
                <w:lang w:val="en-US"/>
              </w:rPr>
            </w:pPr>
            <w:r>
              <w:rPr>
                <w:lang w:val="en-US"/>
              </w:rPr>
              <w:t>Fare cluster code</w:t>
            </w:r>
          </w:p>
        </w:tc>
        <w:tc>
          <w:tcPr>
            <w:tcW w:w="6799" w:type="dxa"/>
          </w:tcPr>
          <w:p w14:paraId="27873FED" w14:textId="77777777" w:rsidR="003D5BD1" w:rsidRDefault="003D5BD1" w:rsidP="00CA6752">
            <w:pPr>
              <w:rPr>
                <w:lang w:val="en-US"/>
              </w:rPr>
            </w:pPr>
            <w:r>
              <w:rPr>
                <w:lang w:val="en-US"/>
              </w:rPr>
              <w:t>description</w:t>
            </w:r>
          </w:p>
        </w:tc>
      </w:tr>
      <w:tr w:rsidR="003D5BD1" w:rsidRPr="00915923" w14:paraId="166B52A7" w14:textId="77777777" w:rsidTr="003D5BD1">
        <w:tc>
          <w:tcPr>
            <w:tcW w:w="2263" w:type="dxa"/>
          </w:tcPr>
          <w:p w14:paraId="07FFE584" w14:textId="77777777" w:rsidR="003D5BD1" w:rsidRDefault="003D5BD1" w:rsidP="00CA6752">
            <w:pPr>
              <w:rPr>
                <w:lang w:val="en-US"/>
              </w:rPr>
            </w:pPr>
            <w:r>
              <w:rPr>
                <w:lang w:val="en-US"/>
              </w:rPr>
              <w:t>BUSINESS</w:t>
            </w:r>
          </w:p>
        </w:tc>
        <w:tc>
          <w:tcPr>
            <w:tcW w:w="6799" w:type="dxa"/>
          </w:tcPr>
          <w:p w14:paraId="7F14BA96" w14:textId="77777777" w:rsidR="003D5BD1" w:rsidRPr="003D5BD1" w:rsidRDefault="003D5BD1" w:rsidP="003D5BD1">
            <w:pPr>
              <w:rPr>
                <w:lang w:val="en-US"/>
              </w:rPr>
            </w:pPr>
            <w:r w:rsidRPr="003D5BD1">
              <w:rPr>
                <w:lang w:val="en-US"/>
              </w:rPr>
              <w:t>Refundable after the departure or last day of validity</w:t>
            </w:r>
          </w:p>
          <w:p w14:paraId="59471130" w14:textId="77777777" w:rsidR="003D5BD1" w:rsidRDefault="003D5BD1" w:rsidP="003D5BD1">
            <w:pPr>
              <w:rPr>
                <w:lang w:val="en-US"/>
              </w:rPr>
            </w:pPr>
            <w:r w:rsidRPr="003D5BD1">
              <w:rPr>
                <w:lang w:val="en-US"/>
              </w:rPr>
              <w:t>Exchangeable after the departure or last day of validit</w:t>
            </w:r>
            <w:r w:rsidR="00DD0B79">
              <w:rPr>
                <w:lang w:val="en-US"/>
              </w:rPr>
              <w:t>y</w:t>
            </w:r>
          </w:p>
        </w:tc>
      </w:tr>
      <w:tr w:rsidR="003D5BD1" w:rsidRPr="00915923" w14:paraId="0309F38E" w14:textId="77777777" w:rsidTr="003D5BD1">
        <w:tc>
          <w:tcPr>
            <w:tcW w:w="2263" w:type="dxa"/>
          </w:tcPr>
          <w:p w14:paraId="2E4E9FF2" w14:textId="77777777" w:rsidR="003D5BD1" w:rsidRDefault="003D5BD1" w:rsidP="00CA6752">
            <w:pPr>
              <w:rPr>
                <w:lang w:val="en-US"/>
              </w:rPr>
            </w:pPr>
            <w:r>
              <w:rPr>
                <w:lang w:val="en-US"/>
              </w:rPr>
              <w:t>FULL_FLEX</w:t>
            </w:r>
          </w:p>
        </w:tc>
        <w:tc>
          <w:tcPr>
            <w:tcW w:w="6799" w:type="dxa"/>
          </w:tcPr>
          <w:p w14:paraId="195AC123" w14:textId="77777777" w:rsidR="003D5BD1" w:rsidRPr="003D5BD1" w:rsidRDefault="003D5BD1" w:rsidP="003D5BD1">
            <w:pPr>
              <w:rPr>
                <w:lang w:val="en-US"/>
              </w:rPr>
            </w:pPr>
            <w:r w:rsidRPr="003D5BD1">
              <w:rPr>
                <w:lang w:val="en-US"/>
              </w:rPr>
              <w:t>Refundable before the departure or last day of validity</w:t>
            </w:r>
          </w:p>
          <w:p w14:paraId="49B0145C" w14:textId="77777777" w:rsidR="003D5BD1" w:rsidRDefault="003D5BD1" w:rsidP="003D5BD1">
            <w:pPr>
              <w:rPr>
                <w:lang w:val="en-US"/>
              </w:rPr>
            </w:pPr>
            <w:r w:rsidRPr="003D5BD1">
              <w:rPr>
                <w:lang w:val="en-US"/>
              </w:rPr>
              <w:lastRenderedPageBreak/>
              <w:t>Exchangeable before the departure or last day of validity</w:t>
            </w:r>
            <w:r w:rsidRPr="003D5BD1">
              <w:rPr>
                <w:lang w:val="en-US"/>
              </w:rPr>
              <w:tab/>
            </w:r>
          </w:p>
        </w:tc>
      </w:tr>
      <w:tr w:rsidR="003D5BD1" w14:paraId="45DA1B46" w14:textId="77777777" w:rsidTr="003D5BD1">
        <w:tc>
          <w:tcPr>
            <w:tcW w:w="2263" w:type="dxa"/>
          </w:tcPr>
          <w:p w14:paraId="2FD131CE" w14:textId="77777777" w:rsidR="003D5BD1" w:rsidRDefault="003D5BD1" w:rsidP="00CA6752">
            <w:pPr>
              <w:rPr>
                <w:lang w:val="en-US"/>
              </w:rPr>
            </w:pPr>
            <w:r>
              <w:rPr>
                <w:lang w:val="en-US"/>
              </w:rPr>
              <w:t>SEMI_FLEX</w:t>
            </w:r>
          </w:p>
        </w:tc>
        <w:tc>
          <w:tcPr>
            <w:tcW w:w="6799" w:type="dxa"/>
          </w:tcPr>
          <w:p w14:paraId="07706D8E" w14:textId="77777777" w:rsidR="003D5BD1" w:rsidRPr="003D5BD1" w:rsidRDefault="003D5BD1" w:rsidP="003D5BD1">
            <w:pPr>
              <w:rPr>
                <w:lang w:val="en-US"/>
              </w:rPr>
            </w:pPr>
            <w:r w:rsidRPr="003D5BD1">
              <w:rPr>
                <w:lang w:val="en-US"/>
              </w:rPr>
              <w:t>Refundable with fee depending on conditions of the allocator</w:t>
            </w:r>
          </w:p>
          <w:p w14:paraId="7F279029" w14:textId="77777777" w:rsidR="003D5BD1" w:rsidRPr="003D5BD1" w:rsidRDefault="003D5BD1" w:rsidP="003D5BD1">
            <w:pPr>
              <w:rPr>
                <w:lang w:val="en-US"/>
              </w:rPr>
            </w:pPr>
            <w:r w:rsidRPr="003D5BD1">
              <w:rPr>
                <w:lang w:val="en-US"/>
              </w:rPr>
              <w:t>Exchangeable with fee depending on conditions of the allocator</w:t>
            </w:r>
          </w:p>
          <w:p w14:paraId="2BD28236" w14:textId="77777777" w:rsidR="003D5BD1" w:rsidRDefault="003D5BD1" w:rsidP="003D5BD1">
            <w:pPr>
              <w:rPr>
                <w:lang w:val="en-US"/>
              </w:rPr>
            </w:pPr>
            <w:r w:rsidRPr="003D5BD1">
              <w:rPr>
                <w:lang w:val="en-US"/>
              </w:rPr>
              <w:t>Minimum validity applies</w:t>
            </w:r>
          </w:p>
        </w:tc>
      </w:tr>
      <w:tr w:rsidR="003D5BD1" w:rsidRPr="00915923" w14:paraId="687DA887" w14:textId="77777777" w:rsidTr="003D5BD1">
        <w:tc>
          <w:tcPr>
            <w:tcW w:w="2263" w:type="dxa"/>
          </w:tcPr>
          <w:p w14:paraId="5B55151C" w14:textId="77777777" w:rsidR="003D5BD1" w:rsidRDefault="003D5BD1" w:rsidP="00CA6752">
            <w:pPr>
              <w:rPr>
                <w:lang w:val="en-US"/>
              </w:rPr>
            </w:pPr>
            <w:r>
              <w:rPr>
                <w:lang w:val="en-US"/>
              </w:rPr>
              <w:t>NON_FLEX</w:t>
            </w:r>
          </w:p>
        </w:tc>
        <w:tc>
          <w:tcPr>
            <w:tcW w:w="6799" w:type="dxa"/>
          </w:tcPr>
          <w:p w14:paraId="6A17B45A" w14:textId="77777777" w:rsidR="003D5BD1" w:rsidRPr="003D5BD1" w:rsidRDefault="003D5BD1" w:rsidP="003D5BD1">
            <w:pPr>
              <w:rPr>
                <w:lang w:val="en-US"/>
              </w:rPr>
            </w:pPr>
            <w:r w:rsidRPr="003D5BD1">
              <w:rPr>
                <w:lang w:val="en-US"/>
              </w:rPr>
              <w:t>Non refundable</w:t>
            </w:r>
          </w:p>
          <w:p w14:paraId="2A6ED117" w14:textId="77777777" w:rsidR="003D5BD1" w:rsidRPr="003D5BD1" w:rsidRDefault="003D5BD1" w:rsidP="003D5BD1">
            <w:pPr>
              <w:rPr>
                <w:lang w:val="en-US"/>
              </w:rPr>
            </w:pPr>
            <w:r w:rsidRPr="003D5BD1">
              <w:rPr>
                <w:lang w:val="en-US"/>
              </w:rPr>
              <w:t>Non exchangeable</w:t>
            </w:r>
          </w:p>
          <w:p w14:paraId="78582483" w14:textId="77777777" w:rsidR="003D5BD1" w:rsidRDefault="003D5BD1" w:rsidP="003D5BD1">
            <w:pPr>
              <w:rPr>
                <w:lang w:val="en-US"/>
              </w:rPr>
            </w:pPr>
            <w:r w:rsidRPr="003D5BD1">
              <w:rPr>
                <w:lang w:val="en-US"/>
              </w:rPr>
              <w:t>Minimum validity applies</w:t>
            </w:r>
          </w:p>
        </w:tc>
      </w:tr>
      <w:tr w:rsidR="003D5BD1" w:rsidRPr="00915923" w14:paraId="302CACFB" w14:textId="77777777" w:rsidTr="003D5BD1">
        <w:tc>
          <w:tcPr>
            <w:tcW w:w="2263" w:type="dxa"/>
          </w:tcPr>
          <w:p w14:paraId="37B73576" w14:textId="77777777" w:rsidR="003D5BD1" w:rsidRDefault="003D5BD1" w:rsidP="00CA6752">
            <w:pPr>
              <w:rPr>
                <w:lang w:val="en-US"/>
              </w:rPr>
            </w:pPr>
            <w:r>
              <w:rPr>
                <w:lang w:val="en-US"/>
              </w:rPr>
              <w:t>PROMO</w:t>
            </w:r>
          </w:p>
        </w:tc>
        <w:tc>
          <w:tcPr>
            <w:tcW w:w="6799" w:type="dxa"/>
          </w:tcPr>
          <w:p w14:paraId="0A8AB15C" w14:textId="77777777" w:rsidR="00DD0B79" w:rsidRDefault="00DD0B79" w:rsidP="003D5BD1">
            <w:pPr>
              <w:rPr>
                <w:lang w:val="en-US"/>
              </w:rPr>
            </w:pPr>
            <w:r>
              <w:rPr>
                <w:lang w:val="en-US"/>
              </w:rPr>
              <w:t>Used on a bilateral basis only.</w:t>
            </w:r>
          </w:p>
          <w:p w14:paraId="05C2C076" w14:textId="77777777" w:rsidR="00DD0B79" w:rsidRDefault="00DD0B79" w:rsidP="003D5BD1">
            <w:pPr>
              <w:rPr>
                <w:lang w:val="en-US"/>
              </w:rPr>
            </w:pPr>
          </w:p>
          <w:p w14:paraId="1B5E1E86" w14:textId="77777777" w:rsidR="003D5BD1" w:rsidRPr="003D5BD1" w:rsidRDefault="003D5BD1" w:rsidP="003D5BD1">
            <w:pPr>
              <w:rPr>
                <w:lang w:val="en-US"/>
              </w:rPr>
            </w:pPr>
            <w:r w:rsidRPr="003D5BD1">
              <w:rPr>
                <w:lang w:val="en-US"/>
              </w:rPr>
              <w:t>Non refundable</w:t>
            </w:r>
          </w:p>
          <w:p w14:paraId="04C5C23D" w14:textId="77777777" w:rsidR="003D5BD1" w:rsidRPr="003D5BD1" w:rsidRDefault="003D5BD1" w:rsidP="003D5BD1">
            <w:pPr>
              <w:rPr>
                <w:lang w:val="en-US"/>
              </w:rPr>
            </w:pPr>
            <w:r w:rsidRPr="003D5BD1">
              <w:rPr>
                <w:lang w:val="en-US"/>
              </w:rPr>
              <w:t>Non exchangeable</w:t>
            </w:r>
          </w:p>
          <w:p w14:paraId="31B9638C" w14:textId="77777777" w:rsidR="003D5BD1" w:rsidRDefault="003D5BD1" w:rsidP="003D5BD1">
            <w:pPr>
              <w:rPr>
                <w:lang w:val="en-US"/>
              </w:rPr>
            </w:pPr>
            <w:r w:rsidRPr="003D5BD1">
              <w:rPr>
                <w:lang w:val="en-US"/>
              </w:rPr>
              <w:t>Minimum validity applies</w:t>
            </w:r>
          </w:p>
        </w:tc>
      </w:tr>
    </w:tbl>
    <w:p w14:paraId="3CF4D8B9" w14:textId="77777777" w:rsidR="00CA6752" w:rsidRDefault="00CA6752" w:rsidP="00A234DB">
      <w:pPr>
        <w:pStyle w:val="Beschriftung"/>
        <w:rPr>
          <w:rFonts w:asciiTheme="majorHAnsi" w:eastAsiaTheme="majorEastAsia" w:hAnsiTheme="majorHAnsi" w:cstheme="majorBidi"/>
          <w:b/>
          <w:bCs/>
          <w:color w:val="4F81BD" w:themeColor="accent1"/>
          <w:lang w:val="en-US"/>
        </w:rPr>
      </w:pPr>
    </w:p>
    <w:p w14:paraId="182B0C3F" w14:textId="77777777" w:rsidR="00224B34" w:rsidRDefault="00DD0B79" w:rsidP="00DD0B79">
      <w:pPr>
        <w:rPr>
          <w:lang w:val="en-US"/>
        </w:rPr>
      </w:pPr>
      <w:r>
        <w:rPr>
          <w:lang w:val="en-US"/>
        </w:rPr>
        <w:t xml:space="preserve">Combinations of fares of different clusters is allowed with the fare clusters listed in allowedClusters. However not all combinations would be provided to the customer. A fare will be combined with a fare  of the same cluster and in case his is not available with one of the higher clusters. </w:t>
      </w:r>
    </w:p>
    <w:p w14:paraId="46819AF6" w14:textId="77777777" w:rsidR="00224B34" w:rsidRDefault="00224B34" w:rsidP="00DD0B79">
      <w:pPr>
        <w:rPr>
          <w:lang w:val="en-US"/>
        </w:rPr>
      </w:pPr>
    </w:p>
    <w:p w14:paraId="7522B38B" w14:textId="77777777" w:rsidR="00DD0B79" w:rsidRDefault="00DD0B79" w:rsidP="00DD0B79">
      <w:pPr>
        <w:rPr>
          <w:lang w:val="en-US"/>
        </w:rPr>
      </w:pPr>
      <w:r>
        <w:rPr>
          <w:lang w:val="en-US"/>
        </w:rPr>
        <w:t>E.</w:t>
      </w:r>
      <w:r w:rsidR="00224B34">
        <w:rPr>
          <w:lang w:val="en-US"/>
        </w:rPr>
        <w:t>g</w:t>
      </w:r>
      <w:r>
        <w:rPr>
          <w:lang w:val="en-US"/>
        </w:rPr>
        <w:t>.:</w:t>
      </w:r>
    </w:p>
    <w:p w14:paraId="1E779D67" w14:textId="77777777" w:rsidR="00224B34" w:rsidRDefault="00224B34" w:rsidP="00DD0B79">
      <w:pPr>
        <w:rPr>
          <w:lang w:val="en-US"/>
        </w:rPr>
      </w:pPr>
      <w:r>
        <w:rPr>
          <w:lang w:val="en-US"/>
        </w:rPr>
        <w:t>Carrier 1:</w:t>
      </w:r>
      <w:r>
        <w:rPr>
          <w:lang w:val="en-US"/>
        </w:rPr>
        <w:tab/>
        <w:t xml:space="preserve">BUSINESS  </w:t>
      </w:r>
      <w:r>
        <w:rPr>
          <w:lang w:val="en-US"/>
        </w:rPr>
        <w:tab/>
      </w:r>
      <w:r w:rsidRPr="00224B34">
        <w:rPr>
          <w:lang w:val="en-US"/>
        </w:rPr>
        <w:sym w:font="Wingdings" w:char="F0E0"/>
      </w:r>
      <w:r>
        <w:rPr>
          <w:lang w:val="en-US"/>
        </w:rPr>
        <w:t xml:space="preserve"> CombinableClusters: BUSINESS,FULL_FLEX,SEMI_FLEX, NON_FLEX</w:t>
      </w:r>
    </w:p>
    <w:p w14:paraId="6DDE2D9D" w14:textId="77777777" w:rsidR="00DD0B79" w:rsidRDefault="00224B34" w:rsidP="00224B34">
      <w:pPr>
        <w:ind w:left="708" w:firstLine="708"/>
        <w:rPr>
          <w:lang w:val="en-US"/>
        </w:rPr>
      </w:pPr>
      <w:r>
        <w:rPr>
          <w:lang w:val="en-US"/>
        </w:rPr>
        <w:t xml:space="preserve">SEMI_FLEX </w:t>
      </w:r>
      <w:r>
        <w:rPr>
          <w:lang w:val="en-US"/>
        </w:rPr>
        <w:tab/>
      </w:r>
      <w:r w:rsidRPr="00224B34">
        <w:rPr>
          <w:lang w:val="en-US"/>
        </w:rPr>
        <w:sym w:font="Wingdings" w:char="F0E0"/>
      </w:r>
      <w:r>
        <w:rPr>
          <w:lang w:val="en-US"/>
        </w:rPr>
        <w:t xml:space="preserve"> CombinableClusters: SEMI_FLEX, NON_FLEX</w:t>
      </w:r>
    </w:p>
    <w:p w14:paraId="7F88DEE3" w14:textId="77777777" w:rsidR="00224B34" w:rsidRDefault="00224B34" w:rsidP="00224B34">
      <w:pPr>
        <w:rPr>
          <w:lang w:val="en-US"/>
        </w:rPr>
      </w:pPr>
      <w:r>
        <w:rPr>
          <w:lang w:val="en-US"/>
        </w:rPr>
        <w:t>Carrier 2:</w:t>
      </w:r>
      <w:r>
        <w:rPr>
          <w:lang w:val="en-US"/>
        </w:rPr>
        <w:tab/>
        <w:t xml:space="preserve">BUSINESS </w:t>
      </w:r>
      <w:r>
        <w:rPr>
          <w:lang w:val="en-US"/>
        </w:rPr>
        <w:tab/>
      </w:r>
      <w:r w:rsidRPr="00224B34">
        <w:rPr>
          <w:lang w:val="en-US"/>
        </w:rPr>
        <w:sym w:font="Wingdings" w:char="F0E0"/>
      </w:r>
      <w:r>
        <w:rPr>
          <w:lang w:val="en-US"/>
        </w:rPr>
        <w:t xml:space="preserve"> CombinableClusters: BUSINESS,FULL_FLEX,SEMI_FLEX, NON_FLEX</w:t>
      </w:r>
    </w:p>
    <w:p w14:paraId="40DB983C" w14:textId="77777777" w:rsidR="00224B34" w:rsidRDefault="00224B34" w:rsidP="00224B34">
      <w:pPr>
        <w:ind w:left="708" w:firstLine="708"/>
        <w:rPr>
          <w:lang w:val="en-US"/>
        </w:rPr>
      </w:pPr>
      <w:r>
        <w:rPr>
          <w:lang w:val="en-US"/>
        </w:rPr>
        <w:t xml:space="preserve">FULL_FLEX </w:t>
      </w:r>
      <w:r>
        <w:rPr>
          <w:lang w:val="en-US"/>
        </w:rPr>
        <w:tab/>
      </w:r>
      <w:r w:rsidRPr="00224B34">
        <w:rPr>
          <w:lang w:val="en-US"/>
        </w:rPr>
        <w:sym w:font="Wingdings" w:char="F0E0"/>
      </w:r>
      <w:r>
        <w:rPr>
          <w:lang w:val="en-US"/>
        </w:rPr>
        <w:t xml:space="preserve"> CombinableClusters: FULL_FLEX,SEMI_FLEX, NON_FLEX</w:t>
      </w:r>
    </w:p>
    <w:p w14:paraId="436C13AF" w14:textId="77777777" w:rsidR="00224B34" w:rsidRDefault="00224B34" w:rsidP="00224B34">
      <w:pPr>
        <w:ind w:left="708" w:firstLine="708"/>
        <w:rPr>
          <w:lang w:val="en-US"/>
        </w:rPr>
      </w:pPr>
    </w:p>
    <w:p w14:paraId="243BEAE8" w14:textId="77777777" w:rsidR="00224B34" w:rsidRDefault="00224B34" w:rsidP="00224B34">
      <w:pPr>
        <w:rPr>
          <w:lang w:val="en-US"/>
        </w:rPr>
      </w:pPr>
      <w:r>
        <w:rPr>
          <w:lang w:val="en-US"/>
        </w:rPr>
        <w:t>Possible combined offers are:</w:t>
      </w:r>
    </w:p>
    <w:p w14:paraId="29AF80F4" w14:textId="77777777" w:rsidR="00224B34" w:rsidRDefault="00224B34" w:rsidP="00224B34">
      <w:pPr>
        <w:rPr>
          <w:lang w:val="en-US"/>
        </w:rPr>
      </w:pPr>
      <w:r>
        <w:rPr>
          <w:lang w:val="en-US"/>
        </w:rPr>
        <w:tab/>
        <w:t xml:space="preserve">BUSINESS </w:t>
      </w:r>
      <w:r>
        <w:rPr>
          <w:lang w:val="en-US"/>
        </w:rPr>
        <w:tab/>
        <w:t>(Carrier 1 BUSINESS + Carrier 2 BUSINESS)</w:t>
      </w:r>
    </w:p>
    <w:p w14:paraId="4CF2CCBC" w14:textId="77777777" w:rsidR="00224B34" w:rsidRDefault="00224B34" w:rsidP="00224B34">
      <w:pPr>
        <w:rPr>
          <w:lang w:val="en-US"/>
        </w:rPr>
      </w:pPr>
      <w:r>
        <w:rPr>
          <w:lang w:val="en-US"/>
        </w:rPr>
        <w:tab/>
        <w:t xml:space="preserve">FULL_FLEX </w:t>
      </w:r>
      <w:r>
        <w:rPr>
          <w:lang w:val="en-US"/>
        </w:rPr>
        <w:tab/>
        <w:t>(Carrier 1 BUSINESS + Carrier 2 FULL_FLEX)</w:t>
      </w:r>
    </w:p>
    <w:p w14:paraId="19A515B3" w14:textId="77777777" w:rsidR="00224B34" w:rsidRDefault="00224B34" w:rsidP="00224B34">
      <w:pPr>
        <w:rPr>
          <w:lang w:val="en-US"/>
        </w:rPr>
      </w:pPr>
      <w:r>
        <w:rPr>
          <w:lang w:val="en-US"/>
        </w:rPr>
        <w:tab/>
        <w:t xml:space="preserve">SEMI_FLEX </w:t>
      </w:r>
      <w:r>
        <w:rPr>
          <w:lang w:val="en-US"/>
        </w:rPr>
        <w:tab/>
        <w:t>(Carrier 1 SEMI_FLEX + Carrier 2 FULL_FLEX)</w:t>
      </w:r>
    </w:p>
    <w:p w14:paraId="6D3E3FDA" w14:textId="1E084559" w:rsidR="00224B34" w:rsidRDefault="00224B34" w:rsidP="00224B34">
      <w:pPr>
        <w:rPr>
          <w:lang w:val="en-US"/>
        </w:rPr>
      </w:pPr>
      <w:r>
        <w:rPr>
          <w:lang w:val="en-US"/>
        </w:rPr>
        <w:t xml:space="preserve">A NON_FLEX would be </w:t>
      </w:r>
      <w:r w:rsidR="00E76897">
        <w:rPr>
          <w:lang w:val="en-US"/>
        </w:rPr>
        <w:t xml:space="preserve">formally </w:t>
      </w:r>
      <w:r>
        <w:rPr>
          <w:lang w:val="en-US"/>
        </w:rPr>
        <w:t>allowed, but with the same price as the SEMI_FLEX</w:t>
      </w:r>
      <w:r w:rsidR="00E76897">
        <w:rPr>
          <w:lang w:val="en-US"/>
        </w:rPr>
        <w:t xml:space="preserve"> so it should not be shown to the customer:</w:t>
      </w:r>
    </w:p>
    <w:p w14:paraId="08248782" w14:textId="77777777" w:rsidR="00224B34" w:rsidRDefault="00224B34" w:rsidP="00224B34">
      <w:pPr>
        <w:rPr>
          <w:lang w:val="en-US"/>
        </w:rPr>
      </w:pPr>
      <w:r>
        <w:rPr>
          <w:lang w:val="en-US"/>
        </w:rPr>
        <w:tab/>
        <w:t xml:space="preserve">NON_FLEX </w:t>
      </w:r>
      <w:r>
        <w:rPr>
          <w:lang w:val="en-US"/>
        </w:rPr>
        <w:tab/>
        <w:t>(Carrier 1 SEMI_FLEX + Carrier 2 FULL_FLEX)</w:t>
      </w:r>
    </w:p>
    <w:p w14:paraId="7C6F3CB2" w14:textId="45491624" w:rsidR="00224B34" w:rsidRDefault="00224B34" w:rsidP="00224B34">
      <w:pPr>
        <w:rPr>
          <w:lang w:val="en-US"/>
        </w:rPr>
      </w:pPr>
      <w:r>
        <w:rPr>
          <w:lang w:val="en-US"/>
        </w:rPr>
        <w:t>Other combinations would also be formally allowed by the data but suppressed as they would only offer a higher price. These should be suppressed by the allocator.</w:t>
      </w:r>
      <w:r w:rsidR="00CD78EC">
        <w:rPr>
          <w:lang w:val="en-US"/>
        </w:rPr>
        <w:t xml:space="preserve"> E.g.:</w:t>
      </w:r>
    </w:p>
    <w:p w14:paraId="52787AE3" w14:textId="77777777" w:rsidR="00224B34" w:rsidRDefault="00224B34" w:rsidP="00224B34">
      <w:pPr>
        <w:rPr>
          <w:lang w:val="en-US"/>
        </w:rPr>
      </w:pPr>
      <w:r>
        <w:rPr>
          <w:lang w:val="en-US"/>
        </w:rPr>
        <w:tab/>
        <w:t xml:space="preserve">FULL_FLEX </w:t>
      </w:r>
      <w:r>
        <w:rPr>
          <w:lang w:val="en-US"/>
        </w:rPr>
        <w:tab/>
        <w:t>(Carrier 1 BUSINESS + Carrier 2 BUSINESS)</w:t>
      </w:r>
    </w:p>
    <w:p w14:paraId="4D885157" w14:textId="31F843CB" w:rsidR="00CA6752" w:rsidRDefault="00224B34" w:rsidP="001A4274">
      <w:pPr>
        <w:ind w:firstLine="708"/>
        <w:rPr>
          <w:lang w:val="en-US"/>
        </w:rPr>
      </w:pPr>
      <w:r>
        <w:rPr>
          <w:lang w:val="en-US"/>
        </w:rPr>
        <w:t>…</w:t>
      </w:r>
      <w:r w:rsidR="00CA6752">
        <w:rPr>
          <w:lang w:val="en-US"/>
        </w:rPr>
        <w:br w:type="page"/>
      </w:r>
    </w:p>
    <w:p w14:paraId="1C4D9BEA" w14:textId="7FF9A8B4" w:rsidR="00495C69" w:rsidRDefault="00495C69" w:rsidP="001A4274">
      <w:pPr>
        <w:ind w:firstLine="708"/>
        <w:rPr>
          <w:lang w:val="en-US"/>
        </w:rPr>
      </w:pPr>
    </w:p>
    <w:tbl>
      <w:tblPr>
        <w:tblStyle w:val="Tabellenraster"/>
        <w:tblW w:w="0" w:type="auto"/>
        <w:tblLook w:val="04A0" w:firstRow="1" w:lastRow="0" w:firstColumn="1" w:lastColumn="0" w:noHBand="0" w:noVBand="1"/>
      </w:tblPr>
      <w:tblGrid>
        <w:gridCol w:w="3114"/>
        <w:gridCol w:w="5948"/>
      </w:tblGrid>
      <w:tr w:rsidR="00495C69" w:rsidRPr="00990312" w14:paraId="7C735AFB" w14:textId="77777777" w:rsidTr="00FD01DA">
        <w:tc>
          <w:tcPr>
            <w:tcW w:w="9062" w:type="dxa"/>
            <w:gridSpan w:val="2"/>
            <w:shd w:val="clear" w:color="auto" w:fill="EEECE1" w:themeFill="background2"/>
          </w:tcPr>
          <w:p w14:paraId="29A00F30" w14:textId="77777777" w:rsidR="00495C69" w:rsidRPr="00990312" w:rsidRDefault="00495C69" w:rsidP="00FD01DA">
            <w:pPr>
              <w:spacing w:after="200" w:line="276" w:lineRule="auto"/>
              <w:rPr>
                <w:lang w:val="en-US"/>
              </w:rPr>
            </w:pPr>
            <w:r w:rsidRPr="00990312">
              <w:rPr>
                <w:b/>
                <w:lang w:val="en-US"/>
              </w:rPr>
              <w:t>Data constraints</w:t>
            </w:r>
          </w:p>
        </w:tc>
      </w:tr>
      <w:tr w:rsidR="00495C69" w:rsidRPr="00990312" w14:paraId="56367B6E" w14:textId="77777777" w:rsidTr="00FD01DA">
        <w:tc>
          <w:tcPr>
            <w:tcW w:w="3114" w:type="dxa"/>
          </w:tcPr>
          <w:p w14:paraId="70765860" w14:textId="52DDA177" w:rsidR="00495C69" w:rsidRPr="00990312" w:rsidRDefault="00495C69" w:rsidP="00FD01DA">
            <w:pPr>
              <w:spacing w:after="200" w:line="276" w:lineRule="auto"/>
              <w:rPr>
                <w:lang w:val="en-US"/>
              </w:rPr>
            </w:pPr>
            <w:r w:rsidRPr="00990312">
              <w:rPr>
                <w:lang w:val="en-US"/>
              </w:rPr>
              <w:t>combinationModel</w:t>
            </w:r>
          </w:p>
        </w:tc>
        <w:tc>
          <w:tcPr>
            <w:tcW w:w="5948" w:type="dxa"/>
          </w:tcPr>
          <w:p w14:paraId="07294B32" w14:textId="6ED9E88F" w:rsidR="00495C69" w:rsidRPr="00990312" w:rsidRDefault="00495C69" w:rsidP="00FD01DA">
            <w:pPr>
              <w:spacing w:after="200" w:line="276" w:lineRule="auto"/>
              <w:rPr>
                <w:lang w:val="en-US"/>
              </w:rPr>
            </w:pPr>
            <w:r w:rsidRPr="00990312">
              <w:rPr>
                <w:lang w:val="en-US"/>
              </w:rPr>
              <w:t>At least one model must be provided</w:t>
            </w:r>
          </w:p>
        </w:tc>
      </w:tr>
    </w:tbl>
    <w:p w14:paraId="27C9ECD7" w14:textId="77777777" w:rsidR="00495C69" w:rsidRDefault="00495C69" w:rsidP="001A4274">
      <w:pPr>
        <w:ind w:firstLine="708"/>
        <w:rPr>
          <w:lang w:val="en-US"/>
        </w:rPr>
      </w:pPr>
    </w:p>
    <w:p w14:paraId="01A5650E" w14:textId="77777777" w:rsidR="009A6310" w:rsidRDefault="009A6310" w:rsidP="00CE724F">
      <w:pPr>
        <w:pStyle w:val="berschrift3"/>
        <w:rPr>
          <w:lang w:val="en-US"/>
        </w:rPr>
      </w:pPr>
      <w:bookmarkStart w:id="108" w:name="_Ref15036219"/>
      <w:bookmarkStart w:id="109" w:name="_Toc34930728"/>
      <w:r>
        <w:rPr>
          <w:lang w:val="en-US"/>
        </w:rPr>
        <w:t>FareResourceLocation</w:t>
      </w:r>
      <w:bookmarkEnd w:id="108"/>
      <w:bookmarkEnd w:id="109"/>
    </w:p>
    <w:p w14:paraId="41227386" w14:textId="77777777" w:rsidR="009A6310" w:rsidRDefault="009A6310" w:rsidP="00CE724F">
      <w:pPr>
        <w:rPr>
          <w:lang w:val="en-US"/>
        </w:rPr>
      </w:pPr>
    </w:p>
    <w:p w14:paraId="61B6A050" w14:textId="77777777" w:rsidR="009A6310" w:rsidRDefault="00CE6808" w:rsidP="00CE724F">
      <w:pPr>
        <w:rPr>
          <w:lang w:val="en-US"/>
        </w:rPr>
      </w:pPr>
      <w:r>
        <w:rPr>
          <w:lang w:val="en-US"/>
        </w:rPr>
        <w:t xml:space="preserve">Fare resource location provides data </w:t>
      </w:r>
      <w:r w:rsidR="00F155A8">
        <w:rPr>
          <w:lang w:val="en-US"/>
        </w:rPr>
        <w:t>on where to find online services for fares</w:t>
      </w:r>
      <w:r>
        <w:rPr>
          <w:lang w:val="en-US"/>
        </w:rPr>
        <w:t xml:space="preserve">. </w:t>
      </w:r>
    </w:p>
    <w:p w14:paraId="3631110D" w14:textId="77777777" w:rsidR="00CE6808" w:rsidRDefault="00CE6808" w:rsidP="00CE724F">
      <w:pPr>
        <w:rPr>
          <w:lang w:val="en-US"/>
        </w:rPr>
      </w:pPr>
      <w:r>
        <w:rPr>
          <w:lang w:val="en-US"/>
        </w:rPr>
        <w:t>The fare location provides three options:</w:t>
      </w:r>
    </w:p>
    <w:p w14:paraId="13680075" w14:textId="77777777" w:rsidR="00CE6808" w:rsidRDefault="00CE6808" w:rsidP="00C701B4">
      <w:pPr>
        <w:pStyle w:val="Listenabsatz"/>
        <w:numPr>
          <w:ilvl w:val="0"/>
          <w:numId w:val="18"/>
        </w:numPr>
        <w:rPr>
          <w:lang w:val="en-US"/>
        </w:rPr>
      </w:pPr>
      <w:r>
        <w:rPr>
          <w:lang w:val="en-US"/>
        </w:rPr>
        <w:t>Link a resource to a carrier – the carrier must be known from the time table</w:t>
      </w:r>
    </w:p>
    <w:p w14:paraId="17E64F17" w14:textId="77777777" w:rsidR="00CE6808" w:rsidRDefault="00CE6808" w:rsidP="00C701B4">
      <w:pPr>
        <w:pStyle w:val="Listenabsatz"/>
        <w:numPr>
          <w:ilvl w:val="0"/>
          <w:numId w:val="18"/>
        </w:numPr>
        <w:rPr>
          <w:lang w:val="en-US"/>
        </w:rPr>
      </w:pPr>
      <w:r>
        <w:rPr>
          <w:lang w:val="en-US"/>
        </w:rPr>
        <w:t>Link a resource to the train – the data must be updated in case of new trains</w:t>
      </w:r>
    </w:p>
    <w:p w14:paraId="7974DCE0" w14:textId="77777777" w:rsidR="00CE6808" w:rsidRDefault="00CE6808" w:rsidP="00C701B4">
      <w:pPr>
        <w:pStyle w:val="Listenabsatz"/>
        <w:numPr>
          <w:ilvl w:val="0"/>
          <w:numId w:val="18"/>
        </w:numPr>
        <w:rPr>
          <w:lang w:val="en-US"/>
        </w:rPr>
      </w:pPr>
      <w:r>
        <w:rPr>
          <w:lang w:val="en-US"/>
        </w:rPr>
        <w:t>Link a resource to stations:</w:t>
      </w:r>
    </w:p>
    <w:p w14:paraId="134A6E12" w14:textId="77777777" w:rsidR="00CE6808" w:rsidRDefault="00CE6808" w:rsidP="00C701B4">
      <w:pPr>
        <w:pStyle w:val="Listenabsatz"/>
        <w:numPr>
          <w:ilvl w:val="4"/>
          <w:numId w:val="18"/>
        </w:numPr>
        <w:rPr>
          <w:lang w:val="en-US"/>
        </w:rPr>
      </w:pPr>
      <w:r>
        <w:rPr>
          <w:lang w:val="en-US"/>
        </w:rPr>
        <w:t>The link can be made for stations and for connection points</w:t>
      </w:r>
    </w:p>
    <w:p w14:paraId="296D6336" w14:textId="77777777" w:rsidR="00CE6808" w:rsidRDefault="00CE6808" w:rsidP="00C701B4">
      <w:pPr>
        <w:pStyle w:val="Listenabsatz"/>
        <w:numPr>
          <w:ilvl w:val="4"/>
          <w:numId w:val="18"/>
        </w:numPr>
        <w:rPr>
          <w:lang w:val="en-US"/>
        </w:rPr>
      </w:pPr>
      <w:r>
        <w:rPr>
          <w:lang w:val="en-US"/>
        </w:rPr>
        <w:t>The link is valid if start and end station (or connection points) provide the link</w:t>
      </w:r>
    </w:p>
    <w:p w14:paraId="6483CAB5" w14:textId="77777777" w:rsidR="00CE6808" w:rsidRDefault="00CE6808" w:rsidP="00CE6808">
      <w:pPr>
        <w:pStyle w:val="Listenabsatz"/>
        <w:ind w:left="1470"/>
        <w:rPr>
          <w:lang w:val="en-US"/>
        </w:rPr>
      </w:pPr>
    </w:p>
    <w:p w14:paraId="2F047585" w14:textId="77777777" w:rsidR="00CE6808" w:rsidRDefault="00CE6808" w:rsidP="00CE6808">
      <w:pPr>
        <w:pStyle w:val="Listenabsatz"/>
        <w:ind w:left="0"/>
        <w:rPr>
          <w:lang w:val="en-US"/>
        </w:rPr>
      </w:pPr>
      <w:r>
        <w:rPr>
          <w:lang w:val="en-US"/>
        </w:rPr>
        <w:t>The online link provides information on:</w:t>
      </w:r>
    </w:p>
    <w:p w14:paraId="591D3B25" w14:textId="77777777" w:rsidR="00CE6808" w:rsidRPr="00CE6808" w:rsidRDefault="00CE6808" w:rsidP="00772982">
      <w:pPr>
        <w:pStyle w:val="Listenabsatz"/>
        <w:numPr>
          <w:ilvl w:val="0"/>
          <w:numId w:val="36"/>
        </w:numPr>
        <w:rPr>
          <w:lang w:val="en-US"/>
        </w:rPr>
      </w:pPr>
      <w:r>
        <w:rPr>
          <w:lang w:val="en-US"/>
        </w:rPr>
        <w:t>The type of resource either for a whole train of an area. In case of a train the request must be for the train route between stations (e.g. IRT), whereas for areas there might be multiple splits in-between a train run(e.g. NRT).</w:t>
      </w:r>
    </w:p>
    <w:p w14:paraId="3C3E2BBA" w14:textId="77777777" w:rsidR="00A234DB" w:rsidRDefault="00CE6808" w:rsidP="00A234DB">
      <w:pPr>
        <w:keepNext/>
      </w:pPr>
      <w:r>
        <w:rPr>
          <w:noProof/>
        </w:rPr>
        <w:drawing>
          <wp:inline distT="0" distB="0" distL="0" distR="0" wp14:anchorId="61403C58" wp14:editId="672B7E16">
            <wp:extent cx="5261703" cy="3869138"/>
            <wp:effectExtent l="19050" t="19050" r="1524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89" cy="3873319"/>
                    </a:xfrm>
                    <a:prstGeom prst="rect">
                      <a:avLst/>
                    </a:prstGeom>
                    <a:ln>
                      <a:solidFill>
                        <a:schemeClr val="accent1"/>
                      </a:solidFill>
                    </a:ln>
                  </pic:spPr>
                </pic:pic>
              </a:graphicData>
            </a:graphic>
          </wp:inline>
        </w:drawing>
      </w:r>
    </w:p>
    <w:p w14:paraId="38205377" w14:textId="0A3F65A8" w:rsidR="00CE6808" w:rsidRDefault="00A234DB" w:rsidP="00A234DB">
      <w:pPr>
        <w:pStyle w:val="Beschriftung"/>
        <w:rPr>
          <w:lang w:val="en-US"/>
        </w:rPr>
      </w:pPr>
      <w:bookmarkStart w:id="110" w:name="_Toc34930771"/>
      <w:r>
        <w:t xml:space="preserve">Figure </w:t>
      </w:r>
      <w:fldSimple w:instr=" SEQ Figure \* ARABIC ">
        <w:r w:rsidR="00121711">
          <w:rPr>
            <w:noProof/>
          </w:rPr>
          <w:t>12</w:t>
        </w:r>
      </w:fldSimple>
      <w:r>
        <w:t xml:space="preserve"> FareResourceLocation data structure</w:t>
      </w:r>
      <w:bookmarkEnd w:id="110"/>
    </w:p>
    <w:p w14:paraId="4B2ECE5A" w14:textId="77777777" w:rsidR="00CE6808" w:rsidRDefault="00CE6808" w:rsidP="00CE724F">
      <w:pPr>
        <w:rPr>
          <w:lang w:val="en-US"/>
        </w:rPr>
      </w:pPr>
    </w:p>
    <w:p w14:paraId="5DAF2F88" w14:textId="77777777" w:rsidR="00A234DB" w:rsidRDefault="00CE6808" w:rsidP="00A234DB">
      <w:pPr>
        <w:keepNext/>
      </w:pPr>
      <w:r>
        <w:rPr>
          <w:noProof/>
        </w:rPr>
        <w:drawing>
          <wp:inline distT="0" distB="0" distL="0" distR="0" wp14:anchorId="5EEB5E43" wp14:editId="068C25C2">
            <wp:extent cx="5760720" cy="2850515"/>
            <wp:effectExtent l="19050" t="19050" r="11430" b="260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50515"/>
                    </a:xfrm>
                    <a:prstGeom prst="rect">
                      <a:avLst/>
                    </a:prstGeom>
                    <a:ln>
                      <a:solidFill>
                        <a:schemeClr val="accent1"/>
                      </a:solidFill>
                    </a:ln>
                  </pic:spPr>
                </pic:pic>
              </a:graphicData>
            </a:graphic>
          </wp:inline>
        </w:drawing>
      </w:r>
    </w:p>
    <w:p w14:paraId="24BF5045" w14:textId="1DD30BA4" w:rsidR="00CE6808" w:rsidRPr="00A234DB" w:rsidRDefault="00A234DB" w:rsidP="00A234DB">
      <w:pPr>
        <w:pStyle w:val="Beschriftung"/>
        <w:rPr>
          <w:lang w:val="en-US"/>
        </w:rPr>
      </w:pPr>
      <w:bookmarkStart w:id="111" w:name="_Toc34930772"/>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13</w:t>
      </w:r>
      <w:r>
        <w:fldChar w:fldCharType="end"/>
      </w:r>
      <w:r w:rsidRPr="00A234DB">
        <w:rPr>
          <w:lang w:val="en-US"/>
        </w:rPr>
        <w:t xml:space="preserve"> FareResourceLocation data structure - carrier link</w:t>
      </w:r>
      <w:bookmarkEnd w:id="111"/>
    </w:p>
    <w:p w14:paraId="5A773511" w14:textId="77777777" w:rsidR="00A234DB" w:rsidRPr="00A234DB" w:rsidRDefault="00A234DB" w:rsidP="00A234DB">
      <w:pPr>
        <w:rPr>
          <w:lang w:val="en-US"/>
        </w:rPr>
      </w:pPr>
    </w:p>
    <w:p w14:paraId="2A3BAA63" w14:textId="77777777" w:rsidR="00A234DB" w:rsidRDefault="00CE6808" w:rsidP="00A234DB">
      <w:pPr>
        <w:keepNext/>
      </w:pPr>
      <w:r>
        <w:rPr>
          <w:noProof/>
        </w:rPr>
        <w:drawing>
          <wp:inline distT="0" distB="0" distL="0" distR="0" wp14:anchorId="499128CA" wp14:editId="60D6B8C1">
            <wp:extent cx="5760720" cy="2612390"/>
            <wp:effectExtent l="19050" t="19050" r="11430" b="165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612390"/>
                    </a:xfrm>
                    <a:prstGeom prst="rect">
                      <a:avLst/>
                    </a:prstGeom>
                    <a:ln>
                      <a:solidFill>
                        <a:schemeClr val="accent1"/>
                      </a:solidFill>
                    </a:ln>
                  </pic:spPr>
                </pic:pic>
              </a:graphicData>
            </a:graphic>
          </wp:inline>
        </w:drawing>
      </w:r>
    </w:p>
    <w:p w14:paraId="4E04704E" w14:textId="0A263CEB" w:rsidR="00F155A8" w:rsidRPr="009A6310" w:rsidRDefault="00A234DB" w:rsidP="00A234DB">
      <w:pPr>
        <w:pStyle w:val="Beschriftung"/>
        <w:rPr>
          <w:lang w:val="en-US"/>
        </w:rPr>
      </w:pPr>
      <w:bookmarkStart w:id="112" w:name="_Toc34930773"/>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14</w:t>
      </w:r>
      <w:r>
        <w:fldChar w:fldCharType="end"/>
      </w:r>
      <w:r w:rsidRPr="00A234DB">
        <w:rPr>
          <w:lang w:val="en-US"/>
        </w:rPr>
        <w:t xml:space="preserve"> FareResourceLocation data structure - train link</w:t>
      </w:r>
      <w:bookmarkEnd w:id="112"/>
    </w:p>
    <w:p w14:paraId="1B554019" w14:textId="77777777" w:rsidR="00CE6808" w:rsidRDefault="00CE6808" w:rsidP="00CE724F">
      <w:pPr>
        <w:rPr>
          <w:lang w:val="en-US"/>
        </w:rPr>
      </w:pPr>
    </w:p>
    <w:p w14:paraId="3088B7CE" w14:textId="77777777" w:rsidR="00A234DB" w:rsidRDefault="00606B6E" w:rsidP="00A234DB">
      <w:pPr>
        <w:keepNext/>
      </w:pPr>
      <w:r>
        <w:rPr>
          <w:noProof/>
        </w:rPr>
        <w:lastRenderedPageBreak/>
        <w:drawing>
          <wp:inline distT="0" distB="0" distL="0" distR="0" wp14:anchorId="287AA91E" wp14:editId="04B6B80C">
            <wp:extent cx="5760720" cy="4201795"/>
            <wp:effectExtent l="19050" t="19050" r="11430" b="2730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201795"/>
                    </a:xfrm>
                    <a:prstGeom prst="rect">
                      <a:avLst/>
                    </a:prstGeom>
                    <a:ln>
                      <a:solidFill>
                        <a:schemeClr val="accent1"/>
                      </a:solidFill>
                    </a:ln>
                  </pic:spPr>
                </pic:pic>
              </a:graphicData>
            </a:graphic>
          </wp:inline>
        </w:drawing>
      </w:r>
    </w:p>
    <w:p w14:paraId="08002092" w14:textId="692B7058" w:rsidR="00CE6808" w:rsidRPr="00A234DB" w:rsidRDefault="00A234DB" w:rsidP="00A234DB">
      <w:pPr>
        <w:pStyle w:val="Beschriftung"/>
        <w:rPr>
          <w:lang w:val="en-US"/>
        </w:rPr>
      </w:pPr>
      <w:bookmarkStart w:id="113" w:name="_Toc34930774"/>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15</w:t>
      </w:r>
      <w:r>
        <w:fldChar w:fldCharType="end"/>
      </w:r>
      <w:r w:rsidRPr="00A234DB">
        <w:rPr>
          <w:lang w:val="en-US"/>
        </w:rPr>
        <w:t xml:space="preserve"> FareResourceLocation data structure - station link</w:t>
      </w:r>
      <w:bookmarkEnd w:id="113"/>
    </w:p>
    <w:p w14:paraId="07EE4680" w14:textId="77777777" w:rsidR="00A234DB" w:rsidRPr="00A234DB" w:rsidRDefault="00A234DB" w:rsidP="00A234DB">
      <w:pPr>
        <w:rPr>
          <w:lang w:val="en-US"/>
        </w:rPr>
      </w:pPr>
    </w:p>
    <w:p w14:paraId="5B135E96" w14:textId="77777777" w:rsidR="00A234DB" w:rsidRDefault="00606B6E" w:rsidP="00A234DB">
      <w:pPr>
        <w:keepNext/>
        <w:ind w:left="708"/>
      </w:pPr>
      <w:r>
        <w:rPr>
          <w:noProof/>
        </w:rPr>
        <w:lastRenderedPageBreak/>
        <w:drawing>
          <wp:inline distT="0" distB="0" distL="0" distR="0" wp14:anchorId="70BF5728" wp14:editId="777F9F93">
            <wp:extent cx="3390900" cy="4467225"/>
            <wp:effectExtent l="19050" t="19050" r="19050" b="2857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900" cy="4467225"/>
                    </a:xfrm>
                    <a:prstGeom prst="rect">
                      <a:avLst/>
                    </a:prstGeom>
                    <a:ln>
                      <a:solidFill>
                        <a:schemeClr val="accent1"/>
                      </a:solidFill>
                    </a:ln>
                  </pic:spPr>
                </pic:pic>
              </a:graphicData>
            </a:graphic>
          </wp:inline>
        </w:drawing>
      </w:r>
    </w:p>
    <w:p w14:paraId="11208247" w14:textId="5164D3DE" w:rsidR="00A234DB" w:rsidRDefault="00A234DB" w:rsidP="00A234DB">
      <w:pPr>
        <w:pStyle w:val="Beschriftung"/>
        <w:ind w:firstLine="708"/>
        <w:rPr>
          <w:lang w:val="en-US"/>
        </w:rPr>
      </w:pPr>
      <w:bookmarkStart w:id="114" w:name="_Toc34930775"/>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16</w:t>
      </w:r>
      <w:r>
        <w:fldChar w:fldCharType="end"/>
      </w:r>
      <w:r w:rsidRPr="00A234DB">
        <w:rPr>
          <w:lang w:val="en-US"/>
        </w:rPr>
        <w:t xml:space="preserve"> FareResourceLocation data structure - online resource</w:t>
      </w:r>
      <w:bookmarkEnd w:id="114"/>
    </w:p>
    <w:p w14:paraId="273292D8" w14:textId="77777777" w:rsidR="005F2FC3" w:rsidRDefault="005F2FC3" w:rsidP="001A4274">
      <w:pPr>
        <w:ind w:left="708"/>
        <w:rPr>
          <w:lang w:val="en-US"/>
        </w:rPr>
      </w:pPr>
      <w:r>
        <w:rPr>
          <w:lang w:val="en-US"/>
        </w:rPr>
        <w:t>Code</w:t>
      </w:r>
      <w:r w:rsidR="00606B6E">
        <w:rPr>
          <w:lang w:val="en-US"/>
        </w:rPr>
        <w:t xml:space="preserve"> </w:t>
      </w:r>
      <w:r>
        <w:rPr>
          <w:lang w:val="en-US"/>
        </w:rPr>
        <w:t>lists:</w:t>
      </w:r>
    </w:p>
    <w:p w14:paraId="5A383305" w14:textId="32FE4127" w:rsidR="00606B6E" w:rsidRDefault="00606B6E" w:rsidP="001A4274">
      <w:pPr>
        <w:pStyle w:val="Listenabsatz"/>
        <w:ind w:left="1416"/>
        <w:rPr>
          <w:b/>
          <w:color w:val="4F81BD" w:themeColor="accent1"/>
          <w:lang w:val="en-US"/>
        </w:rPr>
      </w:pPr>
      <w:r w:rsidRPr="00606B6E">
        <w:rPr>
          <w:b/>
          <w:color w:val="4F81BD" w:themeColor="accent1"/>
          <w:lang w:val="en-US"/>
        </w:rPr>
        <w:fldChar w:fldCharType="begin"/>
      </w:r>
      <w:r w:rsidRPr="00606B6E">
        <w:rPr>
          <w:b/>
          <w:color w:val="4F81BD" w:themeColor="accent1"/>
          <w:lang w:val="en-US"/>
        </w:rPr>
        <w:instrText xml:space="preserve"> REF _Ref29380546 \h </w:instrText>
      </w:r>
      <w:r>
        <w:rPr>
          <w:b/>
          <w:color w:val="4F81BD" w:themeColor="accent1"/>
          <w:lang w:val="en-US"/>
        </w:rPr>
        <w:instrText xml:space="preserve"> \* MERGEFORMAT </w:instrText>
      </w:r>
      <w:r w:rsidRPr="00606B6E">
        <w:rPr>
          <w:b/>
          <w:color w:val="4F81BD" w:themeColor="accent1"/>
          <w:lang w:val="en-US"/>
        </w:rPr>
      </w:r>
      <w:r w:rsidRPr="00606B6E">
        <w:rPr>
          <w:b/>
          <w:color w:val="4F81BD" w:themeColor="accent1"/>
          <w:lang w:val="en-US"/>
        </w:rPr>
        <w:fldChar w:fldCharType="separate"/>
      </w:r>
      <w:r w:rsidR="00B261B1" w:rsidRPr="00B261B1">
        <w:rPr>
          <w:b/>
          <w:color w:val="4F81BD" w:themeColor="accent1"/>
          <w:lang w:val="en-US"/>
        </w:rPr>
        <w:t>Interface Type</w:t>
      </w:r>
      <w:r w:rsidRPr="00606B6E">
        <w:rPr>
          <w:b/>
          <w:color w:val="4F81BD" w:themeColor="accent1"/>
          <w:lang w:val="en-US"/>
        </w:rPr>
        <w:fldChar w:fldCharType="end"/>
      </w:r>
    </w:p>
    <w:p w14:paraId="390A3CC1" w14:textId="7722B167" w:rsidR="00606B6E" w:rsidRPr="00606B6E" w:rsidRDefault="00606B6E" w:rsidP="001A4274">
      <w:pPr>
        <w:pStyle w:val="Listenabsatz"/>
        <w:ind w:left="1416"/>
        <w:rPr>
          <w:b/>
          <w:color w:val="4F81BD" w:themeColor="accent1"/>
          <w:lang w:val="en-US"/>
        </w:rPr>
      </w:pPr>
      <w:r w:rsidRPr="00606B6E">
        <w:rPr>
          <w:b/>
          <w:color w:val="4F81BD" w:themeColor="accent1"/>
          <w:lang w:val="en-US"/>
        </w:rPr>
        <w:fldChar w:fldCharType="begin"/>
      </w:r>
      <w:r w:rsidRPr="00606B6E">
        <w:rPr>
          <w:b/>
          <w:color w:val="4F81BD" w:themeColor="accent1"/>
          <w:lang w:val="en-US"/>
        </w:rPr>
        <w:instrText xml:space="preserve"> REF _Ref29380560 \h </w:instrText>
      </w:r>
      <w:r>
        <w:rPr>
          <w:b/>
          <w:color w:val="4F81BD" w:themeColor="accent1"/>
          <w:lang w:val="en-US"/>
        </w:rPr>
        <w:instrText xml:space="preserve"> \* MERGEFORMAT </w:instrText>
      </w:r>
      <w:r w:rsidRPr="00606B6E">
        <w:rPr>
          <w:b/>
          <w:color w:val="4F81BD" w:themeColor="accent1"/>
          <w:lang w:val="en-US"/>
        </w:rPr>
      </w:r>
      <w:r w:rsidRPr="00606B6E">
        <w:rPr>
          <w:b/>
          <w:color w:val="4F81BD" w:themeColor="accent1"/>
          <w:lang w:val="en-US"/>
        </w:rPr>
        <w:fldChar w:fldCharType="separate"/>
      </w:r>
      <w:r w:rsidR="00B261B1" w:rsidRPr="00B261B1">
        <w:rPr>
          <w:b/>
          <w:color w:val="4F81BD" w:themeColor="accent1"/>
          <w:lang w:val="en-US"/>
        </w:rPr>
        <w:t>Offer request Type</w:t>
      </w:r>
      <w:r w:rsidRPr="00606B6E">
        <w:rPr>
          <w:b/>
          <w:color w:val="4F81BD" w:themeColor="accent1"/>
          <w:lang w:val="en-US"/>
        </w:rPr>
        <w:fldChar w:fldCharType="end"/>
      </w:r>
    </w:p>
    <w:p w14:paraId="2CEA1C04" w14:textId="77777777" w:rsidR="00495C69" w:rsidRPr="00990312" w:rsidRDefault="00606B6E" w:rsidP="005F2FC3">
      <w:pPr>
        <w:rPr>
          <w:lang w:val="en-US"/>
        </w:rPr>
      </w:pPr>
      <w:r w:rsidRPr="00990312">
        <w:rPr>
          <w:lang w:val="en-US"/>
        </w:rPr>
        <w:tab/>
      </w:r>
    </w:p>
    <w:tbl>
      <w:tblPr>
        <w:tblStyle w:val="Tabellenraster"/>
        <w:tblW w:w="0" w:type="auto"/>
        <w:tblLook w:val="04A0" w:firstRow="1" w:lastRow="0" w:firstColumn="1" w:lastColumn="0" w:noHBand="0" w:noVBand="1"/>
      </w:tblPr>
      <w:tblGrid>
        <w:gridCol w:w="3114"/>
        <w:gridCol w:w="5948"/>
      </w:tblGrid>
      <w:tr w:rsidR="00495C69" w:rsidRPr="00990312" w14:paraId="69BFF1FD" w14:textId="77777777" w:rsidTr="00FD01DA">
        <w:tc>
          <w:tcPr>
            <w:tcW w:w="9062" w:type="dxa"/>
            <w:gridSpan w:val="2"/>
            <w:shd w:val="clear" w:color="auto" w:fill="EEECE1" w:themeFill="background2"/>
          </w:tcPr>
          <w:p w14:paraId="2C418CB6" w14:textId="77777777" w:rsidR="00495C69" w:rsidRPr="00990312" w:rsidRDefault="00495C69" w:rsidP="00FD01DA">
            <w:pPr>
              <w:spacing w:after="200" w:line="276" w:lineRule="auto"/>
              <w:rPr>
                <w:lang w:val="en-US"/>
              </w:rPr>
            </w:pPr>
            <w:r w:rsidRPr="00990312">
              <w:rPr>
                <w:b/>
                <w:lang w:val="en-US"/>
              </w:rPr>
              <w:t>Data constraints</w:t>
            </w:r>
          </w:p>
        </w:tc>
      </w:tr>
      <w:tr w:rsidR="00495C69" w:rsidRPr="00990312" w14:paraId="540DE46B" w14:textId="77777777" w:rsidTr="00FD01DA">
        <w:tc>
          <w:tcPr>
            <w:tcW w:w="3114" w:type="dxa"/>
          </w:tcPr>
          <w:p w14:paraId="03B368E1" w14:textId="1D2127AB" w:rsidR="00495C69" w:rsidRPr="00990312" w:rsidRDefault="00495C69" w:rsidP="00FD01DA">
            <w:pPr>
              <w:spacing w:after="200" w:line="276" w:lineRule="auto"/>
              <w:rPr>
                <w:lang w:val="en-US"/>
              </w:rPr>
            </w:pPr>
            <w:r w:rsidRPr="00990312">
              <w:rPr>
                <w:lang w:val="en-US"/>
              </w:rPr>
              <w:t>System</w:t>
            </w:r>
          </w:p>
        </w:tc>
        <w:tc>
          <w:tcPr>
            <w:tcW w:w="5948" w:type="dxa"/>
          </w:tcPr>
          <w:p w14:paraId="14CB3DC8" w14:textId="038B6440" w:rsidR="00495C69" w:rsidRPr="00990312" w:rsidRDefault="00495C69" w:rsidP="00FD01DA">
            <w:pPr>
              <w:spacing w:after="200" w:line="276" w:lineRule="auto"/>
              <w:rPr>
                <w:lang w:val="en-US"/>
              </w:rPr>
            </w:pPr>
            <w:r w:rsidRPr="00990312">
              <w:rPr>
                <w:lang w:val="en-US"/>
              </w:rPr>
              <w:t>For reservation interface 90810-1 the reservation system code is used.</w:t>
            </w:r>
          </w:p>
        </w:tc>
      </w:tr>
    </w:tbl>
    <w:p w14:paraId="476155C7" w14:textId="43A85C4F" w:rsidR="00606B6E" w:rsidRDefault="00606B6E" w:rsidP="005F2FC3">
      <w:pPr>
        <w:rPr>
          <w:lang w:val="en-US"/>
        </w:rPr>
      </w:pPr>
    </w:p>
    <w:p w14:paraId="7C249AEA" w14:textId="77777777" w:rsidR="005F2FC3" w:rsidRPr="005F2FC3" w:rsidRDefault="005F2FC3" w:rsidP="005F2FC3">
      <w:pPr>
        <w:rPr>
          <w:lang w:val="en-US"/>
        </w:rPr>
      </w:pPr>
    </w:p>
    <w:p w14:paraId="184F4311" w14:textId="77777777" w:rsidR="00FD01DA" w:rsidRDefault="00FD01DA" w:rsidP="00FD01DA">
      <w:pPr>
        <w:pStyle w:val="berschrift3"/>
        <w:rPr>
          <w:lang w:val="en-US"/>
        </w:rPr>
      </w:pPr>
      <w:bookmarkStart w:id="115" w:name="_Ref32575581"/>
      <w:bookmarkStart w:id="116" w:name="_Ref29374887"/>
      <w:bookmarkStart w:id="117" w:name="_Toc34930729"/>
      <w:r>
        <w:rPr>
          <w:lang w:val="en-US"/>
        </w:rPr>
        <w:t>FareReferenceStationSetDefinition</w:t>
      </w:r>
      <w:bookmarkEnd w:id="115"/>
      <w:bookmarkEnd w:id="117"/>
    </w:p>
    <w:p w14:paraId="33CC983A" w14:textId="77777777" w:rsidR="00FD01DA" w:rsidRDefault="00FD01DA" w:rsidP="00FD01DA">
      <w:pPr>
        <w:rPr>
          <w:lang w:val="en-US"/>
        </w:rPr>
      </w:pPr>
    </w:p>
    <w:p w14:paraId="4AF8B3A0" w14:textId="77777777" w:rsidR="00FD01DA" w:rsidRDefault="00FD01DA" w:rsidP="00FD01DA">
      <w:pPr>
        <w:rPr>
          <w:lang w:val="en-US"/>
        </w:rPr>
      </w:pPr>
      <w:r>
        <w:rPr>
          <w:lang w:val="en-US"/>
        </w:rPr>
        <w:t>The fare reference station set defines a set of stations where the fare is valid for all included stations.  This set can be used in the regionalValidity description.</w:t>
      </w:r>
    </w:p>
    <w:p w14:paraId="420FD0B3" w14:textId="77777777" w:rsidR="00FD01DA" w:rsidRDefault="00FD01DA" w:rsidP="00FD01DA">
      <w:pPr>
        <w:rPr>
          <w:lang w:val="en-US"/>
        </w:rPr>
      </w:pPr>
      <w:r>
        <w:rPr>
          <w:lang w:val="en-US"/>
        </w:rPr>
        <w:lastRenderedPageBreak/>
        <w:t>The corresponding bar code ab ticket control data will only contain the code of the station set, but the allocator needs the complete list of station to link the fare to the train routes.</w:t>
      </w:r>
    </w:p>
    <w:p w14:paraId="73C6391E" w14:textId="77777777" w:rsidR="00FD01DA" w:rsidRDefault="00FD01DA" w:rsidP="00FD01DA">
      <w:pPr>
        <w:rPr>
          <w:lang w:val="en-US"/>
        </w:rPr>
      </w:pPr>
      <w:r>
        <w:rPr>
          <w:lang w:val="en-US"/>
        </w:rPr>
        <w:t>A name can be provided.</w:t>
      </w:r>
    </w:p>
    <w:p w14:paraId="168A28CA" w14:textId="77777777" w:rsidR="00FD01DA" w:rsidRDefault="00FD01DA" w:rsidP="00FD01DA">
      <w:pPr>
        <w:rPr>
          <w:lang w:val="en-US"/>
        </w:rPr>
      </w:pPr>
      <w:r>
        <w:rPr>
          <w:lang w:val="en-US"/>
        </w:rPr>
        <w:t>The station set is referenced by the company code of the fare provider and a code unique within the fare provider.</w:t>
      </w:r>
    </w:p>
    <w:p w14:paraId="4D4B8EA5" w14:textId="77777777" w:rsidR="00FD01DA" w:rsidRDefault="00FD01DA" w:rsidP="00FD01DA">
      <w:pPr>
        <w:rPr>
          <w:lang w:val="en-US"/>
        </w:rPr>
      </w:pPr>
      <w:r>
        <w:rPr>
          <w:lang w:val="en-US"/>
        </w:rPr>
        <w:t>A legacyCode can be provided to include the current code in the 108.1 data.</w:t>
      </w:r>
    </w:p>
    <w:p w14:paraId="39804535" w14:textId="77777777" w:rsidR="00FD01DA" w:rsidRDefault="00FD01DA" w:rsidP="00FD01DA">
      <w:pPr>
        <w:rPr>
          <w:lang w:val="en-US"/>
        </w:rPr>
      </w:pPr>
    </w:p>
    <w:p w14:paraId="08EBD235" w14:textId="77777777" w:rsidR="00FD01DA" w:rsidRDefault="00FD01DA" w:rsidP="00FD01DA">
      <w:pPr>
        <w:keepNext/>
      </w:pPr>
      <w:r>
        <w:rPr>
          <w:noProof/>
        </w:rPr>
        <w:drawing>
          <wp:inline distT="0" distB="0" distL="0" distR="0" wp14:anchorId="1B29ED4E" wp14:editId="43CCAAC8">
            <wp:extent cx="4298789" cy="6039844"/>
            <wp:effectExtent l="19050" t="19050" r="26035" b="184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2206" cy="6044645"/>
                    </a:xfrm>
                    <a:prstGeom prst="rect">
                      <a:avLst/>
                    </a:prstGeom>
                    <a:ln>
                      <a:solidFill>
                        <a:schemeClr val="accent1"/>
                      </a:solidFill>
                    </a:ln>
                  </pic:spPr>
                </pic:pic>
              </a:graphicData>
            </a:graphic>
          </wp:inline>
        </w:drawing>
      </w:r>
    </w:p>
    <w:p w14:paraId="59EBE776" w14:textId="0CD9528C" w:rsidR="00FD01DA" w:rsidRPr="009A6310" w:rsidRDefault="00FD01DA" w:rsidP="00FD01DA">
      <w:pPr>
        <w:pStyle w:val="Beschriftung"/>
        <w:rPr>
          <w:lang w:val="en-US"/>
        </w:rPr>
      </w:pPr>
      <w:bookmarkStart w:id="118" w:name="_Toc34930776"/>
      <w:r w:rsidRPr="00A234DB">
        <w:rPr>
          <w:lang w:val="en-US"/>
        </w:rPr>
        <w:t xml:space="preserve">Figure </w:t>
      </w:r>
      <w:r>
        <w:fldChar w:fldCharType="begin"/>
      </w:r>
      <w:r w:rsidRPr="00A234DB">
        <w:rPr>
          <w:lang w:val="en-US"/>
        </w:rPr>
        <w:instrText xml:space="preserve"> SEQ Figure \* ARABIC </w:instrText>
      </w:r>
      <w:r>
        <w:fldChar w:fldCharType="separate"/>
      </w:r>
      <w:r w:rsidR="00121711">
        <w:rPr>
          <w:noProof/>
          <w:lang w:val="en-US"/>
        </w:rPr>
        <w:t>17</w:t>
      </w:r>
      <w:r>
        <w:fldChar w:fldCharType="end"/>
      </w:r>
      <w:r w:rsidRPr="00A234DB">
        <w:rPr>
          <w:lang w:val="en-US"/>
        </w:rPr>
        <w:t xml:space="preserve"> </w:t>
      </w:r>
      <w:r>
        <w:rPr>
          <w:lang w:val="en-US"/>
        </w:rPr>
        <w:t xml:space="preserve">FareReferenceStationSet </w:t>
      </w:r>
      <w:r w:rsidRPr="00A234DB">
        <w:rPr>
          <w:lang w:val="en-US"/>
        </w:rPr>
        <w:t>Definition data structure</w:t>
      </w:r>
      <w:bookmarkEnd w:id="118"/>
    </w:p>
    <w:p w14:paraId="2F73F234" w14:textId="77777777" w:rsidR="00FD01DA" w:rsidRDefault="00FD01DA" w:rsidP="00FD01DA">
      <w:pP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6885F234" w14:textId="77777777" w:rsidTr="00FD01DA">
        <w:tc>
          <w:tcPr>
            <w:tcW w:w="9062" w:type="dxa"/>
            <w:gridSpan w:val="2"/>
            <w:shd w:val="clear" w:color="auto" w:fill="EEECE1" w:themeFill="background2"/>
          </w:tcPr>
          <w:p w14:paraId="0E1F7987" w14:textId="77777777" w:rsidR="00FD01DA" w:rsidRPr="00990312" w:rsidRDefault="00FD01DA" w:rsidP="00FD01DA">
            <w:pPr>
              <w:spacing w:after="200" w:line="276" w:lineRule="auto"/>
              <w:rPr>
                <w:lang w:val="en-US"/>
              </w:rPr>
            </w:pPr>
            <w:r w:rsidRPr="00990312">
              <w:rPr>
                <w:b/>
                <w:lang w:val="en-US"/>
              </w:rPr>
              <w:lastRenderedPageBreak/>
              <w:t>Data constraints</w:t>
            </w:r>
          </w:p>
        </w:tc>
      </w:tr>
      <w:tr w:rsidR="00FD01DA" w:rsidRPr="00990312" w14:paraId="4396FD04" w14:textId="77777777" w:rsidTr="00FD01DA">
        <w:tc>
          <w:tcPr>
            <w:tcW w:w="3114" w:type="dxa"/>
          </w:tcPr>
          <w:p w14:paraId="75A99DA3" w14:textId="4FA8B30A" w:rsidR="00FD01DA" w:rsidRPr="00990312" w:rsidRDefault="00FD01DA" w:rsidP="00FD01DA">
            <w:pPr>
              <w:spacing w:after="200" w:line="276" w:lineRule="auto"/>
              <w:rPr>
                <w:lang w:val="en-US"/>
              </w:rPr>
            </w:pPr>
            <w:r w:rsidRPr="00990312">
              <w:rPr>
                <w:lang w:val="en-US"/>
              </w:rPr>
              <w:t>legacyCode</w:t>
            </w:r>
          </w:p>
        </w:tc>
        <w:tc>
          <w:tcPr>
            <w:tcW w:w="5948" w:type="dxa"/>
          </w:tcPr>
          <w:p w14:paraId="071173E0" w14:textId="1DE3BEF5" w:rsidR="00FD01DA" w:rsidRPr="00990312" w:rsidRDefault="00FD01DA" w:rsidP="00FD01DA">
            <w:pPr>
              <w:spacing w:after="200" w:line="276" w:lineRule="auto"/>
              <w:rPr>
                <w:lang w:val="en-US"/>
              </w:rPr>
            </w:pPr>
            <w:r w:rsidRPr="00990312">
              <w:rPr>
                <w:lang w:val="en-US"/>
              </w:rPr>
              <w:t>A legacyCode must be provided for the time being. New implementations should not rely on that code.</w:t>
            </w:r>
          </w:p>
        </w:tc>
      </w:tr>
      <w:tr w:rsidR="00FD01DA" w:rsidRPr="00990312" w14:paraId="372327B4" w14:textId="77777777" w:rsidTr="00FD01DA">
        <w:tc>
          <w:tcPr>
            <w:tcW w:w="3114" w:type="dxa"/>
          </w:tcPr>
          <w:p w14:paraId="3EB144CB" w14:textId="5FA6F7C8" w:rsidR="00FD01DA" w:rsidRPr="00990312" w:rsidRDefault="003760FE" w:rsidP="00FD01DA">
            <w:pPr>
              <w:rPr>
                <w:lang w:val="en-US"/>
              </w:rPr>
            </w:pPr>
            <w:r w:rsidRPr="00990312">
              <w:rPr>
                <w:lang w:val="en-US"/>
              </w:rPr>
              <w:t>Name</w:t>
            </w:r>
          </w:p>
        </w:tc>
        <w:tc>
          <w:tcPr>
            <w:tcW w:w="5948" w:type="dxa"/>
          </w:tcPr>
          <w:p w14:paraId="31A8E342" w14:textId="1A44EF5E" w:rsidR="00FD01DA" w:rsidRPr="00990312" w:rsidRDefault="003760FE" w:rsidP="00FD01DA">
            <w:pPr>
              <w:rPr>
                <w:lang w:val="en-US"/>
              </w:rPr>
            </w:pPr>
            <w:r w:rsidRPr="00990312">
              <w:rPr>
                <w:lang w:val="en-US"/>
              </w:rPr>
              <w:t xml:space="preserve">The name </w:t>
            </w:r>
            <w:r w:rsidR="00EB6D08" w:rsidRPr="00990312">
              <w:rPr>
                <w:lang w:val="en-US"/>
              </w:rPr>
              <w:t>should</w:t>
            </w:r>
            <w:r w:rsidRPr="00990312">
              <w:rPr>
                <w:lang w:val="en-US"/>
              </w:rPr>
              <w:t xml:space="preserve"> not include</w:t>
            </w:r>
            <w:r w:rsidR="00EB6D08" w:rsidRPr="00990312">
              <w:rPr>
                <w:lang w:val="en-US"/>
              </w:rPr>
              <w:t xml:space="preserve"> </w:t>
            </w:r>
            <w:r w:rsidRPr="00990312">
              <w:rPr>
                <w:lang w:val="en-US"/>
              </w:rPr>
              <w:t>”/”.”*”.</w:t>
            </w:r>
          </w:p>
        </w:tc>
      </w:tr>
    </w:tbl>
    <w:p w14:paraId="4A1B7A26" w14:textId="1DC08EA7" w:rsidR="00FD01DA" w:rsidRDefault="00FD01DA" w:rsidP="00FD01DA">
      <w:pPr>
        <w:rPr>
          <w:lang w:val="en-US"/>
        </w:rPr>
      </w:pPr>
    </w:p>
    <w:p w14:paraId="23580B3B" w14:textId="5BC85AA1" w:rsidR="00772A2B" w:rsidRDefault="000A5851" w:rsidP="00772A2B">
      <w:pPr>
        <w:pStyle w:val="berschrift3"/>
        <w:rPr>
          <w:lang w:val="en-US"/>
        </w:rPr>
      </w:pPr>
      <w:bookmarkStart w:id="119" w:name="_Ref34920913"/>
      <w:bookmarkStart w:id="120" w:name="_Toc34930730"/>
      <w:r>
        <w:rPr>
          <w:lang w:val="en-US"/>
        </w:rPr>
        <w:t>Fulfilment</w:t>
      </w:r>
      <w:r w:rsidR="00772A2B">
        <w:rPr>
          <w:lang w:val="en-US"/>
        </w:rPr>
        <w:t>Constraint</w:t>
      </w:r>
      <w:bookmarkEnd w:id="116"/>
      <w:bookmarkEnd w:id="119"/>
      <w:bookmarkEnd w:id="120"/>
    </w:p>
    <w:p w14:paraId="03B3929B" w14:textId="77777777" w:rsidR="00772A2B" w:rsidRDefault="00772A2B" w:rsidP="00772A2B">
      <w:pPr>
        <w:keepNext/>
        <w:ind w:left="708"/>
        <w:rPr>
          <w:lang w:val="en-US"/>
        </w:rPr>
      </w:pPr>
    </w:p>
    <w:p w14:paraId="1B0BF251" w14:textId="4D3CD844" w:rsidR="00772A2B" w:rsidRDefault="00772A2B" w:rsidP="00772A2B">
      <w:pPr>
        <w:keepNext/>
        <w:ind w:left="708"/>
        <w:rPr>
          <w:lang w:val="en-US"/>
        </w:rPr>
      </w:pPr>
      <w:r>
        <w:rPr>
          <w:lang w:val="en-US"/>
        </w:rPr>
        <w:t xml:space="preserve">The fulfilment constraint limits the applicable types of </w:t>
      </w:r>
      <w:r w:rsidR="000A5851">
        <w:rPr>
          <w:lang w:val="en-US"/>
        </w:rPr>
        <w:t>fulfilment</w:t>
      </w:r>
      <w:r>
        <w:rPr>
          <w:lang w:val="en-US"/>
        </w:rPr>
        <w:t xml:space="preserve"> and defined whether control data need to be </w:t>
      </w:r>
      <w:r w:rsidR="00192F56">
        <w:rPr>
          <w:lang w:val="en-US"/>
        </w:rPr>
        <w:t>transferred</w:t>
      </w:r>
      <w:r>
        <w:rPr>
          <w:lang w:val="en-US"/>
        </w:rPr>
        <w:t xml:space="preserve"> via a standard interface (IRS 90918-4).</w:t>
      </w:r>
    </w:p>
    <w:p w14:paraId="345BD522" w14:textId="77777777" w:rsidR="00772A2B" w:rsidRDefault="009A6310" w:rsidP="00772A2B">
      <w:pPr>
        <w:keepNext/>
      </w:pPr>
      <w:r>
        <w:rPr>
          <w:lang w:val="en-US"/>
        </w:rPr>
        <w:br/>
      </w:r>
      <w:r w:rsidR="00772A2B">
        <w:rPr>
          <w:noProof/>
        </w:rPr>
        <w:drawing>
          <wp:inline distT="0" distB="0" distL="0" distR="0" wp14:anchorId="7619C8F4" wp14:editId="563F30E6">
            <wp:extent cx="5760720" cy="6028055"/>
            <wp:effectExtent l="19050" t="19050" r="11430" b="1079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028055"/>
                    </a:xfrm>
                    <a:prstGeom prst="rect">
                      <a:avLst/>
                    </a:prstGeom>
                    <a:ln>
                      <a:solidFill>
                        <a:schemeClr val="accent1"/>
                      </a:solidFill>
                    </a:ln>
                  </pic:spPr>
                </pic:pic>
              </a:graphicData>
            </a:graphic>
          </wp:inline>
        </w:drawing>
      </w:r>
    </w:p>
    <w:p w14:paraId="420C4CAC" w14:textId="2A9F8621" w:rsidR="009A6310" w:rsidRPr="00772A2B" w:rsidRDefault="00772A2B" w:rsidP="00772A2B">
      <w:pPr>
        <w:pStyle w:val="Beschriftung"/>
        <w:rPr>
          <w:lang w:val="en-US"/>
        </w:rPr>
      </w:pPr>
      <w:bookmarkStart w:id="121" w:name="_Toc34930777"/>
      <w:r w:rsidRPr="00772A2B">
        <w:rPr>
          <w:lang w:val="en-US"/>
        </w:rPr>
        <w:t xml:space="preserve">Figure </w:t>
      </w:r>
      <w:r>
        <w:fldChar w:fldCharType="begin"/>
      </w:r>
      <w:r w:rsidRPr="00772A2B">
        <w:rPr>
          <w:lang w:val="en-US"/>
        </w:rPr>
        <w:instrText xml:space="preserve"> SEQ Figure \* ARABIC </w:instrText>
      </w:r>
      <w:r>
        <w:fldChar w:fldCharType="separate"/>
      </w:r>
      <w:r w:rsidR="00121711">
        <w:rPr>
          <w:noProof/>
          <w:lang w:val="en-US"/>
        </w:rPr>
        <w:t>18</w:t>
      </w:r>
      <w:r>
        <w:fldChar w:fldCharType="end"/>
      </w:r>
      <w:r w:rsidRPr="00772A2B">
        <w:rPr>
          <w:lang w:val="en-US"/>
        </w:rPr>
        <w:t xml:space="preserve"> Fulfilmentconstraint data structure</w:t>
      </w:r>
      <w:bookmarkEnd w:id="121"/>
    </w:p>
    <w:p w14:paraId="6CE63BB9" w14:textId="77777777" w:rsidR="003737EC" w:rsidRDefault="003737EC">
      <w:pPr>
        <w:rPr>
          <w:lang w:val="en-US"/>
        </w:rPr>
      </w:pPr>
      <w:bookmarkStart w:id="122" w:name="_Ref15038323"/>
    </w:p>
    <w:p w14:paraId="578E0EDC" w14:textId="77777777" w:rsidR="00606B6E" w:rsidRDefault="00606B6E">
      <w:pPr>
        <w:rPr>
          <w:lang w:val="en-US"/>
        </w:rPr>
      </w:pPr>
      <w:r>
        <w:rPr>
          <w:lang w:val="en-US"/>
        </w:rPr>
        <w:t>Code lists:</w:t>
      </w:r>
    </w:p>
    <w:p w14:paraId="7FDCE210" w14:textId="51E3ADF1" w:rsidR="00606B6E" w:rsidRPr="00777EF2" w:rsidRDefault="00606B6E" w:rsidP="00777EF2">
      <w:pPr>
        <w:pStyle w:val="Listenabsatz"/>
        <w:ind w:left="708"/>
        <w:rPr>
          <w:b/>
          <w:color w:val="4F81BD" w:themeColor="accent1"/>
          <w:lang w:val="en-US"/>
        </w:rPr>
      </w:pPr>
      <w:r w:rsidRPr="00777EF2">
        <w:rPr>
          <w:b/>
          <w:color w:val="4F81BD" w:themeColor="accent1"/>
          <w:lang w:val="en-US"/>
        </w:rPr>
        <w:tab/>
        <w:t xml:space="preserve">for required SiS: </w:t>
      </w:r>
      <w:r w:rsidRPr="00777EF2">
        <w:rPr>
          <w:b/>
          <w:color w:val="4F81BD" w:themeColor="accent1"/>
          <w:lang w:val="en-US"/>
        </w:rPr>
        <w:tab/>
      </w:r>
      <w:r w:rsidR="00777EF2" w:rsidRPr="00777EF2">
        <w:rPr>
          <w:b/>
          <w:color w:val="4F81BD" w:themeColor="accent1"/>
          <w:lang w:val="en-US"/>
        </w:rPr>
        <w:fldChar w:fldCharType="begin"/>
      </w:r>
      <w:r w:rsidR="00777EF2" w:rsidRPr="00777EF2">
        <w:rPr>
          <w:b/>
          <w:color w:val="4F81BD" w:themeColor="accent1"/>
          <w:lang w:val="en-US"/>
        </w:rPr>
        <w:instrText xml:space="preserve"> REF _Ref29381065 \h </w:instrText>
      </w:r>
      <w:r w:rsidR="00777EF2">
        <w:rPr>
          <w:b/>
          <w:color w:val="4F81BD" w:themeColor="accent1"/>
          <w:lang w:val="en-US"/>
        </w:rPr>
        <w:instrText xml:space="preserve"> \* MERGEFORMAT </w:instrText>
      </w:r>
      <w:r w:rsidR="00777EF2" w:rsidRPr="00777EF2">
        <w:rPr>
          <w:b/>
          <w:color w:val="4F81BD" w:themeColor="accent1"/>
          <w:lang w:val="en-US"/>
        </w:rPr>
      </w:r>
      <w:r w:rsidR="00777EF2" w:rsidRPr="00777EF2">
        <w:rPr>
          <w:b/>
          <w:color w:val="4F81BD" w:themeColor="accent1"/>
          <w:lang w:val="en-US"/>
        </w:rPr>
        <w:fldChar w:fldCharType="separate"/>
      </w:r>
      <w:r w:rsidR="00B261B1" w:rsidRPr="00B261B1">
        <w:rPr>
          <w:b/>
          <w:color w:val="4F81BD" w:themeColor="accent1"/>
          <w:lang w:val="en-US"/>
        </w:rPr>
        <w:t>ControlDataExchangeType</w:t>
      </w:r>
      <w:r w:rsidR="00777EF2" w:rsidRPr="00777EF2">
        <w:rPr>
          <w:b/>
          <w:color w:val="4F81BD" w:themeColor="accent1"/>
          <w:lang w:val="en-US"/>
        </w:rPr>
        <w:fldChar w:fldCharType="end"/>
      </w:r>
    </w:p>
    <w:p w14:paraId="57D97F57" w14:textId="25FC1AF0" w:rsidR="00606B6E" w:rsidRPr="00777EF2" w:rsidRDefault="00606B6E" w:rsidP="00777EF2">
      <w:pPr>
        <w:pStyle w:val="Listenabsatz"/>
        <w:ind w:left="708"/>
        <w:rPr>
          <w:b/>
          <w:color w:val="4F81BD" w:themeColor="accent1"/>
          <w:lang w:val="en-US"/>
        </w:rPr>
      </w:pPr>
      <w:r w:rsidRPr="00777EF2">
        <w:rPr>
          <w:b/>
          <w:color w:val="4F81BD" w:themeColor="accent1"/>
          <w:lang w:val="en-US"/>
        </w:rPr>
        <w:tab/>
        <w:t>for barcodes:</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_Ref29381121 \h  \* MERGEFORMAT </w:instrText>
      </w:r>
      <w:r w:rsidR="00777EF2">
        <w:rPr>
          <w:b/>
          <w:color w:val="4F81BD" w:themeColor="accent1"/>
          <w:lang w:val="en-US"/>
        </w:rPr>
      </w:r>
      <w:r w:rsidR="00777EF2">
        <w:rPr>
          <w:b/>
          <w:color w:val="4F81BD" w:themeColor="accent1"/>
          <w:lang w:val="en-US"/>
        </w:rPr>
        <w:fldChar w:fldCharType="separate"/>
      </w:r>
      <w:r w:rsidR="00B261B1" w:rsidRPr="00B261B1">
        <w:rPr>
          <w:b/>
          <w:color w:val="4F81BD" w:themeColor="accent1"/>
          <w:lang w:val="en-US"/>
        </w:rPr>
        <w:t>BarcodeType</w:t>
      </w:r>
      <w:r w:rsidR="00777EF2">
        <w:rPr>
          <w:b/>
          <w:color w:val="4F81BD" w:themeColor="accent1"/>
          <w:lang w:val="en-US"/>
        </w:rPr>
        <w:fldChar w:fldCharType="end"/>
      </w:r>
    </w:p>
    <w:p w14:paraId="4DF70C70" w14:textId="18F13B53" w:rsidR="00606B6E" w:rsidRPr="00777EF2" w:rsidRDefault="00606B6E" w:rsidP="00777EF2">
      <w:pPr>
        <w:pStyle w:val="Listenabsatz"/>
        <w:ind w:left="708"/>
        <w:rPr>
          <w:b/>
          <w:color w:val="4F81BD" w:themeColor="accent1"/>
          <w:lang w:val="en-US"/>
        </w:rPr>
      </w:pPr>
      <w:r w:rsidRPr="00777EF2">
        <w:rPr>
          <w:b/>
          <w:color w:val="4F81BD" w:themeColor="accent1"/>
          <w:lang w:val="en-US"/>
        </w:rPr>
        <w:tab/>
        <w:t xml:space="preserve">for </w:t>
      </w:r>
      <w:r w:rsidR="000A5851">
        <w:rPr>
          <w:b/>
          <w:color w:val="4F81BD" w:themeColor="accent1"/>
          <w:lang w:val="en-US"/>
        </w:rPr>
        <w:t>fulfilment</w:t>
      </w:r>
      <w:r w:rsidRPr="00777EF2">
        <w:rPr>
          <w:b/>
          <w:color w:val="4F81BD" w:themeColor="accent1"/>
          <w:lang w:val="en-US"/>
        </w:rPr>
        <w:t>:</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_Ref29381142 \h  \* MERGEFORMAT </w:instrText>
      </w:r>
      <w:r w:rsidR="00777EF2">
        <w:rPr>
          <w:b/>
          <w:color w:val="4F81BD" w:themeColor="accent1"/>
          <w:lang w:val="en-US"/>
        </w:rPr>
      </w:r>
      <w:r w:rsidR="00777EF2">
        <w:rPr>
          <w:b/>
          <w:color w:val="4F81BD" w:themeColor="accent1"/>
          <w:lang w:val="en-US"/>
        </w:rPr>
        <w:fldChar w:fldCharType="separate"/>
      </w:r>
      <w:r w:rsidR="000A5851">
        <w:rPr>
          <w:b/>
          <w:color w:val="4F81BD" w:themeColor="accent1"/>
          <w:lang w:val="en-US"/>
        </w:rPr>
        <w:t>Fulfilment</w:t>
      </w:r>
      <w:r w:rsidR="00B261B1" w:rsidRPr="00B261B1">
        <w:rPr>
          <w:b/>
          <w:color w:val="4F81BD" w:themeColor="accent1"/>
          <w:lang w:val="en-US"/>
        </w:rPr>
        <w:t>Type</w:t>
      </w:r>
      <w:r w:rsidR="00777EF2">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6A274467" w14:textId="77777777" w:rsidTr="00FD01DA">
        <w:tc>
          <w:tcPr>
            <w:tcW w:w="9062" w:type="dxa"/>
            <w:gridSpan w:val="2"/>
            <w:shd w:val="clear" w:color="auto" w:fill="EEECE1" w:themeFill="background2"/>
          </w:tcPr>
          <w:p w14:paraId="453A56F8" w14:textId="77777777" w:rsidR="00FD01DA" w:rsidRPr="00990312" w:rsidRDefault="00FD01DA" w:rsidP="00FD01DA">
            <w:pPr>
              <w:spacing w:after="200" w:line="276" w:lineRule="auto"/>
              <w:rPr>
                <w:lang w:val="en-US"/>
              </w:rPr>
            </w:pPr>
            <w:r w:rsidRPr="00990312">
              <w:rPr>
                <w:b/>
                <w:lang w:val="en-US"/>
              </w:rPr>
              <w:t>Data constraints</w:t>
            </w:r>
          </w:p>
        </w:tc>
      </w:tr>
      <w:tr w:rsidR="00FD01DA" w:rsidRPr="00990312" w14:paraId="0D47941D" w14:textId="77777777" w:rsidTr="00FD01DA">
        <w:tc>
          <w:tcPr>
            <w:tcW w:w="3114" w:type="dxa"/>
          </w:tcPr>
          <w:p w14:paraId="7F781B3A" w14:textId="61AE3950" w:rsidR="00FD01DA" w:rsidRPr="00990312" w:rsidRDefault="00FD01DA" w:rsidP="00FD01DA">
            <w:pPr>
              <w:spacing w:after="200" w:line="276" w:lineRule="auto"/>
              <w:rPr>
                <w:lang w:val="en-US"/>
              </w:rPr>
            </w:pPr>
            <w:r w:rsidRPr="00990312">
              <w:rPr>
                <w:lang w:val="en-US"/>
              </w:rPr>
              <w:t>accepted</w:t>
            </w:r>
            <w:r w:rsidR="000A5851" w:rsidRPr="00990312">
              <w:rPr>
                <w:lang w:val="en-US"/>
              </w:rPr>
              <w:t>Fulfilment</w:t>
            </w:r>
            <w:r w:rsidRPr="00990312">
              <w:rPr>
                <w:lang w:val="en-US"/>
              </w:rPr>
              <w:t>Type</w:t>
            </w:r>
          </w:p>
        </w:tc>
        <w:tc>
          <w:tcPr>
            <w:tcW w:w="5948" w:type="dxa"/>
          </w:tcPr>
          <w:p w14:paraId="3DB96AEB" w14:textId="44619352" w:rsidR="00FD01DA" w:rsidRPr="00990312" w:rsidRDefault="00FD01DA" w:rsidP="00FD01DA">
            <w:pPr>
              <w:spacing w:after="200" w:line="276" w:lineRule="auto"/>
              <w:rPr>
                <w:lang w:val="en-US"/>
              </w:rPr>
            </w:pPr>
            <w:r w:rsidRPr="00990312">
              <w:rPr>
                <w:lang w:val="en-US"/>
              </w:rPr>
              <w:t xml:space="preserve">At </w:t>
            </w:r>
            <w:r w:rsidR="001633AB" w:rsidRPr="00990312">
              <w:rPr>
                <w:lang w:val="en-US"/>
              </w:rPr>
              <w:t>l</w:t>
            </w:r>
            <w:r w:rsidRPr="00990312">
              <w:rPr>
                <w:lang w:val="en-US"/>
              </w:rPr>
              <w:t xml:space="preserve">east one accepted </w:t>
            </w:r>
            <w:r w:rsidR="000A5851" w:rsidRPr="00990312">
              <w:rPr>
                <w:lang w:val="en-US"/>
              </w:rPr>
              <w:t>fulfilment</w:t>
            </w:r>
            <w:r w:rsidRPr="00990312">
              <w:rPr>
                <w:lang w:val="en-US"/>
              </w:rPr>
              <w:t xml:space="preserve"> type must be provided</w:t>
            </w:r>
          </w:p>
        </w:tc>
      </w:tr>
    </w:tbl>
    <w:p w14:paraId="19A50ABE" w14:textId="77777777" w:rsidR="00606B6E" w:rsidRDefault="00606B6E">
      <w:pPr>
        <w:rPr>
          <w:lang w:val="en-US"/>
        </w:rPr>
      </w:pPr>
    </w:p>
    <w:p w14:paraId="08D87C0D" w14:textId="77777777" w:rsidR="003737EC" w:rsidRDefault="003737EC" w:rsidP="003737EC">
      <w:pPr>
        <w:pStyle w:val="berschrift3"/>
        <w:rPr>
          <w:lang w:val="en-US"/>
        </w:rPr>
      </w:pPr>
      <w:bookmarkStart w:id="123" w:name="_Toc34930731"/>
      <w:r>
        <w:rPr>
          <w:lang w:val="en-US"/>
        </w:rPr>
        <w:t>Offer</w:t>
      </w:r>
      <w:bookmarkEnd w:id="123"/>
    </w:p>
    <w:p w14:paraId="741BBD49" w14:textId="77777777" w:rsidR="003737EC" w:rsidRDefault="003737EC">
      <w:pPr>
        <w:rPr>
          <w:lang w:val="en-US"/>
        </w:rPr>
      </w:pPr>
    </w:p>
    <w:p w14:paraId="67398D0F" w14:textId="59C622DC" w:rsidR="003737EC" w:rsidRPr="001A4274" w:rsidRDefault="003737EC">
      <w:pPr>
        <w:rPr>
          <w:lang w:val="en-US"/>
        </w:rPr>
      </w:pPr>
      <w:r w:rsidRPr="001A4274">
        <w:rPr>
          <w:lang w:val="en-US"/>
        </w:rPr>
        <w:t>The offer lists all fares</w:t>
      </w:r>
      <w:r w:rsidR="00E57D38" w:rsidRPr="001A4274">
        <w:rPr>
          <w:lang w:val="en-US"/>
        </w:rPr>
        <w:t xml:space="preserve"> and offer parts </w:t>
      </w:r>
      <w:r w:rsidRPr="001A4274">
        <w:rPr>
          <w:lang w:val="en-US"/>
        </w:rPr>
        <w:t xml:space="preserve">for the requested passengers and links them to the passengers. </w:t>
      </w:r>
    </w:p>
    <w:p w14:paraId="21344AC9" w14:textId="4A36E34B" w:rsidR="00E57D38" w:rsidRPr="001A4274" w:rsidRDefault="00E57D38">
      <w:pPr>
        <w:rPr>
          <w:lang w:val="en-US"/>
        </w:rPr>
      </w:pPr>
      <w:r w:rsidRPr="001A4274">
        <w:rPr>
          <w:lang w:val="en-US"/>
        </w:rPr>
        <w:t xml:space="preserve">Fares are delivered to allocators only, whereas </w:t>
      </w:r>
      <w:r w:rsidR="000C7165">
        <w:rPr>
          <w:lang w:val="en-US"/>
        </w:rPr>
        <w:t>ticket vendors</w:t>
      </w:r>
      <w:r w:rsidRPr="001A4274">
        <w:rPr>
          <w:lang w:val="en-US"/>
        </w:rPr>
        <w:t xml:space="preserve"> will receive offerParts only.</w:t>
      </w:r>
    </w:p>
    <w:p w14:paraId="06A6B002" w14:textId="77777777" w:rsidR="00E57D38" w:rsidRDefault="00E57D38">
      <w:pPr>
        <w:rPr>
          <w:lang w:val="en-US"/>
        </w:rPr>
      </w:pPr>
    </w:p>
    <w:tbl>
      <w:tblPr>
        <w:tblStyle w:val="Tabellenraster"/>
        <w:tblW w:w="0" w:type="auto"/>
        <w:tblLook w:val="04A0" w:firstRow="1" w:lastRow="0" w:firstColumn="1" w:lastColumn="0" w:noHBand="0" w:noVBand="1"/>
      </w:tblPr>
      <w:tblGrid>
        <w:gridCol w:w="4531"/>
        <w:gridCol w:w="4531"/>
      </w:tblGrid>
      <w:tr w:rsidR="001A4274" w:rsidRPr="00915923" w14:paraId="253EB0C8" w14:textId="77777777" w:rsidTr="003737EC">
        <w:tc>
          <w:tcPr>
            <w:tcW w:w="4531" w:type="dxa"/>
          </w:tcPr>
          <w:p w14:paraId="25E555E3" w14:textId="172690A6" w:rsidR="001A4274" w:rsidRPr="00E57D38" w:rsidRDefault="001A4274">
            <w:pPr>
              <w:rPr>
                <w:strike/>
                <w:color w:val="FF0000"/>
                <w:lang w:val="en-US"/>
              </w:rPr>
            </w:pPr>
            <w:r>
              <w:rPr>
                <w:lang w:val="en-US"/>
              </w:rPr>
              <w:t>fares</w:t>
            </w:r>
          </w:p>
        </w:tc>
        <w:tc>
          <w:tcPr>
            <w:tcW w:w="4531" w:type="dxa"/>
          </w:tcPr>
          <w:p w14:paraId="690CA5BA" w14:textId="2148A0AF" w:rsidR="001A4274" w:rsidRPr="00E57D38" w:rsidRDefault="001A4274">
            <w:pPr>
              <w:rPr>
                <w:strike/>
                <w:color w:val="FF0000"/>
                <w:lang w:val="en-US"/>
              </w:rPr>
            </w:pPr>
            <w:r>
              <w:rPr>
                <w:lang w:val="en-US"/>
              </w:rPr>
              <w:t>List of fare items and the link to the travelers to which they apply. One fare item can apply to multiple passengers (e.g. 2 adult fares).</w:t>
            </w:r>
          </w:p>
        </w:tc>
      </w:tr>
      <w:tr w:rsidR="001A4274" w:rsidRPr="00915923" w14:paraId="7E6A3908" w14:textId="77777777" w:rsidTr="003737EC">
        <w:tc>
          <w:tcPr>
            <w:tcW w:w="4531" w:type="dxa"/>
          </w:tcPr>
          <w:p w14:paraId="7110A4D2" w14:textId="621E7F85" w:rsidR="001A4274" w:rsidRDefault="001A4274">
            <w:pPr>
              <w:rPr>
                <w:lang w:val="en-US"/>
              </w:rPr>
            </w:pPr>
            <w:r>
              <w:rPr>
                <w:lang w:val="en-US"/>
              </w:rPr>
              <w:t>validityTimePrice</w:t>
            </w:r>
          </w:p>
        </w:tc>
        <w:tc>
          <w:tcPr>
            <w:tcW w:w="4531" w:type="dxa"/>
          </w:tcPr>
          <w:p w14:paraId="2362E391" w14:textId="77777777" w:rsidR="001A4274" w:rsidRDefault="001A4274">
            <w:pPr>
              <w:rPr>
                <w:lang w:val="en-US"/>
              </w:rPr>
            </w:pPr>
            <w:r>
              <w:rPr>
                <w:lang w:val="en-US"/>
              </w:rPr>
              <w:t>The carrier might guarantee the price provided with the fares for a specific time.</w:t>
            </w:r>
          </w:p>
          <w:p w14:paraId="23C0F171" w14:textId="77777777" w:rsidR="001A4274" w:rsidRDefault="001A4274">
            <w:pPr>
              <w:rPr>
                <w:lang w:val="en-US"/>
              </w:rPr>
            </w:pPr>
          </w:p>
          <w:p w14:paraId="26900706" w14:textId="3BFB45A2" w:rsidR="001A4274" w:rsidRDefault="001A4274">
            <w:pPr>
              <w:rPr>
                <w:lang w:val="en-US"/>
              </w:rPr>
            </w:pPr>
            <w:r>
              <w:rPr>
                <w:lang w:val="en-US"/>
              </w:rPr>
              <w:t>This is optional, some carriers will not guarantee the price.</w:t>
            </w:r>
          </w:p>
        </w:tc>
      </w:tr>
      <w:tr w:rsidR="001A4274" w:rsidRPr="00915923" w14:paraId="5DFAFB7E" w14:textId="77777777" w:rsidTr="003737EC">
        <w:tc>
          <w:tcPr>
            <w:tcW w:w="4531" w:type="dxa"/>
          </w:tcPr>
          <w:p w14:paraId="4C1AEF87" w14:textId="0C008E9E" w:rsidR="001A4274" w:rsidRDefault="001A4274">
            <w:pPr>
              <w:rPr>
                <w:lang w:val="en-US"/>
              </w:rPr>
            </w:pPr>
            <w:r>
              <w:rPr>
                <w:lang w:val="en-US"/>
              </w:rPr>
              <w:t>offerContext</w:t>
            </w:r>
          </w:p>
        </w:tc>
        <w:tc>
          <w:tcPr>
            <w:tcW w:w="4531" w:type="dxa"/>
          </w:tcPr>
          <w:p w14:paraId="283D9AC5" w14:textId="77777777" w:rsidR="001A4274" w:rsidRDefault="001A4274">
            <w:pPr>
              <w:rPr>
                <w:lang w:val="en-US"/>
              </w:rPr>
            </w:pPr>
            <w:r>
              <w:rPr>
                <w:lang w:val="en-US"/>
              </w:rPr>
              <w:t>Data provided by the carrier which need to be returned in preliminary booking requests.</w:t>
            </w:r>
          </w:p>
          <w:p w14:paraId="5E673262" w14:textId="77777777" w:rsidR="001A4274" w:rsidRDefault="001A4274">
            <w:pPr>
              <w:rPr>
                <w:lang w:val="en-US"/>
              </w:rPr>
            </w:pPr>
          </w:p>
          <w:p w14:paraId="3804C9FF" w14:textId="77777777" w:rsidR="001A4274" w:rsidRDefault="001A4274">
            <w:pPr>
              <w:rPr>
                <w:lang w:val="en-US"/>
              </w:rPr>
            </w:pPr>
            <w:r>
              <w:rPr>
                <w:lang w:val="en-US"/>
              </w:rPr>
              <w:t>This allows a carrier to implement the offer service context free. It is recommended to use signed content (e.g. json signatures) in the content.</w:t>
            </w:r>
          </w:p>
          <w:p w14:paraId="2AC600CC" w14:textId="77777777" w:rsidR="001A4274" w:rsidRDefault="001A4274">
            <w:pPr>
              <w:rPr>
                <w:lang w:val="en-US"/>
              </w:rPr>
            </w:pPr>
          </w:p>
          <w:p w14:paraId="1A2D7C01" w14:textId="09195EB1" w:rsidR="001A4274" w:rsidRDefault="001A4274">
            <w:pPr>
              <w:rPr>
                <w:lang w:val="en-US"/>
              </w:rPr>
            </w:pPr>
            <w:r>
              <w:rPr>
                <w:lang w:val="en-US"/>
              </w:rPr>
              <w:t>In case a system implements offers referenced by an id it will place the id in the context. If the offer is transient the context might include all data required to create the prebooking</w:t>
            </w:r>
          </w:p>
        </w:tc>
      </w:tr>
      <w:tr w:rsidR="001A4274" w:rsidRPr="00915923" w14:paraId="2BB96532" w14:textId="77777777" w:rsidTr="003737EC">
        <w:tc>
          <w:tcPr>
            <w:tcW w:w="4531" w:type="dxa"/>
          </w:tcPr>
          <w:p w14:paraId="008EF568" w14:textId="4A1A7F05" w:rsidR="001A4274" w:rsidRDefault="001A4274">
            <w:pPr>
              <w:rPr>
                <w:lang w:val="en-US"/>
              </w:rPr>
            </w:pPr>
            <w:r>
              <w:rPr>
                <w:lang w:val="en-US"/>
              </w:rPr>
              <w:t>processType</w:t>
            </w:r>
          </w:p>
        </w:tc>
        <w:tc>
          <w:tcPr>
            <w:tcW w:w="4531" w:type="dxa"/>
          </w:tcPr>
          <w:p w14:paraId="732F4CC5" w14:textId="090AC468" w:rsidR="001A4274" w:rsidRDefault="001A4274">
            <w:pPr>
              <w:rPr>
                <w:lang w:val="en-US"/>
              </w:rPr>
            </w:pPr>
            <w:r>
              <w:rPr>
                <w:lang w:val="en-US"/>
              </w:rPr>
              <w:t xml:space="preserve">DIRECT_SALE indicates an offer which </w:t>
            </w:r>
            <w:r w:rsidR="00192F56">
              <w:rPr>
                <w:lang w:val="en-US"/>
              </w:rPr>
              <w:t>does</w:t>
            </w:r>
            <w:r>
              <w:rPr>
                <w:lang w:val="en-US"/>
              </w:rPr>
              <w:t xml:space="preserve"> not require further booking and confirmations but can be used directly in a ticket.</w:t>
            </w:r>
          </w:p>
          <w:p w14:paraId="78A116AD" w14:textId="77777777" w:rsidR="001A4274" w:rsidRDefault="001A4274">
            <w:pPr>
              <w:rPr>
                <w:lang w:val="en-US"/>
              </w:rPr>
            </w:pPr>
          </w:p>
          <w:p w14:paraId="1696A15F" w14:textId="56EFE774" w:rsidR="001A4274" w:rsidRDefault="001A4274">
            <w:pPr>
              <w:rPr>
                <w:lang w:val="en-US"/>
              </w:rPr>
            </w:pPr>
            <w:r>
              <w:rPr>
                <w:lang w:val="en-US"/>
              </w:rPr>
              <w:t>This might be used to request static fares online to avoid implementing fare calculations.</w:t>
            </w:r>
          </w:p>
        </w:tc>
      </w:tr>
    </w:tbl>
    <w:p w14:paraId="343C240B" w14:textId="77777777" w:rsidR="003737EC" w:rsidRDefault="003737EC">
      <w:pPr>
        <w:rPr>
          <w:lang w:val="en-US"/>
        </w:rPr>
      </w:pPr>
    </w:p>
    <w:p w14:paraId="023F8F58" w14:textId="77777777" w:rsidR="003737EC" w:rsidRDefault="003737EC">
      <w:pPr>
        <w:rPr>
          <w:lang w:val="en-US"/>
        </w:rPr>
      </w:pPr>
    </w:p>
    <w:p w14:paraId="5B6AD22C" w14:textId="77777777" w:rsidR="003737EC" w:rsidRDefault="003737EC">
      <w:pPr>
        <w:rPr>
          <w:lang w:val="en-US"/>
        </w:rPr>
      </w:pPr>
    </w:p>
    <w:p w14:paraId="2C0DCC76" w14:textId="2EFA1716" w:rsidR="00B674A0" w:rsidRDefault="00CB313D" w:rsidP="00B674A0">
      <w:pPr>
        <w:keepNext/>
      </w:pPr>
      <w:r>
        <w:rPr>
          <w:noProof/>
        </w:rPr>
        <w:drawing>
          <wp:inline distT="0" distB="0" distL="0" distR="0" wp14:anchorId="2EC4A9BD" wp14:editId="73020155">
            <wp:extent cx="5760720" cy="4333240"/>
            <wp:effectExtent l="19050" t="19050" r="11430" b="1016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33240"/>
                    </a:xfrm>
                    <a:prstGeom prst="rect">
                      <a:avLst/>
                    </a:prstGeom>
                    <a:ln>
                      <a:solidFill>
                        <a:schemeClr val="accent1"/>
                      </a:solidFill>
                    </a:ln>
                  </pic:spPr>
                </pic:pic>
              </a:graphicData>
            </a:graphic>
          </wp:inline>
        </w:drawing>
      </w:r>
    </w:p>
    <w:p w14:paraId="2869999E" w14:textId="5D480400" w:rsidR="003737EC" w:rsidRDefault="00B674A0" w:rsidP="00B674A0">
      <w:pPr>
        <w:pStyle w:val="Beschriftung"/>
        <w:rPr>
          <w:lang w:val="en-US"/>
        </w:rPr>
      </w:pPr>
      <w:bookmarkStart w:id="124" w:name="_Toc34930778"/>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19</w:t>
      </w:r>
      <w:r w:rsidR="00E01008">
        <w:rPr>
          <w:noProof/>
        </w:rPr>
        <w:fldChar w:fldCharType="end"/>
      </w:r>
      <w:r w:rsidRPr="00E01008">
        <w:rPr>
          <w:lang w:val="en-US"/>
        </w:rPr>
        <w:t xml:space="preserve"> Offer data structure</w:t>
      </w:r>
      <w:bookmarkEnd w:id="124"/>
    </w:p>
    <w:p w14:paraId="3AB6482B" w14:textId="693D7CCD" w:rsidR="003737EC" w:rsidRDefault="00CB09B8" w:rsidP="00990312">
      <w:pPr>
        <w:rPr>
          <w:lang w:val="en-US"/>
        </w:rPr>
      </w:pPr>
      <w:r>
        <w:rPr>
          <w:lang w:val="en-US"/>
        </w:rPr>
        <w:br w:type="page"/>
      </w:r>
    </w:p>
    <w:p w14:paraId="4E9141CD" w14:textId="3250898F" w:rsidR="00CB09B8" w:rsidRDefault="00CB09B8" w:rsidP="00CB09B8">
      <w:pPr>
        <w:pStyle w:val="berschrift3"/>
        <w:rPr>
          <w:lang w:val="en-US"/>
        </w:rPr>
      </w:pPr>
      <w:bookmarkStart w:id="125" w:name="_Toc34930732"/>
      <w:r>
        <w:rPr>
          <w:lang w:val="en-US"/>
        </w:rPr>
        <w:lastRenderedPageBreak/>
        <w:t>OfferPart</w:t>
      </w:r>
      <w:bookmarkEnd w:id="125"/>
    </w:p>
    <w:p w14:paraId="56B9FCFA" w14:textId="382AEE58" w:rsidR="00CB09B8" w:rsidRPr="001A4274" w:rsidRDefault="00CB09B8" w:rsidP="00CB09B8">
      <w:pPr>
        <w:rPr>
          <w:lang w:val="en-US"/>
        </w:rPr>
      </w:pPr>
    </w:p>
    <w:p w14:paraId="4B3047EE" w14:textId="2A0B3669" w:rsidR="00412E03" w:rsidRPr="001A4274" w:rsidRDefault="00CB09B8" w:rsidP="00CB09B8">
      <w:pPr>
        <w:rPr>
          <w:lang w:val="en-US"/>
        </w:rPr>
      </w:pPr>
      <w:r w:rsidRPr="001A4274">
        <w:rPr>
          <w:lang w:val="en-US"/>
        </w:rPr>
        <w:t xml:space="preserve">The offer part is an immutable part of an offer provided for </w:t>
      </w:r>
      <w:r w:rsidR="00192F56" w:rsidRPr="001A4274">
        <w:rPr>
          <w:lang w:val="en-US"/>
        </w:rPr>
        <w:t>a</w:t>
      </w:r>
      <w:r w:rsidRPr="001A4274">
        <w:rPr>
          <w:lang w:val="en-US"/>
        </w:rPr>
        <w:t xml:space="preserve"> </w:t>
      </w:r>
      <w:r w:rsidR="000C7165">
        <w:rPr>
          <w:lang w:val="en-US"/>
        </w:rPr>
        <w:t>ticket vendor</w:t>
      </w:r>
      <w:r w:rsidRPr="001A4274">
        <w:rPr>
          <w:lang w:val="en-US"/>
        </w:rPr>
        <w:t xml:space="preserve">. It does not include any detailed information needed to combine fares </w:t>
      </w:r>
      <w:r w:rsidR="00412E03" w:rsidRPr="001A4274">
        <w:rPr>
          <w:lang w:val="en-US"/>
        </w:rPr>
        <w:t>or to support the creation of bar codes or control data or to create complex textual descriptions from regional validity data.</w:t>
      </w:r>
    </w:p>
    <w:p w14:paraId="5C4933DA" w14:textId="28221A4C" w:rsidR="00412E03" w:rsidRPr="001A4274" w:rsidRDefault="00412E03" w:rsidP="00CB09B8">
      <w:pPr>
        <w:rPr>
          <w:lang w:val="en-US"/>
        </w:rPr>
      </w:pPr>
      <w:r w:rsidRPr="001A4274">
        <w:rPr>
          <w:lang w:val="en-US"/>
        </w:rPr>
        <w:t xml:space="preserve">Where details </w:t>
      </w:r>
      <w:r w:rsidR="00192F56" w:rsidRPr="001A4274">
        <w:rPr>
          <w:lang w:val="en-US"/>
        </w:rPr>
        <w:t>must</w:t>
      </w:r>
      <w:r w:rsidRPr="001A4274">
        <w:rPr>
          <w:lang w:val="en-US"/>
        </w:rPr>
        <w:t xml:space="preserve"> be displayed to the customer these are included as textual descriptions. </w:t>
      </w:r>
    </w:p>
    <w:p w14:paraId="5E09783E" w14:textId="1F99DB7B" w:rsidR="00412E03" w:rsidRPr="001A4274" w:rsidRDefault="00412E03" w:rsidP="00CB09B8">
      <w:pPr>
        <w:rPr>
          <w:lang w:val="en-US"/>
        </w:rPr>
      </w:pPr>
      <w:r w:rsidRPr="001A4274">
        <w:rPr>
          <w:lang w:val="en-US"/>
        </w:rPr>
        <w:t xml:space="preserve">The </w:t>
      </w:r>
      <w:r w:rsidR="00192F56" w:rsidRPr="001A4274">
        <w:rPr>
          <w:lang w:val="en-US"/>
        </w:rPr>
        <w:t>polygon</w:t>
      </w:r>
      <w:r w:rsidRPr="001A4274">
        <w:rPr>
          <w:lang w:val="en-US"/>
        </w:rPr>
        <w:t xml:space="preserve"> (defined in UIC 90918-4) has been added for the option of graphical displays of regional validity, usually for local traffic zones.</w:t>
      </w:r>
    </w:p>
    <w:p w14:paraId="17512447" w14:textId="77777777" w:rsidR="00412E03" w:rsidRPr="00CB09B8" w:rsidRDefault="00412E03" w:rsidP="00CB09B8">
      <w:pPr>
        <w:rPr>
          <w:color w:val="FF0000"/>
          <w:lang w:val="en-US"/>
        </w:rPr>
      </w:pPr>
    </w:p>
    <w:p w14:paraId="410C82C1" w14:textId="77777777" w:rsidR="00CB09B8" w:rsidRPr="00CB09B8" w:rsidRDefault="00CB09B8" w:rsidP="00CB09B8">
      <w:pPr>
        <w:rPr>
          <w:color w:val="FF0000"/>
          <w:lang w:val="en-US"/>
        </w:rPr>
      </w:pPr>
    </w:p>
    <w:p w14:paraId="38EC1585" w14:textId="47C871BC" w:rsidR="00CB09B8" w:rsidRDefault="00412E03" w:rsidP="00CB09B8">
      <w:pPr>
        <w:keepNext/>
        <w:ind w:left="1416"/>
      </w:pPr>
      <w:r>
        <w:rPr>
          <w:noProof/>
        </w:rPr>
        <w:lastRenderedPageBreak/>
        <w:drawing>
          <wp:inline distT="0" distB="0" distL="0" distR="0" wp14:anchorId="229017BB" wp14:editId="2B6CC9D0">
            <wp:extent cx="3155471" cy="8357845"/>
            <wp:effectExtent l="19050" t="19050" r="26035" b="2476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OfferPart.png"/>
                    <pic:cNvPicPr/>
                  </pic:nvPicPr>
                  <pic:blipFill>
                    <a:blip r:embed="rId50">
                      <a:extLst>
                        <a:ext uri="{28A0092B-C50C-407E-A947-70E740481C1C}">
                          <a14:useLocalDpi xmlns:a14="http://schemas.microsoft.com/office/drawing/2010/main" val="0"/>
                        </a:ext>
                      </a:extLst>
                    </a:blip>
                    <a:stretch>
                      <a:fillRect/>
                    </a:stretch>
                  </pic:blipFill>
                  <pic:spPr>
                    <a:xfrm>
                      <a:off x="0" y="0"/>
                      <a:ext cx="3157442" cy="8363066"/>
                    </a:xfrm>
                    <a:prstGeom prst="rect">
                      <a:avLst/>
                    </a:prstGeom>
                    <a:ln>
                      <a:solidFill>
                        <a:schemeClr val="accent1"/>
                      </a:solidFill>
                    </a:ln>
                  </pic:spPr>
                </pic:pic>
              </a:graphicData>
            </a:graphic>
          </wp:inline>
        </w:drawing>
      </w:r>
    </w:p>
    <w:p w14:paraId="54025513" w14:textId="26372F2E" w:rsidR="00CB09B8" w:rsidRPr="002400E6" w:rsidRDefault="00CB09B8" w:rsidP="00CB09B8">
      <w:pPr>
        <w:pStyle w:val="Beschriftung"/>
        <w:ind w:left="708" w:firstLine="708"/>
        <w:rPr>
          <w:lang w:val="en-US"/>
        </w:rPr>
      </w:pPr>
      <w:bookmarkStart w:id="126" w:name="_Toc34930779"/>
      <w:r w:rsidRPr="002400E6">
        <w:rPr>
          <w:lang w:val="en-US"/>
        </w:rPr>
        <w:t xml:space="preserve">Figure </w:t>
      </w:r>
      <w:r w:rsidR="003272AE">
        <w:fldChar w:fldCharType="begin"/>
      </w:r>
      <w:r w:rsidR="003272AE" w:rsidRPr="002400E6">
        <w:rPr>
          <w:lang w:val="en-US"/>
        </w:rPr>
        <w:instrText xml:space="preserve"> SEQ Figure \* ARABIC </w:instrText>
      </w:r>
      <w:r w:rsidR="003272AE">
        <w:fldChar w:fldCharType="separate"/>
      </w:r>
      <w:r w:rsidR="00121711">
        <w:rPr>
          <w:noProof/>
          <w:lang w:val="en-US"/>
        </w:rPr>
        <w:t>20</w:t>
      </w:r>
      <w:r w:rsidR="003272AE">
        <w:rPr>
          <w:noProof/>
        </w:rPr>
        <w:fldChar w:fldCharType="end"/>
      </w:r>
      <w:r w:rsidRPr="002400E6">
        <w:rPr>
          <w:lang w:val="en-US"/>
        </w:rPr>
        <w:t xml:space="preserve"> OfferPart data structure</w:t>
      </w:r>
      <w:bookmarkEnd w:id="126"/>
    </w:p>
    <w:p w14:paraId="7DFB7D33" w14:textId="540AAF18" w:rsidR="003737EC" w:rsidRDefault="003737EC">
      <w:pPr>
        <w:rPr>
          <w:rFonts w:asciiTheme="majorHAnsi" w:eastAsiaTheme="majorEastAsia" w:hAnsiTheme="majorHAnsi" w:cstheme="majorBidi"/>
          <w:b/>
          <w:bCs/>
          <w:color w:val="4F81BD" w:themeColor="accent1"/>
          <w:lang w:val="en-US"/>
        </w:rPr>
      </w:pPr>
      <w:r>
        <w:rPr>
          <w:lang w:val="en-US"/>
        </w:rPr>
        <w:br w:type="page"/>
      </w:r>
    </w:p>
    <w:p w14:paraId="33FEF6BA" w14:textId="77777777" w:rsidR="007D2730" w:rsidRDefault="007D2730" w:rsidP="007D2730">
      <w:pPr>
        <w:pStyle w:val="berschrift3"/>
        <w:rPr>
          <w:lang w:val="en-US"/>
        </w:rPr>
      </w:pPr>
      <w:bookmarkStart w:id="127" w:name="_Ref15039827"/>
      <w:bookmarkStart w:id="128" w:name="_Ref15040043"/>
      <w:bookmarkStart w:id="129" w:name="_Toc34930733"/>
      <w:r>
        <w:rPr>
          <w:lang w:val="en-US"/>
        </w:rPr>
        <w:lastRenderedPageBreak/>
        <w:t>PassengerConstraint</w:t>
      </w:r>
      <w:bookmarkEnd w:id="127"/>
      <w:bookmarkEnd w:id="128"/>
      <w:bookmarkEnd w:id="129"/>
    </w:p>
    <w:p w14:paraId="574C184F" w14:textId="77777777" w:rsidR="007D2730" w:rsidRPr="00452794" w:rsidRDefault="007D2730" w:rsidP="007D2730">
      <w:pPr>
        <w:rPr>
          <w:lang w:val="en-US"/>
        </w:rPr>
      </w:pPr>
    </w:p>
    <w:p w14:paraId="1D4D6744" w14:textId="77777777" w:rsidR="00B674A0" w:rsidRDefault="007D2730" w:rsidP="00B674A0">
      <w:pPr>
        <w:keepNext/>
      </w:pPr>
      <w:r>
        <w:rPr>
          <w:rFonts w:asciiTheme="majorHAnsi" w:eastAsiaTheme="majorEastAsia" w:hAnsiTheme="majorHAnsi" w:cstheme="majorBidi"/>
          <w:b/>
          <w:bCs/>
          <w:noProof/>
          <w:color w:val="4F81BD" w:themeColor="accent1"/>
          <w:sz w:val="26"/>
          <w:szCs w:val="26"/>
          <w:lang w:val="en-US"/>
        </w:rPr>
        <w:drawing>
          <wp:inline distT="0" distB="0" distL="0" distR="0" wp14:anchorId="74874C37" wp14:editId="0583C222">
            <wp:extent cx="3561009" cy="8041115"/>
            <wp:effectExtent l="19050" t="19050" r="20955" b="171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ssengerConstraint.png"/>
                    <pic:cNvPicPr/>
                  </pic:nvPicPr>
                  <pic:blipFill>
                    <a:blip r:embed="rId51">
                      <a:extLst>
                        <a:ext uri="{28A0092B-C50C-407E-A947-70E740481C1C}">
                          <a14:useLocalDpi xmlns:a14="http://schemas.microsoft.com/office/drawing/2010/main" val="0"/>
                        </a:ext>
                      </a:extLst>
                    </a:blip>
                    <a:stretch>
                      <a:fillRect/>
                    </a:stretch>
                  </pic:blipFill>
                  <pic:spPr>
                    <a:xfrm>
                      <a:off x="0" y="0"/>
                      <a:ext cx="3565485" cy="8051222"/>
                    </a:xfrm>
                    <a:prstGeom prst="rect">
                      <a:avLst/>
                    </a:prstGeom>
                    <a:ln>
                      <a:solidFill>
                        <a:schemeClr val="accent1"/>
                      </a:solidFill>
                    </a:ln>
                  </pic:spPr>
                </pic:pic>
              </a:graphicData>
            </a:graphic>
          </wp:inline>
        </w:drawing>
      </w:r>
    </w:p>
    <w:p w14:paraId="3D7F6A01" w14:textId="1D77AA49" w:rsidR="007D2730" w:rsidRDefault="00B674A0" w:rsidP="00B674A0">
      <w:pPr>
        <w:pStyle w:val="Beschriftung"/>
        <w:rPr>
          <w:lang w:val="en-US"/>
        </w:rPr>
      </w:pPr>
      <w:bookmarkStart w:id="130" w:name="_Toc34930780"/>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21</w:t>
      </w:r>
      <w:r w:rsidR="00E01008">
        <w:rPr>
          <w:noProof/>
        </w:rPr>
        <w:fldChar w:fldCharType="end"/>
      </w:r>
      <w:r w:rsidRPr="00E01008">
        <w:rPr>
          <w:lang w:val="en-US"/>
        </w:rPr>
        <w:t xml:space="preserve"> PassengerConstraint data structure</w:t>
      </w:r>
      <w:bookmarkEnd w:id="130"/>
    </w:p>
    <w:tbl>
      <w:tblPr>
        <w:tblStyle w:val="Tabellenraster"/>
        <w:tblW w:w="0" w:type="auto"/>
        <w:tblLook w:val="04A0" w:firstRow="1" w:lastRow="0" w:firstColumn="1" w:lastColumn="0" w:noHBand="0" w:noVBand="1"/>
      </w:tblPr>
      <w:tblGrid>
        <w:gridCol w:w="3114"/>
        <w:gridCol w:w="5948"/>
      </w:tblGrid>
      <w:tr w:rsidR="00FD01DA" w:rsidRPr="00990312" w14:paraId="4A302FD4" w14:textId="77777777" w:rsidTr="00FD01DA">
        <w:tc>
          <w:tcPr>
            <w:tcW w:w="9062" w:type="dxa"/>
            <w:gridSpan w:val="2"/>
            <w:shd w:val="clear" w:color="auto" w:fill="EEECE1" w:themeFill="background2"/>
          </w:tcPr>
          <w:p w14:paraId="0725A4CE" w14:textId="77777777" w:rsidR="00FD01DA" w:rsidRPr="00990312" w:rsidRDefault="00FD01DA" w:rsidP="00FD01DA">
            <w:pPr>
              <w:spacing w:after="200" w:line="276" w:lineRule="auto"/>
              <w:rPr>
                <w:lang w:val="en-US"/>
              </w:rPr>
            </w:pPr>
            <w:bookmarkStart w:id="131" w:name="_Ref29375131"/>
            <w:r w:rsidRPr="00990312">
              <w:rPr>
                <w:b/>
                <w:lang w:val="en-US"/>
              </w:rPr>
              <w:lastRenderedPageBreak/>
              <w:t>Data constraints</w:t>
            </w:r>
          </w:p>
        </w:tc>
      </w:tr>
      <w:tr w:rsidR="00FD01DA" w:rsidRPr="00990312" w14:paraId="5DD844EA" w14:textId="77777777" w:rsidTr="00FD01DA">
        <w:tc>
          <w:tcPr>
            <w:tcW w:w="3114" w:type="dxa"/>
          </w:tcPr>
          <w:p w14:paraId="35A7AC50" w14:textId="70EA7B1E" w:rsidR="00FD01DA" w:rsidRPr="00990312" w:rsidRDefault="00FD01DA" w:rsidP="00FD01DA">
            <w:pPr>
              <w:spacing w:after="200" w:line="276" w:lineRule="auto"/>
              <w:rPr>
                <w:lang w:val="en-US"/>
              </w:rPr>
            </w:pPr>
            <w:r w:rsidRPr="00990312">
              <w:rPr>
                <w:lang w:val="en-US"/>
              </w:rPr>
              <w:t>upperAgeLimit, lowerAgeLimit</w:t>
            </w:r>
          </w:p>
        </w:tc>
        <w:tc>
          <w:tcPr>
            <w:tcW w:w="5948" w:type="dxa"/>
          </w:tcPr>
          <w:p w14:paraId="7C8A39CC" w14:textId="4636C93D" w:rsidR="00FD01DA" w:rsidRPr="00990312" w:rsidRDefault="00FD01DA" w:rsidP="00FD01DA">
            <w:pPr>
              <w:spacing w:after="200" w:line="276" w:lineRule="auto"/>
              <w:rPr>
                <w:lang w:val="en-US"/>
              </w:rPr>
            </w:pPr>
            <w:r w:rsidRPr="00990312">
              <w:rPr>
                <w:lang w:val="en-US"/>
              </w:rPr>
              <w:t>upperAgeLimit &gt;= lowerAgeLimit</w:t>
            </w:r>
          </w:p>
        </w:tc>
      </w:tr>
    </w:tbl>
    <w:p w14:paraId="1AEC3BAF" w14:textId="77777777" w:rsidR="0014492F" w:rsidRDefault="0014492F" w:rsidP="0014492F">
      <w:pPr>
        <w:rPr>
          <w:lang w:val="en-US"/>
        </w:rPr>
      </w:pPr>
      <w:bookmarkStart w:id="132" w:name="_Ref34920947"/>
    </w:p>
    <w:p w14:paraId="5C127B15" w14:textId="14E11B97" w:rsidR="007D2730" w:rsidRDefault="007D2730" w:rsidP="007D2730">
      <w:pPr>
        <w:pStyle w:val="berschrift3"/>
        <w:rPr>
          <w:lang w:val="en-US"/>
        </w:rPr>
      </w:pPr>
      <w:bookmarkStart w:id="133" w:name="_Toc34930734"/>
      <w:r>
        <w:rPr>
          <w:lang w:val="en-US"/>
        </w:rPr>
        <w:t>PersonalDataConstraint</w:t>
      </w:r>
      <w:bookmarkEnd w:id="131"/>
      <w:bookmarkEnd w:id="132"/>
      <w:bookmarkEnd w:id="133"/>
    </w:p>
    <w:p w14:paraId="4C08C2D9" w14:textId="77777777" w:rsidR="007D2730" w:rsidRDefault="007D2730" w:rsidP="007D2730">
      <w:pPr>
        <w:rPr>
          <w:rFonts w:asciiTheme="majorHAnsi" w:eastAsiaTheme="majorEastAsia" w:hAnsiTheme="majorHAnsi" w:cstheme="majorBidi"/>
          <w:b/>
          <w:bCs/>
          <w:color w:val="4F81BD" w:themeColor="accent1"/>
          <w:sz w:val="26"/>
          <w:szCs w:val="26"/>
          <w:lang w:val="en-US"/>
        </w:rPr>
      </w:pPr>
    </w:p>
    <w:p w14:paraId="0727E018" w14:textId="77777777" w:rsidR="007D2730" w:rsidRDefault="007D2730" w:rsidP="007D2730">
      <w:pPr>
        <w:rPr>
          <w:lang w:val="en-US"/>
        </w:rPr>
      </w:pPr>
      <w:r w:rsidRPr="00FB786B">
        <w:rPr>
          <w:lang w:val="en-US"/>
        </w:rPr>
        <w:t xml:space="preserve">Specification of personal data </w:t>
      </w:r>
      <w:r>
        <w:rPr>
          <w:lang w:val="en-US"/>
        </w:rPr>
        <w:t>to be delivered to the carrier. Personal data might be included in:</w:t>
      </w:r>
    </w:p>
    <w:p w14:paraId="1FCCA35B" w14:textId="77777777" w:rsidR="007D2730" w:rsidRDefault="007D2730" w:rsidP="00C701B4">
      <w:pPr>
        <w:pStyle w:val="Listenabsatz"/>
        <w:numPr>
          <w:ilvl w:val="0"/>
          <w:numId w:val="18"/>
        </w:numPr>
        <w:rPr>
          <w:lang w:val="en-US"/>
        </w:rPr>
      </w:pPr>
      <w:r>
        <w:rPr>
          <w:lang w:val="en-US"/>
        </w:rPr>
        <w:t>Booking service (nTM and/or IRS 90918-1)</w:t>
      </w:r>
    </w:p>
    <w:p w14:paraId="08A39B1A" w14:textId="77777777" w:rsidR="007D2730" w:rsidRDefault="007D2730" w:rsidP="00C701B4">
      <w:pPr>
        <w:pStyle w:val="Listenabsatz"/>
        <w:numPr>
          <w:ilvl w:val="0"/>
          <w:numId w:val="18"/>
        </w:numPr>
        <w:rPr>
          <w:lang w:val="en-US"/>
        </w:rPr>
      </w:pPr>
      <w:r>
        <w:rPr>
          <w:lang w:val="en-US"/>
        </w:rPr>
        <w:t>Control data (bar code and/or control data delivery IRS 90918-4)</w:t>
      </w:r>
    </w:p>
    <w:p w14:paraId="0781DB0A" w14:textId="77777777" w:rsidR="00D74758" w:rsidRDefault="00D74758" w:rsidP="00D74758">
      <w:pPr>
        <w:rPr>
          <w:lang w:val="en-US"/>
        </w:rPr>
      </w:pPr>
    </w:p>
    <w:p w14:paraId="1BBCB0A7" w14:textId="143A8412" w:rsidR="00D74758" w:rsidRPr="00D74758" w:rsidRDefault="00D74758" w:rsidP="00D74758">
      <w:pPr>
        <w:rPr>
          <w:lang w:val="en-US"/>
        </w:rPr>
      </w:pPr>
      <w:r>
        <w:rPr>
          <w:lang w:val="en-US"/>
        </w:rPr>
        <w:t xml:space="preserve">The requirement for personal data might depend on the type of </w:t>
      </w:r>
      <w:r w:rsidR="000A5851">
        <w:rPr>
          <w:lang w:val="en-US"/>
        </w:rPr>
        <w:t>fulfilment</w:t>
      </w:r>
      <w:r>
        <w:rPr>
          <w:lang w:val="en-US"/>
        </w:rPr>
        <w:t xml:space="preserve"> or on specific border crossings.</w:t>
      </w:r>
    </w:p>
    <w:tbl>
      <w:tblPr>
        <w:tblStyle w:val="Tabellenraster"/>
        <w:tblW w:w="0" w:type="auto"/>
        <w:tblLook w:val="04A0" w:firstRow="1" w:lastRow="0" w:firstColumn="1" w:lastColumn="0" w:noHBand="0" w:noVBand="1"/>
      </w:tblPr>
      <w:tblGrid>
        <w:gridCol w:w="4531"/>
        <w:gridCol w:w="4531"/>
      </w:tblGrid>
      <w:tr w:rsidR="007D2730" w:rsidRPr="00915923" w14:paraId="1C5AAAD3" w14:textId="77777777" w:rsidTr="001B3AFA">
        <w:tc>
          <w:tcPr>
            <w:tcW w:w="4531" w:type="dxa"/>
          </w:tcPr>
          <w:p w14:paraId="79254055" w14:textId="77777777" w:rsidR="007D2730" w:rsidRPr="0041568E" w:rsidRDefault="007D2730" w:rsidP="001B3AFA">
            <w:pPr>
              <w:rPr>
                <w:lang w:val="en-US"/>
              </w:rPr>
            </w:pPr>
            <w:r w:rsidRPr="0041568E">
              <w:rPr>
                <w:lang w:val="en-US"/>
              </w:rPr>
              <w:t>accepte</w:t>
            </w:r>
            <w:r>
              <w:rPr>
                <w:lang w:val="en-US"/>
              </w:rPr>
              <w:t>d</w:t>
            </w:r>
            <w:r w:rsidRPr="0041568E">
              <w:rPr>
                <w:lang w:val="en-US"/>
              </w:rPr>
              <w:t>Reason</w:t>
            </w:r>
          </w:p>
        </w:tc>
        <w:tc>
          <w:tcPr>
            <w:tcW w:w="4531" w:type="dxa"/>
          </w:tcPr>
          <w:p w14:paraId="2521E6E8" w14:textId="77777777" w:rsidR="007D2730" w:rsidRDefault="007D2730" w:rsidP="001B3AFA">
            <w:pPr>
              <w:rPr>
                <w:lang w:val="en-US"/>
              </w:rPr>
            </w:pPr>
            <w:r w:rsidRPr="0041568E">
              <w:rPr>
                <w:lang w:val="en-US"/>
              </w:rPr>
              <w:t>Accepted reason to change personal data after booking confirmation</w:t>
            </w:r>
          </w:p>
          <w:p w14:paraId="20A406A9" w14:textId="77777777" w:rsidR="00A52325" w:rsidRDefault="00A52325" w:rsidP="001B3AFA">
            <w:pPr>
              <w:rPr>
                <w:lang w:val="en-US"/>
              </w:rPr>
            </w:pPr>
          </w:p>
          <w:p w14:paraId="4FA03399" w14:textId="39CDDBD4" w:rsidR="00A52325" w:rsidRDefault="00A52325" w:rsidP="001B3AFA">
            <w:pPr>
              <w:rPr>
                <w:lang w:val="en-US"/>
              </w:rPr>
            </w:pPr>
            <w:r>
              <w:rPr>
                <w:lang w:val="en-US"/>
              </w:rPr>
              <w:t xml:space="preserve">See code list: </w:t>
            </w:r>
            <w:r>
              <w:rPr>
                <w:lang w:val="en-US"/>
              </w:rPr>
              <w:fldChar w:fldCharType="begin"/>
            </w:r>
            <w:r>
              <w:rPr>
                <w:lang w:val="en-US"/>
              </w:rPr>
              <w:instrText xml:space="preserve"> REF _Ref29372472 \h </w:instrText>
            </w:r>
            <w:r>
              <w:rPr>
                <w:lang w:val="en-US"/>
              </w:rPr>
            </w:r>
            <w:r>
              <w:rPr>
                <w:lang w:val="en-US"/>
              </w:rPr>
              <w:fldChar w:fldCharType="separate"/>
            </w:r>
            <w:r w:rsidR="00B261B1">
              <w:rPr>
                <w:lang w:val="en-US"/>
              </w:rPr>
              <w:t>Personal data change reasons</w:t>
            </w:r>
            <w:r>
              <w:rPr>
                <w:lang w:val="en-US"/>
              </w:rPr>
              <w:fldChar w:fldCharType="end"/>
            </w:r>
          </w:p>
          <w:p w14:paraId="4FE842E2" w14:textId="77777777" w:rsidR="007D2730" w:rsidRPr="0041568E" w:rsidRDefault="007D2730" w:rsidP="00A52325">
            <w:pPr>
              <w:pStyle w:val="Listenabsatz"/>
              <w:ind w:left="360"/>
              <w:rPr>
                <w:lang w:val="en-US"/>
              </w:rPr>
            </w:pPr>
          </w:p>
        </w:tc>
      </w:tr>
      <w:tr w:rsidR="007D2730" w:rsidRPr="00915923" w14:paraId="7CDAD901" w14:textId="77777777" w:rsidTr="001B3AFA">
        <w:tc>
          <w:tcPr>
            <w:tcW w:w="4531" w:type="dxa"/>
          </w:tcPr>
          <w:p w14:paraId="5D582882" w14:textId="77777777" w:rsidR="007D2730" w:rsidRPr="0041568E" w:rsidRDefault="007D2730" w:rsidP="001B3AFA">
            <w:pPr>
              <w:rPr>
                <w:lang w:val="en-US"/>
              </w:rPr>
            </w:pPr>
            <w:r>
              <w:rPr>
                <w:lang w:val="en-US"/>
              </w:rPr>
              <w:t>transfer</w:t>
            </w:r>
          </w:p>
        </w:tc>
        <w:tc>
          <w:tcPr>
            <w:tcW w:w="4531" w:type="dxa"/>
          </w:tcPr>
          <w:p w14:paraId="1A16E47C" w14:textId="77777777" w:rsidR="00A52325" w:rsidRDefault="00A52325" w:rsidP="001B3AFA">
            <w:pPr>
              <w:rPr>
                <w:lang w:val="en-US"/>
              </w:rPr>
            </w:pPr>
            <w:r>
              <w:rPr>
                <w:lang w:val="en-US"/>
              </w:rPr>
              <w:t>The way the personal data are transferred.</w:t>
            </w:r>
          </w:p>
          <w:p w14:paraId="7B483A0B" w14:textId="77777777" w:rsidR="00A52325" w:rsidRDefault="00A52325" w:rsidP="001B3AFA">
            <w:pPr>
              <w:rPr>
                <w:lang w:val="en-US"/>
              </w:rPr>
            </w:pPr>
          </w:p>
          <w:p w14:paraId="1CE79F66" w14:textId="7A49A308" w:rsidR="007D2730" w:rsidRPr="0041568E" w:rsidRDefault="00A52325" w:rsidP="001B3AFA">
            <w:pPr>
              <w:rPr>
                <w:lang w:val="en-US"/>
              </w:rPr>
            </w:pPr>
            <w:r>
              <w:rPr>
                <w:lang w:val="en-US"/>
              </w:rPr>
              <w:t xml:space="preserve">See code list:  </w:t>
            </w:r>
            <w:r>
              <w:rPr>
                <w:lang w:val="en-US"/>
              </w:rPr>
              <w:fldChar w:fldCharType="begin"/>
            </w:r>
            <w:r>
              <w:rPr>
                <w:lang w:val="en-US"/>
              </w:rPr>
              <w:instrText xml:space="preserve"> REF _Ref29372407 \h </w:instrText>
            </w:r>
            <w:r>
              <w:rPr>
                <w:lang w:val="en-US"/>
              </w:rPr>
            </w:r>
            <w:r>
              <w:rPr>
                <w:lang w:val="en-US"/>
              </w:rPr>
              <w:fldChar w:fldCharType="separate"/>
            </w:r>
            <w:r w:rsidR="00B261B1">
              <w:rPr>
                <w:lang w:val="en-US"/>
              </w:rPr>
              <w:t>Personal data transfer types</w:t>
            </w:r>
            <w:r>
              <w:rPr>
                <w:lang w:val="en-US"/>
              </w:rPr>
              <w:fldChar w:fldCharType="end"/>
            </w:r>
          </w:p>
        </w:tc>
      </w:tr>
      <w:tr w:rsidR="007D2730" w:rsidRPr="00915923" w14:paraId="4A8D7E03" w14:textId="77777777" w:rsidTr="001B3AFA">
        <w:tc>
          <w:tcPr>
            <w:tcW w:w="4531" w:type="dxa"/>
          </w:tcPr>
          <w:p w14:paraId="72C3EA1B" w14:textId="77777777" w:rsidR="007D2730" w:rsidRPr="0041568E" w:rsidRDefault="007D2730" w:rsidP="001B3AFA">
            <w:pPr>
              <w:rPr>
                <w:lang w:val="en-US"/>
              </w:rPr>
            </w:pPr>
            <w:r>
              <w:rPr>
                <w:lang w:val="en-US"/>
              </w:rPr>
              <w:t>ticketHolderOnly</w:t>
            </w:r>
          </w:p>
        </w:tc>
        <w:tc>
          <w:tcPr>
            <w:tcW w:w="4531" w:type="dxa"/>
          </w:tcPr>
          <w:p w14:paraId="60F8F9A1" w14:textId="77777777" w:rsidR="007D2730" w:rsidRPr="0041568E" w:rsidRDefault="007D2730" w:rsidP="001B3AFA">
            <w:pPr>
              <w:rPr>
                <w:lang w:val="en-US"/>
              </w:rPr>
            </w:pPr>
            <w:r>
              <w:rPr>
                <w:lang w:val="en-US"/>
              </w:rPr>
              <w:t>Personal data are required for the ticket holder only</w:t>
            </w:r>
          </w:p>
        </w:tc>
      </w:tr>
      <w:tr w:rsidR="007D2730" w:rsidRPr="00915923" w14:paraId="2D70EF70" w14:textId="77777777" w:rsidTr="001B3AFA">
        <w:tc>
          <w:tcPr>
            <w:tcW w:w="4531" w:type="dxa"/>
          </w:tcPr>
          <w:p w14:paraId="312821D7" w14:textId="77777777" w:rsidR="007D2730" w:rsidRPr="0041568E" w:rsidRDefault="007D2730" w:rsidP="001B3AFA">
            <w:pPr>
              <w:rPr>
                <w:lang w:val="en-US"/>
              </w:rPr>
            </w:pPr>
            <w:r>
              <w:rPr>
                <w:lang w:val="en-US"/>
              </w:rPr>
              <w:t>dataItem</w:t>
            </w:r>
          </w:p>
        </w:tc>
        <w:tc>
          <w:tcPr>
            <w:tcW w:w="4531" w:type="dxa"/>
          </w:tcPr>
          <w:p w14:paraId="6BA70C65" w14:textId="77777777" w:rsidR="007D2730" w:rsidRDefault="007D2730" w:rsidP="001B3AFA">
            <w:pPr>
              <w:rPr>
                <w:lang w:val="en-US"/>
              </w:rPr>
            </w:pPr>
            <w:r>
              <w:rPr>
                <w:lang w:val="en-US"/>
              </w:rPr>
              <w:t>Code of the data item required</w:t>
            </w:r>
          </w:p>
          <w:p w14:paraId="02936FFD" w14:textId="77777777" w:rsidR="008B0946" w:rsidRDefault="008B0946" w:rsidP="001B3AFA">
            <w:pPr>
              <w:rPr>
                <w:lang w:val="en-US"/>
              </w:rPr>
            </w:pPr>
          </w:p>
          <w:p w14:paraId="6D3BE299" w14:textId="4CD9426A" w:rsidR="007D2730" w:rsidRPr="0041568E" w:rsidRDefault="008B0946" w:rsidP="001B3AFA">
            <w:pPr>
              <w:rPr>
                <w:lang w:val="en-US"/>
              </w:rPr>
            </w:pPr>
            <w:r>
              <w:rPr>
                <w:lang w:val="en-US"/>
              </w:rPr>
              <w:t xml:space="preserve">See code list: </w:t>
            </w:r>
            <w:r>
              <w:rPr>
                <w:lang w:val="en-US"/>
              </w:rPr>
              <w:fldChar w:fldCharType="begin"/>
            </w:r>
            <w:r>
              <w:rPr>
                <w:lang w:val="en-US"/>
              </w:rPr>
              <w:instrText xml:space="preserve"> REF _Ref26787032 \h </w:instrText>
            </w:r>
            <w:r>
              <w:rPr>
                <w:lang w:val="en-US"/>
              </w:rPr>
            </w:r>
            <w:r>
              <w:rPr>
                <w:lang w:val="en-US"/>
              </w:rPr>
              <w:fldChar w:fldCharType="separate"/>
            </w:r>
            <w:r w:rsidR="00B261B1">
              <w:rPr>
                <w:lang w:val="en-US"/>
              </w:rPr>
              <w:t>Personal data items</w:t>
            </w:r>
            <w:r>
              <w:rPr>
                <w:lang w:val="en-US"/>
              </w:rPr>
              <w:fldChar w:fldCharType="end"/>
            </w:r>
          </w:p>
        </w:tc>
      </w:tr>
    </w:tbl>
    <w:p w14:paraId="76FC9C52" w14:textId="77777777" w:rsidR="007D2730" w:rsidRPr="0041568E" w:rsidRDefault="007D2730" w:rsidP="007D2730">
      <w:pPr>
        <w:rPr>
          <w:rFonts w:asciiTheme="majorHAnsi" w:eastAsiaTheme="majorEastAsia" w:hAnsiTheme="majorHAnsi" w:cstheme="majorBidi"/>
          <w:b/>
          <w:bCs/>
          <w:color w:val="4F81BD" w:themeColor="accent1"/>
          <w:sz w:val="26"/>
          <w:szCs w:val="26"/>
          <w:lang w:val="en-US"/>
        </w:rPr>
      </w:pPr>
    </w:p>
    <w:p w14:paraId="5405F325" w14:textId="77777777" w:rsidR="007D2730" w:rsidRPr="0041568E" w:rsidRDefault="007D2730" w:rsidP="007D2730">
      <w:pPr>
        <w:rPr>
          <w:rFonts w:asciiTheme="majorHAnsi" w:eastAsiaTheme="majorEastAsia" w:hAnsiTheme="majorHAnsi" w:cstheme="majorBidi"/>
          <w:b/>
          <w:bCs/>
          <w:color w:val="4F81BD" w:themeColor="accent1"/>
          <w:sz w:val="26"/>
          <w:szCs w:val="26"/>
          <w:lang w:val="en-US"/>
        </w:rPr>
      </w:pPr>
    </w:p>
    <w:p w14:paraId="034DA7F0" w14:textId="77777777" w:rsidR="00B674A0" w:rsidRDefault="002D2DE4" w:rsidP="00B674A0">
      <w:pPr>
        <w:keepNext/>
      </w:pPr>
      <w:r>
        <w:rPr>
          <w:noProof/>
        </w:rPr>
        <w:lastRenderedPageBreak/>
        <w:drawing>
          <wp:inline distT="0" distB="0" distL="0" distR="0" wp14:anchorId="2ABB5869" wp14:editId="703B879D">
            <wp:extent cx="5760720" cy="4165600"/>
            <wp:effectExtent l="19050" t="19050" r="11430" b="2540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65600"/>
                    </a:xfrm>
                    <a:prstGeom prst="rect">
                      <a:avLst/>
                    </a:prstGeom>
                    <a:ln>
                      <a:solidFill>
                        <a:schemeClr val="accent1"/>
                      </a:solidFill>
                    </a:ln>
                  </pic:spPr>
                </pic:pic>
              </a:graphicData>
            </a:graphic>
          </wp:inline>
        </w:drawing>
      </w:r>
    </w:p>
    <w:p w14:paraId="55305F54" w14:textId="070009FE" w:rsidR="00B674A0" w:rsidRPr="00F41F4A" w:rsidRDefault="00B674A0" w:rsidP="00B674A0">
      <w:pPr>
        <w:pStyle w:val="Beschriftung"/>
        <w:rPr>
          <w:lang w:val="en-US"/>
        </w:rPr>
      </w:pPr>
      <w:bookmarkStart w:id="134" w:name="_Toc34930781"/>
      <w:r w:rsidRPr="00F41F4A">
        <w:rPr>
          <w:lang w:val="en-US"/>
        </w:rPr>
        <w:t xml:space="preserve">Figure </w:t>
      </w:r>
      <w:r>
        <w:fldChar w:fldCharType="begin"/>
      </w:r>
      <w:r w:rsidRPr="00F41F4A">
        <w:rPr>
          <w:lang w:val="en-US"/>
        </w:rPr>
        <w:instrText xml:space="preserve"> SEQ Figure \* ARABIC </w:instrText>
      </w:r>
      <w:r>
        <w:fldChar w:fldCharType="separate"/>
      </w:r>
      <w:r w:rsidR="00121711">
        <w:rPr>
          <w:noProof/>
          <w:lang w:val="en-US"/>
        </w:rPr>
        <w:t>22</w:t>
      </w:r>
      <w:r>
        <w:fldChar w:fldCharType="end"/>
      </w:r>
      <w:r w:rsidRPr="00F41F4A">
        <w:rPr>
          <w:lang w:val="en-US"/>
        </w:rPr>
        <w:t xml:space="preserve"> Required Personal data structure</w:t>
      </w:r>
      <w:bookmarkEnd w:id="134"/>
    </w:p>
    <w:p w14:paraId="3BC5FBC0" w14:textId="77777777" w:rsidR="00D74758" w:rsidRDefault="00D74758" w:rsidP="007D2730">
      <w:pPr>
        <w:rPr>
          <w:lang w:val="en-US"/>
        </w:rPr>
      </w:pPr>
    </w:p>
    <w:p w14:paraId="3557C440" w14:textId="77777777" w:rsidR="00D74758" w:rsidRDefault="00D74758" w:rsidP="00D74758">
      <w:pPr>
        <w:keepNext/>
      </w:pPr>
      <w:r>
        <w:rPr>
          <w:noProof/>
        </w:rPr>
        <w:drawing>
          <wp:inline distT="0" distB="0" distL="0" distR="0" wp14:anchorId="36CE7936" wp14:editId="2A0CEB1A">
            <wp:extent cx="5760720" cy="3477895"/>
            <wp:effectExtent l="19050" t="19050" r="11430" b="273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477895"/>
                    </a:xfrm>
                    <a:prstGeom prst="rect">
                      <a:avLst/>
                    </a:prstGeom>
                    <a:ln>
                      <a:solidFill>
                        <a:schemeClr val="accent1"/>
                      </a:solidFill>
                    </a:ln>
                  </pic:spPr>
                </pic:pic>
              </a:graphicData>
            </a:graphic>
          </wp:inline>
        </w:drawing>
      </w:r>
    </w:p>
    <w:p w14:paraId="03109A61" w14:textId="2560BECC" w:rsidR="00D74758" w:rsidRPr="00D74758" w:rsidRDefault="00D74758" w:rsidP="00D74758">
      <w:pPr>
        <w:pStyle w:val="Beschriftung"/>
        <w:rPr>
          <w:lang w:val="en-US"/>
        </w:rPr>
      </w:pPr>
      <w:bookmarkStart w:id="135" w:name="_Toc34930782"/>
      <w:r w:rsidRPr="00D74758">
        <w:rPr>
          <w:lang w:val="en-US"/>
        </w:rPr>
        <w:t xml:space="preserve">Figure </w:t>
      </w:r>
      <w:r>
        <w:fldChar w:fldCharType="begin"/>
      </w:r>
      <w:r w:rsidRPr="00D74758">
        <w:rPr>
          <w:lang w:val="en-US"/>
        </w:rPr>
        <w:instrText xml:space="preserve"> SEQ Figure \* ARABIC </w:instrText>
      </w:r>
      <w:r>
        <w:fldChar w:fldCharType="separate"/>
      </w:r>
      <w:r w:rsidR="00121711">
        <w:rPr>
          <w:noProof/>
          <w:lang w:val="en-US"/>
        </w:rPr>
        <w:t>23</w:t>
      </w:r>
      <w:r>
        <w:fldChar w:fldCharType="end"/>
      </w:r>
      <w:r w:rsidRPr="00D74758">
        <w:rPr>
          <w:lang w:val="en-US"/>
        </w:rPr>
        <w:t xml:space="preserve"> allowed changes on personal data</w:t>
      </w:r>
      <w:bookmarkEnd w:id="135"/>
    </w:p>
    <w:p w14:paraId="2EFF2786" w14:textId="77777777" w:rsidR="002D2DE4" w:rsidRDefault="007D2730" w:rsidP="00D74758">
      <w:r>
        <w:rPr>
          <w:lang w:val="en-US"/>
        </w:rPr>
        <w:br w:type="page"/>
      </w:r>
      <w:r w:rsidR="002D2DE4">
        <w:rPr>
          <w:noProof/>
        </w:rPr>
        <w:lastRenderedPageBreak/>
        <w:drawing>
          <wp:inline distT="0" distB="0" distL="0" distR="0" wp14:anchorId="4CA42028" wp14:editId="4F7284F5">
            <wp:extent cx="5760720" cy="2364105"/>
            <wp:effectExtent l="19050" t="19050" r="11430" b="1714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64105"/>
                    </a:xfrm>
                    <a:prstGeom prst="rect">
                      <a:avLst/>
                    </a:prstGeom>
                    <a:ln>
                      <a:solidFill>
                        <a:schemeClr val="accent1"/>
                      </a:solidFill>
                    </a:ln>
                  </pic:spPr>
                </pic:pic>
              </a:graphicData>
            </a:graphic>
          </wp:inline>
        </w:drawing>
      </w:r>
    </w:p>
    <w:p w14:paraId="0D9C0093" w14:textId="4AE10C9C" w:rsidR="002D2DE4" w:rsidRPr="002D2DE4" w:rsidRDefault="002D2DE4" w:rsidP="002D2DE4">
      <w:pPr>
        <w:pStyle w:val="Beschriftung"/>
        <w:rPr>
          <w:rFonts w:asciiTheme="majorHAnsi" w:eastAsiaTheme="majorEastAsia" w:hAnsiTheme="majorHAnsi" w:cstheme="majorBidi"/>
          <w:b/>
          <w:bCs/>
          <w:color w:val="4F81BD" w:themeColor="accent1"/>
          <w:sz w:val="26"/>
          <w:szCs w:val="26"/>
          <w:lang w:val="en-US"/>
        </w:rPr>
      </w:pPr>
      <w:bookmarkStart w:id="136" w:name="_Toc34930783"/>
      <w:r w:rsidRPr="002D2DE4">
        <w:rPr>
          <w:lang w:val="en-US"/>
        </w:rPr>
        <w:t xml:space="preserve">Figure </w:t>
      </w:r>
      <w:r>
        <w:fldChar w:fldCharType="begin"/>
      </w:r>
      <w:r w:rsidRPr="002D2DE4">
        <w:rPr>
          <w:lang w:val="en-US"/>
        </w:rPr>
        <w:instrText xml:space="preserve"> SEQ Figure \* ARABIC </w:instrText>
      </w:r>
      <w:r>
        <w:fldChar w:fldCharType="separate"/>
      </w:r>
      <w:r w:rsidR="00121711">
        <w:rPr>
          <w:noProof/>
          <w:lang w:val="en-US"/>
        </w:rPr>
        <w:t>24</w:t>
      </w:r>
      <w:r>
        <w:fldChar w:fldCharType="end"/>
      </w:r>
      <w:r w:rsidRPr="002D2DE4">
        <w:rPr>
          <w:lang w:val="en-US"/>
        </w:rPr>
        <w:t xml:space="preserve"> cross border conditions for personal data</w:t>
      </w:r>
      <w:bookmarkEnd w:id="136"/>
    </w:p>
    <w:p w14:paraId="34CEB70F" w14:textId="77777777" w:rsidR="007D2730" w:rsidRDefault="007D2730" w:rsidP="007D2730">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79518201" w14:textId="77777777" w:rsidR="007D2730" w:rsidRDefault="007D2730" w:rsidP="007D2730">
      <w:pPr>
        <w:rPr>
          <w:rFonts w:asciiTheme="majorHAnsi" w:eastAsiaTheme="majorEastAsia" w:hAnsiTheme="majorHAnsi" w:cstheme="majorBidi"/>
          <w:b/>
          <w:bCs/>
          <w:color w:val="4F81BD" w:themeColor="accent1"/>
          <w:sz w:val="26"/>
          <w:szCs w:val="26"/>
          <w:lang w:val="en-US"/>
        </w:rPr>
      </w:pPr>
    </w:p>
    <w:p w14:paraId="46F54C1C" w14:textId="77777777" w:rsidR="005B7203" w:rsidRDefault="005B7203" w:rsidP="00CE724F">
      <w:pPr>
        <w:pStyle w:val="berschrift3"/>
        <w:rPr>
          <w:lang w:val="en-US"/>
        </w:rPr>
      </w:pPr>
      <w:bookmarkStart w:id="137" w:name="_Ref34205917"/>
      <w:bookmarkStart w:id="138" w:name="_Toc34930735"/>
      <w:r>
        <w:rPr>
          <w:lang w:val="en-US"/>
        </w:rPr>
        <w:t>Price</w:t>
      </w:r>
      <w:bookmarkEnd w:id="122"/>
      <w:bookmarkEnd w:id="137"/>
      <w:bookmarkEnd w:id="138"/>
    </w:p>
    <w:p w14:paraId="4B75AFCE" w14:textId="77777777" w:rsidR="0002785C" w:rsidRDefault="0002785C" w:rsidP="0002785C">
      <w:pPr>
        <w:rPr>
          <w:lang w:val="en-US"/>
        </w:rPr>
      </w:pPr>
    </w:p>
    <w:p w14:paraId="7CE63F4F" w14:textId="77777777" w:rsidR="00D74758" w:rsidRDefault="00D74758" w:rsidP="0002785C">
      <w:pPr>
        <w:rPr>
          <w:lang w:val="en-US"/>
        </w:rPr>
      </w:pPr>
      <w:r>
        <w:rPr>
          <w:lang w:val="en-US"/>
        </w:rPr>
        <w:t>The price data structure provides the price or a fee including the VAT details optionally in different currencies.</w:t>
      </w:r>
    </w:p>
    <w:p w14:paraId="2817B2DC" w14:textId="77777777" w:rsidR="00D74758" w:rsidRDefault="00D74758" w:rsidP="0002785C">
      <w:pPr>
        <w:rPr>
          <w:lang w:val="en-US"/>
        </w:rPr>
      </w:pPr>
    </w:p>
    <w:p w14:paraId="303570D3" w14:textId="77777777" w:rsidR="00B674A0" w:rsidRDefault="00C6395B" w:rsidP="00B674A0">
      <w:pPr>
        <w:keepNext/>
      </w:pPr>
      <w:r>
        <w:rPr>
          <w:noProof/>
          <w:lang w:val="en-US"/>
        </w:rPr>
        <w:drawing>
          <wp:inline distT="0" distB="0" distL="0" distR="0" wp14:anchorId="77639074" wp14:editId="41A9B018">
            <wp:extent cx="5760720" cy="4702810"/>
            <wp:effectExtent l="19050" t="19050" r="11430" b="215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ic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4702810"/>
                    </a:xfrm>
                    <a:prstGeom prst="rect">
                      <a:avLst/>
                    </a:prstGeom>
                    <a:ln>
                      <a:solidFill>
                        <a:schemeClr val="accent1"/>
                      </a:solidFill>
                    </a:ln>
                  </pic:spPr>
                </pic:pic>
              </a:graphicData>
            </a:graphic>
          </wp:inline>
        </w:drawing>
      </w:r>
    </w:p>
    <w:p w14:paraId="0D360C66" w14:textId="69D9A704" w:rsidR="00535D05" w:rsidRDefault="00B674A0" w:rsidP="00B674A0">
      <w:pPr>
        <w:pStyle w:val="Beschriftung"/>
        <w:rPr>
          <w:lang w:val="en-US"/>
        </w:rPr>
      </w:pPr>
      <w:bookmarkStart w:id="139" w:name="_Toc34930784"/>
      <w:r w:rsidRPr="00F06CA9">
        <w:rPr>
          <w:lang w:val="en-US"/>
        </w:rPr>
        <w:t xml:space="preserve">Figure </w:t>
      </w:r>
      <w:r w:rsidR="00F06CA9">
        <w:fldChar w:fldCharType="begin"/>
      </w:r>
      <w:r w:rsidR="00F06CA9" w:rsidRPr="00F06CA9">
        <w:rPr>
          <w:lang w:val="en-US"/>
        </w:rPr>
        <w:instrText xml:space="preserve"> SEQ Figure \* ARABIC </w:instrText>
      </w:r>
      <w:r w:rsidR="00F06CA9">
        <w:fldChar w:fldCharType="separate"/>
      </w:r>
      <w:r w:rsidR="00121711">
        <w:rPr>
          <w:noProof/>
          <w:lang w:val="en-US"/>
        </w:rPr>
        <w:t>25</w:t>
      </w:r>
      <w:r w:rsidR="00F06CA9">
        <w:rPr>
          <w:noProof/>
        </w:rPr>
        <w:fldChar w:fldCharType="end"/>
      </w:r>
      <w:r w:rsidRPr="00F06CA9">
        <w:rPr>
          <w:lang w:val="en-US"/>
        </w:rPr>
        <w:t xml:space="preserve"> Price data structure</w:t>
      </w:r>
      <w:bookmarkEnd w:id="139"/>
    </w:p>
    <w:p w14:paraId="6D864BF1" w14:textId="77777777" w:rsidR="005B7203" w:rsidRDefault="005B7203" w:rsidP="00CE724F">
      <w:pPr>
        <w:rPr>
          <w:lang w:val="en-US"/>
        </w:rPr>
      </w:pPr>
    </w:p>
    <w:p w14:paraId="541C40CE" w14:textId="7F618CB3" w:rsidR="00D74758" w:rsidRPr="00D74758" w:rsidRDefault="00D74758" w:rsidP="00D74758">
      <w:pPr>
        <w:pStyle w:val="Listenabsatz"/>
        <w:ind w:left="708"/>
        <w:rPr>
          <w:b/>
          <w:color w:val="4F81BD" w:themeColor="accent1"/>
          <w:lang w:val="en-US"/>
        </w:rPr>
      </w:pPr>
      <w:r w:rsidRPr="00D74758">
        <w:rPr>
          <w:b/>
          <w:color w:val="4F81BD" w:themeColor="accent1"/>
          <w:lang w:val="en-US"/>
        </w:rPr>
        <w:t xml:space="preserve">Scope: see code list </w:t>
      </w:r>
      <w:r w:rsidRPr="00D74758">
        <w:rPr>
          <w:b/>
          <w:color w:val="4F81BD" w:themeColor="accent1"/>
          <w:lang w:val="en-US"/>
        </w:rPr>
        <w:fldChar w:fldCharType="begin"/>
      </w:r>
      <w:r w:rsidRPr="00D74758">
        <w:rPr>
          <w:b/>
          <w:color w:val="4F81BD" w:themeColor="accent1"/>
          <w:lang w:val="en-US"/>
        </w:rPr>
        <w:instrText xml:space="preserve"> REF _Ref29376596 \h </w:instrText>
      </w:r>
      <w:r>
        <w:rPr>
          <w:b/>
          <w:color w:val="4F81BD" w:themeColor="accent1"/>
          <w:lang w:val="en-US"/>
        </w:rPr>
        <w:instrText xml:space="preserve"> \* MERGEFORMAT </w:instrText>
      </w:r>
      <w:r w:rsidRPr="00D74758">
        <w:rPr>
          <w:b/>
          <w:color w:val="4F81BD" w:themeColor="accent1"/>
          <w:lang w:val="en-US"/>
        </w:rPr>
      </w:r>
      <w:r w:rsidRPr="00D74758">
        <w:rPr>
          <w:b/>
          <w:color w:val="4F81BD" w:themeColor="accent1"/>
          <w:lang w:val="en-US"/>
        </w:rPr>
        <w:fldChar w:fldCharType="separate"/>
      </w:r>
      <w:r w:rsidR="00B261B1" w:rsidRPr="00B261B1">
        <w:rPr>
          <w:b/>
          <w:color w:val="4F81BD" w:themeColor="accent1"/>
          <w:lang w:val="en-US"/>
        </w:rPr>
        <w:t>TaxScope</w:t>
      </w:r>
      <w:r w:rsidRPr="00D74758">
        <w:rPr>
          <w:b/>
          <w:color w:val="4F81BD" w:themeColor="accent1"/>
          <w:lang w:val="en-US"/>
        </w:rPr>
        <w:fldChar w:fldCharType="end"/>
      </w:r>
    </w:p>
    <w:p w14:paraId="5AEEFA2C" w14:textId="77777777" w:rsidR="005B7203" w:rsidRDefault="005B7203" w:rsidP="00CE724F">
      <w:pP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13FB34FA" w14:textId="77777777" w:rsidTr="00FD01DA">
        <w:tc>
          <w:tcPr>
            <w:tcW w:w="9062" w:type="dxa"/>
            <w:gridSpan w:val="2"/>
            <w:shd w:val="clear" w:color="auto" w:fill="EEECE1" w:themeFill="background2"/>
          </w:tcPr>
          <w:p w14:paraId="189E8258" w14:textId="77777777" w:rsidR="00FD01DA" w:rsidRPr="00990312" w:rsidRDefault="00FD01DA" w:rsidP="00FD01DA">
            <w:pPr>
              <w:spacing w:after="200" w:line="276" w:lineRule="auto"/>
              <w:rPr>
                <w:lang w:val="en-US"/>
              </w:rPr>
            </w:pPr>
            <w:r w:rsidRPr="00990312">
              <w:rPr>
                <w:b/>
                <w:lang w:val="en-US"/>
              </w:rPr>
              <w:t>Data constraints</w:t>
            </w:r>
          </w:p>
        </w:tc>
      </w:tr>
      <w:tr w:rsidR="00FD01DA" w:rsidRPr="00990312" w14:paraId="11A63E80" w14:textId="77777777" w:rsidTr="00FD01DA">
        <w:tc>
          <w:tcPr>
            <w:tcW w:w="3114" w:type="dxa"/>
          </w:tcPr>
          <w:p w14:paraId="272C077B" w14:textId="194CFF8F" w:rsidR="00FD01DA" w:rsidRPr="00990312" w:rsidRDefault="00FD01DA" w:rsidP="00FD01DA">
            <w:pPr>
              <w:spacing w:after="200" w:line="276" w:lineRule="auto"/>
              <w:rPr>
                <w:lang w:val="en-US"/>
              </w:rPr>
            </w:pPr>
            <w:r w:rsidRPr="00990312">
              <w:rPr>
                <w:lang w:val="en-US"/>
              </w:rPr>
              <w:t>amount</w:t>
            </w:r>
          </w:p>
        </w:tc>
        <w:tc>
          <w:tcPr>
            <w:tcW w:w="5948" w:type="dxa"/>
          </w:tcPr>
          <w:p w14:paraId="5F27B70C" w14:textId="5AA3C716" w:rsidR="00FD01DA" w:rsidRPr="00990312" w:rsidRDefault="00FD01DA" w:rsidP="00FD01DA">
            <w:pPr>
              <w:spacing w:after="200" w:line="276" w:lineRule="auto"/>
              <w:rPr>
                <w:lang w:val="en-US"/>
              </w:rPr>
            </w:pPr>
            <w:r w:rsidRPr="00990312">
              <w:rPr>
                <w:lang w:val="en-US"/>
              </w:rPr>
              <w:t>Amount &gt;=  sum of VAT-amounts</w:t>
            </w:r>
          </w:p>
        </w:tc>
      </w:tr>
    </w:tbl>
    <w:p w14:paraId="1D0053EF" w14:textId="77777777" w:rsidR="00D42A08" w:rsidRDefault="00D42A08">
      <w:pPr>
        <w:rPr>
          <w:lang w:val="en-US"/>
        </w:rPr>
      </w:pPr>
      <w:r>
        <w:rPr>
          <w:lang w:val="en-US"/>
        </w:rPr>
        <w:br w:type="page"/>
      </w:r>
    </w:p>
    <w:p w14:paraId="79CB8466" w14:textId="6A7E2A8E" w:rsidR="00591E68" w:rsidRDefault="00591E68" w:rsidP="00591E68">
      <w:pPr>
        <w:pStyle w:val="berschrift3"/>
        <w:rPr>
          <w:lang w:val="en-US"/>
        </w:rPr>
      </w:pPr>
      <w:bookmarkStart w:id="140" w:name="_Ref26787311"/>
      <w:bookmarkStart w:id="141" w:name="_Toc34930736"/>
      <w:r>
        <w:rPr>
          <w:lang w:val="en-US"/>
        </w:rPr>
        <w:lastRenderedPageBreak/>
        <w:t>Requestor</w:t>
      </w:r>
      <w:bookmarkEnd w:id="141"/>
    </w:p>
    <w:p w14:paraId="05337E2E" w14:textId="0F5380D8" w:rsidR="00591E68" w:rsidRPr="001A4274" w:rsidRDefault="00591E68" w:rsidP="00591E68">
      <w:pPr>
        <w:rPr>
          <w:lang w:val="en-US"/>
        </w:rPr>
      </w:pPr>
    </w:p>
    <w:p w14:paraId="11829E3C" w14:textId="7AEFA5A3" w:rsidR="00591E68" w:rsidRPr="001A4274" w:rsidRDefault="00591E68" w:rsidP="00591E68">
      <w:pPr>
        <w:rPr>
          <w:lang w:val="en-US"/>
        </w:rPr>
      </w:pPr>
      <w:r w:rsidRPr="001A4274">
        <w:rPr>
          <w:lang w:val="en-US"/>
        </w:rPr>
        <w:t xml:space="preserve">Requestor indicating </w:t>
      </w:r>
      <w:r w:rsidR="00E77932" w:rsidRPr="001A4274">
        <w:rPr>
          <w:lang w:val="en-US"/>
        </w:rPr>
        <w:t>its</w:t>
      </w:r>
      <w:r w:rsidRPr="001A4274">
        <w:rPr>
          <w:lang w:val="en-US"/>
        </w:rPr>
        <w:t xml:space="preserve"> role and the sales channel. Used in offer requests. </w:t>
      </w:r>
    </w:p>
    <w:p w14:paraId="1BE17EA5" w14:textId="34C4440D" w:rsidR="00591E68" w:rsidRDefault="00591E68" w:rsidP="00591E68">
      <w:pPr>
        <w:rPr>
          <w:lang w:val="en-US"/>
        </w:rPr>
      </w:pPr>
    </w:p>
    <w:p w14:paraId="757DC580" w14:textId="775E41CB" w:rsidR="00591E68" w:rsidRPr="00E57D38" w:rsidRDefault="001D53A9" w:rsidP="00591E68">
      <w:pPr>
        <w:keepNext/>
        <w:rPr>
          <w:lang w:val="en-US"/>
        </w:rPr>
      </w:pPr>
      <w:r>
        <w:rPr>
          <w:noProof/>
        </w:rPr>
        <w:drawing>
          <wp:inline distT="0" distB="0" distL="0" distR="0" wp14:anchorId="39D2C700" wp14:editId="01B0D168">
            <wp:extent cx="5305425" cy="6267450"/>
            <wp:effectExtent l="19050" t="19050" r="28575" b="1905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5425" cy="6267450"/>
                    </a:xfrm>
                    <a:prstGeom prst="rect">
                      <a:avLst/>
                    </a:prstGeom>
                    <a:ln>
                      <a:solidFill>
                        <a:schemeClr val="accent1"/>
                      </a:solidFill>
                    </a:ln>
                  </pic:spPr>
                </pic:pic>
              </a:graphicData>
            </a:graphic>
          </wp:inline>
        </w:drawing>
      </w:r>
      <w:r w:rsidRPr="00E57D38">
        <w:rPr>
          <w:noProof/>
          <w:lang w:val="en-US"/>
        </w:rPr>
        <w:t xml:space="preserve"> </w:t>
      </w:r>
    </w:p>
    <w:p w14:paraId="687384D5" w14:textId="68D1C500" w:rsidR="00591E68" w:rsidRPr="00591E68" w:rsidRDefault="00591E68" w:rsidP="00591E68">
      <w:pPr>
        <w:pStyle w:val="Beschriftung"/>
        <w:rPr>
          <w:lang w:val="en-US"/>
        </w:rPr>
      </w:pPr>
      <w:bookmarkStart w:id="142" w:name="_Toc34930785"/>
      <w:r w:rsidRPr="00591E68">
        <w:rPr>
          <w:lang w:val="en-US"/>
        </w:rPr>
        <w:t xml:space="preserve">Figure </w:t>
      </w:r>
      <w:r>
        <w:fldChar w:fldCharType="begin"/>
      </w:r>
      <w:r w:rsidRPr="00591E68">
        <w:rPr>
          <w:lang w:val="en-US"/>
        </w:rPr>
        <w:instrText xml:space="preserve"> SEQ Figure \* ARABIC </w:instrText>
      </w:r>
      <w:r>
        <w:fldChar w:fldCharType="separate"/>
      </w:r>
      <w:r w:rsidR="00121711">
        <w:rPr>
          <w:noProof/>
          <w:lang w:val="en-US"/>
        </w:rPr>
        <w:t>26</w:t>
      </w:r>
      <w:r>
        <w:fldChar w:fldCharType="end"/>
      </w:r>
      <w:r w:rsidRPr="00591E68">
        <w:rPr>
          <w:lang w:val="en-US"/>
        </w:rPr>
        <w:t xml:space="preserve"> requester data structure</w:t>
      </w:r>
      <w:bookmarkEnd w:id="142"/>
    </w:p>
    <w:p w14:paraId="7319C16B" w14:textId="3E1E2D1E" w:rsidR="00591E68" w:rsidRDefault="00591E68" w:rsidP="00591E68">
      <w:pPr>
        <w:rPr>
          <w:lang w:val="en-US"/>
        </w:rPr>
      </w:pPr>
    </w:p>
    <w:p w14:paraId="26B5AC7F" w14:textId="22A73A63" w:rsidR="00591E68" w:rsidRDefault="00591E68" w:rsidP="00591E68">
      <w:pPr>
        <w:rPr>
          <w:lang w:val="en-US"/>
        </w:rPr>
      </w:pPr>
    </w:p>
    <w:p w14:paraId="0477AEED" w14:textId="7E7E6E18" w:rsidR="00591E68" w:rsidRDefault="00591E68" w:rsidP="00591E68">
      <w:pPr>
        <w:rPr>
          <w:lang w:val="en-US"/>
        </w:rPr>
      </w:pPr>
    </w:p>
    <w:p w14:paraId="30A0CB85" w14:textId="15AAB99F" w:rsidR="008B0946" w:rsidRDefault="008B0946" w:rsidP="008B0946">
      <w:pPr>
        <w:pStyle w:val="berschrift3"/>
        <w:rPr>
          <w:lang w:val="en-US"/>
        </w:rPr>
      </w:pPr>
      <w:bookmarkStart w:id="143" w:name="_Ref34920758"/>
      <w:bookmarkStart w:id="144" w:name="_Toc34930737"/>
      <w:r>
        <w:rPr>
          <w:lang w:val="en-US"/>
        </w:rPr>
        <w:lastRenderedPageBreak/>
        <w:t>ReductionCard</w:t>
      </w:r>
      <w:bookmarkEnd w:id="140"/>
      <w:bookmarkEnd w:id="143"/>
      <w:bookmarkEnd w:id="144"/>
    </w:p>
    <w:p w14:paraId="23AC8309" w14:textId="77777777" w:rsidR="008B0946" w:rsidRDefault="008B0946">
      <w:pPr>
        <w:rPr>
          <w:lang w:val="en-US"/>
        </w:rPr>
      </w:pPr>
    </w:p>
    <w:p w14:paraId="2C2BC251" w14:textId="77777777" w:rsidR="008B0946" w:rsidRDefault="008B0946">
      <w:pPr>
        <w:rPr>
          <w:lang w:val="en-US"/>
        </w:rPr>
      </w:pPr>
      <w:r>
        <w:rPr>
          <w:lang w:val="en-US"/>
        </w:rPr>
        <w:t>The reduction cards of a carrier are listed in the bulk data.</w:t>
      </w:r>
    </w:p>
    <w:p w14:paraId="62B5E43A" w14:textId="77777777" w:rsidR="008B0946" w:rsidRDefault="008B0946" w:rsidP="001A4274">
      <w:pPr>
        <w:ind w:firstLine="708"/>
        <w:rPr>
          <w:lang w:val="en-US"/>
        </w:rPr>
      </w:pPr>
      <w:bookmarkStart w:id="145" w:name="_Ref23433350"/>
      <w:r w:rsidRPr="004529B4">
        <w:rPr>
          <w:lang w:val="en-US"/>
        </w:rPr>
        <w:t>List of cards of the carrier:</w:t>
      </w:r>
    </w:p>
    <w:tbl>
      <w:tblPr>
        <w:tblStyle w:val="Tabellenraster"/>
        <w:tblW w:w="0" w:type="auto"/>
        <w:tblInd w:w="708" w:type="dxa"/>
        <w:tblLook w:val="04A0" w:firstRow="1" w:lastRow="0" w:firstColumn="1" w:lastColumn="0" w:noHBand="0" w:noVBand="1"/>
      </w:tblPr>
      <w:tblGrid>
        <w:gridCol w:w="3958"/>
        <w:gridCol w:w="4396"/>
      </w:tblGrid>
      <w:tr w:rsidR="008B0946" w:rsidRPr="00915923" w14:paraId="7BCF72BA" w14:textId="77777777" w:rsidTr="00CF6663">
        <w:tc>
          <w:tcPr>
            <w:tcW w:w="4531" w:type="dxa"/>
          </w:tcPr>
          <w:p w14:paraId="7701790E" w14:textId="7246508C" w:rsidR="008B0946" w:rsidRPr="008B0946" w:rsidRDefault="008B0946" w:rsidP="00CF6663">
            <w:pPr>
              <w:rPr>
                <w:lang w:val="en-US"/>
              </w:rPr>
            </w:pPr>
            <w:r w:rsidRPr="008B0946">
              <w:rPr>
                <w:lang w:val="en-US"/>
              </w:rPr>
              <w:t>Id</w:t>
            </w:r>
          </w:p>
        </w:tc>
        <w:tc>
          <w:tcPr>
            <w:tcW w:w="4531" w:type="dxa"/>
          </w:tcPr>
          <w:p w14:paraId="0E8E152F" w14:textId="77777777" w:rsidR="008B0946" w:rsidRPr="008B0946" w:rsidRDefault="008B0946" w:rsidP="00CF6663">
            <w:pPr>
              <w:rPr>
                <w:lang w:val="en-US"/>
              </w:rPr>
            </w:pPr>
            <w:r w:rsidRPr="008B0946">
              <w:rPr>
                <w:lang w:val="en-US"/>
              </w:rPr>
              <w:t>Unique id of the card. The id must start with the RICS code of the carrier</w:t>
            </w:r>
          </w:p>
        </w:tc>
      </w:tr>
      <w:tr w:rsidR="008B0946" w:rsidRPr="00915923" w14:paraId="11973E35" w14:textId="77777777" w:rsidTr="00CF6663">
        <w:tc>
          <w:tcPr>
            <w:tcW w:w="4531" w:type="dxa"/>
          </w:tcPr>
          <w:p w14:paraId="607154C9" w14:textId="2B90AAF9" w:rsidR="008B0946" w:rsidRPr="008B0946" w:rsidRDefault="00591E68" w:rsidP="00CF6663">
            <w:pPr>
              <w:rPr>
                <w:lang w:val="en-US"/>
              </w:rPr>
            </w:pPr>
            <w:r>
              <w:rPr>
                <w:lang w:val="en-US"/>
              </w:rPr>
              <w:t>n</w:t>
            </w:r>
            <w:r w:rsidR="008B0946" w:rsidRPr="008B0946">
              <w:rPr>
                <w:lang w:val="en-US"/>
              </w:rPr>
              <w:t>ame</w:t>
            </w:r>
          </w:p>
        </w:tc>
        <w:tc>
          <w:tcPr>
            <w:tcW w:w="4531" w:type="dxa"/>
          </w:tcPr>
          <w:p w14:paraId="76CE8FBD" w14:textId="77777777" w:rsidR="008B0946" w:rsidRPr="008B0946" w:rsidRDefault="008B0946" w:rsidP="00CF6663">
            <w:pPr>
              <w:rPr>
                <w:lang w:val="en-US"/>
              </w:rPr>
            </w:pPr>
            <w:r w:rsidRPr="008B0946">
              <w:rPr>
                <w:lang w:val="en-US"/>
              </w:rPr>
              <w:t>Name and short name of the card. The name should be used for the card selection by the customer, the short name should be used for barcodes.</w:t>
            </w:r>
          </w:p>
          <w:p w14:paraId="6D6D3500" w14:textId="77777777" w:rsidR="008B0946" w:rsidRPr="008B0946" w:rsidRDefault="008B0946" w:rsidP="00CF6663">
            <w:pPr>
              <w:rPr>
                <w:lang w:val="en-US"/>
              </w:rPr>
            </w:pPr>
            <w:r w:rsidRPr="008B0946">
              <w:rPr>
                <w:lang w:val="en-US"/>
              </w:rPr>
              <w:t>Usually the card name is not translated, but the card name might be provided in different languages by carriers in multilingual countries.</w:t>
            </w:r>
          </w:p>
        </w:tc>
      </w:tr>
      <w:tr w:rsidR="008B0946" w:rsidRPr="00915923" w14:paraId="7148038B" w14:textId="77777777" w:rsidTr="00CF6663">
        <w:tc>
          <w:tcPr>
            <w:tcW w:w="4531" w:type="dxa"/>
          </w:tcPr>
          <w:p w14:paraId="723A3ECF" w14:textId="77777777" w:rsidR="008B0946" w:rsidRPr="008B0946" w:rsidRDefault="008B0946" w:rsidP="00CF6663">
            <w:pPr>
              <w:rPr>
                <w:lang w:val="en-US"/>
              </w:rPr>
            </w:pPr>
            <w:r w:rsidRPr="008B0946">
              <w:rPr>
                <w:lang w:val="en-US"/>
              </w:rPr>
              <w:t>serviceClass</w:t>
            </w:r>
          </w:p>
        </w:tc>
        <w:tc>
          <w:tcPr>
            <w:tcW w:w="4531" w:type="dxa"/>
          </w:tcPr>
          <w:p w14:paraId="3F8876F2" w14:textId="77777777" w:rsidR="008B0946" w:rsidRPr="008B0946" w:rsidRDefault="008B0946" w:rsidP="00CF6663">
            <w:pPr>
              <w:rPr>
                <w:lang w:val="en-US"/>
              </w:rPr>
            </w:pPr>
            <w:r w:rsidRPr="008B0946">
              <w:rPr>
                <w:lang w:val="en-US"/>
              </w:rPr>
              <w:t>Service class indicated for the class</w:t>
            </w:r>
          </w:p>
        </w:tc>
      </w:tr>
      <w:tr w:rsidR="008B0946" w:rsidRPr="00915923" w14:paraId="2C5D4346" w14:textId="77777777" w:rsidTr="00CF6663">
        <w:tc>
          <w:tcPr>
            <w:tcW w:w="4531" w:type="dxa"/>
          </w:tcPr>
          <w:p w14:paraId="72BCDF55" w14:textId="79E0143B" w:rsidR="008B0946" w:rsidRPr="008B0946" w:rsidRDefault="00591E68" w:rsidP="00CF6663">
            <w:pPr>
              <w:rPr>
                <w:lang w:val="en-US"/>
              </w:rPr>
            </w:pPr>
            <w:r>
              <w:rPr>
                <w:lang w:val="en-US"/>
              </w:rPr>
              <w:t>i</w:t>
            </w:r>
            <w:r w:rsidR="008B0946" w:rsidRPr="008B0946">
              <w:rPr>
                <w:lang w:val="en-US"/>
              </w:rPr>
              <w:t>ssuer</w:t>
            </w:r>
          </w:p>
        </w:tc>
        <w:tc>
          <w:tcPr>
            <w:tcW w:w="4531" w:type="dxa"/>
          </w:tcPr>
          <w:p w14:paraId="52D0B930" w14:textId="77777777" w:rsidR="008B0946" w:rsidRPr="008B0946" w:rsidRDefault="008B0946" w:rsidP="00CF6663">
            <w:pPr>
              <w:rPr>
                <w:lang w:val="en-US"/>
              </w:rPr>
            </w:pPr>
            <w:r w:rsidRPr="008B0946">
              <w:rPr>
                <w:lang w:val="en-US"/>
              </w:rPr>
              <w:t>Issuer of the card. Usually the carrier providing the fare data.</w:t>
            </w:r>
          </w:p>
        </w:tc>
      </w:tr>
      <w:tr w:rsidR="00591E68" w:rsidRPr="00915923" w14:paraId="70EA6119" w14:textId="77777777" w:rsidTr="00CF6663">
        <w:tc>
          <w:tcPr>
            <w:tcW w:w="4531" w:type="dxa"/>
          </w:tcPr>
          <w:p w14:paraId="6B3085AD" w14:textId="20F0AF68" w:rsidR="00591E68" w:rsidRPr="001A4274" w:rsidRDefault="001D53A9" w:rsidP="00CF6663">
            <w:pPr>
              <w:rPr>
                <w:lang w:val="en-US"/>
              </w:rPr>
            </w:pPr>
            <w:r w:rsidRPr="001A4274">
              <w:rPr>
                <w:lang w:val="en-US"/>
              </w:rPr>
              <w:t>type</w:t>
            </w:r>
          </w:p>
        </w:tc>
        <w:tc>
          <w:tcPr>
            <w:tcW w:w="4531" w:type="dxa"/>
          </w:tcPr>
          <w:p w14:paraId="11C47977" w14:textId="661B2659" w:rsidR="00591E68" w:rsidRPr="001A4274" w:rsidRDefault="001D53A9" w:rsidP="00CF6663">
            <w:pPr>
              <w:rPr>
                <w:lang w:val="en-US"/>
              </w:rPr>
            </w:pPr>
            <w:r w:rsidRPr="001A4274">
              <w:rPr>
                <w:lang w:val="en-US"/>
              </w:rPr>
              <w:t>Type of the car</w:t>
            </w:r>
            <w:r w:rsidR="001A4274">
              <w:rPr>
                <w:lang w:val="en-US"/>
              </w:rPr>
              <w:t>ds</w:t>
            </w:r>
            <w:r w:rsidRPr="001A4274">
              <w:rPr>
                <w:lang w:val="en-US"/>
              </w:rPr>
              <w:t xml:space="preserve"> to separate between loyalty cards, cards that are tickets (passes), and reduction cards. </w:t>
            </w:r>
          </w:p>
          <w:p w14:paraId="46324CFA" w14:textId="77777777" w:rsidR="001D53A9" w:rsidRPr="001A4274" w:rsidRDefault="001D53A9" w:rsidP="00CF6663">
            <w:pPr>
              <w:rPr>
                <w:lang w:val="en-US"/>
              </w:rPr>
            </w:pPr>
          </w:p>
          <w:p w14:paraId="3F851E5B" w14:textId="217A40D8" w:rsidR="001D53A9" w:rsidRPr="001A4274" w:rsidRDefault="001D53A9" w:rsidP="00CF6663">
            <w:pPr>
              <w:rPr>
                <w:lang w:val="en-US"/>
              </w:rPr>
            </w:pPr>
            <w:r w:rsidRPr="001A4274">
              <w:rPr>
                <w:lang w:val="en-US"/>
              </w:rPr>
              <w:t>LOYALTY_CARD,REDUCTION_CARD,PASS</w:t>
            </w:r>
          </w:p>
        </w:tc>
      </w:tr>
      <w:tr w:rsidR="001D53A9" w:rsidRPr="00915923" w14:paraId="73753F7F" w14:textId="77777777" w:rsidTr="00CF6663">
        <w:tc>
          <w:tcPr>
            <w:tcW w:w="4531" w:type="dxa"/>
          </w:tcPr>
          <w:p w14:paraId="59279841" w14:textId="5FE0F4E9" w:rsidR="001D53A9" w:rsidRPr="001A4274" w:rsidRDefault="001D53A9" w:rsidP="00CF6663">
            <w:pPr>
              <w:rPr>
                <w:lang w:val="en-US"/>
              </w:rPr>
            </w:pPr>
            <w:r w:rsidRPr="001A4274">
              <w:rPr>
                <w:lang w:val="en-US"/>
              </w:rPr>
              <w:t>cardIdRequired</w:t>
            </w:r>
          </w:p>
        </w:tc>
        <w:tc>
          <w:tcPr>
            <w:tcW w:w="4531" w:type="dxa"/>
          </w:tcPr>
          <w:p w14:paraId="5F08E63B" w14:textId="11F7368D" w:rsidR="001D53A9" w:rsidRPr="001A4274" w:rsidRDefault="001D53A9" w:rsidP="00CF6663">
            <w:pPr>
              <w:rPr>
                <w:lang w:val="en-US"/>
              </w:rPr>
            </w:pPr>
            <w:r w:rsidRPr="001A4274">
              <w:rPr>
                <w:lang w:val="en-US"/>
              </w:rPr>
              <w:t xml:space="preserve">Indicates that the card id must be provided in the prebooking request to validate the card. This card </w:t>
            </w:r>
            <w:r w:rsidR="00E77932" w:rsidRPr="001A4274">
              <w:rPr>
                <w:lang w:val="en-US"/>
              </w:rPr>
              <w:t>cannot</w:t>
            </w:r>
            <w:r w:rsidRPr="001A4274">
              <w:rPr>
                <w:lang w:val="en-US"/>
              </w:rPr>
              <w:t xml:space="preserve"> be used without the online services for booking</w:t>
            </w:r>
          </w:p>
        </w:tc>
      </w:tr>
    </w:tbl>
    <w:p w14:paraId="10EAB04C" w14:textId="77777777" w:rsidR="008B0946" w:rsidRDefault="008B0946" w:rsidP="008B0946">
      <w:pPr>
        <w:ind w:left="708"/>
        <w:rPr>
          <w:color w:val="FF0000"/>
          <w:lang w:val="en-US"/>
        </w:rPr>
      </w:pPr>
    </w:p>
    <w:p w14:paraId="1679FB40" w14:textId="02954715" w:rsidR="008B0946" w:rsidRDefault="00591E68" w:rsidP="008B0946">
      <w:r>
        <w:rPr>
          <w:noProof/>
        </w:rPr>
        <w:lastRenderedPageBreak/>
        <w:drawing>
          <wp:inline distT="0" distB="0" distL="0" distR="0" wp14:anchorId="644CFE9A" wp14:editId="1289839A">
            <wp:extent cx="3867150" cy="6591300"/>
            <wp:effectExtent l="19050" t="19050" r="19050" b="1905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150" cy="6591300"/>
                    </a:xfrm>
                    <a:prstGeom prst="rect">
                      <a:avLst/>
                    </a:prstGeom>
                    <a:ln>
                      <a:solidFill>
                        <a:schemeClr val="accent1"/>
                      </a:solidFill>
                    </a:ln>
                  </pic:spPr>
                </pic:pic>
              </a:graphicData>
            </a:graphic>
          </wp:inline>
        </w:drawing>
      </w:r>
    </w:p>
    <w:p w14:paraId="60A87D19" w14:textId="04E8E7F2" w:rsidR="008B0946" w:rsidRPr="00FD6E11" w:rsidRDefault="008B0946" w:rsidP="008B0946">
      <w:pPr>
        <w:pStyle w:val="Beschriftung"/>
        <w:rPr>
          <w:lang w:val="en-US"/>
        </w:rPr>
      </w:pPr>
      <w:bookmarkStart w:id="146" w:name="_Toc34930786"/>
      <w:r w:rsidRPr="00FD6E11">
        <w:rPr>
          <w:lang w:val="en-US"/>
        </w:rPr>
        <w:t xml:space="preserve">Figure </w:t>
      </w:r>
      <w:r>
        <w:fldChar w:fldCharType="begin"/>
      </w:r>
      <w:r w:rsidRPr="00FD6E11">
        <w:rPr>
          <w:lang w:val="en-US"/>
        </w:rPr>
        <w:instrText xml:space="preserve"> SEQ Figure \* ARABIC </w:instrText>
      </w:r>
      <w:r>
        <w:fldChar w:fldCharType="separate"/>
      </w:r>
      <w:r w:rsidR="00121711">
        <w:rPr>
          <w:noProof/>
          <w:lang w:val="en-US"/>
        </w:rPr>
        <w:t>27</w:t>
      </w:r>
      <w:r>
        <w:fldChar w:fldCharType="end"/>
      </w:r>
      <w:r w:rsidRPr="00FD6E11">
        <w:rPr>
          <w:lang w:val="en-US"/>
        </w:rPr>
        <w:t xml:space="preserve"> reduction cards</w:t>
      </w:r>
      <w:bookmarkEnd w:id="146"/>
    </w:p>
    <w:p w14:paraId="3AD4006C" w14:textId="77777777" w:rsidR="008B0946" w:rsidRDefault="008B0946">
      <w:pPr>
        <w:rPr>
          <w:lang w:val="en-US"/>
        </w:rPr>
      </w:pPr>
      <w:r>
        <w:rPr>
          <w:lang w:val="en-US"/>
        </w:rPr>
        <w:t xml:space="preserve"> </w:t>
      </w:r>
      <w:r>
        <w:rPr>
          <w:lang w:val="en-US"/>
        </w:rPr>
        <w:br w:type="page"/>
      </w:r>
    </w:p>
    <w:p w14:paraId="72210EFD" w14:textId="77777777" w:rsidR="008B0946" w:rsidRDefault="008B0946">
      <w:pPr>
        <w:rPr>
          <w:rFonts w:asciiTheme="majorHAnsi" w:eastAsiaTheme="majorEastAsia" w:hAnsiTheme="majorHAnsi" w:cstheme="majorBidi"/>
          <w:b/>
          <w:bCs/>
          <w:color w:val="4F81BD" w:themeColor="accent1"/>
          <w:lang w:val="en-US"/>
        </w:rPr>
      </w:pPr>
    </w:p>
    <w:p w14:paraId="7949055B" w14:textId="77777777" w:rsidR="00096732" w:rsidRDefault="00096732" w:rsidP="00096732">
      <w:pPr>
        <w:pStyle w:val="berschrift3"/>
        <w:rPr>
          <w:lang w:val="en-US"/>
        </w:rPr>
      </w:pPr>
      <w:bookmarkStart w:id="147" w:name="_Toc34930738"/>
      <w:r>
        <w:rPr>
          <w:lang w:val="en-US"/>
        </w:rPr>
        <w:t>ReductionCardConstraint</w:t>
      </w:r>
      <w:bookmarkEnd w:id="145"/>
      <w:bookmarkEnd w:id="147"/>
    </w:p>
    <w:p w14:paraId="015F613C" w14:textId="77777777" w:rsidR="00096732" w:rsidRDefault="00096732" w:rsidP="00096732">
      <w:pPr>
        <w:rPr>
          <w:lang w:val="en-US"/>
        </w:rPr>
      </w:pPr>
    </w:p>
    <w:p w14:paraId="4321E0EF" w14:textId="7E060BA5" w:rsidR="00096732" w:rsidRDefault="00096732" w:rsidP="00096732">
      <w:pPr>
        <w:rPr>
          <w:lang w:val="en-US"/>
        </w:rPr>
      </w:pPr>
      <w:r>
        <w:rPr>
          <w:lang w:val="en-US"/>
        </w:rPr>
        <w:t>A fare associated with this constraint requires one of the listed cards to be presented by the traveler on the trip. Card Ids can be taken from the listed cards provided within the fare data delivery or from the common code list in</w:t>
      </w:r>
      <w:r w:rsidR="008B0946">
        <w:rPr>
          <w:lang w:val="en-US"/>
        </w:rPr>
        <w:t xml:space="preserve"> </w:t>
      </w:r>
      <w:r w:rsidR="008B0946" w:rsidRPr="008B0946">
        <w:rPr>
          <w:b/>
          <w:lang w:val="en-US"/>
        </w:rPr>
        <w:fldChar w:fldCharType="begin"/>
      </w:r>
      <w:r w:rsidR="008B0946" w:rsidRPr="008B0946">
        <w:rPr>
          <w:b/>
          <w:lang w:val="en-US"/>
        </w:rPr>
        <w:instrText xml:space="preserve"> REF _Ref26787337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B261B1" w:rsidRPr="00B261B1">
        <w:rPr>
          <w:b/>
          <w:lang w:val="en-US"/>
        </w:rPr>
        <w:t>Reduction “cards”</w:t>
      </w:r>
      <w:r w:rsidR="008B0946" w:rsidRPr="008B0946">
        <w:rPr>
          <w:b/>
          <w:lang w:val="en-US"/>
        </w:rPr>
        <w:fldChar w:fldCharType="end"/>
      </w:r>
      <w:r w:rsidRPr="004529B4">
        <w:rPr>
          <w:color w:val="FF0000"/>
          <w:lang w:val="en-US"/>
        </w:rPr>
        <w:t>.</w:t>
      </w:r>
    </w:p>
    <w:p w14:paraId="05BF1C20" w14:textId="77777777" w:rsidR="00096732" w:rsidRPr="00D00246" w:rsidRDefault="00096732" w:rsidP="00096732">
      <w:pPr>
        <w:rPr>
          <w:lang w:val="en-US"/>
        </w:rPr>
      </w:pPr>
    </w:p>
    <w:p w14:paraId="0FA6BAC4" w14:textId="77777777" w:rsidR="00B674A0" w:rsidRDefault="00153EAB" w:rsidP="00B674A0">
      <w:pPr>
        <w:keepNext/>
      </w:pPr>
      <w:r>
        <w:rPr>
          <w:noProof/>
        </w:rPr>
        <w:drawing>
          <wp:inline distT="0" distB="0" distL="0" distR="0" wp14:anchorId="5BAF7B20" wp14:editId="761363AC">
            <wp:extent cx="5760720" cy="4195445"/>
            <wp:effectExtent l="19050" t="19050" r="11430" b="146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195445"/>
                    </a:xfrm>
                    <a:prstGeom prst="rect">
                      <a:avLst/>
                    </a:prstGeom>
                    <a:ln>
                      <a:solidFill>
                        <a:schemeClr val="accent1"/>
                      </a:solidFill>
                    </a:ln>
                  </pic:spPr>
                </pic:pic>
              </a:graphicData>
            </a:graphic>
          </wp:inline>
        </w:drawing>
      </w:r>
    </w:p>
    <w:p w14:paraId="0A579B17" w14:textId="135A7459" w:rsidR="00096732" w:rsidRDefault="00B674A0" w:rsidP="00B674A0">
      <w:pPr>
        <w:pStyle w:val="Beschriftung"/>
        <w:rPr>
          <w:rFonts w:asciiTheme="majorHAnsi" w:eastAsiaTheme="majorEastAsia" w:hAnsiTheme="majorHAnsi" w:cstheme="majorBidi"/>
          <w:b/>
          <w:bCs/>
          <w:color w:val="4F81BD" w:themeColor="accent1"/>
          <w:sz w:val="26"/>
          <w:szCs w:val="26"/>
          <w:lang w:val="en-US"/>
        </w:rPr>
      </w:pPr>
      <w:bookmarkStart w:id="148" w:name="_Toc34930787"/>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28</w:t>
      </w:r>
      <w:r w:rsidR="00E01008">
        <w:rPr>
          <w:noProof/>
        </w:rPr>
        <w:fldChar w:fldCharType="end"/>
      </w:r>
      <w:r w:rsidRPr="00E01008">
        <w:rPr>
          <w:lang w:val="en-US"/>
        </w:rPr>
        <w:t xml:space="preserve"> ReductionCardConstraint data structure</w:t>
      </w:r>
      <w:bookmarkEnd w:id="148"/>
    </w:p>
    <w:p w14:paraId="5DE5896F" w14:textId="77777777" w:rsidR="00096732" w:rsidRDefault="00096732" w:rsidP="00096732">
      <w:pPr>
        <w:rPr>
          <w:rFonts w:asciiTheme="majorHAnsi" w:eastAsiaTheme="majorEastAsia" w:hAnsiTheme="majorHAnsi" w:cstheme="majorBidi"/>
          <w:b/>
          <w:bCs/>
          <w:color w:val="4F81BD" w:themeColor="accent1"/>
          <w:sz w:val="26"/>
          <w:szCs w:val="26"/>
          <w:lang w:val="en-US"/>
        </w:rPr>
      </w:pPr>
    </w:p>
    <w:p w14:paraId="49D65D7C" w14:textId="77777777" w:rsidR="00096732" w:rsidRDefault="00096732" w:rsidP="00096732">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3FCD490B" w14:textId="77777777" w:rsidR="005B7203" w:rsidRPr="00415991" w:rsidRDefault="00825357" w:rsidP="00CE724F">
      <w:pPr>
        <w:pStyle w:val="berschrift3"/>
        <w:rPr>
          <w:lang w:val="en-US"/>
        </w:rPr>
      </w:pPr>
      <w:bookmarkStart w:id="149" w:name="_Toc34930739"/>
      <w:r>
        <w:rPr>
          <w:lang w:val="en-US"/>
        </w:rPr>
        <w:lastRenderedPageBreak/>
        <w:t>RegionalConstraint</w:t>
      </w:r>
      <w:bookmarkEnd w:id="149"/>
    </w:p>
    <w:p w14:paraId="41781385" w14:textId="77777777" w:rsidR="00825357" w:rsidRDefault="00825357" w:rsidP="00CE724F">
      <w:pPr>
        <w:rPr>
          <w:lang w:val="en-US"/>
        </w:rPr>
      </w:pPr>
    </w:p>
    <w:p w14:paraId="3691BE11" w14:textId="31A5DC68" w:rsidR="00825357" w:rsidRDefault="00825357" w:rsidP="00CE724F">
      <w:pPr>
        <w:rPr>
          <w:lang w:val="en-US"/>
        </w:rPr>
      </w:pPr>
      <w:r>
        <w:rPr>
          <w:lang w:val="en-US"/>
        </w:rPr>
        <w:t xml:space="preserve">Definition of a regional </w:t>
      </w:r>
      <w:r w:rsidR="00EB0C5E">
        <w:rPr>
          <w:lang w:val="en-US"/>
        </w:rPr>
        <w:t xml:space="preserve">validity of a fare. The regional validity constraint is defined by </w:t>
      </w:r>
      <w:r w:rsidR="00E77932">
        <w:rPr>
          <w:lang w:val="en-US"/>
        </w:rPr>
        <w:t>an</w:t>
      </w:r>
      <w:r w:rsidR="00EB0C5E">
        <w:rPr>
          <w:lang w:val="en-US"/>
        </w:rPr>
        <w:t xml:space="preserve"> entry connection point and an exit connection point to combine this regional validity with other regional validities of other carriers and the specification of the regional validity that is sued and described in IRS 90918-4 for ticket control. The entry or exit connection point might be missing in case the fare </w:t>
      </w:r>
      <w:r w:rsidR="00E77932">
        <w:rPr>
          <w:lang w:val="en-US"/>
        </w:rPr>
        <w:t>cannot</w:t>
      </w:r>
      <w:r w:rsidR="00EB0C5E">
        <w:rPr>
          <w:lang w:val="en-US"/>
        </w:rPr>
        <w:t xml:space="preserve"> be combined or can be combined on one side only.</w:t>
      </w:r>
    </w:p>
    <w:p w14:paraId="10356978" w14:textId="77777777" w:rsidR="00EB0C5E" w:rsidRDefault="00EB0C5E" w:rsidP="00CE724F">
      <w:pPr>
        <w:rPr>
          <w:lang w:val="en-US"/>
        </w:rPr>
      </w:pPr>
    </w:p>
    <w:tbl>
      <w:tblPr>
        <w:tblStyle w:val="Tabellenraster"/>
        <w:tblW w:w="0" w:type="auto"/>
        <w:tblLook w:val="04A0" w:firstRow="1" w:lastRow="0" w:firstColumn="1" w:lastColumn="0" w:noHBand="0" w:noVBand="1"/>
      </w:tblPr>
      <w:tblGrid>
        <w:gridCol w:w="2830"/>
        <w:gridCol w:w="6232"/>
      </w:tblGrid>
      <w:tr w:rsidR="00EB0C5E" w14:paraId="2AC4D0DC" w14:textId="77777777" w:rsidTr="00EB0C5E">
        <w:tc>
          <w:tcPr>
            <w:tcW w:w="2830" w:type="dxa"/>
          </w:tcPr>
          <w:p w14:paraId="6C1BEB85" w14:textId="77777777" w:rsidR="00EB0C5E" w:rsidRDefault="00EB0C5E" w:rsidP="00CE724F">
            <w:pPr>
              <w:rPr>
                <w:lang w:val="en-US"/>
              </w:rPr>
            </w:pPr>
            <w:r>
              <w:rPr>
                <w:lang w:val="en-US"/>
              </w:rPr>
              <w:t>Content</w:t>
            </w:r>
          </w:p>
        </w:tc>
        <w:tc>
          <w:tcPr>
            <w:tcW w:w="6232" w:type="dxa"/>
          </w:tcPr>
          <w:p w14:paraId="06273FBC" w14:textId="77777777" w:rsidR="00EB0C5E" w:rsidRDefault="00EB0C5E" w:rsidP="00CE724F">
            <w:pPr>
              <w:rPr>
                <w:lang w:val="en-US"/>
              </w:rPr>
            </w:pPr>
            <w:r>
              <w:rPr>
                <w:lang w:val="en-US"/>
              </w:rPr>
              <w:t>description</w:t>
            </w:r>
          </w:p>
        </w:tc>
      </w:tr>
      <w:tr w:rsidR="00EB0C5E" w:rsidRPr="00915923" w14:paraId="216C9F97" w14:textId="77777777" w:rsidTr="00EB0C5E">
        <w:tc>
          <w:tcPr>
            <w:tcW w:w="2830" w:type="dxa"/>
          </w:tcPr>
          <w:p w14:paraId="5B8D5F49" w14:textId="77777777" w:rsidR="00EB0C5E" w:rsidRDefault="00EB0C5E" w:rsidP="00CE724F">
            <w:pPr>
              <w:rPr>
                <w:lang w:val="en-US"/>
              </w:rPr>
            </w:pPr>
            <w:r>
              <w:rPr>
                <w:lang w:val="en-US"/>
              </w:rPr>
              <w:t>entryConnectionPoint</w:t>
            </w:r>
          </w:p>
        </w:tc>
        <w:tc>
          <w:tcPr>
            <w:tcW w:w="6232" w:type="dxa"/>
          </w:tcPr>
          <w:p w14:paraId="598D6BC7" w14:textId="65CB1137" w:rsidR="00EB0C5E" w:rsidRDefault="00EB0C5E" w:rsidP="00CE724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B261B1">
              <w:rPr>
                <w:lang w:val="en-US"/>
              </w:rPr>
              <w:t>ConnectionPoint</w:t>
            </w:r>
            <w:r>
              <w:rPr>
                <w:lang w:val="en-US"/>
              </w:rPr>
              <w:fldChar w:fldCharType="end"/>
            </w:r>
            <w:r>
              <w:rPr>
                <w:lang w:val="en-US"/>
              </w:rPr>
              <w:t>)</w:t>
            </w:r>
          </w:p>
        </w:tc>
      </w:tr>
      <w:tr w:rsidR="00EB0C5E" w:rsidRPr="00915923" w14:paraId="13660A9F" w14:textId="77777777" w:rsidTr="00EB0C5E">
        <w:tc>
          <w:tcPr>
            <w:tcW w:w="2830" w:type="dxa"/>
          </w:tcPr>
          <w:p w14:paraId="5F3325B7" w14:textId="77777777" w:rsidR="00EB0C5E" w:rsidRDefault="00EB0C5E" w:rsidP="00CE724F">
            <w:pPr>
              <w:rPr>
                <w:lang w:val="en-US"/>
              </w:rPr>
            </w:pPr>
            <w:r>
              <w:rPr>
                <w:lang w:val="en-US"/>
              </w:rPr>
              <w:t>exitConnectionPoint</w:t>
            </w:r>
          </w:p>
        </w:tc>
        <w:tc>
          <w:tcPr>
            <w:tcW w:w="6232" w:type="dxa"/>
          </w:tcPr>
          <w:p w14:paraId="483AD0B8" w14:textId="384422E9" w:rsidR="00EB0C5E" w:rsidRDefault="00EB0C5E" w:rsidP="00CE724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B261B1">
              <w:rPr>
                <w:lang w:val="en-US"/>
              </w:rPr>
              <w:t>ConnectionPoint</w:t>
            </w:r>
            <w:r>
              <w:rPr>
                <w:lang w:val="en-US"/>
              </w:rPr>
              <w:fldChar w:fldCharType="end"/>
            </w:r>
            <w:r>
              <w:rPr>
                <w:lang w:val="en-US"/>
              </w:rPr>
              <w:t>)</w:t>
            </w:r>
          </w:p>
        </w:tc>
      </w:tr>
      <w:tr w:rsidR="00EB0C5E" w:rsidRPr="00915923" w14:paraId="257E7D5B" w14:textId="77777777" w:rsidTr="00EB0C5E">
        <w:tc>
          <w:tcPr>
            <w:tcW w:w="2830" w:type="dxa"/>
          </w:tcPr>
          <w:p w14:paraId="4CB23F31" w14:textId="77777777" w:rsidR="00EB0C5E" w:rsidRDefault="00EB0C5E" w:rsidP="00CE724F">
            <w:pPr>
              <w:rPr>
                <w:lang w:val="en-US"/>
              </w:rPr>
            </w:pPr>
            <w:r>
              <w:rPr>
                <w:lang w:val="en-US"/>
              </w:rPr>
              <w:t>regionalValidity</w:t>
            </w:r>
          </w:p>
        </w:tc>
        <w:tc>
          <w:tcPr>
            <w:tcW w:w="6232" w:type="dxa"/>
          </w:tcPr>
          <w:p w14:paraId="6D2F14F0" w14:textId="3CE113BB" w:rsidR="00EB0C5E" w:rsidRDefault="00EB0C5E" w:rsidP="00CE724F">
            <w:pPr>
              <w:rPr>
                <w:lang w:val="en-US"/>
              </w:rPr>
            </w:pPr>
            <w:r>
              <w:rPr>
                <w:lang w:val="en-US"/>
              </w:rPr>
              <w:t xml:space="preserve">Definition of the regional validity as defined in IRS 90918-4. I provide data structures for zones, Lines, train links, geographical </w:t>
            </w:r>
            <w:r w:rsidR="00E77932">
              <w:rPr>
                <w:lang w:val="en-US"/>
              </w:rPr>
              <w:t>polygons</w:t>
            </w:r>
            <w:r>
              <w:rPr>
                <w:lang w:val="en-US"/>
              </w:rPr>
              <w:t xml:space="preserve"> and routes.</w:t>
            </w:r>
          </w:p>
          <w:p w14:paraId="424328BC" w14:textId="77777777" w:rsidR="00EB0C5E" w:rsidRDefault="00EB0C5E" w:rsidP="00CE724F">
            <w:pPr>
              <w:rPr>
                <w:lang w:val="en-US"/>
              </w:rPr>
            </w:pPr>
          </w:p>
        </w:tc>
      </w:tr>
      <w:tr w:rsidR="00EB0C5E" w:rsidRPr="00915923" w14:paraId="58C42CDD" w14:textId="77777777" w:rsidTr="00EB0C5E">
        <w:tc>
          <w:tcPr>
            <w:tcW w:w="2830" w:type="dxa"/>
          </w:tcPr>
          <w:p w14:paraId="009BC35C" w14:textId="77777777" w:rsidR="00EB0C5E" w:rsidRDefault="00EB0C5E" w:rsidP="00CE724F">
            <w:pPr>
              <w:rPr>
                <w:lang w:val="en-US"/>
              </w:rPr>
            </w:pPr>
          </w:p>
        </w:tc>
        <w:tc>
          <w:tcPr>
            <w:tcW w:w="6232" w:type="dxa"/>
          </w:tcPr>
          <w:p w14:paraId="72A255D8" w14:textId="77777777" w:rsidR="00EB0C5E" w:rsidRDefault="00EB0C5E" w:rsidP="00CE724F">
            <w:pPr>
              <w:rPr>
                <w:lang w:val="en-US"/>
              </w:rPr>
            </w:pPr>
          </w:p>
        </w:tc>
      </w:tr>
    </w:tbl>
    <w:p w14:paraId="78FA0727" w14:textId="77777777" w:rsidR="00EB0C5E" w:rsidRDefault="00EB0C5E" w:rsidP="00CE724F">
      <w:pPr>
        <w:rPr>
          <w:lang w:val="en-US"/>
        </w:rPr>
      </w:pPr>
    </w:p>
    <w:p w14:paraId="2AF16073" w14:textId="77777777" w:rsidR="00971E78" w:rsidRDefault="00971E78" w:rsidP="00CE724F">
      <w:pPr>
        <w:rPr>
          <w:lang w:val="en-US"/>
        </w:rPr>
      </w:pPr>
      <w:r>
        <w:rPr>
          <w:lang w:val="en-US"/>
        </w:rPr>
        <w:t xml:space="preserve">The connection points are included for combining regions. </w:t>
      </w:r>
      <w:r w:rsidR="00EB0C5E">
        <w:rPr>
          <w:lang w:val="en-US"/>
        </w:rPr>
        <w:t xml:space="preserve">When combining two regional validities from two carriers the connection points will </w:t>
      </w:r>
      <w:r>
        <w:rPr>
          <w:lang w:val="en-US"/>
        </w:rPr>
        <w:t>disappear</w:t>
      </w:r>
      <w:r w:rsidR="00EB0C5E">
        <w:rPr>
          <w:lang w:val="en-US"/>
        </w:rPr>
        <w:t xml:space="preserve"> in the combined data structure</w:t>
      </w:r>
      <w:r>
        <w:rPr>
          <w:lang w:val="en-US"/>
        </w:rPr>
        <w:t xml:space="preserve"> for bar codes and ticket control and from the textual description for the traveler.</w:t>
      </w:r>
    </w:p>
    <w:p w14:paraId="090DEA3B" w14:textId="77777777" w:rsidR="006E6EBA" w:rsidRDefault="006E6EBA" w:rsidP="00CE724F">
      <w:pPr>
        <w:rPr>
          <w:lang w:val="en-US"/>
        </w:rPr>
      </w:pPr>
    </w:p>
    <w:p w14:paraId="75DF93BA" w14:textId="77777777" w:rsidR="006E6EBA" w:rsidRDefault="006E6EBA" w:rsidP="00CE724F">
      <w:pPr>
        <w:rPr>
          <w:lang w:val="en-US"/>
        </w:rPr>
      </w:pPr>
      <w:r>
        <w:rPr>
          <w:lang w:val="en-US"/>
        </w:rPr>
        <w:t>E.g.:</w:t>
      </w:r>
    </w:p>
    <w:p w14:paraId="1D332C8D" w14:textId="77777777" w:rsidR="006E6EBA" w:rsidRDefault="006E6EBA" w:rsidP="00CE724F">
      <w:pPr>
        <w:rPr>
          <w:lang w:val="en-US"/>
        </w:rPr>
      </w:pPr>
    </w:p>
    <w:p w14:paraId="4F40D8F1" w14:textId="77777777" w:rsidR="006E6EBA" w:rsidRDefault="006E6EBA" w:rsidP="006E6EBA">
      <w:pPr>
        <w:rPr>
          <w:lang w:val="en-US"/>
        </w:rPr>
      </w:pPr>
      <w:r>
        <w:rPr>
          <w:lang w:val="en-US"/>
        </w:rPr>
        <w:tab/>
        <w:t>Carrier 1: RegionalConstraint  {Exit (A,B), RegionalValidity X – Y/Z- A}</w:t>
      </w:r>
    </w:p>
    <w:p w14:paraId="05CF667A" w14:textId="77777777" w:rsidR="006E6EBA" w:rsidRDefault="006E6EBA" w:rsidP="00CE724F">
      <w:pPr>
        <w:rPr>
          <w:lang w:val="en-US"/>
        </w:rPr>
      </w:pPr>
      <w:r>
        <w:rPr>
          <w:lang w:val="en-US"/>
        </w:rPr>
        <w:tab/>
        <w:t>Carrier 2: RegionalConstraint  {Entry (A,B), RegionalValidity B – C/D – E}</w:t>
      </w:r>
    </w:p>
    <w:p w14:paraId="009B1065" w14:textId="77777777" w:rsidR="006E6EBA" w:rsidRDefault="006E6EBA" w:rsidP="006E6EBA">
      <w:pPr>
        <w:ind w:firstLine="708"/>
        <w:rPr>
          <w:lang w:val="en-US"/>
        </w:rPr>
      </w:pPr>
      <w:r w:rsidRPr="006E6EBA">
        <w:rPr>
          <w:lang w:val="en-US"/>
        </w:rPr>
        <w:sym w:font="Wingdings" w:char="F0E0"/>
      </w:r>
      <w:r>
        <w:rPr>
          <w:lang w:val="en-US"/>
        </w:rPr>
        <w:t xml:space="preserve">  X*Y/Z*A*B*C/D*E</w:t>
      </w:r>
    </w:p>
    <w:p w14:paraId="57D09D66" w14:textId="77777777" w:rsidR="006E6EBA" w:rsidRDefault="006E6EBA" w:rsidP="006E6EBA">
      <w:pPr>
        <w:ind w:firstLine="708"/>
        <w:rPr>
          <w:lang w:val="en-US"/>
        </w:rPr>
      </w:pPr>
    </w:p>
    <w:p w14:paraId="7933406C" w14:textId="77777777" w:rsidR="006E6EBA" w:rsidRDefault="006E6EBA" w:rsidP="006E6EBA">
      <w:pPr>
        <w:rPr>
          <w:lang w:val="en-US"/>
        </w:rPr>
      </w:pPr>
      <w:r>
        <w:rPr>
          <w:lang w:val="en-US"/>
        </w:rPr>
        <w:t>The allocator might need to remove doubled stations in routes in case the connection point is a real station used in both regional validity descriptions in case it is displayed as one combined text:</w:t>
      </w:r>
    </w:p>
    <w:p w14:paraId="3E3B69E4" w14:textId="77777777" w:rsidR="006E6EBA" w:rsidRDefault="006E6EBA" w:rsidP="006E6EBA">
      <w:pPr>
        <w:rPr>
          <w:lang w:val="en-US"/>
        </w:rPr>
      </w:pPr>
      <w:r>
        <w:rPr>
          <w:lang w:val="en-US"/>
        </w:rPr>
        <w:tab/>
        <w:t>Carrier 1: RegionalConstraint  {Exit (A), RegionalValidity X – Y/Z- A}</w:t>
      </w:r>
    </w:p>
    <w:p w14:paraId="085A3702" w14:textId="77777777" w:rsidR="006E6EBA" w:rsidRDefault="006E6EBA" w:rsidP="006E6EBA">
      <w:pPr>
        <w:rPr>
          <w:lang w:val="en-US"/>
        </w:rPr>
      </w:pPr>
      <w:r>
        <w:rPr>
          <w:lang w:val="en-US"/>
        </w:rPr>
        <w:tab/>
        <w:t>Carrier 2: RegionalConstraint  {Entry (A), RegionalValidity A – C/D – E}</w:t>
      </w:r>
    </w:p>
    <w:p w14:paraId="07FCFFC7" w14:textId="77777777" w:rsidR="006E6EBA" w:rsidRDefault="006E6EBA" w:rsidP="006E6EBA">
      <w:pPr>
        <w:ind w:firstLine="708"/>
        <w:rPr>
          <w:lang w:val="en-US"/>
        </w:rPr>
      </w:pPr>
      <w:r w:rsidRPr="006E6EBA">
        <w:rPr>
          <w:lang w:val="en-US"/>
        </w:rPr>
        <w:sym w:font="Wingdings" w:char="F0E0"/>
      </w:r>
      <w:r>
        <w:rPr>
          <w:lang w:val="en-US"/>
        </w:rPr>
        <w:t xml:space="preserve">  X*Y/Z*A*A*C/D*E </w:t>
      </w:r>
      <w:r w:rsidRPr="006E6EBA">
        <w:rPr>
          <w:lang w:val="en-US"/>
        </w:rPr>
        <w:sym w:font="Wingdings" w:char="F0E0"/>
      </w:r>
      <w:r>
        <w:rPr>
          <w:lang w:val="en-US"/>
        </w:rPr>
        <w:t xml:space="preserve"> X*Y/Z*A*C/D*E</w:t>
      </w:r>
    </w:p>
    <w:p w14:paraId="0FED23AD" w14:textId="77777777" w:rsidR="00BD388D" w:rsidRDefault="00BD388D" w:rsidP="006E6EBA">
      <w:pPr>
        <w:ind w:firstLine="708"/>
        <w:rPr>
          <w:lang w:val="en-US"/>
        </w:rPr>
      </w:pPr>
    </w:p>
    <w:p w14:paraId="177E6809" w14:textId="77777777" w:rsidR="00BD388D" w:rsidRDefault="00BD388D">
      <w:pPr>
        <w:rPr>
          <w:lang w:val="en-US"/>
        </w:rPr>
      </w:pPr>
      <w:r>
        <w:rPr>
          <w:lang w:val="en-US"/>
        </w:rPr>
        <w:br w:type="page"/>
      </w:r>
    </w:p>
    <w:p w14:paraId="6769DFFC" w14:textId="77777777" w:rsidR="00BD388D" w:rsidRPr="00990312" w:rsidRDefault="00BD388D" w:rsidP="006E6EBA">
      <w:pPr>
        <w:ind w:firstLine="708"/>
        <w:rPr>
          <w:lang w:val="en-US"/>
        </w:rPr>
      </w:pPr>
      <w:r w:rsidRPr="00990312">
        <w:rPr>
          <w:lang w:val="en-US"/>
        </w:rPr>
        <w:lastRenderedPageBreak/>
        <w:t>Connecting Regional Validity to trips:</w:t>
      </w:r>
    </w:p>
    <w:p w14:paraId="63C2A1A8" w14:textId="77777777" w:rsidR="00BD388D" w:rsidRPr="00990312" w:rsidRDefault="00BD388D" w:rsidP="00BD388D">
      <w:pPr>
        <w:rPr>
          <w:lang w:val="en-US"/>
        </w:rPr>
      </w:pPr>
      <w:r w:rsidRPr="00990312">
        <w:rPr>
          <w:lang w:val="en-US"/>
        </w:rPr>
        <w:t>The regional constraint is connected to the time table via the regional validity, the connection points are used to combine regional constraints.</w:t>
      </w:r>
    </w:p>
    <w:p w14:paraId="3CC0A570" w14:textId="77777777" w:rsidR="006413C2" w:rsidRPr="00990312" w:rsidRDefault="006413C2" w:rsidP="00BD388D">
      <w:pPr>
        <w:rPr>
          <w:lang w:val="en-US"/>
        </w:rPr>
      </w:pPr>
      <w:r w:rsidRPr="00990312">
        <w:rPr>
          <w:lang w:val="en-US"/>
        </w:rPr>
        <w:t>To support legacy implementations the connection points can provide a border point code linked with the time table.</w:t>
      </w:r>
    </w:p>
    <w:p w14:paraId="459799BF" w14:textId="77777777" w:rsidR="006413C2" w:rsidRPr="00BD388D" w:rsidRDefault="006413C2" w:rsidP="00BD388D">
      <w:pPr>
        <w:rPr>
          <w:color w:val="FF0000"/>
          <w:lang w:val="en-US"/>
        </w:rPr>
      </w:pPr>
    </w:p>
    <w:p w14:paraId="63F208FB" w14:textId="77777777" w:rsidR="006413C2" w:rsidRDefault="00BD388D" w:rsidP="006413C2">
      <w:pPr>
        <w:keepNext/>
      </w:pPr>
      <w:r>
        <w:rPr>
          <w:noProof/>
        </w:rPr>
        <w:drawing>
          <wp:inline distT="0" distB="0" distL="0" distR="0" wp14:anchorId="60E3B0A6" wp14:editId="19FCB131">
            <wp:extent cx="5760720" cy="252412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24125"/>
                    </a:xfrm>
                    <a:prstGeom prst="rect">
                      <a:avLst/>
                    </a:prstGeom>
                  </pic:spPr>
                </pic:pic>
              </a:graphicData>
            </a:graphic>
          </wp:inline>
        </w:drawing>
      </w:r>
    </w:p>
    <w:p w14:paraId="574F61CB" w14:textId="5E7C02D1" w:rsidR="00BD388D" w:rsidRDefault="006413C2" w:rsidP="006413C2">
      <w:pPr>
        <w:pStyle w:val="Beschriftung"/>
        <w:rPr>
          <w:lang w:val="en-US"/>
        </w:rPr>
      </w:pPr>
      <w:bookmarkStart w:id="150" w:name="_Toc34930788"/>
      <w:r w:rsidRPr="006413C2">
        <w:rPr>
          <w:lang w:val="en-US"/>
        </w:rPr>
        <w:t xml:space="preserve">Figure </w:t>
      </w:r>
      <w:r>
        <w:fldChar w:fldCharType="begin"/>
      </w:r>
      <w:r w:rsidRPr="006413C2">
        <w:rPr>
          <w:lang w:val="en-US"/>
        </w:rPr>
        <w:instrText xml:space="preserve"> SEQ Figure \* ARABIC </w:instrText>
      </w:r>
      <w:r>
        <w:fldChar w:fldCharType="separate"/>
      </w:r>
      <w:r w:rsidR="00121711">
        <w:rPr>
          <w:noProof/>
          <w:lang w:val="en-US"/>
        </w:rPr>
        <w:t>29</w:t>
      </w:r>
      <w:r>
        <w:fldChar w:fldCharType="end"/>
      </w:r>
      <w:r w:rsidRPr="006413C2">
        <w:rPr>
          <w:lang w:val="en-US"/>
        </w:rPr>
        <w:t xml:space="preserve"> Connection points and time table routes</w:t>
      </w:r>
      <w:bookmarkEnd w:id="150"/>
    </w:p>
    <w:p w14:paraId="6FF4E489" w14:textId="77777777" w:rsidR="00BD388D" w:rsidRDefault="00BD388D" w:rsidP="006E6EBA">
      <w:pPr>
        <w:ind w:firstLine="708"/>
        <w:rPr>
          <w:lang w:val="en-US"/>
        </w:rPr>
      </w:pPr>
    </w:p>
    <w:p w14:paraId="20F05E39" w14:textId="77777777" w:rsidR="00BD388D" w:rsidRDefault="00BD388D" w:rsidP="006E6EBA">
      <w:pPr>
        <w:ind w:firstLine="708"/>
        <w:rPr>
          <w:lang w:val="en-US"/>
        </w:rPr>
      </w:pPr>
    </w:p>
    <w:p w14:paraId="405B6D53" w14:textId="77777777" w:rsidR="00BD388D" w:rsidRDefault="00BD388D" w:rsidP="006E6EBA">
      <w:pPr>
        <w:ind w:firstLine="708"/>
        <w:rPr>
          <w:lang w:val="en-US"/>
        </w:rPr>
      </w:pPr>
    </w:p>
    <w:p w14:paraId="0E7DE0F9" w14:textId="77777777" w:rsidR="00BD388D" w:rsidRDefault="00BD388D" w:rsidP="006E6EBA">
      <w:pPr>
        <w:ind w:firstLine="708"/>
        <w:rPr>
          <w:lang w:val="en-US"/>
        </w:rPr>
      </w:pPr>
    </w:p>
    <w:p w14:paraId="0E2C5F71" w14:textId="77777777" w:rsidR="006E6EBA" w:rsidRDefault="006E6EBA" w:rsidP="006E6EBA">
      <w:pPr>
        <w:ind w:firstLine="708"/>
        <w:rPr>
          <w:lang w:val="en-US"/>
        </w:rPr>
      </w:pPr>
    </w:p>
    <w:p w14:paraId="57562141" w14:textId="77777777" w:rsidR="006E6EBA" w:rsidRDefault="006E6EBA" w:rsidP="006E6EBA">
      <w:pPr>
        <w:ind w:firstLine="708"/>
        <w:rPr>
          <w:lang w:val="en-US"/>
        </w:rPr>
      </w:pPr>
    </w:p>
    <w:p w14:paraId="1E46A517" w14:textId="77777777" w:rsidR="006E6EBA" w:rsidRDefault="006E6EBA" w:rsidP="00CE724F">
      <w:pPr>
        <w:rPr>
          <w:lang w:val="en-US"/>
        </w:rPr>
      </w:pPr>
    </w:p>
    <w:p w14:paraId="17381B1B" w14:textId="77777777" w:rsidR="00EB0C5E" w:rsidRDefault="00EB0C5E" w:rsidP="00EB0C5E">
      <w:pPr>
        <w:keepNext/>
      </w:pPr>
      <w:r>
        <w:rPr>
          <w:noProof/>
        </w:rPr>
        <w:lastRenderedPageBreak/>
        <w:drawing>
          <wp:inline distT="0" distB="0" distL="0" distR="0" wp14:anchorId="0E2652F6" wp14:editId="2350F074">
            <wp:extent cx="3877090" cy="2933459"/>
            <wp:effectExtent l="19050" t="19050" r="9525" b="1968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0865" cy="2936315"/>
                    </a:xfrm>
                    <a:prstGeom prst="rect">
                      <a:avLst/>
                    </a:prstGeom>
                    <a:ln>
                      <a:solidFill>
                        <a:schemeClr val="accent1"/>
                      </a:solidFill>
                    </a:ln>
                  </pic:spPr>
                </pic:pic>
              </a:graphicData>
            </a:graphic>
          </wp:inline>
        </w:drawing>
      </w:r>
    </w:p>
    <w:p w14:paraId="5E7493AD" w14:textId="79195063" w:rsidR="00EB0C5E" w:rsidRDefault="00EB0C5E" w:rsidP="00EB0C5E">
      <w:pPr>
        <w:pStyle w:val="Beschriftung"/>
        <w:rPr>
          <w:lang w:val="en-US"/>
        </w:rPr>
      </w:pPr>
      <w:bookmarkStart w:id="151" w:name="_Toc34930789"/>
      <w:r w:rsidRPr="00EB0C5E">
        <w:rPr>
          <w:lang w:val="en-US"/>
        </w:rPr>
        <w:t xml:space="preserve">Figure </w:t>
      </w:r>
      <w:r>
        <w:fldChar w:fldCharType="begin"/>
      </w:r>
      <w:r w:rsidRPr="00EB0C5E">
        <w:rPr>
          <w:lang w:val="en-US"/>
        </w:rPr>
        <w:instrText xml:space="preserve"> SEQ Figure \* ARABIC </w:instrText>
      </w:r>
      <w:r>
        <w:fldChar w:fldCharType="separate"/>
      </w:r>
      <w:r w:rsidR="00121711">
        <w:rPr>
          <w:noProof/>
          <w:lang w:val="en-US"/>
        </w:rPr>
        <w:t>30</w:t>
      </w:r>
      <w:r>
        <w:fldChar w:fldCharType="end"/>
      </w:r>
      <w:r w:rsidRPr="00EB0C5E">
        <w:rPr>
          <w:lang w:val="en-US"/>
        </w:rPr>
        <w:t xml:space="preserve">regional validity </w:t>
      </w:r>
      <w:r w:rsidR="00E77932" w:rsidRPr="00EB0C5E">
        <w:rPr>
          <w:lang w:val="en-US"/>
        </w:rPr>
        <w:t>constraint</w:t>
      </w:r>
      <w:r w:rsidRPr="00EB0C5E">
        <w:rPr>
          <w:lang w:val="en-US"/>
        </w:rPr>
        <w:t xml:space="preserve"> data structure</w:t>
      </w:r>
      <w:bookmarkEnd w:id="151"/>
    </w:p>
    <w:p w14:paraId="02C7B320" w14:textId="77777777" w:rsidR="003756F1" w:rsidRDefault="003756F1" w:rsidP="003756F1">
      <w:pPr>
        <w:rPr>
          <w:lang w:val="en-US"/>
        </w:rPr>
      </w:pPr>
      <w:r>
        <w:rPr>
          <w:lang w:val="en-US"/>
        </w:rPr>
        <w:t>The regional validity contains also content that is applicable to synchronous data transfer only (e.g. train links for train bound offers).</w:t>
      </w:r>
    </w:p>
    <w:p w14:paraId="5D3E99A0" w14:textId="4708283F" w:rsidR="00825357" w:rsidRPr="00990312" w:rsidRDefault="00825357" w:rsidP="003756F1">
      <w:pPr>
        <w:jc w:val="both"/>
        <w:rPr>
          <w:lang w:val="en-US"/>
        </w:rPr>
      </w:pPr>
      <w:r w:rsidRPr="00990312">
        <w:rPr>
          <w:lang w:val="en-US"/>
        </w:rPr>
        <w:t>The data structure “RegionalValidity” is defined in UIC IRS 90918-4 and included by reference only.</w:t>
      </w:r>
      <w:r w:rsidR="003756F1" w:rsidRPr="00990312">
        <w:rPr>
          <w:lang w:val="en-US"/>
        </w:rPr>
        <w:t xml:space="preserve"> It provides a sequential list of region defin</w:t>
      </w:r>
      <w:r w:rsidR="00990312">
        <w:rPr>
          <w:lang w:val="en-US"/>
        </w:rPr>
        <w:t>i</w:t>
      </w:r>
      <w:r w:rsidR="003756F1" w:rsidRPr="00990312">
        <w:rPr>
          <w:lang w:val="en-US"/>
        </w:rPr>
        <w:t>tions that can be defined as zones, lines, t</w:t>
      </w:r>
      <w:r w:rsidR="00990312">
        <w:rPr>
          <w:lang w:val="en-US"/>
        </w:rPr>
        <w:t>r</w:t>
      </w:r>
      <w:r w:rsidR="003756F1" w:rsidRPr="00990312">
        <w:rPr>
          <w:lang w:val="en-US"/>
        </w:rPr>
        <w:t>ain links (online version only) geographical areas (polygons) and route descriptions (via</w:t>
      </w:r>
      <w:r w:rsidR="00990312">
        <w:rPr>
          <w:lang w:val="en-US"/>
        </w:rPr>
        <w:t>-s</w:t>
      </w:r>
      <w:r w:rsidR="003756F1" w:rsidRPr="00990312">
        <w:rPr>
          <w:lang w:val="en-US"/>
        </w:rPr>
        <w:t>tations). The route description is extended to include fare reference station sets within the route.</w:t>
      </w:r>
    </w:p>
    <w:p w14:paraId="4E718070" w14:textId="77777777" w:rsidR="003756F1" w:rsidRDefault="003756F1" w:rsidP="003756F1">
      <w:pPr>
        <w:keepNext/>
        <w:ind w:left="1416"/>
      </w:pPr>
      <w:r>
        <w:rPr>
          <w:noProof/>
        </w:rPr>
        <w:drawing>
          <wp:inline distT="0" distB="0" distL="0" distR="0" wp14:anchorId="40911A55" wp14:editId="3A9A9249">
            <wp:extent cx="3222417" cy="3431816"/>
            <wp:effectExtent l="19050" t="19050" r="16510" b="165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6633" cy="3436305"/>
                    </a:xfrm>
                    <a:prstGeom prst="rect">
                      <a:avLst/>
                    </a:prstGeom>
                    <a:ln>
                      <a:solidFill>
                        <a:schemeClr val="accent1"/>
                      </a:solidFill>
                    </a:ln>
                  </pic:spPr>
                </pic:pic>
              </a:graphicData>
            </a:graphic>
          </wp:inline>
        </w:drawing>
      </w:r>
    </w:p>
    <w:p w14:paraId="4475268B" w14:textId="16EB5B27" w:rsidR="003756F1" w:rsidRDefault="003756F1" w:rsidP="003756F1">
      <w:pPr>
        <w:pStyle w:val="Beschriftung"/>
        <w:ind w:left="1416"/>
        <w:rPr>
          <w:lang w:val="en-US"/>
        </w:rPr>
      </w:pPr>
      <w:bookmarkStart w:id="152" w:name="_Toc34930790"/>
      <w:r w:rsidRPr="003756F1">
        <w:rPr>
          <w:lang w:val="en-US"/>
        </w:rPr>
        <w:t xml:space="preserve">Figure </w:t>
      </w:r>
      <w:r>
        <w:fldChar w:fldCharType="begin"/>
      </w:r>
      <w:r w:rsidRPr="003756F1">
        <w:rPr>
          <w:lang w:val="en-US"/>
        </w:rPr>
        <w:instrText xml:space="preserve"> SEQ Figure \* ARABIC </w:instrText>
      </w:r>
      <w:r>
        <w:fldChar w:fldCharType="separate"/>
      </w:r>
      <w:r w:rsidR="00121711">
        <w:rPr>
          <w:noProof/>
          <w:lang w:val="en-US"/>
        </w:rPr>
        <w:t>31</w:t>
      </w:r>
      <w:r>
        <w:fldChar w:fldCharType="end"/>
      </w:r>
      <w:r w:rsidRPr="003756F1">
        <w:rPr>
          <w:lang w:val="en-US"/>
        </w:rPr>
        <w:t xml:space="preserve"> regional validity data structure</w:t>
      </w:r>
      <w:bookmarkEnd w:id="152"/>
    </w:p>
    <w:p w14:paraId="0C7DEF2A" w14:textId="564CD0AF" w:rsidR="003756F1" w:rsidRDefault="003756F1" w:rsidP="00CE724F">
      <w:pPr>
        <w:rPr>
          <w:lang w:val="en-US"/>
        </w:rPr>
      </w:pPr>
    </w:p>
    <w:p w14:paraId="5BEEACC7" w14:textId="6396D249" w:rsidR="003756F1" w:rsidRDefault="00EE01FF" w:rsidP="00CE724F">
      <w:pPr>
        <w:rPr>
          <w:lang w:val="en-US"/>
        </w:rPr>
      </w:pPr>
      <w:r>
        <w:rPr>
          <w:lang w:val="en-US"/>
        </w:rPr>
        <w:lastRenderedPageBreak/>
        <w:t>Extended route data structure including fare reference station sets.</w:t>
      </w:r>
    </w:p>
    <w:p w14:paraId="3840240B" w14:textId="77777777" w:rsidR="00EE01FF" w:rsidRDefault="00EE01FF" w:rsidP="00EE01FF">
      <w:pPr>
        <w:keepNext/>
        <w:ind w:left="708"/>
      </w:pPr>
      <w:r>
        <w:rPr>
          <w:noProof/>
        </w:rPr>
        <w:drawing>
          <wp:inline distT="0" distB="0" distL="0" distR="0" wp14:anchorId="50F260AB" wp14:editId="327864FE">
            <wp:extent cx="4038600" cy="6086475"/>
            <wp:effectExtent l="19050" t="19050" r="19050"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600" cy="6086475"/>
                    </a:xfrm>
                    <a:prstGeom prst="rect">
                      <a:avLst/>
                    </a:prstGeom>
                    <a:ln>
                      <a:solidFill>
                        <a:schemeClr val="accent1"/>
                      </a:solidFill>
                    </a:ln>
                  </pic:spPr>
                </pic:pic>
              </a:graphicData>
            </a:graphic>
          </wp:inline>
        </w:drawing>
      </w:r>
    </w:p>
    <w:p w14:paraId="3003B551" w14:textId="039EC067" w:rsidR="00EE01FF" w:rsidRPr="00EE01FF" w:rsidRDefault="00EE01FF" w:rsidP="00EE01FF">
      <w:pPr>
        <w:pStyle w:val="Beschriftung"/>
        <w:ind w:firstLine="708"/>
        <w:rPr>
          <w:lang w:val="en-US"/>
        </w:rPr>
      </w:pPr>
      <w:bookmarkStart w:id="153" w:name="_Toc34930791"/>
      <w:r w:rsidRPr="00EE01FF">
        <w:rPr>
          <w:lang w:val="en-US"/>
        </w:rPr>
        <w:t xml:space="preserve">Figure </w:t>
      </w:r>
      <w:r>
        <w:fldChar w:fldCharType="begin"/>
      </w:r>
      <w:r w:rsidRPr="00EE01FF">
        <w:rPr>
          <w:lang w:val="en-US"/>
        </w:rPr>
        <w:instrText xml:space="preserve"> SEQ Figure \* ARABIC </w:instrText>
      </w:r>
      <w:r>
        <w:fldChar w:fldCharType="separate"/>
      </w:r>
      <w:r w:rsidR="00121711">
        <w:rPr>
          <w:noProof/>
          <w:lang w:val="en-US"/>
        </w:rPr>
        <w:t>32</w:t>
      </w:r>
      <w:r>
        <w:fldChar w:fldCharType="end"/>
      </w:r>
      <w:r w:rsidRPr="00EE01FF">
        <w:rPr>
          <w:lang w:val="en-US"/>
        </w:rPr>
        <w:t xml:space="preserve"> route description (ViaStation) data structure</w:t>
      </w:r>
      <w:bookmarkEnd w:id="153"/>
    </w:p>
    <w:p w14:paraId="03221BDB" w14:textId="4FC727B5" w:rsidR="00825357" w:rsidRDefault="00EE01FF" w:rsidP="00CE724F">
      <w:pPr>
        <w:rPr>
          <w:lang w:val="en-US"/>
        </w:rPr>
      </w:pPr>
      <w:r>
        <w:rPr>
          <w:lang w:val="en-US"/>
        </w:rPr>
        <w:tab/>
      </w:r>
    </w:p>
    <w:p w14:paraId="4E93487F" w14:textId="77777777" w:rsidR="00B674A0" w:rsidRDefault="00825357" w:rsidP="00B674A0">
      <w:pPr>
        <w:keepNext/>
      </w:pPr>
      <w:r>
        <w:rPr>
          <w:noProof/>
          <w:lang w:val="en-US"/>
        </w:rPr>
        <w:lastRenderedPageBreak/>
        <w:drawing>
          <wp:inline distT="0" distB="0" distL="0" distR="0" wp14:anchorId="6B8DE961" wp14:editId="3E3F2EBE">
            <wp:extent cx="5760720" cy="6355080"/>
            <wp:effectExtent l="19050" t="19050" r="11430" b="266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onalConstraint.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6355080"/>
                    </a:xfrm>
                    <a:prstGeom prst="rect">
                      <a:avLst/>
                    </a:prstGeom>
                    <a:ln>
                      <a:solidFill>
                        <a:schemeClr val="accent1"/>
                      </a:solidFill>
                    </a:ln>
                  </pic:spPr>
                </pic:pic>
              </a:graphicData>
            </a:graphic>
          </wp:inline>
        </w:drawing>
      </w:r>
    </w:p>
    <w:p w14:paraId="035102DD" w14:textId="2D7A19BE" w:rsidR="00B674A0" w:rsidRPr="00F41F4A" w:rsidRDefault="00B674A0" w:rsidP="00B674A0">
      <w:pPr>
        <w:pStyle w:val="Beschriftung"/>
        <w:rPr>
          <w:lang w:val="en-US"/>
        </w:rPr>
      </w:pPr>
      <w:bookmarkStart w:id="154" w:name="_Toc34930792"/>
      <w:r w:rsidRPr="00F41F4A">
        <w:rPr>
          <w:lang w:val="en-US"/>
        </w:rPr>
        <w:t xml:space="preserve">Figure </w:t>
      </w:r>
      <w:r>
        <w:fldChar w:fldCharType="begin"/>
      </w:r>
      <w:r w:rsidRPr="00F41F4A">
        <w:rPr>
          <w:lang w:val="en-US"/>
        </w:rPr>
        <w:instrText xml:space="preserve"> SEQ Figure \* ARABIC </w:instrText>
      </w:r>
      <w:r>
        <w:fldChar w:fldCharType="separate"/>
      </w:r>
      <w:r w:rsidR="00121711">
        <w:rPr>
          <w:noProof/>
          <w:lang w:val="en-US"/>
        </w:rPr>
        <w:t>33</w:t>
      </w:r>
      <w:r>
        <w:fldChar w:fldCharType="end"/>
      </w:r>
      <w:r w:rsidRPr="00F41F4A">
        <w:rPr>
          <w:lang w:val="en-US"/>
        </w:rPr>
        <w:t xml:space="preserve"> RegionalValidity data structure - copy of 90918-4</w:t>
      </w:r>
      <w:bookmarkEnd w:id="154"/>
    </w:p>
    <w:p w14:paraId="38B60AD5" w14:textId="77777777" w:rsidR="00FD01DA" w:rsidRDefault="00FD01DA">
      <w:pPr>
        <w:rPr>
          <w:rFonts w:asciiTheme="majorHAnsi" w:eastAsiaTheme="majorEastAsia" w:hAnsiTheme="majorHAnsi" w:cstheme="majorBidi"/>
          <w:b/>
          <w:bCs/>
          <w:color w:val="4F81BD" w:themeColor="accent1"/>
          <w:lang w:val="en-US"/>
        </w:rPr>
      </w:pPr>
      <w:bookmarkStart w:id="155" w:name="_Ref26787634"/>
      <w:bookmarkStart w:id="156" w:name="_Ref26787635"/>
      <w:bookmarkStart w:id="157" w:name="_Ref26791721"/>
      <w:r>
        <w:rPr>
          <w:lang w:val="en-US"/>
        </w:rPr>
        <w:br w:type="page"/>
      </w:r>
    </w:p>
    <w:p w14:paraId="2FAA20DA" w14:textId="519ABF9F" w:rsidR="00096732" w:rsidRDefault="00096732" w:rsidP="00096732">
      <w:pPr>
        <w:pStyle w:val="berschrift3"/>
        <w:rPr>
          <w:lang w:val="en-US"/>
        </w:rPr>
      </w:pPr>
      <w:bookmarkStart w:id="158" w:name="_Toc34930740"/>
      <w:r>
        <w:rPr>
          <w:lang w:val="en-US"/>
        </w:rPr>
        <w:lastRenderedPageBreak/>
        <w:t>ReservationParameter</w:t>
      </w:r>
      <w:bookmarkEnd w:id="155"/>
      <w:bookmarkEnd w:id="156"/>
      <w:bookmarkEnd w:id="157"/>
      <w:bookmarkEnd w:id="158"/>
    </w:p>
    <w:p w14:paraId="2CBB0DA9" w14:textId="2C0E2C90" w:rsidR="00096732" w:rsidRDefault="00096732" w:rsidP="00096732">
      <w:pPr>
        <w:rPr>
          <w:lang w:val="en-US"/>
        </w:rPr>
      </w:pPr>
    </w:p>
    <w:p w14:paraId="36D05553" w14:textId="776F4430" w:rsidR="00EE01FF" w:rsidRDefault="00EE01FF" w:rsidP="00096732">
      <w:pPr>
        <w:rPr>
          <w:lang w:val="en-US"/>
        </w:rPr>
      </w:pPr>
      <w:r>
        <w:rPr>
          <w:lang w:val="en-US"/>
        </w:rPr>
        <w:t>ReservationParameter provide data on how to combine reservations with NRT fares, how to book reservations via the 90918-1 interface and which options a traveler has for reservation.</w:t>
      </w:r>
    </w:p>
    <w:p w14:paraId="6E95E080" w14:textId="77777777" w:rsidR="00EE01FF" w:rsidRDefault="00EE01FF" w:rsidP="00096732">
      <w:pPr>
        <w:rPr>
          <w:lang w:val="en-US"/>
        </w:rPr>
      </w:pPr>
    </w:p>
    <w:tbl>
      <w:tblPr>
        <w:tblStyle w:val="Tabellenraster"/>
        <w:tblW w:w="0" w:type="auto"/>
        <w:tblLook w:val="04A0" w:firstRow="1" w:lastRow="0" w:firstColumn="1" w:lastColumn="0" w:noHBand="0" w:noVBand="1"/>
      </w:tblPr>
      <w:tblGrid>
        <w:gridCol w:w="4531"/>
        <w:gridCol w:w="4531"/>
      </w:tblGrid>
      <w:tr w:rsidR="00280681" w:rsidRPr="00915923" w14:paraId="582D3D83" w14:textId="77777777" w:rsidTr="00280681">
        <w:tc>
          <w:tcPr>
            <w:tcW w:w="4531" w:type="dxa"/>
          </w:tcPr>
          <w:p w14:paraId="1F07C44B" w14:textId="77777777" w:rsidR="00280681" w:rsidRDefault="00280681" w:rsidP="00096732">
            <w:pPr>
              <w:rPr>
                <w:lang w:val="en-US"/>
              </w:rPr>
            </w:pPr>
          </w:p>
        </w:tc>
        <w:tc>
          <w:tcPr>
            <w:tcW w:w="4531" w:type="dxa"/>
          </w:tcPr>
          <w:p w14:paraId="0802380F" w14:textId="77777777" w:rsidR="00280681" w:rsidRDefault="00280681" w:rsidP="00096732">
            <w:pPr>
              <w:rPr>
                <w:lang w:val="en-US"/>
              </w:rPr>
            </w:pPr>
          </w:p>
        </w:tc>
      </w:tr>
      <w:tr w:rsidR="00280681" w:rsidRPr="00915923" w14:paraId="401D3E36" w14:textId="77777777" w:rsidTr="00280681">
        <w:tc>
          <w:tcPr>
            <w:tcW w:w="4531" w:type="dxa"/>
          </w:tcPr>
          <w:p w14:paraId="5A9DAEEB" w14:textId="77777777" w:rsidR="00280681" w:rsidRDefault="00280681" w:rsidP="00096732">
            <w:pPr>
              <w:rPr>
                <w:lang w:val="en-US"/>
              </w:rPr>
            </w:pPr>
            <w:r>
              <w:rPr>
                <w:lang w:val="en-US"/>
              </w:rPr>
              <w:t>reservationRequired</w:t>
            </w:r>
          </w:p>
        </w:tc>
        <w:tc>
          <w:tcPr>
            <w:tcW w:w="4531" w:type="dxa"/>
          </w:tcPr>
          <w:p w14:paraId="6E4C4F86" w14:textId="05C78566" w:rsidR="00280681" w:rsidRDefault="00280681" w:rsidP="00096732">
            <w:pPr>
              <w:rPr>
                <w:lang w:val="en-US"/>
              </w:rPr>
            </w:pPr>
            <w:r>
              <w:rPr>
                <w:lang w:val="en-US"/>
              </w:rPr>
              <w:t xml:space="preserve">A reservation must be made accompanying </w:t>
            </w:r>
            <w:r w:rsidR="00E77932">
              <w:rPr>
                <w:lang w:val="en-US"/>
              </w:rPr>
              <w:t>an</w:t>
            </w:r>
            <w:r>
              <w:rPr>
                <w:lang w:val="en-US"/>
              </w:rPr>
              <w:t xml:space="preserve"> </w:t>
            </w:r>
            <w:r w:rsidR="00114ED4">
              <w:rPr>
                <w:lang w:val="en-US"/>
              </w:rPr>
              <w:t>N</w:t>
            </w:r>
            <w:r>
              <w:rPr>
                <w:lang w:val="en-US"/>
              </w:rPr>
              <w:t>RT ticket.</w:t>
            </w:r>
          </w:p>
          <w:p w14:paraId="0093C5F0" w14:textId="77777777" w:rsidR="00280681" w:rsidRDefault="00280681" w:rsidP="00096732">
            <w:pPr>
              <w:rPr>
                <w:lang w:val="en-US"/>
              </w:rPr>
            </w:pPr>
          </w:p>
        </w:tc>
      </w:tr>
      <w:tr w:rsidR="00280681" w:rsidRPr="00915923" w14:paraId="0454A908" w14:textId="77777777" w:rsidTr="00280681">
        <w:tc>
          <w:tcPr>
            <w:tcW w:w="4531" w:type="dxa"/>
          </w:tcPr>
          <w:p w14:paraId="3CE87609" w14:textId="77777777" w:rsidR="00280681" w:rsidRDefault="00280681" w:rsidP="00114ED4">
            <w:pPr>
              <w:tabs>
                <w:tab w:val="left" w:pos="3163"/>
              </w:tabs>
              <w:rPr>
                <w:lang w:val="en-US"/>
              </w:rPr>
            </w:pPr>
            <w:r>
              <w:rPr>
                <w:lang w:val="en-US"/>
              </w:rPr>
              <w:t>reservationParameters981-1</w:t>
            </w:r>
          </w:p>
        </w:tc>
        <w:tc>
          <w:tcPr>
            <w:tcW w:w="4531" w:type="dxa"/>
          </w:tcPr>
          <w:p w14:paraId="3D050319" w14:textId="77777777" w:rsidR="00280681" w:rsidRDefault="00280681" w:rsidP="00096732">
            <w:pPr>
              <w:rPr>
                <w:lang w:val="en-US"/>
              </w:rPr>
            </w:pPr>
            <w:r>
              <w:rPr>
                <w:lang w:val="en-US"/>
              </w:rPr>
              <w:t>Parameters to request the correct reservation using the interface according to IRS 90918-1</w:t>
            </w:r>
          </w:p>
        </w:tc>
      </w:tr>
      <w:tr w:rsidR="00114ED4" w:rsidRPr="00915923" w14:paraId="670F9457" w14:textId="77777777" w:rsidTr="00280681">
        <w:tc>
          <w:tcPr>
            <w:tcW w:w="4531" w:type="dxa"/>
          </w:tcPr>
          <w:p w14:paraId="3EE54E4E" w14:textId="77777777" w:rsidR="00114ED4" w:rsidRDefault="00114ED4" w:rsidP="00096732">
            <w:pPr>
              <w:rPr>
                <w:lang w:val="en-US"/>
              </w:rPr>
            </w:pPr>
            <w:r>
              <w:rPr>
                <w:lang w:val="en-US"/>
              </w:rPr>
              <w:t>reservationOptions</w:t>
            </w:r>
          </w:p>
        </w:tc>
        <w:tc>
          <w:tcPr>
            <w:tcW w:w="4531" w:type="dxa"/>
          </w:tcPr>
          <w:p w14:paraId="755C388D" w14:textId="77777777" w:rsidR="00114ED4" w:rsidRPr="00E77932" w:rsidRDefault="00114ED4" w:rsidP="00096732">
            <w:pPr>
              <w:rPr>
                <w:lang w:val="en-GB"/>
              </w:rPr>
            </w:pPr>
          </w:p>
          <w:p w14:paraId="6DF27C6B" w14:textId="52554B0F" w:rsidR="00114ED4" w:rsidRPr="00E77932" w:rsidRDefault="00114ED4" w:rsidP="00096732">
            <w:pPr>
              <w:rPr>
                <w:lang w:val="en-GB"/>
              </w:rPr>
            </w:pPr>
            <w:r w:rsidRPr="00E77932">
              <w:rPr>
                <w:lang w:val="en-GB"/>
              </w:rPr>
              <w:t>Reservation options available that would not change the offer (same price and conditions) (e.g. Ai</w:t>
            </w:r>
            <w:r w:rsidR="00E77932">
              <w:rPr>
                <w:lang w:val="en-GB"/>
              </w:rPr>
              <w:t>s</w:t>
            </w:r>
            <w:r w:rsidRPr="00E77932">
              <w:rPr>
                <w:lang w:val="en-GB"/>
              </w:rPr>
              <w:t>le or Window).</w:t>
            </w:r>
          </w:p>
          <w:p w14:paraId="0A9C172D" w14:textId="77777777" w:rsidR="00114ED4" w:rsidRPr="00E77932" w:rsidRDefault="00114ED4" w:rsidP="00096732">
            <w:pPr>
              <w:rPr>
                <w:lang w:val="en-GB"/>
              </w:rPr>
            </w:pPr>
            <w:r w:rsidRPr="00E77932">
              <w:rPr>
                <w:lang w:val="en-GB"/>
              </w:rPr>
              <w:t>The information is static and does not mean that such an option is still available.</w:t>
            </w:r>
          </w:p>
          <w:p w14:paraId="2131C808" w14:textId="77777777" w:rsidR="00FD073E" w:rsidRPr="00E77932" w:rsidRDefault="00FD073E" w:rsidP="00096732">
            <w:pPr>
              <w:rPr>
                <w:lang w:val="en-GB"/>
              </w:rPr>
            </w:pPr>
          </w:p>
          <w:p w14:paraId="0DD3949B" w14:textId="2D2D5059" w:rsidR="00FD073E" w:rsidRPr="00E77932" w:rsidRDefault="00FD073E" w:rsidP="00096732">
            <w:pPr>
              <w:rPr>
                <w:lang w:val="en-GB"/>
              </w:rPr>
            </w:pPr>
            <w:r w:rsidRPr="00E77932">
              <w:rPr>
                <w:lang w:val="en-GB"/>
              </w:rPr>
              <w:t>The preferences are grouped in case a selection is required (Ai</w:t>
            </w:r>
            <w:r w:rsidR="00E77932">
              <w:rPr>
                <w:lang w:val="en-GB"/>
              </w:rPr>
              <w:t>s</w:t>
            </w:r>
            <w:r w:rsidRPr="00E77932">
              <w:rPr>
                <w:lang w:val="en-GB"/>
              </w:rPr>
              <w:t>le or Window).</w:t>
            </w:r>
          </w:p>
          <w:p w14:paraId="08F8AC8B" w14:textId="77777777" w:rsidR="00E03F3E" w:rsidRPr="00E77932" w:rsidRDefault="00E03F3E" w:rsidP="00096732">
            <w:pPr>
              <w:rPr>
                <w:lang w:val="en-GB"/>
              </w:rPr>
            </w:pPr>
          </w:p>
          <w:p w14:paraId="470006BE" w14:textId="77777777" w:rsidR="00E03F3E" w:rsidRPr="00E77932" w:rsidRDefault="00E03F3E" w:rsidP="00096732">
            <w:pPr>
              <w:rPr>
                <w:lang w:val="en-GB"/>
              </w:rPr>
            </w:pPr>
          </w:p>
        </w:tc>
      </w:tr>
    </w:tbl>
    <w:p w14:paraId="5BBACE55" w14:textId="77777777" w:rsidR="00280681" w:rsidRDefault="00280681" w:rsidP="00096732">
      <w:pPr>
        <w:rPr>
          <w:lang w:val="en-US"/>
        </w:rPr>
      </w:pPr>
    </w:p>
    <w:p w14:paraId="288A6EF8" w14:textId="77777777" w:rsidR="00F41F4A" w:rsidRDefault="00FD073E" w:rsidP="00F41F4A">
      <w:pPr>
        <w:keepNext/>
        <w:ind w:left="708"/>
      </w:pPr>
      <w:r>
        <w:rPr>
          <w:noProof/>
        </w:rPr>
        <w:lastRenderedPageBreak/>
        <w:drawing>
          <wp:inline distT="0" distB="0" distL="0" distR="0" wp14:anchorId="18F0F648" wp14:editId="6F24F807">
            <wp:extent cx="4400550" cy="4371975"/>
            <wp:effectExtent l="19050" t="19050" r="19050" b="2857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0550" cy="4371975"/>
                    </a:xfrm>
                    <a:prstGeom prst="rect">
                      <a:avLst/>
                    </a:prstGeom>
                    <a:ln>
                      <a:solidFill>
                        <a:schemeClr val="accent1"/>
                      </a:solidFill>
                    </a:ln>
                  </pic:spPr>
                </pic:pic>
              </a:graphicData>
            </a:graphic>
          </wp:inline>
        </w:drawing>
      </w:r>
    </w:p>
    <w:p w14:paraId="61CFDCA2" w14:textId="778B9777" w:rsidR="00280681" w:rsidRDefault="00F41F4A" w:rsidP="00F41F4A">
      <w:pPr>
        <w:pStyle w:val="Beschriftung"/>
        <w:ind w:firstLine="708"/>
        <w:rPr>
          <w:rFonts w:asciiTheme="majorHAnsi" w:eastAsiaTheme="majorEastAsia" w:hAnsiTheme="majorHAnsi" w:cstheme="majorBidi"/>
          <w:b/>
          <w:bCs/>
          <w:color w:val="4F81BD" w:themeColor="accent1"/>
          <w:lang w:val="en-US"/>
        </w:rPr>
      </w:pPr>
      <w:bookmarkStart w:id="159" w:name="_Toc34930793"/>
      <w:r>
        <w:t xml:space="preserve">Figure </w:t>
      </w:r>
      <w:fldSimple w:instr=" SEQ Figure \* ARABIC ">
        <w:r w:rsidR="00121711">
          <w:rPr>
            <w:noProof/>
          </w:rPr>
          <w:t>34</w:t>
        </w:r>
      </w:fldSimple>
      <w:r>
        <w:t xml:space="preserve"> ReservationParameter data structure</w:t>
      </w:r>
      <w:bookmarkEnd w:id="159"/>
    </w:p>
    <w:p w14:paraId="7E502A0F" w14:textId="77777777" w:rsidR="00F41F4A" w:rsidRDefault="00114ED4" w:rsidP="00F41F4A">
      <w:pPr>
        <w:keepNext/>
      </w:pPr>
      <w:r>
        <w:rPr>
          <w:rFonts w:asciiTheme="majorHAnsi" w:eastAsiaTheme="majorEastAsia" w:hAnsiTheme="majorHAnsi" w:cstheme="majorBidi"/>
          <w:b/>
          <w:bCs/>
          <w:color w:val="4F81BD" w:themeColor="accent1"/>
          <w:lang w:val="en-US"/>
        </w:rPr>
        <w:br w:type="page"/>
      </w:r>
      <w:r w:rsidR="00FD073E">
        <w:rPr>
          <w:noProof/>
        </w:rPr>
        <w:lastRenderedPageBreak/>
        <w:drawing>
          <wp:inline distT="0" distB="0" distL="0" distR="0" wp14:anchorId="784C1681" wp14:editId="1A085DB5">
            <wp:extent cx="5760720" cy="4490720"/>
            <wp:effectExtent l="19050" t="19050" r="11430" b="2413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490720"/>
                    </a:xfrm>
                    <a:prstGeom prst="rect">
                      <a:avLst/>
                    </a:prstGeom>
                    <a:ln>
                      <a:solidFill>
                        <a:schemeClr val="accent1"/>
                      </a:solidFill>
                    </a:ln>
                  </pic:spPr>
                </pic:pic>
              </a:graphicData>
            </a:graphic>
          </wp:inline>
        </w:drawing>
      </w:r>
    </w:p>
    <w:p w14:paraId="646A8146" w14:textId="58CA3D9F" w:rsidR="00114ED4" w:rsidRDefault="00F41F4A" w:rsidP="00F41F4A">
      <w:pPr>
        <w:pStyle w:val="Beschriftung"/>
        <w:rPr>
          <w:rFonts w:asciiTheme="majorHAnsi" w:eastAsiaTheme="majorEastAsia" w:hAnsiTheme="majorHAnsi" w:cstheme="majorBidi"/>
          <w:b/>
          <w:bCs/>
          <w:color w:val="4F81BD" w:themeColor="accent1"/>
          <w:lang w:val="en-US"/>
        </w:rPr>
      </w:pPr>
      <w:bookmarkStart w:id="160" w:name="_Toc34930794"/>
      <w:r w:rsidRPr="00F41F4A">
        <w:rPr>
          <w:lang w:val="en-US"/>
        </w:rPr>
        <w:t xml:space="preserve">Figure </w:t>
      </w:r>
      <w:r>
        <w:fldChar w:fldCharType="begin"/>
      </w:r>
      <w:r w:rsidRPr="00F41F4A">
        <w:rPr>
          <w:lang w:val="en-US"/>
        </w:rPr>
        <w:instrText xml:space="preserve"> SEQ Figure \* ARABIC </w:instrText>
      </w:r>
      <w:r>
        <w:fldChar w:fldCharType="separate"/>
      </w:r>
      <w:r w:rsidR="00121711">
        <w:rPr>
          <w:noProof/>
          <w:lang w:val="en-US"/>
        </w:rPr>
        <w:t>35</w:t>
      </w:r>
      <w:r>
        <w:fldChar w:fldCharType="end"/>
      </w:r>
      <w:r w:rsidRPr="00F41F4A">
        <w:rPr>
          <w:lang w:val="en-US"/>
        </w:rPr>
        <w:t xml:space="preserve"> Reservation Parameter - support for 90918-1 reservation interface</w:t>
      </w:r>
      <w:bookmarkEnd w:id="160"/>
    </w:p>
    <w:p w14:paraId="64EE5622" w14:textId="77777777" w:rsidR="00114ED4" w:rsidRDefault="00114ED4">
      <w:pPr>
        <w:rPr>
          <w:rFonts w:asciiTheme="majorHAnsi" w:eastAsiaTheme="majorEastAsia" w:hAnsiTheme="majorHAnsi" w:cstheme="majorBidi"/>
          <w:b/>
          <w:bCs/>
          <w:color w:val="4F81BD" w:themeColor="accent1"/>
          <w:lang w:val="en-US"/>
        </w:rPr>
      </w:pPr>
    </w:p>
    <w:p w14:paraId="266B5249" w14:textId="77777777" w:rsidR="00F41F4A" w:rsidRDefault="00114ED4" w:rsidP="00F41F4A">
      <w:pPr>
        <w:keepNext/>
      </w:pPr>
      <w:r>
        <w:rPr>
          <w:noProof/>
        </w:rPr>
        <w:drawing>
          <wp:inline distT="0" distB="0" distL="0" distR="0" wp14:anchorId="4DFFB28F" wp14:editId="6571EE90">
            <wp:extent cx="5760720" cy="2468245"/>
            <wp:effectExtent l="19050" t="19050" r="11430" b="273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468245"/>
                    </a:xfrm>
                    <a:prstGeom prst="rect">
                      <a:avLst/>
                    </a:prstGeom>
                    <a:ln>
                      <a:solidFill>
                        <a:schemeClr val="accent1"/>
                      </a:solidFill>
                    </a:ln>
                  </pic:spPr>
                </pic:pic>
              </a:graphicData>
            </a:graphic>
          </wp:inline>
        </w:drawing>
      </w:r>
    </w:p>
    <w:p w14:paraId="7E407EA0" w14:textId="0840475C" w:rsidR="00FD073E" w:rsidRDefault="00F41F4A" w:rsidP="00F41F4A">
      <w:pPr>
        <w:pStyle w:val="Beschriftung"/>
        <w:rPr>
          <w:rFonts w:asciiTheme="majorHAnsi" w:eastAsiaTheme="majorEastAsia" w:hAnsiTheme="majorHAnsi" w:cstheme="majorBidi"/>
          <w:b/>
          <w:bCs/>
          <w:color w:val="4F81BD" w:themeColor="accent1"/>
          <w:lang w:val="en-US"/>
        </w:rPr>
      </w:pPr>
      <w:bookmarkStart w:id="161" w:name="_Toc34930795"/>
      <w:r w:rsidRPr="00F41F4A">
        <w:rPr>
          <w:lang w:val="en-US"/>
        </w:rPr>
        <w:t xml:space="preserve">Figure </w:t>
      </w:r>
      <w:r>
        <w:fldChar w:fldCharType="begin"/>
      </w:r>
      <w:r w:rsidRPr="00F41F4A">
        <w:rPr>
          <w:lang w:val="en-US"/>
        </w:rPr>
        <w:instrText xml:space="preserve"> SEQ Figure \* ARABIC </w:instrText>
      </w:r>
      <w:r>
        <w:fldChar w:fldCharType="separate"/>
      </w:r>
      <w:r w:rsidR="00121711">
        <w:rPr>
          <w:noProof/>
          <w:lang w:val="en-US"/>
        </w:rPr>
        <w:t>36</w:t>
      </w:r>
      <w:r>
        <w:fldChar w:fldCharType="end"/>
      </w:r>
      <w:r w:rsidRPr="00F41F4A">
        <w:rPr>
          <w:lang w:val="en-US"/>
        </w:rPr>
        <w:t xml:space="preserve"> ReservationParameter data structure - reservation options</w:t>
      </w:r>
      <w:bookmarkEnd w:id="161"/>
    </w:p>
    <w:p w14:paraId="0B46C49A" w14:textId="0E8A5693" w:rsidR="00FD073E" w:rsidRPr="00990312" w:rsidRDefault="00663B82" w:rsidP="00772982">
      <w:pPr>
        <w:pStyle w:val="Listenabsatz"/>
        <w:numPr>
          <w:ilvl w:val="0"/>
          <w:numId w:val="47"/>
        </w:numPr>
        <w:rPr>
          <w:lang w:val="en-US"/>
        </w:rPr>
      </w:pPr>
      <w:r w:rsidRPr="00990312">
        <w:rPr>
          <w:lang w:val="en-US"/>
        </w:rPr>
        <w:t xml:space="preserve">Code list Preference Groups: see </w:t>
      </w:r>
      <w:r w:rsidRPr="00990312">
        <w:rPr>
          <w:lang w:val="en-US"/>
        </w:rPr>
        <w:fldChar w:fldCharType="begin"/>
      </w:r>
      <w:r w:rsidRPr="00990312">
        <w:rPr>
          <w:lang w:val="en-US"/>
        </w:rPr>
        <w:instrText xml:space="preserve"> REF _Ref28857170 \h </w:instrText>
      </w:r>
      <w:r w:rsidRPr="00990312">
        <w:rPr>
          <w:lang w:val="en-US"/>
        </w:rPr>
      </w:r>
      <w:r w:rsidRPr="00990312">
        <w:rPr>
          <w:lang w:val="en-US"/>
        </w:rPr>
        <w:fldChar w:fldCharType="separate"/>
      </w:r>
      <w:r w:rsidR="00B261B1" w:rsidRPr="00990312">
        <w:rPr>
          <w:lang w:val="en-US"/>
        </w:rPr>
        <w:t>Preference groups</w:t>
      </w:r>
      <w:r w:rsidRPr="00990312">
        <w:rPr>
          <w:lang w:val="en-US"/>
        </w:rPr>
        <w:fldChar w:fldCharType="end"/>
      </w:r>
    </w:p>
    <w:p w14:paraId="34F100D1" w14:textId="52D3971C" w:rsidR="00FD073E" w:rsidRPr="00990312" w:rsidRDefault="00FD073E" w:rsidP="00772982">
      <w:pPr>
        <w:pStyle w:val="Listenabsatz"/>
        <w:numPr>
          <w:ilvl w:val="0"/>
          <w:numId w:val="47"/>
        </w:numPr>
        <w:jc w:val="both"/>
        <w:rPr>
          <w:lang w:val="en-US"/>
        </w:rPr>
      </w:pPr>
      <w:r w:rsidRPr="00990312">
        <w:rPr>
          <w:lang w:val="en-US"/>
        </w:rPr>
        <w:t>Code list Preferences</w:t>
      </w:r>
      <w:r w:rsidR="00663B82" w:rsidRPr="00990312">
        <w:rPr>
          <w:lang w:val="en-US"/>
        </w:rPr>
        <w:t xml:space="preserve">: see </w:t>
      </w:r>
      <w:r w:rsidR="00663B82" w:rsidRPr="00990312">
        <w:rPr>
          <w:lang w:val="en-US"/>
        </w:rPr>
        <w:fldChar w:fldCharType="begin"/>
      </w:r>
      <w:r w:rsidR="00663B82" w:rsidRPr="00990312">
        <w:rPr>
          <w:lang w:val="en-US"/>
        </w:rPr>
        <w:instrText xml:space="preserve"> REF _Ref26956424 \h </w:instrText>
      </w:r>
      <w:r w:rsidR="00663B82" w:rsidRPr="00990312">
        <w:rPr>
          <w:lang w:val="en-US"/>
        </w:rPr>
      </w:r>
      <w:r w:rsidR="00663B82" w:rsidRPr="00990312">
        <w:rPr>
          <w:lang w:val="en-US"/>
        </w:rPr>
        <w:fldChar w:fldCharType="separate"/>
      </w:r>
      <w:r w:rsidR="00B261B1" w:rsidRPr="00990312">
        <w:rPr>
          <w:lang w:val="en-US"/>
        </w:rPr>
        <w:t>Preferences of places</w:t>
      </w:r>
      <w:r w:rsidR="00663B82" w:rsidRPr="00990312">
        <w:rPr>
          <w:lang w:val="en-US"/>
        </w:rPr>
        <w:fldChar w:fldCharType="end"/>
      </w:r>
    </w:p>
    <w:p w14:paraId="1CB92699" w14:textId="77777777" w:rsidR="00096732" w:rsidRDefault="00096732">
      <w:pPr>
        <w:rPr>
          <w:rFonts w:asciiTheme="majorHAnsi" w:eastAsiaTheme="majorEastAsia" w:hAnsiTheme="majorHAnsi" w:cstheme="majorBidi"/>
          <w:b/>
          <w:bCs/>
          <w:color w:val="4F81BD" w:themeColor="accent1"/>
          <w:lang w:val="en-US"/>
        </w:rPr>
      </w:pPr>
    </w:p>
    <w:p w14:paraId="09C7FF3E" w14:textId="77777777" w:rsidR="00B261B1" w:rsidRDefault="00B261B1">
      <w:pPr>
        <w:rPr>
          <w:lang w:val="en-US"/>
        </w:rPr>
      </w:pPr>
    </w:p>
    <w:p w14:paraId="7CB4C46C" w14:textId="5C20941E" w:rsidR="00B261B1" w:rsidRDefault="00B261B1" w:rsidP="00B261B1">
      <w:pPr>
        <w:pStyle w:val="berschrift3"/>
        <w:rPr>
          <w:lang w:val="en-US"/>
        </w:rPr>
      </w:pPr>
      <w:bookmarkStart w:id="162" w:name="_Toc34930741"/>
      <w:r>
        <w:rPr>
          <w:lang w:val="en-US"/>
        </w:rPr>
        <w:t>StationDetail</w:t>
      </w:r>
      <w:bookmarkEnd w:id="162"/>
    </w:p>
    <w:p w14:paraId="6A98A311" w14:textId="6146FCCB" w:rsidR="00B261B1" w:rsidRDefault="00B261B1">
      <w:pPr>
        <w:rPr>
          <w:lang w:val="en-US"/>
        </w:rPr>
      </w:pPr>
    </w:p>
    <w:p w14:paraId="7B5CD1E2" w14:textId="589FC3C6" w:rsidR="00B261B1" w:rsidRDefault="00B261B1">
      <w:pPr>
        <w:rPr>
          <w:lang w:val="en-US"/>
        </w:rPr>
      </w:pPr>
      <w:r>
        <w:rPr>
          <w:lang w:val="en-US"/>
        </w:rPr>
        <w:t>StationDetail is used to provide station names in local character sets and in more readable Upper/lower case letters as long as MERITS is not able to deliver these.</w:t>
      </w:r>
    </w:p>
    <w:p w14:paraId="04267367" w14:textId="7D2D0F1C" w:rsidR="00B261B1" w:rsidRDefault="00B261B1">
      <w:pPr>
        <w:rPr>
          <w:lang w:val="en-US"/>
        </w:rPr>
      </w:pPr>
      <w:r>
        <w:rPr>
          <w:lang w:val="en-US"/>
        </w:rPr>
        <w:t>The station codes must be included in the MERITS station code list.</w:t>
      </w:r>
    </w:p>
    <w:p w14:paraId="44A9950A" w14:textId="4EB68062" w:rsidR="00B261B1" w:rsidRDefault="00B261B1">
      <w:pPr>
        <w:rPr>
          <w:lang w:val="en-US"/>
        </w:rPr>
      </w:pPr>
      <w:r>
        <w:rPr>
          <w:lang w:val="en-US"/>
        </w:rPr>
        <w:t xml:space="preserve">Station names </w:t>
      </w:r>
      <w:r w:rsidR="00EB6D08">
        <w:rPr>
          <w:lang w:val="en-US"/>
        </w:rPr>
        <w:t>should</w:t>
      </w:r>
      <w:r>
        <w:rPr>
          <w:lang w:val="en-US"/>
        </w:rPr>
        <w:t xml:space="preserve"> not include</w:t>
      </w:r>
      <w:r w:rsidR="00EB6D08">
        <w:rPr>
          <w:lang w:val="en-US"/>
        </w:rPr>
        <w:t xml:space="preserve"> </w:t>
      </w:r>
      <w:r>
        <w:rPr>
          <w:lang w:val="en-US"/>
        </w:rPr>
        <w:t>”/”,”*”.</w:t>
      </w:r>
    </w:p>
    <w:p w14:paraId="74CF4A30" w14:textId="77777777" w:rsidR="00B261B1" w:rsidRDefault="00B261B1" w:rsidP="00B261B1">
      <w:pPr>
        <w:keepNext/>
      </w:pPr>
      <w:r>
        <w:rPr>
          <w:noProof/>
        </w:rPr>
        <w:drawing>
          <wp:inline distT="0" distB="0" distL="0" distR="0" wp14:anchorId="00223879" wp14:editId="53C88009">
            <wp:extent cx="5760720" cy="4542155"/>
            <wp:effectExtent l="19050" t="19050" r="11430" b="1079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542155"/>
                    </a:xfrm>
                    <a:prstGeom prst="rect">
                      <a:avLst/>
                    </a:prstGeom>
                    <a:ln>
                      <a:solidFill>
                        <a:schemeClr val="accent1"/>
                      </a:solidFill>
                    </a:ln>
                  </pic:spPr>
                </pic:pic>
              </a:graphicData>
            </a:graphic>
          </wp:inline>
        </w:drawing>
      </w:r>
    </w:p>
    <w:p w14:paraId="5136425E" w14:textId="5621338D" w:rsidR="00B261B1" w:rsidRPr="00B261B1" w:rsidRDefault="00B261B1" w:rsidP="00B261B1">
      <w:pPr>
        <w:pStyle w:val="Beschriftung"/>
        <w:rPr>
          <w:lang w:val="en-US"/>
        </w:rPr>
      </w:pPr>
      <w:bookmarkStart w:id="163" w:name="_Toc34930796"/>
      <w:r w:rsidRPr="00B261B1">
        <w:rPr>
          <w:lang w:val="en-US"/>
        </w:rPr>
        <w:t xml:space="preserve">Figure </w:t>
      </w:r>
      <w:r>
        <w:fldChar w:fldCharType="begin"/>
      </w:r>
      <w:r w:rsidRPr="00B261B1">
        <w:rPr>
          <w:lang w:val="en-US"/>
        </w:rPr>
        <w:instrText xml:space="preserve"> SEQ Figure \* ARABIC </w:instrText>
      </w:r>
      <w:r>
        <w:fldChar w:fldCharType="separate"/>
      </w:r>
      <w:r w:rsidR="00121711">
        <w:rPr>
          <w:noProof/>
          <w:lang w:val="en-US"/>
        </w:rPr>
        <w:t>37</w:t>
      </w:r>
      <w:r>
        <w:fldChar w:fldCharType="end"/>
      </w:r>
      <w:r w:rsidRPr="00B261B1">
        <w:rPr>
          <w:lang w:val="en-US"/>
        </w:rPr>
        <w:t xml:space="preserve"> structure Station detail data</w:t>
      </w:r>
      <w:bookmarkEnd w:id="163"/>
    </w:p>
    <w:p w14:paraId="028D2ED0" w14:textId="77777777" w:rsidR="00B261B1" w:rsidRDefault="00B261B1">
      <w:pPr>
        <w:rPr>
          <w:lang w:val="en-US"/>
        </w:rPr>
      </w:pPr>
    </w:p>
    <w:p w14:paraId="51545C7C" w14:textId="299CE1BF" w:rsidR="00B261B1" w:rsidRDefault="00B261B1">
      <w:pPr>
        <w:rPr>
          <w:rFonts w:asciiTheme="majorHAnsi" w:eastAsiaTheme="majorEastAsia" w:hAnsiTheme="majorHAnsi" w:cstheme="majorBidi"/>
          <w:b/>
          <w:bCs/>
          <w:color w:val="4F81BD" w:themeColor="accent1"/>
          <w:lang w:val="en-US"/>
        </w:rPr>
      </w:pPr>
      <w:r>
        <w:rPr>
          <w:lang w:val="en-US"/>
        </w:rPr>
        <w:br w:type="page"/>
      </w:r>
    </w:p>
    <w:p w14:paraId="060A78CD" w14:textId="6AB8DF1D" w:rsidR="00F155A8" w:rsidRDefault="00096732" w:rsidP="00CE724F">
      <w:pPr>
        <w:pStyle w:val="berschrift3"/>
        <w:rPr>
          <w:lang w:val="en-US"/>
        </w:rPr>
      </w:pPr>
      <w:bookmarkStart w:id="164" w:name="_Toc34930742"/>
      <w:r>
        <w:rPr>
          <w:lang w:val="en-US"/>
        </w:rPr>
        <w:lastRenderedPageBreak/>
        <w:t>T</w:t>
      </w:r>
      <w:r w:rsidR="00F155A8">
        <w:rPr>
          <w:lang w:val="en-US"/>
        </w:rPr>
        <w:t>ext</w:t>
      </w:r>
      <w:bookmarkEnd w:id="164"/>
    </w:p>
    <w:p w14:paraId="50D5BB25" w14:textId="327948BE" w:rsidR="00B261B1" w:rsidRDefault="00B261B1" w:rsidP="00B261B1">
      <w:pPr>
        <w:rPr>
          <w:lang w:val="en-US"/>
        </w:rPr>
      </w:pPr>
    </w:p>
    <w:p w14:paraId="71E873BE" w14:textId="2FB7435A" w:rsidR="00B261B1" w:rsidRPr="00B261B1" w:rsidRDefault="00B261B1" w:rsidP="00B261B1">
      <w:pPr>
        <w:rPr>
          <w:lang w:val="en-US"/>
        </w:rPr>
      </w:pPr>
      <w:r>
        <w:rPr>
          <w:lang w:val="en-US"/>
        </w:rPr>
        <w:t>Used for all textual descriptions where translations might be needed.</w:t>
      </w:r>
    </w:p>
    <w:p w14:paraId="5AC9134F" w14:textId="77777777" w:rsidR="00F41F4A" w:rsidRDefault="00EA2EE0" w:rsidP="00F41F4A">
      <w:pPr>
        <w:keepNext/>
      </w:pPr>
      <w:r>
        <w:rPr>
          <w:rFonts w:asciiTheme="majorHAnsi" w:eastAsiaTheme="majorEastAsia" w:hAnsiTheme="majorHAnsi" w:cstheme="majorBidi"/>
          <w:b/>
          <w:bCs/>
          <w:noProof/>
          <w:color w:val="4F81BD" w:themeColor="accent1"/>
          <w:sz w:val="26"/>
          <w:szCs w:val="26"/>
          <w:lang w:val="en-US"/>
        </w:rPr>
        <w:drawing>
          <wp:inline distT="0" distB="0" distL="0" distR="0" wp14:anchorId="5EDA099D" wp14:editId="4115570A">
            <wp:extent cx="4029406" cy="6818371"/>
            <wp:effectExtent l="19050" t="19050" r="28575" b="209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xt.png"/>
                    <pic:cNvPicPr/>
                  </pic:nvPicPr>
                  <pic:blipFill>
                    <a:blip r:embed="rId68">
                      <a:extLst>
                        <a:ext uri="{28A0092B-C50C-407E-A947-70E740481C1C}">
                          <a14:useLocalDpi xmlns:a14="http://schemas.microsoft.com/office/drawing/2010/main" val="0"/>
                        </a:ext>
                      </a:extLst>
                    </a:blip>
                    <a:stretch>
                      <a:fillRect/>
                    </a:stretch>
                  </pic:blipFill>
                  <pic:spPr>
                    <a:xfrm>
                      <a:off x="0" y="0"/>
                      <a:ext cx="4036739" cy="6830779"/>
                    </a:xfrm>
                    <a:prstGeom prst="rect">
                      <a:avLst/>
                    </a:prstGeom>
                    <a:ln>
                      <a:solidFill>
                        <a:schemeClr val="accent1"/>
                      </a:solidFill>
                    </a:ln>
                  </pic:spPr>
                </pic:pic>
              </a:graphicData>
            </a:graphic>
          </wp:inline>
        </w:drawing>
      </w:r>
    </w:p>
    <w:p w14:paraId="6EF6986F" w14:textId="379E7DE5" w:rsidR="00F155A8" w:rsidRDefault="00F41F4A" w:rsidP="008B0946">
      <w:pPr>
        <w:pStyle w:val="Beschriftung"/>
        <w:rPr>
          <w:rFonts w:asciiTheme="majorHAnsi" w:eastAsiaTheme="majorEastAsia" w:hAnsiTheme="majorHAnsi" w:cstheme="majorBidi"/>
          <w:b/>
          <w:bCs/>
          <w:color w:val="4F81BD" w:themeColor="accent1"/>
          <w:sz w:val="26"/>
          <w:szCs w:val="26"/>
          <w:lang w:val="en-US"/>
        </w:rPr>
      </w:pPr>
      <w:bookmarkStart w:id="165" w:name="_Toc34930797"/>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38</w:t>
      </w:r>
      <w:r w:rsidR="00E01008">
        <w:rPr>
          <w:noProof/>
        </w:rPr>
        <w:fldChar w:fldCharType="end"/>
      </w:r>
      <w:r w:rsidRPr="00E01008">
        <w:rPr>
          <w:lang w:val="en-US"/>
        </w:rPr>
        <w:t xml:space="preserve"> Text data structure</w:t>
      </w:r>
      <w:bookmarkEnd w:id="165"/>
      <w:r w:rsidR="00F155A8">
        <w:rPr>
          <w:lang w:val="en-US"/>
        </w:rPr>
        <w:br w:type="page"/>
      </w:r>
    </w:p>
    <w:p w14:paraId="0542D942" w14:textId="77777777" w:rsidR="001675C2" w:rsidRDefault="001675C2" w:rsidP="004A782D">
      <w:pPr>
        <w:pStyle w:val="berschrift3"/>
        <w:rPr>
          <w:lang w:val="en-US"/>
        </w:rPr>
      </w:pPr>
      <w:bookmarkStart w:id="166" w:name="_Ref17125374"/>
      <w:bookmarkStart w:id="167" w:name="_Ref15038863"/>
      <w:bookmarkStart w:id="168" w:name="_Ref15041191"/>
      <w:bookmarkStart w:id="169" w:name="_Toc34930743"/>
      <w:r>
        <w:rPr>
          <w:lang w:val="en-US"/>
        </w:rPr>
        <w:lastRenderedPageBreak/>
        <w:t>SalesAvailability</w:t>
      </w:r>
      <w:bookmarkEnd w:id="166"/>
      <w:bookmarkEnd w:id="169"/>
    </w:p>
    <w:p w14:paraId="70956110" w14:textId="77777777" w:rsidR="001675C2" w:rsidRDefault="001675C2" w:rsidP="001675C2">
      <w:pPr>
        <w:rPr>
          <w:lang w:val="en-US"/>
        </w:rPr>
      </w:pPr>
    </w:p>
    <w:p w14:paraId="2DB98379" w14:textId="77777777" w:rsidR="00F41F4A" w:rsidRDefault="001675C2" w:rsidP="00F41F4A">
      <w:pPr>
        <w:keepNext/>
      </w:pPr>
      <w:r>
        <w:rPr>
          <w:noProof/>
          <w:lang w:val="en-US"/>
        </w:rPr>
        <w:drawing>
          <wp:inline distT="0" distB="0" distL="0" distR="0" wp14:anchorId="09F94BD5" wp14:editId="3BDECDD2">
            <wp:extent cx="5760720" cy="4481830"/>
            <wp:effectExtent l="19050" t="19050" r="11430" b="139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lesAvailabilit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481830"/>
                    </a:xfrm>
                    <a:prstGeom prst="rect">
                      <a:avLst/>
                    </a:prstGeom>
                    <a:ln>
                      <a:solidFill>
                        <a:schemeClr val="accent1"/>
                      </a:solidFill>
                    </a:ln>
                  </pic:spPr>
                </pic:pic>
              </a:graphicData>
            </a:graphic>
          </wp:inline>
        </w:drawing>
      </w:r>
    </w:p>
    <w:p w14:paraId="40F578B9" w14:textId="2B25E4B3" w:rsidR="001675C2" w:rsidRDefault="00F41F4A" w:rsidP="00F41F4A">
      <w:pPr>
        <w:pStyle w:val="Beschriftung"/>
        <w:rPr>
          <w:lang w:val="en-US"/>
        </w:rPr>
      </w:pPr>
      <w:bookmarkStart w:id="170" w:name="_Toc34930798"/>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121711">
        <w:rPr>
          <w:noProof/>
          <w:lang w:val="en-US"/>
        </w:rPr>
        <w:t>39</w:t>
      </w:r>
      <w:r w:rsidR="00E01008">
        <w:rPr>
          <w:noProof/>
        </w:rPr>
        <w:fldChar w:fldCharType="end"/>
      </w:r>
      <w:r w:rsidRPr="00E01008">
        <w:rPr>
          <w:lang w:val="en-US"/>
        </w:rPr>
        <w:t xml:space="preserve"> SalesAvailability data structure</w:t>
      </w:r>
      <w:bookmarkEnd w:id="170"/>
    </w:p>
    <w:p w14:paraId="6BD9B415" w14:textId="77777777" w:rsidR="003760FE" w:rsidRPr="003760FE" w:rsidRDefault="003760FE" w:rsidP="003760FE">
      <w:pPr>
        <w:rPr>
          <w:lang w:val="en-US"/>
        </w:rPr>
      </w:pPr>
    </w:p>
    <w:tbl>
      <w:tblPr>
        <w:tblStyle w:val="Tabellenraster"/>
        <w:tblW w:w="0" w:type="auto"/>
        <w:tblLook w:val="04A0" w:firstRow="1" w:lastRow="0" w:firstColumn="1" w:lastColumn="0" w:noHBand="0" w:noVBand="1"/>
      </w:tblPr>
      <w:tblGrid>
        <w:gridCol w:w="3114"/>
        <w:gridCol w:w="5948"/>
      </w:tblGrid>
      <w:tr w:rsidR="00915923" w:rsidRPr="00915923" w14:paraId="326106CF" w14:textId="77777777" w:rsidTr="005C1929">
        <w:tc>
          <w:tcPr>
            <w:tcW w:w="9062" w:type="dxa"/>
            <w:gridSpan w:val="2"/>
            <w:shd w:val="clear" w:color="auto" w:fill="EEECE1" w:themeFill="background2"/>
          </w:tcPr>
          <w:p w14:paraId="70C78C5F" w14:textId="3CC20BE9" w:rsidR="003760FE" w:rsidRPr="00915923" w:rsidRDefault="001675C2" w:rsidP="005C1929">
            <w:pPr>
              <w:spacing w:after="200" w:line="276" w:lineRule="auto"/>
              <w:rPr>
                <w:lang w:val="en-US"/>
              </w:rPr>
            </w:pPr>
            <w:r w:rsidRPr="00915923">
              <w:rPr>
                <w:lang w:val="en-US"/>
              </w:rPr>
              <w:br w:type="page"/>
            </w:r>
            <w:r w:rsidR="003760FE" w:rsidRPr="00915923">
              <w:rPr>
                <w:b/>
                <w:lang w:val="en-US"/>
              </w:rPr>
              <w:t>Data constraints</w:t>
            </w:r>
          </w:p>
        </w:tc>
      </w:tr>
      <w:tr w:rsidR="00915923" w:rsidRPr="00915923" w14:paraId="0BF7CEB7" w14:textId="77777777" w:rsidTr="005C1929">
        <w:tc>
          <w:tcPr>
            <w:tcW w:w="3114" w:type="dxa"/>
          </w:tcPr>
          <w:p w14:paraId="4F4EF510" w14:textId="49977C0C" w:rsidR="003760FE" w:rsidRPr="00915923" w:rsidRDefault="003760FE" w:rsidP="005C1929">
            <w:pPr>
              <w:spacing w:after="200" w:line="276" w:lineRule="auto"/>
              <w:rPr>
                <w:lang w:val="en-US"/>
              </w:rPr>
            </w:pPr>
            <w:r w:rsidRPr="00915923">
              <w:rPr>
                <w:lang w:val="en-US"/>
              </w:rPr>
              <w:t>startOfSale, endOfSale</w:t>
            </w:r>
          </w:p>
        </w:tc>
        <w:tc>
          <w:tcPr>
            <w:tcW w:w="5948" w:type="dxa"/>
          </w:tcPr>
          <w:p w14:paraId="231C33B1" w14:textId="4DDC0512" w:rsidR="003760FE" w:rsidRPr="00915923" w:rsidRDefault="003760FE" w:rsidP="005C1929">
            <w:pPr>
              <w:spacing w:after="200" w:line="276" w:lineRule="auto"/>
              <w:rPr>
                <w:lang w:val="en-US"/>
              </w:rPr>
            </w:pPr>
            <w:r w:rsidRPr="00915923">
              <w:rPr>
                <w:lang w:val="en-US"/>
              </w:rPr>
              <w:t xml:space="preserve">startOfSale &lt; endOfSale </w:t>
            </w:r>
          </w:p>
        </w:tc>
      </w:tr>
    </w:tbl>
    <w:p w14:paraId="24251ACA" w14:textId="09653CF3" w:rsidR="003760FE" w:rsidRDefault="003760FE">
      <w:pPr>
        <w:rPr>
          <w:rFonts w:asciiTheme="majorHAnsi" w:eastAsiaTheme="majorEastAsia" w:hAnsiTheme="majorHAnsi" w:cstheme="majorBidi"/>
          <w:b/>
          <w:bCs/>
          <w:color w:val="4F81BD" w:themeColor="accent1"/>
          <w:lang w:val="en-US"/>
        </w:rPr>
      </w:pPr>
    </w:p>
    <w:p w14:paraId="0BDFED94" w14:textId="77777777" w:rsidR="003760FE" w:rsidRDefault="003760FE">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E16BD34" w14:textId="77777777" w:rsidR="001675C2" w:rsidRDefault="001675C2">
      <w:pPr>
        <w:rPr>
          <w:rFonts w:asciiTheme="majorHAnsi" w:eastAsiaTheme="majorEastAsia" w:hAnsiTheme="majorHAnsi" w:cstheme="majorBidi"/>
          <w:b/>
          <w:bCs/>
          <w:color w:val="4F81BD" w:themeColor="accent1"/>
          <w:lang w:val="en-US"/>
        </w:rPr>
      </w:pPr>
    </w:p>
    <w:p w14:paraId="3E817918" w14:textId="77777777" w:rsidR="004A782D" w:rsidRDefault="004A782D" w:rsidP="004A782D">
      <w:pPr>
        <w:pStyle w:val="berschrift3"/>
        <w:rPr>
          <w:lang w:val="en-US"/>
        </w:rPr>
      </w:pPr>
      <w:bookmarkStart w:id="171" w:name="_Ref34928772"/>
      <w:bookmarkStart w:id="172" w:name="_Toc34930744"/>
      <w:r>
        <w:rPr>
          <w:lang w:val="en-US"/>
        </w:rPr>
        <w:t>ServiceClass</w:t>
      </w:r>
      <w:bookmarkEnd w:id="167"/>
      <w:bookmarkEnd w:id="168"/>
      <w:bookmarkEnd w:id="171"/>
      <w:bookmarkEnd w:id="172"/>
    </w:p>
    <w:p w14:paraId="080F7307" w14:textId="77777777" w:rsidR="004A782D" w:rsidRDefault="004A782D" w:rsidP="004A782D">
      <w:pPr>
        <w:rPr>
          <w:lang w:val="en-US"/>
        </w:rPr>
      </w:pPr>
    </w:p>
    <w:p w14:paraId="53BC76D5" w14:textId="77777777" w:rsidR="004A782D" w:rsidRDefault="004A782D" w:rsidP="004A782D">
      <w:pPr>
        <w:rPr>
          <w:lang w:val="en-US"/>
        </w:rPr>
      </w:pPr>
      <w:r>
        <w:rPr>
          <w:noProof/>
          <w:lang w:val="en-US"/>
        </w:rPr>
        <w:drawing>
          <wp:inline distT="0" distB="0" distL="0" distR="0" wp14:anchorId="6D8AC7E7" wp14:editId="0023E83A">
            <wp:extent cx="4962525" cy="3981450"/>
            <wp:effectExtent l="19050" t="19050" r="28575" b="190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rviceClass.png"/>
                    <pic:cNvPicPr/>
                  </pic:nvPicPr>
                  <pic:blipFill>
                    <a:blip r:embed="rId70">
                      <a:extLst>
                        <a:ext uri="{28A0092B-C50C-407E-A947-70E740481C1C}">
                          <a14:useLocalDpi xmlns:a14="http://schemas.microsoft.com/office/drawing/2010/main" val="0"/>
                        </a:ext>
                      </a:extLst>
                    </a:blip>
                    <a:stretch>
                      <a:fillRect/>
                    </a:stretch>
                  </pic:blipFill>
                  <pic:spPr>
                    <a:xfrm>
                      <a:off x="0" y="0"/>
                      <a:ext cx="4962525" cy="3981450"/>
                    </a:xfrm>
                    <a:prstGeom prst="rect">
                      <a:avLst/>
                    </a:prstGeom>
                    <a:ln>
                      <a:solidFill>
                        <a:schemeClr val="accent1"/>
                      </a:solidFill>
                    </a:ln>
                  </pic:spPr>
                </pic:pic>
              </a:graphicData>
            </a:graphic>
          </wp:inline>
        </w:drawing>
      </w:r>
    </w:p>
    <w:p w14:paraId="0027B86D" w14:textId="77777777" w:rsidR="004A782D" w:rsidRDefault="004A782D" w:rsidP="004A782D">
      <w:pPr>
        <w:rPr>
          <w:lang w:val="en-US"/>
        </w:rPr>
      </w:pPr>
    </w:p>
    <w:p w14:paraId="0EDAE86B" w14:textId="77777777" w:rsidR="004A782D" w:rsidRDefault="004A782D" w:rsidP="004A782D">
      <w:pPr>
        <w:rPr>
          <w:lang w:val="en-US"/>
        </w:rPr>
      </w:pPr>
    </w:p>
    <w:p w14:paraId="7F131AE6" w14:textId="77777777" w:rsidR="008E5700" w:rsidRDefault="008E5700">
      <w:pPr>
        <w:rPr>
          <w:rFonts w:asciiTheme="majorHAnsi" w:eastAsiaTheme="majorEastAsia" w:hAnsiTheme="majorHAnsi" w:cstheme="majorBidi"/>
          <w:b/>
          <w:bCs/>
          <w:color w:val="4F81BD" w:themeColor="accent1"/>
          <w:lang w:val="en-US"/>
        </w:rPr>
      </w:pPr>
      <w:r>
        <w:rPr>
          <w:lang w:val="en-US"/>
        </w:rPr>
        <w:br w:type="page"/>
      </w:r>
    </w:p>
    <w:p w14:paraId="1AFBE372" w14:textId="77777777" w:rsidR="008E5700" w:rsidRDefault="008E5700" w:rsidP="008E5700">
      <w:pPr>
        <w:pStyle w:val="berschrift3"/>
        <w:rPr>
          <w:lang w:val="en-US"/>
        </w:rPr>
      </w:pPr>
      <w:bookmarkStart w:id="173" w:name="_Ref15041209"/>
      <w:bookmarkStart w:id="174" w:name="_Toc34930745"/>
      <w:r>
        <w:rPr>
          <w:lang w:val="en-US"/>
        </w:rPr>
        <w:lastRenderedPageBreak/>
        <w:t>ServiceConstraint</w:t>
      </w:r>
      <w:bookmarkEnd w:id="173"/>
      <w:bookmarkEnd w:id="174"/>
    </w:p>
    <w:p w14:paraId="4C515C10" w14:textId="77777777" w:rsidR="008E5700" w:rsidRDefault="008E5700" w:rsidP="008E5700">
      <w:pPr>
        <w:rPr>
          <w:lang w:val="en-US"/>
        </w:rPr>
      </w:pPr>
    </w:p>
    <w:p w14:paraId="6845AEDF" w14:textId="77777777" w:rsidR="00647A41" w:rsidRDefault="00647A41" w:rsidP="008E5700">
      <w:pPr>
        <w:rPr>
          <w:lang w:val="en-US"/>
        </w:rPr>
      </w:pPr>
      <w:r>
        <w:rPr>
          <w:lang w:val="en-US"/>
        </w:rPr>
        <w:t>The service constraint limits a fare to specific service brands (train types). The constraint can either be defined as a list of service brands included or as a list of service brands excluded for the fare.</w:t>
      </w:r>
    </w:p>
    <w:p w14:paraId="545291C7" w14:textId="77777777" w:rsidR="00647A41" w:rsidRDefault="00647A41" w:rsidP="008E5700">
      <w:pPr>
        <w:rPr>
          <w:lang w:val="en-US"/>
        </w:rPr>
      </w:pPr>
    </w:p>
    <w:p w14:paraId="7EAF674A" w14:textId="77777777" w:rsidR="00647A41" w:rsidRDefault="00647A41" w:rsidP="00647A41">
      <w:pPr>
        <w:keepNext/>
      </w:pPr>
      <w:r>
        <w:rPr>
          <w:noProof/>
        </w:rPr>
        <w:drawing>
          <wp:inline distT="0" distB="0" distL="0" distR="0" wp14:anchorId="7C909D8F" wp14:editId="52F96266">
            <wp:extent cx="5760720" cy="4037965"/>
            <wp:effectExtent l="19050" t="19050" r="11430" b="1968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037965"/>
                    </a:xfrm>
                    <a:prstGeom prst="rect">
                      <a:avLst/>
                    </a:prstGeom>
                    <a:ln>
                      <a:solidFill>
                        <a:schemeClr val="accent1"/>
                      </a:solidFill>
                    </a:ln>
                  </pic:spPr>
                </pic:pic>
              </a:graphicData>
            </a:graphic>
          </wp:inline>
        </w:drawing>
      </w:r>
    </w:p>
    <w:p w14:paraId="2A1A8695" w14:textId="2853D796" w:rsidR="00647A41" w:rsidRPr="00647A41" w:rsidRDefault="00647A41" w:rsidP="00647A41">
      <w:pPr>
        <w:pStyle w:val="Beschriftung"/>
        <w:rPr>
          <w:lang w:val="en-US"/>
        </w:rPr>
      </w:pPr>
      <w:bookmarkStart w:id="175" w:name="_Toc34930799"/>
      <w:r w:rsidRPr="00647A41">
        <w:rPr>
          <w:lang w:val="en-US"/>
        </w:rPr>
        <w:t xml:space="preserve">Figure </w:t>
      </w:r>
      <w:r>
        <w:fldChar w:fldCharType="begin"/>
      </w:r>
      <w:r w:rsidRPr="00647A41">
        <w:rPr>
          <w:lang w:val="en-US"/>
        </w:rPr>
        <w:instrText xml:space="preserve"> SEQ Figure \* ARABIC </w:instrText>
      </w:r>
      <w:r>
        <w:fldChar w:fldCharType="separate"/>
      </w:r>
      <w:r w:rsidR="00121711">
        <w:rPr>
          <w:noProof/>
          <w:lang w:val="en-US"/>
        </w:rPr>
        <w:t>40</w:t>
      </w:r>
      <w:r>
        <w:fldChar w:fldCharType="end"/>
      </w:r>
      <w:r w:rsidRPr="00F31E3C">
        <w:rPr>
          <w:lang w:val="en-US"/>
        </w:rPr>
        <w:t xml:space="preserve"> </w:t>
      </w:r>
      <w:r w:rsidRPr="00647A41">
        <w:rPr>
          <w:lang w:val="en-US"/>
        </w:rPr>
        <w:t>service const</w:t>
      </w:r>
      <w:r>
        <w:rPr>
          <w:lang w:val="en-US"/>
        </w:rPr>
        <w:t>ra</w:t>
      </w:r>
      <w:r w:rsidRPr="00647A41">
        <w:rPr>
          <w:lang w:val="en-US"/>
        </w:rPr>
        <w:t>ints</w:t>
      </w:r>
      <w:bookmarkEnd w:id="175"/>
    </w:p>
    <w:p w14:paraId="56A9CFFA" w14:textId="0CBB5F68" w:rsidR="00647A41" w:rsidRDefault="00647A41" w:rsidP="008E5700">
      <w:pPr>
        <w:rPr>
          <w:lang w:val="en-US"/>
        </w:rPr>
      </w:pPr>
    </w:p>
    <w:tbl>
      <w:tblPr>
        <w:tblStyle w:val="Tabellenraster"/>
        <w:tblW w:w="0" w:type="auto"/>
        <w:tblLook w:val="04A0" w:firstRow="1" w:lastRow="0" w:firstColumn="1" w:lastColumn="0" w:noHBand="0" w:noVBand="1"/>
      </w:tblPr>
      <w:tblGrid>
        <w:gridCol w:w="3114"/>
        <w:gridCol w:w="5948"/>
      </w:tblGrid>
      <w:tr w:rsidR="003760FE" w:rsidRPr="00990312" w14:paraId="52C94BF8" w14:textId="77777777" w:rsidTr="005C1929">
        <w:tc>
          <w:tcPr>
            <w:tcW w:w="9062" w:type="dxa"/>
            <w:gridSpan w:val="2"/>
            <w:shd w:val="clear" w:color="auto" w:fill="EEECE1" w:themeFill="background2"/>
          </w:tcPr>
          <w:p w14:paraId="5AADA615" w14:textId="77777777" w:rsidR="003760FE" w:rsidRPr="00990312" w:rsidRDefault="003760FE" w:rsidP="005C1929">
            <w:pPr>
              <w:spacing w:after="200" w:line="276" w:lineRule="auto"/>
              <w:rPr>
                <w:lang w:val="en-US"/>
              </w:rPr>
            </w:pPr>
            <w:r w:rsidRPr="00990312">
              <w:rPr>
                <w:b/>
                <w:lang w:val="en-US"/>
              </w:rPr>
              <w:t>Data constraints</w:t>
            </w:r>
          </w:p>
        </w:tc>
      </w:tr>
      <w:tr w:rsidR="003760FE" w:rsidRPr="00990312" w14:paraId="70933AE3" w14:textId="77777777" w:rsidTr="005C1929">
        <w:tc>
          <w:tcPr>
            <w:tcW w:w="3114" w:type="dxa"/>
          </w:tcPr>
          <w:p w14:paraId="0F7448DB" w14:textId="4A680E76" w:rsidR="003760FE" w:rsidRPr="00990312" w:rsidRDefault="003760FE" w:rsidP="005C1929">
            <w:pPr>
              <w:spacing w:after="200" w:line="276" w:lineRule="auto"/>
              <w:rPr>
                <w:lang w:val="en-US"/>
              </w:rPr>
            </w:pPr>
            <w:r w:rsidRPr="00990312">
              <w:rPr>
                <w:lang w:val="en-US"/>
              </w:rPr>
              <w:t>includedServiceBrands, exclu</w:t>
            </w:r>
            <w:r w:rsidR="00EB6D08" w:rsidRPr="00990312">
              <w:rPr>
                <w:lang w:val="en-US"/>
              </w:rPr>
              <w:t>d</w:t>
            </w:r>
            <w:r w:rsidRPr="00990312">
              <w:rPr>
                <w:lang w:val="en-US"/>
              </w:rPr>
              <w:t>edServiceBrands</w:t>
            </w:r>
          </w:p>
        </w:tc>
        <w:tc>
          <w:tcPr>
            <w:tcW w:w="5948" w:type="dxa"/>
          </w:tcPr>
          <w:p w14:paraId="7B1BB247" w14:textId="7166B0EB" w:rsidR="003760FE" w:rsidRPr="00990312" w:rsidRDefault="003760FE" w:rsidP="005C1929">
            <w:pPr>
              <w:spacing w:after="200" w:line="276" w:lineRule="auto"/>
              <w:rPr>
                <w:lang w:val="en-US"/>
              </w:rPr>
            </w:pPr>
            <w:r w:rsidRPr="00990312">
              <w:rPr>
                <w:lang w:val="en-US"/>
              </w:rPr>
              <w:t>Only one of the lists can be used. Using both lists is forbidden.</w:t>
            </w:r>
          </w:p>
        </w:tc>
      </w:tr>
    </w:tbl>
    <w:p w14:paraId="0B47C06C" w14:textId="77777777" w:rsidR="003760FE" w:rsidRDefault="003760FE" w:rsidP="008E5700">
      <w:pPr>
        <w:rPr>
          <w:lang w:val="en-US"/>
        </w:rPr>
      </w:pPr>
    </w:p>
    <w:p w14:paraId="4B9C9F75" w14:textId="77777777" w:rsidR="008E5700" w:rsidRPr="009A6310" w:rsidRDefault="008E5700" w:rsidP="008E5700">
      <w:pPr>
        <w:rPr>
          <w:lang w:val="en-US"/>
        </w:rPr>
      </w:pPr>
    </w:p>
    <w:p w14:paraId="529E2C16" w14:textId="77777777" w:rsidR="008E5700" w:rsidRDefault="004A782D">
      <w:pPr>
        <w:rPr>
          <w:rFonts w:asciiTheme="majorHAnsi" w:eastAsiaTheme="majorEastAsia" w:hAnsiTheme="majorHAnsi" w:cstheme="majorBidi"/>
          <w:b/>
          <w:bCs/>
          <w:color w:val="4F81BD" w:themeColor="accent1"/>
          <w:lang w:val="en-US"/>
        </w:rPr>
      </w:pPr>
      <w:r>
        <w:rPr>
          <w:lang w:val="en-US"/>
        </w:rPr>
        <w:br w:type="page"/>
      </w:r>
      <w:bookmarkStart w:id="176" w:name="_Ref15038865"/>
    </w:p>
    <w:p w14:paraId="190E2701" w14:textId="77777777" w:rsidR="00047288" w:rsidRDefault="004A782D" w:rsidP="004A782D">
      <w:pPr>
        <w:pStyle w:val="berschrift3"/>
        <w:rPr>
          <w:b w:val="0"/>
          <w:bCs w:val="0"/>
          <w:lang w:val="en-US"/>
        </w:rPr>
      </w:pPr>
      <w:bookmarkStart w:id="177" w:name="_Ref15041199"/>
      <w:bookmarkStart w:id="178" w:name="_Toc34930746"/>
      <w:r>
        <w:rPr>
          <w:lang w:val="en-US"/>
        </w:rPr>
        <w:lastRenderedPageBreak/>
        <w:t>ServiceLevel</w:t>
      </w:r>
      <w:bookmarkEnd w:id="176"/>
      <w:bookmarkEnd w:id="177"/>
      <w:bookmarkEnd w:id="178"/>
    </w:p>
    <w:p w14:paraId="4EFB1120" w14:textId="77777777" w:rsidR="004A782D" w:rsidRDefault="004A782D">
      <w:pPr>
        <w:rPr>
          <w:lang w:val="en-US"/>
        </w:rPr>
      </w:pPr>
    </w:p>
    <w:p w14:paraId="10CCE892" w14:textId="77777777" w:rsidR="00737929" w:rsidRDefault="00737929" w:rsidP="00647A41">
      <w:pPr>
        <w:jc w:val="both"/>
        <w:rPr>
          <w:lang w:val="en-US"/>
        </w:rPr>
      </w:pPr>
      <w:r>
        <w:rPr>
          <w:lang w:val="en-US"/>
        </w:rPr>
        <w:t>Description of a service level. The service level defines a specific product on a train which can have a price (e.g. Double places with shower, …). It is more specific than just the classic travel class.</w:t>
      </w:r>
    </w:p>
    <w:p w14:paraId="2002EAC1" w14:textId="77777777" w:rsidR="00737929" w:rsidRDefault="00737929" w:rsidP="00647A41">
      <w:pPr>
        <w:jc w:val="both"/>
        <w:rPr>
          <w:lang w:val="en-US"/>
        </w:rPr>
      </w:pPr>
      <w:r>
        <w:rPr>
          <w:lang w:val="en-US"/>
        </w:rPr>
        <w:t xml:space="preserve">The available service levels are defined in IRS 90918-1 element 308 (Service level code). </w:t>
      </w:r>
      <w:r w:rsidR="00647A41">
        <w:rPr>
          <w:lang w:val="en-US"/>
        </w:rPr>
        <w:t>The data indicate the service class that needs to be booked in case the reservation is not an IRT and parameters needed for reservation via the 90918-1 interface.</w:t>
      </w:r>
    </w:p>
    <w:p w14:paraId="2AF4AD0E" w14:textId="77777777" w:rsidR="00647A41" w:rsidRDefault="00647A41" w:rsidP="00647A41">
      <w:pPr>
        <w:jc w:val="both"/>
        <w:rPr>
          <w:lang w:val="en-US"/>
        </w:rPr>
      </w:pPr>
      <w:r>
        <w:rPr>
          <w:lang w:val="en-US"/>
        </w:rPr>
        <w:t xml:space="preserve">Some service levels might require a mandatory reservation. </w:t>
      </w:r>
    </w:p>
    <w:p w14:paraId="079FBBBF" w14:textId="77777777" w:rsidR="00647A41" w:rsidRDefault="00647A41" w:rsidP="00647A41">
      <w:pPr>
        <w:jc w:val="both"/>
        <w:rPr>
          <w:lang w:val="en-US"/>
        </w:rPr>
      </w:pPr>
      <w:r>
        <w:rPr>
          <w:lang w:val="en-US"/>
        </w:rPr>
        <w:t>Additional to a service level there might be reservation options that do not affect the price. There are listed in reservation options. (e.g. Upper or lower berth in the service level for double Sleeper compartment).</w:t>
      </w:r>
    </w:p>
    <w:p w14:paraId="15F230B5" w14:textId="77777777" w:rsidR="00647A41" w:rsidRDefault="00647A41" w:rsidP="00647A41">
      <w:pPr>
        <w:keepNext/>
      </w:pPr>
      <w:r>
        <w:rPr>
          <w:noProof/>
        </w:rPr>
        <w:drawing>
          <wp:inline distT="0" distB="0" distL="0" distR="0" wp14:anchorId="4440B70D" wp14:editId="01BB38F4">
            <wp:extent cx="5760720" cy="5629910"/>
            <wp:effectExtent l="19050" t="19050" r="11430" b="279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5629910"/>
                    </a:xfrm>
                    <a:prstGeom prst="rect">
                      <a:avLst/>
                    </a:prstGeom>
                    <a:ln>
                      <a:solidFill>
                        <a:schemeClr val="accent1"/>
                      </a:solidFill>
                    </a:ln>
                  </pic:spPr>
                </pic:pic>
              </a:graphicData>
            </a:graphic>
          </wp:inline>
        </w:drawing>
      </w:r>
    </w:p>
    <w:p w14:paraId="39406E7C" w14:textId="659A0AD1" w:rsidR="004A782D" w:rsidRDefault="00647A41" w:rsidP="00990312">
      <w:pPr>
        <w:pStyle w:val="Beschriftung"/>
        <w:rPr>
          <w:rFonts w:asciiTheme="majorHAnsi" w:eastAsiaTheme="majorEastAsia" w:hAnsiTheme="majorHAnsi" w:cstheme="majorBidi"/>
          <w:b/>
          <w:bCs/>
          <w:color w:val="4F81BD" w:themeColor="accent1"/>
          <w:lang w:val="en-US"/>
        </w:rPr>
      </w:pPr>
      <w:bookmarkStart w:id="179" w:name="_Toc34930800"/>
      <w:r w:rsidRPr="00647A41">
        <w:rPr>
          <w:lang w:val="en-US"/>
        </w:rPr>
        <w:t xml:space="preserve">Figure </w:t>
      </w:r>
      <w:r>
        <w:fldChar w:fldCharType="begin"/>
      </w:r>
      <w:r w:rsidRPr="00647A41">
        <w:rPr>
          <w:lang w:val="en-US"/>
        </w:rPr>
        <w:instrText xml:space="preserve"> SEQ Figure \* ARABIC </w:instrText>
      </w:r>
      <w:r>
        <w:fldChar w:fldCharType="separate"/>
      </w:r>
      <w:r w:rsidR="00121711">
        <w:rPr>
          <w:noProof/>
          <w:lang w:val="en-US"/>
        </w:rPr>
        <w:t>41</w:t>
      </w:r>
      <w:r>
        <w:fldChar w:fldCharType="end"/>
      </w:r>
      <w:r w:rsidRPr="00647A41">
        <w:rPr>
          <w:lang w:val="en-US"/>
        </w:rPr>
        <w:t xml:space="preserve"> Service level description</w:t>
      </w:r>
      <w:bookmarkEnd w:id="179"/>
      <w:r w:rsidR="004A782D">
        <w:rPr>
          <w:lang w:val="en-US"/>
        </w:rPr>
        <w:br w:type="page"/>
      </w:r>
    </w:p>
    <w:p w14:paraId="77DB579F" w14:textId="77777777" w:rsidR="00037021" w:rsidRDefault="00E01008" w:rsidP="00037021">
      <w:pPr>
        <w:pStyle w:val="berschrift3"/>
        <w:rPr>
          <w:lang w:val="en-US"/>
        </w:rPr>
      </w:pPr>
      <w:bookmarkStart w:id="180" w:name="_Ref24447384"/>
      <w:bookmarkStart w:id="181" w:name="_Ref17126174"/>
      <w:bookmarkStart w:id="182" w:name="_Toc34930747"/>
      <w:r>
        <w:rPr>
          <w:lang w:val="en-US"/>
        </w:rPr>
        <w:lastRenderedPageBreak/>
        <w:t>Trip</w:t>
      </w:r>
      <w:bookmarkEnd w:id="180"/>
      <w:bookmarkEnd w:id="182"/>
    </w:p>
    <w:p w14:paraId="34BD6107" w14:textId="77777777" w:rsidR="00037021" w:rsidRDefault="00037021">
      <w:pPr>
        <w:rPr>
          <w:lang w:val="en-US"/>
        </w:rPr>
      </w:pPr>
    </w:p>
    <w:p w14:paraId="60402388" w14:textId="046E8F8E" w:rsidR="00E01008" w:rsidRPr="002026FC" w:rsidRDefault="00E01008">
      <w:pPr>
        <w:rPr>
          <w:lang w:val="en-US"/>
        </w:rPr>
      </w:pPr>
      <w:r w:rsidRPr="002026FC">
        <w:rPr>
          <w:lang w:val="en-US"/>
        </w:rPr>
        <w:t xml:space="preserve">The trip describes the travel solution the customer has chosen from a time table system. The trip is </w:t>
      </w:r>
      <w:r w:rsidR="00E77932" w:rsidRPr="002026FC">
        <w:rPr>
          <w:lang w:val="en-US"/>
        </w:rPr>
        <w:t>an</w:t>
      </w:r>
      <w:r w:rsidRPr="002026FC">
        <w:rPr>
          <w:lang w:val="en-US"/>
        </w:rPr>
        <w:t xml:space="preserve"> ordered list if segments where each segment contains a vehicle for the transport, a list of stops which must include departure and arrival of the vehicle and optionally a transfer to the next vehicle in the list. The transfer will not be part of the offer.</w:t>
      </w:r>
    </w:p>
    <w:p w14:paraId="179FF804" w14:textId="77777777" w:rsidR="00E01008" w:rsidRPr="002026FC" w:rsidRDefault="005B2A20">
      <w:pPr>
        <w:rPr>
          <w:noProof/>
          <w:lang w:val="en-US"/>
        </w:rPr>
      </w:pPr>
      <w:r w:rsidRPr="002026FC">
        <w:rPr>
          <w:noProof/>
          <w:lang w:val="en-US"/>
        </w:rPr>
        <w:t>Note: The allocator is responsible to create the trip data and to obey the minimal connection times provided by the carriers and station managers as part of the time table data. Providing an offer does not imply that the connection time in the transfer has been validated by the carrier. However the carrier is allowed to reject an offer due to a violation of the minimal connection time.</w:t>
      </w:r>
    </w:p>
    <w:p w14:paraId="6EFA8299" w14:textId="77777777" w:rsidR="00E01008" w:rsidRDefault="00E01008">
      <w:pPr>
        <w:rPr>
          <w:noProof/>
          <w:lang w:val="en-US"/>
        </w:rPr>
      </w:pPr>
    </w:p>
    <w:p w14:paraId="1B711CEC" w14:textId="77777777" w:rsidR="00E01008" w:rsidRDefault="00E01008" w:rsidP="00E01008">
      <w:pPr>
        <w:keepNext/>
      </w:pPr>
      <w:r>
        <w:rPr>
          <w:noProof/>
        </w:rPr>
        <w:drawing>
          <wp:inline distT="0" distB="0" distL="0" distR="0" wp14:anchorId="0684AA35" wp14:editId="2A826443">
            <wp:extent cx="5760720" cy="3700780"/>
            <wp:effectExtent l="19050" t="19050" r="11430" b="139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700780"/>
                    </a:xfrm>
                    <a:prstGeom prst="rect">
                      <a:avLst/>
                    </a:prstGeom>
                    <a:ln>
                      <a:solidFill>
                        <a:schemeClr val="accent1"/>
                      </a:solidFill>
                    </a:ln>
                  </pic:spPr>
                </pic:pic>
              </a:graphicData>
            </a:graphic>
          </wp:inline>
        </w:drawing>
      </w:r>
    </w:p>
    <w:p w14:paraId="5D6F4E98" w14:textId="275F174D" w:rsidR="00E01008" w:rsidRDefault="00E01008" w:rsidP="00E01008">
      <w:pPr>
        <w:pStyle w:val="Beschriftung"/>
        <w:rPr>
          <w:noProof/>
          <w:lang w:val="en-US"/>
        </w:rPr>
      </w:pPr>
      <w:bookmarkStart w:id="183" w:name="_Toc34930801"/>
      <w:r>
        <w:t xml:space="preserve">Figure </w:t>
      </w:r>
      <w:fldSimple w:instr=" SEQ Figure \* ARABIC ">
        <w:r w:rsidR="00121711">
          <w:rPr>
            <w:noProof/>
          </w:rPr>
          <w:t>42</w:t>
        </w:r>
      </w:fldSimple>
      <w:r>
        <w:t xml:space="preserve"> </w:t>
      </w:r>
      <w:r w:rsidR="00E77932">
        <w:t>Trip</w:t>
      </w:r>
      <w:r>
        <w:t xml:space="preserve"> data structure</w:t>
      </w:r>
      <w:bookmarkEnd w:id="183"/>
    </w:p>
    <w:p w14:paraId="1226F44A" w14:textId="24DF55F8" w:rsidR="00D544F6" w:rsidRDefault="00D544F6">
      <w:pPr>
        <w:rPr>
          <w:noProof/>
          <w:lang w:val="en-US"/>
        </w:rPr>
      </w:pPr>
    </w:p>
    <w:p w14:paraId="26F1DE0B" w14:textId="08B11E27" w:rsidR="0014492F" w:rsidRPr="0014492F" w:rsidRDefault="0014492F" w:rsidP="0014492F">
      <w:pPr>
        <w:pStyle w:val="Listenabsatz"/>
        <w:ind w:left="708"/>
        <w:rPr>
          <w:b/>
          <w:color w:val="4F81BD" w:themeColor="accent1"/>
          <w:lang w:val="en-US"/>
        </w:rPr>
      </w:pPr>
      <w:r w:rsidRPr="0014492F">
        <w:rPr>
          <w:b/>
          <w:color w:val="4F81BD" w:themeColor="accent1"/>
          <w:lang w:val="en-US"/>
        </w:rPr>
        <w:t xml:space="preserve">Codelist: </w:t>
      </w:r>
      <w:r w:rsidRPr="0014492F">
        <w:rPr>
          <w:b/>
          <w:color w:val="4F81BD" w:themeColor="accent1"/>
          <w:lang w:val="en-US"/>
        </w:rPr>
        <w:tab/>
      </w:r>
      <w:r w:rsidRPr="0014492F">
        <w:rPr>
          <w:b/>
          <w:color w:val="4F81BD" w:themeColor="accent1"/>
          <w:lang w:val="en-US"/>
        </w:rPr>
        <w:fldChar w:fldCharType="begin"/>
      </w:r>
      <w:r w:rsidRPr="0014492F">
        <w:rPr>
          <w:b/>
          <w:color w:val="4F81BD" w:themeColor="accent1"/>
          <w:lang w:val="en-US"/>
        </w:rPr>
        <w:instrText xml:space="preserve"> REF _Ref34929634 \h </w:instrText>
      </w:r>
      <w:r w:rsidRPr="0014492F">
        <w:rPr>
          <w:b/>
          <w:color w:val="4F81BD" w:themeColor="accent1"/>
          <w:lang w:val="en-US"/>
        </w:rPr>
      </w:r>
      <w:r>
        <w:rPr>
          <w:b/>
          <w:color w:val="4F81BD" w:themeColor="accent1"/>
          <w:lang w:val="en-US"/>
        </w:rPr>
        <w:instrText xml:space="preserve"> \* MERGEFORMAT </w:instrText>
      </w:r>
      <w:r w:rsidRPr="0014492F">
        <w:rPr>
          <w:b/>
          <w:color w:val="4F81BD" w:themeColor="accent1"/>
          <w:lang w:val="en-US"/>
        </w:rPr>
        <w:fldChar w:fldCharType="separate"/>
      </w:r>
      <w:r w:rsidRPr="0014492F">
        <w:rPr>
          <w:b/>
          <w:color w:val="4F81BD" w:themeColor="accent1"/>
          <w:lang w:val="en-US"/>
        </w:rPr>
        <w:t>TransverTypes</w:t>
      </w:r>
      <w:r w:rsidRPr="0014492F">
        <w:rPr>
          <w:b/>
          <w:color w:val="4F81BD" w:themeColor="accent1"/>
          <w:lang w:val="en-US"/>
        </w:rPr>
        <w:fldChar w:fldCharType="end"/>
      </w:r>
    </w:p>
    <w:p w14:paraId="220B5CF2" w14:textId="77777777" w:rsidR="00E01008" w:rsidRDefault="00E01008" w:rsidP="00E01008">
      <w:pPr>
        <w:keepNext/>
        <w:rPr>
          <w:lang w:val="en-US"/>
        </w:rPr>
      </w:pPr>
      <w:r w:rsidRPr="00E01008">
        <w:rPr>
          <w:lang w:val="en-US"/>
        </w:rPr>
        <w:lastRenderedPageBreak/>
        <w:t xml:space="preserve">The vehicle is </w:t>
      </w:r>
      <w:r>
        <w:rPr>
          <w:lang w:val="en-US"/>
        </w:rPr>
        <w:t xml:space="preserve">identified via an array of numbers or a line number (in case of local transport there might not be dedicated number for the vehicle). Multiple numbers can be </w:t>
      </w:r>
      <w:r w:rsidR="00A513A8">
        <w:rPr>
          <w:lang w:val="en-US"/>
        </w:rPr>
        <w:t>included in case of coupled trains running together but with different train numbers.</w:t>
      </w:r>
    </w:p>
    <w:p w14:paraId="28F977FF" w14:textId="77777777" w:rsidR="00A513A8" w:rsidRDefault="00A513A8" w:rsidP="00E01008">
      <w:pPr>
        <w:keepNext/>
        <w:rPr>
          <w:lang w:val="en-US"/>
        </w:rPr>
      </w:pPr>
      <w:r>
        <w:rPr>
          <w:lang w:val="en-US"/>
        </w:rPr>
        <w:t xml:space="preserve">Note: The number is the train number </w:t>
      </w:r>
      <w:r w:rsidRPr="00A513A8">
        <w:rPr>
          <w:b/>
          <w:lang w:val="en-US"/>
        </w:rPr>
        <w:t xml:space="preserve">not </w:t>
      </w:r>
      <w:r>
        <w:rPr>
          <w:lang w:val="en-US"/>
        </w:rPr>
        <w:t xml:space="preserve">combined with the service brand abbreviation (e.g. TGV 4711 has number 4711). </w:t>
      </w:r>
    </w:p>
    <w:p w14:paraId="057D4170" w14:textId="77777777" w:rsidR="00A513A8" w:rsidRDefault="00A513A8" w:rsidP="00E01008">
      <w:pPr>
        <w:keepNext/>
        <w:rPr>
          <w:lang w:val="en-US"/>
        </w:rPr>
      </w:pPr>
      <w:r>
        <w:rPr>
          <w:lang w:val="en-US"/>
        </w:rPr>
        <w:t>The service brand code contains valid codes from the service brand code list (UIC/ TAP-TSI) only.</w:t>
      </w:r>
    </w:p>
    <w:p w14:paraId="31442A53" w14:textId="77777777" w:rsidR="00A513A8" w:rsidRPr="00E01008" w:rsidRDefault="00A513A8" w:rsidP="00E01008">
      <w:pPr>
        <w:keepNext/>
        <w:rPr>
          <w:lang w:val="en-US"/>
        </w:rPr>
      </w:pPr>
      <w:r>
        <w:rPr>
          <w:lang w:val="en-US"/>
        </w:rPr>
        <w:t>The transport mode has been added to align the content with FSM. The valid codes must comply with the service brand code list (UIC MERITS/TAP-TSI).</w:t>
      </w:r>
    </w:p>
    <w:p w14:paraId="1F187451" w14:textId="77777777" w:rsidR="00E01008" w:rsidRPr="00E01008" w:rsidRDefault="00E01008" w:rsidP="00E01008">
      <w:pPr>
        <w:keepNext/>
        <w:rPr>
          <w:lang w:val="en-US"/>
        </w:rPr>
      </w:pPr>
    </w:p>
    <w:p w14:paraId="083309D1" w14:textId="77777777" w:rsidR="00E01008" w:rsidRDefault="00E01008" w:rsidP="00E01008">
      <w:pPr>
        <w:keepNext/>
      </w:pPr>
      <w:r>
        <w:rPr>
          <w:noProof/>
        </w:rPr>
        <w:drawing>
          <wp:inline distT="0" distB="0" distL="0" distR="0" wp14:anchorId="674D20DD" wp14:editId="14F2BAA2">
            <wp:extent cx="5760720" cy="3712210"/>
            <wp:effectExtent l="19050" t="19050" r="11430" b="2159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712210"/>
                    </a:xfrm>
                    <a:prstGeom prst="rect">
                      <a:avLst/>
                    </a:prstGeom>
                    <a:ln>
                      <a:solidFill>
                        <a:schemeClr val="accent1"/>
                      </a:solidFill>
                    </a:ln>
                  </pic:spPr>
                </pic:pic>
              </a:graphicData>
            </a:graphic>
          </wp:inline>
        </w:drawing>
      </w:r>
    </w:p>
    <w:p w14:paraId="290C47DB" w14:textId="3F98F675" w:rsidR="00E01008" w:rsidRDefault="00E01008" w:rsidP="00E01008">
      <w:pPr>
        <w:pStyle w:val="Beschriftung"/>
        <w:rPr>
          <w:lang w:val="en-US"/>
        </w:rPr>
      </w:pPr>
      <w:bookmarkStart w:id="184" w:name="_Toc34930802"/>
      <w:r w:rsidRPr="00A513A8">
        <w:rPr>
          <w:lang w:val="en-US"/>
        </w:rPr>
        <w:t xml:space="preserve">Figure </w:t>
      </w:r>
      <w:r>
        <w:fldChar w:fldCharType="begin"/>
      </w:r>
      <w:r w:rsidRPr="00A513A8">
        <w:rPr>
          <w:lang w:val="en-US"/>
        </w:rPr>
        <w:instrText xml:space="preserve"> SEQ Figure \* ARABIC </w:instrText>
      </w:r>
      <w:r>
        <w:fldChar w:fldCharType="separate"/>
      </w:r>
      <w:r w:rsidR="00121711">
        <w:rPr>
          <w:noProof/>
          <w:lang w:val="en-US"/>
        </w:rPr>
        <w:t>43</w:t>
      </w:r>
      <w:r>
        <w:fldChar w:fldCharType="end"/>
      </w:r>
      <w:r w:rsidRPr="00A513A8">
        <w:rPr>
          <w:lang w:val="en-US"/>
        </w:rPr>
        <w:t xml:space="preserve"> trip data </w:t>
      </w:r>
      <w:r w:rsidR="00E77932" w:rsidRPr="00A513A8">
        <w:rPr>
          <w:lang w:val="en-US"/>
        </w:rPr>
        <w:t>structure</w:t>
      </w:r>
      <w:r w:rsidRPr="00A513A8">
        <w:rPr>
          <w:lang w:val="en-US"/>
        </w:rPr>
        <w:t xml:space="preserve"> - vehicle</w:t>
      </w:r>
      <w:bookmarkEnd w:id="184"/>
    </w:p>
    <w:p w14:paraId="572D677C" w14:textId="77777777" w:rsidR="00A513A8" w:rsidRPr="00A513A8" w:rsidRDefault="00A513A8" w:rsidP="00A513A8">
      <w:pPr>
        <w:keepNext/>
        <w:rPr>
          <w:lang w:val="en-US"/>
        </w:rPr>
      </w:pPr>
      <w:r w:rsidRPr="00A513A8">
        <w:rPr>
          <w:lang w:val="en-US"/>
        </w:rPr>
        <w:lastRenderedPageBreak/>
        <w:t>The stops include the s</w:t>
      </w:r>
      <w:r>
        <w:rPr>
          <w:lang w:val="en-US"/>
        </w:rPr>
        <w:t>tation and the arrival and departure time. Intermediate stops can be added as well.</w:t>
      </w:r>
    </w:p>
    <w:p w14:paraId="03E7F277" w14:textId="77777777" w:rsidR="00A513A8" w:rsidRPr="00A513A8" w:rsidRDefault="00A513A8" w:rsidP="00A513A8">
      <w:pPr>
        <w:keepNext/>
        <w:rPr>
          <w:lang w:val="en-US"/>
        </w:rPr>
      </w:pPr>
    </w:p>
    <w:p w14:paraId="744D80B7" w14:textId="77777777" w:rsidR="00A513A8" w:rsidRDefault="00A513A8" w:rsidP="00A513A8">
      <w:pPr>
        <w:keepNext/>
      </w:pPr>
      <w:r>
        <w:rPr>
          <w:noProof/>
        </w:rPr>
        <w:drawing>
          <wp:inline distT="0" distB="0" distL="0" distR="0" wp14:anchorId="3EEE89B5" wp14:editId="6025A8B6">
            <wp:extent cx="5448300" cy="3143250"/>
            <wp:effectExtent l="19050" t="19050" r="1905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48300" cy="3143250"/>
                    </a:xfrm>
                    <a:prstGeom prst="rect">
                      <a:avLst/>
                    </a:prstGeom>
                    <a:ln>
                      <a:solidFill>
                        <a:schemeClr val="accent1"/>
                      </a:solidFill>
                    </a:ln>
                  </pic:spPr>
                </pic:pic>
              </a:graphicData>
            </a:graphic>
          </wp:inline>
        </w:drawing>
      </w:r>
    </w:p>
    <w:p w14:paraId="5C4FE33E" w14:textId="515B5B3C" w:rsidR="00A513A8" w:rsidRPr="00A513A8" w:rsidRDefault="00A513A8" w:rsidP="00A513A8">
      <w:pPr>
        <w:pStyle w:val="Beschriftung"/>
        <w:rPr>
          <w:lang w:val="en-US"/>
        </w:rPr>
      </w:pPr>
      <w:bookmarkStart w:id="185" w:name="_Toc34930803"/>
      <w:r w:rsidRPr="00A513A8">
        <w:rPr>
          <w:lang w:val="en-US"/>
        </w:rPr>
        <w:t xml:space="preserve">Figure </w:t>
      </w:r>
      <w:r>
        <w:fldChar w:fldCharType="begin"/>
      </w:r>
      <w:r w:rsidRPr="00A513A8">
        <w:rPr>
          <w:lang w:val="en-US"/>
        </w:rPr>
        <w:instrText xml:space="preserve"> SEQ Figure \* ARABIC </w:instrText>
      </w:r>
      <w:r>
        <w:fldChar w:fldCharType="separate"/>
      </w:r>
      <w:r w:rsidR="00121711">
        <w:rPr>
          <w:noProof/>
          <w:lang w:val="en-US"/>
        </w:rPr>
        <w:t>44</w:t>
      </w:r>
      <w:r>
        <w:fldChar w:fldCharType="end"/>
      </w:r>
      <w:r w:rsidRPr="00A513A8">
        <w:rPr>
          <w:lang w:val="en-US"/>
        </w:rPr>
        <w:t xml:space="preserve"> Trip description - stops</w:t>
      </w:r>
      <w:bookmarkEnd w:id="185"/>
    </w:p>
    <w:p w14:paraId="7FCD979D" w14:textId="77777777" w:rsidR="00D544F6" w:rsidRDefault="00A513A8">
      <w:pPr>
        <w:rPr>
          <w:lang w:val="en-US"/>
        </w:rPr>
      </w:pPr>
      <w:r>
        <w:rPr>
          <w:lang w:val="en-US"/>
        </w:rPr>
        <w:t xml:space="preserve"> </w:t>
      </w:r>
      <w:r w:rsidR="00D544F6">
        <w:rPr>
          <w:lang w:val="en-US"/>
        </w:rPr>
        <w:br w:type="page"/>
      </w:r>
    </w:p>
    <w:p w14:paraId="0D3E56ED" w14:textId="77777777" w:rsidR="00037021" w:rsidRPr="00037021" w:rsidRDefault="00037021" w:rsidP="00037021">
      <w:pPr>
        <w:rPr>
          <w:lang w:val="en-US"/>
        </w:rPr>
      </w:pPr>
    </w:p>
    <w:p w14:paraId="2B99835D" w14:textId="1092493B" w:rsidR="00A868FB" w:rsidRDefault="00A868FB" w:rsidP="00A868FB">
      <w:pPr>
        <w:pStyle w:val="berschrift3"/>
        <w:rPr>
          <w:lang w:val="en-US"/>
        </w:rPr>
      </w:pPr>
      <w:bookmarkStart w:id="186" w:name="_Ref29367700"/>
      <w:bookmarkStart w:id="187" w:name="_Toc34930748"/>
      <w:r>
        <w:rPr>
          <w:lang w:val="en-US"/>
        </w:rPr>
        <w:t>TravelValidityConstraint</w:t>
      </w:r>
      <w:bookmarkEnd w:id="181"/>
      <w:bookmarkEnd w:id="186"/>
      <w:bookmarkEnd w:id="187"/>
    </w:p>
    <w:p w14:paraId="57101B99" w14:textId="1FFF9B25" w:rsidR="005C1929" w:rsidRDefault="005C1929" w:rsidP="005C1929">
      <w:pPr>
        <w:rPr>
          <w:lang w:val="en-US"/>
        </w:rPr>
      </w:pPr>
    </w:p>
    <w:p w14:paraId="2BEF96C3" w14:textId="2D62A8AC" w:rsidR="005C1929" w:rsidRDefault="005C1929" w:rsidP="005C1929">
      <w:pPr>
        <w:rPr>
          <w:lang w:val="en-US"/>
        </w:rPr>
      </w:pPr>
      <w:r>
        <w:rPr>
          <w:lang w:val="en-US"/>
        </w:rPr>
        <w:t>The travel validity constraint defines at which times the traveler is permitted to travel.</w:t>
      </w:r>
    </w:p>
    <w:tbl>
      <w:tblPr>
        <w:tblStyle w:val="Tabellenraster"/>
        <w:tblW w:w="0" w:type="auto"/>
        <w:tblLook w:val="04A0" w:firstRow="1" w:lastRow="0" w:firstColumn="1" w:lastColumn="0" w:noHBand="0" w:noVBand="1"/>
      </w:tblPr>
      <w:tblGrid>
        <w:gridCol w:w="3114"/>
        <w:gridCol w:w="5948"/>
      </w:tblGrid>
      <w:tr w:rsidR="005C1929" w:rsidRPr="0014492F" w14:paraId="519C1A04" w14:textId="77777777" w:rsidTr="005C1929">
        <w:tc>
          <w:tcPr>
            <w:tcW w:w="9062" w:type="dxa"/>
            <w:gridSpan w:val="2"/>
            <w:shd w:val="clear" w:color="auto" w:fill="EEECE1" w:themeFill="background2"/>
          </w:tcPr>
          <w:p w14:paraId="24905F13" w14:textId="14FF9D10" w:rsidR="005C1929" w:rsidRPr="0014492F" w:rsidRDefault="005C1929" w:rsidP="005C1929">
            <w:pPr>
              <w:spacing w:after="200" w:line="276" w:lineRule="auto"/>
              <w:rPr>
                <w:lang w:val="en-US"/>
              </w:rPr>
            </w:pPr>
            <w:r w:rsidRPr="0014492F">
              <w:rPr>
                <w:b/>
                <w:lang w:val="en-US"/>
              </w:rPr>
              <w:t xml:space="preserve">Data </w:t>
            </w:r>
          </w:p>
        </w:tc>
      </w:tr>
      <w:tr w:rsidR="005C1929" w:rsidRPr="0014492F" w14:paraId="6784CD5C" w14:textId="77777777" w:rsidTr="005C1929">
        <w:tc>
          <w:tcPr>
            <w:tcW w:w="3114" w:type="dxa"/>
          </w:tcPr>
          <w:p w14:paraId="6C9EFB8B" w14:textId="77777777" w:rsidR="005C1929" w:rsidRPr="0014492F" w:rsidRDefault="005C1929" w:rsidP="005C1929">
            <w:pPr>
              <w:spacing w:after="200" w:line="276" w:lineRule="auto"/>
              <w:rPr>
                <w:lang w:val="en-US"/>
              </w:rPr>
            </w:pPr>
            <w:r w:rsidRPr="0014492F">
              <w:rPr>
                <w:lang w:val="en-US"/>
              </w:rPr>
              <w:t>travelValidity</w:t>
            </w:r>
          </w:p>
        </w:tc>
        <w:tc>
          <w:tcPr>
            <w:tcW w:w="5948" w:type="dxa"/>
          </w:tcPr>
          <w:p w14:paraId="2A24F983" w14:textId="77777777" w:rsidR="005C1929" w:rsidRPr="0014492F" w:rsidRDefault="005C1929" w:rsidP="005C1929">
            <w:pPr>
              <w:spacing w:after="200" w:line="276" w:lineRule="auto"/>
              <w:rPr>
                <w:lang w:val="en-US"/>
              </w:rPr>
            </w:pPr>
            <w:r w:rsidRPr="0014492F">
              <w:rPr>
                <w:lang w:val="en-US"/>
              </w:rPr>
              <w:t>Calendar defining the days on which travelling is allowed</w:t>
            </w:r>
          </w:p>
        </w:tc>
      </w:tr>
      <w:tr w:rsidR="005C1929" w:rsidRPr="0014492F" w14:paraId="02C33EEF" w14:textId="77777777" w:rsidTr="005C1929">
        <w:tc>
          <w:tcPr>
            <w:tcW w:w="3114" w:type="dxa"/>
          </w:tcPr>
          <w:p w14:paraId="6CC73A28" w14:textId="77777777" w:rsidR="005C1929" w:rsidRPr="0014492F" w:rsidRDefault="005C1929" w:rsidP="005C1929">
            <w:pPr>
              <w:rPr>
                <w:lang w:val="en-US"/>
              </w:rPr>
            </w:pPr>
            <w:r w:rsidRPr="0014492F">
              <w:rPr>
                <w:lang w:val="en-US"/>
              </w:rPr>
              <w:t>validityRange</w:t>
            </w:r>
          </w:p>
        </w:tc>
        <w:tc>
          <w:tcPr>
            <w:tcW w:w="5948" w:type="dxa"/>
          </w:tcPr>
          <w:p w14:paraId="320EF469" w14:textId="77777777" w:rsidR="005C1929" w:rsidRPr="0014492F" w:rsidRDefault="005C1929" w:rsidP="005C1929">
            <w:pPr>
              <w:rPr>
                <w:lang w:val="en-US"/>
              </w:rPr>
            </w:pPr>
            <w:r w:rsidRPr="0014492F">
              <w:rPr>
                <w:lang w:val="en-US"/>
              </w:rPr>
              <w:t>Duration of validity for a travel contract including extensions for some hours after midnight.</w:t>
            </w:r>
          </w:p>
        </w:tc>
      </w:tr>
      <w:tr w:rsidR="005C1929" w:rsidRPr="0014492F" w14:paraId="5DAB01E8" w14:textId="77777777" w:rsidTr="005C1929">
        <w:tc>
          <w:tcPr>
            <w:tcW w:w="3114" w:type="dxa"/>
          </w:tcPr>
          <w:p w14:paraId="175201B0" w14:textId="77777777" w:rsidR="005C1929" w:rsidRPr="0014492F" w:rsidRDefault="005C1929" w:rsidP="005C1929">
            <w:pPr>
              <w:rPr>
                <w:lang w:val="en-US"/>
              </w:rPr>
            </w:pPr>
            <w:r w:rsidRPr="0014492F">
              <w:rPr>
                <w:lang w:val="en-US"/>
              </w:rPr>
              <w:t>ExcludedTimeRange</w:t>
            </w:r>
          </w:p>
        </w:tc>
        <w:tc>
          <w:tcPr>
            <w:tcW w:w="5948" w:type="dxa"/>
          </w:tcPr>
          <w:p w14:paraId="40176C85" w14:textId="6175F36D" w:rsidR="005C1929" w:rsidRPr="0014492F" w:rsidRDefault="005C1929" w:rsidP="005C1929">
            <w:pPr>
              <w:rPr>
                <w:lang w:val="en-US"/>
              </w:rPr>
            </w:pPr>
            <w:r w:rsidRPr="0014492F">
              <w:rPr>
                <w:lang w:val="en-US"/>
              </w:rPr>
              <w:t>Time range(s) excluded from travelling</w:t>
            </w:r>
          </w:p>
        </w:tc>
      </w:tr>
      <w:tr w:rsidR="005C1929" w:rsidRPr="0014492F" w14:paraId="2FCA2A4D" w14:textId="77777777" w:rsidTr="005C1929">
        <w:tc>
          <w:tcPr>
            <w:tcW w:w="3114" w:type="dxa"/>
          </w:tcPr>
          <w:p w14:paraId="04750816" w14:textId="77777777" w:rsidR="005C1929" w:rsidRPr="0014492F" w:rsidRDefault="005C1929" w:rsidP="005C1929">
            <w:pPr>
              <w:rPr>
                <w:lang w:val="en-US"/>
              </w:rPr>
            </w:pPr>
            <w:r w:rsidRPr="0014492F">
              <w:rPr>
                <w:lang w:val="en-US"/>
              </w:rPr>
              <w:t>numberOfTravelDays</w:t>
            </w:r>
          </w:p>
        </w:tc>
        <w:tc>
          <w:tcPr>
            <w:tcW w:w="5948" w:type="dxa"/>
          </w:tcPr>
          <w:p w14:paraId="18C3EF90" w14:textId="77777777" w:rsidR="005C1929" w:rsidRPr="0014492F" w:rsidRDefault="005C1929" w:rsidP="005C1929">
            <w:pPr>
              <w:rPr>
                <w:lang w:val="en-US"/>
              </w:rPr>
            </w:pPr>
            <w:r w:rsidRPr="0014492F">
              <w:rPr>
                <w:lang w:val="en-US"/>
              </w:rPr>
              <w:t>Number of allowed travel days</w:t>
            </w:r>
          </w:p>
        </w:tc>
      </w:tr>
      <w:tr w:rsidR="005C1929" w:rsidRPr="0014492F" w14:paraId="111F33A6" w14:textId="77777777" w:rsidTr="005C1929">
        <w:tc>
          <w:tcPr>
            <w:tcW w:w="3114" w:type="dxa"/>
          </w:tcPr>
          <w:p w14:paraId="79C58E48" w14:textId="77777777" w:rsidR="005C1929" w:rsidRPr="0014492F" w:rsidRDefault="005C1929" w:rsidP="005C1929">
            <w:pPr>
              <w:rPr>
                <w:lang w:val="en-US"/>
              </w:rPr>
            </w:pPr>
            <w:r w:rsidRPr="0014492F">
              <w:rPr>
                <w:lang w:val="en-US"/>
              </w:rPr>
              <w:t>returnConstraint</w:t>
            </w:r>
          </w:p>
        </w:tc>
        <w:tc>
          <w:tcPr>
            <w:tcW w:w="5948" w:type="dxa"/>
          </w:tcPr>
          <w:p w14:paraId="7F6998FE" w14:textId="3CED8AA7" w:rsidR="005C1929" w:rsidRPr="0014492F" w:rsidRDefault="005C1929" w:rsidP="005C1929">
            <w:pPr>
              <w:rPr>
                <w:lang w:val="en-US"/>
              </w:rPr>
            </w:pPr>
            <w:r w:rsidRPr="0014492F">
              <w:rPr>
                <w:lang w:val="en-US"/>
              </w:rPr>
              <w:t>Restrictions on the time between the trip and the return trip.</w:t>
            </w:r>
          </w:p>
        </w:tc>
      </w:tr>
    </w:tbl>
    <w:p w14:paraId="750D2604" w14:textId="77777777" w:rsidR="005C1929" w:rsidRDefault="005C1929" w:rsidP="005C1929">
      <w:pPr>
        <w:rPr>
          <w:rFonts w:asciiTheme="majorHAnsi" w:eastAsiaTheme="majorEastAsia" w:hAnsiTheme="majorHAnsi" w:cstheme="majorBidi"/>
          <w:b/>
          <w:bCs/>
          <w:color w:val="4F81BD" w:themeColor="accent1"/>
          <w:lang w:val="en-US"/>
        </w:rPr>
      </w:pPr>
    </w:p>
    <w:p w14:paraId="58DCAAC6" w14:textId="77777777" w:rsidR="005C1929" w:rsidRPr="005C1929" w:rsidRDefault="005C1929" w:rsidP="005C1929">
      <w:pPr>
        <w:rPr>
          <w:lang w:val="en-US"/>
        </w:rPr>
      </w:pPr>
    </w:p>
    <w:p w14:paraId="5BDA51C4" w14:textId="77777777" w:rsidR="003760FE" w:rsidRDefault="000E0FC8" w:rsidP="003760FE">
      <w:pPr>
        <w:keepNext/>
      </w:pPr>
      <w:r>
        <w:rPr>
          <w:noProof/>
          <w:lang w:val="en-US"/>
        </w:rPr>
        <w:lastRenderedPageBreak/>
        <w:drawing>
          <wp:inline distT="0" distB="0" distL="0" distR="0" wp14:anchorId="1FC644A8" wp14:editId="25783AE3">
            <wp:extent cx="3358133" cy="7057611"/>
            <wp:effectExtent l="19050" t="19050" r="13970" b="1016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ravelValidity.png"/>
                    <pic:cNvPicPr/>
                  </pic:nvPicPr>
                  <pic:blipFill>
                    <a:blip r:embed="rId76">
                      <a:extLst>
                        <a:ext uri="{28A0092B-C50C-407E-A947-70E740481C1C}">
                          <a14:useLocalDpi xmlns:a14="http://schemas.microsoft.com/office/drawing/2010/main" val="0"/>
                        </a:ext>
                      </a:extLst>
                    </a:blip>
                    <a:stretch>
                      <a:fillRect/>
                    </a:stretch>
                  </pic:blipFill>
                  <pic:spPr>
                    <a:xfrm>
                      <a:off x="0" y="0"/>
                      <a:ext cx="3362981" cy="7067801"/>
                    </a:xfrm>
                    <a:prstGeom prst="rect">
                      <a:avLst/>
                    </a:prstGeom>
                    <a:ln>
                      <a:solidFill>
                        <a:schemeClr val="accent1"/>
                      </a:solidFill>
                    </a:ln>
                  </pic:spPr>
                </pic:pic>
              </a:graphicData>
            </a:graphic>
          </wp:inline>
        </w:drawing>
      </w:r>
    </w:p>
    <w:p w14:paraId="3768802D" w14:textId="606A449E" w:rsidR="00A868FB" w:rsidRPr="003760FE" w:rsidRDefault="003760FE" w:rsidP="003760FE">
      <w:pPr>
        <w:pStyle w:val="Beschriftung"/>
        <w:rPr>
          <w:lang w:val="en-US"/>
        </w:rPr>
      </w:pPr>
      <w:bookmarkStart w:id="188" w:name="_Toc34930804"/>
      <w:r w:rsidRPr="003760FE">
        <w:rPr>
          <w:lang w:val="en-US"/>
        </w:rPr>
        <w:t xml:space="preserve">Figure </w:t>
      </w:r>
      <w:r>
        <w:fldChar w:fldCharType="begin"/>
      </w:r>
      <w:r w:rsidRPr="003760FE">
        <w:rPr>
          <w:lang w:val="en-US"/>
        </w:rPr>
        <w:instrText xml:space="preserve"> SEQ Figure \* ARABIC </w:instrText>
      </w:r>
      <w:r>
        <w:fldChar w:fldCharType="separate"/>
      </w:r>
      <w:r w:rsidR="00121711">
        <w:rPr>
          <w:noProof/>
          <w:lang w:val="en-US"/>
        </w:rPr>
        <w:t>45</w:t>
      </w:r>
      <w:r>
        <w:fldChar w:fldCharType="end"/>
      </w:r>
      <w:r w:rsidRPr="003760FE">
        <w:rPr>
          <w:lang w:val="en-US"/>
        </w:rPr>
        <w:t xml:space="preserve"> travel validity data structure</w:t>
      </w:r>
      <w:bookmarkEnd w:id="188"/>
    </w:p>
    <w:p w14:paraId="49F6C0B4" w14:textId="77777777" w:rsidR="003760FE" w:rsidRDefault="003760FE">
      <w:pPr>
        <w:rPr>
          <w:lang w:val="en-US"/>
        </w:rPr>
      </w:pPr>
    </w:p>
    <w:tbl>
      <w:tblPr>
        <w:tblStyle w:val="Tabellenraster"/>
        <w:tblW w:w="0" w:type="auto"/>
        <w:tblLook w:val="04A0" w:firstRow="1" w:lastRow="0" w:firstColumn="1" w:lastColumn="0" w:noHBand="0" w:noVBand="1"/>
      </w:tblPr>
      <w:tblGrid>
        <w:gridCol w:w="3114"/>
        <w:gridCol w:w="5948"/>
      </w:tblGrid>
      <w:tr w:rsidR="003760FE" w:rsidRPr="0014492F" w14:paraId="6059303C" w14:textId="77777777" w:rsidTr="005C1929">
        <w:tc>
          <w:tcPr>
            <w:tcW w:w="9062" w:type="dxa"/>
            <w:gridSpan w:val="2"/>
            <w:shd w:val="clear" w:color="auto" w:fill="EEECE1" w:themeFill="background2"/>
          </w:tcPr>
          <w:p w14:paraId="1A4B9328" w14:textId="77777777" w:rsidR="003760FE" w:rsidRPr="0014492F" w:rsidRDefault="003760FE" w:rsidP="005C1929">
            <w:pPr>
              <w:spacing w:after="200" w:line="276" w:lineRule="auto"/>
              <w:rPr>
                <w:lang w:val="en-US"/>
              </w:rPr>
            </w:pPr>
            <w:r w:rsidRPr="0014492F">
              <w:rPr>
                <w:b/>
                <w:lang w:val="en-US"/>
              </w:rPr>
              <w:t>Data constraints</w:t>
            </w:r>
          </w:p>
        </w:tc>
      </w:tr>
      <w:tr w:rsidR="003760FE" w:rsidRPr="0014492F" w14:paraId="0E470744" w14:textId="77777777" w:rsidTr="005C1929">
        <w:tc>
          <w:tcPr>
            <w:tcW w:w="3114" w:type="dxa"/>
          </w:tcPr>
          <w:p w14:paraId="77D2CC0D" w14:textId="3EE3C395" w:rsidR="003760FE" w:rsidRPr="0014492F" w:rsidRDefault="003760FE" w:rsidP="005C1929">
            <w:pPr>
              <w:rPr>
                <w:lang w:val="en-US"/>
              </w:rPr>
            </w:pPr>
            <w:r w:rsidRPr="0014492F">
              <w:rPr>
                <w:lang w:val="en-US"/>
              </w:rPr>
              <w:t>ExcludedTimeRange</w:t>
            </w:r>
          </w:p>
        </w:tc>
        <w:tc>
          <w:tcPr>
            <w:tcW w:w="5948" w:type="dxa"/>
          </w:tcPr>
          <w:p w14:paraId="6CEAFF0A" w14:textId="58085A56" w:rsidR="003760FE" w:rsidRPr="0014492F" w:rsidRDefault="003760FE" w:rsidP="005C1929">
            <w:pPr>
              <w:rPr>
                <w:lang w:val="en-US"/>
              </w:rPr>
            </w:pPr>
            <w:r w:rsidRPr="0014492F">
              <w:rPr>
                <w:lang w:val="en-US"/>
              </w:rPr>
              <w:t>from time &lt; to time</w:t>
            </w:r>
          </w:p>
        </w:tc>
      </w:tr>
      <w:tr w:rsidR="005C1929" w:rsidRPr="0014492F" w14:paraId="2C8F1CD3" w14:textId="77777777" w:rsidTr="005C1929">
        <w:tc>
          <w:tcPr>
            <w:tcW w:w="3114" w:type="dxa"/>
          </w:tcPr>
          <w:p w14:paraId="73F44514" w14:textId="2360869C" w:rsidR="005C1929" w:rsidRPr="0014492F" w:rsidRDefault="005C1929" w:rsidP="005C1929">
            <w:pPr>
              <w:rPr>
                <w:lang w:val="en-US"/>
              </w:rPr>
            </w:pPr>
            <w:r w:rsidRPr="0014492F">
              <w:rPr>
                <w:lang w:val="en-US"/>
              </w:rPr>
              <w:t>numberOfTravelDays</w:t>
            </w:r>
          </w:p>
        </w:tc>
        <w:tc>
          <w:tcPr>
            <w:tcW w:w="5948" w:type="dxa"/>
          </w:tcPr>
          <w:p w14:paraId="7D0B10C4" w14:textId="4F6693B5" w:rsidR="005C1929" w:rsidRPr="0014492F" w:rsidRDefault="005C1929" w:rsidP="005C1929">
            <w:pPr>
              <w:rPr>
                <w:lang w:val="en-US"/>
              </w:rPr>
            </w:pPr>
            <w:r w:rsidRPr="0014492F">
              <w:rPr>
                <w:lang w:val="en-US"/>
              </w:rPr>
              <w:t>A duration must be provided</w:t>
            </w:r>
          </w:p>
        </w:tc>
      </w:tr>
      <w:tr w:rsidR="005C1929" w:rsidRPr="0014492F" w14:paraId="33FE823B" w14:textId="77777777" w:rsidTr="005C1929">
        <w:tc>
          <w:tcPr>
            <w:tcW w:w="3114" w:type="dxa"/>
          </w:tcPr>
          <w:p w14:paraId="52B46F6B" w14:textId="2894DF8C" w:rsidR="005C1929" w:rsidRPr="0014492F" w:rsidRDefault="005C1929" w:rsidP="005C1929">
            <w:pPr>
              <w:rPr>
                <w:lang w:val="en-US"/>
              </w:rPr>
            </w:pPr>
            <w:r w:rsidRPr="0014492F">
              <w:rPr>
                <w:lang w:val="en-US"/>
              </w:rPr>
              <w:t>returnConstraint</w:t>
            </w:r>
          </w:p>
        </w:tc>
        <w:tc>
          <w:tcPr>
            <w:tcW w:w="5948" w:type="dxa"/>
          </w:tcPr>
          <w:p w14:paraId="03723D99" w14:textId="41AD1294" w:rsidR="005C1929" w:rsidRPr="0014492F" w:rsidRDefault="005C1929" w:rsidP="005C1929">
            <w:pPr>
              <w:rPr>
                <w:lang w:val="en-US"/>
              </w:rPr>
            </w:pPr>
            <w:r w:rsidRPr="0014492F">
              <w:rPr>
                <w:lang w:val="en-US"/>
              </w:rPr>
              <w:t>earliestReturn &lt; latestReturn</w:t>
            </w:r>
          </w:p>
          <w:p w14:paraId="6F23303D" w14:textId="2EBD1A7F" w:rsidR="005C1929" w:rsidRPr="0014492F" w:rsidRDefault="005C1929" w:rsidP="005C1929">
            <w:pPr>
              <w:rPr>
                <w:lang w:val="en-US"/>
              </w:rPr>
            </w:pPr>
          </w:p>
        </w:tc>
      </w:tr>
    </w:tbl>
    <w:p w14:paraId="42392998" w14:textId="55A109A7" w:rsidR="005C1929" w:rsidRDefault="005C1929" w:rsidP="005C1929">
      <w:pPr>
        <w:pStyle w:val="berschrift3"/>
        <w:rPr>
          <w:lang w:val="en-US"/>
        </w:rPr>
      </w:pPr>
      <w:bookmarkStart w:id="189" w:name="_Toc34930749"/>
      <w:r>
        <w:rPr>
          <w:lang w:val="en-US"/>
        </w:rPr>
        <w:lastRenderedPageBreak/>
        <w:t>ZoneDefinition</w:t>
      </w:r>
      <w:bookmarkEnd w:id="189"/>
    </w:p>
    <w:p w14:paraId="1DFC2177" w14:textId="6C9C9058" w:rsidR="005C1929" w:rsidRDefault="005C1929" w:rsidP="005C1929">
      <w:pPr>
        <w:rPr>
          <w:lang w:val="en-US"/>
        </w:rPr>
      </w:pPr>
    </w:p>
    <w:p w14:paraId="4D5A7010" w14:textId="1ABEACE4" w:rsidR="005C1929" w:rsidRDefault="005C1929" w:rsidP="005C1929">
      <w:pPr>
        <w:rPr>
          <w:lang w:val="en-US"/>
        </w:rPr>
      </w:pPr>
      <w:r>
        <w:rPr>
          <w:lang w:val="en-US"/>
        </w:rPr>
        <w:t>Definition of Zones used in regional validity.</w:t>
      </w:r>
    </w:p>
    <w:p w14:paraId="1FFB683E" w14:textId="0E6842C3" w:rsidR="00B261B1" w:rsidRDefault="00B261B1" w:rsidP="005C1929">
      <w:pPr>
        <w:rPr>
          <w:lang w:val="en-US"/>
        </w:rPr>
      </w:pPr>
      <w:r>
        <w:rPr>
          <w:lang w:val="en-US"/>
        </w:rPr>
        <w:t>The area of a zone can be defined by either a list of stations, geographical polygon of a list of NUTS codes. Multiple definitions are allowed in case they define the same area.</w:t>
      </w:r>
    </w:p>
    <w:p w14:paraId="0934F9C8" w14:textId="77777777" w:rsidR="00B261B1" w:rsidRPr="005C1929" w:rsidRDefault="00B261B1" w:rsidP="005C1929">
      <w:pPr>
        <w:rPr>
          <w:lang w:val="en-US"/>
        </w:rPr>
      </w:pPr>
    </w:p>
    <w:p w14:paraId="49E6662E" w14:textId="77777777" w:rsidR="005C1929" w:rsidRDefault="005C1929" w:rsidP="005C1929">
      <w:pPr>
        <w:keepNext/>
      </w:pPr>
      <w:r>
        <w:rPr>
          <w:noProof/>
        </w:rPr>
        <w:drawing>
          <wp:inline distT="0" distB="0" distL="0" distR="0" wp14:anchorId="38ACC4FF" wp14:editId="53726BB3">
            <wp:extent cx="3438525" cy="6038850"/>
            <wp:effectExtent l="19050" t="19050" r="2857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38525" cy="6038850"/>
                    </a:xfrm>
                    <a:prstGeom prst="rect">
                      <a:avLst/>
                    </a:prstGeom>
                    <a:ln>
                      <a:solidFill>
                        <a:schemeClr val="accent1"/>
                      </a:solidFill>
                    </a:ln>
                  </pic:spPr>
                </pic:pic>
              </a:graphicData>
            </a:graphic>
          </wp:inline>
        </w:drawing>
      </w:r>
    </w:p>
    <w:p w14:paraId="5611E233" w14:textId="279F72B5" w:rsidR="005C1929" w:rsidRDefault="005C1929" w:rsidP="005C1929">
      <w:pPr>
        <w:pStyle w:val="Beschriftung"/>
        <w:rPr>
          <w:rFonts w:asciiTheme="majorHAnsi" w:eastAsiaTheme="majorEastAsia" w:hAnsiTheme="majorHAnsi" w:cstheme="majorBidi"/>
          <w:b/>
          <w:bCs/>
          <w:color w:val="4F81BD" w:themeColor="accent1"/>
          <w:lang w:val="en-US"/>
        </w:rPr>
      </w:pPr>
      <w:bookmarkStart w:id="190" w:name="_Toc34930805"/>
      <w:r w:rsidRPr="005C1929">
        <w:rPr>
          <w:lang w:val="en-US"/>
        </w:rPr>
        <w:t xml:space="preserve">Figure </w:t>
      </w:r>
      <w:r>
        <w:fldChar w:fldCharType="begin"/>
      </w:r>
      <w:r w:rsidRPr="005C1929">
        <w:rPr>
          <w:lang w:val="en-US"/>
        </w:rPr>
        <w:instrText xml:space="preserve"> SEQ Figure \* ARABIC </w:instrText>
      </w:r>
      <w:r>
        <w:fldChar w:fldCharType="separate"/>
      </w:r>
      <w:r w:rsidR="00121711">
        <w:rPr>
          <w:noProof/>
          <w:lang w:val="en-US"/>
        </w:rPr>
        <w:t>46</w:t>
      </w:r>
      <w:r>
        <w:fldChar w:fldCharType="end"/>
      </w:r>
      <w:r w:rsidRPr="005C1929">
        <w:rPr>
          <w:lang w:val="en-US"/>
        </w:rPr>
        <w:t xml:space="preserve"> Zon definition structure</w:t>
      </w:r>
      <w:bookmarkEnd w:id="190"/>
    </w:p>
    <w:p w14:paraId="0AC180A8" w14:textId="77777777" w:rsidR="005C1929" w:rsidRDefault="005C1929">
      <w:pPr>
        <w:rPr>
          <w:rFonts w:asciiTheme="majorHAnsi" w:eastAsiaTheme="majorEastAsia" w:hAnsiTheme="majorHAnsi" w:cstheme="majorBidi"/>
          <w:b/>
          <w:bCs/>
          <w:color w:val="4F81BD" w:themeColor="accent1"/>
          <w:lang w:val="en-US"/>
        </w:rPr>
      </w:pPr>
    </w:p>
    <w:p w14:paraId="139D194C" w14:textId="77777777" w:rsidR="006D0622" w:rsidRPr="00415991" w:rsidRDefault="006D0622" w:rsidP="006D0622">
      <w:pPr>
        <w:pStyle w:val="berschrift2"/>
        <w:rPr>
          <w:lang w:val="en-US"/>
        </w:rPr>
      </w:pPr>
      <w:bookmarkStart w:id="191" w:name="_Toc34930750"/>
      <w:r>
        <w:rPr>
          <w:lang w:val="en-US"/>
        </w:rPr>
        <w:t>Versioning</w:t>
      </w:r>
      <w:bookmarkEnd w:id="191"/>
    </w:p>
    <w:p w14:paraId="0CE02F16" w14:textId="77777777" w:rsidR="009A6310" w:rsidRDefault="009A6310" w:rsidP="00CE724F">
      <w:pPr>
        <w:rPr>
          <w:rFonts w:asciiTheme="majorHAnsi" w:eastAsiaTheme="majorEastAsia" w:hAnsiTheme="majorHAnsi" w:cstheme="majorBidi"/>
          <w:b/>
          <w:bCs/>
          <w:color w:val="4F81BD" w:themeColor="accent1"/>
          <w:sz w:val="26"/>
          <w:szCs w:val="26"/>
          <w:lang w:val="en-US"/>
        </w:rPr>
      </w:pPr>
    </w:p>
    <w:p w14:paraId="0F7B147F" w14:textId="77777777" w:rsidR="006D0622" w:rsidRPr="0058375A" w:rsidRDefault="006D0622" w:rsidP="006D0622">
      <w:pPr>
        <w:rPr>
          <w:lang w:val="en-US"/>
        </w:rPr>
      </w:pPr>
      <w:r w:rsidRPr="0058375A">
        <w:rPr>
          <w:lang w:val="en-US"/>
        </w:rPr>
        <w:lastRenderedPageBreak/>
        <w:t>The data definition is versioned with a mayor and minor version number (e.g. 1.1). The mayor version number will be updated when a breaking change occurs so that the data according to different versions of the schema cannot be read with a reader expecting a different version.</w:t>
      </w:r>
    </w:p>
    <w:p w14:paraId="7FCDF3C5" w14:textId="77777777" w:rsidR="006D0622" w:rsidRPr="0058375A" w:rsidRDefault="006D0622" w:rsidP="006D0622">
      <w:pPr>
        <w:rPr>
          <w:lang w:val="en-US"/>
        </w:rPr>
      </w:pPr>
      <w:r w:rsidRPr="0058375A">
        <w:rPr>
          <w:lang w:val="en-US"/>
        </w:rPr>
        <w:t>Minor version will be introduced in case of changes that include additional data elements.</w:t>
      </w:r>
    </w:p>
    <w:p w14:paraId="1B0DD025" w14:textId="77777777" w:rsidR="006D0622" w:rsidRPr="0058375A" w:rsidRDefault="006D0622" w:rsidP="006D0622">
      <w:pPr>
        <w:rPr>
          <w:lang w:val="en-US"/>
        </w:rPr>
      </w:pPr>
      <w:r w:rsidRPr="0058375A">
        <w:rPr>
          <w:lang w:val="en-US"/>
        </w:rPr>
        <w:t>A minor minor version (1.1.1) might be introduce with changes on documentation only.</w:t>
      </w:r>
    </w:p>
    <w:p w14:paraId="7BF6CD6A" w14:textId="77777777" w:rsidR="006D0622" w:rsidRPr="0058375A" w:rsidRDefault="006D0622" w:rsidP="006D0622">
      <w:pPr>
        <w:rPr>
          <w:lang w:val="en-US"/>
        </w:rPr>
      </w:pPr>
      <w:r w:rsidRPr="0058375A">
        <w:rPr>
          <w:lang w:val="en-US"/>
        </w:rPr>
        <w:t>A mayor version must be expected every two years and minor versions in-between unless otherwise decided by the responsible UIC groups.</w:t>
      </w:r>
    </w:p>
    <w:p w14:paraId="463361A1" w14:textId="77777777" w:rsidR="006D0622" w:rsidRDefault="006D0622" w:rsidP="00CE724F">
      <w:pPr>
        <w:rPr>
          <w:rFonts w:asciiTheme="majorHAnsi" w:eastAsiaTheme="majorEastAsia" w:hAnsiTheme="majorHAnsi" w:cstheme="majorBidi"/>
          <w:b/>
          <w:bCs/>
          <w:color w:val="4F81BD" w:themeColor="accent1"/>
          <w:sz w:val="26"/>
          <w:szCs w:val="26"/>
          <w:lang w:val="en-US"/>
        </w:rPr>
      </w:pPr>
    </w:p>
    <w:p w14:paraId="3C353CB9" w14:textId="77777777" w:rsidR="00825357" w:rsidRPr="00415991" w:rsidRDefault="00825357" w:rsidP="00CE724F">
      <w:pPr>
        <w:pStyle w:val="berschrift2"/>
        <w:rPr>
          <w:lang w:val="en-US"/>
        </w:rPr>
      </w:pPr>
      <w:bookmarkStart w:id="192" w:name="_Toc34930751"/>
      <w:r>
        <w:rPr>
          <w:lang w:val="en-US"/>
        </w:rPr>
        <w:t>Asynchronous data transfer</w:t>
      </w:r>
      <w:bookmarkEnd w:id="192"/>
    </w:p>
    <w:p w14:paraId="616759E0" w14:textId="77777777" w:rsidR="005B7203" w:rsidRDefault="005B7203" w:rsidP="00CE724F">
      <w:pPr>
        <w:jc w:val="both"/>
        <w:rPr>
          <w:lang w:val="en-US"/>
        </w:rPr>
      </w:pPr>
    </w:p>
    <w:p w14:paraId="54EFC9F4" w14:textId="77777777" w:rsidR="00B824DA" w:rsidRDefault="00B824DA" w:rsidP="00B824DA">
      <w:pPr>
        <w:pStyle w:val="berschrift3"/>
        <w:rPr>
          <w:lang w:val="en-US"/>
        </w:rPr>
      </w:pPr>
      <w:bookmarkStart w:id="193" w:name="_Ref27494459"/>
      <w:bookmarkStart w:id="194" w:name="_Toc34930752"/>
      <w:r>
        <w:rPr>
          <w:lang w:val="en-US"/>
        </w:rPr>
        <w:t>Versioning</w:t>
      </w:r>
      <w:bookmarkEnd w:id="194"/>
    </w:p>
    <w:p w14:paraId="0E237ED8" w14:textId="77777777" w:rsidR="00B824DA" w:rsidRPr="0058375A" w:rsidRDefault="00B824DA" w:rsidP="00B824DA">
      <w:pPr>
        <w:rPr>
          <w:lang w:val="en-US"/>
        </w:rPr>
      </w:pPr>
    </w:p>
    <w:p w14:paraId="02C5D8D9" w14:textId="7BE444B7" w:rsidR="006D0622" w:rsidRPr="0058375A" w:rsidRDefault="006D0622" w:rsidP="006D0622">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7B1CAF08" w14:textId="77777777" w:rsidR="006D0622" w:rsidRDefault="006D0622" w:rsidP="006D0622">
      <w:pPr>
        <w:rPr>
          <w:color w:val="FF0000"/>
          <w:lang w:val="en-US"/>
        </w:rPr>
      </w:pPr>
    </w:p>
    <w:p w14:paraId="1673BA93" w14:textId="77777777" w:rsidR="006D0622" w:rsidRDefault="006D0622" w:rsidP="006D0622">
      <w:pPr>
        <w:pStyle w:val="berschrift3"/>
        <w:rPr>
          <w:lang w:val="en-US"/>
        </w:rPr>
      </w:pPr>
      <w:bookmarkStart w:id="195" w:name="_Toc34930753"/>
      <w:r>
        <w:rPr>
          <w:lang w:val="en-US"/>
        </w:rPr>
        <w:t>Automated bulk data exchange</w:t>
      </w:r>
      <w:bookmarkEnd w:id="195"/>
    </w:p>
    <w:p w14:paraId="70C95CC3" w14:textId="77777777" w:rsidR="009E5AB2" w:rsidRDefault="009E5AB2" w:rsidP="006D0622">
      <w:pPr>
        <w:jc w:val="both"/>
        <w:rPr>
          <w:color w:val="FF0000"/>
          <w:lang w:val="en-US"/>
        </w:rPr>
      </w:pPr>
    </w:p>
    <w:p w14:paraId="77F889FD" w14:textId="4EE96E38" w:rsidR="006D0622" w:rsidRPr="0058375A" w:rsidRDefault="009E5AB2" w:rsidP="006D0622">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 xml:space="preserve">data transfer is implemented by queues. The queues must implement the AMQP 1.0 specification </w:t>
      </w:r>
      <w:r w:rsidR="006D0622" w:rsidRPr="0058375A">
        <w:rPr>
          <w:lang w:val="fr-FR"/>
        </w:rPr>
        <w:t>(</w:t>
      </w:r>
      <w:hyperlink r:id="rId78" w:history="1">
        <w:r w:rsidR="006D0622" w:rsidRPr="0058375A">
          <w:rPr>
            <w:rStyle w:val="Hyperlink"/>
            <w:color w:val="auto"/>
            <w:lang w:val="fr-FR"/>
          </w:rPr>
          <w:t>https://www.amqp.org/about/what</w:t>
        </w:r>
      </w:hyperlink>
      <w:r w:rsidR="006D0622" w:rsidRPr="0058375A">
        <w:rPr>
          <w:lang w:val="fr-FR"/>
        </w:rPr>
        <w:t xml:space="preserve"> )</w:t>
      </w:r>
      <w:r w:rsidR="006D0622" w:rsidRPr="0058375A">
        <w:rPr>
          <w:lang w:val="en-US"/>
        </w:rPr>
        <w:t>.</w:t>
      </w:r>
    </w:p>
    <w:p w14:paraId="14D2B782" w14:textId="77777777" w:rsidR="009E5AB2" w:rsidRPr="0058375A" w:rsidRDefault="009E5AB2" w:rsidP="009E5AB2">
      <w:pPr>
        <w:rPr>
          <w:lang w:val="en-US"/>
        </w:rPr>
      </w:pPr>
      <w:r w:rsidRPr="0058375A">
        <w:rPr>
          <w:lang w:val="en-US"/>
        </w:rPr>
        <w:t>On bilateral agreement other queue technologies might be used between two systems.</w:t>
      </w:r>
    </w:p>
    <w:p w14:paraId="72D6AECB" w14:textId="77777777" w:rsidR="009E5AB2" w:rsidRPr="0058375A" w:rsidRDefault="009E5AB2" w:rsidP="009E5AB2">
      <w:pPr>
        <w:rPr>
          <w:lang w:val="en-US"/>
        </w:rPr>
      </w:pPr>
      <w:r w:rsidRPr="0058375A">
        <w:rPr>
          <w:lang w:val="en-US"/>
        </w:rPr>
        <w:t>Queue authentication and encryption must use TLS version 1.2.</w:t>
      </w:r>
    </w:p>
    <w:p w14:paraId="30FCA745" w14:textId="77777777" w:rsidR="009E5AB2" w:rsidRPr="0058375A" w:rsidRDefault="009E5AB2" w:rsidP="006D0622">
      <w:pPr>
        <w:jc w:val="both"/>
        <w:rPr>
          <w:lang w:val="en-US"/>
        </w:rPr>
      </w:pPr>
    </w:p>
    <w:p w14:paraId="67A9CFEA" w14:textId="77777777" w:rsidR="009E5AB2" w:rsidRPr="0058375A" w:rsidRDefault="009E5AB2" w:rsidP="006D0622">
      <w:pPr>
        <w:jc w:val="both"/>
        <w:rPr>
          <w:lang w:val="en-US"/>
        </w:rPr>
      </w:pPr>
      <w:r w:rsidRPr="0058375A">
        <w:rPr>
          <w:lang w:val="en-US"/>
        </w:rPr>
        <w:t>AMPQ Header Parameter:</w:t>
      </w:r>
    </w:p>
    <w:tbl>
      <w:tblPr>
        <w:tblStyle w:val="Tabellenraster"/>
        <w:tblW w:w="0" w:type="auto"/>
        <w:tblInd w:w="720" w:type="dxa"/>
        <w:tblLook w:val="04A0" w:firstRow="1" w:lastRow="0" w:firstColumn="1" w:lastColumn="0" w:noHBand="0" w:noVBand="1"/>
      </w:tblPr>
      <w:tblGrid>
        <w:gridCol w:w="1969"/>
        <w:gridCol w:w="6373"/>
      </w:tblGrid>
      <w:tr w:rsidR="009E5AB2" w:rsidRPr="0058375A" w14:paraId="20D1A6C4" w14:textId="77777777" w:rsidTr="009E5AB2">
        <w:tc>
          <w:tcPr>
            <w:tcW w:w="1969" w:type="dxa"/>
          </w:tcPr>
          <w:p w14:paraId="789A39A4"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Parameter</w:t>
            </w:r>
          </w:p>
        </w:tc>
        <w:tc>
          <w:tcPr>
            <w:tcW w:w="6373" w:type="dxa"/>
          </w:tcPr>
          <w:p w14:paraId="4FA24F86"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Usage</w:t>
            </w:r>
          </w:p>
        </w:tc>
      </w:tr>
      <w:tr w:rsidR="009E5AB2" w:rsidRPr="00915923" w14:paraId="03F23965" w14:textId="77777777" w:rsidTr="009E5AB2">
        <w:tc>
          <w:tcPr>
            <w:tcW w:w="1969" w:type="dxa"/>
          </w:tcPr>
          <w:p w14:paraId="25F773F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message-id</w:t>
            </w:r>
          </w:p>
        </w:tc>
        <w:tc>
          <w:tcPr>
            <w:tcW w:w="6373" w:type="dxa"/>
          </w:tcPr>
          <w:p w14:paraId="212783A6"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Technical id of the data transfer, not the data delivery id in the data.</w:t>
            </w:r>
          </w:p>
        </w:tc>
      </w:tr>
      <w:tr w:rsidR="009E5AB2" w:rsidRPr="0058375A" w14:paraId="414D690C" w14:textId="77777777" w:rsidTr="009E5AB2">
        <w:tc>
          <w:tcPr>
            <w:tcW w:w="1969" w:type="dxa"/>
          </w:tcPr>
          <w:p w14:paraId="7E90931B"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user-id</w:t>
            </w:r>
          </w:p>
        </w:tc>
        <w:tc>
          <w:tcPr>
            <w:tcW w:w="6373" w:type="dxa"/>
          </w:tcPr>
          <w:p w14:paraId="0B687497"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2BF213E6" w14:textId="77777777" w:rsidTr="009E5AB2">
        <w:tc>
          <w:tcPr>
            <w:tcW w:w="1969" w:type="dxa"/>
          </w:tcPr>
          <w:p w14:paraId="51C3C0EF"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to</w:t>
            </w:r>
          </w:p>
        </w:tc>
        <w:tc>
          <w:tcPr>
            <w:tcW w:w="6373" w:type="dxa"/>
          </w:tcPr>
          <w:p w14:paraId="5DCD66EA"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29C8B90A" w14:textId="77777777" w:rsidTr="009E5AB2">
        <w:tc>
          <w:tcPr>
            <w:tcW w:w="1969" w:type="dxa"/>
          </w:tcPr>
          <w:p w14:paraId="00F21FD2"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subject</w:t>
            </w:r>
          </w:p>
        </w:tc>
        <w:tc>
          <w:tcPr>
            <w:tcW w:w="6373" w:type="dxa"/>
          </w:tcPr>
          <w:p w14:paraId="63BB76C8"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„fare-data-delivery_“&lt;version&gt;</w:t>
            </w:r>
          </w:p>
        </w:tc>
      </w:tr>
      <w:tr w:rsidR="009E5AB2" w:rsidRPr="0058375A" w14:paraId="3DB9E678" w14:textId="77777777" w:rsidTr="009E5AB2">
        <w:tc>
          <w:tcPr>
            <w:tcW w:w="1969" w:type="dxa"/>
          </w:tcPr>
          <w:p w14:paraId="146F8688"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reply-to</w:t>
            </w:r>
          </w:p>
        </w:tc>
        <w:tc>
          <w:tcPr>
            <w:tcW w:w="6373" w:type="dxa"/>
          </w:tcPr>
          <w:p w14:paraId="1588D757"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N/A</w:t>
            </w:r>
          </w:p>
        </w:tc>
      </w:tr>
      <w:tr w:rsidR="009E5AB2" w:rsidRPr="0058375A" w14:paraId="4A2A02F1" w14:textId="77777777" w:rsidTr="009E5AB2">
        <w:tc>
          <w:tcPr>
            <w:tcW w:w="1969" w:type="dxa"/>
          </w:tcPr>
          <w:p w14:paraId="1FCB5679"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lastRenderedPageBreak/>
              <w:t>correlation-id</w:t>
            </w:r>
          </w:p>
        </w:tc>
        <w:tc>
          <w:tcPr>
            <w:tcW w:w="6373" w:type="dxa"/>
          </w:tcPr>
          <w:p w14:paraId="56C1215E"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N/A</w:t>
            </w:r>
          </w:p>
        </w:tc>
      </w:tr>
      <w:tr w:rsidR="009E5AB2" w:rsidRPr="0058375A" w14:paraId="01034FF5" w14:textId="77777777" w:rsidTr="009E5AB2">
        <w:tc>
          <w:tcPr>
            <w:tcW w:w="1969" w:type="dxa"/>
          </w:tcPr>
          <w:p w14:paraId="48BFB1B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content-type</w:t>
            </w:r>
          </w:p>
        </w:tc>
        <w:tc>
          <w:tcPr>
            <w:tcW w:w="6373" w:type="dxa"/>
          </w:tcPr>
          <w:p w14:paraId="7D109A7B" w14:textId="77777777" w:rsidR="009E5AB2" w:rsidRPr="00E77932" w:rsidRDefault="009E5AB2" w:rsidP="009E5AB2">
            <w:pPr>
              <w:shd w:val="clear" w:color="auto" w:fill="FFFFFF"/>
              <w:spacing w:before="150" w:after="150"/>
              <w:ind w:left="360"/>
              <w:jc w:val="both"/>
              <w:rPr>
                <w:rFonts w:ascii="Consolas" w:eastAsia="Times New Roman" w:hAnsi="Consolas" w:cs="Courier New"/>
                <w:sz w:val="20"/>
                <w:szCs w:val="20"/>
                <w:lang w:val="en-GB" w:eastAsia="de-DE"/>
              </w:rPr>
            </w:pPr>
            <w:r w:rsidRPr="00E77932">
              <w:rPr>
                <w:rFonts w:ascii="Arial" w:eastAsia="Times New Roman" w:hAnsi="Arial" w:cs="Arial"/>
                <w:shd w:val="clear" w:color="auto" w:fill="F5F5F5"/>
                <w:lang w:val="en-GB" w:eastAsia="de-DE"/>
              </w:rPr>
              <w:t>application/json</w:t>
            </w:r>
          </w:p>
        </w:tc>
      </w:tr>
      <w:tr w:rsidR="009E5AB2" w:rsidRPr="0058375A" w14:paraId="02F01FA4" w14:textId="77777777" w:rsidTr="009E5AB2">
        <w:tc>
          <w:tcPr>
            <w:tcW w:w="1969" w:type="dxa"/>
          </w:tcPr>
          <w:p w14:paraId="771F137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absolute-expiry-time</w:t>
            </w:r>
          </w:p>
        </w:tc>
        <w:tc>
          <w:tcPr>
            <w:tcW w:w="6373" w:type="dxa"/>
          </w:tcPr>
          <w:p w14:paraId="7E399AAF"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1 year ahead</w:t>
            </w:r>
          </w:p>
        </w:tc>
      </w:tr>
      <w:tr w:rsidR="009E5AB2" w:rsidRPr="00915923" w14:paraId="48124E88" w14:textId="77777777" w:rsidTr="009E5AB2">
        <w:tc>
          <w:tcPr>
            <w:tcW w:w="1969" w:type="dxa"/>
          </w:tcPr>
          <w:p w14:paraId="50FA97FD"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creation-time</w:t>
            </w:r>
          </w:p>
        </w:tc>
        <w:tc>
          <w:tcPr>
            <w:tcW w:w="6373" w:type="dxa"/>
          </w:tcPr>
          <w:p w14:paraId="38A5B4B5"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Time stamp when the data are put to the queue</w:t>
            </w:r>
          </w:p>
        </w:tc>
      </w:tr>
      <w:tr w:rsidR="009E5AB2" w:rsidRPr="0058375A" w14:paraId="4504D6D0" w14:textId="77777777" w:rsidTr="009E5AB2">
        <w:tc>
          <w:tcPr>
            <w:tcW w:w="1969" w:type="dxa"/>
          </w:tcPr>
          <w:p w14:paraId="015B9BE4"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group-id</w:t>
            </w:r>
          </w:p>
        </w:tc>
        <w:tc>
          <w:tcPr>
            <w:tcW w:w="6373" w:type="dxa"/>
          </w:tcPr>
          <w:p w14:paraId="32781D32"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5D8DDB53" w14:textId="77777777" w:rsidTr="009E5AB2">
        <w:tc>
          <w:tcPr>
            <w:tcW w:w="1969" w:type="dxa"/>
          </w:tcPr>
          <w:p w14:paraId="65B1D21F"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group-sequence</w:t>
            </w:r>
          </w:p>
        </w:tc>
        <w:tc>
          <w:tcPr>
            <w:tcW w:w="6373" w:type="dxa"/>
          </w:tcPr>
          <w:p w14:paraId="71D6EEA3"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02E3D8B0" w14:textId="77777777" w:rsidTr="009E5AB2">
        <w:tc>
          <w:tcPr>
            <w:tcW w:w="1969" w:type="dxa"/>
          </w:tcPr>
          <w:p w14:paraId="2623DF96" w14:textId="77777777" w:rsidR="009E5AB2" w:rsidRPr="0058375A" w:rsidRDefault="009E5AB2" w:rsidP="009E5AB2">
            <w:pPr>
              <w:shd w:val="clear" w:color="auto" w:fill="FFFFFF"/>
              <w:spacing w:before="150" w:after="150"/>
              <w:ind w:left="360"/>
              <w:jc w:val="both"/>
              <w:rPr>
                <w:rFonts w:ascii="Arial" w:eastAsia="Times New Roman" w:hAnsi="Arial" w:cs="Arial"/>
                <w:sz w:val="24"/>
                <w:szCs w:val="24"/>
                <w:lang w:eastAsia="de-DE"/>
              </w:rPr>
            </w:pPr>
            <w:r w:rsidRPr="0058375A">
              <w:rPr>
                <w:rFonts w:ascii="Arial" w:eastAsia="Times New Roman" w:hAnsi="Arial" w:cs="Arial"/>
                <w:shd w:val="clear" w:color="auto" w:fill="F5F5F5"/>
                <w:lang w:eastAsia="de-DE"/>
              </w:rPr>
              <w:t>reply-to-group-id</w:t>
            </w:r>
          </w:p>
        </w:tc>
        <w:tc>
          <w:tcPr>
            <w:tcW w:w="6373" w:type="dxa"/>
          </w:tcPr>
          <w:p w14:paraId="49454E90" w14:textId="77777777" w:rsidR="009E5AB2" w:rsidRPr="0058375A" w:rsidRDefault="009E5AB2" w:rsidP="009E5AB2">
            <w:pPr>
              <w:shd w:val="clear" w:color="auto" w:fill="FFFFFF"/>
              <w:spacing w:before="150" w:after="150"/>
              <w:ind w:left="360"/>
              <w:jc w:val="both"/>
              <w:rPr>
                <w:rFonts w:ascii="Arial" w:eastAsia="Times New Roman" w:hAnsi="Arial" w:cs="Arial"/>
                <w:shd w:val="clear" w:color="auto" w:fill="F5F5F5"/>
                <w:lang w:eastAsia="de-DE"/>
              </w:rPr>
            </w:pPr>
          </w:p>
        </w:tc>
      </w:tr>
    </w:tbl>
    <w:p w14:paraId="79FC7A67" w14:textId="77777777" w:rsidR="009E5AB2" w:rsidRPr="0058375A" w:rsidRDefault="009E5AB2" w:rsidP="006D0622">
      <w:pPr>
        <w:jc w:val="both"/>
        <w:rPr>
          <w:lang w:val="en-US"/>
        </w:rPr>
      </w:pPr>
    </w:p>
    <w:p w14:paraId="65F0B089" w14:textId="77777777" w:rsidR="009E5AB2" w:rsidRDefault="009E5AB2" w:rsidP="006D0622">
      <w:pPr>
        <w:jc w:val="both"/>
        <w:rPr>
          <w:lang w:val="en-US"/>
        </w:rPr>
      </w:pPr>
    </w:p>
    <w:p w14:paraId="5DB176EC" w14:textId="77777777" w:rsidR="009E5AB2" w:rsidRPr="00184E15" w:rsidRDefault="009E5AB2" w:rsidP="006D0622">
      <w:pPr>
        <w:jc w:val="both"/>
        <w:rPr>
          <w:lang w:val="en-US"/>
        </w:rPr>
      </w:pPr>
    </w:p>
    <w:p w14:paraId="7C2C1EF0" w14:textId="77777777" w:rsidR="006D0622" w:rsidRPr="006D0622" w:rsidRDefault="006D0622" w:rsidP="006D0622">
      <w:pPr>
        <w:rPr>
          <w:color w:val="FF0000"/>
          <w:lang w:val="en-US"/>
        </w:rPr>
      </w:pPr>
    </w:p>
    <w:p w14:paraId="43ABC9E9" w14:textId="77777777" w:rsidR="006D0622" w:rsidRDefault="006D0622" w:rsidP="00B824DA">
      <w:pPr>
        <w:rPr>
          <w:lang w:val="en-US"/>
        </w:rPr>
      </w:pPr>
    </w:p>
    <w:p w14:paraId="306DB8B3" w14:textId="77777777" w:rsidR="006D0622" w:rsidRDefault="006D0622" w:rsidP="00B824DA">
      <w:pPr>
        <w:rPr>
          <w:lang w:val="en-US"/>
        </w:rPr>
      </w:pPr>
    </w:p>
    <w:p w14:paraId="7C5388AF" w14:textId="77777777" w:rsidR="006D0622" w:rsidRDefault="006D0622" w:rsidP="00B824DA">
      <w:pPr>
        <w:rPr>
          <w:lang w:val="en-US"/>
        </w:rPr>
      </w:pPr>
    </w:p>
    <w:p w14:paraId="2BAFA3BA" w14:textId="77777777" w:rsidR="00B824DA" w:rsidRDefault="00B824DA" w:rsidP="00B824DA">
      <w:pPr>
        <w:rPr>
          <w:lang w:val="en-US"/>
        </w:rPr>
      </w:pPr>
    </w:p>
    <w:p w14:paraId="0C28DDAE" w14:textId="77777777" w:rsidR="00B824DA" w:rsidRDefault="00B824DA" w:rsidP="00B824DA">
      <w:pPr>
        <w:rPr>
          <w:lang w:val="en-US"/>
        </w:rPr>
      </w:pPr>
    </w:p>
    <w:p w14:paraId="16CD1E27" w14:textId="77777777" w:rsidR="00B824DA" w:rsidRDefault="00B824DA" w:rsidP="00B824DA">
      <w:pPr>
        <w:rPr>
          <w:lang w:val="en-US"/>
        </w:rPr>
      </w:pPr>
    </w:p>
    <w:p w14:paraId="560A6BA6" w14:textId="77777777" w:rsidR="00B824DA" w:rsidRDefault="00B824DA" w:rsidP="00B824DA">
      <w:pPr>
        <w:rPr>
          <w:lang w:val="en-US"/>
        </w:rPr>
      </w:pPr>
    </w:p>
    <w:p w14:paraId="68D0A2F5" w14:textId="77777777" w:rsidR="00B824DA" w:rsidRDefault="00B824DA" w:rsidP="00B824DA">
      <w:pPr>
        <w:rPr>
          <w:lang w:val="en-US"/>
        </w:rPr>
      </w:pPr>
    </w:p>
    <w:p w14:paraId="2708812C" w14:textId="77777777" w:rsidR="00B824DA" w:rsidRDefault="00B824DA" w:rsidP="00B824DA">
      <w:pPr>
        <w:rPr>
          <w:lang w:val="en-US"/>
        </w:rPr>
      </w:pPr>
    </w:p>
    <w:p w14:paraId="0C504B9B" w14:textId="77777777" w:rsidR="00B824DA" w:rsidRDefault="00B824DA" w:rsidP="00B824DA">
      <w:pPr>
        <w:rPr>
          <w:lang w:val="en-US"/>
        </w:rPr>
      </w:pPr>
    </w:p>
    <w:p w14:paraId="7F712BE2" w14:textId="77777777" w:rsidR="00B824DA" w:rsidRDefault="00B824DA" w:rsidP="00B824DA">
      <w:pPr>
        <w:rPr>
          <w:lang w:val="en-US"/>
        </w:rPr>
      </w:pPr>
    </w:p>
    <w:p w14:paraId="33AD6E3F" w14:textId="77777777" w:rsidR="00B824DA" w:rsidRDefault="00B824DA" w:rsidP="00B824DA">
      <w:pPr>
        <w:rPr>
          <w:lang w:val="en-US"/>
        </w:rPr>
      </w:pPr>
    </w:p>
    <w:p w14:paraId="1F6B2528" w14:textId="77777777" w:rsidR="00B824DA" w:rsidRDefault="00B824DA" w:rsidP="00B824DA">
      <w:pPr>
        <w:rPr>
          <w:lang w:val="en-US"/>
        </w:rPr>
      </w:pPr>
    </w:p>
    <w:p w14:paraId="6C7D20D5" w14:textId="77777777" w:rsidR="00B824DA" w:rsidRPr="00B824DA" w:rsidRDefault="00B824DA" w:rsidP="00B824DA">
      <w:pPr>
        <w:rPr>
          <w:lang w:val="en-US"/>
        </w:rPr>
      </w:pPr>
    </w:p>
    <w:p w14:paraId="117184B1" w14:textId="4A808140" w:rsidR="005B7203" w:rsidRDefault="005B7203" w:rsidP="0058375A">
      <w:pPr>
        <w:pStyle w:val="berschrift3"/>
        <w:rPr>
          <w:lang w:val="en-US"/>
        </w:rPr>
      </w:pPr>
      <w:bookmarkStart w:id="196" w:name="_Toc34930754"/>
      <w:r>
        <w:rPr>
          <w:lang w:val="en-US"/>
        </w:rPr>
        <w:lastRenderedPageBreak/>
        <w:t>Asynchronous fare data delivery</w:t>
      </w:r>
      <w:bookmarkEnd w:id="193"/>
      <w:bookmarkEnd w:id="196"/>
    </w:p>
    <w:p w14:paraId="3EEB4313" w14:textId="62790D09" w:rsidR="0058375A" w:rsidRDefault="0058375A" w:rsidP="0058375A">
      <w:pPr>
        <w:rPr>
          <w:lang w:val="en-US"/>
        </w:rPr>
      </w:pPr>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(“FareStructure”)</w:t>
      </w:r>
      <w:r>
        <w:rPr>
          <w:lang w:val="en-US"/>
        </w:rPr>
        <w:t xml:space="preserve"> of a delivery and the delivery meta data</w:t>
      </w:r>
      <w:r w:rsidR="0034068D">
        <w:rPr>
          <w:lang w:val="en-US"/>
        </w:rPr>
        <w:t xml:space="preserve"> (“Delivery”)</w:t>
      </w:r>
      <w:r>
        <w:rPr>
          <w:lang w:val="en-US"/>
        </w:rPr>
        <w:t>.</w:t>
      </w:r>
    </w:p>
    <w:p w14:paraId="04FB1444" w14:textId="1605C6EF" w:rsidR="0058375A" w:rsidRDefault="0058375A" w:rsidP="0058375A">
      <w:pPr>
        <w:rPr>
          <w:lang w:val="en-US"/>
        </w:rPr>
      </w:pPr>
    </w:p>
    <w:p w14:paraId="76AD7944" w14:textId="2BA93CD9" w:rsidR="00B261B1" w:rsidRPr="0058375A" w:rsidRDefault="00B261B1" w:rsidP="0058375A">
      <w:pPr>
        <w:rPr>
          <w:lang w:val="en-US"/>
        </w:rPr>
      </w:pPr>
      <w:r>
        <w:rPr>
          <w:noProof/>
        </w:rPr>
        <w:drawing>
          <wp:inline distT="0" distB="0" distL="0" distR="0" wp14:anchorId="16901D1D" wp14:editId="32D44131">
            <wp:extent cx="5760720" cy="585724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857240"/>
                    </a:xfrm>
                    <a:prstGeom prst="rect">
                      <a:avLst/>
                    </a:prstGeom>
                    <a:ln>
                      <a:solidFill>
                        <a:schemeClr val="accent1"/>
                      </a:solidFill>
                    </a:ln>
                  </pic:spPr>
                </pic:pic>
              </a:graphicData>
            </a:graphic>
          </wp:inline>
        </w:drawing>
      </w:r>
    </w:p>
    <w:p w14:paraId="4AFC44A1" w14:textId="4F4B30B8" w:rsidR="005B7203" w:rsidRPr="0058375A" w:rsidRDefault="0058375A" w:rsidP="00B261B1">
      <w:pPr>
        <w:pStyle w:val="Beschriftung"/>
        <w:jc w:val="both"/>
        <w:rPr>
          <w:lang w:val="en-US"/>
        </w:rPr>
      </w:pPr>
      <w:bookmarkStart w:id="197" w:name="_Toc34930806"/>
      <w:r w:rsidRPr="0058375A">
        <w:rPr>
          <w:lang w:val="en-US"/>
        </w:rPr>
        <w:t xml:space="preserve">Figure </w:t>
      </w:r>
      <w:r>
        <w:fldChar w:fldCharType="begin"/>
      </w:r>
      <w:r w:rsidRPr="0058375A">
        <w:rPr>
          <w:lang w:val="en-US"/>
        </w:rPr>
        <w:instrText xml:space="preserve"> SEQ Figure \* ARABIC </w:instrText>
      </w:r>
      <w:r>
        <w:fldChar w:fldCharType="separate"/>
      </w:r>
      <w:r w:rsidR="00121711">
        <w:rPr>
          <w:noProof/>
          <w:lang w:val="en-US"/>
        </w:rPr>
        <w:t>47</w:t>
      </w:r>
      <w:r>
        <w:fldChar w:fldCharType="end"/>
      </w:r>
      <w:r w:rsidRPr="0058375A">
        <w:rPr>
          <w:lang w:val="en-US"/>
        </w:rPr>
        <w:t xml:space="preserve"> Data structure for bulk data</w:t>
      </w:r>
      <w:bookmarkEnd w:id="197"/>
    </w:p>
    <w:p w14:paraId="4AE1B585" w14:textId="09182CC7" w:rsidR="00825357" w:rsidRDefault="00825357" w:rsidP="00CE724F">
      <w:pPr>
        <w:rPr>
          <w:lang w:val="en-US"/>
        </w:rPr>
      </w:pPr>
    </w:p>
    <w:p w14:paraId="7F7A7FEE" w14:textId="198AC769" w:rsidR="00B261B1" w:rsidRDefault="00B261B1" w:rsidP="00CE724F">
      <w:pPr>
        <w:rPr>
          <w:lang w:val="en-US"/>
        </w:rPr>
      </w:pPr>
    </w:p>
    <w:p w14:paraId="3A372F0E" w14:textId="77777777" w:rsidR="00B261B1" w:rsidRDefault="00B261B1" w:rsidP="00B261B1">
      <w:pPr>
        <w:keepNext/>
      </w:pPr>
      <w:r>
        <w:rPr>
          <w:noProof/>
        </w:rPr>
        <w:lastRenderedPageBreak/>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5527040"/>
                    </a:xfrm>
                    <a:prstGeom prst="rect">
                      <a:avLst/>
                    </a:prstGeom>
                    <a:ln>
                      <a:solidFill>
                        <a:schemeClr val="accent1"/>
                      </a:solidFill>
                    </a:ln>
                  </pic:spPr>
                </pic:pic>
              </a:graphicData>
            </a:graphic>
          </wp:inline>
        </w:drawing>
      </w:r>
    </w:p>
    <w:p w14:paraId="7C10BF43" w14:textId="037F3F06" w:rsidR="00B261B1" w:rsidRDefault="00B261B1" w:rsidP="00B261B1">
      <w:pPr>
        <w:pStyle w:val="Beschriftung"/>
        <w:rPr>
          <w:lang w:val="en-US"/>
        </w:rPr>
      </w:pPr>
      <w:bookmarkStart w:id="198" w:name="_Toc34930807"/>
      <w:r w:rsidRPr="00B261B1">
        <w:rPr>
          <w:lang w:val="en-US"/>
        </w:rPr>
        <w:t xml:space="preserve">Figure </w:t>
      </w:r>
      <w:r>
        <w:fldChar w:fldCharType="begin"/>
      </w:r>
      <w:r w:rsidRPr="00B261B1">
        <w:rPr>
          <w:lang w:val="en-US"/>
        </w:rPr>
        <w:instrText xml:space="preserve"> SEQ Figure \* ARABIC </w:instrText>
      </w:r>
      <w:r>
        <w:fldChar w:fldCharType="separate"/>
      </w:r>
      <w:r w:rsidR="00121711">
        <w:rPr>
          <w:noProof/>
          <w:lang w:val="en-US"/>
        </w:rPr>
        <w:t>48</w:t>
      </w:r>
      <w:r>
        <w:fldChar w:fldCharType="end"/>
      </w:r>
      <w:r w:rsidRPr="00B261B1">
        <w:rPr>
          <w:lang w:val="en-US"/>
        </w:rPr>
        <w:t xml:space="preserve"> fare structiure part 1</w:t>
      </w:r>
      <w:bookmarkEnd w:id="198"/>
    </w:p>
    <w:p w14:paraId="18DF058C" w14:textId="77777777" w:rsidR="00B261B1" w:rsidRDefault="00B261B1">
      <w:pPr>
        <w:rPr>
          <w:lang w:val="en-US"/>
        </w:rPr>
      </w:pPr>
    </w:p>
    <w:p w14:paraId="4643086B" w14:textId="77777777" w:rsidR="00B261B1" w:rsidRDefault="00B261B1" w:rsidP="00B261B1">
      <w:pPr>
        <w:keepNext/>
      </w:pPr>
      <w:r>
        <w:rPr>
          <w:noProof/>
        </w:rPr>
        <w:lastRenderedPageBreak/>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604635"/>
                    </a:xfrm>
                    <a:prstGeom prst="rect">
                      <a:avLst/>
                    </a:prstGeom>
                    <a:ln>
                      <a:solidFill>
                        <a:schemeClr val="accent1"/>
                      </a:solidFill>
                    </a:ln>
                  </pic:spPr>
                </pic:pic>
              </a:graphicData>
            </a:graphic>
          </wp:inline>
        </w:drawing>
      </w:r>
    </w:p>
    <w:p w14:paraId="14A6BFA0" w14:textId="0B5DDD14" w:rsidR="00B261B1" w:rsidRPr="00B261B1" w:rsidRDefault="00B261B1" w:rsidP="00B261B1">
      <w:pPr>
        <w:pStyle w:val="Beschriftung"/>
        <w:rPr>
          <w:lang w:val="en-US"/>
        </w:rPr>
      </w:pPr>
      <w:bookmarkStart w:id="199" w:name="_Toc34930808"/>
      <w:r w:rsidRPr="00B261B1">
        <w:rPr>
          <w:lang w:val="en-US"/>
        </w:rPr>
        <w:t xml:space="preserve">Figure </w:t>
      </w:r>
      <w:r>
        <w:fldChar w:fldCharType="begin"/>
      </w:r>
      <w:r w:rsidRPr="00B261B1">
        <w:rPr>
          <w:lang w:val="en-US"/>
        </w:rPr>
        <w:instrText xml:space="preserve"> SEQ Figure \* ARABIC </w:instrText>
      </w:r>
      <w:r>
        <w:fldChar w:fldCharType="separate"/>
      </w:r>
      <w:r w:rsidR="00121711">
        <w:rPr>
          <w:noProof/>
          <w:lang w:val="en-US"/>
        </w:rPr>
        <w:t>49</w:t>
      </w:r>
      <w:r>
        <w:fldChar w:fldCharType="end"/>
      </w:r>
      <w:r w:rsidRPr="00B261B1">
        <w:rPr>
          <w:lang w:val="en-US"/>
        </w:rPr>
        <w:t xml:space="preserve"> fare structure part 2</w:t>
      </w:r>
      <w:bookmarkEnd w:id="199"/>
    </w:p>
    <w:p w14:paraId="4FFD91C6" w14:textId="6B6CC15D" w:rsidR="00B261B1" w:rsidRDefault="00B261B1">
      <w:pPr>
        <w:rPr>
          <w:lang w:val="en-US"/>
        </w:rPr>
      </w:pPr>
      <w:r>
        <w:rPr>
          <w:lang w:val="en-US"/>
        </w:rPr>
        <w:br w:type="page"/>
      </w:r>
    </w:p>
    <w:p w14:paraId="30F7B91F" w14:textId="77777777" w:rsidR="005B7203" w:rsidRDefault="005B7203" w:rsidP="00CE724F">
      <w:pPr>
        <w:rPr>
          <w:lang w:val="en-US"/>
        </w:rPr>
      </w:pPr>
    </w:p>
    <w:p w14:paraId="4DCE2655" w14:textId="77777777" w:rsidR="00551304" w:rsidRDefault="005B7203" w:rsidP="003379FE">
      <w:pPr>
        <w:pStyle w:val="berschrift2"/>
        <w:rPr>
          <w:lang w:val="en-US"/>
        </w:rPr>
      </w:pPr>
      <w:bookmarkStart w:id="200" w:name="_Toc34930755"/>
      <w:r>
        <w:rPr>
          <w:lang w:val="en-US"/>
        </w:rPr>
        <w:t>Synchronous service</w:t>
      </w:r>
      <w:r w:rsidR="00551304">
        <w:rPr>
          <w:lang w:val="en-US"/>
        </w:rPr>
        <w:t>s</w:t>
      </w:r>
      <w:bookmarkEnd w:id="200"/>
    </w:p>
    <w:p w14:paraId="78A156B4" w14:textId="77777777" w:rsidR="005B7203" w:rsidRDefault="00551304" w:rsidP="00551304">
      <w:pPr>
        <w:pStyle w:val="berschrift3"/>
        <w:ind w:firstLine="708"/>
        <w:rPr>
          <w:lang w:val="en-US"/>
        </w:rPr>
      </w:pPr>
      <w:bookmarkStart w:id="201" w:name="_Toc34930756"/>
      <w:r>
        <w:rPr>
          <w:lang w:val="en-US"/>
        </w:rPr>
        <w:t>General scenarios</w:t>
      </w:r>
      <w:bookmarkEnd w:id="201"/>
    </w:p>
    <w:p w14:paraId="608830B3" w14:textId="77777777" w:rsidR="005B7203" w:rsidRDefault="005B7203" w:rsidP="00CE724F">
      <w:pPr>
        <w:jc w:val="both"/>
        <w:rPr>
          <w:lang w:val="en-US"/>
        </w:rPr>
      </w:pPr>
    </w:p>
    <w:p w14:paraId="63C11FDD" w14:textId="77777777" w:rsidR="00551304" w:rsidRDefault="00551304" w:rsidP="00CE724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CE724F">
      <w:pPr>
        <w:jc w:val="both"/>
        <w:rPr>
          <w:lang w:val="en-US"/>
        </w:rPr>
      </w:pPr>
      <w:r>
        <w:rPr>
          <w:lang w:val="en-US"/>
        </w:rPr>
        <w:t>Here the general flow is listed, and the supporting services of the fare exchange are indicated as well as other services of UIC specifications.</w:t>
      </w:r>
    </w:p>
    <w:p w14:paraId="5E66C40C" w14:textId="77777777" w:rsidR="00120044" w:rsidRDefault="00120044" w:rsidP="00CE724F">
      <w:pPr>
        <w:jc w:val="both"/>
        <w:rPr>
          <w:lang w:val="en-US"/>
        </w:rPr>
      </w:pPr>
    </w:p>
    <w:p w14:paraId="277BEFB4" w14:textId="77777777" w:rsidR="00551304" w:rsidRDefault="00551304" w:rsidP="00551304">
      <w:pPr>
        <w:pStyle w:val="berschrift4"/>
        <w:ind w:firstLine="708"/>
        <w:rPr>
          <w:lang w:val="en-US"/>
        </w:rPr>
      </w:pPr>
      <w:r>
        <w:rPr>
          <w:lang w:val="en-US"/>
        </w:rPr>
        <w:t>Sales scenario</w:t>
      </w:r>
    </w:p>
    <w:p w14:paraId="58A7A315" w14:textId="77777777" w:rsidR="00551304" w:rsidRDefault="00551304" w:rsidP="00CE724F">
      <w:pPr>
        <w:jc w:val="both"/>
        <w:rPr>
          <w:lang w:val="en-US"/>
        </w:rPr>
      </w:pPr>
    </w:p>
    <w:p w14:paraId="32283C8A" w14:textId="77777777" w:rsidR="00551304" w:rsidRDefault="00551304" w:rsidP="00551304">
      <w:pPr>
        <w:pStyle w:val="berschrift5"/>
        <w:rPr>
          <w:lang w:val="en-US"/>
        </w:rPr>
      </w:pPr>
      <w:r>
        <w:rPr>
          <w:lang w:val="en-US"/>
        </w:rPr>
        <w:t>Time table search</w:t>
      </w:r>
    </w:p>
    <w:p w14:paraId="4CA740CA" w14:textId="77777777" w:rsidR="00551304" w:rsidRDefault="00551304" w:rsidP="00551304">
      <w:pPr>
        <w:rPr>
          <w:lang w:val="en-US"/>
        </w:rPr>
      </w:pPr>
    </w:p>
    <w:p w14:paraId="476D6A3C" w14:textId="7458EB36" w:rsidR="003379FE" w:rsidRDefault="003379FE" w:rsidP="00551304">
      <w:pPr>
        <w:rPr>
          <w:lang w:val="en-US"/>
        </w:rPr>
      </w:pPr>
      <w:r>
        <w:rPr>
          <w:lang w:val="en-US"/>
        </w:rPr>
        <w:t>Time table data are not in the scope of this specification. It is assumed, that the issuer has retrieved a valid travel solution f</w:t>
      </w:r>
      <w:r w:rsidR="000A5851">
        <w:rPr>
          <w:lang w:val="en-US"/>
        </w:rPr>
        <w:t>ro</w:t>
      </w:r>
      <w:r>
        <w:rPr>
          <w:lang w:val="en-US"/>
        </w:rPr>
        <w:t>m a time table search engine before requesting fares.</w:t>
      </w:r>
    </w:p>
    <w:p w14:paraId="4B916C5E" w14:textId="77777777" w:rsidR="003379FE" w:rsidRDefault="003379FE" w:rsidP="00551304">
      <w:pPr>
        <w:rPr>
          <w:lang w:val="en-US"/>
        </w:rPr>
      </w:pPr>
    </w:p>
    <w:p w14:paraId="24F7338F" w14:textId="77777777" w:rsidR="00551304" w:rsidRDefault="00551304" w:rsidP="00551304">
      <w:pPr>
        <w:pStyle w:val="berschrift5"/>
        <w:rPr>
          <w:lang w:val="en-US"/>
        </w:rPr>
      </w:pPr>
      <w:r>
        <w:rPr>
          <w:lang w:val="en-US"/>
        </w:rPr>
        <w:t>Offer</w:t>
      </w:r>
      <w:r>
        <w:rPr>
          <w:lang w:val="en-US"/>
        </w:rPr>
        <w:tab/>
      </w:r>
      <w:r>
        <w:rPr>
          <w:lang w:val="en-US"/>
        </w:rPr>
        <w:tab/>
      </w:r>
    </w:p>
    <w:p w14:paraId="3A81AD85" w14:textId="77777777" w:rsidR="00551304" w:rsidRDefault="00551304" w:rsidP="00CE724F">
      <w:pPr>
        <w:jc w:val="both"/>
        <w:rPr>
          <w:lang w:val="en-US"/>
        </w:rPr>
      </w:pPr>
    </w:p>
    <w:p w14:paraId="1BEAA67A" w14:textId="5C27F6B3" w:rsidR="003379FE" w:rsidRDefault="003379FE" w:rsidP="00CE724F">
      <w:pPr>
        <w:jc w:val="both"/>
        <w:rPr>
          <w:lang w:val="en-US"/>
        </w:rPr>
      </w:pPr>
      <w:r>
        <w:rPr>
          <w:lang w:val="en-US"/>
        </w:rPr>
        <w:t>Requesting fares of a carrier or train for a specified set of travelers. Splitting of the entire travel solution into appropriate parts is the task of the allocator. Data supporting the selection of the carriers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B261B1" w:rsidRPr="00B261B1">
        <w:rPr>
          <w:b/>
          <w:lang w:val="en-US"/>
        </w:rPr>
        <w:t>FareResourceLocation</w:t>
      </w:r>
      <w:r w:rsidR="008B0946" w:rsidRPr="008B0946">
        <w:rPr>
          <w:b/>
          <w:lang w:val="en-US"/>
        </w:rPr>
        <w:fldChar w:fldCharType="end"/>
      </w:r>
      <w:r>
        <w:rPr>
          <w:lang w:val="en-US"/>
        </w:rPr>
        <w:t>).</w:t>
      </w:r>
    </w:p>
    <w:p w14:paraId="14016406" w14:textId="77777777" w:rsidR="003379FE" w:rsidRDefault="003379FE" w:rsidP="00CE724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CE724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CE724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CE724F">
      <w:pPr>
        <w:jc w:val="both"/>
        <w:rPr>
          <w:lang w:val="en-US"/>
        </w:rPr>
      </w:pPr>
      <w:r>
        <w:rPr>
          <w:lang w:val="en-US"/>
        </w:rPr>
        <w:t>In case a trip description needs to be change as the carrier/ fare provider has more accurate data on the trip the reply contains a new trip and an indication of change.</w:t>
      </w:r>
    </w:p>
    <w:p w14:paraId="4D34EE6E" w14:textId="45A1EE3A" w:rsidR="004B14EF" w:rsidRDefault="004B14EF">
      <w:pPr>
        <w:rPr>
          <w:lang w:val="en-US"/>
        </w:rPr>
      </w:pPr>
      <w:r>
        <w:rPr>
          <w:lang w:val="en-US"/>
        </w:rPr>
        <w:br w:type="page"/>
      </w:r>
    </w:p>
    <w:p w14:paraId="703CF059" w14:textId="77777777" w:rsidR="00215B3D" w:rsidRDefault="00215B3D" w:rsidP="00CE724F">
      <w:pPr>
        <w:jc w:val="both"/>
        <w:rPr>
          <w:lang w:val="en-US"/>
        </w:rPr>
      </w:pPr>
    </w:p>
    <w:p w14:paraId="49791565" w14:textId="77777777" w:rsidR="00551304" w:rsidRDefault="00551304" w:rsidP="00551304">
      <w:pPr>
        <w:pStyle w:val="berschrift5"/>
        <w:rPr>
          <w:lang w:val="en-US"/>
        </w:rPr>
      </w:pPr>
      <w:r>
        <w:rPr>
          <w:lang w:val="en-US"/>
        </w:rPr>
        <w:t>Place selection</w:t>
      </w:r>
    </w:p>
    <w:p w14:paraId="4536901E" w14:textId="77777777" w:rsidR="00551304" w:rsidRDefault="00551304" w:rsidP="00551304">
      <w:pPr>
        <w:rPr>
          <w:lang w:val="en-US"/>
        </w:rPr>
      </w:pPr>
    </w:p>
    <w:p w14:paraId="5943B33A" w14:textId="77777777" w:rsidR="004A1AFB" w:rsidRDefault="004A1AFB" w:rsidP="00551304">
      <w:pPr>
        <w:rPr>
          <w:lang w:val="en-US"/>
        </w:rPr>
      </w:pPr>
      <w:r>
        <w:rPr>
          <w:lang w:val="en-US"/>
        </w:rPr>
        <w:t>Place selection is not in the scope of this specification.</w:t>
      </w:r>
    </w:p>
    <w:p w14:paraId="153F9A3B" w14:textId="77777777" w:rsidR="004A1AFB" w:rsidRDefault="004A1AFB" w:rsidP="00551304">
      <w:pPr>
        <w:rPr>
          <w:lang w:val="en-US"/>
        </w:rPr>
      </w:pPr>
      <w:r>
        <w:rPr>
          <w:lang w:val="en-US"/>
        </w:rPr>
        <w:t>Place selection is supported by the services defined in IRS 90918-1 (coach graphics, availability per place for graphical displays, as-if reservation of requests with preferences).</w:t>
      </w:r>
    </w:p>
    <w:p w14:paraId="440C7AF6" w14:textId="77777777" w:rsidR="004A1AFB" w:rsidRDefault="004A1AFB" w:rsidP="00551304">
      <w:pPr>
        <w:rPr>
          <w:lang w:val="en-US"/>
        </w:rPr>
      </w:pPr>
      <w:r>
        <w:rPr>
          <w:lang w:val="en-US"/>
        </w:rPr>
        <w:t>Place selection does not allocate places.</w:t>
      </w:r>
    </w:p>
    <w:p w14:paraId="2DD60BAE" w14:textId="4591AB20" w:rsidR="001710B6" w:rsidRDefault="003E7EB7" w:rsidP="0014492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078AE3A9" w14:textId="77777777" w:rsidR="003379FE" w:rsidRDefault="003379FE" w:rsidP="00551304">
      <w:pPr>
        <w:rPr>
          <w:lang w:val="en-US"/>
        </w:rPr>
      </w:pPr>
    </w:p>
    <w:p w14:paraId="764C8EE0" w14:textId="77777777" w:rsidR="00551304" w:rsidRDefault="00551304" w:rsidP="00551304">
      <w:pPr>
        <w:pStyle w:val="berschrift5"/>
        <w:rPr>
          <w:lang w:val="en-US"/>
        </w:rPr>
      </w:pPr>
      <w:r>
        <w:rPr>
          <w:lang w:val="en-US"/>
        </w:rPr>
        <w:t>Preliminary Booking</w:t>
      </w:r>
    </w:p>
    <w:p w14:paraId="72122853" w14:textId="77777777" w:rsidR="00551304" w:rsidRDefault="00551304" w:rsidP="00551304">
      <w:pPr>
        <w:rPr>
          <w:lang w:val="en-US"/>
        </w:rPr>
      </w:pPr>
    </w:p>
    <w:p w14:paraId="3DA1E938" w14:textId="77777777" w:rsidR="004A1AFB" w:rsidRDefault="004A1AFB" w:rsidP="00551304">
      <w:pPr>
        <w:rPr>
          <w:lang w:val="en-US"/>
        </w:rPr>
      </w:pPr>
      <w:r>
        <w:rPr>
          <w:lang w:val="en-US"/>
        </w:rPr>
        <w:t xml:space="preserve">The preliminary booking allocates the fare for a period defined by the carrier. </w:t>
      </w:r>
    </w:p>
    <w:p w14:paraId="077CE6EF" w14:textId="77777777" w:rsidR="004A1AFB" w:rsidRDefault="004A1AFB" w:rsidP="00551304">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5DB40D47" w14:textId="1196FA2E" w:rsidR="00522AF1" w:rsidRDefault="003E7EB7" w:rsidP="00522AF1">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5F6E4E4F" w14:textId="77777777" w:rsidR="004A1AFB" w:rsidRDefault="004A1AFB" w:rsidP="00551304">
      <w:pPr>
        <w:rPr>
          <w:lang w:val="en-US"/>
        </w:rPr>
      </w:pPr>
    </w:p>
    <w:p w14:paraId="25BF0DA9" w14:textId="77777777" w:rsidR="00551304" w:rsidRDefault="00551304" w:rsidP="00551304">
      <w:pPr>
        <w:pStyle w:val="berschrift5"/>
        <w:rPr>
          <w:lang w:val="en-US"/>
        </w:rPr>
      </w:pPr>
      <w:r>
        <w:rPr>
          <w:lang w:val="en-US"/>
        </w:rPr>
        <w:t>Payment</w:t>
      </w:r>
    </w:p>
    <w:p w14:paraId="2D7BC185" w14:textId="77777777" w:rsidR="004A1AFB" w:rsidRDefault="004A1AFB" w:rsidP="00551304">
      <w:pPr>
        <w:rPr>
          <w:lang w:val="en-US"/>
        </w:rPr>
      </w:pPr>
      <w:r>
        <w:rPr>
          <w:lang w:val="en-US"/>
        </w:rPr>
        <w:t>Payment is not in the scope of this specification. The carrier is not involved in this step.</w:t>
      </w:r>
    </w:p>
    <w:p w14:paraId="7FBBDCD6" w14:textId="77777777" w:rsidR="004A1AFB" w:rsidRDefault="004A1AFB" w:rsidP="00551304">
      <w:pPr>
        <w:rPr>
          <w:lang w:val="en-US"/>
        </w:rPr>
      </w:pPr>
    </w:p>
    <w:p w14:paraId="6513EF8E" w14:textId="77777777" w:rsidR="00551304" w:rsidRDefault="004A1AFB" w:rsidP="00551304">
      <w:pPr>
        <w:pStyle w:val="berschrift5"/>
        <w:rPr>
          <w:lang w:val="en-US"/>
        </w:rPr>
      </w:pPr>
      <w:r>
        <w:rPr>
          <w:lang w:val="en-US"/>
        </w:rPr>
        <w:t>Confirm</w:t>
      </w:r>
      <w:r w:rsidR="00551304">
        <w:rPr>
          <w:lang w:val="en-US"/>
        </w:rPr>
        <w:t xml:space="preserve"> Booking</w:t>
      </w:r>
    </w:p>
    <w:p w14:paraId="48DA177E" w14:textId="77777777" w:rsidR="004A1AFB" w:rsidRDefault="004A1AFB" w:rsidP="004A1AFB">
      <w:pPr>
        <w:rPr>
          <w:lang w:val="en-US"/>
        </w:rPr>
      </w:pPr>
    </w:p>
    <w:p w14:paraId="71C40EBE" w14:textId="77777777" w:rsidR="004A1AFB" w:rsidRDefault="004A1AFB" w:rsidP="004A1AFB">
      <w:pPr>
        <w:rPr>
          <w:lang w:val="en-US"/>
        </w:rPr>
      </w:pPr>
      <w:r>
        <w:rPr>
          <w:lang w:val="en-US"/>
        </w:rPr>
        <w:t>The booking is confirmed by the allocator to the carrier. This is the trigger for the accounting processes between the allocator and the carrier.</w:t>
      </w:r>
    </w:p>
    <w:p w14:paraId="0976844A" w14:textId="77777777" w:rsidR="00551304" w:rsidRDefault="00551304" w:rsidP="00551304">
      <w:pPr>
        <w:rPr>
          <w:lang w:val="en-US"/>
        </w:rPr>
      </w:pPr>
    </w:p>
    <w:p w14:paraId="22BDC8B3" w14:textId="4B5A0FAD" w:rsidR="00551304" w:rsidRDefault="000A5851" w:rsidP="00551304">
      <w:pPr>
        <w:pStyle w:val="berschrift5"/>
        <w:rPr>
          <w:lang w:val="en-US"/>
        </w:rPr>
      </w:pPr>
      <w:r>
        <w:rPr>
          <w:lang w:val="en-US"/>
        </w:rPr>
        <w:t>Fulfilment</w:t>
      </w:r>
    </w:p>
    <w:p w14:paraId="65C94F3F" w14:textId="77777777" w:rsidR="00551304" w:rsidRDefault="00551304" w:rsidP="00551304">
      <w:pPr>
        <w:rPr>
          <w:lang w:val="en-US"/>
        </w:rPr>
      </w:pPr>
    </w:p>
    <w:p w14:paraId="76F20404" w14:textId="6683D423" w:rsidR="00E63ABE" w:rsidRDefault="004A1AFB" w:rsidP="00551304">
      <w:pPr>
        <w:rPr>
          <w:lang w:val="en-US"/>
        </w:rPr>
      </w:pPr>
      <w:r>
        <w:rPr>
          <w:lang w:val="en-US"/>
        </w:rPr>
        <w:t xml:space="preserve">For combined tickets the allocator creates the ticket and is responsible to for the </w:t>
      </w:r>
      <w:r w:rsidR="000A5851">
        <w:rPr>
          <w:lang w:val="en-US"/>
        </w:rPr>
        <w:t>fulfilment</w:t>
      </w:r>
      <w:r>
        <w:rPr>
          <w:lang w:val="en-US"/>
        </w:rPr>
        <w:t xml:space="preserve">. </w:t>
      </w:r>
    </w:p>
    <w:p w14:paraId="3D910F61" w14:textId="1F414EA1" w:rsidR="004A1AFB" w:rsidRDefault="004A1AFB" w:rsidP="00551304">
      <w:pPr>
        <w:rPr>
          <w:lang w:val="en-US"/>
        </w:rPr>
      </w:pPr>
      <w:r>
        <w:rPr>
          <w:lang w:val="en-US"/>
        </w:rPr>
        <w:t xml:space="preserve">The </w:t>
      </w:r>
      <w:r w:rsidR="000A5851">
        <w:rPr>
          <w:lang w:val="en-US"/>
        </w:rPr>
        <w:t>fulfilment</w:t>
      </w:r>
      <w:r>
        <w:rPr>
          <w:lang w:val="en-US"/>
        </w:rPr>
        <w:t xml:space="preserve"> is not in the scope of this specification. </w:t>
      </w:r>
    </w:p>
    <w:p w14:paraId="0107D4E2" w14:textId="62D78DDB" w:rsidR="004A1AFB" w:rsidRDefault="004A1AFB" w:rsidP="00551304">
      <w:pPr>
        <w:rPr>
          <w:lang w:val="en-US"/>
        </w:rPr>
      </w:pPr>
      <w:r>
        <w:rPr>
          <w:lang w:val="en-US"/>
        </w:rPr>
        <w:lastRenderedPageBreak/>
        <w:t xml:space="preserve">IRS 90918-1 provides services to support the </w:t>
      </w:r>
      <w:r w:rsidR="000A5851">
        <w:rPr>
          <w:lang w:val="en-US"/>
        </w:rPr>
        <w:t>fulfilment</w:t>
      </w:r>
      <w:r>
        <w:rPr>
          <w:lang w:val="en-US"/>
        </w:rPr>
        <w:t xml:space="preserve"> to:</w:t>
      </w:r>
    </w:p>
    <w:p w14:paraId="247E9102" w14:textId="77777777" w:rsidR="004A1AFB" w:rsidRDefault="004A1AFB" w:rsidP="00C701B4">
      <w:pPr>
        <w:pStyle w:val="Listenabsatz"/>
        <w:numPr>
          <w:ilvl w:val="0"/>
          <w:numId w:val="18"/>
        </w:numPr>
        <w:rPr>
          <w:lang w:val="en-US"/>
        </w:rPr>
      </w:pPr>
      <w:r>
        <w:rPr>
          <w:lang w:val="en-US"/>
        </w:rPr>
        <w:t>Request an entire ticket (only in case the fare is not combined with other fares)</w:t>
      </w:r>
    </w:p>
    <w:p w14:paraId="268DC854" w14:textId="77777777" w:rsidR="004A1AFB" w:rsidRPr="004A1AFB" w:rsidRDefault="004A1AFB" w:rsidP="00C701B4">
      <w:pPr>
        <w:pStyle w:val="Listenabsatz"/>
        <w:numPr>
          <w:ilvl w:val="0"/>
          <w:numId w:val="18"/>
        </w:numPr>
        <w:rPr>
          <w:lang w:val="en-US"/>
        </w:rPr>
      </w:pPr>
      <w:r w:rsidRPr="004A1AFB">
        <w:rPr>
          <w:lang w:val="en-US"/>
        </w:rPr>
        <w:t xml:space="preserve">Request security features to be added to a ticket (additional barcodes, visual </w:t>
      </w:r>
      <w:r w:rsidR="00E63ABE" w:rsidRPr="004A1AFB">
        <w:rPr>
          <w:lang w:val="en-US"/>
        </w:rPr>
        <w:t>elements,</w:t>
      </w:r>
      <w:r w:rsidR="00E63ABE">
        <w:rPr>
          <w:lang w:val="en-US"/>
        </w:rPr>
        <w:t xml:space="preserve"> …</w:t>
      </w:r>
      <w:r w:rsidRPr="004A1AFB">
        <w:rPr>
          <w:lang w:val="en-US"/>
        </w:rPr>
        <w:t>)</w:t>
      </w:r>
    </w:p>
    <w:p w14:paraId="284B1240" w14:textId="77777777" w:rsidR="004A1AFB" w:rsidRDefault="004A1AFB" w:rsidP="00551304">
      <w:pPr>
        <w:rPr>
          <w:lang w:val="en-US"/>
        </w:rPr>
      </w:pPr>
    </w:p>
    <w:p w14:paraId="6307E745" w14:textId="77777777" w:rsidR="004A1AFB" w:rsidRDefault="004A1AFB" w:rsidP="00551304">
      <w:pPr>
        <w:rPr>
          <w:lang w:val="en-US"/>
        </w:rPr>
      </w:pPr>
      <w:r>
        <w:rPr>
          <w:lang w:val="en-US"/>
        </w:rPr>
        <w:t>The allocator is responsible to provide the ticket data for the control by the carriers. This is not in the scope of this specification but defined in IRS 90918-4.</w:t>
      </w:r>
    </w:p>
    <w:p w14:paraId="4140253C" w14:textId="77777777" w:rsidR="004A1AFB" w:rsidRDefault="004A1AFB" w:rsidP="00551304">
      <w:pPr>
        <w:rPr>
          <w:lang w:val="en-US"/>
        </w:rPr>
      </w:pPr>
    </w:p>
    <w:p w14:paraId="54E144D0" w14:textId="77777777" w:rsidR="00551304" w:rsidRDefault="00551304" w:rsidP="00551304">
      <w:pPr>
        <w:pStyle w:val="berschrift4"/>
        <w:ind w:firstLine="708"/>
        <w:rPr>
          <w:lang w:val="en-US"/>
        </w:rPr>
      </w:pPr>
      <w:r>
        <w:rPr>
          <w:lang w:val="en-US"/>
        </w:rPr>
        <w:t xml:space="preserve">After sales scenario </w:t>
      </w:r>
      <w:r w:rsidR="004A1AFB">
        <w:rPr>
          <w:lang w:val="en-US"/>
        </w:rPr>
        <w:t>–</w:t>
      </w:r>
      <w:r>
        <w:rPr>
          <w:lang w:val="en-US"/>
        </w:rPr>
        <w:t xml:space="preserve"> cancellation</w:t>
      </w:r>
    </w:p>
    <w:p w14:paraId="6119CD7B" w14:textId="77777777" w:rsidR="004A1AFB" w:rsidRPr="004A1AFB" w:rsidRDefault="004A1AFB" w:rsidP="004A1AFB">
      <w:pPr>
        <w:rPr>
          <w:lang w:val="en-US"/>
        </w:rPr>
      </w:pPr>
    </w:p>
    <w:p w14:paraId="35ECD36E" w14:textId="77777777" w:rsidR="00551304" w:rsidRDefault="00551304" w:rsidP="00551304">
      <w:pPr>
        <w:pStyle w:val="berschrift5"/>
        <w:rPr>
          <w:lang w:val="en-US"/>
        </w:rPr>
      </w:pPr>
      <w:r>
        <w:rPr>
          <w:lang w:val="en-US"/>
        </w:rPr>
        <w:t>Cancellation Offer</w:t>
      </w:r>
    </w:p>
    <w:p w14:paraId="59780471" w14:textId="77777777" w:rsidR="00551304" w:rsidRDefault="00551304" w:rsidP="00551304">
      <w:pPr>
        <w:rPr>
          <w:lang w:val="en-US"/>
        </w:rPr>
      </w:pPr>
    </w:p>
    <w:p w14:paraId="6C4F48F3" w14:textId="77777777" w:rsidR="00D51592" w:rsidRDefault="00D51592" w:rsidP="00551304">
      <w:pPr>
        <w:rPr>
          <w:lang w:val="en-US"/>
        </w:rPr>
      </w:pPr>
      <w:r>
        <w:rPr>
          <w:lang w:val="en-US"/>
        </w:rPr>
        <w:t>The fare description obtained with the original offer includes all information on cancellation fees in case the fees are not calculated by the allocator.</w:t>
      </w:r>
    </w:p>
    <w:p w14:paraId="38AE93AE" w14:textId="77777777" w:rsidR="00D51592" w:rsidRDefault="00D51592" w:rsidP="00551304">
      <w:pPr>
        <w:rPr>
          <w:lang w:val="en-US"/>
        </w:rPr>
      </w:pPr>
      <w:r>
        <w:rPr>
          <w:lang w:val="en-US"/>
        </w:rPr>
        <w:t xml:space="preserve">A cancellation offer from the carrier is therefore not required for the process. </w:t>
      </w:r>
    </w:p>
    <w:p w14:paraId="1C64485D" w14:textId="77777777" w:rsidR="00803A3B" w:rsidRDefault="00803A3B" w:rsidP="00551304">
      <w:pPr>
        <w:rPr>
          <w:lang w:val="en-US"/>
        </w:rPr>
      </w:pPr>
      <w:r>
        <w:rPr>
          <w:lang w:val="en-US"/>
        </w:rPr>
        <w:t>A cancellation offer request can indicate a special reason for cancellation without fees due to an error of the allocator or unavailability of the service. The reason might not be accepted by the carrier.</w:t>
      </w:r>
    </w:p>
    <w:p w14:paraId="4E38DC92" w14:textId="4B217D6E" w:rsidR="00803A3B" w:rsidRDefault="00803A3B" w:rsidP="00551304">
      <w:pPr>
        <w:rPr>
          <w:lang w:val="en-US"/>
        </w:rPr>
      </w:pPr>
      <w:r>
        <w:rPr>
          <w:lang w:val="en-US"/>
        </w:rPr>
        <w:t xml:space="preserve">The cancellation offer might indicate that the payment of the refund needs to be delayed </w:t>
      </w:r>
      <w:r w:rsidR="00E77932">
        <w:rPr>
          <w:lang w:val="en-US"/>
        </w:rPr>
        <w:t>checking</w:t>
      </w:r>
      <w:r>
        <w:rPr>
          <w:lang w:val="en-US"/>
        </w:rPr>
        <w:t xml:space="preserve"> whether the ticket has been used.</w:t>
      </w:r>
    </w:p>
    <w:p w14:paraId="76729D22" w14:textId="77777777" w:rsidR="005027D1" w:rsidRDefault="005027D1" w:rsidP="00551304">
      <w:pPr>
        <w:rPr>
          <w:lang w:val="en-US"/>
        </w:rPr>
      </w:pPr>
    </w:p>
    <w:p w14:paraId="26032839" w14:textId="77777777" w:rsidR="00551304" w:rsidRDefault="00551304" w:rsidP="00551304">
      <w:pPr>
        <w:pStyle w:val="berschrift5"/>
        <w:rPr>
          <w:lang w:val="en-US"/>
        </w:rPr>
      </w:pPr>
      <w:r>
        <w:rPr>
          <w:lang w:val="en-US"/>
        </w:rPr>
        <w:t>Confirm Cancellation</w:t>
      </w:r>
      <w:r w:rsidR="00803A3B">
        <w:rPr>
          <w:lang w:val="en-US"/>
        </w:rPr>
        <w:t xml:space="preserve"> Offer</w:t>
      </w:r>
    </w:p>
    <w:p w14:paraId="622AEABF" w14:textId="77777777" w:rsidR="00551304" w:rsidRDefault="00551304" w:rsidP="00551304">
      <w:pPr>
        <w:rPr>
          <w:lang w:val="en-US"/>
        </w:rPr>
      </w:pPr>
    </w:p>
    <w:p w14:paraId="237C8BA3" w14:textId="77777777" w:rsidR="00D51592" w:rsidRDefault="00D51592" w:rsidP="00551304">
      <w:pPr>
        <w:rPr>
          <w:lang w:val="en-US"/>
        </w:rPr>
      </w:pPr>
      <w:r>
        <w:rPr>
          <w:lang w:val="en-US"/>
        </w:rPr>
        <w:t>A confirmed booking is cancelled.</w:t>
      </w:r>
    </w:p>
    <w:p w14:paraId="7C05B56B" w14:textId="77777777" w:rsidR="005027D1" w:rsidRDefault="005027D1" w:rsidP="00551304">
      <w:pPr>
        <w:rPr>
          <w:lang w:val="en-US"/>
        </w:rPr>
      </w:pPr>
    </w:p>
    <w:p w14:paraId="020DB579" w14:textId="77777777" w:rsidR="00803A3B" w:rsidRDefault="00803A3B" w:rsidP="00803A3B">
      <w:pPr>
        <w:pStyle w:val="berschrift5"/>
        <w:rPr>
          <w:lang w:val="en-US"/>
        </w:rPr>
      </w:pPr>
      <w:r>
        <w:rPr>
          <w:lang w:val="en-US"/>
        </w:rPr>
        <w:t>Return Payment</w:t>
      </w:r>
    </w:p>
    <w:p w14:paraId="62F79023" w14:textId="77777777" w:rsidR="00803A3B" w:rsidRDefault="00803A3B" w:rsidP="00551304">
      <w:pPr>
        <w:rPr>
          <w:lang w:val="en-US"/>
        </w:rPr>
      </w:pPr>
    </w:p>
    <w:p w14:paraId="4E617CDC" w14:textId="77777777" w:rsidR="00803A3B" w:rsidRDefault="00803A3B" w:rsidP="00551304">
      <w:pPr>
        <w:rPr>
          <w:lang w:val="en-US"/>
        </w:rPr>
      </w:pPr>
      <w:r>
        <w:rPr>
          <w:lang w:val="en-US"/>
        </w:rPr>
        <w:t>In case of a delayed payment of refunds the allocator needs to validate the ticket control data (IRS 90918-4).</w:t>
      </w:r>
    </w:p>
    <w:p w14:paraId="0CFFF538" w14:textId="77777777" w:rsidR="00803A3B" w:rsidRDefault="00803A3B" w:rsidP="00551304">
      <w:pPr>
        <w:rPr>
          <w:lang w:val="en-US"/>
        </w:rPr>
      </w:pPr>
    </w:p>
    <w:p w14:paraId="526F0B08" w14:textId="77777777" w:rsidR="00551304" w:rsidRDefault="00551304" w:rsidP="00551304">
      <w:pPr>
        <w:pStyle w:val="berschrift4"/>
        <w:ind w:firstLine="708"/>
        <w:rPr>
          <w:lang w:val="en-US"/>
        </w:rPr>
      </w:pPr>
      <w:r>
        <w:rPr>
          <w:lang w:val="en-US"/>
        </w:rPr>
        <w:t>After sales scenario - exchange</w:t>
      </w:r>
    </w:p>
    <w:p w14:paraId="090719C3" w14:textId="77777777" w:rsidR="00551304" w:rsidRDefault="00551304" w:rsidP="00551304">
      <w:pPr>
        <w:rPr>
          <w:lang w:val="en-US"/>
        </w:rPr>
      </w:pPr>
    </w:p>
    <w:p w14:paraId="7073F7DF" w14:textId="77777777" w:rsidR="00275D69" w:rsidRPr="00E77932" w:rsidRDefault="00275D69" w:rsidP="00551304">
      <w:pPr>
        <w:rPr>
          <w:lang w:val="en-US"/>
        </w:rPr>
      </w:pPr>
      <w:r w:rsidRPr="00E77932">
        <w:rPr>
          <w:lang w:val="en-US"/>
        </w:rPr>
        <w:t xml:space="preserve">A cancellation offer is requested using special exchange reasons. </w:t>
      </w:r>
    </w:p>
    <w:p w14:paraId="2BF92265" w14:textId="77777777" w:rsidR="00275D69" w:rsidRPr="00E77932" w:rsidRDefault="00275D69" w:rsidP="00551304">
      <w:pPr>
        <w:rPr>
          <w:lang w:val="en-US"/>
        </w:rPr>
      </w:pPr>
      <w:r w:rsidRPr="00E77932">
        <w:rPr>
          <w:lang w:val="en-US"/>
        </w:rPr>
        <w:lastRenderedPageBreak/>
        <w:t>An offer for the new booking is requested with a reference to the old booking(s).</w:t>
      </w:r>
    </w:p>
    <w:p w14:paraId="0FA94440" w14:textId="078EA244" w:rsidR="00275D69" w:rsidRPr="00E77932" w:rsidRDefault="00E77932" w:rsidP="00551304">
      <w:pPr>
        <w:rPr>
          <w:lang w:val="en-US"/>
        </w:rPr>
      </w:pPr>
      <w:r w:rsidRPr="00E77932">
        <w:rPr>
          <w:lang w:val="en-US"/>
        </w:rPr>
        <w:t>These covers</w:t>
      </w:r>
      <w:r w:rsidR="00275D69" w:rsidRPr="00E77932">
        <w:rPr>
          <w:lang w:val="en-US"/>
        </w:rPr>
        <w:t>:</w:t>
      </w:r>
    </w:p>
    <w:p w14:paraId="6BAC10A2" w14:textId="77777777" w:rsidR="00275D69" w:rsidRPr="00E77932" w:rsidRDefault="00275D69" w:rsidP="00772982">
      <w:pPr>
        <w:pStyle w:val="Listenabsatz"/>
        <w:numPr>
          <w:ilvl w:val="0"/>
          <w:numId w:val="40"/>
        </w:numPr>
        <w:rPr>
          <w:lang w:val="en-US"/>
        </w:rPr>
      </w:pPr>
      <w:r w:rsidRPr="00E77932">
        <w:rPr>
          <w:lang w:val="en-US"/>
        </w:rPr>
        <w:t>Exchange</w:t>
      </w:r>
    </w:p>
    <w:p w14:paraId="4306F855" w14:textId="77777777" w:rsidR="00275D69" w:rsidRPr="00E77932" w:rsidRDefault="00275D69" w:rsidP="00772982">
      <w:pPr>
        <w:pStyle w:val="Listenabsatz"/>
        <w:numPr>
          <w:ilvl w:val="0"/>
          <w:numId w:val="40"/>
        </w:numPr>
        <w:rPr>
          <w:lang w:val="en-US"/>
        </w:rPr>
      </w:pPr>
      <w:r w:rsidRPr="00E77932">
        <w:rPr>
          <w:lang w:val="en-US"/>
        </w:rPr>
        <w:t>Upgrade</w:t>
      </w:r>
    </w:p>
    <w:p w14:paraId="7D71BADA" w14:textId="77777777" w:rsidR="00275D69" w:rsidRPr="00E77932" w:rsidRDefault="00275D69" w:rsidP="00772982">
      <w:pPr>
        <w:pStyle w:val="Listenabsatz"/>
        <w:numPr>
          <w:ilvl w:val="0"/>
          <w:numId w:val="40"/>
        </w:numPr>
        <w:rPr>
          <w:lang w:val="en-US"/>
        </w:rPr>
      </w:pPr>
      <w:r w:rsidRPr="00E77932">
        <w:rPr>
          <w:lang w:val="en-US"/>
        </w:rPr>
        <w:t>Increase of travelers</w:t>
      </w:r>
    </w:p>
    <w:p w14:paraId="0F1A4591" w14:textId="77777777" w:rsidR="00275D69" w:rsidRPr="00E77932" w:rsidRDefault="00275D69" w:rsidP="00772982">
      <w:pPr>
        <w:pStyle w:val="Listenabsatz"/>
        <w:numPr>
          <w:ilvl w:val="0"/>
          <w:numId w:val="40"/>
        </w:numPr>
        <w:rPr>
          <w:lang w:val="en-US"/>
        </w:rPr>
      </w:pPr>
      <w:r w:rsidRPr="00E77932">
        <w:rPr>
          <w:lang w:val="en-US"/>
        </w:rPr>
        <w:t>Decrease of travelers</w:t>
      </w:r>
    </w:p>
    <w:p w14:paraId="7DEB95A0" w14:textId="77777777" w:rsidR="00275D69" w:rsidRDefault="00275D69" w:rsidP="00551304">
      <w:pPr>
        <w:rPr>
          <w:lang w:val="en-US"/>
        </w:rPr>
      </w:pPr>
    </w:p>
    <w:p w14:paraId="51D8260B" w14:textId="5CEAAF33" w:rsidR="00275D69" w:rsidRPr="0014492F" w:rsidRDefault="00275D69" w:rsidP="0014492F">
      <w:pPr>
        <w:pStyle w:val="Listenabsatz"/>
        <w:ind w:left="708"/>
        <w:rPr>
          <w:b/>
          <w:color w:val="4F81BD" w:themeColor="accent1"/>
          <w:lang w:val="en-US"/>
        </w:rPr>
      </w:pPr>
      <w:r w:rsidRPr="0014492F">
        <w:rPr>
          <w:b/>
          <w:color w:val="4F81BD" w:themeColor="accent1"/>
          <w:lang w:val="en-US"/>
        </w:rPr>
        <w:t xml:space="preserve">See </w:t>
      </w:r>
      <w:r w:rsidRPr="0014492F">
        <w:rPr>
          <w:b/>
          <w:color w:val="4F81BD" w:themeColor="accent1"/>
          <w:lang w:val="en-US"/>
        </w:rPr>
        <w:fldChar w:fldCharType="begin"/>
      </w:r>
      <w:r w:rsidRPr="0014492F">
        <w:rPr>
          <w:b/>
          <w:color w:val="4F81BD" w:themeColor="accent1"/>
          <w:lang w:val="en-US"/>
        </w:rPr>
        <w:instrText xml:space="preserve"> REF _Ref26953599 \h </w:instrText>
      </w:r>
      <w:r w:rsidRPr="0014492F">
        <w:rPr>
          <w:b/>
          <w:color w:val="4F81BD" w:themeColor="accent1"/>
          <w:lang w:val="en-US"/>
        </w:rPr>
      </w:r>
      <w:r w:rsidR="0014492F">
        <w:rPr>
          <w:b/>
          <w:color w:val="4F81BD" w:themeColor="accent1"/>
          <w:lang w:val="en-US"/>
        </w:rPr>
        <w:instrText xml:space="preserve"> \* MERGEFORMAT </w:instrText>
      </w:r>
      <w:r w:rsidRPr="0014492F">
        <w:rPr>
          <w:b/>
          <w:color w:val="4F81BD" w:themeColor="accent1"/>
          <w:lang w:val="en-US"/>
        </w:rPr>
        <w:fldChar w:fldCharType="separate"/>
      </w:r>
      <w:r w:rsidR="00B261B1" w:rsidRPr="0014492F">
        <w:rPr>
          <w:b/>
          <w:color w:val="4F81BD" w:themeColor="accent1"/>
          <w:lang w:val="en-US"/>
        </w:rPr>
        <w:t>Offer</w:t>
      </w:r>
      <w:r w:rsidRPr="0014492F">
        <w:rPr>
          <w:b/>
          <w:color w:val="4F81BD" w:themeColor="accent1"/>
          <w:lang w:val="en-US"/>
        </w:rPr>
        <w:fldChar w:fldCharType="end"/>
      </w:r>
    </w:p>
    <w:p w14:paraId="6C3844D7" w14:textId="32500E85" w:rsidR="00275D69" w:rsidRPr="0014492F" w:rsidRDefault="00275D69" w:rsidP="0014492F">
      <w:pPr>
        <w:pStyle w:val="Listenabsatz"/>
        <w:ind w:left="708"/>
        <w:rPr>
          <w:b/>
          <w:color w:val="4F81BD" w:themeColor="accent1"/>
          <w:lang w:val="en-US"/>
        </w:rPr>
      </w:pPr>
      <w:r w:rsidRPr="0014492F">
        <w:rPr>
          <w:b/>
          <w:color w:val="4F81BD" w:themeColor="accent1"/>
          <w:lang w:val="en-US"/>
        </w:rPr>
        <w:t xml:space="preserve">See </w:t>
      </w:r>
      <w:r w:rsidRPr="0014492F">
        <w:rPr>
          <w:b/>
          <w:color w:val="4F81BD" w:themeColor="accent1"/>
          <w:lang w:val="en-US"/>
        </w:rPr>
        <w:fldChar w:fldCharType="begin"/>
      </w:r>
      <w:r w:rsidRPr="0014492F">
        <w:rPr>
          <w:b/>
          <w:color w:val="4F81BD" w:themeColor="accent1"/>
          <w:lang w:val="en-US"/>
        </w:rPr>
        <w:instrText xml:space="preserve"> REF _Ref26953620 \h </w:instrText>
      </w:r>
      <w:r w:rsidRPr="0014492F">
        <w:rPr>
          <w:b/>
          <w:color w:val="4F81BD" w:themeColor="accent1"/>
          <w:lang w:val="en-US"/>
        </w:rPr>
      </w:r>
      <w:r w:rsidR="0014492F">
        <w:rPr>
          <w:b/>
          <w:color w:val="4F81BD" w:themeColor="accent1"/>
          <w:lang w:val="en-US"/>
        </w:rPr>
        <w:instrText xml:space="preserve"> \* MERGEFORMAT </w:instrText>
      </w:r>
      <w:r w:rsidRPr="0014492F">
        <w:rPr>
          <w:b/>
          <w:color w:val="4F81BD" w:themeColor="accent1"/>
          <w:lang w:val="en-US"/>
        </w:rPr>
        <w:fldChar w:fldCharType="separate"/>
      </w:r>
      <w:r w:rsidR="00B261B1" w:rsidRPr="0014492F">
        <w:rPr>
          <w:b/>
          <w:color w:val="4F81BD" w:themeColor="accent1"/>
          <w:lang w:val="en-US"/>
        </w:rPr>
        <w:t>ConfirmBooking</w:t>
      </w:r>
      <w:r w:rsidRPr="0014492F">
        <w:rPr>
          <w:b/>
          <w:color w:val="4F81BD" w:themeColor="accent1"/>
          <w:lang w:val="en-US"/>
        </w:rPr>
        <w:fldChar w:fldCharType="end"/>
      </w:r>
    </w:p>
    <w:p w14:paraId="45B5EBEF" w14:textId="77777777" w:rsidR="007B5395" w:rsidRPr="007B5395" w:rsidRDefault="007B5395" w:rsidP="007B5395">
      <w:pPr>
        <w:rPr>
          <w:lang w:val="en-US"/>
        </w:rPr>
      </w:pPr>
    </w:p>
    <w:p w14:paraId="6F29052A" w14:textId="77777777" w:rsidR="00803A3B" w:rsidRDefault="00803A3B" w:rsidP="00803A3B">
      <w:pPr>
        <w:pStyle w:val="berschrift5"/>
        <w:rPr>
          <w:lang w:val="en-US"/>
        </w:rPr>
      </w:pPr>
      <w:r>
        <w:rPr>
          <w:lang w:val="en-US"/>
        </w:rPr>
        <w:t>Return Payment</w:t>
      </w:r>
    </w:p>
    <w:p w14:paraId="13B81831" w14:textId="77777777" w:rsidR="007B5395" w:rsidRDefault="007B5395" w:rsidP="00803A3B">
      <w:pPr>
        <w:rPr>
          <w:lang w:val="en-US"/>
        </w:rPr>
      </w:pPr>
    </w:p>
    <w:p w14:paraId="1884D410" w14:textId="77777777" w:rsidR="00275D69" w:rsidRDefault="00275D69" w:rsidP="00803A3B">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803A3B">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2CD2F221" w14:textId="77777777" w:rsidR="00803A3B" w:rsidRDefault="00803A3B" w:rsidP="00551304">
      <w:pPr>
        <w:rPr>
          <w:lang w:val="en-US"/>
        </w:rPr>
      </w:pPr>
    </w:p>
    <w:p w14:paraId="339FB168" w14:textId="77777777" w:rsidR="00551304" w:rsidRDefault="00551304" w:rsidP="00551304">
      <w:pPr>
        <w:pStyle w:val="berschrift4"/>
        <w:ind w:firstLine="708"/>
        <w:rPr>
          <w:lang w:val="en-US"/>
        </w:rPr>
      </w:pPr>
      <w:r>
        <w:rPr>
          <w:lang w:val="en-US"/>
        </w:rPr>
        <w:t>Change of personal data</w:t>
      </w:r>
    </w:p>
    <w:p w14:paraId="1065BF52" w14:textId="77777777" w:rsidR="003379FE" w:rsidRDefault="003379FE" w:rsidP="00551304">
      <w:pPr>
        <w:pStyle w:val="berschrift5"/>
        <w:rPr>
          <w:lang w:val="en-US"/>
        </w:rPr>
      </w:pPr>
      <w:r>
        <w:rPr>
          <w:lang w:val="en-US"/>
        </w:rPr>
        <w:t>Change personal data</w:t>
      </w:r>
    </w:p>
    <w:p w14:paraId="2A696CC8" w14:textId="77777777" w:rsidR="003379FE" w:rsidRDefault="003379FE" w:rsidP="003379FE">
      <w:pPr>
        <w:rPr>
          <w:lang w:val="en-US"/>
        </w:rPr>
      </w:pPr>
    </w:p>
    <w:p w14:paraId="297EECC7" w14:textId="77777777" w:rsidR="00E63ABE" w:rsidRDefault="00E63ABE" w:rsidP="003379FE">
      <w:pPr>
        <w:rPr>
          <w:lang w:val="en-US"/>
        </w:rPr>
      </w:pPr>
      <w:r>
        <w:rPr>
          <w:lang w:val="en-US"/>
        </w:rPr>
        <w:t>The change of personal data is not in the scope of this specification.</w:t>
      </w:r>
    </w:p>
    <w:p w14:paraId="054E6A02" w14:textId="77777777" w:rsidR="00E63ABE" w:rsidRDefault="00E63ABE" w:rsidP="003379FE">
      <w:pPr>
        <w:rPr>
          <w:lang w:val="en-US"/>
        </w:rPr>
      </w:pPr>
      <w:r>
        <w:rPr>
          <w:lang w:val="en-US"/>
        </w:rPr>
        <w:t>IRS 90918-1 provides services to change personal data for a booking.</w:t>
      </w:r>
    </w:p>
    <w:p w14:paraId="2C458ECB" w14:textId="77777777" w:rsidR="00E63ABE" w:rsidRDefault="00E63ABE" w:rsidP="003379FE">
      <w:pPr>
        <w:rPr>
          <w:lang w:val="en-US"/>
        </w:rPr>
      </w:pPr>
    </w:p>
    <w:p w14:paraId="0383C0D7" w14:textId="77777777" w:rsidR="003379FE" w:rsidRDefault="003379FE" w:rsidP="00551304">
      <w:pPr>
        <w:pStyle w:val="berschrift5"/>
        <w:rPr>
          <w:lang w:val="en-US"/>
        </w:rPr>
      </w:pPr>
      <w:r>
        <w:rPr>
          <w:lang w:val="en-US"/>
        </w:rPr>
        <w:t>Reticket</w:t>
      </w:r>
    </w:p>
    <w:p w14:paraId="7089A955" w14:textId="77777777" w:rsidR="00E63ABE" w:rsidRDefault="00E63ABE" w:rsidP="00E63ABE">
      <w:pPr>
        <w:rPr>
          <w:lang w:val="en-US"/>
        </w:rPr>
      </w:pPr>
    </w:p>
    <w:p w14:paraId="6C3208AE" w14:textId="77777777" w:rsidR="00E63ABE" w:rsidRDefault="00E63ABE" w:rsidP="00E63ABE">
      <w:pPr>
        <w:rPr>
          <w:lang w:val="en-US"/>
        </w:rPr>
      </w:pPr>
      <w:r>
        <w:rPr>
          <w:lang w:val="en-US"/>
        </w:rPr>
        <w:t xml:space="preserve">The reticketing is not in the scope of this specification. </w:t>
      </w:r>
    </w:p>
    <w:p w14:paraId="5683DD24" w14:textId="36B06918" w:rsidR="00E63ABE" w:rsidRDefault="00E63ABE" w:rsidP="00E63ABE">
      <w:pPr>
        <w:rPr>
          <w:lang w:val="en-US"/>
        </w:rPr>
      </w:pPr>
      <w:r>
        <w:rPr>
          <w:lang w:val="en-US"/>
        </w:rPr>
        <w:t xml:space="preserve">IRS 90918-1 provides services to support the </w:t>
      </w:r>
      <w:r w:rsidR="000A5851">
        <w:rPr>
          <w:lang w:val="en-US"/>
        </w:rPr>
        <w:t>fulfilment</w:t>
      </w:r>
      <w:r>
        <w:rPr>
          <w:lang w:val="en-US"/>
        </w:rPr>
        <w:t xml:space="preserve"> to:</w:t>
      </w:r>
    </w:p>
    <w:p w14:paraId="1BC79781" w14:textId="77777777" w:rsidR="00E63ABE" w:rsidRDefault="00E63ABE" w:rsidP="00C701B4">
      <w:pPr>
        <w:pStyle w:val="Listenabsatz"/>
        <w:numPr>
          <w:ilvl w:val="0"/>
          <w:numId w:val="18"/>
        </w:numPr>
        <w:rPr>
          <w:lang w:val="en-US"/>
        </w:rPr>
      </w:pPr>
      <w:r>
        <w:rPr>
          <w:lang w:val="en-US"/>
        </w:rPr>
        <w:t>Request an entire ticket (only in case the fare is not combined with other fares)</w:t>
      </w:r>
    </w:p>
    <w:p w14:paraId="530BF924" w14:textId="77777777" w:rsidR="00E63ABE" w:rsidRPr="004A1AFB" w:rsidRDefault="00E63ABE" w:rsidP="00C701B4">
      <w:pPr>
        <w:pStyle w:val="Listenabsatz"/>
        <w:numPr>
          <w:ilvl w:val="0"/>
          <w:numId w:val="18"/>
        </w:numPr>
        <w:rPr>
          <w:lang w:val="en-US"/>
        </w:rPr>
      </w:pPr>
      <w:r w:rsidRPr="004A1AFB">
        <w:rPr>
          <w:lang w:val="en-US"/>
        </w:rPr>
        <w:t>Request security features to be added to a ticket (additional barcodes, visual elements,</w:t>
      </w:r>
      <w:r>
        <w:rPr>
          <w:lang w:val="en-US"/>
        </w:rPr>
        <w:t xml:space="preserve"> …</w:t>
      </w:r>
      <w:r w:rsidRPr="004A1AFB">
        <w:rPr>
          <w:lang w:val="en-US"/>
        </w:rPr>
        <w:t>)</w:t>
      </w:r>
    </w:p>
    <w:p w14:paraId="0D61CCA6" w14:textId="77777777" w:rsidR="00E63ABE" w:rsidRDefault="00E63ABE" w:rsidP="00E63ABE">
      <w:pPr>
        <w:rPr>
          <w:lang w:val="en-US"/>
        </w:rPr>
      </w:pPr>
      <w:r>
        <w:rPr>
          <w:lang w:val="en-US"/>
        </w:rPr>
        <w:t>The allocator is responsible to provide the ticket data for the control by the carriers. This is not in the scope of this specification but defined in IRS 90918-4.</w:t>
      </w:r>
    </w:p>
    <w:p w14:paraId="7BF4A55D" w14:textId="77777777" w:rsidR="00E63ABE" w:rsidRDefault="00E63ABE" w:rsidP="00E63ABE">
      <w:pPr>
        <w:rPr>
          <w:lang w:val="en-US"/>
        </w:rPr>
      </w:pPr>
    </w:p>
    <w:p w14:paraId="7378CF4D" w14:textId="77777777" w:rsidR="00E63ABE" w:rsidRDefault="00E63ABE" w:rsidP="00E63ABE">
      <w:pPr>
        <w:rPr>
          <w:lang w:val="en-US"/>
        </w:rPr>
      </w:pPr>
    </w:p>
    <w:p w14:paraId="7CB5BA2D" w14:textId="77777777" w:rsidR="003379FE" w:rsidRDefault="003379FE" w:rsidP="003379FE">
      <w:pPr>
        <w:pStyle w:val="berschrift4"/>
        <w:ind w:firstLine="708"/>
        <w:rPr>
          <w:lang w:val="en-US"/>
        </w:rPr>
      </w:pPr>
      <w:r>
        <w:rPr>
          <w:lang w:val="en-US"/>
        </w:rPr>
        <w:t>Information on personal data</w:t>
      </w:r>
    </w:p>
    <w:p w14:paraId="62B43E44" w14:textId="77777777" w:rsidR="003379FE" w:rsidRDefault="007B5395" w:rsidP="003379FE">
      <w:pPr>
        <w:pStyle w:val="berschrift5"/>
        <w:rPr>
          <w:lang w:val="en-US"/>
        </w:rPr>
      </w:pPr>
      <w:r>
        <w:rPr>
          <w:lang w:val="en-US"/>
        </w:rPr>
        <w:t xml:space="preserve">In order to fulfill GDPR requirements information on stored personal data of the customer or traveler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7C5A287" w14:textId="77777777" w:rsidR="00551304" w:rsidRDefault="00551304" w:rsidP="00551304">
      <w:pPr>
        <w:rPr>
          <w:lang w:val="en-US"/>
        </w:rPr>
      </w:pPr>
    </w:p>
    <w:p w14:paraId="33F8D721" w14:textId="77777777" w:rsidR="00E63ABE" w:rsidRDefault="00E63ABE" w:rsidP="00E63ABE">
      <w:pPr>
        <w:rPr>
          <w:lang w:val="en-US"/>
        </w:rPr>
      </w:pPr>
      <w:r>
        <w:rPr>
          <w:lang w:val="en-US"/>
        </w:rPr>
        <w:t>The information on personal data is not in the scope of this specification.</w:t>
      </w:r>
    </w:p>
    <w:p w14:paraId="6C61EEC4" w14:textId="77777777" w:rsidR="00E63ABE" w:rsidRDefault="00E63ABE" w:rsidP="00E63ABE">
      <w:pPr>
        <w:rPr>
          <w:lang w:val="en-US"/>
        </w:rPr>
      </w:pPr>
      <w:r>
        <w:rPr>
          <w:lang w:val="en-US"/>
        </w:rPr>
        <w:t>IRS 90918-1 provides services to request the stored personal data for a booking.</w:t>
      </w:r>
    </w:p>
    <w:p w14:paraId="0411D6FC" w14:textId="77777777" w:rsidR="00FF7B5F" w:rsidRDefault="00FF7B5F" w:rsidP="00E63ABE">
      <w:pPr>
        <w:rPr>
          <w:lang w:val="en-US"/>
        </w:rPr>
      </w:pPr>
    </w:p>
    <w:p w14:paraId="3B7125BD" w14:textId="77777777" w:rsidR="00FF7B5F" w:rsidRDefault="00FF7B5F" w:rsidP="00FF7B5F">
      <w:pPr>
        <w:pStyle w:val="berschrift4"/>
        <w:ind w:firstLine="708"/>
        <w:rPr>
          <w:lang w:val="en-US"/>
        </w:rPr>
      </w:pPr>
      <w:r>
        <w:rPr>
          <w:lang w:val="en-US"/>
        </w:rPr>
        <w:t>Reservation support</w:t>
      </w:r>
    </w:p>
    <w:p w14:paraId="7EC1933B" w14:textId="77777777" w:rsidR="00FF7B5F" w:rsidRPr="00FF7B5F" w:rsidRDefault="00FF7B5F" w:rsidP="00FF7B5F">
      <w:pPr>
        <w:rPr>
          <w:lang w:val="en-US"/>
        </w:rPr>
      </w:pPr>
    </w:p>
    <w:p w14:paraId="633A3AE3" w14:textId="75C8D8AC" w:rsidR="00FF7B5F" w:rsidRPr="0014492F" w:rsidRDefault="00FF7B5F" w:rsidP="00FF7B5F">
      <w:pPr>
        <w:rPr>
          <w:lang w:val="en-US"/>
        </w:rPr>
      </w:pPr>
      <w:r w:rsidRPr="0014492F">
        <w:rPr>
          <w:lang w:val="en-US"/>
        </w:rPr>
        <w:t xml:space="preserve">A complete set of online services </w:t>
      </w:r>
      <w:r w:rsidR="00EB6D08" w:rsidRPr="0014492F">
        <w:rPr>
          <w:lang w:val="en-US"/>
        </w:rPr>
        <w:t>is</w:t>
      </w:r>
      <w:r w:rsidRPr="0014492F">
        <w:rPr>
          <w:lang w:val="en-US"/>
        </w:rPr>
        <w:t xml:space="preserve"> provided which would also include place allocation and </w:t>
      </w:r>
      <w:r w:rsidR="000A5851" w:rsidRPr="0014492F">
        <w:rPr>
          <w:lang w:val="en-US"/>
        </w:rPr>
        <w:t>fulfilment</w:t>
      </w:r>
      <w:r w:rsidRPr="0014492F">
        <w:rPr>
          <w:lang w:val="en-US"/>
        </w:rPr>
        <w:t xml:space="preserve"> services which are currently specified in IRS 90918-1 as independent services. </w:t>
      </w:r>
    </w:p>
    <w:p w14:paraId="4BF20B6D" w14:textId="77777777" w:rsidR="00FF7B5F" w:rsidRPr="00A45D85" w:rsidRDefault="00FF7B5F" w:rsidP="00FF7B5F">
      <w:pPr>
        <w:rPr>
          <w:color w:val="FF0000"/>
          <w:lang w:val="en-US"/>
        </w:rPr>
      </w:pPr>
    </w:p>
    <w:p w14:paraId="1FAD4332" w14:textId="77777777" w:rsidR="00803A3B" w:rsidRDefault="00803A3B">
      <w:pPr>
        <w:rPr>
          <w:lang w:val="en-US"/>
        </w:rPr>
      </w:pPr>
      <w:r>
        <w:rPr>
          <w:lang w:val="en-US"/>
        </w:rPr>
        <w:br w:type="page"/>
      </w:r>
    </w:p>
    <w:p w14:paraId="54F78C89" w14:textId="77777777" w:rsidR="00E63ABE" w:rsidRDefault="00E63ABE" w:rsidP="00551304">
      <w:pPr>
        <w:rPr>
          <w:lang w:val="en-US"/>
        </w:rPr>
      </w:pPr>
    </w:p>
    <w:p w14:paraId="37D74687" w14:textId="77777777" w:rsidR="00551304" w:rsidRDefault="00551304" w:rsidP="00551304">
      <w:pPr>
        <w:pStyle w:val="berschrift3"/>
        <w:rPr>
          <w:lang w:val="en-US"/>
        </w:rPr>
      </w:pPr>
      <w:r>
        <w:rPr>
          <w:lang w:val="en-US"/>
        </w:rPr>
        <w:t xml:space="preserve"> </w:t>
      </w:r>
      <w:bookmarkStart w:id="202" w:name="_Toc34930757"/>
      <w:r>
        <w:rPr>
          <w:lang w:val="en-US"/>
        </w:rPr>
        <w:t>Service specification</w:t>
      </w:r>
      <w:bookmarkEnd w:id="202"/>
    </w:p>
    <w:p w14:paraId="58B96BF4" w14:textId="77777777" w:rsidR="00803A3B" w:rsidRDefault="00803A3B">
      <w:pPr>
        <w:rPr>
          <w:lang w:val="en-US"/>
        </w:rPr>
      </w:pPr>
    </w:p>
    <w:p w14:paraId="5C6F5159" w14:textId="77777777" w:rsidR="00803A3B" w:rsidRDefault="00803A3B" w:rsidP="00772982">
      <w:pPr>
        <w:pStyle w:val="Listenabsatz"/>
        <w:numPr>
          <w:ilvl w:val="0"/>
          <w:numId w:val="33"/>
        </w:numPr>
        <w:rPr>
          <w:lang w:val="en-US"/>
        </w:rPr>
      </w:pPr>
      <w:r w:rsidRPr="001E0612">
        <w:rPr>
          <w:lang w:val="en-US"/>
        </w:rPr>
        <w:t xml:space="preserve">The services are </w:t>
      </w:r>
      <w:r w:rsidR="001E0612" w:rsidRPr="001E0612">
        <w:rPr>
          <w:lang w:val="en-US"/>
        </w:rPr>
        <w:t xml:space="preserve">specified </w:t>
      </w:r>
      <w:r w:rsidRPr="001E0612">
        <w:rPr>
          <w:lang w:val="en-US"/>
        </w:rPr>
        <w:t>as REST services with JSON.</w:t>
      </w:r>
    </w:p>
    <w:p w14:paraId="359097C7" w14:textId="77777777" w:rsidR="00815AD7" w:rsidRPr="00581BE3" w:rsidRDefault="00815AD7" w:rsidP="00772982">
      <w:pPr>
        <w:pStyle w:val="Listenabsatz"/>
        <w:numPr>
          <w:ilvl w:val="1"/>
          <w:numId w:val="33"/>
        </w:numPr>
        <w:rPr>
          <w:lang w:val="en-US"/>
        </w:rPr>
      </w:pPr>
      <w:r w:rsidRPr="00581BE3">
        <w:rPr>
          <w:lang w:val="en-US"/>
        </w:rPr>
        <w:t>Additional principles:</w:t>
      </w:r>
    </w:p>
    <w:p w14:paraId="071B7BF9" w14:textId="77777777" w:rsidR="00815AD7" w:rsidRPr="00581BE3" w:rsidRDefault="00815AD7" w:rsidP="00772982">
      <w:pPr>
        <w:pStyle w:val="Listenabsatz"/>
        <w:numPr>
          <w:ilvl w:val="2"/>
          <w:numId w:val="33"/>
        </w:numPr>
        <w:rPr>
          <w:lang w:val="en-US"/>
        </w:rPr>
      </w:pPr>
      <w:r w:rsidRPr="00581BE3">
        <w:rPr>
          <w:lang w:val="en-US"/>
        </w:rPr>
        <w:t>Personal data are not allowed within the service URL</w:t>
      </w:r>
    </w:p>
    <w:p w14:paraId="446FA84B" w14:textId="77777777" w:rsidR="00815AD7" w:rsidRPr="00581BE3" w:rsidRDefault="00815AD7" w:rsidP="00772982">
      <w:pPr>
        <w:pStyle w:val="Listenabsatz"/>
        <w:numPr>
          <w:ilvl w:val="2"/>
          <w:numId w:val="33"/>
        </w:numPr>
        <w:rPr>
          <w:lang w:val="en-US"/>
        </w:rPr>
      </w:pPr>
      <w:r w:rsidRPr="00581BE3">
        <w:rPr>
          <w:lang w:val="en-US"/>
        </w:rPr>
        <w:t>GET is only allowed without request body</w:t>
      </w:r>
    </w:p>
    <w:p w14:paraId="0A981EDD" w14:textId="77777777" w:rsidR="00815AD7" w:rsidRPr="00815AD7" w:rsidRDefault="001E0612" w:rsidP="00772982">
      <w:pPr>
        <w:pStyle w:val="Listenabsatz"/>
        <w:numPr>
          <w:ilvl w:val="0"/>
          <w:numId w:val="33"/>
        </w:numPr>
        <w:rPr>
          <w:lang w:val="en-US"/>
        </w:rPr>
      </w:pPr>
      <w:r w:rsidRPr="001E0612">
        <w:rPr>
          <w:lang w:val="en-US"/>
        </w:rPr>
        <w:t>The authentication is made according to the OAUTH 2.0 protocol.</w:t>
      </w:r>
    </w:p>
    <w:p w14:paraId="08E4C10E" w14:textId="77777777" w:rsidR="001E0612" w:rsidRPr="0014492F" w:rsidRDefault="001E0612" w:rsidP="00772982">
      <w:pPr>
        <w:pStyle w:val="Listenabsatz"/>
        <w:numPr>
          <w:ilvl w:val="0"/>
          <w:numId w:val="33"/>
        </w:numPr>
        <w:rPr>
          <w:lang w:val="en-US"/>
        </w:rPr>
      </w:pPr>
      <w:r w:rsidRPr="0014492F">
        <w:rPr>
          <w:lang w:val="en-US"/>
        </w:rPr>
        <w:t>All services must use https</w:t>
      </w:r>
      <w:r w:rsidR="00815AD7" w:rsidRPr="0014492F">
        <w:rPr>
          <w:lang w:val="en-US"/>
        </w:rPr>
        <w:t xml:space="preserve"> at least TLS (Transport Layer Security) version 1.2.</w:t>
      </w:r>
    </w:p>
    <w:p w14:paraId="4ACEF57A" w14:textId="77777777" w:rsidR="00815AD7" w:rsidRDefault="00815AD7" w:rsidP="00815AD7">
      <w:pPr>
        <w:pStyle w:val="Listenabsatz"/>
        <w:rPr>
          <w:lang w:val="en-US"/>
        </w:rPr>
      </w:pPr>
    </w:p>
    <w:p w14:paraId="00AC166D" w14:textId="77777777" w:rsidR="001E0612" w:rsidRDefault="001E0612">
      <w:pPr>
        <w:rPr>
          <w:lang w:val="en-US"/>
        </w:rPr>
      </w:pPr>
    </w:p>
    <w:p w14:paraId="64E5038D" w14:textId="77777777" w:rsidR="001E0612" w:rsidRDefault="001E0612">
      <w:pPr>
        <w:rPr>
          <w:lang w:val="en-US"/>
        </w:rPr>
      </w:pPr>
      <w:r>
        <w:rPr>
          <w:lang w:val="en-US"/>
        </w:rPr>
        <w:t>The following features must be specified per service:</w:t>
      </w:r>
    </w:p>
    <w:tbl>
      <w:tblPr>
        <w:tblStyle w:val="Tabellenraster"/>
        <w:tblW w:w="0" w:type="auto"/>
        <w:tblLook w:val="04A0" w:firstRow="1" w:lastRow="0" w:firstColumn="1" w:lastColumn="0" w:noHBand="0" w:noVBand="1"/>
      </w:tblPr>
      <w:tblGrid>
        <w:gridCol w:w="2263"/>
        <w:gridCol w:w="6799"/>
      </w:tblGrid>
      <w:tr w:rsidR="001E0612" w14:paraId="5B8B49A7" w14:textId="77777777" w:rsidTr="0075247B">
        <w:tc>
          <w:tcPr>
            <w:tcW w:w="2263" w:type="dxa"/>
            <w:shd w:val="clear" w:color="auto" w:fill="D9D9D9" w:themeFill="background1" w:themeFillShade="D9"/>
          </w:tcPr>
          <w:p w14:paraId="40C61BA7" w14:textId="77777777" w:rsidR="001E0612" w:rsidRDefault="001E0612">
            <w:pPr>
              <w:rPr>
                <w:lang w:val="en-US"/>
              </w:rPr>
            </w:pPr>
            <w:r>
              <w:rPr>
                <w:lang w:val="en-US"/>
              </w:rPr>
              <w:t>Feature</w:t>
            </w:r>
          </w:p>
        </w:tc>
        <w:tc>
          <w:tcPr>
            <w:tcW w:w="6799" w:type="dxa"/>
            <w:shd w:val="clear" w:color="auto" w:fill="D9D9D9" w:themeFill="background1" w:themeFillShade="D9"/>
          </w:tcPr>
          <w:p w14:paraId="0B1FBC66" w14:textId="77777777" w:rsidR="001E0612" w:rsidRDefault="001E0612">
            <w:pPr>
              <w:rPr>
                <w:lang w:val="en-US"/>
              </w:rPr>
            </w:pPr>
            <w:r>
              <w:rPr>
                <w:lang w:val="en-US"/>
              </w:rPr>
              <w:t>Options</w:t>
            </w:r>
          </w:p>
        </w:tc>
      </w:tr>
      <w:tr w:rsidR="001E0612" w:rsidRPr="00915923" w14:paraId="0C3ADFD9" w14:textId="77777777" w:rsidTr="001E0612">
        <w:tc>
          <w:tcPr>
            <w:tcW w:w="2263" w:type="dxa"/>
          </w:tcPr>
          <w:p w14:paraId="09957924" w14:textId="77777777" w:rsidR="001E0612" w:rsidRDefault="001E0612">
            <w:pPr>
              <w:rPr>
                <w:lang w:val="en-US"/>
              </w:rPr>
            </w:pPr>
            <w:r>
              <w:rPr>
                <w:lang w:val="en-US"/>
              </w:rPr>
              <w:t>Idempotency</w:t>
            </w:r>
          </w:p>
        </w:tc>
        <w:tc>
          <w:tcPr>
            <w:tcW w:w="6799" w:type="dxa"/>
          </w:tcPr>
          <w:p w14:paraId="46551C04" w14:textId="77777777" w:rsidR="001E0612" w:rsidRDefault="001E0612">
            <w:pPr>
              <w:rPr>
                <w:lang w:val="en-US"/>
              </w:rPr>
            </w:pPr>
            <w:r>
              <w:rPr>
                <w:lang w:val="en-US"/>
              </w:rPr>
              <w:t>Yes/No</w:t>
            </w:r>
          </w:p>
          <w:p w14:paraId="4A20994C" w14:textId="77777777" w:rsidR="006909BA" w:rsidRDefault="006909BA">
            <w:pPr>
              <w:rPr>
                <w:lang w:val="en-US"/>
              </w:rPr>
            </w:pPr>
            <w:r>
              <w:rPr>
                <w:lang w:val="en-US"/>
              </w:rPr>
              <w:t>The same request might be resent and will provide the same answer. E.g.:</w:t>
            </w:r>
          </w:p>
          <w:p w14:paraId="5FA5DC43" w14:textId="77777777" w:rsidR="006909BA" w:rsidRDefault="006909BA" w:rsidP="00772982">
            <w:pPr>
              <w:pStyle w:val="Listenabsatz"/>
              <w:numPr>
                <w:ilvl w:val="0"/>
                <w:numId w:val="34"/>
              </w:numPr>
              <w:rPr>
                <w:lang w:val="en-US"/>
              </w:rPr>
            </w:pPr>
            <w:r w:rsidRPr="006909BA">
              <w:rPr>
                <w:lang w:val="en-US"/>
              </w:rPr>
              <w:t>a cancellation will reply with an ok if the previous one was ok.</w:t>
            </w:r>
          </w:p>
          <w:p w14:paraId="78FFE681" w14:textId="77777777" w:rsidR="006909BA" w:rsidRDefault="006909BA" w:rsidP="006909BA">
            <w:pPr>
              <w:pStyle w:val="Listenabsatz"/>
              <w:ind w:left="770"/>
              <w:rPr>
                <w:lang w:val="en-US"/>
              </w:rPr>
            </w:pPr>
          </w:p>
        </w:tc>
      </w:tr>
      <w:tr w:rsidR="001E0612" w:rsidRPr="00915923" w14:paraId="335F59B6" w14:textId="77777777" w:rsidTr="001E0612">
        <w:tc>
          <w:tcPr>
            <w:tcW w:w="2263" w:type="dxa"/>
          </w:tcPr>
          <w:p w14:paraId="49AA3A69" w14:textId="77777777" w:rsidR="001E0612" w:rsidRDefault="001E0612">
            <w:pPr>
              <w:rPr>
                <w:lang w:val="en-US"/>
              </w:rPr>
            </w:pPr>
            <w:r>
              <w:rPr>
                <w:lang w:val="en-US"/>
              </w:rPr>
              <w:t>Compensation</w:t>
            </w:r>
          </w:p>
        </w:tc>
        <w:tc>
          <w:tcPr>
            <w:tcW w:w="6799" w:type="dxa"/>
          </w:tcPr>
          <w:p w14:paraId="228F98ED" w14:textId="77777777" w:rsidR="001E0612" w:rsidRDefault="001E0612">
            <w:pPr>
              <w:rPr>
                <w:lang w:val="en-US"/>
              </w:rPr>
            </w:pPr>
            <w:r>
              <w:rPr>
                <w:lang w:val="en-US"/>
              </w:rPr>
              <w:t>Yes</w:t>
            </w:r>
            <w:r w:rsidR="0075247B">
              <w:rPr>
                <w:lang w:val="en-US"/>
              </w:rPr>
              <w:t xml:space="preserve"> </w:t>
            </w:r>
            <w:r>
              <w:rPr>
                <w:lang w:val="en-US"/>
              </w:rPr>
              <w:t>/</w:t>
            </w:r>
            <w:r w:rsidR="0075247B">
              <w:rPr>
                <w:lang w:val="en-US"/>
              </w:rPr>
              <w:t xml:space="preserve"> </w:t>
            </w:r>
            <w:r>
              <w:rPr>
                <w:lang w:val="en-US"/>
              </w:rPr>
              <w:t>No</w:t>
            </w:r>
          </w:p>
          <w:p w14:paraId="79EA7A36" w14:textId="77777777" w:rsidR="006909BA" w:rsidRDefault="006909BA">
            <w:pPr>
              <w:rPr>
                <w:lang w:val="en-US"/>
              </w:rPr>
            </w:pPr>
            <w:r>
              <w:rPr>
                <w:lang w:val="en-US"/>
              </w:rPr>
              <w:t>A service is available to undo or correct the result of the service.</w:t>
            </w:r>
          </w:p>
        </w:tc>
      </w:tr>
      <w:tr w:rsidR="001E0612" w:rsidRPr="00915923" w14:paraId="36FE108D" w14:textId="77777777" w:rsidTr="001E0612">
        <w:tc>
          <w:tcPr>
            <w:tcW w:w="2263" w:type="dxa"/>
          </w:tcPr>
          <w:p w14:paraId="6C016AC3" w14:textId="77777777" w:rsidR="001E0612" w:rsidRDefault="001E0612">
            <w:pPr>
              <w:rPr>
                <w:lang w:val="en-US"/>
              </w:rPr>
            </w:pPr>
            <w:r>
              <w:rPr>
                <w:lang w:val="en-US"/>
              </w:rPr>
              <w:t>Compensation Retry</w:t>
            </w:r>
          </w:p>
        </w:tc>
        <w:tc>
          <w:tcPr>
            <w:tcW w:w="6799" w:type="dxa"/>
          </w:tcPr>
          <w:p w14:paraId="0D69BE44" w14:textId="77777777" w:rsidR="001E0612" w:rsidRDefault="001E0612">
            <w:pPr>
              <w:rPr>
                <w:lang w:val="en-US"/>
              </w:rPr>
            </w:pPr>
            <w:r>
              <w:rPr>
                <w:lang w:val="en-US"/>
              </w:rPr>
              <w:t>Not available / optional / mandatory</w:t>
            </w:r>
          </w:p>
          <w:p w14:paraId="2CB50142" w14:textId="77777777" w:rsidR="006909BA" w:rsidRDefault="006909BA">
            <w:pPr>
              <w:rPr>
                <w:lang w:val="en-US"/>
              </w:rPr>
            </w:pPr>
            <w:r>
              <w:rPr>
                <w:lang w:val="en-US"/>
              </w:rPr>
              <w:t xml:space="preserve">A compensation or correction needs to be repeated until it was successful. </w:t>
            </w:r>
          </w:p>
        </w:tc>
      </w:tr>
      <w:tr w:rsidR="001E0612" w:rsidRPr="00915923" w14:paraId="10831DE8" w14:textId="77777777" w:rsidTr="001E0612">
        <w:tc>
          <w:tcPr>
            <w:tcW w:w="2263" w:type="dxa"/>
          </w:tcPr>
          <w:p w14:paraId="4BCDC751" w14:textId="77777777" w:rsidR="001E0612" w:rsidRDefault="006909BA">
            <w:pPr>
              <w:rPr>
                <w:lang w:val="en-US"/>
              </w:rPr>
            </w:pPr>
            <w:r>
              <w:rPr>
                <w:lang w:val="en-US"/>
              </w:rPr>
              <w:t>Expected Look-to-Book Rate</w:t>
            </w:r>
          </w:p>
        </w:tc>
        <w:tc>
          <w:tcPr>
            <w:tcW w:w="6799" w:type="dxa"/>
          </w:tcPr>
          <w:p w14:paraId="30643CF4" w14:textId="77777777" w:rsidR="001E0612" w:rsidRDefault="006909BA">
            <w:pPr>
              <w:rPr>
                <w:lang w:val="en-US"/>
              </w:rPr>
            </w:pPr>
            <w:r>
              <w:rPr>
                <w:lang w:val="en-US"/>
              </w:rPr>
              <w:t>Expected number of service requests per final used booking that the service must provide. Higher rates must be agreed bilaterally. If the rate is exceeded the receiver might reject requests.</w:t>
            </w:r>
          </w:p>
        </w:tc>
      </w:tr>
      <w:tr w:rsidR="001E0612" w:rsidRPr="00915923" w14:paraId="1CE7A17F" w14:textId="77777777" w:rsidTr="001E0612">
        <w:tc>
          <w:tcPr>
            <w:tcW w:w="2263" w:type="dxa"/>
          </w:tcPr>
          <w:p w14:paraId="111F08C7" w14:textId="77777777" w:rsidR="001E0612" w:rsidRDefault="006909BA">
            <w:pPr>
              <w:rPr>
                <w:lang w:val="en-US"/>
              </w:rPr>
            </w:pPr>
            <w:r>
              <w:rPr>
                <w:lang w:val="en-US"/>
              </w:rPr>
              <w:t>Expected Response time</w:t>
            </w:r>
          </w:p>
        </w:tc>
        <w:tc>
          <w:tcPr>
            <w:tcW w:w="6799" w:type="dxa"/>
          </w:tcPr>
          <w:p w14:paraId="6EA0764F" w14:textId="77777777" w:rsidR="001E0612" w:rsidRDefault="006909BA">
            <w:pPr>
              <w:rPr>
                <w:lang w:val="en-US"/>
              </w:rPr>
            </w:pPr>
            <w:r>
              <w:rPr>
                <w:lang w:val="en-US"/>
              </w:rPr>
              <w:t>Expected average response time in milliseconds that a service must provide. The time includes the infrastructure of the receiver (firewalls, load balance, circuit breaker and application) but not the network in-between the sender and receiver.</w:t>
            </w:r>
          </w:p>
        </w:tc>
      </w:tr>
    </w:tbl>
    <w:p w14:paraId="7D2B5515" w14:textId="77777777" w:rsidR="00803A3B" w:rsidRDefault="00803A3B">
      <w:pPr>
        <w:rPr>
          <w:lang w:val="en-US"/>
        </w:rPr>
      </w:pPr>
    </w:p>
    <w:p w14:paraId="026BFF91" w14:textId="77777777" w:rsidR="00414E5E" w:rsidRDefault="00414E5E">
      <w:pPr>
        <w:rPr>
          <w:lang w:val="en-US"/>
        </w:rPr>
      </w:pPr>
      <w:r>
        <w:rPr>
          <w:lang w:val="en-US"/>
        </w:rPr>
        <w:br w:type="page"/>
      </w:r>
    </w:p>
    <w:p w14:paraId="043817C0" w14:textId="77777777" w:rsidR="00803A3B" w:rsidRDefault="00803A3B">
      <w:pPr>
        <w:rPr>
          <w:rFonts w:asciiTheme="majorHAnsi" w:eastAsiaTheme="majorEastAsia" w:hAnsiTheme="majorHAnsi" w:cstheme="majorBidi"/>
          <w:b/>
          <w:bCs/>
          <w:i/>
          <w:iCs/>
          <w:color w:val="4F81BD" w:themeColor="accent1"/>
          <w:lang w:val="en-US"/>
        </w:rPr>
      </w:pPr>
    </w:p>
    <w:p w14:paraId="76F3CB75" w14:textId="77777777" w:rsidR="009A6310" w:rsidRDefault="001B3AFA" w:rsidP="00DA5D6F">
      <w:pPr>
        <w:pStyle w:val="berschrift4"/>
        <w:rPr>
          <w:lang w:val="en-US"/>
        </w:rPr>
      </w:pPr>
      <w:bookmarkStart w:id="203" w:name="_Ref26953599"/>
      <w:r>
        <w:rPr>
          <w:lang w:val="en-US"/>
        </w:rPr>
        <w:t>Offer</w:t>
      </w:r>
      <w:bookmarkEnd w:id="203"/>
    </w:p>
    <w:p w14:paraId="01D14CDF" w14:textId="77777777" w:rsidR="006849E9" w:rsidRDefault="006849E9" w:rsidP="006849E9">
      <w:pPr>
        <w:rPr>
          <w:lang w:val="en-US"/>
        </w:rPr>
      </w:pPr>
    </w:p>
    <w:tbl>
      <w:tblPr>
        <w:tblStyle w:val="Tabellenraster"/>
        <w:tblW w:w="0" w:type="auto"/>
        <w:tblLook w:val="04A0" w:firstRow="1" w:lastRow="0" w:firstColumn="1" w:lastColumn="0" w:noHBand="0" w:noVBand="1"/>
      </w:tblPr>
      <w:tblGrid>
        <w:gridCol w:w="2263"/>
        <w:gridCol w:w="6799"/>
      </w:tblGrid>
      <w:tr w:rsidR="00CD5FE3" w14:paraId="3BD2A12D" w14:textId="77777777" w:rsidTr="00452794">
        <w:tc>
          <w:tcPr>
            <w:tcW w:w="2263" w:type="dxa"/>
            <w:shd w:val="clear" w:color="auto" w:fill="D9D9D9" w:themeFill="background1" w:themeFillShade="D9"/>
          </w:tcPr>
          <w:p w14:paraId="557EB7A4" w14:textId="77777777" w:rsidR="00CD5FE3" w:rsidRDefault="00CD5FE3" w:rsidP="00452794">
            <w:pPr>
              <w:rPr>
                <w:lang w:val="en-US"/>
              </w:rPr>
            </w:pPr>
            <w:r>
              <w:rPr>
                <w:lang w:val="en-US"/>
              </w:rPr>
              <w:t>Feature</w:t>
            </w:r>
          </w:p>
        </w:tc>
        <w:tc>
          <w:tcPr>
            <w:tcW w:w="6799" w:type="dxa"/>
            <w:shd w:val="clear" w:color="auto" w:fill="D9D9D9" w:themeFill="background1" w:themeFillShade="D9"/>
          </w:tcPr>
          <w:p w14:paraId="7957E3FF" w14:textId="77777777" w:rsidR="00CD5FE3" w:rsidRDefault="00CD5FE3" w:rsidP="00452794">
            <w:pPr>
              <w:rPr>
                <w:lang w:val="en-US"/>
              </w:rPr>
            </w:pPr>
            <w:r>
              <w:rPr>
                <w:lang w:val="en-US"/>
              </w:rPr>
              <w:t>Options</w:t>
            </w:r>
          </w:p>
        </w:tc>
      </w:tr>
      <w:tr w:rsidR="00CD5FE3" w:rsidRPr="006909BA" w14:paraId="247B7A51" w14:textId="77777777" w:rsidTr="00452794">
        <w:tc>
          <w:tcPr>
            <w:tcW w:w="2263" w:type="dxa"/>
          </w:tcPr>
          <w:p w14:paraId="1A7E18C9" w14:textId="77777777" w:rsidR="00CD5FE3" w:rsidRDefault="00CD5FE3" w:rsidP="00452794">
            <w:pPr>
              <w:rPr>
                <w:lang w:val="en-US"/>
              </w:rPr>
            </w:pPr>
            <w:r>
              <w:rPr>
                <w:lang w:val="en-US"/>
              </w:rPr>
              <w:t>Idempotency</w:t>
            </w:r>
          </w:p>
        </w:tc>
        <w:tc>
          <w:tcPr>
            <w:tcW w:w="6799" w:type="dxa"/>
          </w:tcPr>
          <w:p w14:paraId="72899DE6" w14:textId="77777777" w:rsidR="00CD5FE3" w:rsidRPr="00CD5FE3" w:rsidRDefault="00CD5FE3" w:rsidP="00CD5FE3">
            <w:pPr>
              <w:rPr>
                <w:lang w:val="en-US"/>
              </w:rPr>
            </w:pPr>
            <w:r>
              <w:rPr>
                <w:lang w:val="en-US"/>
              </w:rPr>
              <w:t>No</w:t>
            </w:r>
          </w:p>
        </w:tc>
      </w:tr>
      <w:tr w:rsidR="00CD5FE3" w:rsidRPr="006909BA" w14:paraId="13B7C7D8" w14:textId="77777777" w:rsidTr="00452794">
        <w:tc>
          <w:tcPr>
            <w:tcW w:w="2263" w:type="dxa"/>
          </w:tcPr>
          <w:p w14:paraId="30102F59" w14:textId="77777777" w:rsidR="00CD5FE3" w:rsidRDefault="00CD5FE3" w:rsidP="00452794">
            <w:pPr>
              <w:rPr>
                <w:lang w:val="en-US"/>
              </w:rPr>
            </w:pPr>
            <w:r>
              <w:rPr>
                <w:lang w:val="en-US"/>
              </w:rPr>
              <w:t>Compensation</w:t>
            </w:r>
          </w:p>
        </w:tc>
        <w:tc>
          <w:tcPr>
            <w:tcW w:w="6799" w:type="dxa"/>
          </w:tcPr>
          <w:p w14:paraId="77F52C77" w14:textId="77777777" w:rsidR="00CD5FE3" w:rsidRDefault="00CD5FE3" w:rsidP="00452794">
            <w:pPr>
              <w:rPr>
                <w:lang w:val="en-US"/>
              </w:rPr>
            </w:pPr>
            <w:r>
              <w:rPr>
                <w:lang w:val="en-US"/>
              </w:rPr>
              <w:t>No</w:t>
            </w:r>
          </w:p>
        </w:tc>
      </w:tr>
      <w:tr w:rsidR="00CD5FE3" w:rsidRPr="006909BA" w14:paraId="6EFE5AB4" w14:textId="77777777" w:rsidTr="00452794">
        <w:tc>
          <w:tcPr>
            <w:tcW w:w="2263" w:type="dxa"/>
          </w:tcPr>
          <w:p w14:paraId="0C7A71A1" w14:textId="77777777" w:rsidR="00CD5FE3" w:rsidRDefault="00CD5FE3" w:rsidP="00452794">
            <w:pPr>
              <w:rPr>
                <w:lang w:val="en-US"/>
              </w:rPr>
            </w:pPr>
            <w:r>
              <w:rPr>
                <w:lang w:val="en-US"/>
              </w:rPr>
              <w:t>Compensation Retry</w:t>
            </w:r>
          </w:p>
        </w:tc>
        <w:tc>
          <w:tcPr>
            <w:tcW w:w="6799" w:type="dxa"/>
          </w:tcPr>
          <w:p w14:paraId="5065DDE4" w14:textId="77777777" w:rsidR="00CD5FE3" w:rsidRDefault="00CD5FE3" w:rsidP="00CD5FE3">
            <w:pPr>
              <w:rPr>
                <w:lang w:val="en-US"/>
              </w:rPr>
            </w:pPr>
            <w:r>
              <w:rPr>
                <w:lang w:val="en-US"/>
              </w:rPr>
              <w:t xml:space="preserve">Not available </w:t>
            </w:r>
          </w:p>
        </w:tc>
      </w:tr>
      <w:tr w:rsidR="00CD5FE3" w:rsidRPr="006909BA" w14:paraId="73A1DB38" w14:textId="77777777" w:rsidTr="00452794">
        <w:tc>
          <w:tcPr>
            <w:tcW w:w="2263" w:type="dxa"/>
          </w:tcPr>
          <w:p w14:paraId="2EEA944B" w14:textId="77777777" w:rsidR="00CD5FE3" w:rsidRDefault="00CD5FE3" w:rsidP="00452794">
            <w:pPr>
              <w:rPr>
                <w:lang w:val="en-US"/>
              </w:rPr>
            </w:pPr>
            <w:r>
              <w:rPr>
                <w:lang w:val="en-US"/>
              </w:rPr>
              <w:t>Expected Look-to-Book Rate</w:t>
            </w:r>
          </w:p>
        </w:tc>
        <w:tc>
          <w:tcPr>
            <w:tcW w:w="6799" w:type="dxa"/>
          </w:tcPr>
          <w:p w14:paraId="7847C01C" w14:textId="77777777" w:rsidR="00CD5FE3" w:rsidRDefault="00375DDA" w:rsidP="00452794">
            <w:pPr>
              <w:rPr>
                <w:lang w:val="en-US"/>
              </w:rPr>
            </w:pPr>
            <w:r>
              <w:rPr>
                <w:lang w:val="en-US"/>
              </w:rPr>
              <w:t>10</w:t>
            </w:r>
            <w:r w:rsidR="00CD5FE3">
              <w:rPr>
                <w:lang w:val="en-US"/>
              </w:rPr>
              <w:t>00:1</w:t>
            </w:r>
          </w:p>
        </w:tc>
      </w:tr>
      <w:tr w:rsidR="00CD5FE3" w:rsidRPr="006909BA" w14:paraId="4444DC79" w14:textId="77777777" w:rsidTr="00452794">
        <w:tc>
          <w:tcPr>
            <w:tcW w:w="2263" w:type="dxa"/>
          </w:tcPr>
          <w:p w14:paraId="2363E6A9" w14:textId="77777777" w:rsidR="00CD5FE3" w:rsidRDefault="00CD5FE3" w:rsidP="00452794">
            <w:pPr>
              <w:rPr>
                <w:lang w:val="en-US"/>
              </w:rPr>
            </w:pPr>
            <w:r>
              <w:rPr>
                <w:lang w:val="en-US"/>
              </w:rPr>
              <w:t>Expected Response time</w:t>
            </w:r>
          </w:p>
        </w:tc>
        <w:tc>
          <w:tcPr>
            <w:tcW w:w="6799" w:type="dxa"/>
          </w:tcPr>
          <w:p w14:paraId="4A94A9DA" w14:textId="05F3B5DE" w:rsidR="00CD5FE3" w:rsidRDefault="001F2011" w:rsidP="00452794">
            <w:pPr>
              <w:rPr>
                <w:lang w:val="en-US"/>
              </w:rPr>
            </w:pPr>
            <w:r>
              <w:rPr>
                <w:lang w:val="en-US"/>
              </w:rPr>
              <w:t>4</w:t>
            </w:r>
            <w:r w:rsidR="00CD5FE3">
              <w:rPr>
                <w:lang w:val="en-US"/>
              </w:rPr>
              <w:t>00 msec</w:t>
            </w:r>
            <w:r w:rsidR="00E77932">
              <w:rPr>
                <w:lang w:val="en-US"/>
              </w:rPr>
              <w:t>.</w:t>
            </w:r>
          </w:p>
        </w:tc>
      </w:tr>
    </w:tbl>
    <w:p w14:paraId="20CAE45A" w14:textId="77777777" w:rsidR="00CD5FE3" w:rsidRDefault="00CD5FE3" w:rsidP="006849E9">
      <w:pPr>
        <w:rPr>
          <w:lang w:val="en-US"/>
        </w:rPr>
      </w:pPr>
    </w:p>
    <w:p w14:paraId="22A714BB" w14:textId="77777777" w:rsidR="00414E5E" w:rsidRDefault="00414E5E" w:rsidP="006849E9">
      <w:pPr>
        <w:rPr>
          <w:lang w:val="en-US"/>
        </w:rPr>
      </w:pPr>
      <w:r>
        <w:rPr>
          <w:lang w:val="en-US"/>
        </w:rPr>
        <w:t>Request</w:t>
      </w:r>
      <w:r w:rsidR="009F1D6A">
        <w:rPr>
          <w:lang w:val="en-US"/>
        </w:rPr>
        <w:t xml:space="preserve"> Content</w:t>
      </w:r>
      <w:r>
        <w:rPr>
          <w:lang w:val="en-US"/>
        </w:rPr>
        <w:t>:</w:t>
      </w:r>
    </w:p>
    <w:tbl>
      <w:tblPr>
        <w:tblStyle w:val="Tabellenraster"/>
        <w:tblW w:w="0" w:type="auto"/>
        <w:tblLook w:val="04A0" w:firstRow="1" w:lastRow="0" w:firstColumn="1" w:lastColumn="0" w:noHBand="0" w:noVBand="1"/>
      </w:tblPr>
      <w:tblGrid>
        <w:gridCol w:w="4531"/>
        <w:gridCol w:w="4531"/>
      </w:tblGrid>
      <w:tr w:rsidR="00D544F6" w14:paraId="57D7ED6B" w14:textId="77777777" w:rsidTr="00D544F6">
        <w:tc>
          <w:tcPr>
            <w:tcW w:w="4531" w:type="dxa"/>
          </w:tcPr>
          <w:p w14:paraId="7ED32112" w14:textId="77777777" w:rsidR="00D544F6" w:rsidRDefault="00D544F6" w:rsidP="006849E9">
            <w:pPr>
              <w:rPr>
                <w:lang w:val="en-US"/>
              </w:rPr>
            </w:pPr>
            <w:r>
              <w:rPr>
                <w:lang w:val="en-US"/>
              </w:rPr>
              <w:t>tag</w:t>
            </w:r>
          </w:p>
        </w:tc>
        <w:tc>
          <w:tcPr>
            <w:tcW w:w="4531" w:type="dxa"/>
          </w:tcPr>
          <w:p w14:paraId="04A8B943" w14:textId="77777777" w:rsidR="00D544F6" w:rsidRDefault="00D544F6" w:rsidP="006849E9">
            <w:pPr>
              <w:rPr>
                <w:lang w:val="en-US"/>
              </w:rPr>
            </w:pPr>
            <w:r>
              <w:rPr>
                <w:lang w:val="en-US"/>
              </w:rPr>
              <w:t>content</w:t>
            </w:r>
          </w:p>
        </w:tc>
      </w:tr>
      <w:tr w:rsidR="00D544F6" w14:paraId="37B70FC3" w14:textId="77777777" w:rsidTr="00D544F6">
        <w:tc>
          <w:tcPr>
            <w:tcW w:w="4531" w:type="dxa"/>
          </w:tcPr>
          <w:p w14:paraId="11BC16EA" w14:textId="77777777" w:rsidR="00D544F6" w:rsidRDefault="004F7AA5" w:rsidP="00D544F6">
            <w:pPr>
              <w:rPr>
                <w:lang w:val="en-US"/>
              </w:rPr>
            </w:pPr>
            <w:r>
              <w:rPr>
                <w:lang w:val="en-US"/>
              </w:rPr>
              <w:t>trip</w:t>
            </w:r>
          </w:p>
        </w:tc>
        <w:tc>
          <w:tcPr>
            <w:tcW w:w="4531" w:type="dxa"/>
          </w:tcPr>
          <w:p w14:paraId="77C7B7D7" w14:textId="4A060B73" w:rsidR="00D544F6" w:rsidRPr="00D544F6" w:rsidRDefault="00D544F6" w:rsidP="00D544F6">
            <w:pPr>
              <w:rPr>
                <w:rFonts w:eastAsia="Times New Roman"/>
                <w:color w:val="000000" w:themeColor="text1"/>
                <w:lang w:val="en-US"/>
              </w:rPr>
            </w:pPr>
            <w:r>
              <w:rPr>
                <w:rFonts w:eastAsia="Times New Roman"/>
                <w:color w:val="000000" w:themeColor="text1"/>
                <w:lang w:val="en-US"/>
              </w:rPr>
              <w:t xml:space="preserve">See </w:t>
            </w:r>
            <w:r w:rsidR="004F7AA5">
              <w:rPr>
                <w:rFonts w:eastAsia="Times New Roman"/>
                <w:color w:val="000000" w:themeColor="text1"/>
                <w:lang w:val="en-US"/>
              </w:rPr>
              <w:fldChar w:fldCharType="begin"/>
            </w:r>
            <w:r w:rsidR="004F7AA5">
              <w:rPr>
                <w:rFonts w:eastAsia="Times New Roman"/>
                <w:color w:val="000000" w:themeColor="text1"/>
                <w:lang w:val="en-US"/>
              </w:rPr>
              <w:instrText xml:space="preserve"> REF _Ref24447384 \h </w:instrText>
            </w:r>
            <w:r w:rsidR="004F7AA5">
              <w:rPr>
                <w:rFonts w:eastAsia="Times New Roman"/>
                <w:color w:val="000000" w:themeColor="text1"/>
                <w:lang w:val="en-US"/>
              </w:rPr>
            </w:r>
            <w:r w:rsidR="004F7AA5">
              <w:rPr>
                <w:rFonts w:eastAsia="Times New Roman"/>
                <w:color w:val="000000" w:themeColor="text1"/>
                <w:lang w:val="en-US"/>
              </w:rPr>
              <w:fldChar w:fldCharType="separate"/>
            </w:r>
            <w:r w:rsidR="00B261B1">
              <w:rPr>
                <w:lang w:val="en-US"/>
              </w:rPr>
              <w:t>Trip</w:t>
            </w:r>
            <w:r w:rsidR="004F7AA5">
              <w:rPr>
                <w:rFonts w:eastAsia="Times New Roman"/>
                <w:color w:val="000000" w:themeColor="text1"/>
                <w:lang w:val="en-US"/>
              </w:rPr>
              <w:fldChar w:fldCharType="end"/>
            </w:r>
          </w:p>
          <w:p w14:paraId="43E4B315" w14:textId="77777777" w:rsidR="00D544F6" w:rsidRDefault="00D544F6" w:rsidP="00D544F6">
            <w:pPr>
              <w:rPr>
                <w:lang w:val="en-US"/>
              </w:rPr>
            </w:pPr>
          </w:p>
        </w:tc>
      </w:tr>
      <w:tr w:rsidR="00D544F6" w:rsidRPr="00915923" w14:paraId="77ACF515" w14:textId="77777777" w:rsidTr="00D544F6">
        <w:tc>
          <w:tcPr>
            <w:tcW w:w="4531" w:type="dxa"/>
          </w:tcPr>
          <w:p w14:paraId="04E46B3C" w14:textId="77777777" w:rsidR="00D544F6" w:rsidRDefault="00D544F6" w:rsidP="00D544F6">
            <w:pPr>
              <w:rPr>
                <w:lang w:val="en-US"/>
              </w:rPr>
            </w:pPr>
            <w:r>
              <w:rPr>
                <w:lang w:val="en-US"/>
              </w:rPr>
              <w:t>requestedSection</w:t>
            </w:r>
          </w:p>
        </w:tc>
        <w:tc>
          <w:tcPr>
            <w:tcW w:w="4531" w:type="dxa"/>
          </w:tcPr>
          <w:p w14:paraId="49F28389" w14:textId="5A571C24" w:rsidR="00D544F6" w:rsidRDefault="00D544F6" w:rsidP="00D544F6">
            <w:pPr>
              <w:rPr>
                <w:lang w:val="en-US"/>
              </w:rPr>
            </w:pPr>
            <w:r>
              <w:rPr>
                <w:lang w:val="en-US"/>
              </w:rPr>
              <w:t>Begin and end of the requested part of the travel description</w:t>
            </w:r>
            <w:r w:rsidR="00577CD7">
              <w:rPr>
                <w:lang w:val="en-US"/>
              </w:rPr>
              <w:t xml:space="preserve">. Starting </w:t>
            </w:r>
            <w:r w:rsidR="00E77932">
              <w:rPr>
                <w:lang w:val="en-US"/>
              </w:rPr>
              <w:t>an</w:t>
            </w:r>
            <w:r w:rsidR="00577CD7">
              <w:rPr>
                <w:lang w:val="en-US"/>
              </w:rPr>
              <w:t xml:space="preserve"> ending at a station or fare connection point</w:t>
            </w:r>
          </w:p>
        </w:tc>
      </w:tr>
      <w:tr w:rsidR="00D544F6" w:rsidRPr="00915923" w14:paraId="24D0E99B" w14:textId="77777777" w:rsidTr="00D544F6">
        <w:tc>
          <w:tcPr>
            <w:tcW w:w="4531" w:type="dxa"/>
          </w:tcPr>
          <w:p w14:paraId="2A753F39" w14:textId="4BDCC007" w:rsidR="00591E68" w:rsidRDefault="00591E68" w:rsidP="00D544F6">
            <w:pPr>
              <w:rPr>
                <w:lang w:val="en-US"/>
              </w:rPr>
            </w:pPr>
            <w:r>
              <w:rPr>
                <w:lang w:val="en-US"/>
              </w:rPr>
              <w:t>requestor</w:t>
            </w:r>
          </w:p>
          <w:p w14:paraId="4143306C" w14:textId="5890A0C7" w:rsidR="00D544F6" w:rsidRDefault="00591E68" w:rsidP="00D544F6">
            <w:pPr>
              <w:rPr>
                <w:lang w:val="en-US"/>
              </w:rPr>
            </w:pPr>
            <w:r>
              <w:rPr>
                <w:lang w:val="en-US"/>
              </w:rPr>
              <w:t>requestor.distribution</w:t>
            </w:r>
            <w:r w:rsidR="00577CD7">
              <w:rPr>
                <w:lang w:val="en-US"/>
              </w:rPr>
              <w:t>Channel</w:t>
            </w:r>
          </w:p>
        </w:tc>
        <w:tc>
          <w:tcPr>
            <w:tcW w:w="4531" w:type="dxa"/>
          </w:tcPr>
          <w:p w14:paraId="49A57A92" w14:textId="77777777" w:rsidR="00577CD7" w:rsidRDefault="00577CD7" w:rsidP="00D544F6">
            <w:pPr>
              <w:rPr>
                <w:lang w:val="en-US"/>
              </w:rPr>
            </w:pPr>
            <w:r>
              <w:rPr>
                <w:lang w:val="en-US"/>
              </w:rPr>
              <w:t>Requestor:</w:t>
            </w:r>
          </w:p>
          <w:p w14:paraId="472A3115" w14:textId="5D43F57A" w:rsidR="00591E68" w:rsidRDefault="00577CD7" w:rsidP="00D544F6">
            <w:pPr>
              <w:rPr>
                <w:lang w:val="en-US"/>
              </w:rPr>
            </w:pPr>
            <w:r>
              <w:rPr>
                <w:lang w:val="en-US"/>
              </w:rPr>
              <w:t>Allocator</w:t>
            </w:r>
            <w:r w:rsidR="00591E68">
              <w:rPr>
                <w:lang w:val="en-US"/>
              </w:rPr>
              <w:t xml:space="preserve"> or </w:t>
            </w:r>
            <w:r w:rsidR="00D03177">
              <w:rPr>
                <w:lang w:val="en-US"/>
              </w:rPr>
              <w:t>Ticket Vendor</w:t>
            </w:r>
            <w:r w:rsidR="00591E68">
              <w:rPr>
                <w:lang w:val="en-US"/>
              </w:rPr>
              <w:t xml:space="preserve"> indicating </w:t>
            </w:r>
            <w:r w:rsidR="00E77932">
              <w:rPr>
                <w:lang w:val="en-US"/>
              </w:rPr>
              <w:t>its</w:t>
            </w:r>
            <w:r w:rsidR="00591E68">
              <w:rPr>
                <w:lang w:val="en-US"/>
              </w:rPr>
              <w:t xml:space="preserve"> role</w:t>
            </w:r>
          </w:p>
          <w:p w14:paraId="6C5C1CFC" w14:textId="65C8213F" w:rsidR="00D544F6" w:rsidRDefault="00577CD7" w:rsidP="00D544F6">
            <w:pPr>
              <w:rPr>
                <w:lang w:val="en-US"/>
              </w:rPr>
            </w:pPr>
            <w:r>
              <w:rPr>
                <w:lang w:val="en-US"/>
              </w:rPr>
              <w:t>sales office, country of sale and type of channel (in line with IRS 90918-1).</w:t>
            </w:r>
          </w:p>
        </w:tc>
      </w:tr>
      <w:tr w:rsidR="00577CD7" w:rsidRPr="00915923" w14:paraId="6922548F" w14:textId="77777777" w:rsidTr="00D544F6">
        <w:tc>
          <w:tcPr>
            <w:tcW w:w="4531" w:type="dxa"/>
          </w:tcPr>
          <w:p w14:paraId="7D9EB519" w14:textId="77777777" w:rsidR="00577CD7" w:rsidRDefault="00577CD7" w:rsidP="00D544F6">
            <w:pPr>
              <w:rPr>
                <w:lang w:val="en-US"/>
              </w:rPr>
            </w:pPr>
            <w:r>
              <w:rPr>
                <w:lang w:val="en-US"/>
              </w:rPr>
              <w:t>passengers</w:t>
            </w:r>
          </w:p>
        </w:tc>
        <w:tc>
          <w:tcPr>
            <w:tcW w:w="4531" w:type="dxa"/>
          </w:tcPr>
          <w:p w14:paraId="4C967F76" w14:textId="77777777" w:rsidR="00577CD7" w:rsidRDefault="00577CD7" w:rsidP="00D544F6">
            <w:pPr>
              <w:rPr>
                <w:lang w:val="en-US"/>
              </w:rPr>
            </w:pPr>
            <w:r>
              <w:rPr>
                <w:lang w:val="en-US"/>
              </w:rPr>
              <w:t xml:space="preserve">List of passenger details required for the offer. </w:t>
            </w:r>
          </w:p>
          <w:p w14:paraId="44A4A39D" w14:textId="77777777" w:rsidR="00577CD7" w:rsidRDefault="00577CD7" w:rsidP="00D544F6">
            <w:pPr>
              <w:rPr>
                <w:lang w:val="en-US"/>
              </w:rPr>
            </w:pPr>
          </w:p>
          <w:p w14:paraId="7B259E64" w14:textId="77777777" w:rsidR="00577CD7" w:rsidRDefault="00577CD7" w:rsidP="00D544F6">
            <w:pPr>
              <w:rPr>
                <w:lang w:val="en-US"/>
              </w:rPr>
            </w:pPr>
            <w:r>
              <w:rPr>
                <w:lang w:val="en-US"/>
              </w:rPr>
              <w:t>Traveler types are required for special passengers only (e.g. PRM). For generic types (child, adult, ...)  the date of birth is used.</w:t>
            </w:r>
          </w:p>
          <w:p w14:paraId="6D3A52CB" w14:textId="77777777" w:rsidR="00577CD7" w:rsidRDefault="00577CD7" w:rsidP="00D544F6">
            <w:pPr>
              <w:rPr>
                <w:lang w:val="en-US"/>
              </w:rPr>
            </w:pPr>
          </w:p>
          <w:p w14:paraId="7187284F" w14:textId="77777777" w:rsidR="00577CD7" w:rsidRDefault="00577CD7" w:rsidP="00D544F6">
            <w:pPr>
              <w:rPr>
                <w:lang w:val="en-US"/>
              </w:rPr>
            </w:pPr>
            <w:r>
              <w:rPr>
                <w:lang w:val="en-US"/>
              </w:rPr>
              <w:t>The gender is required for night trains. In case the gender is missing offers will include mixed gender compartments or complete compartments only.</w:t>
            </w:r>
          </w:p>
        </w:tc>
      </w:tr>
    </w:tbl>
    <w:p w14:paraId="328AF192" w14:textId="77777777" w:rsidR="00AA17F4" w:rsidRDefault="00AA17F4" w:rsidP="006849E9">
      <w:pPr>
        <w:rPr>
          <w:lang w:val="en-US"/>
        </w:rPr>
      </w:pPr>
    </w:p>
    <w:p w14:paraId="17623B4B" w14:textId="77777777" w:rsidR="00AA17F4" w:rsidRDefault="00AA17F4">
      <w:pPr>
        <w:rPr>
          <w:lang w:val="en-US"/>
        </w:rPr>
      </w:pPr>
      <w:r>
        <w:rPr>
          <w:lang w:val="en-US"/>
        </w:rPr>
        <w:br w:type="page"/>
      </w:r>
    </w:p>
    <w:p w14:paraId="2E896A23" w14:textId="77777777" w:rsidR="006849E9" w:rsidRDefault="006849E9" w:rsidP="006849E9">
      <w:pPr>
        <w:rPr>
          <w:lang w:val="en-US"/>
        </w:rPr>
      </w:pPr>
    </w:p>
    <w:p w14:paraId="68B99BE7" w14:textId="77777777" w:rsidR="009F1D6A" w:rsidRPr="00184E15" w:rsidRDefault="009F1D6A" w:rsidP="009F1D6A">
      <w:pPr>
        <w:rPr>
          <w:lang w:val="en-US"/>
        </w:rPr>
      </w:pPr>
      <w:r w:rsidRPr="00184E15">
        <w:rPr>
          <w:lang w:val="en-US"/>
        </w:rPr>
        <w:tab/>
        <w:t>Request:</w:t>
      </w:r>
    </w:p>
    <w:p w14:paraId="339EC8EE" w14:textId="77777777" w:rsidR="009F1D6A" w:rsidRPr="0014492F" w:rsidRDefault="00581BE3" w:rsidP="00581BE3">
      <w:pPr>
        <w:ind w:left="708" w:firstLine="708"/>
        <w:rPr>
          <w:b/>
          <w:lang w:val="en-US"/>
        </w:rPr>
      </w:pPr>
      <w:r w:rsidRPr="0014492F">
        <w:rPr>
          <w:b/>
          <w:lang w:val="en-US"/>
        </w:rPr>
        <w:t>POST</w:t>
      </w:r>
      <w:r w:rsidR="009F1D6A" w:rsidRPr="0014492F">
        <w:rPr>
          <w:b/>
          <w:lang w:val="en-US"/>
        </w:rPr>
        <w:t xml:space="preserve"> /</w:t>
      </w:r>
      <w:r w:rsidRPr="0014492F">
        <w:rPr>
          <w:b/>
          <w:lang w:val="en-US"/>
        </w:rPr>
        <w:t>get</w:t>
      </w:r>
      <w:r w:rsidR="009F1D6A" w:rsidRPr="0014492F">
        <w:rPr>
          <w:b/>
          <w:lang w:val="en-US"/>
        </w:rPr>
        <w:t>Offer/</w:t>
      </w:r>
      <w:r w:rsidR="00FF7B5F" w:rsidRPr="0014492F">
        <w:rPr>
          <w:b/>
          <w:lang w:val="en-US"/>
        </w:rPr>
        <w:t>&lt;version&gt;/</w:t>
      </w:r>
      <w:r w:rsidR="009F1D6A" w:rsidRPr="0014492F">
        <w:rPr>
          <w:b/>
          <w:lang w:val="en-US"/>
        </w:rPr>
        <w:t>{..}</w:t>
      </w:r>
    </w:p>
    <w:p w14:paraId="6D8F2E65" w14:textId="77777777" w:rsidR="009F1D6A" w:rsidRDefault="009F1D6A" w:rsidP="009F1D6A">
      <w:pPr>
        <w:ind w:left="708"/>
        <w:rPr>
          <w:lang w:val="en-US"/>
        </w:rPr>
      </w:pPr>
      <w:r w:rsidRPr="00184E15">
        <w:rPr>
          <w:lang w:val="en-US"/>
        </w:rPr>
        <w:t>Reply:</w:t>
      </w:r>
    </w:p>
    <w:p w14:paraId="28F3D406" w14:textId="77777777" w:rsidR="009F1D6A" w:rsidRDefault="009F1D6A" w:rsidP="009F1D6A">
      <w:pPr>
        <w:ind w:left="708"/>
        <w:rPr>
          <w:lang w:val="en-US"/>
        </w:rPr>
      </w:pPr>
    </w:p>
    <w:p w14:paraId="2D19C36C" w14:textId="77777777" w:rsidR="009F1D6A" w:rsidRDefault="009F1D6A" w:rsidP="009F1D6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9F1D6A" w14:paraId="16549ED5" w14:textId="77777777" w:rsidTr="009F1D6A">
        <w:tc>
          <w:tcPr>
            <w:tcW w:w="1555" w:type="dxa"/>
          </w:tcPr>
          <w:p w14:paraId="506AC686" w14:textId="77777777" w:rsidR="009F1D6A" w:rsidRDefault="009F1D6A" w:rsidP="009F1D6A">
            <w:pPr>
              <w:rPr>
                <w:lang w:val="en-US"/>
              </w:rPr>
            </w:pPr>
            <w:r>
              <w:rPr>
                <w:lang w:val="en-US"/>
              </w:rPr>
              <w:t>http code</w:t>
            </w:r>
          </w:p>
        </w:tc>
        <w:tc>
          <w:tcPr>
            <w:tcW w:w="1701" w:type="dxa"/>
          </w:tcPr>
          <w:p w14:paraId="2B4ED6AD" w14:textId="77777777" w:rsidR="009F1D6A" w:rsidRDefault="009F1D6A" w:rsidP="009F1D6A">
            <w:pPr>
              <w:rPr>
                <w:lang w:val="en-US"/>
              </w:rPr>
            </w:pPr>
            <w:r>
              <w:rPr>
                <w:lang w:val="en-US"/>
              </w:rPr>
              <w:t>http meaning</w:t>
            </w:r>
          </w:p>
        </w:tc>
        <w:tc>
          <w:tcPr>
            <w:tcW w:w="5098" w:type="dxa"/>
          </w:tcPr>
          <w:p w14:paraId="0A8E7614" w14:textId="77777777" w:rsidR="009F1D6A" w:rsidRDefault="009F1D6A" w:rsidP="009F1D6A">
            <w:pPr>
              <w:rPr>
                <w:lang w:val="en-US"/>
              </w:rPr>
            </w:pPr>
            <w:r>
              <w:rPr>
                <w:lang w:val="en-US"/>
              </w:rPr>
              <w:t>usage</w:t>
            </w:r>
          </w:p>
        </w:tc>
      </w:tr>
      <w:tr w:rsidR="009F1D6A" w:rsidRPr="00915923" w14:paraId="6E2E9F63" w14:textId="77777777" w:rsidTr="009F1D6A">
        <w:tc>
          <w:tcPr>
            <w:tcW w:w="1555" w:type="dxa"/>
          </w:tcPr>
          <w:p w14:paraId="475E0262" w14:textId="77777777" w:rsidR="009F1D6A" w:rsidRDefault="009F1D6A" w:rsidP="009F1D6A">
            <w:pPr>
              <w:rPr>
                <w:lang w:val="en-US"/>
              </w:rPr>
            </w:pPr>
            <w:r>
              <w:rPr>
                <w:lang w:val="en-US"/>
              </w:rPr>
              <w:t>200</w:t>
            </w:r>
          </w:p>
        </w:tc>
        <w:tc>
          <w:tcPr>
            <w:tcW w:w="1701" w:type="dxa"/>
          </w:tcPr>
          <w:p w14:paraId="7C8E3B7F" w14:textId="77777777" w:rsidR="009F1D6A" w:rsidRDefault="009F1D6A" w:rsidP="009F1D6A">
            <w:pPr>
              <w:rPr>
                <w:lang w:val="en-US"/>
              </w:rPr>
            </w:pPr>
            <w:r>
              <w:rPr>
                <w:lang w:val="en-US"/>
              </w:rPr>
              <w:t>ok</w:t>
            </w:r>
          </w:p>
        </w:tc>
        <w:tc>
          <w:tcPr>
            <w:tcW w:w="5098" w:type="dxa"/>
          </w:tcPr>
          <w:p w14:paraId="778D656E" w14:textId="77777777" w:rsidR="00AC7443" w:rsidRDefault="00AC7443" w:rsidP="009F1D6A">
            <w:pPr>
              <w:rPr>
                <w:lang w:val="en-US"/>
              </w:rPr>
            </w:pPr>
            <w:r>
              <w:rPr>
                <w:lang w:val="en-US"/>
              </w:rPr>
              <w:t>Used in case the request could be processed.</w:t>
            </w:r>
          </w:p>
          <w:p w14:paraId="06791531" w14:textId="77777777" w:rsidR="009F1D6A" w:rsidRDefault="00AC7443" w:rsidP="009F1D6A">
            <w:pPr>
              <w:rPr>
                <w:lang w:val="en-US"/>
              </w:rPr>
            </w:pPr>
            <w:r>
              <w:rPr>
                <w:lang w:val="en-US"/>
              </w:rPr>
              <w:t>The reply could contain offers of indications on functional errors.</w:t>
            </w:r>
          </w:p>
        </w:tc>
      </w:tr>
      <w:tr w:rsidR="009F1D6A" w14:paraId="189BA5FB" w14:textId="77777777" w:rsidTr="009F1D6A">
        <w:tc>
          <w:tcPr>
            <w:tcW w:w="1555" w:type="dxa"/>
          </w:tcPr>
          <w:p w14:paraId="0DA587B6" w14:textId="77777777" w:rsidR="009F1D6A" w:rsidRDefault="009F1D6A" w:rsidP="009F1D6A">
            <w:pPr>
              <w:rPr>
                <w:lang w:val="en-US"/>
              </w:rPr>
            </w:pPr>
            <w:r>
              <w:rPr>
                <w:lang w:val="en-US"/>
              </w:rPr>
              <w:t>201</w:t>
            </w:r>
          </w:p>
        </w:tc>
        <w:tc>
          <w:tcPr>
            <w:tcW w:w="1701" w:type="dxa"/>
          </w:tcPr>
          <w:p w14:paraId="22541694" w14:textId="77777777" w:rsidR="009F1D6A" w:rsidRDefault="009F1D6A" w:rsidP="009F1D6A">
            <w:pPr>
              <w:rPr>
                <w:lang w:val="en-US"/>
              </w:rPr>
            </w:pPr>
            <w:r>
              <w:rPr>
                <w:lang w:val="en-US"/>
              </w:rPr>
              <w:t>created</w:t>
            </w:r>
          </w:p>
        </w:tc>
        <w:tc>
          <w:tcPr>
            <w:tcW w:w="5098" w:type="dxa"/>
          </w:tcPr>
          <w:p w14:paraId="0EF2EDDB" w14:textId="77777777" w:rsidR="009F1D6A" w:rsidRDefault="009F1D6A" w:rsidP="009F1D6A">
            <w:pPr>
              <w:rPr>
                <w:lang w:val="en-US"/>
              </w:rPr>
            </w:pPr>
            <w:r>
              <w:rPr>
                <w:lang w:val="en-US"/>
              </w:rPr>
              <w:t>Not used</w:t>
            </w:r>
          </w:p>
        </w:tc>
      </w:tr>
      <w:tr w:rsidR="009F1D6A" w14:paraId="302F2029" w14:textId="77777777" w:rsidTr="009F1D6A">
        <w:tc>
          <w:tcPr>
            <w:tcW w:w="1555" w:type="dxa"/>
          </w:tcPr>
          <w:p w14:paraId="263B433C" w14:textId="77777777" w:rsidR="009F1D6A" w:rsidRDefault="009F1D6A" w:rsidP="009F1D6A">
            <w:pPr>
              <w:rPr>
                <w:lang w:val="en-US"/>
              </w:rPr>
            </w:pPr>
            <w:r>
              <w:rPr>
                <w:lang w:val="en-US"/>
              </w:rPr>
              <w:t>202</w:t>
            </w:r>
          </w:p>
        </w:tc>
        <w:tc>
          <w:tcPr>
            <w:tcW w:w="1701" w:type="dxa"/>
          </w:tcPr>
          <w:p w14:paraId="4A8F1F5A" w14:textId="77777777" w:rsidR="009F1D6A" w:rsidRDefault="009F1D6A" w:rsidP="009F1D6A">
            <w:pPr>
              <w:rPr>
                <w:lang w:val="en-US"/>
              </w:rPr>
            </w:pPr>
            <w:r>
              <w:rPr>
                <w:lang w:val="en-US"/>
              </w:rPr>
              <w:t>accepted</w:t>
            </w:r>
          </w:p>
        </w:tc>
        <w:tc>
          <w:tcPr>
            <w:tcW w:w="5098" w:type="dxa"/>
          </w:tcPr>
          <w:p w14:paraId="6FB28F44" w14:textId="77777777" w:rsidR="009F1D6A" w:rsidRDefault="009F1D6A" w:rsidP="009F1D6A">
            <w:pPr>
              <w:rPr>
                <w:lang w:val="en-US"/>
              </w:rPr>
            </w:pPr>
            <w:r>
              <w:rPr>
                <w:lang w:val="en-US"/>
              </w:rPr>
              <w:t>Not used</w:t>
            </w:r>
          </w:p>
        </w:tc>
      </w:tr>
      <w:tr w:rsidR="009F1D6A" w14:paraId="572536DB" w14:textId="77777777" w:rsidTr="009F1D6A">
        <w:tc>
          <w:tcPr>
            <w:tcW w:w="1555" w:type="dxa"/>
          </w:tcPr>
          <w:p w14:paraId="1AF1937F" w14:textId="77777777" w:rsidR="009F1D6A" w:rsidRDefault="009F1D6A" w:rsidP="009F1D6A">
            <w:pPr>
              <w:rPr>
                <w:lang w:val="en-US"/>
              </w:rPr>
            </w:pPr>
            <w:r>
              <w:rPr>
                <w:lang w:val="en-US"/>
              </w:rPr>
              <w:t>204</w:t>
            </w:r>
          </w:p>
        </w:tc>
        <w:tc>
          <w:tcPr>
            <w:tcW w:w="1701" w:type="dxa"/>
          </w:tcPr>
          <w:p w14:paraId="40B4375E" w14:textId="77777777" w:rsidR="009F1D6A" w:rsidRDefault="009F1D6A" w:rsidP="009F1D6A">
            <w:pPr>
              <w:rPr>
                <w:lang w:val="en-US"/>
              </w:rPr>
            </w:pPr>
            <w:r>
              <w:rPr>
                <w:lang w:val="en-US"/>
              </w:rPr>
              <w:t>Reply intentionally empty</w:t>
            </w:r>
          </w:p>
        </w:tc>
        <w:tc>
          <w:tcPr>
            <w:tcW w:w="5098" w:type="dxa"/>
          </w:tcPr>
          <w:p w14:paraId="5CBCEEE2" w14:textId="77777777" w:rsidR="009F1D6A" w:rsidRDefault="009F1D6A" w:rsidP="009F1D6A">
            <w:pPr>
              <w:rPr>
                <w:lang w:val="en-US"/>
              </w:rPr>
            </w:pPr>
            <w:r>
              <w:rPr>
                <w:lang w:val="en-US"/>
              </w:rPr>
              <w:t>Not used</w:t>
            </w:r>
          </w:p>
        </w:tc>
      </w:tr>
      <w:tr w:rsidR="009F1D6A" w14:paraId="72E9110D" w14:textId="77777777" w:rsidTr="009F1D6A">
        <w:tc>
          <w:tcPr>
            <w:tcW w:w="1555" w:type="dxa"/>
          </w:tcPr>
          <w:p w14:paraId="49B658D5" w14:textId="77777777" w:rsidR="009F1D6A" w:rsidRDefault="009F1D6A" w:rsidP="009F1D6A">
            <w:pPr>
              <w:rPr>
                <w:lang w:val="en-US"/>
              </w:rPr>
            </w:pPr>
            <w:r>
              <w:rPr>
                <w:lang w:val="en-US"/>
              </w:rPr>
              <w:t>400</w:t>
            </w:r>
          </w:p>
        </w:tc>
        <w:tc>
          <w:tcPr>
            <w:tcW w:w="1701" w:type="dxa"/>
          </w:tcPr>
          <w:p w14:paraId="737AC515" w14:textId="77777777" w:rsidR="009F1D6A" w:rsidRDefault="009F1D6A" w:rsidP="009F1D6A">
            <w:pPr>
              <w:rPr>
                <w:lang w:val="en-US"/>
              </w:rPr>
            </w:pPr>
            <w:r>
              <w:rPr>
                <w:lang w:val="en-US"/>
              </w:rPr>
              <w:t>Bad request</w:t>
            </w:r>
          </w:p>
        </w:tc>
        <w:tc>
          <w:tcPr>
            <w:tcW w:w="5098" w:type="dxa"/>
          </w:tcPr>
          <w:p w14:paraId="47E7B170" w14:textId="77777777" w:rsidR="009F1D6A" w:rsidRDefault="009F1D6A" w:rsidP="009F1D6A">
            <w:pPr>
              <w:rPr>
                <w:lang w:val="en-US"/>
              </w:rPr>
            </w:pPr>
            <w:r>
              <w:rPr>
                <w:lang w:val="en-US"/>
              </w:rPr>
              <w:t>Used in case of syntactical errors</w:t>
            </w:r>
          </w:p>
          <w:p w14:paraId="1E8EE471" w14:textId="77777777" w:rsidR="00AC7443" w:rsidRDefault="00AC7443" w:rsidP="00772982">
            <w:pPr>
              <w:pStyle w:val="Listenabsatz"/>
              <w:numPr>
                <w:ilvl w:val="0"/>
                <w:numId w:val="34"/>
              </w:numPr>
              <w:rPr>
                <w:lang w:val="en-US"/>
              </w:rPr>
            </w:pPr>
            <w:r>
              <w:rPr>
                <w:lang w:val="en-US"/>
              </w:rPr>
              <w:t>schema violation</w:t>
            </w:r>
          </w:p>
          <w:p w14:paraId="6ADE72DA" w14:textId="77777777" w:rsidR="00AC7443" w:rsidRPr="00AC7443" w:rsidRDefault="00AC7443" w:rsidP="00772982">
            <w:pPr>
              <w:pStyle w:val="Listenabsatz"/>
              <w:numPr>
                <w:ilvl w:val="0"/>
                <w:numId w:val="34"/>
              </w:numPr>
              <w:rPr>
                <w:lang w:val="en-US"/>
              </w:rPr>
            </w:pPr>
            <w:r>
              <w:rPr>
                <w:lang w:val="en-US"/>
              </w:rPr>
              <w:t>undefined codes</w:t>
            </w:r>
          </w:p>
        </w:tc>
      </w:tr>
      <w:tr w:rsidR="009F1D6A" w:rsidRPr="00915923" w14:paraId="191F9F89" w14:textId="77777777" w:rsidTr="009F1D6A">
        <w:tc>
          <w:tcPr>
            <w:tcW w:w="1555" w:type="dxa"/>
          </w:tcPr>
          <w:p w14:paraId="7240034D" w14:textId="77777777" w:rsidR="009F1D6A" w:rsidRDefault="009F1D6A" w:rsidP="009F1D6A">
            <w:pPr>
              <w:rPr>
                <w:lang w:val="en-US"/>
              </w:rPr>
            </w:pPr>
            <w:r>
              <w:rPr>
                <w:lang w:val="en-US"/>
              </w:rPr>
              <w:t>401</w:t>
            </w:r>
          </w:p>
        </w:tc>
        <w:tc>
          <w:tcPr>
            <w:tcW w:w="1701" w:type="dxa"/>
          </w:tcPr>
          <w:p w14:paraId="1CCB8A40" w14:textId="77777777" w:rsidR="009F1D6A" w:rsidRDefault="009F1D6A" w:rsidP="009F1D6A">
            <w:pPr>
              <w:rPr>
                <w:lang w:val="en-US"/>
              </w:rPr>
            </w:pPr>
            <w:r>
              <w:rPr>
                <w:lang w:val="en-US"/>
              </w:rPr>
              <w:t>unauthorized</w:t>
            </w:r>
          </w:p>
        </w:tc>
        <w:tc>
          <w:tcPr>
            <w:tcW w:w="5098" w:type="dxa"/>
          </w:tcPr>
          <w:p w14:paraId="478374AB" w14:textId="77777777" w:rsidR="009F1D6A" w:rsidRDefault="00AC7443" w:rsidP="009F1D6A">
            <w:pPr>
              <w:rPr>
                <w:lang w:val="en-US"/>
              </w:rPr>
            </w:pPr>
            <w:r>
              <w:rPr>
                <w:lang w:val="en-US"/>
              </w:rPr>
              <w:t>Authorization</w:t>
            </w:r>
            <w:r w:rsidR="009F1D6A">
              <w:rPr>
                <w:lang w:val="en-US"/>
              </w:rPr>
              <w:t xml:space="preserve"> error on a technical level (OAUTH 2.0 authentication)</w:t>
            </w:r>
          </w:p>
        </w:tc>
      </w:tr>
      <w:tr w:rsidR="009F1D6A" w14:paraId="30A9A906" w14:textId="77777777" w:rsidTr="009F1D6A">
        <w:tc>
          <w:tcPr>
            <w:tcW w:w="1555" w:type="dxa"/>
          </w:tcPr>
          <w:p w14:paraId="6D381552" w14:textId="77777777" w:rsidR="009F1D6A" w:rsidRDefault="009F1D6A" w:rsidP="009F1D6A">
            <w:pPr>
              <w:rPr>
                <w:lang w:val="en-US"/>
              </w:rPr>
            </w:pPr>
            <w:r>
              <w:rPr>
                <w:lang w:val="en-US"/>
              </w:rPr>
              <w:t>404</w:t>
            </w:r>
          </w:p>
        </w:tc>
        <w:tc>
          <w:tcPr>
            <w:tcW w:w="1701" w:type="dxa"/>
          </w:tcPr>
          <w:p w14:paraId="1B96E0BB" w14:textId="77777777" w:rsidR="009F1D6A" w:rsidRDefault="009F1D6A" w:rsidP="009F1D6A">
            <w:pPr>
              <w:rPr>
                <w:lang w:val="en-US"/>
              </w:rPr>
            </w:pPr>
            <w:r>
              <w:rPr>
                <w:lang w:val="en-US"/>
              </w:rPr>
              <w:t>Not found</w:t>
            </w:r>
          </w:p>
        </w:tc>
        <w:tc>
          <w:tcPr>
            <w:tcW w:w="5098" w:type="dxa"/>
          </w:tcPr>
          <w:p w14:paraId="063815D1" w14:textId="77777777" w:rsidR="009F1D6A" w:rsidRDefault="009F1D6A" w:rsidP="009F1D6A">
            <w:pPr>
              <w:rPr>
                <w:lang w:val="en-US"/>
              </w:rPr>
            </w:pPr>
            <w:r>
              <w:rPr>
                <w:lang w:val="en-US"/>
              </w:rPr>
              <w:t>No offer found</w:t>
            </w:r>
          </w:p>
        </w:tc>
      </w:tr>
      <w:tr w:rsidR="00AA17F4" w:rsidRPr="00915923" w14:paraId="2D260BB4" w14:textId="77777777" w:rsidTr="009F1D6A">
        <w:tc>
          <w:tcPr>
            <w:tcW w:w="1555" w:type="dxa"/>
          </w:tcPr>
          <w:p w14:paraId="77C62A8F" w14:textId="77777777" w:rsidR="00AA17F4" w:rsidRDefault="00AA17F4" w:rsidP="009F1D6A">
            <w:pPr>
              <w:rPr>
                <w:lang w:val="en-US"/>
              </w:rPr>
            </w:pPr>
            <w:r>
              <w:rPr>
                <w:lang w:val="en-US"/>
              </w:rPr>
              <w:t>408</w:t>
            </w:r>
          </w:p>
        </w:tc>
        <w:tc>
          <w:tcPr>
            <w:tcW w:w="1701" w:type="dxa"/>
          </w:tcPr>
          <w:p w14:paraId="085BB8EC" w14:textId="77777777" w:rsidR="00AA17F4" w:rsidRDefault="00AA17F4" w:rsidP="009F1D6A">
            <w:pPr>
              <w:rPr>
                <w:lang w:val="en-US"/>
              </w:rPr>
            </w:pPr>
            <w:r>
              <w:rPr>
                <w:lang w:val="en-US"/>
              </w:rPr>
              <w:t>Request timeout</w:t>
            </w:r>
          </w:p>
        </w:tc>
        <w:tc>
          <w:tcPr>
            <w:tcW w:w="5098" w:type="dxa"/>
          </w:tcPr>
          <w:p w14:paraId="41D1EAB5" w14:textId="77777777" w:rsidR="00AA17F4" w:rsidRDefault="00AA17F4" w:rsidP="009F1D6A">
            <w:pPr>
              <w:rPr>
                <w:lang w:val="en-US"/>
              </w:rPr>
            </w:pPr>
            <w:r>
              <w:rPr>
                <w:lang w:val="en-US"/>
              </w:rPr>
              <w:t>Request was not received completely</w:t>
            </w:r>
          </w:p>
        </w:tc>
      </w:tr>
      <w:tr w:rsidR="00AA17F4" w14:paraId="54A5BE20" w14:textId="77777777" w:rsidTr="009F1D6A">
        <w:tc>
          <w:tcPr>
            <w:tcW w:w="1555" w:type="dxa"/>
          </w:tcPr>
          <w:p w14:paraId="279BCC16" w14:textId="77777777" w:rsidR="00AA17F4" w:rsidRDefault="00AA17F4" w:rsidP="009F1D6A">
            <w:pPr>
              <w:rPr>
                <w:lang w:val="en-US"/>
              </w:rPr>
            </w:pPr>
            <w:r>
              <w:rPr>
                <w:lang w:val="en-US"/>
              </w:rPr>
              <w:t>409</w:t>
            </w:r>
          </w:p>
        </w:tc>
        <w:tc>
          <w:tcPr>
            <w:tcW w:w="1701" w:type="dxa"/>
          </w:tcPr>
          <w:p w14:paraId="1EF13DB6" w14:textId="77777777" w:rsidR="00AA17F4" w:rsidRDefault="00AA17F4" w:rsidP="009F1D6A">
            <w:pPr>
              <w:rPr>
                <w:lang w:val="en-US"/>
              </w:rPr>
            </w:pPr>
            <w:r>
              <w:rPr>
                <w:lang w:val="en-US"/>
              </w:rPr>
              <w:t>Conflict</w:t>
            </w:r>
          </w:p>
        </w:tc>
        <w:tc>
          <w:tcPr>
            <w:tcW w:w="5098" w:type="dxa"/>
          </w:tcPr>
          <w:p w14:paraId="27D9412A" w14:textId="77777777" w:rsidR="00AA17F4" w:rsidRDefault="00AA17F4" w:rsidP="009F1D6A">
            <w:pPr>
              <w:rPr>
                <w:lang w:val="en-US"/>
              </w:rPr>
            </w:pPr>
            <w:r>
              <w:rPr>
                <w:lang w:val="en-US"/>
              </w:rPr>
              <w:t>Not used</w:t>
            </w:r>
          </w:p>
        </w:tc>
      </w:tr>
      <w:tr w:rsidR="009F1D6A" w14:paraId="35133D8D" w14:textId="77777777" w:rsidTr="009F1D6A">
        <w:tc>
          <w:tcPr>
            <w:tcW w:w="1555" w:type="dxa"/>
          </w:tcPr>
          <w:p w14:paraId="757BB19B" w14:textId="77777777" w:rsidR="009F1D6A" w:rsidRDefault="009F1D6A" w:rsidP="009F1D6A">
            <w:pPr>
              <w:rPr>
                <w:lang w:val="en-US"/>
              </w:rPr>
            </w:pPr>
            <w:r>
              <w:rPr>
                <w:lang w:val="en-US"/>
              </w:rPr>
              <w:t>424</w:t>
            </w:r>
          </w:p>
        </w:tc>
        <w:tc>
          <w:tcPr>
            <w:tcW w:w="1701" w:type="dxa"/>
          </w:tcPr>
          <w:p w14:paraId="25597B4D" w14:textId="77777777" w:rsidR="009F1D6A" w:rsidRDefault="009F1D6A" w:rsidP="009F1D6A">
            <w:pPr>
              <w:rPr>
                <w:lang w:val="en-US"/>
              </w:rPr>
            </w:pPr>
            <w:r>
              <w:rPr>
                <w:lang w:val="en-US"/>
              </w:rPr>
              <w:t>Dependency conflict</w:t>
            </w:r>
          </w:p>
        </w:tc>
        <w:tc>
          <w:tcPr>
            <w:tcW w:w="5098" w:type="dxa"/>
          </w:tcPr>
          <w:p w14:paraId="74DBF357" w14:textId="77777777" w:rsidR="009F1D6A" w:rsidRDefault="009F1D6A" w:rsidP="009F1D6A">
            <w:pPr>
              <w:rPr>
                <w:lang w:val="en-US"/>
              </w:rPr>
            </w:pPr>
            <w:r>
              <w:rPr>
                <w:lang w:val="en-US"/>
              </w:rPr>
              <w:t>Not used</w:t>
            </w:r>
          </w:p>
        </w:tc>
      </w:tr>
      <w:tr w:rsidR="00AA17F4" w:rsidRPr="00915923" w14:paraId="031CFB46" w14:textId="77777777" w:rsidTr="009F1D6A">
        <w:tc>
          <w:tcPr>
            <w:tcW w:w="1555" w:type="dxa"/>
          </w:tcPr>
          <w:p w14:paraId="3E2D2842" w14:textId="77777777" w:rsidR="00AA17F4" w:rsidRDefault="00AA17F4" w:rsidP="009F1D6A">
            <w:pPr>
              <w:rPr>
                <w:lang w:val="en-US"/>
              </w:rPr>
            </w:pPr>
            <w:r>
              <w:rPr>
                <w:lang w:val="en-US"/>
              </w:rPr>
              <w:t>429</w:t>
            </w:r>
          </w:p>
        </w:tc>
        <w:tc>
          <w:tcPr>
            <w:tcW w:w="1701" w:type="dxa"/>
          </w:tcPr>
          <w:p w14:paraId="656E443D" w14:textId="77777777" w:rsidR="00AA17F4" w:rsidRDefault="00AA17F4" w:rsidP="009F1D6A">
            <w:pPr>
              <w:rPr>
                <w:lang w:val="en-US"/>
              </w:rPr>
            </w:pPr>
            <w:r>
              <w:rPr>
                <w:lang w:val="en-US"/>
              </w:rPr>
              <w:t>Too many requests</w:t>
            </w:r>
          </w:p>
        </w:tc>
        <w:tc>
          <w:tcPr>
            <w:tcW w:w="5098" w:type="dxa"/>
          </w:tcPr>
          <w:p w14:paraId="523CD750" w14:textId="77777777" w:rsidR="00AA17F4" w:rsidRDefault="00AA17F4" w:rsidP="009F1D6A">
            <w:pPr>
              <w:rPr>
                <w:lang w:val="en-US"/>
              </w:rPr>
            </w:pPr>
            <w:r>
              <w:rPr>
                <w:lang w:val="en-US"/>
              </w:rPr>
              <w:t xml:space="preserve">In case </w:t>
            </w:r>
            <w:r w:rsidR="00AC7443">
              <w:rPr>
                <w:lang w:val="en-US"/>
              </w:rPr>
              <w:t>a</w:t>
            </w:r>
            <w:r>
              <w:rPr>
                <w:lang w:val="en-US"/>
              </w:rPr>
              <w:t xml:space="preserve"> load limite</w:t>
            </w:r>
            <w:r w:rsidR="00AC7443">
              <w:rPr>
                <w:lang w:val="en-US"/>
              </w:rPr>
              <w:t>r or circuit breaker</w:t>
            </w:r>
            <w:r>
              <w:rPr>
                <w:lang w:val="en-US"/>
              </w:rPr>
              <w:t xml:space="preserve"> rejects the request</w:t>
            </w:r>
          </w:p>
        </w:tc>
      </w:tr>
      <w:tr w:rsidR="00AA17F4" w:rsidRPr="00915923" w14:paraId="68A502D8" w14:textId="77777777" w:rsidTr="009F1D6A">
        <w:tc>
          <w:tcPr>
            <w:tcW w:w="1555" w:type="dxa"/>
          </w:tcPr>
          <w:p w14:paraId="09E04C6D" w14:textId="77777777" w:rsidR="00AA17F4" w:rsidRDefault="00AA17F4" w:rsidP="009F1D6A">
            <w:pPr>
              <w:rPr>
                <w:lang w:val="en-US"/>
              </w:rPr>
            </w:pPr>
            <w:r>
              <w:rPr>
                <w:lang w:val="en-US"/>
              </w:rPr>
              <w:t>500</w:t>
            </w:r>
          </w:p>
        </w:tc>
        <w:tc>
          <w:tcPr>
            <w:tcW w:w="1701" w:type="dxa"/>
          </w:tcPr>
          <w:p w14:paraId="7CE0BA94" w14:textId="77777777" w:rsidR="00AA17F4" w:rsidRDefault="00AA17F4" w:rsidP="009F1D6A">
            <w:pPr>
              <w:rPr>
                <w:lang w:val="en-US"/>
              </w:rPr>
            </w:pPr>
            <w:r>
              <w:rPr>
                <w:lang w:val="en-US"/>
              </w:rPr>
              <w:t>Internal server error</w:t>
            </w:r>
          </w:p>
        </w:tc>
        <w:tc>
          <w:tcPr>
            <w:tcW w:w="5098" w:type="dxa"/>
          </w:tcPr>
          <w:p w14:paraId="5462AD73" w14:textId="77777777" w:rsidR="00AA17F4" w:rsidRDefault="00AA17F4" w:rsidP="009F1D6A">
            <w:pPr>
              <w:rPr>
                <w:lang w:val="en-US"/>
              </w:rPr>
            </w:pPr>
            <w:r>
              <w:rPr>
                <w:lang w:val="en-US"/>
              </w:rPr>
              <w:t xml:space="preserve">In case of technical errors within the server </w:t>
            </w:r>
            <w:r w:rsidR="00AC7443">
              <w:rPr>
                <w:lang w:val="en-US"/>
              </w:rPr>
              <w:t>(internal time out, unavailable resources, …)</w:t>
            </w:r>
          </w:p>
        </w:tc>
      </w:tr>
    </w:tbl>
    <w:p w14:paraId="1D6B1228" w14:textId="77777777" w:rsidR="00AA17F4" w:rsidRDefault="00AA17F4" w:rsidP="009F1D6A">
      <w:pPr>
        <w:ind w:left="708"/>
        <w:rPr>
          <w:lang w:val="en-US"/>
        </w:rPr>
      </w:pPr>
    </w:p>
    <w:p w14:paraId="2FA43B69" w14:textId="77777777" w:rsidR="00AC7443" w:rsidRDefault="00080CDD" w:rsidP="00AC7443">
      <w:pPr>
        <w:ind w:left="708"/>
        <w:rPr>
          <w:lang w:val="en-US"/>
        </w:rPr>
      </w:pPr>
      <w:r>
        <w:rPr>
          <w:lang w:val="en-US"/>
        </w:rPr>
        <w:t>Payload error descriptions</w:t>
      </w:r>
      <w:r w:rsidR="00AC7443">
        <w:rPr>
          <w:lang w:val="en-US"/>
        </w:rPr>
        <w:t>:</w:t>
      </w:r>
    </w:p>
    <w:tbl>
      <w:tblPr>
        <w:tblStyle w:val="Tabellenraster"/>
        <w:tblW w:w="0" w:type="auto"/>
        <w:tblInd w:w="708" w:type="dxa"/>
        <w:tblLook w:val="04A0" w:firstRow="1" w:lastRow="0" w:firstColumn="1" w:lastColumn="0" w:noHBand="0" w:noVBand="1"/>
      </w:tblPr>
      <w:tblGrid>
        <w:gridCol w:w="3323"/>
        <w:gridCol w:w="1851"/>
        <w:gridCol w:w="3180"/>
      </w:tblGrid>
      <w:tr w:rsidR="00843142" w:rsidRPr="00915923" w14:paraId="0C943ECA" w14:textId="77777777" w:rsidTr="00843142">
        <w:tc>
          <w:tcPr>
            <w:tcW w:w="3323" w:type="dxa"/>
          </w:tcPr>
          <w:p w14:paraId="4A87EB6F" w14:textId="77777777" w:rsidR="00AC7443" w:rsidRDefault="00AC7443" w:rsidP="00AC7443">
            <w:pPr>
              <w:rPr>
                <w:lang w:val="en-US"/>
              </w:rPr>
            </w:pPr>
            <w:r>
              <w:rPr>
                <w:lang w:val="en-US"/>
              </w:rPr>
              <w:t>Code</w:t>
            </w:r>
          </w:p>
        </w:tc>
        <w:tc>
          <w:tcPr>
            <w:tcW w:w="1851" w:type="dxa"/>
          </w:tcPr>
          <w:p w14:paraId="5B5FD551" w14:textId="77777777" w:rsidR="00AC7443" w:rsidRDefault="00AC7443" w:rsidP="00AC7443">
            <w:pPr>
              <w:rPr>
                <w:lang w:val="en-US"/>
              </w:rPr>
            </w:pPr>
            <w:r>
              <w:rPr>
                <w:lang w:val="en-US"/>
              </w:rPr>
              <w:t>Typ</w:t>
            </w:r>
            <w:r w:rsidR="00843142">
              <w:rPr>
                <w:lang w:val="en-US"/>
              </w:rPr>
              <w:t>e</w:t>
            </w:r>
          </w:p>
          <w:p w14:paraId="06877605" w14:textId="77777777" w:rsidR="00843142" w:rsidRDefault="00843142" w:rsidP="00AC7443">
            <w:pPr>
              <w:rPr>
                <w:lang w:val="en-US"/>
              </w:rPr>
            </w:pPr>
          </w:p>
          <w:p w14:paraId="15C75F62" w14:textId="77777777" w:rsidR="00843142" w:rsidRDefault="00843142" w:rsidP="00AC7443">
            <w:pPr>
              <w:rPr>
                <w:lang w:val="en-US"/>
              </w:rPr>
            </w:pPr>
            <w:r>
              <w:rPr>
                <w:lang w:val="en-US"/>
              </w:rPr>
              <w:t>Type of error to address the internal staff to monitor and analyze errors</w:t>
            </w:r>
          </w:p>
        </w:tc>
        <w:tc>
          <w:tcPr>
            <w:tcW w:w="3180" w:type="dxa"/>
          </w:tcPr>
          <w:p w14:paraId="1CA2E39B" w14:textId="77777777" w:rsidR="00AC7443" w:rsidRDefault="00AC7443" w:rsidP="00AC7443">
            <w:pPr>
              <w:rPr>
                <w:lang w:val="en-US"/>
              </w:rPr>
            </w:pPr>
            <w:r>
              <w:rPr>
                <w:lang w:val="en-US"/>
              </w:rPr>
              <w:t>Description</w:t>
            </w:r>
          </w:p>
          <w:p w14:paraId="30028335" w14:textId="77777777" w:rsidR="00843142" w:rsidRDefault="00843142" w:rsidP="00AC7443">
            <w:pPr>
              <w:rPr>
                <w:lang w:val="en-US"/>
              </w:rPr>
            </w:pPr>
          </w:p>
          <w:p w14:paraId="6B70502F" w14:textId="77777777" w:rsidR="00843142" w:rsidRDefault="00843142" w:rsidP="00AC7443">
            <w:pPr>
              <w:rPr>
                <w:lang w:val="en-US"/>
              </w:rPr>
            </w:pPr>
            <w:r>
              <w:rPr>
                <w:lang w:val="en-US"/>
              </w:rPr>
              <w:t>Description of the error to be used in logging for error analysis.</w:t>
            </w:r>
          </w:p>
          <w:p w14:paraId="4EC1034D" w14:textId="77777777" w:rsidR="00843142" w:rsidRDefault="00843142" w:rsidP="00AC7443">
            <w:pPr>
              <w:rPr>
                <w:lang w:val="en-US"/>
              </w:rPr>
            </w:pPr>
          </w:p>
          <w:p w14:paraId="5DA86DEC" w14:textId="77777777" w:rsidR="00843142" w:rsidRDefault="00843142" w:rsidP="00AC7443">
            <w:pPr>
              <w:rPr>
                <w:lang w:val="en-US"/>
              </w:rPr>
            </w:pPr>
            <w:r>
              <w:rPr>
                <w:lang w:val="en-US"/>
              </w:rPr>
              <w:t>The description is not passed to a customer.</w:t>
            </w:r>
          </w:p>
          <w:p w14:paraId="218DE57B" w14:textId="77777777" w:rsidR="00843142" w:rsidRDefault="00843142" w:rsidP="00AC7443">
            <w:pPr>
              <w:rPr>
                <w:lang w:val="en-US"/>
              </w:rPr>
            </w:pPr>
          </w:p>
          <w:p w14:paraId="5BA964FE" w14:textId="0860FDA9" w:rsidR="00843142" w:rsidRDefault="00843142" w:rsidP="00AC7443">
            <w:pPr>
              <w:rPr>
                <w:lang w:val="en-US"/>
              </w:rPr>
            </w:pPr>
            <w:r>
              <w:rPr>
                <w:lang w:val="en-US"/>
              </w:rPr>
              <w:t xml:space="preserve">English language </w:t>
            </w:r>
            <w:r w:rsidR="00E77932">
              <w:rPr>
                <w:lang w:val="en-US"/>
              </w:rPr>
              <w:t>must</w:t>
            </w:r>
            <w:r>
              <w:rPr>
                <w:lang w:val="en-US"/>
              </w:rPr>
              <w:t xml:space="preserve"> be used.</w:t>
            </w:r>
          </w:p>
        </w:tc>
      </w:tr>
      <w:tr w:rsidR="00843142" w:rsidRPr="00915923" w14:paraId="502041C5" w14:textId="77777777" w:rsidTr="00843142">
        <w:tc>
          <w:tcPr>
            <w:tcW w:w="3323" w:type="dxa"/>
          </w:tcPr>
          <w:p w14:paraId="2E398F0B" w14:textId="77777777" w:rsidR="00AC7443" w:rsidRDefault="00843142" w:rsidP="00AC7443">
            <w:pPr>
              <w:rPr>
                <w:lang w:val="en-US"/>
              </w:rPr>
            </w:pPr>
            <w:r>
              <w:rPr>
                <w:lang w:val="en-US"/>
              </w:rPr>
              <w:t>DEPARTURE_PASSED</w:t>
            </w:r>
          </w:p>
        </w:tc>
        <w:tc>
          <w:tcPr>
            <w:tcW w:w="1851" w:type="dxa"/>
          </w:tcPr>
          <w:p w14:paraId="713173A8" w14:textId="77777777" w:rsidR="00AC7443" w:rsidRDefault="00843142" w:rsidP="00843142">
            <w:pPr>
              <w:rPr>
                <w:lang w:val="en-US"/>
              </w:rPr>
            </w:pPr>
            <w:r>
              <w:rPr>
                <w:lang w:val="en-US"/>
              </w:rPr>
              <w:t>FUNCTIONAL</w:t>
            </w:r>
          </w:p>
        </w:tc>
        <w:tc>
          <w:tcPr>
            <w:tcW w:w="3180" w:type="dxa"/>
          </w:tcPr>
          <w:p w14:paraId="112EEBFF" w14:textId="77777777" w:rsidR="00AC7443" w:rsidRPr="00843142" w:rsidRDefault="00843142" w:rsidP="00843142">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843142" w:rsidRPr="00915923" w14:paraId="68A843C0" w14:textId="77777777" w:rsidTr="00843142">
        <w:tc>
          <w:tcPr>
            <w:tcW w:w="3323" w:type="dxa"/>
          </w:tcPr>
          <w:p w14:paraId="0087FBE3" w14:textId="77777777" w:rsidR="00AC7443" w:rsidRDefault="00843142" w:rsidP="00AC7443">
            <w:pPr>
              <w:rPr>
                <w:lang w:val="en-US"/>
              </w:rPr>
            </w:pPr>
            <w:r>
              <w:rPr>
                <w:lang w:val="en-US"/>
              </w:rPr>
              <w:lastRenderedPageBreak/>
              <w:t>FULLFILLMENT_NOT_SUPPORTED</w:t>
            </w:r>
          </w:p>
        </w:tc>
        <w:tc>
          <w:tcPr>
            <w:tcW w:w="1851" w:type="dxa"/>
          </w:tcPr>
          <w:p w14:paraId="7BD6D45B" w14:textId="77777777" w:rsidR="00AC7443" w:rsidRDefault="00843142" w:rsidP="00AC7443">
            <w:pPr>
              <w:rPr>
                <w:lang w:val="en-US"/>
              </w:rPr>
            </w:pPr>
            <w:r>
              <w:rPr>
                <w:lang w:val="en-US"/>
              </w:rPr>
              <w:t>FUNCTIONAL</w:t>
            </w:r>
          </w:p>
        </w:tc>
        <w:tc>
          <w:tcPr>
            <w:tcW w:w="3180" w:type="dxa"/>
          </w:tcPr>
          <w:p w14:paraId="7B9D9D4B" w14:textId="0B2259A5" w:rsidR="00AC7443" w:rsidRDefault="00843142" w:rsidP="00843142">
            <w:pPr>
              <w:jc w:val="both"/>
              <w:rPr>
                <w:lang w:val="en-US"/>
              </w:rPr>
            </w:pPr>
            <w:r w:rsidRPr="00843142">
              <w:rPr>
                <w:lang w:val="en-US"/>
              </w:rPr>
              <w:t xml:space="preserve">No offer for available </w:t>
            </w:r>
            <w:r w:rsidR="000A5851">
              <w:rPr>
                <w:lang w:val="en-US"/>
              </w:rPr>
              <w:t>fulfilment</w:t>
            </w:r>
            <w:r w:rsidRPr="00843142">
              <w:rPr>
                <w:lang w:val="en-US"/>
              </w:rPr>
              <w:t xml:space="preserve"> options</w:t>
            </w:r>
          </w:p>
        </w:tc>
      </w:tr>
      <w:tr w:rsidR="00843142" w:rsidRPr="00915923" w14:paraId="2A9C1E81" w14:textId="77777777" w:rsidTr="00843142">
        <w:tc>
          <w:tcPr>
            <w:tcW w:w="3323" w:type="dxa"/>
          </w:tcPr>
          <w:p w14:paraId="1A3C002F" w14:textId="77777777" w:rsidR="00AC7443" w:rsidRDefault="00843142" w:rsidP="00AC7443">
            <w:pPr>
              <w:rPr>
                <w:lang w:val="en-US"/>
              </w:rPr>
            </w:pPr>
            <w:r>
              <w:rPr>
                <w:lang w:val="en-US"/>
              </w:rPr>
              <w:t>BOOKING_STILL_CLOSED</w:t>
            </w:r>
          </w:p>
        </w:tc>
        <w:tc>
          <w:tcPr>
            <w:tcW w:w="1851" w:type="dxa"/>
          </w:tcPr>
          <w:p w14:paraId="0ADFBFFA" w14:textId="77777777" w:rsidR="00AC7443" w:rsidRDefault="00843142" w:rsidP="00AC7443">
            <w:pPr>
              <w:rPr>
                <w:lang w:val="en-US"/>
              </w:rPr>
            </w:pPr>
            <w:r>
              <w:rPr>
                <w:lang w:val="en-US"/>
              </w:rPr>
              <w:t>FUNCTIONAL</w:t>
            </w:r>
          </w:p>
        </w:tc>
        <w:tc>
          <w:tcPr>
            <w:tcW w:w="3180" w:type="dxa"/>
          </w:tcPr>
          <w:p w14:paraId="44D49670" w14:textId="77777777" w:rsidR="00AC7443" w:rsidRDefault="00843142" w:rsidP="00AC7443">
            <w:pPr>
              <w:rPr>
                <w:lang w:val="en-US"/>
              </w:rPr>
            </w:pPr>
            <w:r>
              <w:rPr>
                <w:lang w:val="en-US"/>
              </w:rPr>
              <w:t>Booking is not jet possible</w:t>
            </w:r>
          </w:p>
        </w:tc>
      </w:tr>
      <w:tr w:rsidR="00843142" w:rsidRPr="00915923" w14:paraId="044A76F4" w14:textId="77777777" w:rsidTr="00843142">
        <w:tc>
          <w:tcPr>
            <w:tcW w:w="3323" w:type="dxa"/>
          </w:tcPr>
          <w:p w14:paraId="424B1035" w14:textId="77777777" w:rsidR="00843142" w:rsidRDefault="00843142" w:rsidP="00AC7443">
            <w:pPr>
              <w:rPr>
                <w:lang w:val="en-US"/>
              </w:rPr>
            </w:pPr>
            <w:r>
              <w:rPr>
                <w:lang w:val="en-US"/>
              </w:rPr>
              <w:t>SOLD_OUT</w:t>
            </w:r>
          </w:p>
        </w:tc>
        <w:tc>
          <w:tcPr>
            <w:tcW w:w="1851" w:type="dxa"/>
          </w:tcPr>
          <w:p w14:paraId="54B996D2" w14:textId="77777777" w:rsidR="00843142" w:rsidRDefault="00843142" w:rsidP="00AC7443">
            <w:pPr>
              <w:rPr>
                <w:lang w:val="en-US"/>
              </w:rPr>
            </w:pPr>
            <w:r>
              <w:rPr>
                <w:lang w:val="en-US"/>
              </w:rPr>
              <w:t>FUNCTIONAL</w:t>
            </w:r>
          </w:p>
        </w:tc>
        <w:tc>
          <w:tcPr>
            <w:tcW w:w="3180" w:type="dxa"/>
          </w:tcPr>
          <w:p w14:paraId="6EDBE0C2" w14:textId="77777777" w:rsidR="00843142" w:rsidRDefault="00843142" w:rsidP="00AC7443">
            <w:pPr>
              <w:rPr>
                <w:lang w:val="en-US"/>
              </w:rPr>
            </w:pPr>
            <w:r>
              <w:rPr>
                <w:lang w:val="en-US"/>
              </w:rPr>
              <w:t>Offers were available in the past but are sold out</w:t>
            </w:r>
          </w:p>
        </w:tc>
      </w:tr>
      <w:tr w:rsidR="00843142" w:rsidRPr="00915923" w14:paraId="0BCFE4CA" w14:textId="77777777" w:rsidTr="00843142">
        <w:tc>
          <w:tcPr>
            <w:tcW w:w="3323" w:type="dxa"/>
          </w:tcPr>
          <w:p w14:paraId="37C22783" w14:textId="77777777" w:rsidR="00843142" w:rsidRDefault="00843142" w:rsidP="00AC7443">
            <w:pPr>
              <w:rPr>
                <w:lang w:val="en-US"/>
              </w:rPr>
            </w:pPr>
            <w:r>
              <w:rPr>
                <w:lang w:val="en-US"/>
              </w:rPr>
              <w:t>CLOSED_DUE_TO_CONSTRUCTION</w:t>
            </w:r>
          </w:p>
        </w:tc>
        <w:tc>
          <w:tcPr>
            <w:tcW w:w="1851" w:type="dxa"/>
          </w:tcPr>
          <w:p w14:paraId="2E72A143" w14:textId="77777777" w:rsidR="00843142" w:rsidRDefault="00843142" w:rsidP="00AC7443">
            <w:pPr>
              <w:rPr>
                <w:lang w:val="en-US"/>
              </w:rPr>
            </w:pPr>
            <w:r>
              <w:rPr>
                <w:lang w:val="en-US"/>
              </w:rPr>
              <w:t>FUNCTIONAL</w:t>
            </w:r>
          </w:p>
        </w:tc>
        <w:tc>
          <w:tcPr>
            <w:tcW w:w="3180" w:type="dxa"/>
          </w:tcPr>
          <w:p w14:paraId="7EA1448E" w14:textId="77777777" w:rsidR="00843142" w:rsidRDefault="00843142" w:rsidP="00AC7443">
            <w:pPr>
              <w:rPr>
                <w:lang w:val="en-US"/>
              </w:rPr>
            </w:pPr>
            <w:r>
              <w:rPr>
                <w:lang w:val="en-US"/>
              </w:rPr>
              <w:t>Offers cannot be provided due to construction work.</w:t>
            </w:r>
          </w:p>
        </w:tc>
      </w:tr>
      <w:tr w:rsidR="00843142" w:rsidRPr="00915923" w14:paraId="4ECCDE54" w14:textId="77777777" w:rsidTr="00843142">
        <w:tc>
          <w:tcPr>
            <w:tcW w:w="3323" w:type="dxa"/>
          </w:tcPr>
          <w:p w14:paraId="4188CDC2" w14:textId="77777777" w:rsidR="00843142" w:rsidRDefault="00843142" w:rsidP="00AC7443">
            <w:pPr>
              <w:rPr>
                <w:lang w:val="en-US"/>
              </w:rPr>
            </w:pPr>
            <w:r>
              <w:rPr>
                <w:lang w:val="en-US"/>
              </w:rPr>
              <w:t>CONTENT_ERROR</w:t>
            </w:r>
          </w:p>
        </w:tc>
        <w:tc>
          <w:tcPr>
            <w:tcW w:w="1851" w:type="dxa"/>
          </w:tcPr>
          <w:p w14:paraId="384A640B" w14:textId="77777777" w:rsidR="00843142" w:rsidRDefault="00843142" w:rsidP="00AC7443">
            <w:pPr>
              <w:rPr>
                <w:lang w:val="en-US"/>
              </w:rPr>
            </w:pPr>
            <w:r>
              <w:rPr>
                <w:lang w:val="en-US"/>
              </w:rPr>
              <w:t>CONTENT</w:t>
            </w:r>
          </w:p>
        </w:tc>
        <w:tc>
          <w:tcPr>
            <w:tcW w:w="3180" w:type="dxa"/>
          </w:tcPr>
          <w:p w14:paraId="18ECC84D" w14:textId="77777777" w:rsidR="00843142" w:rsidRDefault="00843142" w:rsidP="00AC7443">
            <w:pPr>
              <w:rPr>
                <w:lang w:val="en-US"/>
              </w:rPr>
            </w:pPr>
            <w:r>
              <w:rPr>
                <w:lang w:val="en-US"/>
              </w:rPr>
              <w:t>The wrong code and an indication of the element affected should be in the description.</w:t>
            </w:r>
          </w:p>
        </w:tc>
      </w:tr>
    </w:tbl>
    <w:p w14:paraId="247A2ABD" w14:textId="77777777" w:rsidR="00843142" w:rsidRPr="0042000F" w:rsidRDefault="00AA17F4" w:rsidP="00843142">
      <w:pPr>
        <w:ind w:left="708"/>
        <w:rPr>
          <w:rFonts w:eastAsia="Times New Roman"/>
          <w:color w:val="000000" w:themeColor="text1"/>
          <w:lang w:val="en-US"/>
        </w:rPr>
      </w:pPr>
      <w:r>
        <w:rPr>
          <w:lang w:val="en-US"/>
        </w:rPr>
        <w:br w:type="page"/>
      </w:r>
    </w:p>
    <w:p w14:paraId="7DC64F8D" w14:textId="24E54750" w:rsidR="00AA17F4" w:rsidRDefault="009F1D6A" w:rsidP="009F1D6A">
      <w:pPr>
        <w:ind w:firstLine="708"/>
        <w:rPr>
          <w:lang w:val="en-US"/>
        </w:rPr>
      </w:pPr>
      <w:r w:rsidRPr="00184E15">
        <w:rPr>
          <w:lang w:val="en-US"/>
        </w:rPr>
        <w:lastRenderedPageBreak/>
        <w:t>Request body:</w:t>
      </w:r>
    </w:p>
    <w:p w14:paraId="201CFA9B" w14:textId="631C1AD0" w:rsidR="006C2602" w:rsidRDefault="00C97646" w:rsidP="006C2602">
      <w:pPr>
        <w:keepNext/>
        <w:ind w:firstLine="708"/>
      </w:pPr>
      <w:r>
        <w:rPr>
          <w:noProof/>
        </w:rPr>
        <w:drawing>
          <wp:inline distT="0" distB="0" distL="0" distR="0" wp14:anchorId="62C253BE" wp14:editId="259086E2">
            <wp:extent cx="2311228" cy="4924425"/>
            <wp:effectExtent l="19050" t="19050" r="13335" b="952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9054" cy="4962405"/>
                    </a:xfrm>
                    <a:prstGeom prst="rect">
                      <a:avLst/>
                    </a:prstGeom>
                    <a:ln>
                      <a:solidFill>
                        <a:schemeClr val="accent1"/>
                      </a:solidFill>
                    </a:ln>
                  </pic:spPr>
                </pic:pic>
              </a:graphicData>
            </a:graphic>
          </wp:inline>
        </w:drawing>
      </w:r>
    </w:p>
    <w:p w14:paraId="12C6E03B" w14:textId="5DA6F37D" w:rsidR="006C2602" w:rsidRDefault="006C2602" w:rsidP="006C2602">
      <w:pPr>
        <w:pStyle w:val="Beschriftung"/>
        <w:ind w:firstLine="708"/>
        <w:rPr>
          <w:lang w:val="en-US"/>
        </w:rPr>
      </w:pPr>
      <w:bookmarkStart w:id="204" w:name="_Toc34930809"/>
      <w:r w:rsidRPr="006C2602">
        <w:rPr>
          <w:lang w:val="en-US"/>
        </w:rPr>
        <w:t xml:space="preserve">Figure </w:t>
      </w:r>
      <w:r>
        <w:fldChar w:fldCharType="begin"/>
      </w:r>
      <w:r w:rsidRPr="006C2602">
        <w:rPr>
          <w:lang w:val="en-US"/>
        </w:rPr>
        <w:instrText xml:space="preserve"> SEQ Figure \* ARABIC </w:instrText>
      </w:r>
      <w:r>
        <w:fldChar w:fldCharType="separate"/>
      </w:r>
      <w:r w:rsidR="00121711">
        <w:rPr>
          <w:noProof/>
          <w:lang w:val="en-US"/>
        </w:rPr>
        <w:t>50</w:t>
      </w:r>
      <w:r>
        <w:fldChar w:fldCharType="end"/>
      </w:r>
      <w:r w:rsidRPr="006C2602">
        <w:rPr>
          <w:lang w:val="en-US"/>
        </w:rPr>
        <w:t xml:space="preserve"> offer request data structure</w:t>
      </w:r>
      <w:bookmarkEnd w:id="204"/>
    </w:p>
    <w:p w14:paraId="7294FBB1" w14:textId="77777777" w:rsidR="00533482" w:rsidRDefault="00533482" w:rsidP="009F1D6A">
      <w:pPr>
        <w:ind w:firstLine="708"/>
        <w:rPr>
          <w:lang w:val="en-US"/>
        </w:rPr>
      </w:pPr>
    </w:p>
    <w:p w14:paraId="5888A159" w14:textId="77777777" w:rsidR="006C2602" w:rsidRDefault="006C2602" w:rsidP="006C2602">
      <w:pPr>
        <w:keepNext/>
        <w:ind w:firstLine="708"/>
        <w:rPr>
          <w:lang w:val="en-US"/>
        </w:rPr>
      </w:pPr>
    </w:p>
    <w:p w14:paraId="0CA2AA7A" w14:textId="77777777" w:rsidR="006C2602" w:rsidRDefault="006C2602" w:rsidP="00815AD7">
      <w:pPr>
        <w:keepNext/>
        <w:spacing w:after="0"/>
        <w:rPr>
          <w:lang w:val="en-US"/>
        </w:rPr>
      </w:pPr>
      <w:r w:rsidRPr="006C2602">
        <w:rPr>
          <w:lang w:val="en-US"/>
        </w:rPr>
        <w:t>The requested section</w:t>
      </w:r>
      <w:r>
        <w:rPr>
          <w:lang w:val="en-US"/>
        </w:rPr>
        <w:t xml:space="preserve"> data define the part of the trip where an offer is requested. The sections do not</w:t>
      </w:r>
      <w:r w:rsidR="004778ED">
        <w:rPr>
          <w:lang w:val="en-US"/>
        </w:rPr>
        <w:t xml:space="preserve"> necessarily</w:t>
      </w:r>
      <w:r>
        <w:rPr>
          <w:lang w:val="en-US"/>
        </w:rPr>
        <w:t xml:space="preserve"> correspond to a vehicle in the trip, the requested section can include multiple trip sections or parts of a trip section (in case the carrier of a vehicle changes in-between).</w:t>
      </w:r>
    </w:p>
    <w:p w14:paraId="5772C750" w14:textId="77777777" w:rsidR="006C2602" w:rsidRDefault="006C2602" w:rsidP="00815AD7">
      <w:pPr>
        <w:keepNext/>
        <w:spacing w:after="0"/>
        <w:rPr>
          <w:lang w:val="en-US"/>
        </w:rPr>
      </w:pPr>
    </w:p>
    <w:p w14:paraId="69551C5B" w14:textId="11EAE609" w:rsidR="006C2602" w:rsidRDefault="006C2602" w:rsidP="00815AD7">
      <w:pPr>
        <w:keepNext/>
        <w:spacing w:after="0"/>
        <w:rPr>
          <w:lang w:val="en-US"/>
        </w:rPr>
      </w:pPr>
      <w:r>
        <w:rPr>
          <w:lang w:val="en-US"/>
        </w:rPr>
        <w:t>The section is defined by a start and end point which can either be stations or connections points in-between stations.</w:t>
      </w:r>
    </w:p>
    <w:p w14:paraId="7B87ADB3" w14:textId="1F1FA257" w:rsidR="007A4667" w:rsidRPr="0014492F" w:rsidRDefault="007A4667" w:rsidP="00815AD7">
      <w:pPr>
        <w:keepNext/>
        <w:spacing w:after="0"/>
        <w:rPr>
          <w:lang w:val="en-US"/>
        </w:rPr>
      </w:pPr>
    </w:p>
    <w:p w14:paraId="1BA3B641" w14:textId="71CCDE80" w:rsidR="007A4667" w:rsidRPr="0014492F" w:rsidRDefault="007A4667" w:rsidP="00815AD7">
      <w:pPr>
        <w:keepNext/>
        <w:spacing w:after="0"/>
        <w:rPr>
          <w:lang w:val="en-US"/>
        </w:rPr>
      </w:pPr>
      <w:r w:rsidRPr="0014492F">
        <w:rPr>
          <w:lang w:val="en-US"/>
        </w:rPr>
        <w:t xml:space="preserve">For offerParts the requested section must start and end at a real station. </w:t>
      </w:r>
    </w:p>
    <w:p w14:paraId="012DB62A" w14:textId="77777777" w:rsidR="006C2602" w:rsidRPr="006C2602" w:rsidRDefault="006C2602" w:rsidP="00815AD7">
      <w:pPr>
        <w:keepNext/>
        <w:spacing w:after="0"/>
        <w:rPr>
          <w:lang w:val="en-US"/>
        </w:rPr>
      </w:pPr>
    </w:p>
    <w:p w14:paraId="51B21A56" w14:textId="77777777" w:rsidR="006C2602" w:rsidRDefault="006C2602" w:rsidP="00815AD7">
      <w:pPr>
        <w:keepNext/>
        <w:spacing w:after="0"/>
      </w:pPr>
      <w:r>
        <w:rPr>
          <w:noProof/>
        </w:rPr>
        <w:drawing>
          <wp:inline distT="0" distB="0" distL="0" distR="0" wp14:anchorId="1D896A14" wp14:editId="3BB73963">
            <wp:extent cx="5760720" cy="2696210"/>
            <wp:effectExtent l="19050" t="19050" r="11430" b="2794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60720" cy="2696210"/>
                    </a:xfrm>
                    <a:prstGeom prst="rect">
                      <a:avLst/>
                    </a:prstGeom>
                    <a:ln>
                      <a:solidFill>
                        <a:schemeClr val="accent1"/>
                      </a:solidFill>
                    </a:ln>
                  </pic:spPr>
                </pic:pic>
              </a:graphicData>
            </a:graphic>
          </wp:inline>
        </w:drawing>
      </w:r>
    </w:p>
    <w:p w14:paraId="38A92E1C" w14:textId="7729AE31" w:rsidR="004F7AA5" w:rsidRDefault="006C2602" w:rsidP="00815AD7">
      <w:pPr>
        <w:pStyle w:val="Beschriftung"/>
        <w:spacing w:after="0"/>
        <w:rPr>
          <w:lang w:val="en-US"/>
        </w:rPr>
      </w:pPr>
      <w:bookmarkStart w:id="205" w:name="_Toc34930810"/>
      <w:r w:rsidRPr="000D66AA">
        <w:rPr>
          <w:lang w:val="en-US"/>
        </w:rPr>
        <w:t xml:space="preserve">Figure </w:t>
      </w:r>
      <w:r>
        <w:fldChar w:fldCharType="begin"/>
      </w:r>
      <w:r w:rsidRPr="000D66AA">
        <w:rPr>
          <w:lang w:val="en-US"/>
        </w:rPr>
        <w:instrText xml:space="preserve"> SEQ Figure \* ARABIC </w:instrText>
      </w:r>
      <w:r>
        <w:fldChar w:fldCharType="separate"/>
      </w:r>
      <w:r w:rsidR="00121711">
        <w:rPr>
          <w:noProof/>
          <w:lang w:val="en-US"/>
        </w:rPr>
        <w:t>51</w:t>
      </w:r>
      <w:r>
        <w:fldChar w:fldCharType="end"/>
      </w:r>
      <w:r w:rsidRPr="000D66AA">
        <w:rPr>
          <w:lang w:val="en-US"/>
        </w:rPr>
        <w:t xml:space="preserve"> offer </w:t>
      </w:r>
      <w:r w:rsidR="00E77932" w:rsidRPr="000D66AA">
        <w:rPr>
          <w:lang w:val="en-US"/>
        </w:rPr>
        <w:t>request</w:t>
      </w:r>
      <w:r w:rsidRPr="000D66AA">
        <w:rPr>
          <w:lang w:val="en-US"/>
        </w:rPr>
        <w:t xml:space="preserve"> - requested section</w:t>
      </w:r>
      <w:bookmarkEnd w:id="205"/>
    </w:p>
    <w:p w14:paraId="4D5AB772" w14:textId="77777777" w:rsidR="006C2602" w:rsidRDefault="006C2602" w:rsidP="00815AD7">
      <w:pPr>
        <w:spacing w:after="0"/>
        <w:rPr>
          <w:lang w:val="en-US"/>
        </w:rPr>
      </w:pPr>
    </w:p>
    <w:p w14:paraId="2C3C7100" w14:textId="77777777" w:rsidR="000D66AA" w:rsidRPr="000D66AA" w:rsidRDefault="000D66AA" w:rsidP="00815AD7">
      <w:pPr>
        <w:keepNext/>
        <w:rPr>
          <w:lang w:val="en-US"/>
        </w:rPr>
      </w:pPr>
      <w:r w:rsidRPr="000D66AA">
        <w:rPr>
          <w:lang w:val="en-US"/>
        </w:rPr>
        <w:lastRenderedPageBreak/>
        <w:t>The sales channel provides i</w:t>
      </w:r>
      <w:r>
        <w:rPr>
          <w:lang w:val="en-US"/>
        </w:rPr>
        <w:t>nformation on the requesting organization in line with the data used in IRS 90918-1.</w:t>
      </w:r>
    </w:p>
    <w:p w14:paraId="25C7C5A6" w14:textId="6E163794" w:rsidR="004778ED" w:rsidRDefault="00C97646" w:rsidP="00815AD7">
      <w:pPr>
        <w:keepNext/>
      </w:pPr>
      <w:r>
        <w:rPr>
          <w:noProof/>
        </w:rPr>
        <w:drawing>
          <wp:inline distT="0" distB="0" distL="0" distR="0" wp14:anchorId="4F3F2BCB" wp14:editId="0ADC7013">
            <wp:extent cx="5760720" cy="4778375"/>
            <wp:effectExtent l="19050" t="19050" r="11430" b="2222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778375"/>
                    </a:xfrm>
                    <a:prstGeom prst="rect">
                      <a:avLst/>
                    </a:prstGeom>
                    <a:ln>
                      <a:solidFill>
                        <a:schemeClr val="accent1"/>
                      </a:solidFill>
                    </a:ln>
                  </pic:spPr>
                </pic:pic>
              </a:graphicData>
            </a:graphic>
          </wp:inline>
        </w:drawing>
      </w:r>
    </w:p>
    <w:p w14:paraId="7BF63111" w14:textId="25D46C40" w:rsidR="006C2602" w:rsidRDefault="004778ED" w:rsidP="00815AD7">
      <w:pPr>
        <w:pStyle w:val="Beschriftung"/>
        <w:rPr>
          <w:lang w:val="en-US"/>
        </w:rPr>
      </w:pPr>
      <w:bookmarkStart w:id="206" w:name="_Toc34930811"/>
      <w:r w:rsidRPr="000D66AA">
        <w:rPr>
          <w:lang w:val="en-US"/>
        </w:rPr>
        <w:t xml:space="preserve">Figure </w:t>
      </w:r>
      <w:r>
        <w:fldChar w:fldCharType="begin"/>
      </w:r>
      <w:r w:rsidRPr="000D66AA">
        <w:rPr>
          <w:lang w:val="en-US"/>
        </w:rPr>
        <w:instrText xml:space="preserve"> SEQ Figure \* ARABIC </w:instrText>
      </w:r>
      <w:r>
        <w:fldChar w:fldCharType="separate"/>
      </w:r>
      <w:r w:rsidR="00121711">
        <w:rPr>
          <w:noProof/>
          <w:lang w:val="en-US"/>
        </w:rPr>
        <w:t>52</w:t>
      </w:r>
      <w:r>
        <w:fldChar w:fldCharType="end"/>
      </w:r>
      <w:r w:rsidRPr="000D66AA">
        <w:rPr>
          <w:lang w:val="en-US"/>
        </w:rPr>
        <w:t xml:space="preserve"> sales channel data structure</w:t>
      </w:r>
      <w:bookmarkEnd w:id="206"/>
    </w:p>
    <w:p w14:paraId="2EC5491F" w14:textId="77777777" w:rsidR="000D66AA" w:rsidRDefault="000D66AA" w:rsidP="006C2602">
      <w:pPr>
        <w:keepNext/>
        <w:rPr>
          <w:lang w:val="en-US"/>
        </w:rPr>
      </w:pPr>
      <w:r w:rsidRPr="000D66AA">
        <w:rPr>
          <w:lang w:val="en-US"/>
        </w:rPr>
        <w:lastRenderedPageBreak/>
        <w:t>T</w:t>
      </w:r>
      <w:r>
        <w:rPr>
          <w:lang w:val="en-US"/>
        </w:rPr>
        <w:t>he passenger data provide the basic information on the included passengers needed to provide an offer. The data do not include personal data to identify a passenger.</w:t>
      </w:r>
    </w:p>
    <w:p w14:paraId="6192EC1F" w14:textId="77777777" w:rsidR="00D35233" w:rsidRDefault="00D35233" w:rsidP="006C2602">
      <w:pPr>
        <w:keepNext/>
        <w:rPr>
          <w:lang w:val="en-US"/>
        </w:rPr>
      </w:pPr>
    </w:p>
    <w:tbl>
      <w:tblPr>
        <w:tblStyle w:val="Tabellenraster"/>
        <w:tblW w:w="0" w:type="auto"/>
        <w:tblInd w:w="-5" w:type="dxa"/>
        <w:tblLook w:val="04A0" w:firstRow="1" w:lastRow="0" w:firstColumn="1" w:lastColumn="0" w:noHBand="0" w:noVBand="1"/>
      </w:tblPr>
      <w:tblGrid>
        <w:gridCol w:w="2127"/>
        <w:gridCol w:w="6940"/>
      </w:tblGrid>
      <w:tr w:rsidR="00D35233" w:rsidRPr="00915923" w14:paraId="134A5F3A" w14:textId="77777777" w:rsidTr="00D35233">
        <w:tc>
          <w:tcPr>
            <w:tcW w:w="2127" w:type="dxa"/>
          </w:tcPr>
          <w:p w14:paraId="5C795480" w14:textId="77777777" w:rsidR="00D35233" w:rsidRPr="00D35233" w:rsidRDefault="00D35233" w:rsidP="00D35233">
            <w:pPr>
              <w:keepNext/>
              <w:rPr>
                <w:lang w:val="en-US"/>
              </w:rPr>
            </w:pPr>
            <w:r w:rsidRPr="00D35233">
              <w:rPr>
                <w:lang w:val="en-US"/>
              </w:rPr>
              <w:t>Traveler Id</w:t>
            </w:r>
          </w:p>
        </w:tc>
        <w:tc>
          <w:tcPr>
            <w:tcW w:w="6940" w:type="dxa"/>
          </w:tcPr>
          <w:p w14:paraId="35AB9A47" w14:textId="77777777" w:rsidR="00D35233" w:rsidRPr="00D35233" w:rsidRDefault="00D35233" w:rsidP="00D35233">
            <w:pPr>
              <w:keepNext/>
              <w:rPr>
                <w:lang w:val="en-US"/>
              </w:rPr>
            </w:pPr>
            <w:r w:rsidRPr="00D35233">
              <w:rPr>
                <w:lang w:val="en-US"/>
              </w:rPr>
              <w:t>to identify the passenger within the context of the offer. It is not allowed to use identifiers that allow an identification of the individual passenger beyond the offer context.</w:t>
            </w:r>
          </w:p>
        </w:tc>
      </w:tr>
      <w:tr w:rsidR="00D35233" w:rsidRPr="00915923" w14:paraId="26155D5C" w14:textId="77777777" w:rsidTr="00D35233">
        <w:tc>
          <w:tcPr>
            <w:tcW w:w="2127" w:type="dxa"/>
          </w:tcPr>
          <w:p w14:paraId="2733E7D9" w14:textId="77777777" w:rsidR="00D35233" w:rsidRPr="00D35233" w:rsidRDefault="00D35233" w:rsidP="00D35233">
            <w:pPr>
              <w:keepNext/>
              <w:rPr>
                <w:lang w:val="en-US"/>
              </w:rPr>
            </w:pPr>
            <w:r w:rsidRPr="00D35233">
              <w:rPr>
                <w:lang w:val="en-US"/>
              </w:rPr>
              <w:t xml:space="preserve">Date of birth  </w:t>
            </w:r>
          </w:p>
        </w:tc>
        <w:tc>
          <w:tcPr>
            <w:tcW w:w="6940" w:type="dxa"/>
          </w:tcPr>
          <w:p w14:paraId="0D523704" w14:textId="77777777" w:rsidR="00D35233" w:rsidRPr="00D35233" w:rsidRDefault="00D35233" w:rsidP="00D35233">
            <w:pPr>
              <w:keepNext/>
              <w:rPr>
                <w:lang w:val="en-US"/>
              </w:rPr>
            </w:pPr>
            <w:r w:rsidRPr="00D35233">
              <w:rPr>
                <w:lang w:val="en-US"/>
              </w:rPr>
              <w:t>used to select the appropriate reductions based on the age</w:t>
            </w:r>
          </w:p>
        </w:tc>
      </w:tr>
      <w:tr w:rsidR="00D35233" w:rsidRPr="00915923" w14:paraId="55352D3D" w14:textId="77777777" w:rsidTr="00D35233">
        <w:tc>
          <w:tcPr>
            <w:tcW w:w="2127" w:type="dxa"/>
          </w:tcPr>
          <w:p w14:paraId="1CAB6226" w14:textId="77777777" w:rsidR="00D35233" w:rsidRPr="00D35233" w:rsidRDefault="00D35233" w:rsidP="00D35233">
            <w:pPr>
              <w:keepNext/>
              <w:rPr>
                <w:lang w:val="en-US"/>
              </w:rPr>
            </w:pPr>
            <w:r>
              <w:rPr>
                <w:lang w:val="en-US"/>
              </w:rPr>
              <w:t>gender</w:t>
            </w:r>
          </w:p>
        </w:tc>
        <w:tc>
          <w:tcPr>
            <w:tcW w:w="6940" w:type="dxa"/>
          </w:tcPr>
          <w:p w14:paraId="75E10978" w14:textId="77777777" w:rsidR="00D35233" w:rsidRPr="00D35233" w:rsidRDefault="00D35233" w:rsidP="00D35233">
            <w:pPr>
              <w:keepNext/>
              <w:rPr>
                <w:lang w:val="en-US"/>
              </w:rPr>
            </w:pPr>
            <w:r w:rsidRPr="00D35233">
              <w:rPr>
                <w:lang w:val="en-US"/>
              </w:rPr>
              <w:t xml:space="preserve">used to provide offers in partially used sleeper compartments </w:t>
            </w:r>
          </w:p>
        </w:tc>
      </w:tr>
      <w:tr w:rsidR="00D35233" w:rsidRPr="00915923" w14:paraId="12B9EE99" w14:textId="77777777" w:rsidTr="00D35233">
        <w:tc>
          <w:tcPr>
            <w:tcW w:w="2127" w:type="dxa"/>
          </w:tcPr>
          <w:p w14:paraId="741565AF" w14:textId="77777777" w:rsidR="00D35233" w:rsidRPr="00D35233" w:rsidRDefault="00D35233" w:rsidP="00D35233">
            <w:pPr>
              <w:keepNext/>
              <w:rPr>
                <w:lang w:val="en-US"/>
              </w:rPr>
            </w:pPr>
            <w:r>
              <w:rPr>
                <w:lang w:val="en-US"/>
              </w:rPr>
              <w:t>traveler type</w:t>
            </w:r>
          </w:p>
        </w:tc>
        <w:tc>
          <w:tcPr>
            <w:tcW w:w="6940" w:type="dxa"/>
          </w:tcPr>
          <w:p w14:paraId="73EAD352" w14:textId="77777777" w:rsidR="00D35233" w:rsidRPr="00D35233" w:rsidRDefault="00D35233" w:rsidP="00D35233">
            <w:pPr>
              <w:keepNext/>
              <w:rPr>
                <w:lang w:val="en-US"/>
              </w:rPr>
            </w:pPr>
            <w:r w:rsidRPr="00D35233">
              <w:rPr>
                <w:lang w:val="en-US"/>
              </w:rPr>
              <w:t>used to identify special traveler types not related to an age</w:t>
            </w:r>
          </w:p>
        </w:tc>
      </w:tr>
      <w:tr w:rsidR="00D35233" w:rsidRPr="00D35233" w14:paraId="062BC3F8" w14:textId="77777777" w:rsidTr="00D35233">
        <w:tc>
          <w:tcPr>
            <w:tcW w:w="2127" w:type="dxa"/>
          </w:tcPr>
          <w:p w14:paraId="0203162A" w14:textId="77777777" w:rsidR="00D35233" w:rsidRDefault="00D35233" w:rsidP="00D35233">
            <w:pPr>
              <w:keepNext/>
              <w:rPr>
                <w:lang w:val="en-US"/>
              </w:rPr>
            </w:pPr>
            <w:r>
              <w:rPr>
                <w:lang w:val="en-US"/>
              </w:rPr>
              <w:t>reductions</w:t>
            </w:r>
          </w:p>
        </w:tc>
        <w:tc>
          <w:tcPr>
            <w:tcW w:w="6940" w:type="dxa"/>
          </w:tcPr>
          <w:p w14:paraId="4B75EDAC" w14:textId="77777777" w:rsidR="00D35233" w:rsidRPr="00D35233" w:rsidRDefault="00D35233" w:rsidP="00D35233">
            <w:pPr>
              <w:keepNext/>
              <w:rPr>
                <w:lang w:val="en-US"/>
              </w:rPr>
            </w:pPr>
            <w:r>
              <w:rPr>
                <w:lang w:val="en-US"/>
              </w:rPr>
              <w:t xml:space="preserve">Reductions the traveler holds. </w:t>
            </w:r>
          </w:p>
        </w:tc>
      </w:tr>
    </w:tbl>
    <w:p w14:paraId="5809BB76" w14:textId="77777777" w:rsidR="000D66AA" w:rsidRPr="000D66AA" w:rsidRDefault="000D66AA" w:rsidP="006C2602">
      <w:pPr>
        <w:keepNext/>
        <w:rPr>
          <w:lang w:val="en-US"/>
        </w:rPr>
      </w:pPr>
    </w:p>
    <w:p w14:paraId="08698AD1" w14:textId="71AB431D" w:rsidR="006C2602" w:rsidRDefault="007A4667" w:rsidP="006C2602">
      <w:pPr>
        <w:keepNext/>
      </w:pPr>
      <w:r>
        <w:rPr>
          <w:noProof/>
        </w:rPr>
        <w:drawing>
          <wp:inline distT="0" distB="0" distL="0" distR="0" wp14:anchorId="57C245D3" wp14:editId="2D5B5B1A">
            <wp:extent cx="5760720" cy="4501515"/>
            <wp:effectExtent l="19050" t="19050" r="11430" b="1333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4501515"/>
                    </a:xfrm>
                    <a:prstGeom prst="rect">
                      <a:avLst/>
                    </a:prstGeom>
                    <a:ln>
                      <a:solidFill>
                        <a:schemeClr val="accent1"/>
                      </a:solidFill>
                    </a:ln>
                  </pic:spPr>
                </pic:pic>
              </a:graphicData>
            </a:graphic>
          </wp:inline>
        </w:drawing>
      </w:r>
    </w:p>
    <w:p w14:paraId="53FF2B72" w14:textId="5DD74B42" w:rsidR="004F7AA5" w:rsidRDefault="006C2602" w:rsidP="006C2602">
      <w:pPr>
        <w:pStyle w:val="Beschriftung"/>
        <w:rPr>
          <w:lang w:val="en-US"/>
        </w:rPr>
      </w:pPr>
      <w:bookmarkStart w:id="207" w:name="_Toc34930812"/>
      <w:r w:rsidRPr="006C2602">
        <w:rPr>
          <w:lang w:val="en-US"/>
        </w:rPr>
        <w:t xml:space="preserve">Figure </w:t>
      </w:r>
      <w:r>
        <w:fldChar w:fldCharType="begin"/>
      </w:r>
      <w:r w:rsidRPr="006C2602">
        <w:rPr>
          <w:lang w:val="en-US"/>
        </w:rPr>
        <w:instrText xml:space="preserve"> SEQ Figure \* ARABIC </w:instrText>
      </w:r>
      <w:r>
        <w:fldChar w:fldCharType="separate"/>
      </w:r>
      <w:r w:rsidR="00121711">
        <w:rPr>
          <w:noProof/>
          <w:lang w:val="en-US"/>
        </w:rPr>
        <w:t>53</w:t>
      </w:r>
      <w:r>
        <w:fldChar w:fldCharType="end"/>
      </w:r>
      <w:r w:rsidRPr="006C2602">
        <w:rPr>
          <w:lang w:val="en-US"/>
        </w:rPr>
        <w:t xml:space="preserve"> offer request - passenger data structure</w:t>
      </w:r>
      <w:bookmarkEnd w:id="207"/>
    </w:p>
    <w:p w14:paraId="107C13FE" w14:textId="77777777" w:rsidR="000D66AA" w:rsidRDefault="000D66AA">
      <w:pPr>
        <w:rPr>
          <w:lang w:val="en-US"/>
        </w:rPr>
      </w:pPr>
    </w:p>
    <w:p w14:paraId="0317A2D0" w14:textId="77777777" w:rsidR="000D66AA" w:rsidRDefault="000D66AA">
      <w:pPr>
        <w:rPr>
          <w:lang w:val="en-US"/>
        </w:rPr>
      </w:pPr>
    </w:p>
    <w:p w14:paraId="3CCDA722" w14:textId="77777777" w:rsidR="000D66AA" w:rsidRDefault="000D66AA">
      <w:pPr>
        <w:rPr>
          <w:lang w:val="en-US"/>
        </w:rPr>
      </w:pPr>
    </w:p>
    <w:p w14:paraId="38918537" w14:textId="77777777" w:rsidR="00D35233" w:rsidRPr="00D35233" w:rsidRDefault="00D35233" w:rsidP="00815AD7">
      <w:pPr>
        <w:keepNext/>
        <w:rPr>
          <w:lang w:val="en-US"/>
        </w:rPr>
      </w:pPr>
      <w:r w:rsidRPr="00D35233">
        <w:rPr>
          <w:lang w:val="en-US"/>
        </w:rPr>
        <w:lastRenderedPageBreak/>
        <w:t>A bilaterally agreed identif</w:t>
      </w:r>
      <w:r>
        <w:rPr>
          <w:lang w:val="en-US"/>
        </w:rPr>
        <w:t>i</w:t>
      </w:r>
      <w:r w:rsidRPr="00D35233">
        <w:rPr>
          <w:lang w:val="en-US"/>
        </w:rPr>
        <w:t>er f</w:t>
      </w:r>
      <w:r>
        <w:rPr>
          <w:lang w:val="en-US"/>
        </w:rPr>
        <w:t>or promotional offers can be supplied to request offers for this promotion.</w:t>
      </w:r>
    </w:p>
    <w:p w14:paraId="41B072DC" w14:textId="77777777" w:rsidR="00D35233" w:rsidRPr="00D35233" w:rsidRDefault="00D35233" w:rsidP="00815AD7">
      <w:pPr>
        <w:keepNext/>
        <w:rPr>
          <w:lang w:val="en-US"/>
        </w:rPr>
      </w:pPr>
    </w:p>
    <w:p w14:paraId="293340A2" w14:textId="77777777" w:rsidR="005131DC" w:rsidRDefault="006C2602" w:rsidP="00815AD7">
      <w:pPr>
        <w:keepNext/>
      </w:pPr>
      <w:r>
        <w:rPr>
          <w:noProof/>
        </w:rPr>
        <w:drawing>
          <wp:inline distT="0" distB="0" distL="0" distR="0" wp14:anchorId="3EE1EEFE" wp14:editId="7C9A68A7">
            <wp:extent cx="5114925" cy="2066925"/>
            <wp:effectExtent l="19050" t="19050" r="28575" b="2857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14925" cy="2066925"/>
                    </a:xfrm>
                    <a:prstGeom prst="rect">
                      <a:avLst/>
                    </a:prstGeom>
                    <a:ln>
                      <a:solidFill>
                        <a:schemeClr val="accent1"/>
                      </a:solidFill>
                    </a:ln>
                  </pic:spPr>
                </pic:pic>
              </a:graphicData>
            </a:graphic>
          </wp:inline>
        </w:drawing>
      </w:r>
    </w:p>
    <w:p w14:paraId="2E43511B" w14:textId="3EBE467C" w:rsidR="006C2602" w:rsidRDefault="005131DC" w:rsidP="00815AD7">
      <w:pPr>
        <w:pStyle w:val="Beschriftung"/>
        <w:rPr>
          <w:lang w:val="en-US"/>
        </w:rPr>
      </w:pPr>
      <w:bookmarkStart w:id="208" w:name="_Toc34930813"/>
      <w:r w:rsidRPr="000D66AA">
        <w:rPr>
          <w:lang w:val="en-US"/>
        </w:rPr>
        <w:t xml:space="preserve">Figure </w:t>
      </w:r>
      <w:r>
        <w:fldChar w:fldCharType="begin"/>
      </w:r>
      <w:r w:rsidRPr="000D66AA">
        <w:rPr>
          <w:lang w:val="en-US"/>
        </w:rPr>
        <w:instrText xml:space="preserve"> SEQ Figure \* ARABIC </w:instrText>
      </w:r>
      <w:r>
        <w:fldChar w:fldCharType="separate"/>
      </w:r>
      <w:r w:rsidR="00121711">
        <w:rPr>
          <w:noProof/>
          <w:lang w:val="en-US"/>
        </w:rPr>
        <w:t>54</w:t>
      </w:r>
      <w:r>
        <w:fldChar w:fldCharType="end"/>
      </w:r>
      <w:r w:rsidR="008A76DC" w:rsidRPr="008A76DC">
        <w:rPr>
          <w:lang w:val="en-US"/>
        </w:rPr>
        <w:t xml:space="preserve"> </w:t>
      </w:r>
      <w:r w:rsidRPr="000D66AA">
        <w:rPr>
          <w:lang w:val="en-US"/>
        </w:rPr>
        <w:t>offer request - promo data structure</w:t>
      </w:r>
      <w:bookmarkEnd w:id="208"/>
    </w:p>
    <w:p w14:paraId="678B52DF" w14:textId="77777777" w:rsidR="00D35233" w:rsidRDefault="00D35233" w:rsidP="00D35233">
      <w:pPr>
        <w:rPr>
          <w:lang w:val="en-US"/>
        </w:rPr>
      </w:pPr>
    </w:p>
    <w:p w14:paraId="66F71B96" w14:textId="77777777" w:rsidR="00D35233" w:rsidRDefault="00D35233" w:rsidP="00D35233">
      <w:pPr>
        <w:keepNext/>
        <w:rPr>
          <w:lang w:val="en-US"/>
        </w:rPr>
      </w:pPr>
      <w:r>
        <w:rPr>
          <w:lang w:val="en-US"/>
        </w:rPr>
        <w:t>The reductions are based on cards, tickets or passes the traveler owns. All possible reductions can be provided, it is up to the carrier to select the reductions that can be applied for the offers.</w:t>
      </w:r>
    </w:p>
    <w:p w14:paraId="30EA3CE2" w14:textId="72F5624B" w:rsidR="00D35233" w:rsidRDefault="00D35233" w:rsidP="00D35233">
      <w:pPr>
        <w:rPr>
          <w:lang w:val="en-US"/>
        </w:rPr>
      </w:pPr>
      <w:r>
        <w:rPr>
          <w:lang w:val="en-US"/>
        </w:rPr>
        <w:t xml:space="preserve">It is possible that one card can hold different reductions, the traveler </w:t>
      </w:r>
      <w:r w:rsidR="00E77932">
        <w:rPr>
          <w:lang w:val="en-US"/>
        </w:rPr>
        <w:t>must</w:t>
      </w:r>
      <w:r>
        <w:rPr>
          <w:lang w:val="en-US"/>
        </w:rPr>
        <w:t xml:space="preserve"> select the appropriate reduction before making the request.</w:t>
      </w:r>
    </w:p>
    <w:p w14:paraId="252E7974" w14:textId="77777777" w:rsidR="006C2602" w:rsidRPr="00C7130E" w:rsidRDefault="00D35233" w:rsidP="00D35233">
      <w:pPr>
        <w:rPr>
          <w:lang w:val="en-US"/>
        </w:rPr>
      </w:pPr>
      <w:r>
        <w:rPr>
          <w:lang w:val="en-US"/>
        </w:rPr>
        <w:t>The reduction card id is not transferred in the offer request as it would allow an identification of the passenger and belongs to the personal data.</w:t>
      </w:r>
      <w:r w:rsidR="006C2602">
        <w:rPr>
          <w:noProof/>
        </w:rPr>
        <w:drawing>
          <wp:inline distT="0" distB="0" distL="0" distR="0" wp14:anchorId="4AADBB77" wp14:editId="05FD942F">
            <wp:extent cx="4918710" cy="3449369"/>
            <wp:effectExtent l="19050" t="19050" r="15240" b="1778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4592" cy="3453494"/>
                    </a:xfrm>
                    <a:prstGeom prst="rect">
                      <a:avLst/>
                    </a:prstGeom>
                    <a:ln>
                      <a:solidFill>
                        <a:schemeClr val="accent1"/>
                      </a:solidFill>
                    </a:ln>
                  </pic:spPr>
                </pic:pic>
              </a:graphicData>
            </a:graphic>
          </wp:inline>
        </w:drawing>
      </w:r>
    </w:p>
    <w:p w14:paraId="02F61855" w14:textId="5F2BD98B" w:rsidR="006C2602" w:rsidRDefault="006C2602" w:rsidP="00D35233">
      <w:pPr>
        <w:pStyle w:val="Beschriftung"/>
        <w:ind w:firstLine="708"/>
        <w:rPr>
          <w:lang w:val="en-US"/>
        </w:rPr>
      </w:pPr>
      <w:bookmarkStart w:id="209" w:name="_Toc34930814"/>
      <w:r w:rsidRPr="006C2602">
        <w:rPr>
          <w:lang w:val="en-US"/>
        </w:rPr>
        <w:t xml:space="preserve">Figure </w:t>
      </w:r>
      <w:r>
        <w:fldChar w:fldCharType="begin"/>
      </w:r>
      <w:r w:rsidRPr="006C2602">
        <w:rPr>
          <w:lang w:val="en-US"/>
        </w:rPr>
        <w:instrText xml:space="preserve"> SEQ Figure \* ARABIC </w:instrText>
      </w:r>
      <w:r>
        <w:fldChar w:fldCharType="separate"/>
      </w:r>
      <w:r w:rsidR="00121711">
        <w:rPr>
          <w:noProof/>
          <w:lang w:val="en-US"/>
        </w:rPr>
        <w:t>55</w:t>
      </w:r>
      <w:r>
        <w:fldChar w:fldCharType="end"/>
      </w:r>
      <w:r w:rsidRPr="006C2602">
        <w:rPr>
          <w:lang w:val="en-US"/>
        </w:rPr>
        <w:t xml:space="preserve"> offer reques</w:t>
      </w:r>
      <w:r w:rsidR="00D35233">
        <w:rPr>
          <w:lang w:val="en-US"/>
        </w:rPr>
        <w:t>t</w:t>
      </w:r>
      <w:r w:rsidRPr="006C2602">
        <w:rPr>
          <w:lang w:val="en-US"/>
        </w:rPr>
        <w:t xml:space="preserve"> - reduction data structure</w:t>
      </w:r>
      <w:bookmarkEnd w:id="209"/>
      <w:r>
        <w:rPr>
          <w:lang w:val="en-US"/>
        </w:rPr>
        <w:br w:type="page"/>
      </w:r>
    </w:p>
    <w:p w14:paraId="36102968" w14:textId="77777777" w:rsidR="00533482" w:rsidRDefault="00533482" w:rsidP="006849E9">
      <w:pPr>
        <w:rPr>
          <w:lang w:val="en-US"/>
        </w:rPr>
      </w:pPr>
      <w:r>
        <w:rPr>
          <w:lang w:val="en-US"/>
        </w:rPr>
        <w:lastRenderedPageBreak/>
        <w:t>Reply:</w:t>
      </w:r>
    </w:p>
    <w:p w14:paraId="25113AED" w14:textId="7F9FFDE9" w:rsidR="00CD5FE3" w:rsidRDefault="00945A8D" w:rsidP="00843142">
      <w:pPr>
        <w:ind w:left="360"/>
        <w:rPr>
          <w:lang w:val="en-US"/>
        </w:rPr>
      </w:pPr>
      <w:r>
        <w:rPr>
          <w:noProof/>
        </w:rPr>
        <w:drawing>
          <wp:inline distT="0" distB="0" distL="0" distR="0" wp14:anchorId="37DCC529" wp14:editId="7411942F">
            <wp:extent cx="5760720" cy="4530090"/>
            <wp:effectExtent l="19050" t="19050" r="11430" b="2286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530090"/>
                    </a:xfrm>
                    <a:prstGeom prst="rect">
                      <a:avLst/>
                    </a:prstGeom>
                    <a:ln>
                      <a:solidFill>
                        <a:schemeClr val="accent1"/>
                      </a:solidFill>
                    </a:ln>
                  </pic:spPr>
                </pic:pic>
              </a:graphicData>
            </a:graphic>
          </wp:inline>
        </w:drawing>
      </w:r>
    </w:p>
    <w:p w14:paraId="210E4CCC" w14:textId="77777777" w:rsidR="00303D70" w:rsidRPr="00414E5E" w:rsidRDefault="00303D70" w:rsidP="00303D70">
      <w:pPr>
        <w:pStyle w:val="Listenabsatz"/>
        <w:rPr>
          <w:rFonts w:eastAsia="Times New Roman"/>
          <w:b/>
          <w:color w:val="4F81BD" w:themeColor="accent1"/>
          <w:lang w:val="en-US"/>
        </w:rPr>
      </w:pPr>
    </w:p>
    <w:p w14:paraId="3CA4F884" w14:textId="77777777" w:rsidR="00490864" w:rsidRDefault="00490864" w:rsidP="00772982">
      <w:pPr>
        <w:pStyle w:val="Listenabsatz"/>
        <w:numPr>
          <w:ilvl w:val="0"/>
          <w:numId w:val="30"/>
        </w:numPr>
        <w:rPr>
          <w:rFonts w:eastAsia="Times New Roman"/>
          <w:color w:val="000000" w:themeColor="text1"/>
          <w:lang w:val="en-US"/>
        </w:rPr>
      </w:pPr>
      <w:r>
        <w:rPr>
          <w:rFonts w:eastAsia="Times New Roman"/>
          <w:color w:val="000000" w:themeColor="text1"/>
          <w:lang w:val="en-US"/>
        </w:rPr>
        <w:t>Scope of offers</w:t>
      </w:r>
    </w:p>
    <w:p w14:paraId="1FDEA198" w14:textId="77777777" w:rsidR="00490864" w:rsidRDefault="00490864" w:rsidP="00490864">
      <w:pPr>
        <w:ind w:left="360"/>
        <w:rPr>
          <w:rFonts w:eastAsia="Times New Roman"/>
          <w:color w:val="000000" w:themeColor="text1"/>
          <w:lang w:val="en-US"/>
        </w:rPr>
      </w:pPr>
      <w:r w:rsidRPr="00490864">
        <w:rPr>
          <w:rFonts w:eastAsia="Times New Roman"/>
          <w:color w:val="000000" w:themeColor="text1"/>
          <w:lang w:val="en-US"/>
        </w:rPr>
        <w:t xml:space="preserve">Offers for all available classes / service levels </w:t>
      </w:r>
      <w:r>
        <w:rPr>
          <w:rFonts w:eastAsia="Times New Roman"/>
          <w:color w:val="000000" w:themeColor="text1"/>
          <w:lang w:val="en-US"/>
        </w:rPr>
        <w:t xml:space="preserve">that fit to the passengers </w:t>
      </w:r>
      <w:r w:rsidRPr="00490864">
        <w:rPr>
          <w:rFonts w:eastAsia="Times New Roman"/>
          <w:color w:val="000000" w:themeColor="text1"/>
          <w:lang w:val="en-US"/>
        </w:rPr>
        <w:t>are provided.</w:t>
      </w:r>
    </w:p>
    <w:p w14:paraId="3AE9FC31" w14:textId="77777777" w:rsidR="00490864" w:rsidRDefault="00490864" w:rsidP="00490864">
      <w:pPr>
        <w:pStyle w:val="Listenabsatz"/>
        <w:rPr>
          <w:rFonts w:eastAsia="Times New Roman"/>
          <w:color w:val="000000" w:themeColor="text1"/>
          <w:lang w:val="en-US"/>
        </w:rPr>
      </w:pPr>
    </w:p>
    <w:p w14:paraId="3D7CB194" w14:textId="77777777" w:rsidR="00245648" w:rsidRDefault="00577CD7" w:rsidP="00772982">
      <w:pPr>
        <w:pStyle w:val="Listenabsatz"/>
        <w:numPr>
          <w:ilvl w:val="0"/>
          <w:numId w:val="30"/>
        </w:numPr>
        <w:rPr>
          <w:rFonts w:eastAsia="Times New Roman"/>
          <w:color w:val="000000" w:themeColor="text1"/>
          <w:lang w:val="en-US"/>
        </w:rPr>
      </w:pPr>
      <w:r>
        <w:rPr>
          <w:rFonts w:eastAsia="Times New Roman"/>
          <w:color w:val="000000" w:themeColor="text1"/>
          <w:lang w:val="en-US"/>
        </w:rPr>
        <w:t xml:space="preserve">Double </w:t>
      </w:r>
      <w:r w:rsidR="00414E5E" w:rsidRPr="000E0EBB">
        <w:rPr>
          <w:rFonts w:eastAsia="Times New Roman"/>
          <w:color w:val="000000" w:themeColor="text1"/>
          <w:lang w:val="en-US"/>
        </w:rPr>
        <w:t xml:space="preserve">trains </w:t>
      </w:r>
    </w:p>
    <w:p w14:paraId="73B54312" w14:textId="77777777" w:rsidR="00414E5E" w:rsidRPr="00245648" w:rsidRDefault="00245648" w:rsidP="00245648">
      <w:pPr>
        <w:ind w:left="360"/>
        <w:rPr>
          <w:rFonts w:eastAsia="Times New Roman"/>
          <w:color w:val="000000" w:themeColor="text1"/>
          <w:lang w:val="en-US"/>
        </w:rPr>
      </w:pPr>
      <w:r w:rsidRPr="00245648">
        <w:rPr>
          <w:rFonts w:eastAsia="Times New Roman"/>
          <w:color w:val="000000" w:themeColor="text1"/>
          <w:lang w:val="en-US"/>
        </w:rPr>
        <w:t xml:space="preserve">Double trains </w:t>
      </w:r>
      <w:r w:rsidR="00414E5E" w:rsidRPr="00245648">
        <w:rPr>
          <w:rFonts w:eastAsia="Times New Roman"/>
          <w:color w:val="000000" w:themeColor="text1"/>
          <w:lang w:val="en-US"/>
        </w:rPr>
        <w:t>(two train numbers for two train parts running together) in train linked tickets (in case your railway has train linked tickets)</w:t>
      </w:r>
    </w:p>
    <w:p w14:paraId="0BDAEE3F" w14:textId="77777777" w:rsidR="00303D70" w:rsidRPr="00096732" w:rsidRDefault="00096732" w:rsidP="00096732">
      <w:pPr>
        <w:ind w:firstLine="360"/>
        <w:rPr>
          <w:rFonts w:eastAsia="Times New Roman"/>
          <w:color w:val="000000" w:themeColor="text1"/>
          <w:lang w:val="en-US"/>
        </w:rPr>
      </w:pPr>
      <w:r w:rsidRPr="00096732">
        <w:rPr>
          <w:rFonts w:eastAsia="Times New Roman"/>
          <w:color w:val="000000" w:themeColor="text1"/>
          <w:lang w:val="en-US"/>
        </w:rPr>
        <w:t>The behavior of carriers might be different:</w:t>
      </w:r>
    </w:p>
    <w:p w14:paraId="68F29F28" w14:textId="77777777" w:rsidR="00303D70" w:rsidRPr="00096732" w:rsidRDefault="00096732" w:rsidP="00772982">
      <w:pPr>
        <w:pStyle w:val="Listenabsatz"/>
        <w:numPr>
          <w:ilvl w:val="1"/>
          <w:numId w:val="30"/>
        </w:numPr>
        <w:rPr>
          <w:rFonts w:eastAsia="Times New Roman"/>
          <w:color w:val="000000" w:themeColor="text1"/>
          <w:lang w:val="en-US"/>
        </w:rPr>
      </w:pPr>
      <w:r w:rsidRPr="00096732">
        <w:rPr>
          <w:rFonts w:eastAsia="Times New Roman"/>
          <w:color w:val="000000" w:themeColor="text1"/>
          <w:lang w:val="en-US"/>
        </w:rPr>
        <w:t>T</w:t>
      </w:r>
      <w:r w:rsidR="00303D70" w:rsidRPr="00096732">
        <w:rPr>
          <w:rFonts w:eastAsia="Times New Roman"/>
          <w:color w:val="000000" w:themeColor="text1"/>
          <w:lang w:val="en-US"/>
        </w:rPr>
        <w:t>he train link is for both trains and the customer can choose</w:t>
      </w:r>
    </w:p>
    <w:p w14:paraId="3ED0AB2E" w14:textId="77777777" w:rsidR="00096732" w:rsidRDefault="00303D70" w:rsidP="00772982">
      <w:pPr>
        <w:pStyle w:val="Listenabsatz"/>
        <w:numPr>
          <w:ilvl w:val="1"/>
          <w:numId w:val="30"/>
        </w:numPr>
        <w:rPr>
          <w:rFonts w:eastAsia="Times New Roman"/>
          <w:color w:val="000000" w:themeColor="text1"/>
          <w:lang w:val="en-US"/>
        </w:rPr>
      </w:pPr>
      <w:r w:rsidRPr="00096732">
        <w:rPr>
          <w:rFonts w:eastAsia="Times New Roman"/>
          <w:color w:val="000000" w:themeColor="text1"/>
          <w:lang w:val="en-US"/>
        </w:rPr>
        <w:t xml:space="preserve">The </w:t>
      </w:r>
      <w:r w:rsidR="00096732" w:rsidRPr="00096732">
        <w:rPr>
          <w:rFonts w:eastAsia="Times New Roman"/>
          <w:color w:val="000000" w:themeColor="text1"/>
          <w:lang w:val="en-US"/>
        </w:rPr>
        <w:t xml:space="preserve">carrier </w:t>
      </w:r>
      <w:r w:rsidRPr="00096732">
        <w:rPr>
          <w:rFonts w:eastAsia="Times New Roman"/>
          <w:color w:val="000000" w:themeColor="text1"/>
          <w:lang w:val="en-US"/>
        </w:rPr>
        <w:t>selects one of the trains and the train link is for one train only</w:t>
      </w:r>
      <w:r w:rsidR="000E0EBB" w:rsidRPr="00096732">
        <w:rPr>
          <w:rFonts w:eastAsia="Times New Roman"/>
          <w:color w:val="000000" w:themeColor="text1"/>
          <w:lang w:val="en-US"/>
        </w:rPr>
        <w:t xml:space="preserve"> </w:t>
      </w:r>
    </w:p>
    <w:p w14:paraId="6643E1E5" w14:textId="77777777" w:rsidR="006C60B5" w:rsidRPr="00096732" w:rsidRDefault="006C60B5" w:rsidP="00096732">
      <w:pPr>
        <w:ind w:left="360"/>
        <w:rPr>
          <w:rFonts w:eastAsia="Times New Roman"/>
          <w:color w:val="000000" w:themeColor="text1"/>
          <w:lang w:val="en-US"/>
        </w:rPr>
      </w:pPr>
      <w:r w:rsidRPr="00096732">
        <w:rPr>
          <w:rFonts w:eastAsia="Times New Roman"/>
          <w:color w:val="000000" w:themeColor="text1"/>
          <w:lang w:val="en-US"/>
        </w:rPr>
        <w:t>The reply might contain two train links for the trains in parallel or only one. In case only one is contained subsequent reservations and bookings must use this number.</w:t>
      </w:r>
    </w:p>
    <w:p w14:paraId="553DF465" w14:textId="77777777" w:rsidR="006C60B5" w:rsidRDefault="0042000F" w:rsidP="00772982">
      <w:pPr>
        <w:pStyle w:val="Listenabsatz"/>
        <w:numPr>
          <w:ilvl w:val="0"/>
          <w:numId w:val="31"/>
        </w:numPr>
        <w:rPr>
          <w:rFonts w:eastAsia="Times New Roman"/>
          <w:color w:val="000000" w:themeColor="text1"/>
          <w:lang w:val="en-US"/>
        </w:rPr>
      </w:pPr>
      <w:r w:rsidRPr="0042000F">
        <w:rPr>
          <w:rFonts w:eastAsia="Times New Roman"/>
          <w:color w:val="000000" w:themeColor="text1"/>
          <w:lang w:val="en-US"/>
        </w:rPr>
        <w:t>Rerouted trains</w:t>
      </w:r>
    </w:p>
    <w:p w14:paraId="44D5973D" w14:textId="77777777" w:rsidR="0042000F" w:rsidRDefault="0042000F" w:rsidP="0042000F">
      <w:pPr>
        <w:ind w:left="360"/>
        <w:rPr>
          <w:rFonts w:eastAsia="Times New Roman"/>
          <w:color w:val="000000" w:themeColor="text1"/>
          <w:lang w:val="en-US"/>
        </w:rPr>
      </w:pPr>
      <w:r>
        <w:rPr>
          <w:rFonts w:eastAsia="Times New Roman"/>
          <w:color w:val="000000" w:themeColor="text1"/>
          <w:lang w:val="en-US"/>
        </w:rPr>
        <w:lastRenderedPageBreak/>
        <w:t>In case a train is routed via a different route due to construction work this might result in different prices. E.g.</w:t>
      </w:r>
      <w:r w:rsidRPr="0042000F">
        <w:rPr>
          <w:rFonts w:eastAsia="Times New Roman"/>
          <w:color w:val="000000" w:themeColor="text1"/>
          <w:lang w:val="en-US"/>
        </w:rPr>
        <w:t xml:space="preserve"> ICE from Frankfurt to Amsterdam has a price based on the route via Emmerich border. With constructions, the train is re-routed via Venlo border, for which there is a different price (based on the local train connections). But it is still an ICE train connection. </w:t>
      </w:r>
    </w:p>
    <w:p w14:paraId="5117E31D" w14:textId="1283109E" w:rsidR="0042000F" w:rsidRDefault="0042000F" w:rsidP="0042000F">
      <w:pPr>
        <w:ind w:left="360"/>
        <w:rPr>
          <w:rFonts w:eastAsia="Times New Roman"/>
          <w:color w:val="000000" w:themeColor="text1"/>
          <w:lang w:val="en-US"/>
        </w:rPr>
      </w:pPr>
      <w:r>
        <w:rPr>
          <w:rFonts w:eastAsia="Times New Roman"/>
          <w:color w:val="000000" w:themeColor="text1"/>
          <w:lang w:val="en-US"/>
        </w:rPr>
        <w:t xml:space="preserve">The service brand is required in the travel description to allow the carrier to calculate an ICE price </w:t>
      </w:r>
      <w:r w:rsidR="00490864">
        <w:rPr>
          <w:rFonts w:eastAsia="Times New Roman"/>
          <w:color w:val="000000" w:themeColor="text1"/>
          <w:lang w:val="en-US"/>
        </w:rPr>
        <w:t xml:space="preserve">for a route usually only prices for regional trains. By this it can be avoided that the carrier </w:t>
      </w:r>
      <w:r w:rsidR="00E77932">
        <w:rPr>
          <w:rFonts w:eastAsia="Times New Roman"/>
          <w:color w:val="000000" w:themeColor="text1"/>
          <w:lang w:val="en-US"/>
        </w:rPr>
        <w:t>must</w:t>
      </w:r>
      <w:r w:rsidR="00490864">
        <w:rPr>
          <w:rFonts w:eastAsia="Times New Roman"/>
          <w:color w:val="000000" w:themeColor="text1"/>
          <w:lang w:val="en-US"/>
        </w:rPr>
        <w:t xml:space="preserve"> search for the train in his data.</w:t>
      </w:r>
    </w:p>
    <w:p w14:paraId="2F12F1EF" w14:textId="77777777" w:rsidR="0014492F" w:rsidRDefault="0014492F" w:rsidP="00AC7443">
      <w:pPr>
        <w:rPr>
          <w:rFonts w:eastAsia="Times New Roman"/>
          <w:color w:val="000000" w:themeColor="text1"/>
          <w:lang w:val="en-US"/>
        </w:rPr>
      </w:pPr>
    </w:p>
    <w:p w14:paraId="256AC3FA" w14:textId="1E61F579" w:rsidR="00AC7443" w:rsidRDefault="00AC7443" w:rsidP="00AC7443">
      <w:pPr>
        <w:rPr>
          <w:rFonts w:eastAsia="Times New Roman"/>
          <w:color w:val="000000" w:themeColor="text1"/>
          <w:lang w:val="en-US"/>
        </w:rPr>
      </w:pPr>
      <w:r>
        <w:rPr>
          <w:rFonts w:eastAsia="Times New Roman"/>
          <w:color w:val="000000" w:themeColor="text1"/>
          <w:lang w:val="en-US"/>
        </w:rPr>
        <w:t>Optional features:</w:t>
      </w:r>
    </w:p>
    <w:p w14:paraId="0BED0A84" w14:textId="77777777" w:rsidR="00AC7443" w:rsidRPr="00490864" w:rsidRDefault="00AC7443" w:rsidP="00772982">
      <w:pPr>
        <w:pStyle w:val="Listenabsatz"/>
        <w:numPr>
          <w:ilvl w:val="0"/>
          <w:numId w:val="31"/>
        </w:numPr>
        <w:jc w:val="both"/>
        <w:rPr>
          <w:color w:val="000000" w:themeColor="text1"/>
          <w:lang w:val="en-US"/>
        </w:rPr>
      </w:pPr>
      <w:r w:rsidRPr="00490864">
        <w:rPr>
          <w:color w:val="000000" w:themeColor="text1"/>
          <w:lang w:val="en-US"/>
        </w:rPr>
        <w:t>Time table mismatch</w:t>
      </w:r>
      <w:r w:rsidRPr="00490864">
        <w:rPr>
          <w:color w:val="000000" w:themeColor="text1"/>
          <w:lang w:val="en-US"/>
        </w:rPr>
        <w:tab/>
      </w:r>
      <w:r w:rsidRPr="00490864">
        <w:rPr>
          <w:color w:val="000000" w:themeColor="text1"/>
          <w:lang w:val="en-US"/>
        </w:rPr>
        <w:tab/>
      </w:r>
    </w:p>
    <w:p w14:paraId="1FB92260" w14:textId="77777777" w:rsidR="00AC7443" w:rsidRDefault="00AC7443" w:rsidP="00AC7443">
      <w:pPr>
        <w:ind w:left="360"/>
        <w:rPr>
          <w:rFonts w:eastAsia="Times New Roman"/>
          <w:color w:val="000000" w:themeColor="text1"/>
          <w:lang w:val="en-US"/>
        </w:rPr>
      </w:pPr>
      <w:r>
        <w:rPr>
          <w:rFonts w:eastAsia="Times New Roman"/>
          <w:color w:val="000000" w:themeColor="text1"/>
          <w:lang w:val="en-US"/>
        </w:rPr>
        <w:t>The carrier is not obliged to validate the travel description but could do so.</w:t>
      </w:r>
    </w:p>
    <w:p w14:paraId="1C688E1A" w14:textId="77777777" w:rsidR="00AC7443" w:rsidRDefault="00AC7443" w:rsidP="00AC7443">
      <w:pPr>
        <w:ind w:left="360"/>
        <w:rPr>
          <w:rFonts w:eastAsia="Times New Roman"/>
          <w:color w:val="000000" w:themeColor="text1"/>
          <w:lang w:val="en-US"/>
        </w:rPr>
      </w:pPr>
      <w:r w:rsidRPr="00490864">
        <w:rPr>
          <w:rFonts w:eastAsia="Times New Roman"/>
          <w:color w:val="000000" w:themeColor="text1"/>
          <w:lang w:val="en-US"/>
        </w:rPr>
        <w:t>In case the carrier detects a time table mismatch between the requested travel solution and his time table data he might return a change travel solution and base the offers on the changed solution. The change must be indicated in the offer reply.</w:t>
      </w:r>
    </w:p>
    <w:p w14:paraId="72202B06"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TRAIN_NUMBER_CHANGE</w:t>
      </w:r>
    </w:p>
    <w:p w14:paraId="571F6C21"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TIME_CHANGE</w:t>
      </w:r>
    </w:p>
    <w:p w14:paraId="6B841E01"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CONNECTION_TIME_CHANGE</w:t>
      </w:r>
    </w:p>
    <w:p w14:paraId="467FFB68" w14:textId="77777777" w:rsidR="00AC7443" w:rsidRPr="00AC7443" w:rsidRDefault="00AC7443" w:rsidP="00AC7443">
      <w:pPr>
        <w:rPr>
          <w:rFonts w:eastAsia="Times New Roman"/>
          <w:color w:val="000000" w:themeColor="text1"/>
          <w:lang w:val="en-US"/>
        </w:rPr>
      </w:pPr>
    </w:p>
    <w:p w14:paraId="36DCA61D" w14:textId="77777777" w:rsidR="00AC7443" w:rsidRDefault="00AC7443" w:rsidP="00772982">
      <w:pPr>
        <w:pStyle w:val="Listenabsatz"/>
        <w:numPr>
          <w:ilvl w:val="0"/>
          <w:numId w:val="31"/>
        </w:numPr>
        <w:jc w:val="both"/>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Partial Offers</w:t>
      </w:r>
    </w:p>
    <w:p w14:paraId="49DD7E80" w14:textId="77777777" w:rsidR="00080CDD" w:rsidRDefault="00AC7443" w:rsidP="00AC7443">
      <w:pPr>
        <w:ind w:left="360"/>
        <w:rPr>
          <w:rFonts w:eastAsia="Times New Roman"/>
          <w:color w:val="000000" w:themeColor="text1"/>
          <w:lang w:val="en-US"/>
        </w:rPr>
      </w:pPr>
      <w:r w:rsidRPr="0042000F">
        <w:rPr>
          <w:rFonts w:eastAsia="Times New Roman"/>
          <w:color w:val="000000" w:themeColor="text1"/>
          <w:lang w:val="en-US"/>
        </w:rPr>
        <w:t xml:space="preserve">The allocator can indicate that he would accept offers that don’t cover the entire requested section. </w:t>
      </w:r>
    </w:p>
    <w:p w14:paraId="514AD7C7" w14:textId="77777777" w:rsidR="00AC7443" w:rsidRPr="0042000F" w:rsidRDefault="00AC7443" w:rsidP="00AC7443">
      <w:pPr>
        <w:ind w:left="360"/>
        <w:rPr>
          <w:rFonts w:eastAsia="Times New Roman"/>
          <w:color w:val="000000" w:themeColor="text1"/>
          <w:lang w:val="en-US"/>
        </w:rPr>
      </w:pPr>
      <w:r w:rsidRPr="0042000F">
        <w:rPr>
          <w:rFonts w:eastAsia="Times New Roman"/>
          <w:color w:val="000000" w:themeColor="text1"/>
          <w:lang w:val="en-US"/>
        </w:rPr>
        <w:t xml:space="preserve">In this case the carrier </w:t>
      </w:r>
      <w:r w:rsidR="00080CDD">
        <w:rPr>
          <w:rFonts w:eastAsia="Times New Roman"/>
          <w:color w:val="000000" w:themeColor="text1"/>
          <w:lang w:val="en-US"/>
        </w:rPr>
        <w:t>is allowed</w:t>
      </w:r>
      <w:r w:rsidRPr="0042000F">
        <w:rPr>
          <w:rFonts w:eastAsia="Times New Roman"/>
          <w:color w:val="000000" w:themeColor="text1"/>
          <w:lang w:val="en-US"/>
        </w:rPr>
        <w:t xml:space="preserve"> return an offer for a part of the section. If the offer covers a part of the requested section</w:t>
      </w:r>
      <w:r w:rsidR="00080CDD">
        <w:rPr>
          <w:rFonts w:eastAsia="Times New Roman"/>
          <w:color w:val="000000" w:themeColor="text1"/>
          <w:lang w:val="en-US"/>
        </w:rPr>
        <w:t xml:space="preserve"> only</w:t>
      </w:r>
      <w:r w:rsidRPr="0042000F">
        <w:rPr>
          <w:rFonts w:eastAsia="Times New Roman"/>
          <w:color w:val="000000" w:themeColor="text1"/>
          <w:lang w:val="en-US"/>
        </w:rPr>
        <w:t xml:space="preserve"> this must be indicated explicitly in the offer data.</w:t>
      </w:r>
    </w:p>
    <w:p w14:paraId="72B1AAE6" w14:textId="77777777" w:rsidR="0014492F" w:rsidRDefault="0014492F">
      <w:pPr>
        <w:rPr>
          <w:rFonts w:eastAsia="Times New Roman"/>
          <w:color w:val="000000" w:themeColor="text1"/>
          <w:lang w:val="en-US"/>
        </w:rPr>
      </w:pPr>
    </w:p>
    <w:p w14:paraId="5149C2CB" w14:textId="5310FDFD" w:rsidR="00121711" w:rsidRDefault="00121711" w:rsidP="00121711">
      <w:pPr>
        <w:pStyle w:val="berschrift4"/>
        <w:rPr>
          <w:lang w:val="en-US"/>
        </w:rPr>
      </w:pPr>
      <w:r>
        <w:rPr>
          <w:lang w:val="en-US"/>
        </w:rPr>
        <w:t>OfferSearch</w:t>
      </w:r>
    </w:p>
    <w:p w14:paraId="4DECB3F1" w14:textId="7FD7753A" w:rsidR="00121711" w:rsidRDefault="00121711" w:rsidP="00121711">
      <w:pPr>
        <w:rPr>
          <w:lang w:val="en-US"/>
        </w:rPr>
      </w:pPr>
    </w:p>
    <w:p w14:paraId="0C62895F" w14:textId="77777777" w:rsidR="009E29B9" w:rsidRPr="0014492F" w:rsidRDefault="00121711" w:rsidP="00121711">
      <w:pPr>
        <w:rPr>
          <w:lang w:val="en-US"/>
        </w:rPr>
      </w:pPr>
      <w:r w:rsidRPr="0014492F">
        <w:rPr>
          <w:lang w:val="en-US"/>
        </w:rPr>
        <w:t xml:space="preserve">Service to search for offers not related to a trip. </w:t>
      </w:r>
    </w:p>
    <w:p w14:paraId="752E731A" w14:textId="7D69F149" w:rsidR="00121711" w:rsidRPr="0014492F" w:rsidRDefault="00121711" w:rsidP="00121711">
      <w:pPr>
        <w:rPr>
          <w:lang w:val="en-US"/>
        </w:rPr>
      </w:pPr>
      <w:r w:rsidRPr="0014492F">
        <w:rPr>
          <w:lang w:val="en-US"/>
        </w:rPr>
        <w:t xml:space="preserve">The search parameters </w:t>
      </w:r>
      <w:r w:rsidR="009E29B9" w:rsidRPr="0014492F">
        <w:rPr>
          <w:lang w:val="en-US"/>
        </w:rPr>
        <w:t>may</w:t>
      </w:r>
      <w:r w:rsidRPr="0014492F">
        <w:rPr>
          <w:lang w:val="en-US"/>
        </w:rPr>
        <w:t xml:space="preserve"> include:</w:t>
      </w:r>
    </w:p>
    <w:p w14:paraId="2639BA14" w14:textId="139B7F4A" w:rsidR="009E29B9" w:rsidRPr="0014492F" w:rsidRDefault="009E29B9" w:rsidP="009E29B9">
      <w:pPr>
        <w:pStyle w:val="Listenabsatz"/>
        <w:numPr>
          <w:ilvl w:val="0"/>
          <w:numId w:val="63"/>
        </w:numPr>
        <w:rPr>
          <w:lang w:val="en-US"/>
        </w:rPr>
      </w:pPr>
      <w:r w:rsidRPr="0014492F">
        <w:rPr>
          <w:lang w:val="en-US"/>
        </w:rPr>
        <w:t>Tags to search by key words</w:t>
      </w:r>
    </w:p>
    <w:p w14:paraId="4F6EE843" w14:textId="6582DA15" w:rsidR="009E29B9" w:rsidRPr="0014492F" w:rsidRDefault="009E29B9" w:rsidP="009E29B9">
      <w:pPr>
        <w:pStyle w:val="Listenabsatz"/>
        <w:numPr>
          <w:ilvl w:val="0"/>
          <w:numId w:val="63"/>
        </w:numPr>
        <w:rPr>
          <w:lang w:val="en-US"/>
        </w:rPr>
      </w:pPr>
      <w:r w:rsidRPr="0014492F">
        <w:rPr>
          <w:lang w:val="en-US"/>
        </w:rPr>
        <w:t>NUTS codes to indicate regions or cities for passes</w:t>
      </w:r>
    </w:p>
    <w:p w14:paraId="14C524C2" w14:textId="1A262DBA" w:rsidR="009E29B9" w:rsidRPr="0014492F" w:rsidRDefault="009E29B9" w:rsidP="009E29B9">
      <w:pPr>
        <w:pStyle w:val="Listenabsatz"/>
        <w:numPr>
          <w:ilvl w:val="0"/>
          <w:numId w:val="63"/>
        </w:numPr>
        <w:rPr>
          <w:lang w:val="en-US"/>
        </w:rPr>
      </w:pPr>
      <w:r w:rsidRPr="0014492F">
        <w:rPr>
          <w:lang w:val="en-US"/>
        </w:rPr>
        <w:t>A regionalConstraint object in case of seasonal fares based on a previous offer for a trip.</w:t>
      </w:r>
    </w:p>
    <w:p w14:paraId="13CFEA28" w14:textId="77777777" w:rsidR="00121711" w:rsidRDefault="00121711" w:rsidP="00121711">
      <w:pPr>
        <w:rPr>
          <w:lang w:val="en-US"/>
        </w:rPr>
      </w:pPr>
    </w:p>
    <w:tbl>
      <w:tblPr>
        <w:tblStyle w:val="Tabellenraster"/>
        <w:tblW w:w="0" w:type="auto"/>
        <w:tblLook w:val="04A0" w:firstRow="1" w:lastRow="0" w:firstColumn="1" w:lastColumn="0" w:noHBand="0" w:noVBand="1"/>
      </w:tblPr>
      <w:tblGrid>
        <w:gridCol w:w="2263"/>
        <w:gridCol w:w="6799"/>
      </w:tblGrid>
      <w:tr w:rsidR="00121711" w14:paraId="19E44279" w14:textId="77777777" w:rsidTr="00121711">
        <w:tc>
          <w:tcPr>
            <w:tcW w:w="2263" w:type="dxa"/>
            <w:shd w:val="clear" w:color="auto" w:fill="D9D9D9" w:themeFill="background1" w:themeFillShade="D9"/>
          </w:tcPr>
          <w:p w14:paraId="0A1A0807" w14:textId="77777777" w:rsidR="00121711" w:rsidRDefault="00121711" w:rsidP="00121711">
            <w:pPr>
              <w:rPr>
                <w:lang w:val="en-US"/>
              </w:rPr>
            </w:pPr>
            <w:r>
              <w:rPr>
                <w:lang w:val="en-US"/>
              </w:rPr>
              <w:t>Feature</w:t>
            </w:r>
          </w:p>
        </w:tc>
        <w:tc>
          <w:tcPr>
            <w:tcW w:w="6799" w:type="dxa"/>
            <w:shd w:val="clear" w:color="auto" w:fill="D9D9D9" w:themeFill="background1" w:themeFillShade="D9"/>
          </w:tcPr>
          <w:p w14:paraId="23B2B55C" w14:textId="77777777" w:rsidR="00121711" w:rsidRDefault="00121711" w:rsidP="00121711">
            <w:pPr>
              <w:rPr>
                <w:lang w:val="en-US"/>
              </w:rPr>
            </w:pPr>
            <w:r>
              <w:rPr>
                <w:lang w:val="en-US"/>
              </w:rPr>
              <w:t>Options</w:t>
            </w:r>
          </w:p>
        </w:tc>
      </w:tr>
      <w:tr w:rsidR="00121711" w:rsidRPr="006909BA" w14:paraId="3DBF3D76" w14:textId="77777777" w:rsidTr="00121711">
        <w:tc>
          <w:tcPr>
            <w:tcW w:w="2263" w:type="dxa"/>
          </w:tcPr>
          <w:p w14:paraId="64D6CA56" w14:textId="77777777" w:rsidR="00121711" w:rsidRDefault="00121711" w:rsidP="00121711">
            <w:pPr>
              <w:rPr>
                <w:lang w:val="en-US"/>
              </w:rPr>
            </w:pPr>
            <w:r>
              <w:rPr>
                <w:lang w:val="en-US"/>
              </w:rPr>
              <w:t>Idempotency</w:t>
            </w:r>
          </w:p>
        </w:tc>
        <w:tc>
          <w:tcPr>
            <w:tcW w:w="6799" w:type="dxa"/>
          </w:tcPr>
          <w:p w14:paraId="1F1D2FCB" w14:textId="77777777" w:rsidR="00121711" w:rsidRPr="00CD5FE3" w:rsidRDefault="00121711" w:rsidP="00121711">
            <w:pPr>
              <w:rPr>
                <w:lang w:val="en-US"/>
              </w:rPr>
            </w:pPr>
            <w:r>
              <w:rPr>
                <w:lang w:val="en-US"/>
              </w:rPr>
              <w:t>No</w:t>
            </w:r>
          </w:p>
        </w:tc>
      </w:tr>
      <w:tr w:rsidR="00121711" w:rsidRPr="006909BA" w14:paraId="69D7BD33" w14:textId="77777777" w:rsidTr="00121711">
        <w:tc>
          <w:tcPr>
            <w:tcW w:w="2263" w:type="dxa"/>
          </w:tcPr>
          <w:p w14:paraId="6CA5B2FA" w14:textId="77777777" w:rsidR="00121711" w:rsidRDefault="00121711" w:rsidP="00121711">
            <w:pPr>
              <w:rPr>
                <w:lang w:val="en-US"/>
              </w:rPr>
            </w:pPr>
            <w:r>
              <w:rPr>
                <w:lang w:val="en-US"/>
              </w:rPr>
              <w:lastRenderedPageBreak/>
              <w:t>Compensation</w:t>
            </w:r>
          </w:p>
        </w:tc>
        <w:tc>
          <w:tcPr>
            <w:tcW w:w="6799" w:type="dxa"/>
          </w:tcPr>
          <w:p w14:paraId="2BD01C3B" w14:textId="77777777" w:rsidR="00121711" w:rsidRDefault="00121711" w:rsidP="00121711">
            <w:pPr>
              <w:rPr>
                <w:lang w:val="en-US"/>
              </w:rPr>
            </w:pPr>
            <w:r>
              <w:rPr>
                <w:lang w:val="en-US"/>
              </w:rPr>
              <w:t>No</w:t>
            </w:r>
          </w:p>
        </w:tc>
      </w:tr>
      <w:tr w:rsidR="00121711" w:rsidRPr="006909BA" w14:paraId="315F272F" w14:textId="77777777" w:rsidTr="00121711">
        <w:tc>
          <w:tcPr>
            <w:tcW w:w="2263" w:type="dxa"/>
          </w:tcPr>
          <w:p w14:paraId="14824F75" w14:textId="77777777" w:rsidR="00121711" w:rsidRDefault="00121711" w:rsidP="00121711">
            <w:pPr>
              <w:rPr>
                <w:lang w:val="en-US"/>
              </w:rPr>
            </w:pPr>
            <w:r>
              <w:rPr>
                <w:lang w:val="en-US"/>
              </w:rPr>
              <w:t>Compensation Retry</w:t>
            </w:r>
          </w:p>
        </w:tc>
        <w:tc>
          <w:tcPr>
            <w:tcW w:w="6799" w:type="dxa"/>
          </w:tcPr>
          <w:p w14:paraId="662EEDA1" w14:textId="77777777" w:rsidR="00121711" w:rsidRDefault="00121711" w:rsidP="00121711">
            <w:pPr>
              <w:rPr>
                <w:lang w:val="en-US"/>
              </w:rPr>
            </w:pPr>
            <w:r>
              <w:rPr>
                <w:lang w:val="en-US"/>
              </w:rPr>
              <w:t xml:space="preserve">Not available </w:t>
            </w:r>
          </w:p>
        </w:tc>
      </w:tr>
      <w:tr w:rsidR="00121711" w:rsidRPr="006909BA" w14:paraId="5C5D41F9" w14:textId="77777777" w:rsidTr="00121711">
        <w:tc>
          <w:tcPr>
            <w:tcW w:w="2263" w:type="dxa"/>
          </w:tcPr>
          <w:p w14:paraId="2A6F0CEB" w14:textId="77777777" w:rsidR="00121711" w:rsidRDefault="00121711" w:rsidP="00121711">
            <w:pPr>
              <w:rPr>
                <w:lang w:val="en-US"/>
              </w:rPr>
            </w:pPr>
            <w:r>
              <w:rPr>
                <w:lang w:val="en-US"/>
              </w:rPr>
              <w:t>Expected Look-to-Book Rate</w:t>
            </w:r>
          </w:p>
        </w:tc>
        <w:tc>
          <w:tcPr>
            <w:tcW w:w="6799" w:type="dxa"/>
          </w:tcPr>
          <w:p w14:paraId="014F5ADB" w14:textId="520AD581" w:rsidR="00121711" w:rsidRDefault="00121711" w:rsidP="00121711">
            <w:pPr>
              <w:rPr>
                <w:lang w:val="en-US"/>
              </w:rPr>
            </w:pPr>
            <w:r>
              <w:rPr>
                <w:lang w:val="en-US"/>
              </w:rPr>
              <w:t>100:1</w:t>
            </w:r>
          </w:p>
        </w:tc>
      </w:tr>
      <w:tr w:rsidR="00121711" w:rsidRPr="006909BA" w14:paraId="22A6E099" w14:textId="77777777" w:rsidTr="00121711">
        <w:tc>
          <w:tcPr>
            <w:tcW w:w="2263" w:type="dxa"/>
          </w:tcPr>
          <w:p w14:paraId="00B8D311" w14:textId="77777777" w:rsidR="00121711" w:rsidRDefault="00121711" w:rsidP="00121711">
            <w:pPr>
              <w:rPr>
                <w:lang w:val="en-US"/>
              </w:rPr>
            </w:pPr>
            <w:r>
              <w:rPr>
                <w:lang w:val="en-US"/>
              </w:rPr>
              <w:t>Expected Response time</w:t>
            </w:r>
          </w:p>
        </w:tc>
        <w:tc>
          <w:tcPr>
            <w:tcW w:w="6799" w:type="dxa"/>
          </w:tcPr>
          <w:p w14:paraId="4D85D771" w14:textId="77777777" w:rsidR="00121711" w:rsidRDefault="00121711" w:rsidP="00121711">
            <w:pPr>
              <w:rPr>
                <w:lang w:val="en-US"/>
              </w:rPr>
            </w:pPr>
            <w:r>
              <w:rPr>
                <w:lang w:val="en-US"/>
              </w:rPr>
              <w:t>400 msec.</w:t>
            </w:r>
          </w:p>
        </w:tc>
      </w:tr>
    </w:tbl>
    <w:p w14:paraId="770304A7" w14:textId="77777777" w:rsidR="00121711" w:rsidRDefault="00121711" w:rsidP="00121711">
      <w:pPr>
        <w:rPr>
          <w:lang w:val="en-US"/>
        </w:rPr>
      </w:pPr>
    </w:p>
    <w:p w14:paraId="49D667EA" w14:textId="77777777" w:rsidR="00121711" w:rsidRDefault="00121711" w:rsidP="00121711">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21711" w14:paraId="2B4A6A70" w14:textId="77777777" w:rsidTr="00121711">
        <w:tc>
          <w:tcPr>
            <w:tcW w:w="4531" w:type="dxa"/>
          </w:tcPr>
          <w:p w14:paraId="415D4F8E" w14:textId="77777777" w:rsidR="00121711" w:rsidRDefault="00121711" w:rsidP="00121711">
            <w:pPr>
              <w:rPr>
                <w:lang w:val="en-US"/>
              </w:rPr>
            </w:pPr>
            <w:r>
              <w:rPr>
                <w:lang w:val="en-US"/>
              </w:rPr>
              <w:t>tag</w:t>
            </w:r>
          </w:p>
        </w:tc>
        <w:tc>
          <w:tcPr>
            <w:tcW w:w="4531" w:type="dxa"/>
          </w:tcPr>
          <w:p w14:paraId="33C1C25E" w14:textId="77777777" w:rsidR="00121711" w:rsidRDefault="00121711" w:rsidP="00121711">
            <w:pPr>
              <w:rPr>
                <w:lang w:val="en-US"/>
              </w:rPr>
            </w:pPr>
            <w:r>
              <w:rPr>
                <w:lang w:val="en-US"/>
              </w:rPr>
              <w:t>content</w:t>
            </w:r>
          </w:p>
        </w:tc>
      </w:tr>
      <w:tr w:rsidR="00121711" w14:paraId="069EAD77" w14:textId="77777777" w:rsidTr="00121711">
        <w:tc>
          <w:tcPr>
            <w:tcW w:w="4531" w:type="dxa"/>
          </w:tcPr>
          <w:p w14:paraId="60E21FCE" w14:textId="74B7BF0A" w:rsidR="00121711" w:rsidRDefault="00121711" w:rsidP="00121711">
            <w:pPr>
              <w:rPr>
                <w:lang w:val="en-US"/>
              </w:rPr>
            </w:pPr>
          </w:p>
        </w:tc>
        <w:tc>
          <w:tcPr>
            <w:tcW w:w="4531" w:type="dxa"/>
          </w:tcPr>
          <w:p w14:paraId="1CBFD6C3" w14:textId="77777777" w:rsidR="00121711" w:rsidRDefault="00121711" w:rsidP="00121711">
            <w:pPr>
              <w:rPr>
                <w:lang w:val="en-US"/>
              </w:rPr>
            </w:pPr>
          </w:p>
        </w:tc>
      </w:tr>
      <w:tr w:rsidR="00121711" w:rsidRPr="00121711" w14:paraId="239DFFB3" w14:textId="77777777" w:rsidTr="00121711">
        <w:tc>
          <w:tcPr>
            <w:tcW w:w="4531" w:type="dxa"/>
          </w:tcPr>
          <w:p w14:paraId="107171AB" w14:textId="63EEF959" w:rsidR="00121711" w:rsidRDefault="00121711" w:rsidP="00121711">
            <w:pPr>
              <w:rPr>
                <w:lang w:val="en-US"/>
              </w:rPr>
            </w:pPr>
          </w:p>
        </w:tc>
        <w:tc>
          <w:tcPr>
            <w:tcW w:w="4531" w:type="dxa"/>
          </w:tcPr>
          <w:p w14:paraId="6B2272E1" w14:textId="4828E53C" w:rsidR="00121711" w:rsidRDefault="00121711" w:rsidP="00121711">
            <w:pPr>
              <w:rPr>
                <w:lang w:val="en-US"/>
              </w:rPr>
            </w:pPr>
          </w:p>
        </w:tc>
      </w:tr>
      <w:tr w:rsidR="00121711" w:rsidRPr="00915923" w14:paraId="2F67486A" w14:textId="77777777" w:rsidTr="00121711">
        <w:tc>
          <w:tcPr>
            <w:tcW w:w="4531" w:type="dxa"/>
          </w:tcPr>
          <w:p w14:paraId="7F674779" w14:textId="77777777" w:rsidR="00121711" w:rsidRDefault="00121711" w:rsidP="00121711">
            <w:pPr>
              <w:rPr>
                <w:lang w:val="en-US"/>
              </w:rPr>
            </w:pPr>
            <w:r>
              <w:rPr>
                <w:lang w:val="en-US"/>
              </w:rPr>
              <w:t>requestor</w:t>
            </w:r>
          </w:p>
          <w:p w14:paraId="382DD7CE" w14:textId="77777777" w:rsidR="00121711" w:rsidRDefault="00121711" w:rsidP="00121711">
            <w:pPr>
              <w:rPr>
                <w:lang w:val="en-US"/>
              </w:rPr>
            </w:pPr>
            <w:r>
              <w:rPr>
                <w:lang w:val="en-US"/>
              </w:rPr>
              <w:t>requestor.distributionChannel</w:t>
            </w:r>
          </w:p>
        </w:tc>
        <w:tc>
          <w:tcPr>
            <w:tcW w:w="4531" w:type="dxa"/>
          </w:tcPr>
          <w:p w14:paraId="51BCD493" w14:textId="77777777" w:rsidR="00121711" w:rsidRDefault="00121711" w:rsidP="00121711">
            <w:pPr>
              <w:rPr>
                <w:lang w:val="en-US"/>
              </w:rPr>
            </w:pPr>
            <w:r>
              <w:rPr>
                <w:lang w:val="en-US"/>
              </w:rPr>
              <w:t>Requestor:</w:t>
            </w:r>
          </w:p>
          <w:p w14:paraId="5433E3F7" w14:textId="4C26B0E2" w:rsidR="00121711" w:rsidRDefault="00121711" w:rsidP="00121711">
            <w:pPr>
              <w:rPr>
                <w:lang w:val="en-US"/>
              </w:rPr>
            </w:pPr>
            <w:r>
              <w:rPr>
                <w:lang w:val="en-US"/>
              </w:rPr>
              <w:t xml:space="preserve">Allocator or </w:t>
            </w:r>
            <w:r w:rsidR="00D03177">
              <w:rPr>
                <w:lang w:val="en-US"/>
              </w:rPr>
              <w:t>Ticket Vendor</w:t>
            </w:r>
            <w:r>
              <w:rPr>
                <w:lang w:val="en-US"/>
              </w:rPr>
              <w:t xml:space="preserve"> indicating its role</w:t>
            </w:r>
          </w:p>
          <w:p w14:paraId="65BD6F64" w14:textId="77777777" w:rsidR="00121711" w:rsidRDefault="00121711" w:rsidP="00121711">
            <w:pPr>
              <w:rPr>
                <w:lang w:val="en-US"/>
              </w:rPr>
            </w:pPr>
            <w:r>
              <w:rPr>
                <w:lang w:val="en-US"/>
              </w:rPr>
              <w:t>sales office, country of sale and type of channel (in line with IRS 90918-1).</w:t>
            </w:r>
          </w:p>
        </w:tc>
      </w:tr>
      <w:tr w:rsidR="00121711" w:rsidRPr="00915923" w14:paraId="50237FDE" w14:textId="77777777" w:rsidTr="00121711">
        <w:tc>
          <w:tcPr>
            <w:tcW w:w="4531" w:type="dxa"/>
          </w:tcPr>
          <w:p w14:paraId="2851D25E" w14:textId="77777777" w:rsidR="00121711" w:rsidRDefault="00121711" w:rsidP="00121711">
            <w:pPr>
              <w:rPr>
                <w:lang w:val="en-US"/>
              </w:rPr>
            </w:pPr>
            <w:r>
              <w:rPr>
                <w:lang w:val="en-US"/>
              </w:rPr>
              <w:t>passengers</w:t>
            </w:r>
          </w:p>
        </w:tc>
        <w:tc>
          <w:tcPr>
            <w:tcW w:w="4531" w:type="dxa"/>
          </w:tcPr>
          <w:p w14:paraId="66001B0A" w14:textId="77777777" w:rsidR="00121711" w:rsidRDefault="00121711" w:rsidP="00121711">
            <w:pPr>
              <w:rPr>
                <w:lang w:val="en-US"/>
              </w:rPr>
            </w:pPr>
            <w:r>
              <w:rPr>
                <w:lang w:val="en-US"/>
              </w:rPr>
              <w:t xml:space="preserve">List of passenger details required for the offer. </w:t>
            </w:r>
          </w:p>
          <w:p w14:paraId="2D1A45FF" w14:textId="77777777" w:rsidR="00121711" w:rsidRDefault="00121711" w:rsidP="00121711">
            <w:pPr>
              <w:rPr>
                <w:lang w:val="en-US"/>
              </w:rPr>
            </w:pPr>
          </w:p>
          <w:p w14:paraId="63FC08AC" w14:textId="77777777" w:rsidR="00121711" w:rsidRDefault="00121711" w:rsidP="00121711">
            <w:pPr>
              <w:rPr>
                <w:lang w:val="en-US"/>
              </w:rPr>
            </w:pPr>
            <w:r>
              <w:rPr>
                <w:lang w:val="en-US"/>
              </w:rPr>
              <w:t>Traveler types are required for special passengers only (e.g. PRM). For generic types (child, adult, ...)  the date of birth is used.</w:t>
            </w:r>
          </w:p>
          <w:p w14:paraId="56E5A1CC" w14:textId="77777777" w:rsidR="00121711" w:rsidRDefault="00121711" w:rsidP="00121711">
            <w:pPr>
              <w:rPr>
                <w:lang w:val="en-US"/>
              </w:rPr>
            </w:pPr>
          </w:p>
          <w:p w14:paraId="427CFDDB" w14:textId="77777777" w:rsidR="00121711" w:rsidRDefault="00121711" w:rsidP="00121711">
            <w:pPr>
              <w:rPr>
                <w:lang w:val="en-US"/>
              </w:rPr>
            </w:pPr>
            <w:r>
              <w:rPr>
                <w:lang w:val="en-US"/>
              </w:rPr>
              <w:t>The gender is required for night trains. In case the gender is missing offers will include mixed gender compartments or complete compartments only.</w:t>
            </w:r>
          </w:p>
        </w:tc>
      </w:tr>
      <w:tr w:rsidR="00121711" w:rsidRPr="00915923" w14:paraId="4332FA1C" w14:textId="77777777" w:rsidTr="00121711">
        <w:tc>
          <w:tcPr>
            <w:tcW w:w="4531" w:type="dxa"/>
          </w:tcPr>
          <w:p w14:paraId="7EE744F6" w14:textId="15CEC637" w:rsidR="00121711" w:rsidRPr="0014492F" w:rsidRDefault="00121711" w:rsidP="00121711">
            <w:pPr>
              <w:pStyle w:val="Listenabsatz"/>
              <w:ind w:left="0"/>
              <w:rPr>
                <w:lang w:val="en-US"/>
              </w:rPr>
            </w:pPr>
            <w:r w:rsidRPr="0014492F">
              <w:rPr>
                <w:lang w:val="en-US"/>
              </w:rPr>
              <w:t>SearchParams</w:t>
            </w:r>
          </w:p>
          <w:p w14:paraId="48A8517F" w14:textId="77777777" w:rsidR="00121711" w:rsidRPr="0014492F" w:rsidRDefault="00121711" w:rsidP="00121711">
            <w:pPr>
              <w:rPr>
                <w:lang w:val="en-US"/>
              </w:rPr>
            </w:pPr>
          </w:p>
          <w:p w14:paraId="7CED4229" w14:textId="77777777" w:rsidR="00121711" w:rsidRPr="0014492F" w:rsidRDefault="00121711" w:rsidP="00121711">
            <w:pPr>
              <w:rPr>
                <w:lang w:val="en-US"/>
              </w:rPr>
            </w:pPr>
          </w:p>
        </w:tc>
        <w:tc>
          <w:tcPr>
            <w:tcW w:w="4531" w:type="dxa"/>
          </w:tcPr>
          <w:p w14:paraId="59FF8464" w14:textId="7115535F" w:rsidR="00121711" w:rsidRPr="0014492F" w:rsidRDefault="00121711" w:rsidP="00121711">
            <w:pPr>
              <w:rPr>
                <w:lang w:val="en-US"/>
              </w:rPr>
            </w:pPr>
            <w:r w:rsidRPr="0014492F">
              <w:rPr>
                <w:lang w:val="en-US"/>
              </w:rPr>
              <w:t>Search parameters to indicate the sope of the required offers.</w:t>
            </w:r>
          </w:p>
          <w:p w14:paraId="4185ACAF" w14:textId="0B548011" w:rsidR="00121711" w:rsidRPr="0014492F" w:rsidRDefault="00121711" w:rsidP="00121711">
            <w:pPr>
              <w:pStyle w:val="Listenabsatz"/>
              <w:numPr>
                <w:ilvl w:val="0"/>
                <w:numId w:val="62"/>
              </w:numPr>
              <w:rPr>
                <w:lang w:val="en-US"/>
              </w:rPr>
            </w:pPr>
            <w:r w:rsidRPr="0014492F">
              <w:rPr>
                <w:lang w:val="en-US"/>
              </w:rPr>
              <w:t>Tags</w:t>
            </w:r>
          </w:p>
          <w:p w14:paraId="403E87EC" w14:textId="77777777" w:rsidR="00121711" w:rsidRPr="0014492F" w:rsidRDefault="00121711" w:rsidP="00121711">
            <w:pPr>
              <w:pStyle w:val="Listenabsatz"/>
              <w:numPr>
                <w:ilvl w:val="0"/>
                <w:numId w:val="62"/>
              </w:numPr>
              <w:rPr>
                <w:lang w:val="en-US"/>
              </w:rPr>
            </w:pPr>
            <w:r w:rsidRPr="0014492F">
              <w:rPr>
                <w:lang w:val="en-US"/>
              </w:rPr>
              <w:t>NUTS codes for regions</w:t>
            </w:r>
          </w:p>
          <w:p w14:paraId="39F1341D" w14:textId="77777777" w:rsidR="00121711" w:rsidRPr="0014492F" w:rsidRDefault="00121711" w:rsidP="00121711">
            <w:pPr>
              <w:pStyle w:val="Listenabsatz"/>
              <w:numPr>
                <w:ilvl w:val="0"/>
                <w:numId w:val="62"/>
              </w:numPr>
              <w:rPr>
                <w:lang w:val="en-US"/>
              </w:rPr>
            </w:pPr>
            <w:r w:rsidRPr="0014492F">
              <w:rPr>
                <w:lang w:val="en-US"/>
              </w:rPr>
              <w:t>A regional validity object retrieved from an offer for a trip to ask for sessional fares</w:t>
            </w:r>
          </w:p>
          <w:p w14:paraId="351008EB" w14:textId="77777777" w:rsidR="00121711" w:rsidRPr="0014492F" w:rsidRDefault="00121711" w:rsidP="00121711">
            <w:pPr>
              <w:rPr>
                <w:lang w:val="en-US"/>
              </w:rPr>
            </w:pPr>
          </w:p>
        </w:tc>
      </w:tr>
      <w:tr w:rsidR="00121711" w:rsidRPr="00915923" w14:paraId="19533B68" w14:textId="77777777" w:rsidTr="00121711">
        <w:tc>
          <w:tcPr>
            <w:tcW w:w="4531" w:type="dxa"/>
          </w:tcPr>
          <w:p w14:paraId="4A4F7C20" w14:textId="0F1CBC25" w:rsidR="00121711" w:rsidRPr="0014492F" w:rsidRDefault="00121711" w:rsidP="00121711">
            <w:pPr>
              <w:rPr>
                <w:lang w:val="en-US"/>
              </w:rPr>
            </w:pPr>
            <w:r w:rsidRPr="0014492F">
              <w:rPr>
                <w:lang w:val="en-US"/>
              </w:rPr>
              <w:t>travelPeriod</w:t>
            </w:r>
          </w:p>
        </w:tc>
        <w:tc>
          <w:tcPr>
            <w:tcW w:w="4531" w:type="dxa"/>
          </w:tcPr>
          <w:p w14:paraId="025D7F2B" w14:textId="77777777" w:rsidR="00121711" w:rsidRPr="0014492F" w:rsidRDefault="00121711" w:rsidP="00121711">
            <w:pPr>
              <w:rPr>
                <w:lang w:val="en-US"/>
              </w:rPr>
            </w:pPr>
            <w:r w:rsidRPr="0014492F">
              <w:rPr>
                <w:lang w:val="en-US"/>
              </w:rPr>
              <w:t>A calendar to indicate the requested duration of a pass or seasonal ticket must be provided.</w:t>
            </w:r>
          </w:p>
          <w:p w14:paraId="6659AD1E" w14:textId="77777777" w:rsidR="00121711" w:rsidRPr="0014492F" w:rsidRDefault="00121711" w:rsidP="00121711">
            <w:pPr>
              <w:rPr>
                <w:lang w:val="en-US"/>
              </w:rPr>
            </w:pPr>
          </w:p>
        </w:tc>
      </w:tr>
    </w:tbl>
    <w:p w14:paraId="15B1DCBD" w14:textId="77777777" w:rsidR="00121711" w:rsidRDefault="00121711" w:rsidP="00121711">
      <w:pPr>
        <w:rPr>
          <w:lang w:val="en-US"/>
        </w:rPr>
      </w:pPr>
    </w:p>
    <w:p w14:paraId="636E0CF5" w14:textId="77777777" w:rsidR="00121711" w:rsidRDefault="00121711" w:rsidP="00121711">
      <w:pPr>
        <w:rPr>
          <w:lang w:val="en-US"/>
        </w:rPr>
      </w:pPr>
      <w:r>
        <w:rPr>
          <w:lang w:val="en-US"/>
        </w:rPr>
        <w:br w:type="page"/>
      </w:r>
    </w:p>
    <w:p w14:paraId="0FF40C17" w14:textId="77777777" w:rsidR="00121711" w:rsidRDefault="00121711" w:rsidP="00121711">
      <w:pPr>
        <w:rPr>
          <w:lang w:val="en-US"/>
        </w:rPr>
      </w:pPr>
    </w:p>
    <w:p w14:paraId="20809637" w14:textId="77777777" w:rsidR="00121711" w:rsidRPr="0014492F" w:rsidRDefault="00121711" w:rsidP="00121711">
      <w:pPr>
        <w:rPr>
          <w:lang w:val="en-US"/>
        </w:rPr>
      </w:pPr>
      <w:r w:rsidRPr="0014492F">
        <w:rPr>
          <w:lang w:val="en-US"/>
        </w:rPr>
        <w:tab/>
        <w:t>Request:</w:t>
      </w:r>
    </w:p>
    <w:p w14:paraId="000F76E1" w14:textId="13B990DF" w:rsidR="00121711" w:rsidRPr="0014492F" w:rsidRDefault="00121711" w:rsidP="00121711">
      <w:pPr>
        <w:ind w:left="708" w:firstLine="708"/>
        <w:rPr>
          <w:b/>
          <w:lang w:val="en-US"/>
        </w:rPr>
      </w:pPr>
      <w:r w:rsidRPr="0014492F">
        <w:rPr>
          <w:b/>
          <w:lang w:val="en-US"/>
        </w:rPr>
        <w:t>POST /searchOffer/&lt;version&gt;/{..}</w:t>
      </w:r>
    </w:p>
    <w:p w14:paraId="6C50405F" w14:textId="77777777" w:rsidR="00121711" w:rsidRDefault="00121711" w:rsidP="00121711">
      <w:pPr>
        <w:ind w:left="708"/>
        <w:rPr>
          <w:lang w:val="en-US"/>
        </w:rPr>
      </w:pPr>
      <w:r w:rsidRPr="00184E15">
        <w:rPr>
          <w:lang w:val="en-US"/>
        </w:rPr>
        <w:t>Reply:</w:t>
      </w:r>
    </w:p>
    <w:p w14:paraId="5DC263EA" w14:textId="77777777" w:rsidR="00121711" w:rsidRDefault="00121711" w:rsidP="00121711">
      <w:pPr>
        <w:ind w:left="708"/>
        <w:rPr>
          <w:lang w:val="en-US"/>
        </w:rPr>
      </w:pPr>
    </w:p>
    <w:p w14:paraId="057FE2C0" w14:textId="77777777" w:rsidR="00121711" w:rsidRDefault="00121711" w:rsidP="00121711">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121711" w14:paraId="60C41849" w14:textId="77777777" w:rsidTr="00121711">
        <w:tc>
          <w:tcPr>
            <w:tcW w:w="1555" w:type="dxa"/>
          </w:tcPr>
          <w:p w14:paraId="162A91F4" w14:textId="77777777" w:rsidR="00121711" w:rsidRDefault="00121711" w:rsidP="00121711">
            <w:pPr>
              <w:rPr>
                <w:lang w:val="en-US"/>
              </w:rPr>
            </w:pPr>
            <w:r>
              <w:rPr>
                <w:lang w:val="en-US"/>
              </w:rPr>
              <w:t>http code</w:t>
            </w:r>
          </w:p>
        </w:tc>
        <w:tc>
          <w:tcPr>
            <w:tcW w:w="1701" w:type="dxa"/>
          </w:tcPr>
          <w:p w14:paraId="7A2E0BF0" w14:textId="77777777" w:rsidR="00121711" w:rsidRDefault="00121711" w:rsidP="00121711">
            <w:pPr>
              <w:rPr>
                <w:lang w:val="en-US"/>
              </w:rPr>
            </w:pPr>
            <w:r>
              <w:rPr>
                <w:lang w:val="en-US"/>
              </w:rPr>
              <w:t>http meaning</w:t>
            </w:r>
          </w:p>
        </w:tc>
        <w:tc>
          <w:tcPr>
            <w:tcW w:w="5098" w:type="dxa"/>
          </w:tcPr>
          <w:p w14:paraId="538CEF45" w14:textId="77777777" w:rsidR="00121711" w:rsidRDefault="00121711" w:rsidP="00121711">
            <w:pPr>
              <w:rPr>
                <w:lang w:val="en-US"/>
              </w:rPr>
            </w:pPr>
            <w:r>
              <w:rPr>
                <w:lang w:val="en-US"/>
              </w:rPr>
              <w:t>usage</w:t>
            </w:r>
          </w:p>
        </w:tc>
      </w:tr>
      <w:tr w:rsidR="00121711" w:rsidRPr="00915923" w14:paraId="62090969" w14:textId="77777777" w:rsidTr="00121711">
        <w:tc>
          <w:tcPr>
            <w:tcW w:w="1555" w:type="dxa"/>
          </w:tcPr>
          <w:p w14:paraId="5DE489C6" w14:textId="77777777" w:rsidR="00121711" w:rsidRDefault="00121711" w:rsidP="00121711">
            <w:pPr>
              <w:rPr>
                <w:lang w:val="en-US"/>
              </w:rPr>
            </w:pPr>
            <w:r>
              <w:rPr>
                <w:lang w:val="en-US"/>
              </w:rPr>
              <w:t>200</w:t>
            </w:r>
          </w:p>
        </w:tc>
        <w:tc>
          <w:tcPr>
            <w:tcW w:w="1701" w:type="dxa"/>
          </w:tcPr>
          <w:p w14:paraId="2386684B" w14:textId="77777777" w:rsidR="00121711" w:rsidRDefault="00121711" w:rsidP="00121711">
            <w:pPr>
              <w:rPr>
                <w:lang w:val="en-US"/>
              </w:rPr>
            </w:pPr>
            <w:r>
              <w:rPr>
                <w:lang w:val="en-US"/>
              </w:rPr>
              <w:t>ok</w:t>
            </w:r>
          </w:p>
        </w:tc>
        <w:tc>
          <w:tcPr>
            <w:tcW w:w="5098" w:type="dxa"/>
          </w:tcPr>
          <w:p w14:paraId="765BC648" w14:textId="77777777" w:rsidR="00121711" w:rsidRDefault="00121711" w:rsidP="00121711">
            <w:pPr>
              <w:rPr>
                <w:lang w:val="en-US"/>
              </w:rPr>
            </w:pPr>
            <w:r>
              <w:rPr>
                <w:lang w:val="en-US"/>
              </w:rPr>
              <w:t>Used in case the request could be processed.</w:t>
            </w:r>
          </w:p>
          <w:p w14:paraId="39D2AB79" w14:textId="77777777" w:rsidR="00121711" w:rsidRDefault="00121711" w:rsidP="00121711">
            <w:pPr>
              <w:rPr>
                <w:lang w:val="en-US"/>
              </w:rPr>
            </w:pPr>
            <w:r>
              <w:rPr>
                <w:lang w:val="en-US"/>
              </w:rPr>
              <w:t>The reply could contain offers of indications on functional errors.</w:t>
            </w:r>
          </w:p>
        </w:tc>
      </w:tr>
      <w:tr w:rsidR="00121711" w14:paraId="314815A4" w14:textId="77777777" w:rsidTr="00121711">
        <w:tc>
          <w:tcPr>
            <w:tcW w:w="1555" w:type="dxa"/>
          </w:tcPr>
          <w:p w14:paraId="0FBAF3CA" w14:textId="77777777" w:rsidR="00121711" w:rsidRDefault="00121711" w:rsidP="00121711">
            <w:pPr>
              <w:rPr>
                <w:lang w:val="en-US"/>
              </w:rPr>
            </w:pPr>
            <w:r>
              <w:rPr>
                <w:lang w:val="en-US"/>
              </w:rPr>
              <w:t>201</w:t>
            </w:r>
          </w:p>
        </w:tc>
        <w:tc>
          <w:tcPr>
            <w:tcW w:w="1701" w:type="dxa"/>
          </w:tcPr>
          <w:p w14:paraId="12273C6A" w14:textId="77777777" w:rsidR="00121711" w:rsidRDefault="00121711" w:rsidP="00121711">
            <w:pPr>
              <w:rPr>
                <w:lang w:val="en-US"/>
              </w:rPr>
            </w:pPr>
            <w:r>
              <w:rPr>
                <w:lang w:val="en-US"/>
              </w:rPr>
              <w:t>created</w:t>
            </w:r>
          </w:p>
        </w:tc>
        <w:tc>
          <w:tcPr>
            <w:tcW w:w="5098" w:type="dxa"/>
          </w:tcPr>
          <w:p w14:paraId="0645728C" w14:textId="77777777" w:rsidR="00121711" w:rsidRDefault="00121711" w:rsidP="00121711">
            <w:pPr>
              <w:rPr>
                <w:lang w:val="en-US"/>
              </w:rPr>
            </w:pPr>
            <w:r>
              <w:rPr>
                <w:lang w:val="en-US"/>
              </w:rPr>
              <w:t>Not used</w:t>
            </w:r>
          </w:p>
        </w:tc>
      </w:tr>
      <w:tr w:rsidR="00121711" w14:paraId="351C7DA0" w14:textId="77777777" w:rsidTr="00121711">
        <w:tc>
          <w:tcPr>
            <w:tcW w:w="1555" w:type="dxa"/>
          </w:tcPr>
          <w:p w14:paraId="3572F192" w14:textId="77777777" w:rsidR="00121711" w:rsidRDefault="00121711" w:rsidP="00121711">
            <w:pPr>
              <w:rPr>
                <w:lang w:val="en-US"/>
              </w:rPr>
            </w:pPr>
            <w:r>
              <w:rPr>
                <w:lang w:val="en-US"/>
              </w:rPr>
              <w:t>202</w:t>
            </w:r>
          </w:p>
        </w:tc>
        <w:tc>
          <w:tcPr>
            <w:tcW w:w="1701" w:type="dxa"/>
          </w:tcPr>
          <w:p w14:paraId="15AA4256" w14:textId="77777777" w:rsidR="00121711" w:rsidRDefault="00121711" w:rsidP="00121711">
            <w:pPr>
              <w:rPr>
                <w:lang w:val="en-US"/>
              </w:rPr>
            </w:pPr>
            <w:r>
              <w:rPr>
                <w:lang w:val="en-US"/>
              </w:rPr>
              <w:t>accepted</w:t>
            </w:r>
          </w:p>
        </w:tc>
        <w:tc>
          <w:tcPr>
            <w:tcW w:w="5098" w:type="dxa"/>
          </w:tcPr>
          <w:p w14:paraId="3FBF9DFB" w14:textId="77777777" w:rsidR="00121711" w:rsidRDefault="00121711" w:rsidP="00121711">
            <w:pPr>
              <w:rPr>
                <w:lang w:val="en-US"/>
              </w:rPr>
            </w:pPr>
            <w:r>
              <w:rPr>
                <w:lang w:val="en-US"/>
              </w:rPr>
              <w:t>Not used</w:t>
            </w:r>
          </w:p>
        </w:tc>
      </w:tr>
      <w:tr w:rsidR="00121711" w14:paraId="33C051CA" w14:textId="77777777" w:rsidTr="00121711">
        <w:tc>
          <w:tcPr>
            <w:tcW w:w="1555" w:type="dxa"/>
          </w:tcPr>
          <w:p w14:paraId="210C3BFE" w14:textId="77777777" w:rsidR="00121711" w:rsidRDefault="00121711" w:rsidP="00121711">
            <w:pPr>
              <w:rPr>
                <w:lang w:val="en-US"/>
              </w:rPr>
            </w:pPr>
            <w:r>
              <w:rPr>
                <w:lang w:val="en-US"/>
              </w:rPr>
              <w:t>204</w:t>
            </w:r>
          </w:p>
        </w:tc>
        <w:tc>
          <w:tcPr>
            <w:tcW w:w="1701" w:type="dxa"/>
          </w:tcPr>
          <w:p w14:paraId="6D664315" w14:textId="77777777" w:rsidR="00121711" w:rsidRDefault="00121711" w:rsidP="00121711">
            <w:pPr>
              <w:rPr>
                <w:lang w:val="en-US"/>
              </w:rPr>
            </w:pPr>
            <w:r>
              <w:rPr>
                <w:lang w:val="en-US"/>
              </w:rPr>
              <w:t>Reply intentionally empty</w:t>
            </w:r>
          </w:p>
        </w:tc>
        <w:tc>
          <w:tcPr>
            <w:tcW w:w="5098" w:type="dxa"/>
          </w:tcPr>
          <w:p w14:paraId="0728653C" w14:textId="77777777" w:rsidR="00121711" w:rsidRDefault="00121711" w:rsidP="00121711">
            <w:pPr>
              <w:rPr>
                <w:lang w:val="en-US"/>
              </w:rPr>
            </w:pPr>
            <w:r>
              <w:rPr>
                <w:lang w:val="en-US"/>
              </w:rPr>
              <w:t>Not used</w:t>
            </w:r>
          </w:p>
        </w:tc>
      </w:tr>
      <w:tr w:rsidR="00121711" w14:paraId="0B911933" w14:textId="77777777" w:rsidTr="00121711">
        <w:tc>
          <w:tcPr>
            <w:tcW w:w="1555" w:type="dxa"/>
          </w:tcPr>
          <w:p w14:paraId="740E858D" w14:textId="77777777" w:rsidR="00121711" w:rsidRDefault="00121711" w:rsidP="00121711">
            <w:pPr>
              <w:rPr>
                <w:lang w:val="en-US"/>
              </w:rPr>
            </w:pPr>
            <w:r>
              <w:rPr>
                <w:lang w:val="en-US"/>
              </w:rPr>
              <w:t>400</w:t>
            </w:r>
          </w:p>
        </w:tc>
        <w:tc>
          <w:tcPr>
            <w:tcW w:w="1701" w:type="dxa"/>
          </w:tcPr>
          <w:p w14:paraId="6C2663E3" w14:textId="77777777" w:rsidR="00121711" w:rsidRDefault="00121711" w:rsidP="00121711">
            <w:pPr>
              <w:rPr>
                <w:lang w:val="en-US"/>
              </w:rPr>
            </w:pPr>
            <w:r>
              <w:rPr>
                <w:lang w:val="en-US"/>
              </w:rPr>
              <w:t>Bad request</w:t>
            </w:r>
          </w:p>
        </w:tc>
        <w:tc>
          <w:tcPr>
            <w:tcW w:w="5098" w:type="dxa"/>
          </w:tcPr>
          <w:p w14:paraId="17D2EA70" w14:textId="77777777" w:rsidR="00121711" w:rsidRDefault="00121711" w:rsidP="00121711">
            <w:pPr>
              <w:rPr>
                <w:lang w:val="en-US"/>
              </w:rPr>
            </w:pPr>
            <w:r>
              <w:rPr>
                <w:lang w:val="en-US"/>
              </w:rPr>
              <w:t>Used in case of syntactical errors</w:t>
            </w:r>
          </w:p>
          <w:p w14:paraId="11787E9E" w14:textId="77777777" w:rsidR="00121711" w:rsidRDefault="00121711" w:rsidP="00121711">
            <w:pPr>
              <w:pStyle w:val="Listenabsatz"/>
              <w:numPr>
                <w:ilvl w:val="0"/>
                <w:numId w:val="34"/>
              </w:numPr>
              <w:rPr>
                <w:lang w:val="en-US"/>
              </w:rPr>
            </w:pPr>
            <w:r>
              <w:rPr>
                <w:lang w:val="en-US"/>
              </w:rPr>
              <w:t>schema violation</w:t>
            </w:r>
          </w:p>
          <w:p w14:paraId="569E2227" w14:textId="77777777" w:rsidR="00121711" w:rsidRPr="00AC7443" w:rsidRDefault="00121711" w:rsidP="00121711">
            <w:pPr>
              <w:pStyle w:val="Listenabsatz"/>
              <w:numPr>
                <w:ilvl w:val="0"/>
                <w:numId w:val="34"/>
              </w:numPr>
              <w:rPr>
                <w:lang w:val="en-US"/>
              </w:rPr>
            </w:pPr>
            <w:r>
              <w:rPr>
                <w:lang w:val="en-US"/>
              </w:rPr>
              <w:t>undefined codes</w:t>
            </w:r>
          </w:p>
        </w:tc>
      </w:tr>
      <w:tr w:rsidR="00121711" w:rsidRPr="00915923" w14:paraId="2D67FB46" w14:textId="77777777" w:rsidTr="00121711">
        <w:tc>
          <w:tcPr>
            <w:tcW w:w="1555" w:type="dxa"/>
          </w:tcPr>
          <w:p w14:paraId="588063A3" w14:textId="77777777" w:rsidR="00121711" w:rsidRDefault="00121711" w:rsidP="00121711">
            <w:pPr>
              <w:rPr>
                <w:lang w:val="en-US"/>
              </w:rPr>
            </w:pPr>
            <w:r>
              <w:rPr>
                <w:lang w:val="en-US"/>
              </w:rPr>
              <w:t>401</w:t>
            </w:r>
          </w:p>
        </w:tc>
        <w:tc>
          <w:tcPr>
            <w:tcW w:w="1701" w:type="dxa"/>
          </w:tcPr>
          <w:p w14:paraId="507B4133" w14:textId="77777777" w:rsidR="00121711" w:rsidRDefault="00121711" w:rsidP="00121711">
            <w:pPr>
              <w:rPr>
                <w:lang w:val="en-US"/>
              </w:rPr>
            </w:pPr>
            <w:r>
              <w:rPr>
                <w:lang w:val="en-US"/>
              </w:rPr>
              <w:t>unauthorized</w:t>
            </w:r>
          </w:p>
        </w:tc>
        <w:tc>
          <w:tcPr>
            <w:tcW w:w="5098" w:type="dxa"/>
          </w:tcPr>
          <w:p w14:paraId="23812B54" w14:textId="77777777" w:rsidR="00121711" w:rsidRDefault="00121711" w:rsidP="00121711">
            <w:pPr>
              <w:rPr>
                <w:lang w:val="en-US"/>
              </w:rPr>
            </w:pPr>
            <w:r>
              <w:rPr>
                <w:lang w:val="en-US"/>
              </w:rPr>
              <w:t>Authorization error on a technical level (OAUTH 2.0 authentication)</w:t>
            </w:r>
          </w:p>
        </w:tc>
      </w:tr>
      <w:tr w:rsidR="00121711" w14:paraId="40F4FE1A" w14:textId="77777777" w:rsidTr="00121711">
        <w:tc>
          <w:tcPr>
            <w:tcW w:w="1555" w:type="dxa"/>
          </w:tcPr>
          <w:p w14:paraId="091F8A65" w14:textId="77777777" w:rsidR="00121711" w:rsidRDefault="00121711" w:rsidP="00121711">
            <w:pPr>
              <w:rPr>
                <w:lang w:val="en-US"/>
              </w:rPr>
            </w:pPr>
            <w:r>
              <w:rPr>
                <w:lang w:val="en-US"/>
              </w:rPr>
              <w:t>404</w:t>
            </w:r>
          </w:p>
        </w:tc>
        <w:tc>
          <w:tcPr>
            <w:tcW w:w="1701" w:type="dxa"/>
          </w:tcPr>
          <w:p w14:paraId="1A0CEFA1" w14:textId="77777777" w:rsidR="00121711" w:rsidRDefault="00121711" w:rsidP="00121711">
            <w:pPr>
              <w:rPr>
                <w:lang w:val="en-US"/>
              </w:rPr>
            </w:pPr>
            <w:r>
              <w:rPr>
                <w:lang w:val="en-US"/>
              </w:rPr>
              <w:t>Not found</w:t>
            </w:r>
          </w:p>
        </w:tc>
        <w:tc>
          <w:tcPr>
            <w:tcW w:w="5098" w:type="dxa"/>
          </w:tcPr>
          <w:p w14:paraId="7D51AA08" w14:textId="77777777" w:rsidR="00121711" w:rsidRDefault="00121711" w:rsidP="00121711">
            <w:pPr>
              <w:rPr>
                <w:lang w:val="en-US"/>
              </w:rPr>
            </w:pPr>
            <w:r>
              <w:rPr>
                <w:lang w:val="en-US"/>
              </w:rPr>
              <w:t>No offer found</w:t>
            </w:r>
          </w:p>
        </w:tc>
      </w:tr>
      <w:tr w:rsidR="00121711" w:rsidRPr="00915923" w14:paraId="271FF30B" w14:textId="77777777" w:rsidTr="00121711">
        <w:tc>
          <w:tcPr>
            <w:tcW w:w="1555" w:type="dxa"/>
          </w:tcPr>
          <w:p w14:paraId="11C4F567" w14:textId="77777777" w:rsidR="00121711" w:rsidRDefault="00121711" w:rsidP="00121711">
            <w:pPr>
              <w:rPr>
                <w:lang w:val="en-US"/>
              </w:rPr>
            </w:pPr>
            <w:r>
              <w:rPr>
                <w:lang w:val="en-US"/>
              </w:rPr>
              <w:t>408</w:t>
            </w:r>
          </w:p>
        </w:tc>
        <w:tc>
          <w:tcPr>
            <w:tcW w:w="1701" w:type="dxa"/>
          </w:tcPr>
          <w:p w14:paraId="4C072E9C" w14:textId="77777777" w:rsidR="00121711" w:rsidRDefault="00121711" w:rsidP="00121711">
            <w:pPr>
              <w:rPr>
                <w:lang w:val="en-US"/>
              </w:rPr>
            </w:pPr>
            <w:r>
              <w:rPr>
                <w:lang w:val="en-US"/>
              </w:rPr>
              <w:t>Request timeout</w:t>
            </w:r>
          </w:p>
        </w:tc>
        <w:tc>
          <w:tcPr>
            <w:tcW w:w="5098" w:type="dxa"/>
          </w:tcPr>
          <w:p w14:paraId="4A93E75F" w14:textId="77777777" w:rsidR="00121711" w:rsidRDefault="00121711" w:rsidP="00121711">
            <w:pPr>
              <w:rPr>
                <w:lang w:val="en-US"/>
              </w:rPr>
            </w:pPr>
            <w:r>
              <w:rPr>
                <w:lang w:val="en-US"/>
              </w:rPr>
              <w:t>Request was not received completely</w:t>
            </w:r>
          </w:p>
        </w:tc>
      </w:tr>
      <w:tr w:rsidR="00121711" w14:paraId="483FEFB2" w14:textId="77777777" w:rsidTr="00121711">
        <w:tc>
          <w:tcPr>
            <w:tcW w:w="1555" w:type="dxa"/>
          </w:tcPr>
          <w:p w14:paraId="0FBBA412" w14:textId="77777777" w:rsidR="00121711" w:rsidRDefault="00121711" w:rsidP="00121711">
            <w:pPr>
              <w:rPr>
                <w:lang w:val="en-US"/>
              </w:rPr>
            </w:pPr>
            <w:r>
              <w:rPr>
                <w:lang w:val="en-US"/>
              </w:rPr>
              <w:t>409</w:t>
            </w:r>
          </w:p>
        </w:tc>
        <w:tc>
          <w:tcPr>
            <w:tcW w:w="1701" w:type="dxa"/>
          </w:tcPr>
          <w:p w14:paraId="2C920D6C" w14:textId="77777777" w:rsidR="00121711" w:rsidRDefault="00121711" w:rsidP="00121711">
            <w:pPr>
              <w:rPr>
                <w:lang w:val="en-US"/>
              </w:rPr>
            </w:pPr>
            <w:r>
              <w:rPr>
                <w:lang w:val="en-US"/>
              </w:rPr>
              <w:t>Conflict</w:t>
            </w:r>
          </w:p>
        </w:tc>
        <w:tc>
          <w:tcPr>
            <w:tcW w:w="5098" w:type="dxa"/>
          </w:tcPr>
          <w:p w14:paraId="7A19BBA0" w14:textId="77777777" w:rsidR="00121711" w:rsidRDefault="00121711" w:rsidP="00121711">
            <w:pPr>
              <w:rPr>
                <w:lang w:val="en-US"/>
              </w:rPr>
            </w:pPr>
            <w:r>
              <w:rPr>
                <w:lang w:val="en-US"/>
              </w:rPr>
              <w:t>Not used</w:t>
            </w:r>
          </w:p>
        </w:tc>
      </w:tr>
      <w:tr w:rsidR="00121711" w14:paraId="3B4A1AA4" w14:textId="77777777" w:rsidTr="00121711">
        <w:tc>
          <w:tcPr>
            <w:tcW w:w="1555" w:type="dxa"/>
          </w:tcPr>
          <w:p w14:paraId="57DB6232" w14:textId="77777777" w:rsidR="00121711" w:rsidRDefault="00121711" w:rsidP="00121711">
            <w:pPr>
              <w:rPr>
                <w:lang w:val="en-US"/>
              </w:rPr>
            </w:pPr>
            <w:r>
              <w:rPr>
                <w:lang w:val="en-US"/>
              </w:rPr>
              <w:t>424</w:t>
            </w:r>
          </w:p>
        </w:tc>
        <w:tc>
          <w:tcPr>
            <w:tcW w:w="1701" w:type="dxa"/>
          </w:tcPr>
          <w:p w14:paraId="1652EC89" w14:textId="77777777" w:rsidR="00121711" w:rsidRDefault="00121711" w:rsidP="00121711">
            <w:pPr>
              <w:rPr>
                <w:lang w:val="en-US"/>
              </w:rPr>
            </w:pPr>
            <w:r>
              <w:rPr>
                <w:lang w:val="en-US"/>
              </w:rPr>
              <w:t>Dependency conflict</w:t>
            </w:r>
          </w:p>
        </w:tc>
        <w:tc>
          <w:tcPr>
            <w:tcW w:w="5098" w:type="dxa"/>
          </w:tcPr>
          <w:p w14:paraId="06490B7B" w14:textId="77777777" w:rsidR="00121711" w:rsidRDefault="00121711" w:rsidP="00121711">
            <w:pPr>
              <w:rPr>
                <w:lang w:val="en-US"/>
              </w:rPr>
            </w:pPr>
            <w:r>
              <w:rPr>
                <w:lang w:val="en-US"/>
              </w:rPr>
              <w:t>Not used</w:t>
            </w:r>
          </w:p>
        </w:tc>
      </w:tr>
      <w:tr w:rsidR="00121711" w:rsidRPr="00915923" w14:paraId="2C27AF12" w14:textId="77777777" w:rsidTr="00121711">
        <w:tc>
          <w:tcPr>
            <w:tcW w:w="1555" w:type="dxa"/>
          </w:tcPr>
          <w:p w14:paraId="24ECDED2" w14:textId="77777777" w:rsidR="00121711" w:rsidRDefault="00121711" w:rsidP="00121711">
            <w:pPr>
              <w:rPr>
                <w:lang w:val="en-US"/>
              </w:rPr>
            </w:pPr>
            <w:r>
              <w:rPr>
                <w:lang w:val="en-US"/>
              </w:rPr>
              <w:t>429</w:t>
            </w:r>
          </w:p>
        </w:tc>
        <w:tc>
          <w:tcPr>
            <w:tcW w:w="1701" w:type="dxa"/>
          </w:tcPr>
          <w:p w14:paraId="2E2CDE94" w14:textId="77777777" w:rsidR="00121711" w:rsidRDefault="00121711" w:rsidP="00121711">
            <w:pPr>
              <w:rPr>
                <w:lang w:val="en-US"/>
              </w:rPr>
            </w:pPr>
            <w:r>
              <w:rPr>
                <w:lang w:val="en-US"/>
              </w:rPr>
              <w:t>Too many requests</w:t>
            </w:r>
          </w:p>
        </w:tc>
        <w:tc>
          <w:tcPr>
            <w:tcW w:w="5098" w:type="dxa"/>
          </w:tcPr>
          <w:p w14:paraId="0A63A7C4" w14:textId="77777777" w:rsidR="00121711" w:rsidRDefault="00121711" w:rsidP="00121711">
            <w:pPr>
              <w:rPr>
                <w:lang w:val="en-US"/>
              </w:rPr>
            </w:pPr>
            <w:r>
              <w:rPr>
                <w:lang w:val="en-US"/>
              </w:rPr>
              <w:t>In case a load limiter or circuit breaker rejects the request</w:t>
            </w:r>
          </w:p>
        </w:tc>
      </w:tr>
      <w:tr w:rsidR="00121711" w:rsidRPr="00915923" w14:paraId="7A531ECC" w14:textId="77777777" w:rsidTr="00121711">
        <w:tc>
          <w:tcPr>
            <w:tcW w:w="1555" w:type="dxa"/>
          </w:tcPr>
          <w:p w14:paraId="0974071B" w14:textId="77777777" w:rsidR="00121711" w:rsidRDefault="00121711" w:rsidP="00121711">
            <w:pPr>
              <w:rPr>
                <w:lang w:val="en-US"/>
              </w:rPr>
            </w:pPr>
            <w:r>
              <w:rPr>
                <w:lang w:val="en-US"/>
              </w:rPr>
              <w:t>500</w:t>
            </w:r>
          </w:p>
        </w:tc>
        <w:tc>
          <w:tcPr>
            <w:tcW w:w="1701" w:type="dxa"/>
          </w:tcPr>
          <w:p w14:paraId="434147D0" w14:textId="77777777" w:rsidR="00121711" w:rsidRDefault="00121711" w:rsidP="00121711">
            <w:pPr>
              <w:rPr>
                <w:lang w:val="en-US"/>
              </w:rPr>
            </w:pPr>
            <w:r>
              <w:rPr>
                <w:lang w:val="en-US"/>
              </w:rPr>
              <w:t>Internal server error</w:t>
            </w:r>
          </w:p>
        </w:tc>
        <w:tc>
          <w:tcPr>
            <w:tcW w:w="5098" w:type="dxa"/>
          </w:tcPr>
          <w:p w14:paraId="3A6CC876" w14:textId="77777777" w:rsidR="00121711" w:rsidRDefault="00121711" w:rsidP="00121711">
            <w:pPr>
              <w:rPr>
                <w:lang w:val="en-US"/>
              </w:rPr>
            </w:pPr>
            <w:r>
              <w:rPr>
                <w:lang w:val="en-US"/>
              </w:rPr>
              <w:t>In case of technical errors within the server (internal time out, unavailable resources, …)</w:t>
            </w:r>
          </w:p>
        </w:tc>
      </w:tr>
    </w:tbl>
    <w:p w14:paraId="61D16055" w14:textId="77777777" w:rsidR="00121711" w:rsidRDefault="00121711" w:rsidP="00121711">
      <w:pPr>
        <w:ind w:left="708"/>
        <w:rPr>
          <w:lang w:val="en-US"/>
        </w:rPr>
      </w:pPr>
    </w:p>
    <w:p w14:paraId="38699032" w14:textId="77777777" w:rsidR="00121711" w:rsidRDefault="00121711" w:rsidP="00121711">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121711" w:rsidRPr="00915923" w14:paraId="0B34DB93" w14:textId="77777777" w:rsidTr="00121711">
        <w:tc>
          <w:tcPr>
            <w:tcW w:w="3323" w:type="dxa"/>
          </w:tcPr>
          <w:p w14:paraId="44CD968B" w14:textId="77777777" w:rsidR="00121711" w:rsidRDefault="00121711" w:rsidP="00121711">
            <w:pPr>
              <w:rPr>
                <w:lang w:val="en-US"/>
              </w:rPr>
            </w:pPr>
            <w:r>
              <w:rPr>
                <w:lang w:val="en-US"/>
              </w:rPr>
              <w:t>Code</w:t>
            </w:r>
          </w:p>
        </w:tc>
        <w:tc>
          <w:tcPr>
            <w:tcW w:w="1851" w:type="dxa"/>
          </w:tcPr>
          <w:p w14:paraId="1E153E2C" w14:textId="77777777" w:rsidR="00121711" w:rsidRDefault="00121711" w:rsidP="00121711">
            <w:pPr>
              <w:rPr>
                <w:lang w:val="en-US"/>
              </w:rPr>
            </w:pPr>
            <w:r>
              <w:rPr>
                <w:lang w:val="en-US"/>
              </w:rPr>
              <w:t>Type</w:t>
            </w:r>
          </w:p>
          <w:p w14:paraId="2FFED223" w14:textId="77777777" w:rsidR="00121711" w:rsidRDefault="00121711" w:rsidP="00121711">
            <w:pPr>
              <w:rPr>
                <w:lang w:val="en-US"/>
              </w:rPr>
            </w:pPr>
          </w:p>
          <w:p w14:paraId="5DD04C60" w14:textId="77777777" w:rsidR="00121711" w:rsidRDefault="00121711" w:rsidP="00121711">
            <w:pPr>
              <w:rPr>
                <w:lang w:val="en-US"/>
              </w:rPr>
            </w:pPr>
            <w:r>
              <w:rPr>
                <w:lang w:val="en-US"/>
              </w:rPr>
              <w:t>Type of error to address the internal staff to monitor and analyze errors</w:t>
            </w:r>
          </w:p>
        </w:tc>
        <w:tc>
          <w:tcPr>
            <w:tcW w:w="3180" w:type="dxa"/>
          </w:tcPr>
          <w:p w14:paraId="1B0ED98A" w14:textId="77777777" w:rsidR="00121711" w:rsidRDefault="00121711" w:rsidP="00121711">
            <w:pPr>
              <w:rPr>
                <w:lang w:val="en-US"/>
              </w:rPr>
            </w:pPr>
            <w:r>
              <w:rPr>
                <w:lang w:val="en-US"/>
              </w:rPr>
              <w:t>Description</w:t>
            </w:r>
          </w:p>
          <w:p w14:paraId="23BC54BB" w14:textId="77777777" w:rsidR="00121711" w:rsidRDefault="00121711" w:rsidP="00121711">
            <w:pPr>
              <w:rPr>
                <w:lang w:val="en-US"/>
              </w:rPr>
            </w:pPr>
          </w:p>
          <w:p w14:paraId="0B0B5C5C" w14:textId="77777777" w:rsidR="00121711" w:rsidRDefault="00121711" w:rsidP="00121711">
            <w:pPr>
              <w:rPr>
                <w:lang w:val="en-US"/>
              </w:rPr>
            </w:pPr>
            <w:r>
              <w:rPr>
                <w:lang w:val="en-US"/>
              </w:rPr>
              <w:t>Description of the error to be used in logging for error analysis.</w:t>
            </w:r>
          </w:p>
          <w:p w14:paraId="4DE2E167" w14:textId="77777777" w:rsidR="00121711" w:rsidRDefault="00121711" w:rsidP="00121711">
            <w:pPr>
              <w:rPr>
                <w:lang w:val="en-US"/>
              </w:rPr>
            </w:pPr>
          </w:p>
          <w:p w14:paraId="13EE1E2A" w14:textId="77777777" w:rsidR="00121711" w:rsidRDefault="00121711" w:rsidP="00121711">
            <w:pPr>
              <w:rPr>
                <w:lang w:val="en-US"/>
              </w:rPr>
            </w:pPr>
            <w:r>
              <w:rPr>
                <w:lang w:val="en-US"/>
              </w:rPr>
              <w:t>The description is not passed to a customer.</w:t>
            </w:r>
          </w:p>
          <w:p w14:paraId="3107DA65" w14:textId="77777777" w:rsidR="00121711" w:rsidRDefault="00121711" w:rsidP="00121711">
            <w:pPr>
              <w:rPr>
                <w:lang w:val="en-US"/>
              </w:rPr>
            </w:pPr>
          </w:p>
          <w:p w14:paraId="155223D2" w14:textId="77777777" w:rsidR="00121711" w:rsidRDefault="00121711" w:rsidP="00121711">
            <w:pPr>
              <w:rPr>
                <w:lang w:val="en-US"/>
              </w:rPr>
            </w:pPr>
            <w:r>
              <w:rPr>
                <w:lang w:val="en-US"/>
              </w:rPr>
              <w:t>English language must be used.</w:t>
            </w:r>
          </w:p>
        </w:tc>
      </w:tr>
      <w:tr w:rsidR="00121711" w:rsidRPr="00915923" w14:paraId="08F0951A" w14:textId="77777777" w:rsidTr="00121711">
        <w:tc>
          <w:tcPr>
            <w:tcW w:w="3323" w:type="dxa"/>
          </w:tcPr>
          <w:p w14:paraId="52B8BD70" w14:textId="77777777" w:rsidR="00121711" w:rsidRDefault="00121711" w:rsidP="00121711">
            <w:pPr>
              <w:rPr>
                <w:lang w:val="en-US"/>
              </w:rPr>
            </w:pPr>
            <w:r>
              <w:rPr>
                <w:lang w:val="en-US"/>
              </w:rPr>
              <w:t>FULLFILLMENT_NOT_SUPPORTED</w:t>
            </w:r>
          </w:p>
        </w:tc>
        <w:tc>
          <w:tcPr>
            <w:tcW w:w="1851" w:type="dxa"/>
          </w:tcPr>
          <w:p w14:paraId="14485E90" w14:textId="77777777" w:rsidR="00121711" w:rsidRDefault="00121711" w:rsidP="00121711">
            <w:pPr>
              <w:rPr>
                <w:lang w:val="en-US"/>
              </w:rPr>
            </w:pPr>
            <w:r>
              <w:rPr>
                <w:lang w:val="en-US"/>
              </w:rPr>
              <w:t>FUNCTIONAL</w:t>
            </w:r>
          </w:p>
        </w:tc>
        <w:tc>
          <w:tcPr>
            <w:tcW w:w="3180" w:type="dxa"/>
          </w:tcPr>
          <w:p w14:paraId="37606ADE" w14:textId="110AEC05" w:rsidR="00121711" w:rsidRDefault="00121711" w:rsidP="00121711">
            <w:pPr>
              <w:jc w:val="both"/>
              <w:rPr>
                <w:lang w:val="en-US"/>
              </w:rPr>
            </w:pPr>
            <w:r w:rsidRPr="00843142">
              <w:rPr>
                <w:lang w:val="en-US"/>
              </w:rPr>
              <w:t xml:space="preserve">No offer for available </w:t>
            </w:r>
            <w:r w:rsidR="000A5851">
              <w:rPr>
                <w:lang w:val="en-US"/>
              </w:rPr>
              <w:t>fulfilment</w:t>
            </w:r>
            <w:r w:rsidRPr="00843142">
              <w:rPr>
                <w:lang w:val="en-US"/>
              </w:rPr>
              <w:t xml:space="preserve"> options</w:t>
            </w:r>
          </w:p>
        </w:tc>
      </w:tr>
      <w:tr w:rsidR="00121711" w:rsidRPr="00915923" w14:paraId="53F9BFA9" w14:textId="77777777" w:rsidTr="00121711">
        <w:tc>
          <w:tcPr>
            <w:tcW w:w="3323" w:type="dxa"/>
          </w:tcPr>
          <w:p w14:paraId="1094C0BE" w14:textId="77777777" w:rsidR="00121711" w:rsidRDefault="00121711" w:rsidP="00121711">
            <w:pPr>
              <w:rPr>
                <w:lang w:val="en-US"/>
              </w:rPr>
            </w:pPr>
            <w:r>
              <w:rPr>
                <w:lang w:val="en-US"/>
              </w:rPr>
              <w:t>BOOKING_STILL_CLOSED</w:t>
            </w:r>
          </w:p>
        </w:tc>
        <w:tc>
          <w:tcPr>
            <w:tcW w:w="1851" w:type="dxa"/>
          </w:tcPr>
          <w:p w14:paraId="35B2F8A3" w14:textId="77777777" w:rsidR="00121711" w:rsidRDefault="00121711" w:rsidP="00121711">
            <w:pPr>
              <w:rPr>
                <w:lang w:val="en-US"/>
              </w:rPr>
            </w:pPr>
            <w:r>
              <w:rPr>
                <w:lang w:val="en-US"/>
              </w:rPr>
              <w:t>FUNCTIONAL</w:t>
            </w:r>
          </w:p>
        </w:tc>
        <w:tc>
          <w:tcPr>
            <w:tcW w:w="3180" w:type="dxa"/>
          </w:tcPr>
          <w:p w14:paraId="2DF96739" w14:textId="77777777" w:rsidR="00121711" w:rsidRDefault="00121711" w:rsidP="00121711">
            <w:pPr>
              <w:rPr>
                <w:lang w:val="en-US"/>
              </w:rPr>
            </w:pPr>
            <w:r>
              <w:rPr>
                <w:lang w:val="en-US"/>
              </w:rPr>
              <w:t>Booking is not jet possible</w:t>
            </w:r>
          </w:p>
        </w:tc>
      </w:tr>
      <w:tr w:rsidR="00121711" w:rsidRPr="00915923" w14:paraId="0C15B9C5" w14:textId="77777777" w:rsidTr="00121711">
        <w:tc>
          <w:tcPr>
            <w:tcW w:w="3323" w:type="dxa"/>
          </w:tcPr>
          <w:p w14:paraId="2F3A9AF3" w14:textId="77777777" w:rsidR="00121711" w:rsidRDefault="00121711" w:rsidP="00121711">
            <w:pPr>
              <w:rPr>
                <w:lang w:val="en-US"/>
              </w:rPr>
            </w:pPr>
            <w:r>
              <w:rPr>
                <w:lang w:val="en-US"/>
              </w:rPr>
              <w:lastRenderedPageBreak/>
              <w:t>SOLD_OUT</w:t>
            </w:r>
          </w:p>
        </w:tc>
        <w:tc>
          <w:tcPr>
            <w:tcW w:w="1851" w:type="dxa"/>
          </w:tcPr>
          <w:p w14:paraId="76572CF9" w14:textId="77777777" w:rsidR="00121711" w:rsidRDefault="00121711" w:rsidP="00121711">
            <w:pPr>
              <w:rPr>
                <w:lang w:val="en-US"/>
              </w:rPr>
            </w:pPr>
            <w:r>
              <w:rPr>
                <w:lang w:val="en-US"/>
              </w:rPr>
              <w:t>FUNCTIONAL</w:t>
            </w:r>
          </w:p>
        </w:tc>
        <w:tc>
          <w:tcPr>
            <w:tcW w:w="3180" w:type="dxa"/>
          </w:tcPr>
          <w:p w14:paraId="09653E5A" w14:textId="77777777" w:rsidR="00121711" w:rsidRDefault="00121711" w:rsidP="00121711">
            <w:pPr>
              <w:rPr>
                <w:lang w:val="en-US"/>
              </w:rPr>
            </w:pPr>
            <w:r>
              <w:rPr>
                <w:lang w:val="en-US"/>
              </w:rPr>
              <w:t>Offers were available in the past but are sold out</w:t>
            </w:r>
          </w:p>
        </w:tc>
      </w:tr>
      <w:tr w:rsidR="00121711" w:rsidRPr="00915923" w14:paraId="70AB602C" w14:textId="77777777" w:rsidTr="00121711">
        <w:tc>
          <w:tcPr>
            <w:tcW w:w="3323" w:type="dxa"/>
          </w:tcPr>
          <w:p w14:paraId="10527740" w14:textId="77777777" w:rsidR="00121711" w:rsidRDefault="00121711" w:rsidP="00121711">
            <w:pPr>
              <w:rPr>
                <w:lang w:val="en-US"/>
              </w:rPr>
            </w:pPr>
            <w:r>
              <w:rPr>
                <w:lang w:val="en-US"/>
              </w:rPr>
              <w:t>CONTENT_ERROR</w:t>
            </w:r>
          </w:p>
        </w:tc>
        <w:tc>
          <w:tcPr>
            <w:tcW w:w="1851" w:type="dxa"/>
          </w:tcPr>
          <w:p w14:paraId="46B59A1B" w14:textId="77777777" w:rsidR="00121711" w:rsidRDefault="00121711" w:rsidP="00121711">
            <w:pPr>
              <w:rPr>
                <w:lang w:val="en-US"/>
              </w:rPr>
            </w:pPr>
            <w:r>
              <w:rPr>
                <w:lang w:val="en-US"/>
              </w:rPr>
              <w:t>CONTENT</w:t>
            </w:r>
          </w:p>
        </w:tc>
        <w:tc>
          <w:tcPr>
            <w:tcW w:w="3180" w:type="dxa"/>
          </w:tcPr>
          <w:p w14:paraId="3FE5DF11" w14:textId="77777777" w:rsidR="00121711" w:rsidRDefault="00121711" w:rsidP="00121711">
            <w:pPr>
              <w:rPr>
                <w:lang w:val="en-US"/>
              </w:rPr>
            </w:pPr>
            <w:r>
              <w:rPr>
                <w:lang w:val="en-US"/>
              </w:rPr>
              <w:t>The wrong code and an indication of the element affected should be in the description.</w:t>
            </w:r>
          </w:p>
        </w:tc>
      </w:tr>
    </w:tbl>
    <w:p w14:paraId="79955F62" w14:textId="77777777" w:rsidR="00121711" w:rsidRPr="0042000F" w:rsidRDefault="00121711" w:rsidP="00121711">
      <w:pPr>
        <w:ind w:left="708"/>
        <w:rPr>
          <w:rFonts w:eastAsia="Times New Roman"/>
          <w:color w:val="000000" w:themeColor="text1"/>
          <w:lang w:val="en-US"/>
        </w:rPr>
      </w:pPr>
      <w:r>
        <w:rPr>
          <w:lang w:val="en-US"/>
        </w:rPr>
        <w:br w:type="page"/>
      </w:r>
    </w:p>
    <w:p w14:paraId="727925EA" w14:textId="77777777" w:rsidR="00121711" w:rsidRDefault="00121711" w:rsidP="00121711">
      <w:pPr>
        <w:ind w:firstLine="708"/>
        <w:rPr>
          <w:lang w:val="en-US"/>
        </w:rPr>
      </w:pPr>
      <w:r w:rsidRPr="00184E15">
        <w:rPr>
          <w:lang w:val="en-US"/>
        </w:rPr>
        <w:lastRenderedPageBreak/>
        <w:t>Request body:</w:t>
      </w:r>
    </w:p>
    <w:p w14:paraId="6C4329C0" w14:textId="77777777" w:rsidR="00121711" w:rsidRDefault="00121711" w:rsidP="00121711">
      <w:r>
        <w:rPr>
          <w:noProof/>
        </w:rPr>
        <w:drawing>
          <wp:inline distT="0" distB="0" distL="0" distR="0" wp14:anchorId="63C351FF" wp14:editId="49A4A0FB">
            <wp:extent cx="5760720" cy="6096635"/>
            <wp:effectExtent l="19050" t="19050" r="11430" b="184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6096635"/>
                    </a:xfrm>
                    <a:prstGeom prst="rect">
                      <a:avLst/>
                    </a:prstGeom>
                    <a:ln>
                      <a:solidFill>
                        <a:schemeClr val="accent1"/>
                      </a:solidFill>
                    </a:ln>
                  </pic:spPr>
                </pic:pic>
              </a:graphicData>
            </a:graphic>
          </wp:inline>
        </w:drawing>
      </w:r>
    </w:p>
    <w:p w14:paraId="5181817A" w14:textId="6D5A9A27" w:rsidR="00121711" w:rsidRDefault="00121711" w:rsidP="00121711">
      <w:pPr>
        <w:pStyle w:val="Beschriftung"/>
        <w:rPr>
          <w:lang w:val="en-US"/>
        </w:rPr>
      </w:pPr>
      <w:bookmarkStart w:id="210" w:name="_Toc34930815"/>
      <w:r w:rsidRPr="00121711">
        <w:rPr>
          <w:lang w:val="en-US"/>
        </w:rPr>
        <w:t xml:space="preserve">Figure </w:t>
      </w:r>
      <w:r>
        <w:fldChar w:fldCharType="begin"/>
      </w:r>
      <w:r w:rsidRPr="00121711">
        <w:rPr>
          <w:lang w:val="en-US"/>
        </w:rPr>
        <w:instrText xml:space="preserve"> SEQ Figure \* ARABIC </w:instrText>
      </w:r>
      <w:r>
        <w:fldChar w:fldCharType="separate"/>
      </w:r>
      <w:r w:rsidRPr="00121711">
        <w:rPr>
          <w:noProof/>
          <w:lang w:val="en-US"/>
        </w:rPr>
        <w:t>56</w:t>
      </w:r>
      <w:r>
        <w:fldChar w:fldCharType="end"/>
      </w:r>
      <w:r w:rsidRPr="00121711">
        <w:rPr>
          <w:lang w:val="en-US"/>
        </w:rPr>
        <w:t xml:space="preserve"> offer search without trip</w:t>
      </w:r>
      <w:bookmarkEnd w:id="210"/>
    </w:p>
    <w:p w14:paraId="47D8CC2B" w14:textId="723CA932" w:rsidR="00121711" w:rsidRDefault="00121711">
      <w:pPr>
        <w:rPr>
          <w:lang w:val="en-US"/>
        </w:rPr>
      </w:pPr>
      <w:r>
        <w:rPr>
          <w:lang w:val="en-US"/>
        </w:rPr>
        <w:br w:type="page"/>
      </w:r>
    </w:p>
    <w:p w14:paraId="1C33D582" w14:textId="597E1008" w:rsidR="00121711" w:rsidRDefault="00121711" w:rsidP="00121711">
      <w:pPr>
        <w:ind w:firstLine="708"/>
        <w:rPr>
          <w:lang w:val="en-US"/>
        </w:rPr>
      </w:pPr>
      <w:r>
        <w:rPr>
          <w:lang w:val="en-US"/>
        </w:rPr>
        <w:lastRenderedPageBreak/>
        <w:t>Response Body</w:t>
      </w:r>
    </w:p>
    <w:p w14:paraId="5439E1FD" w14:textId="08DDEC96" w:rsidR="00121711" w:rsidRDefault="00121711">
      <w:pPr>
        <w:rPr>
          <w:i/>
          <w:iCs/>
          <w:color w:val="1F497D" w:themeColor="text2"/>
          <w:sz w:val="18"/>
          <w:szCs w:val="18"/>
          <w:lang w:val="en-US"/>
        </w:rPr>
      </w:pPr>
      <w:r>
        <w:rPr>
          <w:noProof/>
        </w:rPr>
        <w:drawing>
          <wp:inline distT="0" distB="0" distL="0" distR="0" wp14:anchorId="44C9E6AC" wp14:editId="61182FB7">
            <wp:extent cx="5324475" cy="4943475"/>
            <wp:effectExtent l="19050" t="19050" r="28575" b="285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24475" cy="4943475"/>
                    </a:xfrm>
                    <a:prstGeom prst="rect">
                      <a:avLst/>
                    </a:prstGeom>
                    <a:ln>
                      <a:solidFill>
                        <a:schemeClr val="accent1"/>
                      </a:solidFill>
                    </a:ln>
                  </pic:spPr>
                </pic:pic>
              </a:graphicData>
            </a:graphic>
          </wp:inline>
        </w:drawing>
      </w:r>
    </w:p>
    <w:p w14:paraId="726A26AC" w14:textId="77777777" w:rsidR="00121711" w:rsidRPr="00121711" w:rsidRDefault="00121711" w:rsidP="00121711">
      <w:pPr>
        <w:pStyle w:val="Beschriftung"/>
        <w:rPr>
          <w:lang w:val="en-US"/>
        </w:rPr>
      </w:pPr>
    </w:p>
    <w:p w14:paraId="231BB4DA" w14:textId="02B41475" w:rsidR="00DA5D6F" w:rsidRDefault="006C60B5" w:rsidP="00DA5D6F">
      <w:pPr>
        <w:pStyle w:val="berschrift4"/>
        <w:rPr>
          <w:lang w:val="en-US"/>
        </w:rPr>
      </w:pPr>
      <w:r>
        <w:rPr>
          <w:lang w:val="en-US"/>
        </w:rPr>
        <w:t>Prebooking</w:t>
      </w:r>
    </w:p>
    <w:p w14:paraId="78F5C537" w14:textId="77777777" w:rsidR="001C5950" w:rsidRDefault="001C5950" w:rsidP="00CE724F">
      <w:pPr>
        <w:jc w:val="both"/>
        <w:rPr>
          <w:lang w:val="en-US"/>
        </w:rPr>
      </w:pPr>
    </w:p>
    <w:p w14:paraId="079BCDC3" w14:textId="4093E800" w:rsidR="000E74B9" w:rsidRDefault="006C60B5" w:rsidP="00CE724F">
      <w:pPr>
        <w:jc w:val="both"/>
        <w:rPr>
          <w:lang w:val="en-US"/>
        </w:rPr>
      </w:pPr>
      <w:r>
        <w:rPr>
          <w:lang w:val="en-US"/>
        </w:rPr>
        <w:t>A preliminary booking supports</w:t>
      </w:r>
      <w:r w:rsidR="000E74B9">
        <w:rPr>
          <w:lang w:val="en-US"/>
        </w:rPr>
        <w:t xml:space="preserve"> the implementation of a business transaction covering the different </w:t>
      </w:r>
      <w:r>
        <w:rPr>
          <w:lang w:val="en-US"/>
        </w:rPr>
        <w:t xml:space="preserve">bookings with </w:t>
      </w:r>
      <w:r w:rsidR="000E74B9">
        <w:rPr>
          <w:lang w:val="en-US"/>
        </w:rPr>
        <w:t xml:space="preserve">carriers and payment (or payment confirmation) by the allocator and </w:t>
      </w:r>
      <w:r w:rsidR="00D03177">
        <w:rPr>
          <w:lang w:val="en-US"/>
        </w:rPr>
        <w:t>ticket vendor</w:t>
      </w:r>
      <w:r w:rsidR="000E74B9">
        <w:rPr>
          <w:lang w:val="en-US"/>
        </w:rPr>
        <w:t>.</w:t>
      </w:r>
      <w:r>
        <w:rPr>
          <w:lang w:val="en-US"/>
        </w:rPr>
        <w:t xml:space="preserve"> </w:t>
      </w:r>
    </w:p>
    <w:p w14:paraId="7F317233" w14:textId="77777777" w:rsidR="006C60B5" w:rsidRDefault="006C60B5" w:rsidP="00CE724F">
      <w:pPr>
        <w:jc w:val="both"/>
        <w:rPr>
          <w:lang w:val="en-US"/>
        </w:rPr>
      </w:pPr>
    </w:p>
    <w:p w14:paraId="26F70FDB" w14:textId="77777777" w:rsidR="00DA5D6F" w:rsidRDefault="00DA5D6F" w:rsidP="00C701B4">
      <w:pPr>
        <w:pStyle w:val="Listenabsatz"/>
        <w:numPr>
          <w:ilvl w:val="0"/>
          <w:numId w:val="18"/>
        </w:numPr>
        <w:jc w:val="both"/>
        <w:rPr>
          <w:lang w:val="en-US"/>
        </w:rPr>
      </w:pPr>
      <w:r>
        <w:rPr>
          <w:lang w:val="en-US"/>
        </w:rPr>
        <w:t>defined in UIC IRS 90918-1 for IRT only (to be transferred to JSON?)</w:t>
      </w:r>
      <w:r w:rsidR="000E74B9">
        <w:rPr>
          <w:lang w:val="en-US"/>
        </w:rPr>
        <w:t xml:space="preserve"> </w:t>
      </w:r>
    </w:p>
    <w:p w14:paraId="6F280BD0" w14:textId="77777777" w:rsidR="00A43D94" w:rsidRDefault="00A43D94" w:rsidP="00C701B4">
      <w:pPr>
        <w:pStyle w:val="Listenabsatz"/>
        <w:numPr>
          <w:ilvl w:val="4"/>
          <w:numId w:val="18"/>
        </w:numPr>
        <w:jc w:val="both"/>
        <w:rPr>
          <w:lang w:val="en-US"/>
        </w:rPr>
      </w:pPr>
      <w:r>
        <w:rPr>
          <w:lang w:val="en-US"/>
        </w:rPr>
        <w:t>the offer contains reservation parameter for reservation</w:t>
      </w:r>
    </w:p>
    <w:p w14:paraId="6E5A20CC" w14:textId="77777777" w:rsidR="00156D36" w:rsidRDefault="00156D36" w:rsidP="00156D36">
      <w:pPr>
        <w:pStyle w:val="Listenabsatz"/>
        <w:ind w:left="1068"/>
        <w:jc w:val="both"/>
        <w:rPr>
          <w:lang w:val="en-US"/>
        </w:rPr>
      </w:pPr>
    </w:p>
    <w:p w14:paraId="12A9243A" w14:textId="77777777" w:rsidR="00164A65" w:rsidRDefault="00164A65" w:rsidP="00164A65">
      <w:pPr>
        <w:rPr>
          <w:lang w:val="en-US"/>
        </w:rPr>
      </w:pPr>
    </w:p>
    <w:tbl>
      <w:tblPr>
        <w:tblStyle w:val="Tabellenraster"/>
        <w:tblW w:w="0" w:type="auto"/>
        <w:tblLook w:val="04A0" w:firstRow="1" w:lastRow="0" w:firstColumn="1" w:lastColumn="0" w:noHBand="0" w:noVBand="1"/>
      </w:tblPr>
      <w:tblGrid>
        <w:gridCol w:w="2263"/>
        <w:gridCol w:w="6799"/>
      </w:tblGrid>
      <w:tr w:rsidR="00164A65" w14:paraId="1CF53B16" w14:textId="77777777" w:rsidTr="008369D8">
        <w:tc>
          <w:tcPr>
            <w:tcW w:w="2263" w:type="dxa"/>
            <w:shd w:val="clear" w:color="auto" w:fill="D9D9D9" w:themeFill="background1" w:themeFillShade="D9"/>
          </w:tcPr>
          <w:p w14:paraId="7DDF911E" w14:textId="77777777" w:rsidR="00164A65" w:rsidRDefault="00164A65" w:rsidP="008369D8">
            <w:pPr>
              <w:rPr>
                <w:lang w:val="en-US"/>
              </w:rPr>
            </w:pPr>
            <w:r>
              <w:rPr>
                <w:lang w:val="en-US"/>
              </w:rPr>
              <w:t>Feature</w:t>
            </w:r>
          </w:p>
        </w:tc>
        <w:tc>
          <w:tcPr>
            <w:tcW w:w="6799" w:type="dxa"/>
            <w:shd w:val="clear" w:color="auto" w:fill="D9D9D9" w:themeFill="background1" w:themeFillShade="D9"/>
          </w:tcPr>
          <w:p w14:paraId="04CF3A1E" w14:textId="77777777" w:rsidR="00164A65" w:rsidRDefault="00164A65" w:rsidP="008369D8">
            <w:pPr>
              <w:rPr>
                <w:lang w:val="en-US"/>
              </w:rPr>
            </w:pPr>
            <w:r>
              <w:rPr>
                <w:lang w:val="en-US"/>
              </w:rPr>
              <w:t>Options</w:t>
            </w:r>
          </w:p>
        </w:tc>
      </w:tr>
      <w:tr w:rsidR="00164A65" w:rsidRPr="006909BA" w14:paraId="468BB855" w14:textId="77777777" w:rsidTr="008369D8">
        <w:tc>
          <w:tcPr>
            <w:tcW w:w="2263" w:type="dxa"/>
          </w:tcPr>
          <w:p w14:paraId="06E87896" w14:textId="77777777" w:rsidR="00164A65" w:rsidRDefault="00164A65" w:rsidP="008369D8">
            <w:pPr>
              <w:rPr>
                <w:lang w:val="en-US"/>
              </w:rPr>
            </w:pPr>
            <w:r>
              <w:rPr>
                <w:lang w:val="en-US"/>
              </w:rPr>
              <w:t>Idempotency</w:t>
            </w:r>
          </w:p>
        </w:tc>
        <w:tc>
          <w:tcPr>
            <w:tcW w:w="6799" w:type="dxa"/>
          </w:tcPr>
          <w:p w14:paraId="1F66D1CF" w14:textId="77777777" w:rsidR="00164A65" w:rsidRPr="00CD5FE3" w:rsidRDefault="00164A65" w:rsidP="008369D8">
            <w:pPr>
              <w:rPr>
                <w:lang w:val="en-US"/>
              </w:rPr>
            </w:pPr>
            <w:r>
              <w:rPr>
                <w:lang w:val="en-US"/>
              </w:rPr>
              <w:t>Yes</w:t>
            </w:r>
          </w:p>
        </w:tc>
      </w:tr>
      <w:tr w:rsidR="00164A65" w:rsidRPr="00F81F29" w14:paraId="1E96668F" w14:textId="77777777" w:rsidTr="008369D8">
        <w:tc>
          <w:tcPr>
            <w:tcW w:w="2263" w:type="dxa"/>
          </w:tcPr>
          <w:p w14:paraId="792B6F50" w14:textId="77777777" w:rsidR="00164A65" w:rsidRPr="00E33DB9" w:rsidRDefault="00164A65" w:rsidP="008369D8">
            <w:pPr>
              <w:rPr>
                <w:lang w:val="en-US"/>
              </w:rPr>
            </w:pPr>
            <w:r w:rsidRPr="00E33DB9">
              <w:rPr>
                <w:lang w:val="en-US"/>
              </w:rPr>
              <w:t>Compensation</w:t>
            </w:r>
          </w:p>
        </w:tc>
        <w:tc>
          <w:tcPr>
            <w:tcW w:w="6799" w:type="dxa"/>
          </w:tcPr>
          <w:p w14:paraId="125A597C" w14:textId="77777777" w:rsidR="008A5828" w:rsidRDefault="00E33DB9" w:rsidP="008A5828">
            <w:pPr>
              <w:rPr>
                <w:lang w:val="en-US"/>
              </w:rPr>
            </w:pPr>
            <w:r w:rsidRPr="00E33DB9">
              <w:rPr>
                <w:lang w:val="en-US"/>
              </w:rPr>
              <w:sym w:font="Wingdings" w:char="F0E0"/>
            </w:r>
            <w:r w:rsidRPr="00E33DB9">
              <w:rPr>
                <w:lang w:val="en-US"/>
              </w:rPr>
              <w:t>CompensatePrebooking</w:t>
            </w:r>
          </w:p>
          <w:p w14:paraId="2F27A29E" w14:textId="77777777" w:rsidR="008A5828" w:rsidRPr="008A5828" w:rsidRDefault="008A5828" w:rsidP="008A5828">
            <w:pPr>
              <w:rPr>
                <w:lang w:val="en-US"/>
              </w:rPr>
            </w:pPr>
            <w:r w:rsidRPr="008A5828">
              <w:rPr>
                <w:lang w:val="en-US"/>
              </w:rPr>
              <w:sym w:font="Wingdings" w:char="F0E0"/>
            </w:r>
            <w:r>
              <w:rPr>
                <w:lang w:val="en-US"/>
              </w:rPr>
              <w:t>DeletePrebooking</w:t>
            </w:r>
          </w:p>
        </w:tc>
      </w:tr>
      <w:tr w:rsidR="00164A65" w:rsidRPr="006909BA" w14:paraId="56860830" w14:textId="77777777" w:rsidTr="008369D8">
        <w:tc>
          <w:tcPr>
            <w:tcW w:w="2263" w:type="dxa"/>
          </w:tcPr>
          <w:p w14:paraId="0AE949A7" w14:textId="77777777" w:rsidR="00164A65" w:rsidRDefault="00164A65" w:rsidP="008369D8">
            <w:pPr>
              <w:rPr>
                <w:lang w:val="en-US"/>
              </w:rPr>
            </w:pPr>
            <w:r>
              <w:rPr>
                <w:lang w:val="en-US"/>
              </w:rPr>
              <w:lastRenderedPageBreak/>
              <w:t>Compensation Retry</w:t>
            </w:r>
          </w:p>
        </w:tc>
        <w:tc>
          <w:tcPr>
            <w:tcW w:w="6799" w:type="dxa"/>
          </w:tcPr>
          <w:p w14:paraId="32BB4D02" w14:textId="77777777" w:rsidR="00164A65" w:rsidRDefault="00164A65" w:rsidP="008369D8">
            <w:pPr>
              <w:rPr>
                <w:lang w:val="en-US"/>
              </w:rPr>
            </w:pPr>
            <w:r>
              <w:rPr>
                <w:lang w:val="en-US"/>
              </w:rPr>
              <w:t xml:space="preserve">Not available </w:t>
            </w:r>
          </w:p>
        </w:tc>
      </w:tr>
      <w:tr w:rsidR="00164A65" w:rsidRPr="006909BA" w14:paraId="1AF6623F" w14:textId="77777777" w:rsidTr="008369D8">
        <w:tc>
          <w:tcPr>
            <w:tcW w:w="2263" w:type="dxa"/>
          </w:tcPr>
          <w:p w14:paraId="6EF4F7B2" w14:textId="77777777" w:rsidR="00164A65" w:rsidRDefault="00164A65" w:rsidP="008369D8">
            <w:pPr>
              <w:rPr>
                <w:lang w:val="en-US"/>
              </w:rPr>
            </w:pPr>
            <w:r>
              <w:rPr>
                <w:lang w:val="en-US"/>
              </w:rPr>
              <w:t>Expected Look-to-Book Rate</w:t>
            </w:r>
          </w:p>
        </w:tc>
        <w:tc>
          <w:tcPr>
            <w:tcW w:w="6799" w:type="dxa"/>
          </w:tcPr>
          <w:p w14:paraId="46CF54D6" w14:textId="77777777" w:rsidR="00164A65" w:rsidRDefault="00164A65" w:rsidP="008369D8">
            <w:pPr>
              <w:rPr>
                <w:lang w:val="en-US"/>
              </w:rPr>
            </w:pPr>
            <w:r>
              <w:rPr>
                <w:lang w:val="en-US"/>
              </w:rPr>
              <w:t>5:1</w:t>
            </w:r>
          </w:p>
        </w:tc>
      </w:tr>
      <w:tr w:rsidR="00164A65" w:rsidRPr="006909BA" w14:paraId="0CE90D7F" w14:textId="77777777" w:rsidTr="008369D8">
        <w:tc>
          <w:tcPr>
            <w:tcW w:w="2263" w:type="dxa"/>
          </w:tcPr>
          <w:p w14:paraId="7923CFD1" w14:textId="77777777" w:rsidR="00164A65" w:rsidRDefault="00164A65" w:rsidP="008369D8">
            <w:pPr>
              <w:rPr>
                <w:lang w:val="en-US"/>
              </w:rPr>
            </w:pPr>
            <w:r>
              <w:rPr>
                <w:lang w:val="en-US"/>
              </w:rPr>
              <w:t>Expected Response time</w:t>
            </w:r>
          </w:p>
        </w:tc>
        <w:tc>
          <w:tcPr>
            <w:tcW w:w="6799" w:type="dxa"/>
          </w:tcPr>
          <w:p w14:paraId="6DE88952" w14:textId="492142EF" w:rsidR="00164A65" w:rsidRDefault="005622E9" w:rsidP="005622E9">
            <w:pPr>
              <w:rPr>
                <w:lang w:val="en-US"/>
              </w:rPr>
            </w:pPr>
            <w:r>
              <w:rPr>
                <w:lang w:val="en-US"/>
              </w:rPr>
              <w:t>3</w:t>
            </w:r>
            <w:r w:rsidR="00164A65">
              <w:rPr>
                <w:lang w:val="en-US"/>
              </w:rPr>
              <w:t>00 msec</w:t>
            </w:r>
            <w:r w:rsidR="00E77932">
              <w:rPr>
                <w:lang w:val="en-US"/>
              </w:rPr>
              <w:t>.</w:t>
            </w:r>
          </w:p>
        </w:tc>
      </w:tr>
    </w:tbl>
    <w:p w14:paraId="63B77A9B" w14:textId="77777777" w:rsidR="00164A65" w:rsidRDefault="00164A65" w:rsidP="00164A65">
      <w:pPr>
        <w:rPr>
          <w:lang w:val="en-US"/>
        </w:rPr>
      </w:pPr>
    </w:p>
    <w:p w14:paraId="10E7725D" w14:textId="77777777" w:rsidR="00164A65" w:rsidRDefault="00164A65" w:rsidP="00164A65">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64A65" w14:paraId="0568FB66" w14:textId="77777777" w:rsidTr="008369D8">
        <w:tc>
          <w:tcPr>
            <w:tcW w:w="4531" w:type="dxa"/>
          </w:tcPr>
          <w:p w14:paraId="1A1B1C66" w14:textId="77777777" w:rsidR="00164A65" w:rsidRDefault="00164A65" w:rsidP="008369D8">
            <w:pPr>
              <w:rPr>
                <w:lang w:val="en-US"/>
              </w:rPr>
            </w:pPr>
            <w:r>
              <w:rPr>
                <w:lang w:val="en-US"/>
              </w:rPr>
              <w:t>tag</w:t>
            </w:r>
          </w:p>
        </w:tc>
        <w:tc>
          <w:tcPr>
            <w:tcW w:w="4531" w:type="dxa"/>
          </w:tcPr>
          <w:p w14:paraId="1D1D3AE4" w14:textId="77777777" w:rsidR="00164A65" w:rsidRDefault="00164A65" w:rsidP="008369D8">
            <w:pPr>
              <w:rPr>
                <w:lang w:val="en-US"/>
              </w:rPr>
            </w:pPr>
            <w:r>
              <w:rPr>
                <w:lang w:val="en-US"/>
              </w:rPr>
              <w:t>content</w:t>
            </w:r>
          </w:p>
        </w:tc>
      </w:tr>
      <w:tr w:rsidR="00164A65" w:rsidRPr="00915923" w14:paraId="37C3EE80" w14:textId="77777777" w:rsidTr="008369D8">
        <w:tc>
          <w:tcPr>
            <w:tcW w:w="4531" w:type="dxa"/>
          </w:tcPr>
          <w:p w14:paraId="27811EDF" w14:textId="77777777" w:rsidR="00164A65" w:rsidRDefault="00965018" w:rsidP="008369D8">
            <w:pPr>
              <w:rPr>
                <w:lang w:val="en-US"/>
              </w:rPr>
            </w:pPr>
            <w:r>
              <w:rPr>
                <w:lang w:val="en-US"/>
              </w:rPr>
              <w:t>requestid</w:t>
            </w:r>
          </w:p>
        </w:tc>
        <w:tc>
          <w:tcPr>
            <w:tcW w:w="4531" w:type="dxa"/>
          </w:tcPr>
          <w:p w14:paraId="1F8A07F0" w14:textId="77777777" w:rsidR="00262ECD" w:rsidRDefault="00262ECD" w:rsidP="008369D8">
            <w:pPr>
              <w:rPr>
                <w:lang w:val="en-US"/>
              </w:rPr>
            </w:pPr>
            <w:r>
              <w:rPr>
                <w:lang w:val="en-US"/>
              </w:rPr>
              <w:t>Mandatory</w:t>
            </w:r>
          </w:p>
          <w:p w14:paraId="0D5F3B23" w14:textId="77777777" w:rsidR="00262ECD" w:rsidRDefault="00262ECD" w:rsidP="008369D8">
            <w:pPr>
              <w:rPr>
                <w:lang w:val="en-US"/>
              </w:rPr>
            </w:pPr>
          </w:p>
          <w:p w14:paraId="196C62FE" w14:textId="77777777" w:rsidR="00965018" w:rsidRDefault="00965018" w:rsidP="008369D8">
            <w:pPr>
              <w:rPr>
                <w:lang w:val="en-US"/>
              </w:rPr>
            </w:pPr>
            <w:r>
              <w:rPr>
                <w:lang w:val="en-US"/>
              </w:rPr>
              <w:t>Id of the request message. This id us used to implement the idempotency only. The use of a uuid is recommended.</w:t>
            </w:r>
          </w:p>
          <w:p w14:paraId="6E1E635E" w14:textId="77777777" w:rsidR="00965018" w:rsidRDefault="00965018" w:rsidP="008369D8">
            <w:pPr>
              <w:rPr>
                <w:lang w:val="en-US"/>
              </w:rPr>
            </w:pPr>
          </w:p>
          <w:p w14:paraId="1ED6F6BA" w14:textId="77777777" w:rsidR="00965018" w:rsidRDefault="00965018" w:rsidP="008369D8">
            <w:pPr>
              <w:rPr>
                <w:lang w:val="en-US"/>
              </w:rPr>
            </w:pPr>
            <w:r>
              <w:rPr>
                <w:lang w:val="en-US"/>
              </w:rPr>
              <w:t>Request with the same request id must provide the same content.</w:t>
            </w:r>
          </w:p>
        </w:tc>
      </w:tr>
      <w:tr w:rsidR="00164A65" w:rsidRPr="00915923" w14:paraId="15A07430" w14:textId="77777777" w:rsidTr="008369D8">
        <w:tc>
          <w:tcPr>
            <w:tcW w:w="4531" w:type="dxa"/>
          </w:tcPr>
          <w:p w14:paraId="72A16F6D" w14:textId="77777777" w:rsidR="00164A65" w:rsidRDefault="00262ECD" w:rsidP="008369D8">
            <w:pPr>
              <w:rPr>
                <w:lang w:val="en-US"/>
              </w:rPr>
            </w:pPr>
            <w:r>
              <w:rPr>
                <w:lang w:val="en-US"/>
              </w:rPr>
              <w:t>offerId</w:t>
            </w:r>
          </w:p>
        </w:tc>
        <w:tc>
          <w:tcPr>
            <w:tcW w:w="4531" w:type="dxa"/>
          </w:tcPr>
          <w:p w14:paraId="363C9B04" w14:textId="77777777" w:rsidR="00262ECD" w:rsidRDefault="00262ECD" w:rsidP="008369D8">
            <w:pPr>
              <w:rPr>
                <w:lang w:val="en-US"/>
              </w:rPr>
            </w:pPr>
            <w:r>
              <w:rPr>
                <w:lang w:val="en-US"/>
              </w:rPr>
              <w:t>Mandatory</w:t>
            </w:r>
          </w:p>
          <w:p w14:paraId="4E13AA04" w14:textId="77777777" w:rsidR="00262ECD" w:rsidRDefault="00262ECD" w:rsidP="008369D8">
            <w:pPr>
              <w:rPr>
                <w:lang w:val="en-US"/>
              </w:rPr>
            </w:pPr>
          </w:p>
          <w:p w14:paraId="636E32D1" w14:textId="77777777" w:rsidR="00164A65" w:rsidRDefault="00262ECD" w:rsidP="008369D8">
            <w:pPr>
              <w:rPr>
                <w:lang w:val="en-US"/>
              </w:rPr>
            </w:pPr>
            <w:r>
              <w:rPr>
                <w:lang w:val="en-US"/>
              </w:rPr>
              <w:t>The id of the offer</w:t>
            </w:r>
          </w:p>
        </w:tc>
      </w:tr>
      <w:tr w:rsidR="00164A65" w:rsidRPr="00915923" w14:paraId="4851BF87" w14:textId="77777777" w:rsidTr="008369D8">
        <w:tc>
          <w:tcPr>
            <w:tcW w:w="4531" w:type="dxa"/>
          </w:tcPr>
          <w:p w14:paraId="47961D5E" w14:textId="77777777" w:rsidR="00164A65" w:rsidRDefault="00262ECD" w:rsidP="008369D8">
            <w:pPr>
              <w:rPr>
                <w:lang w:val="en-US"/>
              </w:rPr>
            </w:pPr>
            <w:r>
              <w:rPr>
                <w:lang w:val="en-US"/>
              </w:rPr>
              <w:t>price</w:t>
            </w:r>
          </w:p>
        </w:tc>
        <w:tc>
          <w:tcPr>
            <w:tcW w:w="4531" w:type="dxa"/>
          </w:tcPr>
          <w:p w14:paraId="64F1875F" w14:textId="77777777" w:rsidR="00164A65" w:rsidRDefault="00262ECD" w:rsidP="008369D8">
            <w:pPr>
              <w:rPr>
                <w:lang w:val="en-US"/>
              </w:rPr>
            </w:pPr>
            <w:r>
              <w:rPr>
                <w:lang w:val="en-US"/>
              </w:rPr>
              <w:t xml:space="preserve">The price of the offer in order to check whether there was a price change. </w:t>
            </w:r>
          </w:p>
          <w:p w14:paraId="20E33AC1" w14:textId="77777777" w:rsidR="00262ECD" w:rsidRDefault="00262ECD" w:rsidP="008369D8">
            <w:pPr>
              <w:rPr>
                <w:lang w:val="en-US"/>
              </w:rPr>
            </w:pPr>
          </w:p>
        </w:tc>
      </w:tr>
      <w:tr w:rsidR="00A3089E" w:rsidRPr="00915923" w14:paraId="78CC36A3" w14:textId="77777777" w:rsidTr="008369D8">
        <w:tc>
          <w:tcPr>
            <w:tcW w:w="4531" w:type="dxa"/>
          </w:tcPr>
          <w:p w14:paraId="032D677A" w14:textId="77777777" w:rsidR="00A3089E" w:rsidRDefault="00A3089E" w:rsidP="008369D8">
            <w:pPr>
              <w:rPr>
                <w:lang w:val="en-US"/>
              </w:rPr>
            </w:pPr>
            <w:r>
              <w:rPr>
                <w:lang w:val="en-US"/>
              </w:rPr>
              <w:t>offerContext</w:t>
            </w:r>
          </w:p>
        </w:tc>
        <w:tc>
          <w:tcPr>
            <w:tcW w:w="4531" w:type="dxa"/>
          </w:tcPr>
          <w:p w14:paraId="7FE76718" w14:textId="77777777" w:rsidR="00A3089E" w:rsidRDefault="00A3089E" w:rsidP="008369D8">
            <w:pPr>
              <w:rPr>
                <w:lang w:val="en-US"/>
              </w:rPr>
            </w:pPr>
            <w:r>
              <w:rPr>
                <w:lang w:val="en-US"/>
              </w:rPr>
              <w:t>Conditional</w:t>
            </w:r>
          </w:p>
          <w:p w14:paraId="6B6AF144" w14:textId="77777777" w:rsidR="00A3089E" w:rsidRDefault="00A3089E" w:rsidP="008369D8">
            <w:pPr>
              <w:rPr>
                <w:lang w:val="en-US"/>
              </w:rPr>
            </w:pPr>
          </w:p>
          <w:p w14:paraId="00B69DB1" w14:textId="77777777" w:rsidR="00A3089E" w:rsidRDefault="00A3089E" w:rsidP="008369D8">
            <w:pPr>
              <w:rPr>
                <w:lang w:val="en-US"/>
              </w:rPr>
            </w:pPr>
            <w:r>
              <w:rPr>
                <w:lang w:val="en-US"/>
              </w:rPr>
              <w:t>The offerContext provided by the carrier. The offer context must be provided in case the carrier included it in the offer.</w:t>
            </w:r>
          </w:p>
        </w:tc>
      </w:tr>
      <w:tr w:rsidR="00164A65" w:rsidRPr="00915923" w14:paraId="48F3D39E" w14:textId="77777777" w:rsidTr="008369D8">
        <w:tc>
          <w:tcPr>
            <w:tcW w:w="4531" w:type="dxa"/>
          </w:tcPr>
          <w:p w14:paraId="4D58F2EB" w14:textId="77777777" w:rsidR="00164A65" w:rsidRDefault="00A3089E" w:rsidP="008369D8">
            <w:pPr>
              <w:rPr>
                <w:lang w:val="en-US"/>
              </w:rPr>
            </w:pPr>
            <w:r>
              <w:rPr>
                <w:lang w:val="en-US"/>
              </w:rPr>
              <w:t>reservation</w:t>
            </w:r>
            <w:r w:rsidR="00262ECD">
              <w:rPr>
                <w:lang w:val="en-US"/>
              </w:rPr>
              <w:t>Context</w:t>
            </w:r>
          </w:p>
        </w:tc>
        <w:tc>
          <w:tcPr>
            <w:tcW w:w="4531" w:type="dxa"/>
          </w:tcPr>
          <w:p w14:paraId="686BEF5F" w14:textId="77777777" w:rsidR="00262ECD" w:rsidRDefault="00262ECD" w:rsidP="008369D8">
            <w:pPr>
              <w:rPr>
                <w:lang w:val="en-US"/>
              </w:rPr>
            </w:pPr>
            <w:r>
              <w:rPr>
                <w:lang w:val="en-US"/>
              </w:rPr>
              <w:t>Conditional</w:t>
            </w:r>
            <w:r w:rsidR="00A3089E">
              <w:rPr>
                <w:lang w:val="en-US"/>
              </w:rPr>
              <w:t xml:space="preserve"> – for future use</w:t>
            </w:r>
          </w:p>
          <w:p w14:paraId="0FCAECBA" w14:textId="77777777" w:rsidR="00262ECD" w:rsidRDefault="00262ECD" w:rsidP="008369D8">
            <w:pPr>
              <w:rPr>
                <w:lang w:val="en-US"/>
              </w:rPr>
            </w:pPr>
          </w:p>
          <w:p w14:paraId="76E84D8B" w14:textId="77777777" w:rsidR="00262ECD" w:rsidRDefault="00262ECD" w:rsidP="008369D8">
            <w:pPr>
              <w:rPr>
                <w:lang w:val="en-US"/>
              </w:rPr>
            </w:pPr>
            <w:r>
              <w:rPr>
                <w:lang w:val="en-US"/>
              </w:rPr>
              <w:t xml:space="preserve">The </w:t>
            </w:r>
            <w:r w:rsidR="00A3089E">
              <w:rPr>
                <w:lang w:val="en-US"/>
              </w:rPr>
              <w:t>reservation</w:t>
            </w:r>
            <w:r>
              <w:rPr>
                <w:lang w:val="en-US"/>
              </w:rPr>
              <w:t xml:space="preserve">Context provided by the carrier. The </w:t>
            </w:r>
            <w:r w:rsidR="00A3089E">
              <w:rPr>
                <w:lang w:val="en-US"/>
              </w:rPr>
              <w:t>reservationC</w:t>
            </w:r>
            <w:r>
              <w:rPr>
                <w:lang w:val="en-US"/>
              </w:rPr>
              <w:t>ontext must be provided in case the carrier included it in</w:t>
            </w:r>
            <w:r w:rsidR="00A3089E">
              <w:rPr>
                <w:lang w:val="en-US"/>
              </w:rPr>
              <w:t xml:space="preserve"> place selections</w:t>
            </w:r>
            <w:r>
              <w:rPr>
                <w:lang w:val="en-US"/>
              </w:rPr>
              <w:t>.</w:t>
            </w:r>
          </w:p>
        </w:tc>
      </w:tr>
      <w:tr w:rsidR="00262ECD" w:rsidRPr="00915923" w14:paraId="36EA2753" w14:textId="77777777" w:rsidTr="008369D8">
        <w:tc>
          <w:tcPr>
            <w:tcW w:w="4531" w:type="dxa"/>
          </w:tcPr>
          <w:p w14:paraId="4D0A33A2" w14:textId="77777777" w:rsidR="00262ECD" w:rsidRDefault="00262ECD" w:rsidP="008369D8">
            <w:pPr>
              <w:rPr>
                <w:lang w:val="en-US"/>
              </w:rPr>
            </w:pPr>
            <w:r>
              <w:rPr>
                <w:lang w:val="en-US"/>
              </w:rPr>
              <w:t>requestedTimeToLive</w:t>
            </w:r>
          </w:p>
        </w:tc>
        <w:tc>
          <w:tcPr>
            <w:tcW w:w="4531" w:type="dxa"/>
          </w:tcPr>
          <w:p w14:paraId="1B6BA286" w14:textId="77777777" w:rsidR="00262ECD" w:rsidRDefault="00262ECD" w:rsidP="008369D8">
            <w:pPr>
              <w:rPr>
                <w:lang w:val="en-US"/>
              </w:rPr>
            </w:pPr>
            <w:r>
              <w:rPr>
                <w:lang w:val="en-US"/>
              </w:rPr>
              <w:t>Optional</w:t>
            </w:r>
          </w:p>
          <w:p w14:paraId="0B46ABE6" w14:textId="77777777" w:rsidR="00262ECD" w:rsidRDefault="00262ECD" w:rsidP="008369D8">
            <w:pPr>
              <w:rPr>
                <w:lang w:val="en-US"/>
              </w:rPr>
            </w:pPr>
          </w:p>
          <w:p w14:paraId="313D5964" w14:textId="77777777" w:rsidR="00262ECD" w:rsidRDefault="00262ECD" w:rsidP="008369D8">
            <w:pPr>
              <w:rPr>
                <w:lang w:val="en-US"/>
              </w:rPr>
            </w:pPr>
            <w:r>
              <w:rPr>
                <w:lang w:val="en-US"/>
              </w:rPr>
              <w:t>The time to live in seconds of the preliminary booking which the allocator wants to obtain to complete the transaction.</w:t>
            </w:r>
          </w:p>
          <w:p w14:paraId="199B2C12" w14:textId="77777777" w:rsidR="00262ECD" w:rsidRDefault="00262ECD" w:rsidP="008369D8">
            <w:pPr>
              <w:rPr>
                <w:lang w:val="en-US"/>
              </w:rPr>
            </w:pPr>
          </w:p>
          <w:p w14:paraId="70F660BD" w14:textId="77777777" w:rsidR="00262ECD" w:rsidRPr="00262ECD" w:rsidRDefault="00262ECD" w:rsidP="008369D8">
            <w:pPr>
              <w:rPr>
                <w:b/>
                <w:lang w:val="en-US"/>
              </w:rPr>
            </w:pPr>
            <w:r w:rsidRPr="00262ECD">
              <w:rPr>
                <w:b/>
                <w:lang w:val="en-US"/>
              </w:rPr>
              <w:t>The carrier is not obliged to grant the requestedTimeToLive.</w:t>
            </w:r>
          </w:p>
        </w:tc>
      </w:tr>
      <w:tr w:rsidR="00262ECD" w:rsidRPr="009F1D6A" w14:paraId="59D9EF61" w14:textId="77777777" w:rsidTr="008369D8">
        <w:tc>
          <w:tcPr>
            <w:tcW w:w="4531" w:type="dxa"/>
          </w:tcPr>
          <w:p w14:paraId="4FF36DF3" w14:textId="77777777" w:rsidR="00262ECD" w:rsidRDefault="00262ECD" w:rsidP="008369D8">
            <w:pPr>
              <w:rPr>
                <w:lang w:val="en-US"/>
              </w:rPr>
            </w:pPr>
            <w:r>
              <w:rPr>
                <w:lang w:val="en-US"/>
              </w:rPr>
              <w:t>passengers</w:t>
            </w:r>
          </w:p>
        </w:tc>
        <w:tc>
          <w:tcPr>
            <w:tcW w:w="4531" w:type="dxa"/>
          </w:tcPr>
          <w:p w14:paraId="48CDD21A" w14:textId="77777777" w:rsidR="00262ECD" w:rsidRDefault="00262ECD" w:rsidP="008369D8">
            <w:pPr>
              <w:rPr>
                <w:lang w:val="en-US"/>
              </w:rPr>
            </w:pPr>
            <w:r>
              <w:rPr>
                <w:lang w:val="en-US"/>
              </w:rPr>
              <w:t>Personal data of the passengers in case the carrier has requested them for the offer.</w:t>
            </w:r>
          </w:p>
          <w:p w14:paraId="1B020C95" w14:textId="77777777" w:rsidR="00262ECD" w:rsidRDefault="00262ECD" w:rsidP="008369D8">
            <w:pPr>
              <w:rPr>
                <w:lang w:val="en-US"/>
              </w:rPr>
            </w:pPr>
          </w:p>
          <w:p w14:paraId="38A98180" w14:textId="77777777" w:rsidR="00262ECD" w:rsidRDefault="00262ECD" w:rsidP="008369D8">
            <w:pPr>
              <w:rPr>
                <w:lang w:val="en-US"/>
              </w:rPr>
            </w:pPr>
            <w:r>
              <w:rPr>
                <w:lang w:val="en-US"/>
              </w:rPr>
              <w:t>Note: personal data must not be included in case they have not been requested. (GDPR)</w:t>
            </w:r>
          </w:p>
        </w:tc>
      </w:tr>
      <w:tr w:rsidR="00262ECD" w:rsidRPr="009F1D6A" w14:paraId="5B4A5A50" w14:textId="77777777" w:rsidTr="008369D8">
        <w:tc>
          <w:tcPr>
            <w:tcW w:w="4531" w:type="dxa"/>
          </w:tcPr>
          <w:p w14:paraId="18C13AF3" w14:textId="77777777" w:rsidR="00262ECD" w:rsidRDefault="00262ECD" w:rsidP="008369D8">
            <w:pPr>
              <w:rPr>
                <w:lang w:val="en-US"/>
              </w:rPr>
            </w:pPr>
            <w:r>
              <w:rPr>
                <w:lang w:val="en-US"/>
              </w:rPr>
              <w:t>Passenger.reference</w:t>
            </w:r>
          </w:p>
        </w:tc>
        <w:tc>
          <w:tcPr>
            <w:tcW w:w="4531" w:type="dxa"/>
          </w:tcPr>
          <w:p w14:paraId="47FF4688" w14:textId="77777777" w:rsidR="00262ECD" w:rsidRDefault="00262ECD" w:rsidP="008369D8">
            <w:pPr>
              <w:rPr>
                <w:lang w:val="en-US"/>
              </w:rPr>
            </w:pPr>
            <w:r>
              <w:rPr>
                <w:lang w:val="en-US"/>
              </w:rPr>
              <w:t>Mandatory</w:t>
            </w:r>
          </w:p>
          <w:p w14:paraId="2741A979" w14:textId="77777777" w:rsidR="00262ECD" w:rsidRDefault="00262ECD" w:rsidP="008369D8">
            <w:pPr>
              <w:rPr>
                <w:lang w:val="en-US"/>
              </w:rPr>
            </w:pPr>
          </w:p>
          <w:p w14:paraId="1D0F472C" w14:textId="77777777" w:rsidR="00262ECD" w:rsidRDefault="00262ECD" w:rsidP="008369D8">
            <w:pPr>
              <w:rPr>
                <w:lang w:val="en-US"/>
              </w:rPr>
            </w:pPr>
            <w:r>
              <w:rPr>
                <w:lang w:val="en-US"/>
              </w:rPr>
              <w:t>Reference of the passenger provided in the offer to link fares and passengers.</w:t>
            </w:r>
          </w:p>
          <w:p w14:paraId="6E2A3002" w14:textId="77777777" w:rsidR="00262ECD" w:rsidRDefault="00262ECD" w:rsidP="008369D8">
            <w:pPr>
              <w:rPr>
                <w:lang w:val="en-US"/>
              </w:rPr>
            </w:pPr>
          </w:p>
          <w:p w14:paraId="6380B270" w14:textId="77777777" w:rsidR="00262ECD" w:rsidRDefault="00262ECD" w:rsidP="008369D8">
            <w:pPr>
              <w:rPr>
                <w:lang w:val="en-US"/>
              </w:rPr>
            </w:pPr>
            <w:r>
              <w:rPr>
                <w:lang w:val="en-US"/>
              </w:rPr>
              <w:lastRenderedPageBreak/>
              <w:t>Note: The reference is valid in the context of this offer</w:t>
            </w:r>
            <w:r w:rsidR="00A3089E">
              <w:rPr>
                <w:lang w:val="en-US"/>
              </w:rPr>
              <w:t>/booking</w:t>
            </w:r>
            <w:r>
              <w:rPr>
                <w:lang w:val="en-US"/>
              </w:rPr>
              <w:t xml:space="preserve"> only. It is not allowed to use permanent passenger references</w:t>
            </w:r>
            <w:r w:rsidR="00A3089E">
              <w:rPr>
                <w:lang w:val="en-US"/>
              </w:rPr>
              <w:t>.</w:t>
            </w:r>
            <w:r>
              <w:rPr>
                <w:lang w:val="en-US"/>
              </w:rPr>
              <w:t xml:space="preserve"> </w:t>
            </w:r>
          </w:p>
        </w:tc>
      </w:tr>
      <w:tr w:rsidR="00262ECD" w:rsidRPr="00915923" w14:paraId="459A08D8" w14:textId="77777777" w:rsidTr="008369D8">
        <w:tc>
          <w:tcPr>
            <w:tcW w:w="4531" w:type="dxa"/>
          </w:tcPr>
          <w:p w14:paraId="4E7790EB" w14:textId="77777777" w:rsidR="00262ECD" w:rsidRDefault="00262ECD" w:rsidP="00262ECD">
            <w:pPr>
              <w:rPr>
                <w:lang w:val="en-US"/>
              </w:rPr>
            </w:pPr>
            <w:r>
              <w:rPr>
                <w:lang w:val="en-US"/>
              </w:rPr>
              <w:t>Passengers.ticketholder</w:t>
            </w:r>
          </w:p>
        </w:tc>
        <w:tc>
          <w:tcPr>
            <w:tcW w:w="4531" w:type="dxa"/>
          </w:tcPr>
          <w:p w14:paraId="5BFF69C0" w14:textId="77777777" w:rsidR="00262ECD" w:rsidRDefault="00262ECD" w:rsidP="00262ECD">
            <w:pPr>
              <w:rPr>
                <w:lang w:val="en-US"/>
              </w:rPr>
            </w:pPr>
            <w:r>
              <w:rPr>
                <w:lang w:val="en-US"/>
              </w:rPr>
              <w:t>Conditional</w:t>
            </w:r>
          </w:p>
          <w:p w14:paraId="7088D78B" w14:textId="77777777" w:rsidR="00262ECD" w:rsidRDefault="00262ECD" w:rsidP="00262ECD">
            <w:pPr>
              <w:rPr>
                <w:lang w:val="en-US"/>
              </w:rPr>
            </w:pPr>
          </w:p>
          <w:p w14:paraId="4CC1E5CF" w14:textId="77777777" w:rsidR="00262ECD" w:rsidRDefault="00262ECD" w:rsidP="00262ECD">
            <w:pPr>
              <w:rPr>
                <w:lang w:val="en-US"/>
              </w:rPr>
            </w:pPr>
            <w:r>
              <w:rPr>
                <w:lang w:val="en-US"/>
              </w:rPr>
              <w:t>Indication of the ticket older in case of a ticket for multiple persons.</w:t>
            </w:r>
          </w:p>
        </w:tc>
      </w:tr>
      <w:tr w:rsidR="00A3089E" w:rsidRPr="00915923" w14:paraId="3B370F3F" w14:textId="77777777" w:rsidTr="008369D8">
        <w:tc>
          <w:tcPr>
            <w:tcW w:w="4531" w:type="dxa"/>
          </w:tcPr>
          <w:p w14:paraId="41522DB8" w14:textId="77777777" w:rsidR="00A3089E" w:rsidRDefault="00A3089E" w:rsidP="00262ECD">
            <w:pPr>
              <w:rPr>
                <w:lang w:val="en-US"/>
              </w:rPr>
            </w:pPr>
            <w:r>
              <w:rPr>
                <w:lang w:val="en-US"/>
              </w:rPr>
              <w:t>Passenger.personalData</w:t>
            </w:r>
          </w:p>
        </w:tc>
        <w:tc>
          <w:tcPr>
            <w:tcW w:w="4531" w:type="dxa"/>
          </w:tcPr>
          <w:p w14:paraId="08B0D13A" w14:textId="77777777" w:rsidR="00A3089E" w:rsidRDefault="00A3089E" w:rsidP="00262ECD">
            <w:pPr>
              <w:rPr>
                <w:lang w:val="en-US"/>
              </w:rPr>
            </w:pPr>
            <w:r>
              <w:rPr>
                <w:lang w:val="en-US"/>
              </w:rPr>
              <w:t>Conditional</w:t>
            </w:r>
          </w:p>
          <w:p w14:paraId="02574855" w14:textId="77777777" w:rsidR="00A3089E" w:rsidRDefault="00A3089E" w:rsidP="00262ECD">
            <w:pPr>
              <w:rPr>
                <w:lang w:val="en-US"/>
              </w:rPr>
            </w:pPr>
          </w:p>
          <w:p w14:paraId="697EA970" w14:textId="77777777" w:rsidR="00A3089E" w:rsidRDefault="00A3089E" w:rsidP="00262ECD">
            <w:pPr>
              <w:rPr>
                <w:lang w:val="en-US"/>
              </w:rPr>
            </w:pPr>
            <w:r>
              <w:rPr>
                <w:lang w:val="en-US"/>
              </w:rPr>
              <w:t>Personal data of the passengers. Data structure defined in IRS 90918-4 compliant with the FCB barcode in IRS 90918-9 and personal data in 90918-1 for reservation.</w:t>
            </w:r>
          </w:p>
        </w:tc>
      </w:tr>
      <w:tr w:rsidR="00A3089E" w:rsidRPr="00915923" w14:paraId="607776FA" w14:textId="77777777" w:rsidTr="008369D8">
        <w:tc>
          <w:tcPr>
            <w:tcW w:w="4531" w:type="dxa"/>
          </w:tcPr>
          <w:p w14:paraId="4A50C166" w14:textId="77777777" w:rsidR="00A3089E" w:rsidRDefault="00A3089E" w:rsidP="00A3089E">
            <w:pPr>
              <w:rPr>
                <w:lang w:val="en-US"/>
              </w:rPr>
            </w:pPr>
            <w:r>
              <w:rPr>
                <w:lang w:val="en-US"/>
              </w:rPr>
              <w:t>Passenger.documentData</w:t>
            </w:r>
          </w:p>
        </w:tc>
        <w:tc>
          <w:tcPr>
            <w:tcW w:w="4531" w:type="dxa"/>
          </w:tcPr>
          <w:p w14:paraId="171833E8" w14:textId="77777777" w:rsidR="00A3089E" w:rsidRDefault="00A3089E" w:rsidP="00A3089E">
            <w:pPr>
              <w:rPr>
                <w:lang w:val="en-US"/>
              </w:rPr>
            </w:pPr>
            <w:r>
              <w:rPr>
                <w:lang w:val="en-US"/>
              </w:rPr>
              <w:t>Conditional</w:t>
            </w:r>
          </w:p>
          <w:p w14:paraId="168C1A8F" w14:textId="77777777" w:rsidR="00A3089E" w:rsidRDefault="00A3089E" w:rsidP="00A3089E">
            <w:pPr>
              <w:rPr>
                <w:lang w:val="en-US"/>
              </w:rPr>
            </w:pPr>
          </w:p>
          <w:p w14:paraId="17E39A2C" w14:textId="77777777" w:rsidR="00A3089E" w:rsidRDefault="00A3089E" w:rsidP="00A3089E">
            <w:pPr>
              <w:rPr>
                <w:lang w:val="en-US"/>
              </w:rPr>
            </w:pPr>
            <w:r>
              <w:rPr>
                <w:lang w:val="en-US"/>
              </w:rPr>
              <w:t>document data of the passengers (passport, id card). Data structure defined in IRS 90918-4 compliant with the FCB barcode in IRS 90918-9 and personal data in 90918-1 for reservation.</w:t>
            </w:r>
          </w:p>
          <w:p w14:paraId="119E42A2" w14:textId="77777777" w:rsidR="00A3089E" w:rsidRDefault="00A3089E" w:rsidP="00A3089E">
            <w:pPr>
              <w:rPr>
                <w:lang w:val="en-US"/>
              </w:rPr>
            </w:pPr>
          </w:p>
          <w:p w14:paraId="7F6F009D" w14:textId="77777777" w:rsidR="00A3089E" w:rsidRDefault="00A3089E" w:rsidP="00A3089E">
            <w:pPr>
              <w:rPr>
                <w:lang w:val="en-US"/>
              </w:rPr>
            </w:pPr>
            <w:r>
              <w:rPr>
                <w:lang w:val="en-US"/>
              </w:rPr>
              <w:t>Used to fulfill legal regulations at border crossings.</w:t>
            </w:r>
          </w:p>
        </w:tc>
      </w:tr>
      <w:tr w:rsidR="00A3089E" w:rsidRPr="00915923" w14:paraId="0A60CC78" w14:textId="77777777" w:rsidTr="008369D8">
        <w:tc>
          <w:tcPr>
            <w:tcW w:w="4531" w:type="dxa"/>
          </w:tcPr>
          <w:p w14:paraId="621C3D0B" w14:textId="77777777" w:rsidR="00A3089E" w:rsidRDefault="00A3089E" w:rsidP="00A3089E">
            <w:pPr>
              <w:rPr>
                <w:lang w:val="en-US"/>
              </w:rPr>
            </w:pPr>
            <w:r>
              <w:rPr>
                <w:lang w:val="en-US"/>
              </w:rPr>
              <w:t>Passenger.cardIdentification</w:t>
            </w:r>
          </w:p>
        </w:tc>
        <w:tc>
          <w:tcPr>
            <w:tcW w:w="4531" w:type="dxa"/>
          </w:tcPr>
          <w:p w14:paraId="705EC23C" w14:textId="77777777" w:rsidR="00A3089E" w:rsidRDefault="00A3089E" w:rsidP="00A3089E">
            <w:pPr>
              <w:rPr>
                <w:lang w:val="en-US"/>
              </w:rPr>
            </w:pPr>
            <w:r>
              <w:rPr>
                <w:lang w:val="en-US"/>
              </w:rPr>
              <w:t>Conditional</w:t>
            </w:r>
          </w:p>
          <w:p w14:paraId="7E4E5F92" w14:textId="77777777" w:rsidR="00A3089E" w:rsidRDefault="00A3089E" w:rsidP="00A3089E">
            <w:pPr>
              <w:rPr>
                <w:lang w:val="en-US"/>
              </w:rPr>
            </w:pPr>
          </w:p>
          <w:p w14:paraId="1FB553E9" w14:textId="77777777" w:rsidR="00A3089E" w:rsidRDefault="00A3089E" w:rsidP="00A3089E">
            <w:pPr>
              <w:rPr>
                <w:lang w:val="en-US"/>
              </w:rPr>
            </w:pPr>
            <w:r>
              <w:rPr>
                <w:lang w:val="en-US"/>
              </w:rPr>
              <w:t>Card data including card numbers.</w:t>
            </w:r>
          </w:p>
        </w:tc>
      </w:tr>
    </w:tbl>
    <w:p w14:paraId="3E90BB43" w14:textId="77777777" w:rsidR="00F81F29" w:rsidRDefault="00F81F29" w:rsidP="00164A65">
      <w:pPr>
        <w:rPr>
          <w:lang w:val="en-US"/>
        </w:rPr>
      </w:pPr>
    </w:p>
    <w:p w14:paraId="516CBE7F" w14:textId="77777777" w:rsidR="00C32472" w:rsidRDefault="00C32472" w:rsidP="00C32472">
      <w:pPr>
        <w:rPr>
          <w:lang w:val="en-US"/>
        </w:rPr>
      </w:pPr>
      <w:r>
        <w:rPr>
          <w:lang w:val="en-US"/>
        </w:rPr>
        <w:t>Reservation support:</w:t>
      </w:r>
    </w:p>
    <w:p w14:paraId="53D50113" w14:textId="01A6B3E0" w:rsidR="00C32472" w:rsidRPr="0014492F" w:rsidRDefault="00C32472" w:rsidP="00C32472">
      <w:pPr>
        <w:rPr>
          <w:rFonts w:asciiTheme="majorHAnsi" w:eastAsiaTheme="majorEastAsia" w:hAnsiTheme="majorHAnsi" w:cstheme="majorBidi"/>
          <w:b/>
          <w:bCs/>
          <w:lang w:val="en-US"/>
        </w:rPr>
      </w:pPr>
      <w:r w:rsidRPr="0014492F">
        <w:rPr>
          <w:lang w:val="en-US"/>
        </w:rPr>
        <w:t>Using the existing IRS 90918-1 services is possible as the offer could provide supporting information for the existing services</w:t>
      </w:r>
      <w:r w:rsidR="00175DD2" w:rsidRPr="0014492F">
        <w:rPr>
          <w:lang w:val="en-US"/>
        </w:rPr>
        <w:t>.</w:t>
      </w:r>
      <w:r w:rsidRPr="0014492F">
        <w:rPr>
          <w:lang w:val="en-US"/>
        </w:rPr>
        <w:t xml:space="preserve"> (see</w:t>
      </w:r>
      <w:r w:rsidR="00175DD2" w:rsidRPr="0014492F">
        <w:rPr>
          <w:lang w:val="en-US"/>
        </w:rPr>
        <w:t xml:space="preserve"> </w:t>
      </w:r>
      <w:r w:rsidRPr="0014492F">
        <w:rPr>
          <w:b/>
          <w:lang w:val="en-US"/>
        </w:rPr>
        <w:fldChar w:fldCharType="begin"/>
      </w:r>
      <w:r w:rsidRPr="0014492F">
        <w:rPr>
          <w:b/>
          <w:lang w:val="en-US"/>
        </w:rPr>
        <w:instrText xml:space="preserve"> REF _Ref26791721 \h  \* MERGEFORMAT </w:instrText>
      </w:r>
      <w:r w:rsidRPr="0014492F">
        <w:rPr>
          <w:b/>
          <w:lang w:val="en-US"/>
        </w:rPr>
      </w:r>
      <w:r w:rsidRPr="0014492F">
        <w:rPr>
          <w:b/>
          <w:lang w:val="en-US"/>
        </w:rPr>
        <w:fldChar w:fldCharType="separate"/>
      </w:r>
      <w:r w:rsidR="00B261B1" w:rsidRPr="0014492F">
        <w:rPr>
          <w:lang w:val="en-US"/>
        </w:rPr>
        <w:t>ReservationParameter</w:t>
      </w:r>
      <w:r w:rsidRPr="0014492F">
        <w:rPr>
          <w:b/>
          <w:lang w:val="en-US"/>
        </w:rPr>
        <w:fldChar w:fldCharType="end"/>
      </w:r>
      <w:r w:rsidRPr="0014492F">
        <w:rPr>
          <w:lang w:val="en-US"/>
        </w:rPr>
        <w:t>).</w:t>
      </w:r>
    </w:p>
    <w:p w14:paraId="1AECD38A" w14:textId="77777777" w:rsidR="00C32472" w:rsidRDefault="00C32472" w:rsidP="00C32472">
      <w:pPr>
        <w:rPr>
          <w:color w:val="FF0000"/>
          <w:lang w:val="en-US"/>
        </w:rPr>
      </w:pPr>
    </w:p>
    <w:p w14:paraId="0A7C076A" w14:textId="77777777" w:rsidR="00C32472" w:rsidRDefault="00C32472" w:rsidP="00C32472">
      <w:pPr>
        <w:keepNext/>
      </w:pPr>
      <w:r>
        <w:rPr>
          <w:noProof/>
        </w:rPr>
        <w:drawing>
          <wp:inline distT="0" distB="0" distL="0" distR="0" wp14:anchorId="051C0744" wp14:editId="1F4F6C8F">
            <wp:extent cx="5760720" cy="2771140"/>
            <wp:effectExtent l="19050" t="19050" r="11430" b="1016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771140"/>
                    </a:xfrm>
                    <a:prstGeom prst="rect">
                      <a:avLst/>
                    </a:prstGeom>
                    <a:ln>
                      <a:solidFill>
                        <a:schemeClr val="accent1"/>
                      </a:solidFill>
                    </a:ln>
                  </pic:spPr>
                </pic:pic>
              </a:graphicData>
            </a:graphic>
          </wp:inline>
        </w:drawing>
      </w:r>
    </w:p>
    <w:p w14:paraId="53351C69" w14:textId="64D11B97" w:rsidR="00C32472" w:rsidRDefault="00C32472" w:rsidP="00C32472">
      <w:pPr>
        <w:pStyle w:val="Beschriftung"/>
        <w:rPr>
          <w:color w:val="FF0000"/>
          <w:lang w:val="en-US"/>
        </w:rPr>
      </w:pPr>
      <w:bookmarkStart w:id="211" w:name="_Toc34930816"/>
      <w:r w:rsidRPr="00A376E3">
        <w:rPr>
          <w:lang w:val="en-US"/>
        </w:rPr>
        <w:t xml:space="preserve">Figure </w:t>
      </w:r>
      <w:r>
        <w:fldChar w:fldCharType="begin"/>
      </w:r>
      <w:r w:rsidRPr="00A376E3">
        <w:rPr>
          <w:lang w:val="en-US"/>
        </w:rPr>
        <w:instrText xml:space="preserve"> SEQ Figure \* ARABIC </w:instrText>
      </w:r>
      <w:r>
        <w:fldChar w:fldCharType="separate"/>
      </w:r>
      <w:r w:rsidR="00121711">
        <w:rPr>
          <w:noProof/>
          <w:lang w:val="en-US"/>
        </w:rPr>
        <w:t>57</w:t>
      </w:r>
      <w:r>
        <w:fldChar w:fldCharType="end"/>
      </w:r>
      <w:r w:rsidRPr="00A376E3">
        <w:rPr>
          <w:lang w:val="en-US"/>
        </w:rPr>
        <w:t xml:space="preserve"> reservation specific information in prebooking request</w:t>
      </w:r>
      <w:r>
        <w:rPr>
          <w:lang w:val="en-US"/>
        </w:rPr>
        <w:t xml:space="preserve"> </w:t>
      </w:r>
      <w:r w:rsidRPr="00A376E3">
        <w:rPr>
          <w:lang w:val="en-US"/>
        </w:rPr>
        <w:t>for graphical reservation</w:t>
      </w:r>
      <w:bookmarkEnd w:id="211"/>
    </w:p>
    <w:p w14:paraId="378FDD1C" w14:textId="77777777" w:rsidR="00AD12A0" w:rsidRDefault="00AD12A0">
      <w:pPr>
        <w:rPr>
          <w:lang w:val="en-US"/>
        </w:rPr>
      </w:pPr>
    </w:p>
    <w:p w14:paraId="25224368" w14:textId="77777777" w:rsidR="00AD12A0" w:rsidRDefault="00AD12A0" w:rsidP="00AD12A0">
      <w:pPr>
        <w:keepNext/>
      </w:pPr>
      <w:r>
        <w:rPr>
          <w:noProof/>
        </w:rPr>
        <w:drawing>
          <wp:inline distT="0" distB="0" distL="0" distR="0" wp14:anchorId="45046DE9" wp14:editId="55F953D1">
            <wp:extent cx="5760720" cy="3379470"/>
            <wp:effectExtent l="19050" t="19050" r="1143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3379470"/>
                    </a:xfrm>
                    <a:prstGeom prst="rect">
                      <a:avLst/>
                    </a:prstGeom>
                    <a:ln>
                      <a:solidFill>
                        <a:schemeClr val="accent1"/>
                      </a:solidFill>
                    </a:ln>
                  </pic:spPr>
                </pic:pic>
              </a:graphicData>
            </a:graphic>
          </wp:inline>
        </w:drawing>
      </w:r>
    </w:p>
    <w:p w14:paraId="2E80A428" w14:textId="5CCCA306" w:rsidR="00AD12A0" w:rsidRPr="00AD12A0" w:rsidRDefault="00AD12A0" w:rsidP="00AD12A0">
      <w:pPr>
        <w:pStyle w:val="Beschriftung"/>
        <w:rPr>
          <w:lang w:val="en-US"/>
        </w:rPr>
      </w:pPr>
      <w:bookmarkStart w:id="212" w:name="_Toc34930817"/>
      <w:r w:rsidRPr="00AD12A0">
        <w:rPr>
          <w:lang w:val="en-US"/>
        </w:rPr>
        <w:t xml:space="preserve">Figure </w:t>
      </w:r>
      <w:r>
        <w:fldChar w:fldCharType="begin"/>
      </w:r>
      <w:r w:rsidRPr="00AD12A0">
        <w:rPr>
          <w:lang w:val="en-US"/>
        </w:rPr>
        <w:instrText xml:space="preserve"> SEQ Figure \* ARABIC </w:instrText>
      </w:r>
      <w:r>
        <w:fldChar w:fldCharType="separate"/>
      </w:r>
      <w:r w:rsidR="00121711">
        <w:rPr>
          <w:noProof/>
          <w:lang w:val="en-US"/>
        </w:rPr>
        <w:t>58</w:t>
      </w:r>
      <w:r>
        <w:fldChar w:fldCharType="end"/>
      </w:r>
      <w:r w:rsidRPr="00AD12A0">
        <w:rPr>
          <w:lang w:val="en-US"/>
        </w:rPr>
        <w:t>Optional information on booked places</w:t>
      </w:r>
      <w:bookmarkEnd w:id="212"/>
    </w:p>
    <w:p w14:paraId="18264EED" w14:textId="77777777" w:rsidR="00F81F29" w:rsidRDefault="00F81F29">
      <w:pPr>
        <w:rPr>
          <w:lang w:val="en-US"/>
        </w:rPr>
      </w:pPr>
      <w:r>
        <w:rPr>
          <w:lang w:val="en-US"/>
        </w:rPr>
        <w:br w:type="page"/>
      </w:r>
    </w:p>
    <w:p w14:paraId="10AE9D03" w14:textId="77777777" w:rsidR="00164A65" w:rsidRDefault="00164A65" w:rsidP="00164A65">
      <w:pPr>
        <w:rPr>
          <w:lang w:val="en-US"/>
        </w:rPr>
      </w:pPr>
    </w:p>
    <w:p w14:paraId="15CA3770" w14:textId="77777777" w:rsidR="00A3089E" w:rsidRDefault="00A3089E" w:rsidP="00A3089E">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A3089E" w14:paraId="131956BA" w14:textId="77777777" w:rsidTr="008369D8">
        <w:tc>
          <w:tcPr>
            <w:tcW w:w="4531" w:type="dxa"/>
          </w:tcPr>
          <w:p w14:paraId="09BD71C6" w14:textId="77777777" w:rsidR="00A3089E" w:rsidRDefault="00A3089E" w:rsidP="008369D8">
            <w:pPr>
              <w:rPr>
                <w:lang w:val="en-US"/>
              </w:rPr>
            </w:pPr>
            <w:r>
              <w:rPr>
                <w:lang w:val="en-US"/>
              </w:rPr>
              <w:t>tag</w:t>
            </w:r>
          </w:p>
        </w:tc>
        <w:tc>
          <w:tcPr>
            <w:tcW w:w="4531" w:type="dxa"/>
          </w:tcPr>
          <w:p w14:paraId="43C2613E" w14:textId="77777777" w:rsidR="00A3089E" w:rsidRDefault="00A3089E" w:rsidP="008369D8">
            <w:pPr>
              <w:rPr>
                <w:lang w:val="en-US"/>
              </w:rPr>
            </w:pPr>
            <w:r>
              <w:rPr>
                <w:lang w:val="en-US"/>
              </w:rPr>
              <w:t>content</w:t>
            </w:r>
          </w:p>
        </w:tc>
      </w:tr>
      <w:tr w:rsidR="00F81F29" w:rsidRPr="00915923" w14:paraId="510F4D9F" w14:textId="77777777" w:rsidTr="008369D8">
        <w:tc>
          <w:tcPr>
            <w:tcW w:w="4531" w:type="dxa"/>
          </w:tcPr>
          <w:p w14:paraId="4E20D0D2" w14:textId="77777777" w:rsidR="00F81F29" w:rsidRDefault="00F81F29" w:rsidP="008369D8">
            <w:pPr>
              <w:rPr>
                <w:lang w:val="en-US"/>
              </w:rPr>
            </w:pPr>
            <w:r>
              <w:rPr>
                <w:lang w:val="en-US"/>
              </w:rPr>
              <w:t>prebookingId</w:t>
            </w:r>
          </w:p>
        </w:tc>
        <w:tc>
          <w:tcPr>
            <w:tcW w:w="4531" w:type="dxa"/>
          </w:tcPr>
          <w:p w14:paraId="5BF7EB6B" w14:textId="77777777" w:rsidR="00F81F29" w:rsidRDefault="00F81F29" w:rsidP="008369D8">
            <w:pPr>
              <w:rPr>
                <w:lang w:val="en-US"/>
              </w:rPr>
            </w:pPr>
            <w:r>
              <w:rPr>
                <w:lang w:val="en-US"/>
              </w:rPr>
              <w:t>Id of the prebooking to be used for booking requests.</w:t>
            </w:r>
          </w:p>
        </w:tc>
      </w:tr>
      <w:tr w:rsidR="00A3089E" w:rsidRPr="00915923" w14:paraId="14378466" w14:textId="77777777" w:rsidTr="008369D8">
        <w:tc>
          <w:tcPr>
            <w:tcW w:w="4531" w:type="dxa"/>
          </w:tcPr>
          <w:p w14:paraId="5321C03A" w14:textId="77777777" w:rsidR="00A3089E" w:rsidRDefault="00A3089E" w:rsidP="008369D8">
            <w:pPr>
              <w:rPr>
                <w:lang w:val="en-US"/>
              </w:rPr>
            </w:pPr>
            <w:r>
              <w:rPr>
                <w:lang w:val="en-US"/>
              </w:rPr>
              <w:t>expiryTime</w:t>
            </w:r>
          </w:p>
        </w:tc>
        <w:tc>
          <w:tcPr>
            <w:tcW w:w="4531" w:type="dxa"/>
          </w:tcPr>
          <w:p w14:paraId="50D84763" w14:textId="77777777" w:rsidR="00A3089E" w:rsidRDefault="00A3089E" w:rsidP="008369D8">
            <w:pPr>
              <w:rPr>
                <w:lang w:val="en-US"/>
              </w:rPr>
            </w:pPr>
            <w:r>
              <w:rPr>
                <w:lang w:val="en-US"/>
              </w:rPr>
              <w:t>E</w:t>
            </w:r>
            <w:r w:rsidRPr="00A3089E">
              <w:rPr>
                <w:lang w:val="en-US"/>
              </w:rPr>
              <w:t>xpiry time in UTC until which the prebooking is guaranteed. The expiryTime might be already passed in case the ca</w:t>
            </w:r>
            <w:r>
              <w:rPr>
                <w:lang w:val="en-US"/>
              </w:rPr>
              <w:t>r</w:t>
            </w:r>
            <w:r w:rsidRPr="00A3089E">
              <w:rPr>
                <w:lang w:val="en-US"/>
              </w:rPr>
              <w:t xml:space="preserve">rier does not </w:t>
            </w:r>
            <w:r>
              <w:rPr>
                <w:lang w:val="en-US"/>
              </w:rPr>
              <w:t>g</w:t>
            </w:r>
            <w:r w:rsidRPr="00A3089E">
              <w:rPr>
                <w:lang w:val="en-US"/>
              </w:rPr>
              <w:t>uarantee the prebooking</w:t>
            </w:r>
          </w:p>
        </w:tc>
      </w:tr>
      <w:tr w:rsidR="00A3089E" w:rsidRPr="00915923" w14:paraId="1925AB95" w14:textId="77777777" w:rsidTr="008369D8">
        <w:tc>
          <w:tcPr>
            <w:tcW w:w="4531" w:type="dxa"/>
          </w:tcPr>
          <w:p w14:paraId="30DEF1F5" w14:textId="77777777" w:rsidR="00A3089E" w:rsidRDefault="00F81F29" w:rsidP="008369D8">
            <w:pPr>
              <w:rPr>
                <w:lang w:val="en-US"/>
              </w:rPr>
            </w:pPr>
            <w:r>
              <w:rPr>
                <w:lang w:val="en-US"/>
              </w:rPr>
              <w:t>priceChanged</w:t>
            </w:r>
          </w:p>
        </w:tc>
        <w:tc>
          <w:tcPr>
            <w:tcW w:w="4531" w:type="dxa"/>
          </w:tcPr>
          <w:p w14:paraId="73F5009E" w14:textId="77777777" w:rsidR="00A3089E" w:rsidRDefault="00F81F29" w:rsidP="008369D8">
            <w:pPr>
              <w:rPr>
                <w:lang w:val="en-US"/>
              </w:rPr>
            </w:pPr>
            <w:r>
              <w:rPr>
                <w:lang w:val="en-US"/>
              </w:rPr>
              <w:t>Indication that the price has changed</w:t>
            </w:r>
          </w:p>
        </w:tc>
      </w:tr>
      <w:tr w:rsidR="00F81F29" w:rsidRPr="00915923" w14:paraId="386B7A22" w14:textId="77777777" w:rsidTr="008369D8">
        <w:tc>
          <w:tcPr>
            <w:tcW w:w="4531" w:type="dxa"/>
          </w:tcPr>
          <w:p w14:paraId="5534221C" w14:textId="77777777" w:rsidR="00F81F29" w:rsidRDefault="00F81F29" w:rsidP="008369D8">
            <w:pPr>
              <w:rPr>
                <w:lang w:val="en-US"/>
              </w:rPr>
            </w:pPr>
            <w:r>
              <w:rPr>
                <w:lang w:val="en-US"/>
              </w:rPr>
              <w:t>newPrice</w:t>
            </w:r>
          </w:p>
        </w:tc>
        <w:tc>
          <w:tcPr>
            <w:tcW w:w="4531" w:type="dxa"/>
          </w:tcPr>
          <w:p w14:paraId="4C0D61BD" w14:textId="77777777" w:rsidR="00F81F29" w:rsidRDefault="00F81F29" w:rsidP="008369D8">
            <w:pPr>
              <w:rPr>
                <w:lang w:val="en-US"/>
              </w:rPr>
            </w:pPr>
            <w:r>
              <w:rPr>
                <w:lang w:val="en-US"/>
              </w:rPr>
              <w:t>New price that replaces the old price</w:t>
            </w:r>
          </w:p>
        </w:tc>
      </w:tr>
      <w:tr w:rsidR="00F81F29" w:rsidRPr="00915923" w14:paraId="2B5FD81E" w14:textId="77777777" w:rsidTr="008369D8">
        <w:tc>
          <w:tcPr>
            <w:tcW w:w="4531" w:type="dxa"/>
          </w:tcPr>
          <w:p w14:paraId="0E394877" w14:textId="77777777" w:rsidR="00F81F29" w:rsidRDefault="00F81F29" w:rsidP="008369D8">
            <w:pPr>
              <w:rPr>
                <w:lang w:val="en-US"/>
              </w:rPr>
            </w:pPr>
            <w:r>
              <w:rPr>
                <w:lang w:val="en-US"/>
              </w:rPr>
              <w:t>prebookingContext</w:t>
            </w:r>
          </w:p>
        </w:tc>
        <w:tc>
          <w:tcPr>
            <w:tcW w:w="4531" w:type="dxa"/>
          </w:tcPr>
          <w:p w14:paraId="469DB61A" w14:textId="77777777" w:rsidR="00F81F29" w:rsidRDefault="00F81F29" w:rsidP="008369D8">
            <w:pPr>
              <w:rPr>
                <w:lang w:val="en-US"/>
              </w:rPr>
            </w:pPr>
            <w:r>
              <w:rPr>
                <w:lang w:val="en-US"/>
              </w:rPr>
              <w:t>Data the carrier wants to be returned in the booking confirmation</w:t>
            </w:r>
          </w:p>
        </w:tc>
      </w:tr>
    </w:tbl>
    <w:p w14:paraId="16F2B41E" w14:textId="77777777" w:rsidR="00FF7B5F" w:rsidRDefault="00FF7B5F" w:rsidP="00164A65">
      <w:pPr>
        <w:rPr>
          <w:lang w:val="en-US"/>
        </w:rPr>
      </w:pPr>
    </w:p>
    <w:p w14:paraId="77F4A5BB" w14:textId="77777777" w:rsidR="00164A65" w:rsidRDefault="00164A65" w:rsidP="00164A65">
      <w:pPr>
        <w:rPr>
          <w:lang w:val="en-US"/>
        </w:rPr>
      </w:pPr>
      <w:r>
        <w:rPr>
          <w:lang w:val="en-US"/>
        </w:rPr>
        <w:br w:type="page"/>
      </w:r>
    </w:p>
    <w:p w14:paraId="7F86F808" w14:textId="77777777" w:rsidR="008A5828" w:rsidRDefault="008A5828" w:rsidP="00164A65">
      <w:pPr>
        <w:rPr>
          <w:lang w:val="en-US"/>
        </w:rPr>
      </w:pPr>
      <w:r>
        <w:rPr>
          <w:lang w:val="en-US"/>
        </w:rPr>
        <w:lastRenderedPageBreak/>
        <w:t>Optional Features:</w:t>
      </w:r>
    </w:p>
    <w:p w14:paraId="77E649E8" w14:textId="77777777" w:rsidR="008A5828" w:rsidRPr="008A5828" w:rsidRDefault="008A5828" w:rsidP="00772982">
      <w:pPr>
        <w:pStyle w:val="Listenabsatz"/>
        <w:numPr>
          <w:ilvl w:val="0"/>
          <w:numId w:val="35"/>
        </w:numPr>
        <w:rPr>
          <w:lang w:val="en-US"/>
        </w:rPr>
      </w:pPr>
      <w:r>
        <w:rPr>
          <w:lang w:val="en-US"/>
        </w:rPr>
        <w:t>In case of a price change the new price can be provided to allow a faster sales process without starting the offer request again.</w:t>
      </w:r>
    </w:p>
    <w:p w14:paraId="58AE44FD" w14:textId="77777777" w:rsidR="008A5828" w:rsidRDefault="008A5828" w:rsidP="000E74B9">
      <w:pPr>
        <w:pStyle w:val="Listenabsatz"/>
        <w:ind w:left="1068"/>
        <w:jc w:val="both"/>
        <w:rPr>
          <w:lang w:val="en-US"/>
        </w:rPr>
      </w:pPr>
    </w:p>
    <w:p w14:paraId="3099738E" w14:textId="77777777" w:rsidR="008A5828" w:rsidRDefault="008A5828" w:rsidP="008A5828">
      <w:pPr>
        <w:pStyle w:val="Listenabsatz"/>
        <w:ind w:left="0"/>
        <w:jc w:val="both"/>
        <w:rPr>
          <w:lang w:val="en-US"/>
        </w:rPr>
      </w:pPr>
      <w:r>
        <w:rPr>
          <w:lang w:val="en-US"/>
        </w:rPr>
        <w:t>Service description:</w:t>
      </w:r>
    </w:p>
    <w:p w14:paraId="09F2D9AB" w14:textId="77777777" w:rsidR="00080CDD" w:rsidRPr="00184E15" w:rsidRDefault="00080CDD" w:rsidP="00080CDD">
      <w:pPr>
        <w:rPr>
          <w:lang w:val="en-US"/>
        </w:rPr>
      </w:pPr>
      <w:r w:rsidRPr="00184E15">
        <w:rPr>
          <w:lang w:val="en-US"/>
        </w:rPr>
        <w:tab/>
        <w:t>Request:</w:t>
      </w:r>
    </w:p>
    <w:p w14:paraId="449528BF" w14:textId="77777777" w:rsidR="00C32472" w:rsidRPr="0014492F" w:rsidRDefault="00080CDD" w:rsidP="00C32472">
      <w:pPr>
        <w:ind w:left="708" w:firstLine="708"/>
        <w:rPr>
          <w:b/>
          <w:lang w:val="en-US"/>
        </w:rPr>
      </w:pPr>
      <w:r w:rsidRPr="0014492F">
        <w:rPr>
          <w:b/>
          <w:lang w:val="en-US"/>
        </w:rPr>
        <w:t>PUSH /Prebooking/</w:t>
      </w:r>
      <w:r w:rsidR="00164A65" w:rsidRPr="0014492F">
        <w:rPr>
          <w:b/>
          <w:lang w:val="en-US"/>
        </w:rPr>
        <w:t>&lt;requestid&gt;/</w:t>
      </w:r>
      <w:r w:rsidR="00C32472" w:rsidRPr="0014492F">
        <w:rPr>
          <w:b/>
          <w:lang w:val="en-US"/>
        </w:rPr>
        <w:t>&lt;version&gt;/{..}</w:t>
      </w:r>
    </w:p>
    <w:p w14:paraId="294906FF" w14:textId="77777777" w:rsidR="00080CDD" w:rsidRDefault="00080CDD" w:rsidP="00C32472">
      <w:pPr>
        <w:ind w:firstLine="708"/>
        <w:rPr>
          <w:lang w:val="en-US"/>
        </w:rPr>
      </w:pPr>
      <w:r w:rsidRPr="00184E15">
        <w:rPr>
          <w:lang w:val="en-US"/>
        </w:rPr>
        <w:t>Reply:</w:t>
      </w:r>
    </w:p>
    <w:p w14:paraId="719E35C8" w14:textId="77777777" w:rsidR="00080CDD" w:rsidRDefault="00080CDD" w:rsidP="00080CDD">
      <w:pPr>
        <w:ind w:left="708"/>
        <w:rPr>
          <w:lang w:val="en-US"/>
        </w:rPr>
      </w:pPr>
    </w:p>
    <w:p w14:paraId="5D822EFE" w14:textId="77777777" w:rsidR="00080CDD" w:rsidRDefault="00080CDD" w:rsidP="00080CDD">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080CDD" w14:paraId="6BEBB335" w14:textId="77777777" w:rsidTr="008369D8">
        <w:tc>
          <w:tcPr>
            <w:tcW w:w="1555" w:type="dxa"/>
          </w:tcPr>
          <w:p w14:paraId="6651B17E" w14:textId="77777777" w:rsidR="00080CDD" w:rsidRDefault="00080CDD" w:rsidP="008369D8">
            <w:pPr>
              <w:rPr>
                <w:lang w:val="en-US"/>
              </w:rPr>
            </w:pPr>
            <w:r>
              <w:rPr>
                <w:lang w:val="en-US"/>
              </w:rPr>
              <w:t>http code</w:t>
            </w:r>
          </w:p>
        </w:tc>
        <w:tc>
          <w:tcPr>
            <w:tcW w:w="1701" w:type="dxa"/>
          </w:tcPr>
          <w:p w14:paraId="67132C34" w14:textId="77777777" w:rsidR="00080CDD" w:rsidRDefault="00080CDD" w:rsidP="008369D8">
            <w:pPr>
              <w:rPr>
                <w:lang w:val="en-US"/>
              </w:rPr>
            </w:pPr>
            <w:r>
              <w:rPr>
                <w:lang w:val="en-US"/>
              </w:rPr>
              <w:t>http meaning</w:t>
            </w:r>
          </w:p>
        </w:tc>
        <w:tc>
          <w:tcPr>
            <w:tcW w:w="5098" w:type="dxa"/>
          </w:tcPr>
          <w:p w14:paraId="6593A346" w14:textId="77777777" w:rsidR="00080CDD" w:rsidRDefault="00080CDD" w:rsidP="008369D8">
            <w:pPr>
              <w:rPr>
                <w:lang w:val="en-US"/>
              </w:rPr>
            </w:pPr>
            <w:r>
              <w:rPr>
                <w:lang w:val="en-US"/>
              </w:rPr>
              <w:t>usage</w:t>
            </w:r>
          </w:p>
        </w:tc>
      </w:tr>
      <w:tr w:rsidR="00080CDD" w:rsidRPr="00915923" w14:paraId="170662D7" w14:textId="77777777" w:rsidTr="008369D8">
        <w:tc>
          <w:tcPr>
            <w:tcW w:w="1555" w:type="dxa"/>
          </w:tcPr>
          <w:p w14:paraId="4C46DEFB" w14:textId="77777777" w:rsidR="00080CDD" w:rsidRDefault="00080CDD" w:rsidP="008369D8">
            <w:pPr>
              <w:rPr>
                <w:lang w:val="en-US"/>
              </w:rPr>
            </w:pPr>
            <w:r>
              <w:rPr>
                <w:lang w:val="en-US"/>
              </w:rPr>
              <w:t>200</w:t>
            </w:r>
          </w:p>
        </w:tc>
        <w:tc>
          <w:tcPr>
            <w:tcW w:w="1701" w:type="dxa"/>
          </w:tcPr>
          <w:p w14:paraId="55E51E38" w14:textId="77777777" w:rsidR="00080CDD" w:rsidRDefault="00080CDD" w:rsidP="008369D8">
            <w:pPr>
              <w:rPr>
                <w:lang w:val="en-US"/>
              </w:rPr>
            </w:pPr>
            <w:r>
              <w:rPr>
                <w:lang w:val="en-US"/>
              </w:rPr>
              <w:t>ok</w:t>
            </w:r>
          </w:p>
        </w:tc>
        <w:tc>
          <w:tcPr>
            <w:tcW w:w="5098" w:type="dxa"/>
          </w:tcPr>
          <w:p w14:paraId="51C53EC8" w14:textId="77777777" w:rsidR="00080CDD" w:rsidRDefault="00080CDD" w:rsidP="00080CDD">
            <w:pPr>
              <w:rPr>
                <w:lang w:val="en-US"/>
              </w:rPr>
            </w:pPr>
            <w:r>
              <w:rPr>
                <w:lang w:val="en-US"/>
              </w:rPr>
              <w:t>Used in case the prebooking was created</w:t>
            </w:r>
          </w:p>
        </w:tc>
      </w:tr>
      <w:tr w:rsidR="00080CDD" w14:paraId="4434A02C" w14:textId="77777777" w:rsidTr="008369D8">
        <w:tc>
          <w:tcPr>
            <w:tcW w:w="1555" w:type="dxa"/>
          </w:tcPr>
          <w:p w14:paraId="6B0A7FF6" w14:textId="77777777" w:rsidR="00080CDD" w:rsidRDefault="00080CDD" w:rsidP="008369D8">
            <w:pPr>
              <w:rPr>
                <w:lang w:val="en-US"/>
              </w:rPr>
            </w:pPr>
            <w:r>
              <w:rPr>
                <w:lang w:val="en-US"/>
              </w:rPr>
              <w:t>201</w:t>
            </w:r>
          </w:p>
        </w:tc>
        <w:tc>
          <w:tcPr>
            <w:tcW w:w="1701" w:type="dxa"/>
          </w:tcPr>
          <w:p w14:paraId="0CDBE081" w14:textId="77777777" w:rsidR="00080CDD" w:rsidRDefault="00080CDD" w:rsidP="008369D8">
            <w:pPr>
              <w:rPr>
                <w:lang w:val="en-US"/>
              </w:rPr>
            </w:pPr>
            <w:r>
              <w:rPr>
                <w:lang w:val="en-US"/>
              </w:rPr>
              <w:t>created</w:t>
            </w:r>
          </w:p>
        </w:tc>
        <w:tc>
          <w:tcPr>
            <w:tcW w:w="5098" w:type="dxa"/>
          </w:tcPr>
          <w:p w14:paraId="6A406A23" w14:textId="77777777" w:rsidR="00080CDD" w:rsidRDefault="00080CDD" w:rsidP="008369D8">
            <w:pPr>
              <w:rPr>
                <w:lang w:val="en-US"/>
              </w:rPr>
            </w:pPr>
            <w:r>
              <w:rPr>
                <w:lang w:val="en-US"/>
              </w:rPr>
              <w:t>Not used</w:t>
            </w:r>
          </w:p>
        </w:tc>
      </w:tr>
      <w:tr w:rsidR="00080CDD" w14:paraId="5354B74D" w14:textId="77777777" w:rsidTr="008369D8">
        <w:tc>
          <w:tcPr>
            <w:tcW w:w="1555" w:type="dxa"/>
          </w:tcPr>
          <w:p w14:paraId="31F1A18F" w14:textId="77777777" w:rsidR="00080CDD" w:rsidRDefault="00080CDD" w:rsidP="008369D8">
            <w:pPr>
              <w:rPr>
                <w:lang w:val="en-US"/>
              </w:rPr>
            </w:pPr>
            <w:r>
              <w:rPr>
                <w:lang w:val="en-US"/>
              </w:rPr>
              <w:t>202</w:t>
            </w:r>
          </w:p>
        </w:tc>
        <w:tc>
          <w:tcPr>
            <w:tcW w:w="1701" w:type="dxa"/>
          </w:tcPr>
          <w:p w14:paraId="1DCFC22B" w14:textId="77777777" w:rsidR="00080CDD" w:rsidRDefault="00080CDD" w:rsidP="008369D8">
            <w:pPr>
              <w:rPr>
                <w:lang w:val="en-US"/>
              </w:rPr>
            </w:pPr>
            <w:r>
              <w:rPr>
                <w:lang w:val="en-US"/>
              </w:rPr>
              <w:t>accepted</w:t>
            </w:r>
          </w:p>
        </w:tc>
        <w:tc>
          <w:tcPr>
            <w:tcW w:w="5098" w:type="dxa"/>
          </w:tcPr>
          <w:p w14:paraId="4658AF95" w14:textId="77777777" w:rsidR="00080CDD" w:rsidRDefault="00080CDD" w:rsidP="008369D8">
            <w:pPr>
              <w:rPr>
                <w:lang w:val="en-US"/>
              </w:rPr>
            </w:pPr>
            <w:r>
              <w:rPr>
                <w:lang w:val="en-US"/>
              </w:rPr>
              <w:t>Not used</w:t>
            </w:r>
          </w:p>
        </w:tc>
      </w:tr>
      <w:tr w:rsidR="00080CDD" w14:paraId="461D1A91" w14:textId="77777777" w:rsidTr="008369D8">
        <w:tc>
          <w:tcPr>
            <w:tcW w:w="1555" w:type="dxa"/>
          </w:tcPr>
          <w:p w14:paraId="7408EC72" w14:textId="77777777" w:rsidR="00080CDD" w:rsidRDefault="00080CDD" w:rsidP="008369D8">
            <w:pPr>
              <w:rPr>
                <w:lang w:val="en-US"/>
              </w:rPr>
            </w:pPr>
            <w:r>
              <w:rPr>
                <w:lang w:val="en-US"/>
              </w:rPr>
              <w:t>204</w:t>
            </w:r>
          </w:p>
        </w:tc>
        <w:tc>
          <w:tcPr>
            <w:tcW w:w="1701" w:type="dxa"/>
          </w:tcPr>
          <w:p w14:paraId="1563CBB3" w14:textId="77777777" w:rsidR="00080CDD" w:rsidRDefault="00080CDD" w:rsidP="008369D8">
            <w:pPr>
              <w:rPr>
                <w:lang w:val="en-US"/>
              </w:rPr>
            </w:pPr>
            <w:r>
              <w:rPr>
                <w:lang w:val="en-US"/>
              </w:rPr>
              <w:t>Reply intentionally empty</w:t>
            </w:r>
          </w:p>
        </w:tc>
        <w:tc>
          <w:tcPr>
            <w:tcW w:w="5098" w:type="dxa"/>
          </w:tcPr>
          <w:p w14:paraId="308A564A" w14:textId="77777777" w:rsidR="00080CDD" w:rsidRDefault="00080CDD" w:rsidP="008369D8">
            <w:pPr>
              <w:rPr>
                <w:lang w:val="en-US"/>
              </w:rPr>
            </w:pPr>
            <w:r>
              <w:rPr>
                <w:lang w:val="en-US"/>
              </w:rPr>
              <w:t>Not used</w:t>
            </w:r>
          </w:p>
        </w:tc>
      </w:tr>
      <w:tr w:rsidR="00080CDD" w14:paraId="17F1FEC4" w14:textId="77777777" w:rsidTr="008369D8">
        <w:tc>
          <w:tcPr>
            <w:tcW w:w="1555" w:type="dxa"/>
          </w:tcPr>
          <w:p w14:paraId="659103AA" w14:textId="77777777" w:rsidR="00080CDD" w:rsidRDefault="00080CDD" w:rsidP="008369D8">
            <w:pPr>
              <w:rPr>
                <w:lang w:val="en-US"/>
              </w:rPr>
            </w:pPr>
            <w:r>
              <w:rPr>
                <w:lang w:val="en-US"/>
              </w:rPr>
              <w:t>400</w:t>
            </w:r>
          </w:p>
        </w:tc>
        <w:tc>
          <w:tcPr>
            <w:tcW w:w="1701" w:type="dxa"/>
          </w:tcPr>
          <w:p w14:paraId="07468C8B" w14:textId="77777777" w:rsidR="00080CDD" w:rsidRDefault="00080CDD" w:rsidP="008369D8">
            <w:pPr>
              <w:rPr>
                <w:lang w:val="en-US"/>
              </w:rPr>
            </w:pPr>
            <w:r>
              <w:rPr>
                <w:lang w:val="en-US"/>
              </w:rPr>
              <w:t>Bad request</w:t>
            </w:r>
          </w:p>
        </w:tc>
        <w:tc>
          <w:tcPr>
            <w:tcW w:w="5098" w:type="dxa"/>
          </w:tcPr>
          <w:p w14:paraId="388A66AC" w14:textId="77777777" w:rsidR="00080CDD" w:rsidRDefault="00080CDD" w:rsidP="008369D8">
            <w:pPr>
              <w:rPr>
                <w:lang w:val="en-US"/>
              </w:rPr>
            </w:pPr>
            <w:r>
              <w:rPr>
                <w:lang w:val="en-US"/>
              </w:rPr>
              <w:t>Used in case of syntactical errors</w:t>
            </w:r>
          </w:p>
          <w:p w14:paraId="30919479" w14:textId="77777777" w:rsidR="00080CDD" w:rsidRDefault="00080CDD" w:rsidP="00772982">
            <w:pPr>
              <w:pStyle w:val="Listenabsatz"/>
              <w:numPr>
                <w:ilvl w:val="0"/>
                <w:numId w:val="34"/>
              </w:numPr>
              <w:rPr>
                <w:lang w:val="en-US"/>
              </w:rPr>
            </w:pPr>
            <w:r>
              <w:rPr>
                <w:lang w:val="en-US"/>
              </w:rPr>
              <w:t>schema violation</w:t>
            </w:r>
          </w:p>
          <w:p w14:paraId="5BF9C471" w14:textId="77777777" w:rsidR="00080CDD" w:rsidRPr="00AC7443" w:rsidRDefault="00080CDD" w:rsidP="00772982">
            <w:pPr>
              <w:pStyle w:val="Listenabsatz"/>
              <w:numPr>
                <w:ilvl w:val="0"/>
                <w:numId w:val="34"/>
              </w:numPr>
              <w:rPr>
                <w:lang w:val="en-US"/>
              </w:rPr>
            </w:pPr>
            <w:r>
              <w:rPr>
                <w:lang w:val="en-US"/>
              </w:rPr>
              <w:t>undefined codes</w:t>
            </w:r>
          </w:p>
        </w:tc>
      </w:tr>
      <w:tr w:rsidR="00080CDD" w:rsidRPr="00915923" w14:paraId="1DD88911" w14:textId="77777777" w:rsidTr="008369D8">
        <w:tc>
          <w:tcPr>
            <w:tcW w:w="1555" w:type="dxa"/>
          </w:tcPr>
          <w:p w14:paraId="39C76544" w14:textId="77777777" w:rsidR="00080CDD" w:rsidRDefault="00080CDD" w:rsidP="008369D8">
            <w:pPr>
              <w:rPr>
                <w:lang w:val="en-US"/>
              </w:rPr>
            </w:pPr>
            <w:r>
              <w:rPr>
                <w:lang w:val="en-US"/>
              </w:rPr>
              <w:t>401</w:t>
            </w:r>
          </w:p>
        </w:tc>
        <w:tc>
          <w:tcPr>
            <w:tcW w:w="1701" w:type="dxa"/>
          </w:tcPr>
          <w:p w14:paraId="3184C728" w14:textId="77777777" w:rsidR="00080CDD" w:rsidRDefault="00080CDD" w:rsidP="008369D8">
            <w:pPr>
              <w:rPr>
                <w:lang w:val="en-US"/>
              </w:rPr>
            </w:pPr>
            <w:r>
              <w:rPr>
                <w:lang w:val="en-US"/>
              </w:rPr>
              <w:t>unauthorized</w:t>
            </w:r>
          </w:p>
        </w:tc>
        <w:tc>
          <w:tcPr>
            <w:tcW w:w="5098" w:type="dxa"/>
          </w:tcPr>
          <w:p w14:paraId="4DD9211F" w14:textId="77777777" w:rsidR="00080CDD" w:rsidRDefault="00080CDD" w:rsidP="008369D8">
            <w:pPr>
              <w:rPr>
                <w:lang w:val="en-US"/>
              </w:rPr>
            </w:pPr>
            <w:r>
              <w:rPr>
                <w:lang w:val="en-US"/>
              </w:rPr>
              <w:t>Authorization error on a technical level (OAUTH 2.0 authentication)</w:t>
            </w:r>
          </w:p>
        </w:tc>
      </w:tr>
      <w:tr w:rsidR="00080CDD" w14:paraId="12F1A0C4" w14:textId="77777777" w:rsidTr="008369D8">
        <w:tc>
          <w:tcPr>
            <w:tcW w:w="1555" w:type="dxa"/>
          </w:tcPr>
          <w:p w14:paraId="170F0CBF" w14:textId="77777777" w:rsidR="00080CDD" w:rsidRDefault="00080CDD" w:rsidP="008369D8">
            <w:pPr>
              <w:rPr>
                <w:lang w:val="en-US"/>
              </w:rPr>
            </w:pPr>
            <w:r>
              <w:rPr>
                <w:lang w:val="en-US"/>
              </w:rPr>
              <w:t>404</w:t>
            </w:r>
          </w:p>
        </w:tc>
        <w:tc>
          <w:tcPr>
            <w:tcW w:w="1701" w:type="dxa"/>
          </w:tcPr>
          <w:p w14:paraId="3768BE60" w14:textId="77777777" w:rsidR="00080CDD" w:rsidRDefault="00080CDD" w:rsidP="008369D8">
            <w:pPr>
              <w:rPr>
                <w:lang w:val="en-US"/>
              </w:rPr>
            </w:pPr>
            <w:r>
              <w:rPr>
                <w:lang w:val="en-US"/>
              </w:rPr>
              <w:t>Not found</w:t>
            </w:r>
          </w:p>
        </w:tc>
        <w:tc>
          <w:tcPr>
            <w:tcW w:w="5098" w:type="dxa"/>
          </w:tcPr>
          <w:p w14:paraId="485C2B30" w14:textId="77777777" w:rsidR="00080CDD" w:rsidRDefault="00080CDD" w:rsidP="008369D8">
            <w:pPr>
              <w:rPr>
                <w:lang w:val="en-US"/>
              </w:rPr>
            </w:pPr>
            <w:r>
              <w:rPr>
                <w:lang w:val="en-US"/>
              </w:rPr>
              <w:t>Not used</w:t>
            </w:r>
          </w:p>
        </w:tc>
      </w:tr>
      <w:tr w:rsidR="00080CDD" w:rsidRPr="00915923" w14:paraId="1DB80BCD" w14:textId="77777777" w:rsidTr="008369D8">
        <w:tc>
          <w:tcPr>
            <w:tcW w:w="1555" w:type="dxa"/>
          </w:tcPr>
          <w:p w14:paraId="5AB127E3" w14:textId="77777777" w:rsidR="00080CDD" w:rsidRDefault="00080CDD" w:rsidP="008369D8">
            <w:pPr>
              <w:rPr>
                <w:lang w:val="en-US"/>
              </w:rPr>
            </w:pPr>
            <w:r>
              <w:rPr>
                <w:lang w:val="en-US"/>
              </w:rPr>
              <w:t>408</w:t>
            </w:r>
          </w:p>
        </w:tc>
        <w:tc>
          <w:tcPr>
            <w:tcW w:w="1701" w:type="dxa"/>
          </w:tcPr>
          <w:p w14:paraId="59542181" w14:textId="77777777" w:rsidR="00080CDD" w:rsidRDefault="00080CDD" w:rsidP="008369D8">
            <w:pPr>
              <w:rPr>
                <w:lang w:val="en-US"/>
              </w:rPr>
            </w:pPr>
            <w:r>
              <w:rPr>
                <w:lang w:val="en-US"/>
              </w:rPr>
              <w:t>Request timeout</w:t>
            </w:r>
          </w:p>
        </w:tc>
        <w:tc>
          <w:tcPr>
            <w:tcW w:w="5098" w:type="dxa"/>
          </w:tcPr>
          <w:p w14:paraId="0B963D3D" w14:textId="77777777" w:rsidR="00080CDD" w:rsidRDefault="00080CDD" w:rsidP="008369D8">
            <w:pPr>
              <w:rPr>
                <w:lang w:val="en-US"/>
              </w:rPr>
            </w:pPr>
            <w:r>
              <w:rPr>
                <w:lang w:val="en-US"/>
              </w:rPr>
              <w:t>Request was not received completely</w:t>
            </w:r>
          </w:p>
        </w:tc>
      </w:tr>
      <w:tr w:rsidR="00080CDD" w:rsidRPr="00915923" w14:paraId="754BC2C0" w14:textId="77777777" w:rsidTr="008369D8">
        <w:tc>
          <w:tcPr>
            <w:tcW w:w="1555" w:type="dxa"/>
          </w:tcPr>
          <w:p w14:paraId="38A98B9E" w14:textId="77777777" w:rsidR="00080CDD" w:rsidRDefault="00080CDD" w:rsidP="008369D8">
            <w:pPr>
              <w:rPr>
                <w:lang w:val="en-US"/>
              </w:rPr>
            </w:pPr>
            <w:r>
              <w:rPr>
                <w:lang w:val="en-US"/>
              </w:rPr>
              <w:t>409</w:t>
            </w:r>
          </w:p>
        </w:tc>
        <w:tc>
          <w:tcPr>
            <w:tcW w:w="1701" w:type="dxa"/>
          </w:tcPr>
          <w:p w14:paraId="5B5E0590" w14:textId="77777777" w:rsidR="00080CDD" w:rsidRDefault="00080CDD" w:rsidP="008369D8">
            <w:pPr>
              <w:rPr>
                <w:lang w:val="en-US"/>
              </w:rPr>
            </w:pPr>
            <w:r>
              <w:rPr>
                <w:lang w:val="en-US"/>
              </w:rPr>
              <w:t>Conflict</w:t>
            </w:r>
          </w:p>
        </w:tc>
        <w:tc>
          <w:tcPr>
            <w:tcW w:w="5098" w:type="dxa"/>
          </w:tcPr>
          <w:p w14:paraId="410844FF" w14:textId="77777777" w:rsidR="00080CDD" w:rsidRDefault="00164A65" w:rsidP="008369D8">
            <w:pPr>
              <w:rPr>
                <w:lang w:val="en-US"/>
              </w:rPr>
            </w:pPr>
            <w:r>
              <w:rPr>
                <w:lang w:val="en-US"/>
              </w:rPr>
              <w:t xml:space="preserve">The offer context or </w:t>
            </w:r>
            <w:r w:rsidR="00F81F29">
              <w:rPr>
                <w:lang w:val="en-US"/>
              </w:rPr>
              <w:t>the</w:t>
            </w:r>
            <w:r>
              <w:rPr>
                <w:lang w:val="en-US"/>
              </w:rPr>
              <w:t xml:space="preserve"> reservation context was corrupted</w:t>
            </w:r>
          </w:p>
        </w:tc>
      </w:tr>
      <w:tr w:rsidR="00080CDD" w:rsidRPr="00915923" w14:paraId="7152BCA5" w14:textId="77777777" w:rsidTr="008369D8">
        <w:tc>
          <w:tcPr>
            <w:tcW w:w="1555" w:type="dxa"/>
          </w:tcPr>
          <w:p w14:paraId="767B30F7" w14:textId="77777777" w:rsidR="00080CDD" w:rsidRDefault="00080CDD" w:rsidP="008369D8">
            <w:pPr>
              <w:rPr>
                <w:lang w:val="en-US"/>
              </w:rPr>
            </w:pPr>
            <w:r>
              <w:rPr>
                <w:lang w:val="en-US"/>
              </w:rPr>
              <w:t>424</w:t>
            </w:r>
          </w:p>
        </w:tc>
        <w:tc>
          <w:tcPr>
            <w:tcW w:w="1701" w:type="dxa"/>
          </w:tcPr>
          <w:p w14:paraId="6F125F40" w14:textId="77777777" w:rsidR="00080CDD" w:rsidRDefault="00080CDD" w:rsidP="008369D8">
            <w:pPr>
              <w:rPr>
                <w:lang w:val="en-US"/>
              </w:rPr>
            </w:pPr>
            <w:r>
              <w:rPr>
                <w:lang w:val="en-US"/>
              </w:rPr>
              <w:t>Dependency conflict</w:t>
            </w:r>
          </w:p>
        </w:tc>
        <w:tc>
          <w:tcPr>
            <w:tcW w:w="5098" w:type="dxa"/>
          </w:tcPr>
          <w:p w14:paraId="2EDD0D44" w14:textId="77777777" w:rsidR="00080CDD" w:rsidRDefault="00164A65" w:rsidP="008369D8">
            <w:pPr>
              <w:rPr>
                <w:lang w:val="en-US"/>
              </w:rPr>
            </w:pPr>
            <w:r>
              <w:rPr>
                <w:lang w:val="en-US"/>
              </w:rPr>
              <w:t>The offer is expired, or the offer is not any more available</w:t>
            </w:r>
          </w:p>
        </w:tc>
      </w:tr>
      <w:tr w:rsidR="00080CDD" w:rsidRPr="00915923" w14:paraId="2B324E03" w14:textId="77777777" w:rsidTr="008369D8">
        <w:tc>
          <w:tcPr>
            <w:tcW w:w="1555" w:type="dxa"/>
          </w:tcPr>
          <w:p w14:paraId="0E1C0912" w14:textId="77777777" w:rsidR="00080CDD" w:rsidRDefault="00080CDD" w:rsidP="008369D8">
            <w:pPr>
              <w:rPr>
                <w:lang w:val="en-US"/>
              </w:rPr>
            </w:pPr>
            <w:r>
              <w:rPr>
                <w:lang w:val="en-US"/>
              </w:rPr>
              <w:t>429</w:t>
            </w:r>
          </w:p>
        </w:tc>
        <w:tc>
          <w:tcPr>
            <w:tcW w:w="1701" w:type="dxa"/>
          </w:tcPr>
          <w:p w14:paraId="6494A638" w14:textId="77777777" w:rsidR="00080CDD" w:rsidRDefault="00080CDD" w:rsidP="008369D8">
            <w:pPr>
              <w:rPr>
                <w:lang w:val="en-US"/>
              </w:rPr>
            </w:pPr>
            <w:r>
              <w:rPr>
                <w:lang w:val="en-US"/>
              </w:rPr>
              <w:t>Too many requests</w:t>
            </w:r>
          </w:p>
        </w:tc>
        <w:tc>
          <w:tcPr>
            <w:tcW w:w="5098" w:type="dxa"/>
          </w:tcPr>
          <w:p w14:paraId="35B99267" w14:textId="77777777" w:rsidR="00080CDD" w:rsidRDefault="00080CDD" w:rsidP="008369D8">
            <w:pPr>
              <w:rPr>
                <w:lang w:val="en-US"/>
              </w:rPr>
            </w:pPr>
            <w:r>
              <w:rPr>
                <w:lang w:val="en-US"/>
              </w:rPr>
              <w:t>In case a load limiter or circuit breaker rejects the request</w:t>
            </w:r>
          </w:p>
        </w:tc>
      </w:tr>
      <w:tr w:rsidR="00080CDD" w:rsidRPr="00915923" w14:paraId="0D2EF1C1" w14:textId="77777777" w:rsidTr="008369D8">
        <w:tc>
          <w:tcPr>
            <w:tcW w:w="1555" w:type="dxa"/>
          </w:tcPr>
          <w:p w14:paraId="43E7A5B4" w14:textId="77777777" w:rsidR="00080CDD" w:rsidRDefault="00080CDD" w:rsidP="008369D8">
            <w:pPr>
              <w:rPr>
                <w:lang w:val="en-US"/>
              </w:rPr>
            </w:pPr>
            <w:r>
              <w:rPr>
                <w:lang w:val="en-US"/>
              </w:rPr>
              <w:t>500</w:t>
            </w:r>
          </w:p>
        </w:tc>
        <w:tc>
          <w:tcPr>
            <w:tcW w:w="1701" w:type="dxa"/>
          </w:tcPr>
          <w:p w14:paraId="28CCB159" w14:textId="77777777" w:rsidR="00080CDD" w:rsidRDefault="00080CDD" w:rsidP="008369D8">
            <w:pPr>
              <w:rPr>
                <w:lang w:val="en-US"/>
              </w:rPr>
            </w:pPr>
            <w:r>
              <w:rPr>
                <w:lang w:val="en-US"/>
              </w:rPr>
              <w:t>Internal server error</w:t>
            </w:r>
          </w:p>
        </w:tc>
        <w:tc>
          <w:tcPr>
            <w:tcW w:w="5098" w:type="dxa"/>
          </w:tcPr>
          <w:p w14:paraId="4FBC7DB2" w14:textId="77777777" w:rsidR="00080CDD" w:rsidRDefault="00080CDD" w:rsidP="008369D8">
            <w:pPr>
              <w:rPr>
                <w:lang w:val="en-US"/>
              </w:rPr>
            </w:pPr>
            <w:r>
              <w:rPr>
                <w:lang w:val="en-US"/>
              </w:rPr>
              <w:t>In case of technical errors within the server (internal time out, unavailable resources, …)</w:t>
            </w:r>
          </w:p>
        </w:tc>
      </w:tr>
    </w:tbl>
    <w:p w14:paraId="5CFD35A7" w14:textId="77777777" w:rsidR="00164A65" w:rsidRDefault="00164A65" w:rsidP="00080CDD">
      <w:pPr>
        <w:ind w:left="708"/>
        <w:rPr>
          <w:lang w:val="en-US"/>
        </w:rPr>
      </w:pPr>
    </w:p>
    <w:p w14:paraId="79003EE0" w14:textId="77777777" w:rsidR="00164A65" w:rsidRDefault="00164A65">
      <w:pPr>
        <w:rPr>
          <w:lang w:val="en-US"/>
        </w:rPr>
      </w:pPr>
      <w:r>
        <w:rPr>
          <w:lang w:val="en-US"/>
        </w:rPr>
        <w:br w:type="page"/>
      </w:r>
    </w:p>
    <w:p w14:paraId="19791735" w14:textId="77777777" w:rsidR="00080CDD" w:rsidRDefault="00080CDD" w:rsidP="00080CDD">
      <w:pPr>
        <w:ind w:left="708"/>
        <w:rPr>
          <w:lang w:val="en-US"/>
        </w:rPr>
      </w:pPr>
    </w:p>
    <w:p w14:paraId="557BFB3C" w14:textId="77777777" w:rsidR="00080CDD" w:rsidRDefault="00080CDD" w:rsidP="00080CDD">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080CDD" w:rsidRPr="00915923" w14:paraId="65BA56D3" w14:textId="77777777" w:rsidTr="008369D8">
        <w:tc>
          <w:tcPr>
            <w:tcW w:w="3323" w:type="dxa"/>
          </w:tcPr>
          <w:p w14:paraId="1062025E" w14:textId="77777777" w:rsidR="00080CDD" w:rsidRDefault="00080CDD" w:rsidP="008369D8">
            <w:pPr>
              <w:rPr>
                <w:lang w:val="en-US"/>
              </w:rPr>
            </w:pPr>
            <w:r>
              <w:rPr>
                <w:lang w:val="en-US"/>
              </w:rPr>
              <w:t>Code</w:t>
            </w:r>
          </w:p>
        </w:tc>
        <w:tc>
          <w:tcPr>
            <w:tcW w:w="1851" w:type="dxa"/>
          </w:tcPr>
          <w:p w14:paraId="1B019443" w14:textId="77777777" w:rsidR="00080CDD" w:rsidRDefault="00080CDD" w:rsidP="008369D8">
            <w:pPr>
              <w:rPr>
                <w:lang w:val="en-US"/>
              </w:rPr>
            </w:pPr>
            <w:r>
              <w:rPr>
                <w:lang w:val="en-US"/>
              </w:rPr>
              <w:t>Type</w:t>
            </w:r>
          </w:p>
          <w:p w14:paraId="26A18617" w14:textId="77777777" w:rsidR="00080CDD" w:rsidRDefault="00080CDD" w:rsidP="008369D8">
            <w:pPr>
              <w:rPr>
                <w:lang w:val="en-US"/>
              </w:rPr>
            </w:pPr>
          </w:p>
          <w:p w14:paraId="1DA1D93A" w14:textId="77777777" w:rsidR="00080CDD" w:rsidRDefault="00080CDD" w:rsidP="008369D8">
            <w:pPr>
              <w:rPr>
                <w:lang w:val="en-US"/>
              </w:rPr>
            </w:pPr>
            <w:r>
              <w:rPr>
                <w:lang w:val="en-US"/>
              </w:rPr>
              <w:t>Type of error to address the internal staff to monitor and analyze errors</w:t>
            </w:r>
          </w:p>
        </w:tc>
        <w:tc>
          <w:tcPr>
            <w:tcW w:w="3180" w:type="dxa"/>
          </w:tcPr>
          <w:p w14:paraId="65175ABD" w14:textId="77777777" w:rsidR="00080CDD" w:rsidRDefault="00080CDD" w:rsidP="008369D8">
            <w:pPr>
              <w:rPr>
                <w:lang w:val="en-US"/>
              </w:rPr>
            </w:pPr>
            <w:r>
              <w:rPr>
                <w:lang w:val="en-US"/>
              </w:rPr>
              <w:t>Description</w:t>
            </w:r>
          </w:p>
          <w:p w14:paraId="4C00E83D" w14:textId="77777777" w:rsidR="00080CDD" w:rsidRDefault="00080CDD" w:rsidP="008369D8">
            <w:pPr>
              <w:rPr>
                <w:lang w:val="en-US"/>
              </w:rPr>
            </w:pPr>
          </w:p>
          <w:p w14:paraId="59DA555C" w14:textId="77777777" w:rsidR="00080CDD" w:rsidRDefault="00080CDD" w:rsidP="008369D8">
            <w:pPr>
              <w:rPr>
                <w:lang w:val="en-US"/>
              </w:rPr>
            </w:pPr>
            <w:r>
              <w:rPr>
                <w:lang w:val="en-US"/>
              </w:rPr>
              <w:t>Description of the error to be used in logging for error analysis.</w:t>
            </w:r>
          </w:p>
          <w:p w14:paraId="28098529" w14:textId="77777777" w:rsidR="00080CDD" w:rsidRDefault="00080CDD" w:rsidP="008369D8">
            <w:pPr>
              <w:rPr>
                <w:lang w:val="en-US"/>
              </w:rPr>
            </w:pPr>
          </w:p>
          <w:p w14:paraId="10464E77" w14:textId="77777777" w:rsidR="00080CDD" w:rsidRDefault="00080CDD" w:rsidP="008369D8">
            <w:pPr>
              <w:rPr>
                <w:lang w:val="en-US"/>
              </w:rPr>
            </w:pPr>
            <w:r>
              <w:rPr>
                <w:lang w:val="en-US"/>
              </w:rPr>
              <w:t>The description is not passed to a customer.</w:t>
            </w:r>
          </w:p>
          <w:p w14:paraId="743CD32A" w14:textId="77777777" w:rsidR="00080CDD" w:rsidRDefault="00080CDD" w:rsidP="008369D8">
            <w:pPr>
              <w:rPr>
                <w:lang w:val="en-US"/>
              </w:rPr>
            </w:pPr>
          </w:p>
          <w:p w14:paraId="5C7DEB57" w14:textId="6962FC65" w:rsidR="00080CDD" w:rsidRDefault="00080CDD" w:rsidP="008369D8">
            <w:pPr>
              <w:rPr>
                <w:lang w:val="en-US"/>
              </w:rPr>
            </w:pPr>
            <w:r>
              <w:rPr>
                <w:lang w:val="en-US"/>
              </w:rPr>
              <w:t xml:space="preserve">English language </w:t>
            </w:r>
            <w:r w:rsidR="00E77932">
              <w:rPr>
                <w:lang w:val="en-US"/>
              </w:rPr>
              <w:t>must</w:t>
            </w:r>
            <w:r>
              <w:rPr>
                <w:lang w:val="en-US"/>
              </w:rPr>
              <w:t xml:space="preserve"> be used.</w:t>
            </w:r>
          </w:p>
        </w:tc>
      </w:tr>
      <w:tr w:rsidR="00080CDD" w:rsidRPr="00915923" w14:paraId="60454022" w14:textId="77777777" w:rsidTr="008369D8">
        <w:tc>
          <w:tcPr>
            <w:tcW w:w="3323" w:type="dxa"/>
          </w:tcPr>
          <w:p w14:paraId="38A1BDE9" w14:textId="77777777" w:rsidR="00080CDD" w:rsidRDefault="00080CDD" w:rsidP="008369D8">
            <w:pPr>
              <w:rPr>
                <w:lang w:val="en-US"/>
              </w:rPr>
            </w:pPr>
            <w:r>
              <w:rPr>
                <w:lang w:val="en-US"/>
              </w:rPr>
              <w:t>DEPARTURE_PASSED</w:t>
            </w:r>
          </w:p>
        </w:tc>
        <w:tc>
          <w:tcPr>
            <w:tcW w:w="1851" w:type="dxa"/>
          </w:tcPr>
          <w:p w14:paraId="2FFF64A5" w14:textId="77777777" w:rsidR="00080CDD" w:rsidRDefault="00080CDD" w:rsidP="008369D8">
            <w:pPr>
              <w:rPr>
                <w:lang w:val="en-US"/>
              </w:rPr>
            </w:pPr>
            <w:r>
              <w:rPr>
                <w:lang w:val="en-US"/>
              </w:rPr>
              <w:t>FUNCTIONAL</w:t>
            </w:r>
          </w:p>
        </w:tc>
        <w:tc>
          <w:tcPr>
            <w:tcW w:w="3180" w:type="dxa"/>
          </w:tcPr>
          <w:p w14:paraId="73C4CEFA" w14:textId="77777777" w:rsidR="00080CDD" w:rsidRPr="00843142" w:rsidRDefault="00080CDD" w:rsidP="008369D8">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080CDD" w:rsidRPr="00915923" w14:paraId="5DE13755" w14:textId="77777777" w:rsidTr="008369D8">
        <w:tc>
          <w:tcPr>
            <w:tcW w:w="3323" w:type="dxa"/>
          </w:tcPr>
          <w:p w14:paraId="5BBA472B" w14:textId="77777777" w:rsidR="00080CDD" w:rsidRDefault="00080CDD" w:rsidP="008369D8">
            <w:pPr>
              <w:rPr>
                <w:lang w:val="en-US"/>
              </w:rPr>
            </w:pPr>
            <w:r>
              <w:rPr>
                <w:lang w:val="en-US"/>
              </w:rPr>
              <w:t>SOLD_OUT</w:t>
            </w:r>
          </w:p>
        </w:tc>
        <w:tc>
          <w:tcPr>
            <w:tcW w:w="1851" w:type="dxa"/>
          </w:tcPr>
          <w:p w14:paraId="14492F44" w14:textId="77777777" w:rsidR="00080CDD" w:rsidRDefault="00080CDD" w:rsidP="008369D8">
            <w:pPr>
              <w:rPr>
                <w:lang w:val="en-US"/>
              </w:rPr>
            </w:pPr>
            <w:r>
              <w:rPr>
                <w:lang w:val="en-US"/>
              </w:rPr>
              <w:t>FUNCTIONAL</w:t>
            </w:r>
          </w:p>
        </w:tc>
        <w:tc>
          <w:tcPr>
            <w:tcW w:w="3180" w:type="dxa"/>
          </w:tcPr>
          <w:p w14:paraId="56A6F3BB" w14:textId="77777777" w:rsidR="00080CDD" w:rsidRDefault="00080CDD" w:rsidP="008369D8">
            <w:pPr>
              <w:rPr>
                <w:lang w:val="en-US"/>
              </w:rPr>
            </w:pPr>
            <w:r>
              <w:rPr>
                <w:lang w:val="en-US"/>
              </w:rPr>
              <w:t>Offers were available in the past but are sold out</w:t>
            </w:r>
          </w:p>
        </w:tc>
      </w:tr>
      <w:tr w:rsidR="00080CDD" w:rsidRPr="00915923" w14:paraId="60588CE5" w14:textId="77777777" w:rsidTr="008369D8">
        <w:tc>
          <w:tcPr>
            <w:tcW w:w="3323" w:type="dxa"/>
          </w:tcPr>
          <w:p w14:paraId="24148F06" w14:textId="77777777" w:rsidR="00080CDD" w:rsidRDefault="00080CDD" w:rsidP="008369D8">
            <w:pPr>
              <w:rPr>
                <w:lang w:val="en-US"/>
              </w:rPr>
            </w:pPr>
            <w:r>
              <w:rPr>
                <w:lang w:val="en-US"/>
              </w:rPr>
              <w:t>CLOSED_DUE_TO_CONSTRUCTION</w:t>
            </w:r>
          </w:p>
        </w:tc>
        <w:tc>
          <w:tcPr>
            <w:tcW w:w="1851" w:type="dxa"/>
          </w:tcPr>
          <w:p w14:paraId="43BF962C" w14:textId="77777777" w:rsidR="00080CDD" w:rsidRDefault="00080CDD" w:rsidP="008369D8">
            <w:pPr>
              <w:rPr>
                <w:lang w:val="en-US"/>
              </w:rPr>
            </w:pPr>
            <w:r>
              <w:rPr>
                <w:lang w:val="en-US"/>
              </w:rPr>
              <w:t>FUNCTIONAL</w:t>
            </w:r>
          </w:p>
        </w:tc>
        <w:tc>
          <w:tcPr>
            <w:tcW w:w="3180" w:type="dxa"/>
          </w:tcPr>
          <w:p w14:paraId="27F0EA48" w14:textId="77777777" w:rsidR="00080CDD" w:rsidRDefault="00080CDD" w:rsidP="008369D8">
            <w:pPr>
              <w:rPr>
                <w:lang w:val="en-US"/>
              </w:rPr>
            </w:pPr>
            <w:r>
              <w:rPr>
                <w:lang w:val="en-US"/>
              </w:rPr>
              <w:t>Offers cannot be provided due to construction work.</w:t>
            </w:r>
          </w:p>
        </w:tc>
      </w:tr>
      <w:tr w:rsidR="00080CDD" w:rsidRPr="00915923" w14:paraId="6E639857" w14:textId="77777777" w:rsidTr="008369D8">
        <w:tc>
          <w:tcPr>
            <w:tcW w:w="3323" w:type="dxa"/>
          </w:tcPr>
          <w:p w14:paraId="402204A2" w14:textId="77777777" w:rsidR="00080CDD" w:rsidRDefault="00080CDD" w:rsidP="008369D8">
            <w:pPr>
              <w:rPr>
                <w:lang w:val="en-US"/>
              </w:rPr>
            </w:pPr>
            <w:r>
              <w:rPr>
                <w:lang w:val="en-US"/>
              </w:rPr>
              <w:t>CONTENT_ERROR</w:t>
            </w:r>
          </w:p>
        </w:tc>
        <w:tc>
          <w:tcPr>
            <w:tcW w:w="1851" w:type="dxa"/>
          </w:tcPr>
          <w:p w14:paraId="741893B7" w14:textId="77777777" w:rsidR="00080CDD" w:rsidRDefault="00080CDD" w:rsidP="008369D8">
            <w:pPr>
              <w:rPr>
                <w:lang w:val="en-US"/>
              </w:rPr>
            </w:pPr>
            <w:r>
              <w:rPr>
                <w:lang w:val="en-US"/>
              </w:rPr>
              <w:t>CONTENT</w:t>
            </w:r>
          </w:p>
        </w:tc>
        <w:tc>
          <w:tcPr>
            <w:tcW w:w="3180" w:type="dxa"/>
          </w:tcPr>
          <w:p w14:paraId="6DE7BDA7" w14:textId="77777777" w:rsidR="00080CDD" w:rsidRDefault="00080CDD" w:rsidP="008369D8">
            <w:pPr>
              <w:rPr>
                <w:lang w:val="en-US"/>
              </w:rPr>
            </w:pPr>
            <w:r>
              <w:rPr>
                <w:lang w:val="en-US"/>
              </w:rPr>
              <w:t>The wrong code and an indication of the element affected should be in the description.</w:t>
            </w:r>
          </w:p>
        </w:tc>
      </w:tr>
      <w:tr w:rsidR="00F81F29" w:rsidRPr="00915923" w14:paraId="7F270CED" w14:textId="77777777" w:rsidTr="008369D8">
        <w:tc>
          <w:tcPr>
            <w:tcW w:w="3323" w:type="dxa"/>
          </w:tcPr>
          <w:p w14:paraId="7DD8385D" w14:textId="77777777" w:rsidR="00F81F29" w:rsidRDefault="00E33DB9" w:rsidP="008369D8">
            <w:pPr>
              <w:rPr>
                <w:lang w:val="en-US"/>
              </w:rPr>
            </w:pPr>
            <w:r>
              <w:rPr>
                <w:lang w:val="en-US"/>
              </w:rPr>
              <w:t>MISSING_PERSONAL_DATA</w:t>
            </w:r>
          </w:p>
        </w:tc>
        <w:tc>
          <w:tcPr>
            <w:tcW w:w="1851" w:type="dxa"/>
          </w:tcPr>
          <w:p w14:paraId="6AF7443D" w14:textId="77777777" w:rsidR="00F81F29" w:rsidRDefault="00E33DB9" w:rsidP="008369D8">
            <w:pPr>
              <w:rPr>
                <w:lang w:val="en-US"/>
              </w:rPr>
            </w:pPr>
            <w:r>
              <w:rPr>
                <w:lang w:val="en-US"/>
              </w:rPr>
              <w:t>FUNCTIONAL</w:t>
            </w:r>
          </w:p>
        </w:tc>
        <w:tc>
          <w:tcPr>
            <w:tcW w:w="3180" w:type="dxa"/>
          </w:tcPr>
          <w:p w14:paraId="2B01CD20" w14:textId="77777777" w:rsidR="00F81F29" w:rsidRDefault="00E33DB9" w:rsidP="008369D8">
            <w:pPr>
              <w:rPr>
                <w:lang w:val="en-US"/>
              </w:rPr>
            </w:pPr>
            <w:r>
              <w:rPr>
                <w:lang w:val="en-US"/>
              </w:rPr>
              <w:t>Personal data have not been provided as requested</w:t>
            </w:r>
          </w:p>
        </w:tc>
      </w:tr>
      <w:tr w:rsidR="00E33DB9" w:rsidRPr="00915923" w14:paraId="4FE13281" w14:textId="77777777" w:rsidTr="008369D8">
        <w:tc>
          <w:tcPr>
            <w:tcW w:w="3323" w:type="dxa"/>
          </w:tcPr>
          <w:p w14:paraId="1827EB2B" w14:textId="77777777" w:rsidR="00E33DB9" w:rsidRDefault="00E33DB9" w:rsidP="008369D8">
            <w:pPr>
              <w:rPr>
                <w:lang w:val="en-US"/>
              </w:rPr>
            </w:pPr>
            <w:r>
              <w:rPr>
                <w:lang w:val="en-US"/>
              </w:rPr>
              <w:t>WRONG_PERSONAL_DATA</w:t>
            </w:r>
          </w:p>
        </w:tc>
        <w:tc>
          <w:tcPr>
            <w:tcW w:w="1851" w:type="dxa"/>
          </w:tcPr>
          <w:p w14:paraId="4E7588E4" w14:textId="77777777" w:rsidR="00E33DB9" w:rsidRDefault="00E33DB9" w:rsidP="008369D8">
            <w:pPr>
              <w:rPr>
                <w:lang w:val="en-US"/>
              </w:rPr>
            </w:pPr>
            <w:r>
              <w:rPr>
                <w:lang w:val="en-US"/>
              </w:rPr>
              <w:t>FUNCTIONAL</w:t>
            </w:r>
          </w:p>
        </w:tc>
        <w:tc>
          <w:tcPr>
            <w:tcW w:w="3180" w:type="dxa"/>
          </w:tcPr>
          <w:p w14:paraId="0E117C7B" w14:textId="77777777" w:rsidR="00E33DB9" w:rsidRDefault="00E33DB9" w:rsidP="008369D8">
            <w:pPr>
              <w:rPr>
                <w:lang w:val="en-US"/>
              </w:rPr>
            </w:pPr>
            <w:r>
              <w:rPr>
                <w:lang w:val="en-US"/>
              </w:rPr>
              <w:t>Personal data contain errors (e.g. e-mail without @)</w:t>
            </w:r>
          </w:p>
        </w:tc>
      </w:tr>
    </w:tbl>
    <w:p w14:paraId="0D5B6512" w14:textId="77777777" w:rsidR="00080CDD" w:rsidRPr="0042000F" w:rsidRDefault="00080CDD" w:rsidP="00080CDD">
      <w:pPr>
        <w:ind w:left="708"/>
        <w:rPr>
          <w:rFonts w:eastAsia="Times New Roman"/>
          <w:color w:val="000000" w:themeColor="text1"/>
          <w:lang w:val="en-US"/>
        </w:rPr>
      </w:pPr>
      <w:r>
        <w:rPr>
          <w:lang w:val="en-US"/>
        </w:rPr>
        <w:br w:type="page"/>
      </w:r>
    </w:p>
    <w:p w14:paraId="06410DBA" w14:textId="77777777" w:rsidR="00080CDD" w:rsidRDefault="00080CDD" w:rsidP="000E74B9">
      <w:pPr>
        <w:pStyle w:val="Listenabsatz"/>
        <w:ind w:left="1068"/>
        <w:jc w:val="both"/>
        <w:rPr>
          <w:lang w:val="en-US"/>
        </w:rPr>
      </w:pPr>
    </w:p>
    <w:p w14:paraId="08B8562A" w14:textId="77777777" w:rsidR="00156D36" w:rsidRDefault="00156D36" w:rsidP="00156D36">
      <w:pPr>
        <w:jc w:val="both"/>
        <w:rPr>
          <w:lang w:val="en-US"/>
        </w:rPr>
      </w:pPr>
      <w:r>
        <w:rPr>
          <w:lang w:val="en-US"/>
        </w:rPr>
        <w:t>Request:</w:t>
      </w:r>
    </w:p>
    <w:p w14:paraId="22CE4893" w14:textId="77777777" w:rsidR="00A3089E" w:rsidRDefault="00A3089E" w:rsidP="00751FBC">
      <w:pPr>
        <w:jc w:val="both"/>
        <w:rPr>
          <w:lang w:val="en-US"/>
        </w:rPr>
      </w:pPr>
      <w:r>
        <w:rPr>
          <w:noProof/>
          <w:lang w:val="en-US"/>
        </w:rPr>
        <w:drawing>
          <wp:inline distT="0" distB="0" distL="0" distR="0" wp14:anchorId="59116067" wp14:editId="0AAC2357">
            <wp:extent cx="4998325" cy="7311813"/>
            <wp:effectExtent l="19050" t="19050" r="12065" b="2286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ebookingreguest.png"/>
                    <pic:cNvPicPr/>
                  </pic:nvPicPr>
                  <pic:blipFill>
                    <a:blip r:embed="rId93">
                      <a:extLst>
                        <a:ext uri="{28A0092B-C50C-407E-A947-70E740481C1C}">
                          <a14:useLocalDpi xmlns:a14="http://schemas.microsoft.com/office/drawing/2010/main" val="0"/>
                        </a:ext>
                      </a:extLst>
                    </a:blip>
                    <a:stretch>
                      <a:fillRect/>
                    </a:stretch>
                  </pic:blipFill>
                  <pic:spPr>
                    <a:xfrm>
                      <a:off x="0" y="0"/>
                      <a:ext cx="5011272" cy="7330753"/>
                    </a:xfrm>
                    <a:prstGeom prst="rect">
                      <a:avLst/>
                    </a:prstGeom>
                    <a:ln>
                      <a:solidFill>
                        <a:schemeClr val="accent1"/>
                      </a:solidFill>
                    </a:ln>
                  </pic:spPr>
                </pic:pic>
              </a:graphicData>
            </a:graphic>
          </wp:inline>
        </w:drawing>
      </w:r>
    </w:p>
    <w:p w14:paraId="5EC2F589" w14:textId="77777777" w:rsidR="00F81F29" w:rsidRDefault="00F81F29">
      <w:pPr>
        <w:rPr>
          <w:lang w:val="en-US"/>
        </w:rPr>
      </w:pPr>
      <w:r>
        <w:rPr>
          <w:lang w:val="en-US"/>
        </w:rPr>
        <w:br w:type="page"/>
      </w:r>
    </w:p>
    <w:p w14:paraId="78526334" w14:textId="77777777" w:rsidR="00A3089E" w:rsidRDefault="00A3089E" w:rsidP="00751FBC">
      <w:pPr>
        <w:jc w:val="both"/>
        <w:rPr>
          <w:lang w:val="en-US"/>
        </w:rPr>
      </w:pPr>
    </w:p>
    <w:p w14:paraId="0BB4CB50" w14:textId="77777777" w:rsidR="000E74B9" w:rsidRDefault="00751FBC" w:rsidP="00751FBC">
      <w:pPr>
        <w:jc w:val="both"/>
        <w:rPr>
          <w:lang w:val="en-US"/>
        </w:rPr>
      </w:pPr>
      <w:r>
        <w:rPr>
          <w:lang w:val="en-US"/>
        </w:rPr>
        <w:t>Reply:</w:t>
      </w:r>
    </w:p>
    <w:p w14:paraId="31E874A2" w14:textId="77777777" w:rsidR="00751FBC" w:rsidRDefault="009B5B0F" w:rsidP="00F81F29">
      <w:pPr>
        <w:jc w:val="both"/>
        <w:rPr>
          <w:lang w:val="en-US"/>
        </w:rPr>
      </w:pPr>
      <w:r>
        <w:rPr>
          <w:noProof/>
          <w:lang w:val="en-US"/>
        </w:rPr>
        <w:drawing>
          <wp:inline distT="0" distB="0" distL="0" distR="0" wp14:anchorId="08D484DE" wp14:editId="5BF9FE55">
            <wp:extent cx="5265095" cy="7956954"/>
            <wp:effectExtent l="19050" t="19050" r="12065" b="2540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bookingreply.png"/>
                    <pic:cNvPicPr/>
                  </pic:nvPicPr>
                  <pic:blipFill>
                    <a:blip r:embed="rId94">
                      <a:extLst>
                        <a:ext uri="{28A0092B-C50C-407E-A947-70E740481C1C}">
                          <a14:useLocalDpi xmlns:a14="http://schemas.microsoft.com/office/drawing/2010/main" val="0"/>
                        </a:ext>
                      </a:extLst>
                    </a:blip>
                    <a:stretch>
                      <a:fillRect/>
                    </a:stretch>
                  </pic:blipFill>
                  <pic:spPr>
                    <a:xfrm>
                      <a:off x="0" y="0"/>
                      <a:ext cx="5271287" cy="7966312"/>
                    </a:xfrm>
                    <a:prstGeom prst="rect">
                      <a:avLst/>
                    </a:prstGeom>
                    <a:ln>
                      <a:solidFill>
                        <a:schemeClr val="accent1"/>
                      </a:solidFill>
                    </a:ln>
                  </pic:spPr>
                </pic:pic>
              </a:graphicData>
            </a:graphic>
          </wp:inline>
        </w:drawing>
      </w:r>
    </w:p>
    <w:p w14:paraId="3DCF4A03" w14:textId="77777777" w:rsidR="00F81F29" w:rsidRPr="00F81F29" w:rsidRDefault="00F81F29" w:rsidP="00F81F29">
      <w:pPr>
        <w:jc w:val="both"/>
        <w:rPr>
          <w:lang w:val="en-US"/>
        </w:rPr>
      </w:pPr>
    </w:p>
    <w:p w14:paraId="545722CA" w14:textId="77777777" w:rsidR="001A6E86" w:rsidRDefault="006C60B5" w:rsidP="00795CB5">
      <w:pPr>
        <w:pStyle w:val="berschrift4"/>
        <w:rPr>
          <w:lang w:val="en-US"/>
        </w:rPr>
      </w:pPr>
      <w:r>
        <w:rPr>
          <w:lang w:val="en-US"/>
        </w:rPr>
        <w:lastRenderedPageBreak/>
        <w:t>Compensate</w:t>
      </w:r>
      <w:r w:rsidR="00795CB5">
        <w:rPr>
          <w:lang w:val="en-US"/>
        </w:rPr>
        <w:t>Prebooking</w:t>
      </w:r>
    </w:p>
    <w:p w14:paraId="2DDE8716" w14:textId="77777777" w:rsidR="005622E9" w:rsidRDefault="005622E9" w:rsidP="005622E9">
      <w:pPr>
        <w:rPr>
          <w:lang w:val="en-US"/>
        </w:rPr>
      </w:pPr>
    </w:p>
    <w:tbl>
      <w:tblPr>
        <w:tblStyle w:val="Tabellenraster"/>
        <w:tblW w:w="0" w:type="auto"/>
        <w:tblLook w:val="04A0" w:firstRow="1" w:lastRow="0" w:firstColumn="1" w:lastColumn="0" w:noHBand="0" w:noVBand="1"/>
      </w:tblPr>
      <w:tblGrid>
        <w:gridCol w:w="2263"/>
        <w:gridCol w:w="6799"/>
      </w:tblGrid>
      <w:tr w:rsidR="005622E9" w14:paraId="025B173B" w14:textId="77777777" w:rsidTr="00400DC6">
        <w:tc>
          <w:tcPr>
            <w:tcW w:w="2263" w:type="dxa"/>
            <w:shd w:val="clear" w:color="auto" w:fill="D9D9D9" w:themeFill="background1" w:themeFillShade="D9"/>
          </w:tcPr>
          <w:p w14:paraId="4CF11974" w14:textId="77777777" w:rsidR="005622E9" w:rsidRDefault="005622E9" w:rsidP="00400DC6">
            <w:pPr>
              <w:rPr>
                <w:lang w:val="en-US"/>
              </w:rPr>
            </w:pPr>
            <w:r>
              <w:rPr>
                <w:lang w:val="en-US"/>
              </w:rPr>
              <w:t>Feature</w:t>
            </w:r>
          </w:p>
        </w:tc>
        <w:tc>
          <w:tcPr>
            <w:tcW w:w="6799" w:type="dxa"/>
            <w:shd w:val="clear" w:color="auto" w:fill="D9D9D9" w:themeFill="background1" w:themeFillShade="D9"/>
          </w:tcPr>
          <w:p w14:paraId="586A5566" w14:textId="77777777" w:rsidR="005622E9" w:rsidRDefault="005622E9" w:rsidP="00400DC6">
            <w:pPr>
              <w:rPr>
                <w:lang w:val="en-US"/>
              </w:rPr>
            </w:pPr>
            <w:r>
              <w:rPr>
                <w:lang w:val="en-US"/>
              </w:rPr>
              <w:t>Options</w:t>
            </w:r>
          </w:p>
        </w:tc>
      </w:tr>
      <w:tr w:rsidR="005622E9" w:rsidRPr="006909BA" w14:paraId="41A72264" w14:textId="77777777" w:rsidTr="00400DC6">
        <w:tc>
          <w:tcPr>
            <w:tcW w:w="2263" w:type="dxa"/>
          </w:tcPr>
          <w:p w14:paraId="7B96D87E" w14:textId="77777777" w:rsidR="005622E9" w:rsidRDefault="005622E9" w:rsidP="00400DC6">
            <w:pPr>
              <w:rPr>
                <w:lang w:val="en-US"/>
              </w:rPr>
            </w:pPr>
            <w:r>
              <w:rPr>
                <w:lang w:val="en-US"/>
              </w:rPr>
              <w:t>Idempotency</w:t>
            </w:r>
          </w:p>
        </w:tc>
        <w:tc>
          <w:tcPr>
            <w:tcW w:w="6799" w:type="dxa"/>
          </w:tcPr>
          <w:p w14:paraId="64FC6477" w14:textId="77777777" w:rsidR="005622E9" w:rsidRPr="00CD5FE3" w:rsidRDefault="005622E9" w:rsidP="00400DC6">
            <w:pPr>
              <w:rPr>
                <w:lang w:val="en-US"/>
              </w:rPr>
            </w:pPr>
            <w:r>
              <w:rPr>
                <w:lang w:val="en-US"/>
              </w:rPr>
              <w:t>Yes</w:t>
            </w:r>
          </w:p>
        </w:tc>
      </w:tr>
      <w:tr w:rsidR="005622E9" w:rsidRPr="00F81F29" w14:paraId="5B474FB5" w14:textId="77777777" w:rsidTr="00400DC6">
        <w:tc>
          <w:tcPr>
            <w:tcW w:w="2263" w:type="dxa"/>
          </w:tcPr>
          <w:p w14:paraId="43DF2527" w14:textId="77777777" w:rsidR="005622E9" w:rsidRPr="00E33DB9" w:rsidRDefault="005622E9" w:rsidP="00400DC6">
            <w:pPr>
              <w:rPr>
                <w:lang w:val="en-US"/>
              </w:rPr>
            </w:pPr>
            <w:r w:rsidRPr="00E33DB9">
              <w:rPr>
                <w:lang w:val="en-US"/>
              </w:rPr>
              <w:t>Compensation</w:t>
            </w:r>
          </w:p>
        </w:tc>
        <w:tc>
          <w:tcPr>
            <w:tcW w:w="6799" w:type="dxa"/>
          </w:tcPr>
          <w:p w14:paraId="62A1264D" w14:textId="77777777" w:rsidR="005622E9" w:rsidRPr="008A5828" w:rsidRDefault="005622E9" w:rsidP="00400DC6">
            <w:pPr>
              <w:rPr>
                <w:lang w:val="en-US"/>
              </w:rPr>
            </w:pPr>
            <w:r>
              <w:rPr>
                <w:lang w:val="en-US"/>
              </w:rPr>
              <w:t>N/A</w:t>
            </w:r>
          </w:p>
        </w:tc>
      </w:tr>
      <w:tr w:rsidR="005622E9" w:rsidRPr="006909BA" w14:paraId="2FDCB591" w14:textId="77777777" w:rsidTr="00400DC6">
        <w:tc>
          <w:tcPr>
            <w:tcW w:w="2263" w:type="dxa"/>
          </w:tcPr>
          <w:p w14:paraId="59C9B6A2" w14:textId="77777777" w:rsidR="005622E9" w:rsidRDefault="005622E9" w:rsidP="00400DC6">
            <w:pPr>
              <w:rPr>
                <w:lang w:val="en-US"/>
              </w:rPr>
            </w:pPr>
            <w:r>
              <w:rPr>
                <w:lang w:val="en-US"/>
              </w:rPr>
              <w:t>Compensation Retry</w:t>
            </w:r>
          </w:p>
        </w:tc>
        <w:tc>
          <w:tcPr>
            <w:tcW w:w="6799" w:type="dxa"/>
          </w:tcPr>
          <w:p w14:paraId="2A704390" w14:textId="77777777" w:rsidR="005622E9" w:rsidRDefault="005622E9" w:rsidP="00400DC6">
            <w:pPr>
              <w:rPr>
                <w:lang w:val="en-US"/>
              </w:rPr>
            </w:pPr>
            <w:r>
              <w:rPr>
                <w:lang w:val="en-US"/>
              </w:rPr>
              <w:t xml:space="preserve">Not available </w:t>
            </w:r>
          </w:p>
        </w:tc>
      </w:tr>
      <w:tr w:rsidR="005622E9" w:rsidRPr="006909BA" w14:paraId="64A7632F" w14:textId="77777777" w:rsidTr="00400DC6">
        <w:tc>
          <w:tcPr>
            <w:tcW w:w="2263" w:type="dxa"/>
          </w:tcPr>
          <w:p w14:paraId="412E55BD" w14:textId="77777777" w:rsidR="005622E9" w:rsidRDefault="005622E9" w:rsidP="00400DC6">
            <w:pPr>
              <w:rPr>
                <w:lang w:val="en-US"/>
              </w:rPr>
            </w:pPr>
            <w:r>
              <w:rPr>
                <w:lang w:val="en-US"/>
              </w:rPr>
              <w:t>Expected Look-to-Book Rate</w:t>
            </w:r>
          </w:p>
        </w:tc>
        <w:tc>
          <w:tcPr>
            <w:tcW w:w="6799" w:type="dxa"/>
          </w:tcPr>
          <w:p w14:paraId="299C1A3D" w14:textId="77777777" w:rsidR="005622E9" w:rsidRDefault="005622E9" w:rsidP="00400DC6">
            <w:pPr>
              <w:rPr>
                <w:lang w:val="en-US"/>
              </w:rPr>
            </w:pPr>
            <w:r>
              <w:rPr>
                <w:lang w:val="en-US"/>
              </w:rPr>
              <w:t>0,1:1</w:t>
            </w:r>
          </w:p>
        </w:tc>
      </w:tr>
      <w:tr w:rsidR="005622E9" w:rsidRPr="006909BA" w14:paraId="38F8D8EE" w14:textId="77777777" w:rsidTr="00400DC6">
        <w:tc>
          <w:tcPr>
            <w:tcW w:w="2263" w:type="dxa"/>
          </w:tcPr>
          <w:p w14:paraId="0494F7CA" w14:textId="77777777" w:rsidR="005622E9" w:rsidRDefault="005622E9" w:rsidP="00400DC6">
            <w:pPr>
              <w:rPr>
                <w:lang w:val="en-US"/>
              </w:rPr>
            </w:pPr>
            <w:r>
              <w:rPr>
                <w:lang w:val="en-US"/>
              </w:rPr>
              <w:t>Expected Response time</w:t>
            </w:r>
          </w:p>
        </w:tc>
        <w:tc>
          <w:tcPr>
            <w:tcW w:w="6799" w:type="dxa"/>
          </w:tcPr>
          <w:p w14:paraId="61F2C192" w14:textId="1579B0D8" w:rsidR="005622E9" w:rsidRDefault="005622E9" w:rsidP="00400DC6">
            <w:pPr>
              <w:rPr>
                <w:lang w:val="en-US"/>
              </w:rPr>
            </w:pPr>
            <w:r>
              <w:rPr>
                <w:lang w:val="en-US"/>
              </w:rPr>
              <w:t>300 msec</w:t>
            </w:r>
            <w:r w:rsidR="00E77932">
              <w:rPr>
                <w:lang w:val="en-US"/>
              </w:rPr>
              <w:t>.</w:t>
            </w:r>
          </w:p>
        </w:tc>
      </w:tr>
    </w:tbl>
    <w:p w14:paraId="3DA6E29A" w14:textId="77777777" w:rsidR="005622E9" w:rsidRDefault="005622E9" w:rsidP="005622E9">
      <w:pPr>
        <w:rPr>
          <w:lang w:val="en-US"/>
        </w:rPr>
      </w:pPr>
    </w:p>
    <w:p w14:paraId="464FF401" w14:textId="77777777" w:rsidR="005622E9" w:rsidRDefault="005622E9" w:rsidP="00CE724F">
      <w:pPr>
        <w:jc w:val="both"/>
        <w:rPr>
          <w:lang w:val="en-US"/>
        </w:rPr>
      </w:pPr>
    </w:p>
    <w:p w14:paraId="04509DD6" w14:textId="77777777" w:rsidR="00E33DB9" w:rsidRDefault="00E33DB9" w:rsidP="00CE724F">
      <w:pPr>
        <w:jc w:val="both"/>
        <w:rPr>
          <w:lang w:val="en-US"/>
        </w:rPr>
      </w:pPr>
      <w:r>
        <w:rPr>
          <w:lang w:val="en-US"/>
        </w:rPr>
        <w:t>A preliminary booking is removed.</w:t>
      </w:r>
      <w:r w:rsidR="008A5828">
        <w:rPr>
          <w:lang w:val="en-US"/>
        </w:rPr>
        <w:t xml:space="preserve"> This method can be used in case the reply for the prebooking request was never received.</w:t>
      </w:r>
    </w:p>
    <w:p w14:paraId="23C3DB8F" w14:textId="77777777" w:rsidR="00E33DB9" w:rsidRPr="00184E15" w:rsidRDefault="00E33DB9" w:rsidP="00E33DB9">
      <w:pPr>
        <w:rPr>
          <w:lang w:val="en-US"/>
        </w:rPr>
      </w:pPr>
      <w:r w:rsidRPr="00184E15">
        <w:rPr>
          <w:lang w:val="en-US"/>
        </w:rPr>
        <w:tab/>
        <w:t>Request:</w:t>
      </w:r>
    </w:p>
    <w:p w14:paraId="2BCAB4FF" w14:textId="77777777" w:rsidR="00E33DB9" w:rsidRPr="0014492F" w:rsidRDefault="00E33DB9" w:rsidP="00C32472">
      <w:pPr>
        <w:ind w:left="708" w:firstLine="708"/>
        <w:rPr>
          <w:b/>
          <w:lang w:val="en-US"/>
        </w:rPr>
      </w:pPr>
      <w:r w:rsidRPr="0014492F">
        <w:rPr>
          <w:b/>
          <w:lang w:val="en-US"/>
        </w:rPr>
        <w:t>DELETE /CompensatePrebooking/</w:t>
      </w:r>
      <w:r w:rsidR="00C32472" w:rsidRPr="0014492F">
        <w:rPr>
          <w:b/>
          <w:lang w:val="en-US"/>
        </w:rPr>
        <w:t>&lt;version&gt;/</w:t>
      </w:r>
      <w:r w:rsidRPr="0014492F">
        <w:rPr>
          <w:b/>
          <w:lang w:val="en-US"/>
        </w:rPr>
        <w:t>&lt;requestid&gt;/{..}</w:t>
      </w:r>
    </w:p>
    <w:p w14:paraId="1A8E6F62" w14:textId="77777777" w:rsidR="00E33DB9" w:rsidRDefault="00E33DB9" w:rsidP="00E33DB9">
      <w:pPr>
        <w:ind w:left="708"/>
        <w:rPr>
          <w:lang w:val="en-US"/>
        </w:rPr>
      </w:pPr>
      <w:r w:rsidRPr="00184E15">
        <w:rPr>
          <w:lang w:val="en-US"/>
        </w:rPr>
        <w:t>Reply:</w:t>
      </w:r>
    </w:p>
    <w:p w14:paraId="6553C6C9" w14:textId="77777777" w:rsidR="00E33DB9" w:rsidRDefault="00E33DB9" w:rsidP="00E33DB9">
      <w:pPr>
        <w:ind w:left="708"/>
        <w:rPr>
          <w:lang w:val="en-US"/>
        </w:rPr>
      </w:pPr>
    </w:p>
    <w:p w14:paraId="59FDF219" w14:textId="77777777" w:rsidR="00E33DB9" w:rsidRDefault="00E33DB9" w:rsidP="00E33DB9">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E33DB9" w14:paraId="0C415D88" w14:textId="77777777" w:rsidTr="008369D8">
        <w:tc>
          <w:tcPr>
            <w:tcW w:w="1555" w:type="dxa"/>
          </w:tcPr>
          <w:p w14:paraId="7E3D8431" w14:textId="77777777" w:rsidR="00E33DB9" w:rsidRDefault="00E33DB9" w:rsidP="008369D8">
            <w:pPr>
              <w:rPr>
                <w:lang w:val="en-US"/>
              </w:rPr>
            </w:pPr>
            <w:r>
              <w:rPr>
                <w:lang w:val="en-US"/>
              </w:rPr>
              <w:t>http code</w:t>
            </w:r>
          </w:p>
        </w:tc>
        <w:tc>
          <w:tcPr>
            <w:tcW w:w="1701" w:type="dxa"/>
          </w:tcPr>
          <w:p w14:paraId="19054736" w14:textId="77777777" w:rsidR="00E33DB9" w:rsidRDefault="00E33DB9" w:rsidP="008369D8">
            <w:pPr>
              <w:rPr>
                <w:lang w:val="en-US"/>
              </w:rPr>
            </w:pPr>
            <w:r>
              <w:rPr>
                <w:lang w:val="en-US"/>
              </w:rPr>
              <w:t>http meaning</w:t>
            </w:r>
          </w:p>
        </w:tc>
        <w:tc>
          <w:tcPr>
            <w:tcW w:w="5098" w:type="dxa"/>
          </w:tcPr>
          <w:p w14:paraId="7A899C62" w14:textId="77777777" w:rsidR="00E33DB9" w:rsidRDefault="00E33DB9" w:rsidP="008369D8">
            <w:pPr>
              <w:rPr>
                <w:lang w:val="en-US"/>
              </w:rPr>
            </w:pPr>
            <w:r>
              <w:rPr>
                <w:lang w:val="en-US"/>
              </w:rPr>
              <w:t>usage</w:t>
            </w:r>
          </w:p>
        </w:tc>
      </w:tr>
      <w:tr w:rsidR="00E33DB9" w:rsidRPr="00915923" w14:paraId="3D6C1DC5" w14:textId="77777777" w:rsidTr="008369D8">
        <w:tc>
          <w:tcPr>
            <w:tcW w:w="1555" w:type="dxa"/>
          </w:tcPr>
          <w:p w14:paraId="42ADDCAF" w14:textId="77777777" w:rsidR="00E33DB9" w:rsidRDefault="00E33DB9" w:rsidP="008369D8">
            <w:pPr>
              <w:rPr>
                <w:lang w:val="en-US"/>
              </w:rPr>
            </w:pPr>
            <w:r>
              <w:rPr>
                <w:lang w:val="en-US"/>
              </w:rPr>
              <w:t>200</w:t>
            </w:r>
          </w:p>
        </w:tc>
        <w:tc>
          <w:tcPr>
            <w:tcW w:w="1701" w:type="dxa"/>
          </w:tcPr>
          <w:p w14:paraId="22F7FAD8" w14:textId="77777777" w:rsidR="00E33DB9" w:rsidRDefault="00E33DB9" w:rsidP="008369D8">
            <w:pPr>
              <w:rPr>
                <w:lang w:val="en-US"/>
              </w:rPr>
            </w:pPr>
            <w:r>
              <w:rPr>
                <w:lang w:val="en-US"/>
              </w:rPr>
              <w:t>ok</w:t>
            </w:r>
          </w:p>
        </w:tc>
        <w:tc>
          <w:tcPr>
            <w:tcW w:w="5098" w:type="dxa"/>
          </w:tcPr>
          <w:p w14:paraId="1E5EFF12" w14:textId="77777777" w:rsidR="00E33DB9" w:rsidRDefault="00E33DB9" w:rsidP="008369D8">
            <w:pPr>
              <w:rPr>
                <w:lang w:val="en-US"/>
              </w:rPr>
            </w:pPr>
            <w:r>
              <w:rPr>
                <w:lang w:val="en-US"/>
              </w:rPr>
              <w:t>Used in case the compensation was ok or the prebooking was never created or was already compensated.</w:t>
            </w:r>
          </w:p>
        </w:tc>
      </w:tr>
      <w:tr w:rsidR="00E33DB9" w14:paraId="6BB70FFD" w14:textId="77777777" w:rsidTr="008369D8">
        <w:tc>
          <w:tcPr>
            <w:tcW w:w="1555" w:type="dxa"/>
          </w:tcPr>
          <w:p w14:paraId="77BEEC4C" w14:textId="77777777" w:rsidR="00E33DB9" w:rsidRDefault="00E33DB9" w:rsidP="008369D8">
            <w:pPr>
              <w:rPr>
                <w:lang w:val="en-US"/>
              </w:rPr>
            </w:pPr>
            <w:r>
              <w:rPr>
                <w:lang w:val="en-US"/>
              </w:rPr>
              <w:t>201</w:t>
            </w:r>
          </w:p>
        </w:tc>
        <w:tc>
          <w:tcPr>
            <w:tcW w:w="1701" w:type="dxa"/>
          </w:tcPr>
          <w:p w14:paraId="727C28BA" w14:textId="77777777" w:rsidR="00E33DB9" w:rsidRDefault="00E33DB9" w:rsidP="008369D8">
            <w:pPr>
              <w:rPr>
                <w:lang w:val="en-US"/>
              </w:rPr>
            </w:pPr>
            <w:r>
              <w:rPr>
                <w:lang w:val="en-US"/>
              </w:rPr>
              <w:t>created</w:t>
            </w:r>
          </w:p>
        </w:tc>
        <w:tc>
          <w:tcPr>
            <w:tcW w:w="5098" w:type="dxa"/>
          </w:tcPr>
          <w:p w14:paraId="203350FF" w14:textId="77777777" w:rsidR="00E33DB9" w:rsidRDefault="00E33DB9" w:rsidP="008369D8">
            <w:pPr>
              <w:rPr>
                <w:lang w:val="en-US"/>
              </w:rPr>
            </w:pPr>
            <w:r>
              <w:rPr>
                <w:lang w:val="en-US"/>
              </w:rPr>
              <w:t>Not used</w:t>
            </w:r>
          </w:p>
        </w:tc>
      </w:tr>
      <w:tr w:rsidR="00E33DB9" w14:paraId="257AA70E" w14:textId="77777777" w:rsidTr="008369D8">
        <w:tc>
          <w:tcPr>
            <w:tcW w:w="1555" w:type="dxa"/>
          </w:tcPr>
          <w:p w14:paraId="68ED5671" w14:textId="77777777" w:rsidR="00E33DB9" w:rsidRDefault="00E33DB9" w:rsidP="008369D8">
            <w:pPr>
              <w:rPr>
                <w:lang w:val="en-US"/>
              </w:rPr>
            </w:pPr>
            <w:r>
              <w:rPr>
                <w:lang w:val="en-US"/>
              </w:rPr>
              <w:t>202</w:t>
            </w:r>
          </w:p>
        </w:tc>
        <w:tc>
          <w:tcPr>
            <w:tcW w:w="1701" w:type="dxa"/>
          </w:tcPr>
          <w:p w14:paraId="741A1EDD" w14:textId="77777777" w:rsidR="00E33DB9" w:rsidRDefault="00E33DB9" w:rsidP="008369D8">
            <w:pPr>
              <w:rPr>
                <w:lang w:val="en-US"/>
              </w:rPr>
            </w:pPr>
            <w:r>
              <w:rPr>
                <w:lang w:val="en-US"/>
              </w:rPr>
              <w:t>accepted</w:t>
            </w:r>
          </w:p>
        </w:tc>
        <w:tc>
          <w:tcPr>
            <w:tcW w:w="5098" w:type="dxa"/>
          </w:tcPr>
          <w:p w14:paraId="291F011E" w14:textId="77777777" w:rsidR="00E33DB9" w:rsidRDefault="00E33DB9" w:rsidP="008369D8">
            <w:pPr>
              <w:rPr>
                <w:lang w:val="en-US"/>
              </w:rPr>
            </w:pPr>
            <w:r>
              <w:rPr>
                <w:lang w:val="en-US"/>
              </w:rPr>
              <w:t>Not used</w:t>
            </w:r>
          </w:p>
        </w:tc>
      </w:tr>
      <w:tr w:rsidR="00E33DB9" w14:paraId="539FB48C" w14:textId="77777777" w:rsidTr="008369D8">
        <w:tc>
          <w:tcPr>
            <w:tcW w:w="1555" w:type="dxa"/>
          </w:tcPr>
          <w:p w14:paraId="6D677EAD" w14:textId="77777777" w:rsidR="00E33DB9" w:rsidRDefault="00E33DB9" w:rsidP="008369D8">
            <w:pPr>
              <w:rPr>
                <w:lang w:val="en-US"/>
              </w:rPr>
            </w:pPr>
            <w:r>
              <w:rPr>
                <w:lang w:val="en-US"/>
              </w:rPr>
              <w:t>204</w:t>
            </w:r>
          </w:p>
        </w:tc>
        <w:tc>
          <w:tcPr>
            <w:tcW w:w="1701" w:type="dxa"/>
          </w:tcPr>
          <w:p w14:paraId="3673B4B3" w14:textId="77777777" w:rsidR="00E33DB9" w:rsidRDefault="00E33DB9" w:rsidP="008369D8">
            <w:pPr>
              <w:rPr>
                <w:lang w:val="en-US"/>
              </w:rPr>
            </w:pPr>
            <w:r>
              <w:rPr>
                <w:lang w:val="en-US"/>
              </w:rPr>
              <w:t>Reply intentionally empty</w:t>
            </w:r>
          </w:p>
        </w:tc>
        <w:tc>
          <w:tcPr>
            <w:tcW w:w="5098" w:type="dxa"/>
          </w:tcPr>
          <w:p w14:paraId="0FE808A1" w14:textId="77777777" w:rsidR="00E33DB9" w:rsidRDefault="00E33DB9" w:rsidP="008369D8">
            <w:pPr>
              <w:rPr>
                <w:lang w:val="en-US"/>
              </w:rPr>
            </w:pPr>
            <w:r>
              <w:rPr>
                <w:lang w:val="en-US"/>
              </w:rPr>
              <w:t>Not used</w:t>
            </w:r>
          </w:p>
        </w:tc>
      </w:tr>
      <w:tr w:rsidR="00E33DB9" w14:paraId="0171C414" w14:textId="77777777" w:rsidTr="008369D8">
        <w:tc>
          <w:tcPr>
            <w:tcW w:w="1555" w:type="dxa"/>
          </w:tcPr>
          <w:p w14:paraId="30DE3135" w14:textId="77777777" w:rsidR="00E33DB9" w:rsidRDefault="00E33DB9" w:rsidP="008369D8">
            <w:pPr>
              <w:rPr>
                <w:lang w:val="en-US"/>
              </w:rPr>
            </w:pPr>
            <w:r>
              <w:rPr>
                <w:lang w:val="en-US"/>
              </w:rPr>
              <w:t>400</w:t>
            </w:r>
          </w:p>
        </w:tc>
        <w:tc>
          <w:tcPr>
            <w:tcW w:w="1701" w:type="dxa"/>
          </w:tcPr>
          <w:p w14:paraId="571289A1" w14:textId="77777777" w:rsidR="00E33DB9" w:rsidRDefault="00E33DB9" w:rsidP="008369D8">
            <w:pPr>
              <w:rPr>
                <w:lang w:val="en-US"/>
              </w:rPr>
            </w:pPr>
            <w:r>
              <w:rPr>
                <w:lang w:val="en-US"/>
              </w:rPr>
              <w:t>Bad request</w:t>
            </w:r>
          </w:p>
        </w:tc>
        <w:tc>
          <w:tcPr>
            <w:tcW w:w="5098" w:type="dxa"/>
          </w:tcPr>
          <w:p w14:paraId="7D36DB59" w14:textId="77777777" w:rsidR="00E33DB9" w:rsidRDefault="00E33DB9" w:rsidP="008369D8">
            <w:pPr>
              <w:rPr>
                <w:lang w:val="en-US"/>
              </w:rPr>
            </w:pPr>
            <w:r>
              <w:rPr>
                <w:lang w:val="en-US"/>
              </w:rPr>
              <w:t>Used in case of syntactical errors</w:t>
            </w:r>
          </w:p>
          <w:p w14:paraId="3C89DAD2" w14:textId="77777777" w:rsidR="00E33DB9" w:rsidRDefault="00E33DB9" w:rsidP="00772982">
            <w:pPr>
              <w:pStyle w:val="Listenabsatz"/>
              <w:numPr>
                <w:ilvl w:val="0"/>
                <w:numId w:val="34"/>
              </w:numPr>
              <w:rPr>
                <w:lang w:val="en-US"/>
              </w:rPr>
            </w:pPr>
            <w:r>
              <w:rPr>
                <w:lang w:val="en-US"/>
              </w:rPr>
              <w:t>schema violation</w:t>
            </w:r>
          </w:p>
          <w:p w14:paraId="0F9C7CF0" w14:textId="77777777" w:rsidR="00E33DB9" w:rsidRPr="00AC7443" w:rsidRDefault="00E33DB9" w:rsidP="00772982">
            <w:pPr>
              <w:pStyle w:val="Listenabsatz"/>
              <w:numPr>
                <w:ilvl w:val="0"/>
                <w:numId w:val="34"/>
              </w:numPr>
              <w:rPr>
                <w:lang w:val="en-US"/>
              </w:rPr>
            </w:pPr>
            <w:r>
              <w:rPr>
                <w:lang w:val="en-US"/>
              </w:rPr>
              <w:t>undefined codes</w:t>
            </w:r>
          </w:p>
        </w:tc>
      </w:tr>
      <w:tr w:rsidR="00E33DB9" w:rsidRPr="00915923" w14:paraId="4D187AAE" w14:textId="77777777" w:rsidTr="008369D8">
        <w:tc>
          <w:tcPr>
            <w:tcW w:w="1555" w:type="dxa"/>
          </w:tcPr>
          <w:p w14:paraId="047BF249" w14:textId="77777777" w:rsidR="00E33DB9" w:rsidRDefault="00E33DB9" w:rsidP="008369D8">
            <w:pPr>
              <w:rPr>
                <w:lang w:val="en-US"/>
              </w:rPr>
            </w:pPr>
            <w:r>
              <w:rPr>
                <w:lang w:val="en-US"/>
              </w:rPr>
              <w:t>401</w:t>
            </w:r>
          </w:p>
        </w:tc>
        <w:tc>
          <w:tcPr>
            <w:tcW w:w="1701" w:type="dxa"/>
          </w:tcPr>
          <w:p w14:paraId="220A84C8" w14:textId="77777777" w:rsidR="00E33DB9" w:rsidRDefault="00E33DB9" w:rsidP="008369D8">
            <w:pPr>
              <w:rPr>
                <w:lang w:val="en-US"/>
              </w:rPr>
            </w:pPr>
            <w:r>
              <w:rPr>
                <w:lang w:val="en-US"/>
              </w:rPr>
              <w:t>unauthorized</w:t>
            </w:r>
          </w:p>
        </w:tc>
        <w:tc>
          <w:tcPr>
            <w:tcW w:w="5098" w:type="dxa"/>
          </w:tcPr>
          <w:p w14:paraId="0894BCB7" w14:textId="77777777" w:rsidR="00E33DB9" w:rsidRDefault="00E33DB9" w:rsidP="008369D8">
            <w:pPr>
              <w:rPr>
                <w:lang w:val="en-US"/>
              </w:rPr>
            </w:pPr>
            <w:r>
              <w:rPr>
                <w:lang w:val="en-US"/>
              </w:rPr>
              <w:t>Authorization error on a technical level (OAUTH 2.0 authentication)</w:t>
            </w:r>
          </w:p>
        </w:tc>
      </w:tr>
      <w:tr w:rsidR="00E33DB9" w14:paraId="236C89AC" w14:textId="77777777" w:rsidTr="008369D8">
        <w:tc>
          <w:tcPr>
            <w:tcW w:w="1555" w:type="dxa"/>
          </w:tcPr>
          <w:p w14:paraId="3F273E43" w14:textId="77777777" w:rsidR="00E33DB9" w:rsidRDefault="00E33DB9" w:rsidP="008369D8">
            <w:pPr>
              <w:rPr>
                <w:lang w:val="en-US"/>
              </w:rPr>
            </w:pPr>
            <w:r>
              <w:rPr>
                <w:lang w:val="en-US"/>
              </w:rPr>
              <w:t>404</w:t>
            </w:r>
          </w:p>
        </w:tc>
        <w:tc>
          <w:tcPr>
            <w:tcW w:w="1701" w:type="dxa"/>
          </w:tcPr>
          <w:p w14:paraId="5F8C78CA" w14:textId="77777777" w:rsidR="00E33DB9" w:rsidRDefault="00E33DB9" w:rsidP="008369D8">
            <w:pPr>
              <w:rPr>
                <w:lang w:val="en-US"/>
              </w:rPr>
            </w:pPr>
            <w:r>
              <w:rPr>
                <w:lang w:val="en-US"/>
              </w:rPr>
              <w:t>Not found</w:t>
            </w:r>
          </w:p>
        </w:tc>
        <w:tc>
          <w:tcPr>
            <w:tcW w:w="5098" w:type="dxa"/>
          </w:tcPr>
          <w:p w14:paraId="2B02BF2A" w14:textId="77777777" w:rsidR="00E33DB9" w:rsidRDefault="00E33DB9" w:rsidP="008369D8">
            <w:pPr>
              <w:rPr>
                <w:lang w:val="en-US"/>
              </w:rPr>
            </w:pPr>
            <w:r>
              <w:rPr>
                <w:lang w:val="en-US"/>
              </w:rPr>
              <w:t>Not used</w:t>
            </w:r>
          </w:p>
        </w:tc>
      </w:tr>
      <w:tr w:rsidR="00E33DB9" w:rsidRPr="00915923" w14:paraId="298324DC" w14:textId="77777777" w:rsidTr="008369D8">
        <w:tc>
          <w:tcPr>
            <w:tcW w:w="1555" w:type="dxa"/>
          </w:tcPr>
          <w:p w14:paraId="15EA560A" w14:textId="77777777" w:rsidR="00E33DB9" w:rsidRDefault="00E33DB9" w:rsidP="008369D8">
            <w:pPr>
              <w:rPr>
                <w:lang w:val="en-US"/>
              </w:rPr>
            </w:pPr>
            <w:r>
              <w:rPr>
                <w:lang w:val="en-US"/>
              </w:rPr>
              <w:t>408</w:t>
            </w:r>
          </w:p>
        </w:tc>
        <w:tc>
          <w:tcPr>
            <w:tcW w:w="1701" w:type="dxa"/>
          </w:tcPr>
          <w:p w14:paraId="59F38D35" w14:textId="77777777" w:rsidR="00E33DB9" w:rsidRDefault="00E33DB9" w:rsidP="008369D8">
            <w:pPr>
              <w:rPr>
                <w:lang w:val="en-US"/>
              </w:rPr>
            </w:pPr>
            <w:r>
              <w:rPr>
                <w:lang w:val="en-US"/>
              </w:rPr>
              <w:t>Request timeout</w:t>
            </w:r>
          </w:p>
        </w:tc>
        <w:tc>
          <w:tcPr>
            <w:tcW w:w="5098" w:type="dxa"/>
          </w:tcPr>
          <w:p w14:paraId="6F7D0058" w14:textId="77777777" w:rsidR="00E33DB9" w:rsidRDefault="00E33DB9" w:rsidP="008369D8">
            <w:pPr>
              <w:rPr>
                <w:lang w:val="en-US"/>
              </w:rPr>
            </w:pPr>
            <w:r>
              <w:rPr>
                <w:lang w:val="en-US"/>
              </w:rPr>
              <w:t>Request was not received completely</w:t>
            </w:r>
          </w:p>
        </w:tc>
      </w:tr>
      <w:tr w:rsidR="00E33DB9" w:rsidRPr="00915923" w14:paraId="1F714DE7" w14:textId="77777777" w:rsidTr="008369D8">
        <w:tc>
          <w:tcPr>
            <w:tcW w:w="1555" w:type="dxa"/>
          </w:tcPr>
          <w:p w14:paraId="2729CD30" w14:textId="77777777" w:rsidR="00E33DB9" w:rsidRDefault="00E33DB9" w:rsidP="008369D8">
            <w:pPr>
              <w:rPr>
                <w:lang w:val="en-US"/>
              </w:rPr>
            </w:pPr>
            <w:r>
              <w:rPr>
                <w:lang w:val="en-US"/>
              </w:rPr>
              <w:t>409</w:t>
            </w:r>
          </w:p>
        </w:tc>
        <w:tc>
          <w:tcPr>
            <w:tcW w:w="1701" w:type="dxa"/>
          </w:tcPr>
          <w:p w14:paraId="09B165EF" w14:textId="77777777" w:rsidR="00E33DB9" w:rsidRDefault="00E33DB9" w:rsidP="008369D8">
            <w:pPr>
              <w:rPr>
                <w:lang w:val="en-US"/>
              </w:rPr>
            </w:pPr>
            <w:r>
              <w:rPr>
                <w:lang w:val="en-US"/>
              </w:rPr>
              <w:t>Conflict</w:t>
            </w:r>
          </w:p>
        </w:tc>
        <w:tc>
          <w:tcPr>
            <w:tcW w:w="5098" w:type="dxa"/>
          </w:tcPr>
          <w:p w14:paraId="75A03DD7" w14:textId="77777777" w:rsidR="00E33DB9" w:rsidRDefault="00E33DB9" w:rsidP="008369D8">
            <w:pPr>
              <w:rPr>
                <w:lang w:val="en-US"/>
              </w:rPr>
            </w:pPr>
            <w:r>
              <w:rPr>
                <w:lang w:val="en-US"/>
              </w:rPr>
              <w:t>The preliminary booking is already confirmed</w:t>
            </w:r>
          </w:p>
        </w:tc>
      </w:tr>
      <w:tr w:rsidR="00E33DB9" w14:paraId="6EB1A49F" w14:textId="77777777" w:rsidTr="008369D8">
        <w:tc>
          <w:tcPr>
            <w:tcW w:w="1555" w:type="dxa"/>
          </w:tcPr>
          <w:p w14:paraId="58C666DE" w14:textId="77777777" w:rsidR="00E33DB9" w:rsidRDefault="00E33DB9" w:rsidP="008369D8">
            <w:pPr>
              <w:rPr>
                <w:lang w:val="en-US"/>
              </w:rPr>
            </w:pPr>
            <w:r>
              <w:rPr>
                <w:lang w:val="en-US"/>
              </w:rPr>
              <w:t>424</w:t>
            </w:r>
          </w:p>
        </w:tc>
        <w:tc>
          <w:tcPr>
            <w:tcW w:w="1701" w:type="dxa"/>
          </w:tcPr>
          <w:p w14:paraId="4E652538" w14:textId="77777777" w:rsidR="00E33DB9" w:rsidRDefault="00E33DB9" w:rsidP="008369D8">
            <w:pPr>
              <w:rPr>
                <w:lang w:val="en-US"/>
              </w:rPr>
            </w:pPr>
            <w:r>
              <w:rPr>
                <w:lang w:val="en-US"/>
              </w:rPr>
              <w:t>Dependency conflict</w:t>
            </w:r>
          </w:p>
        </w:tc>
        <w:tc>
          <w:tcPr>
            <w:tcW w:w="5098" w:type="dxa"/>
          </w:tcPr>
          <w:p w14:paraId="1951B5A1" w14:textId="77777777" w:rsidR="00E33DB9" w:rsidRDefault="00E33DB9" w:rsidP="008369D8">
            <w:pPr>
              <w:rPr>
                <w:lang w:val="en-US"/>
              </w:rPr>
            </w:pPr>
            <w:r>
              <w:rPr>
                <w:lang w:val="en-US"/>
              </w:rPr>
              <w:t>Not used</w:t>
            </w:r>
          </w:p>
        </w:tc>
      </w:tr>
      <w:tr w:rsidR="00E33DB9" w:rsidRPr="00915923" w14:paraId="0C348B5D" w14:textId="77777777" w:rsidTr="008369D8">
        <w:tc>
          <w:tcPr>
            <w:tcW w:w="1555" w:type="dxa"/>
          </w:tcPr>
          <w:p w14:paraId="30055E60" w14:textId="77777777" w:rsidR="00E33DB9" w:rsidRDefault="00E33DB9" w:rsidP="008369D8">
            <w:pPr>
              <w:rPr>
                <w:lang w:val="en-US"/>
              </w:rPr>
            </w:pPr>
            <w:r>
              <w:rPr>
                <w:lang w:val="en-US"/>
              </w:rPr>
              <w:t>429</w:t>
            </w:r>
          </w:p>
        </w:tc>
        <w:tc>
          <w:tcPr>
            <w:tcW w:w="1701" w:type="dxa"/>
          </w:tcPr>
          <w:p w14:paraId="59025108" w14:textId="77777777" w:rsidR="00E33DB9" w:rsidRDefault="00E33DB9" w:rsidP="008369D8">
            <w:pPr>
              <w:rPr>
                <w:lang w:val="en-US"/>
              </w:rPr>
            </w:pPr>
            <w:r>
              <w:rPr>
                <w:lang w:val="en-US"/>
              </w:rPr>
              <w:t>Too many requests</w:t>
            </w:r>
          </w:p>
        </w:tc>
        <w:tc>
          <w:tcPr>
            <w:tcW w:w="5098" w:type="dxa"/>
          </w:tcPr>
          <w:p w14:paraId="48EB76AC" w14:textId="77777777" w:rsidR="00E33DB9" w:rsidRDefault="00E33DB9" w:rsidP="008369D8">
            <w:pPr>
              <w:rPr>
                <w:lang w:val="en-US"/>
              </w:rPr>
            </w:pPr>
            <w:r>
              <w:rPr>
                <w:lang w:val="en-US"/>
              </w:rPr>
              <w:t>In case a load limiter or circuit breaker rejects the request</w:t>
            </w:r>
          </w:p>
        </w:tc>
      </w:tr>
      <w:tr w:rsidR="00E33DB9" w:rsidRPr="00915923" w14:paraId="733537D0" w14:textId="77777777" w:rsidTr="008369D8">
        <w:tc>
          <w:tcPr>
            <w:tcW w:w="1555" w:type="dxa"/>
          </w:tcPr>
          <w:p w14:paraId="56D33152" w14:textId="77777777" w:rsidR="00E33DB9" w:rsidRDefault="00E33DB9" w:rsidP="008369D8">
            <w:pPr>
              <w:rPr>
                <w:lang w:val="en-US"/>
              </w:rPr>
            </w:pPr>
            <w:r>
              <w:rPr>
                <w:lang w:val="en-US"/>
              </w:rPr>
              <w:t>500</w:t>
            </w:r>
          </w:p>
        </w:tc>
        <w:tc>
          <w:tcPr>
            <w:tcW w:w="1701" w:type="dxa"/>
          </w:tcPr>
          <w:p w14:paraId="7F17FC03" w14:textId="77777777" w:rsidR="00E33DB9" w:rsidRDefault="00E33DB9" w:rsidP="008369D8">
            <w:pPr>
              <w:rPr>
                <w:lang w:val="en-US"/>
              </w:rPr>
            </w:pPr>
            <w:r>
              <w:rPr>
                <w:lang w:val="en-US"/>
              </w:rPr>
              <w:t>Internal server error</w:t>
            </w:r>
          </w:p>
        </w:tc>
        <w:tc>
          <w:tcPr>
            <w:tcW w:w="5098" w:type="dxa"/>
          </w:tcPr>
          <w:p w14:paraId="562C0E80" w14:textId="77777777" w:rsidR="00E33DB9" w:rsidRDefault="00E33DB9" w:rsidP="008369D8">
            <w:pPr>
              <w:rPr>
                <w:lang w:val="en-US"/>
              </w:rPr>
            </w:pPr>
            <w:r>
              <w:rPr>
                <w:lang w:val="en-US"/>
              </w:rPr>
              <w:t>In case of technical errors within the server (internal time out, unavailable resources, …)</w:t>
            </w:r>
          </w:p>
        </w:tc>
      </w:tr>
    </w:tbl>
    <w:p w14:paraId="0D000FFC" w14:textId="77777777" w:rsidR="00E33DB9" w:rsidRDefault="00E33DB9" w:rsidP="00E33DB9">
      <w:pPr>
        <w:ind w:left="708"/>
        <w:rPr>
          <w:lang w:val="en-US"/>
        </w:rPr>
      </w:pPr>
    </w:p>
    <w:p w14:paraId="5671F1F7" w14:textId="77777777" w:rsidR="00E33DB9" w:rsidRDefault="00E33DB9" w:rsidP="00E33DB9">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E33DB9" w:rsidRPr="00915923" w14:paraId="3A26D6D7" w14:textId="77777777" w:rsidTr="008369D8">
        <w:tc>
          <w:tcPr>
            <w:tcW w:w="3323" w:type="dxa"/>
          </w:tcPr>
          <w:p w14:paraId="6C5C6C24" w14:textId="77777777" w:rsidR="00E33DB9" w:rsidRDefault="00E33DB9" w:rsidP="008369D8">
            <w:pPr>
              <w:rPr>
                <w:lang w:val="en-US"/>
              </w:rPr>
            </w:pPr>
            <w:r>
              <w:rPr>
                <w:lang w:val="en-US"/>
              </w:rPr>
              <w:t>Code</w:t>
            </w:r>
          </w:p>
        </w:tc>
        <w:tc>
          <w:tcPr>
            <w:tcW w:w="1851" w:type="dxa"/>
          </w:tcPr>
          <w:p w14:paraId="30AD91FF" w14:textId="77777777" w:rsidR="00E33DB9" w:rsidRDefault="00E33DB9" w:rsidP="008369D8">
            <w:pPr>
              <w:rPr>
                <w:lang w:val="en-US"/>
              </w:rPr>
            </w:pPr>
            <w:r>
              <w:rPr>
                <w:lang w:val="en-US"/>
              </w:rPr>
              <w:t>Type</w:t>
            </w:r>
          </w:p>
          <w:p w14:paraId="0DC6B34A" w14:textId="77777777" w:rsidR="00E33DB9" w:rsidRDefault="00E33DB9" w:rsidP="008369D8">
            <w:pPr>
              <w:rPr>
                <w:lang w:val="en-US"/>
              </w:rPr>
            </w:pPr>
          </w:p>
          <w:p w14:paraId="1AD8D495" w14:textId="77777777" w:rsidR="00E33DB9" w:rsidRDefault="00E33DB9" w:rsidP="008369D8">
            <w:pPr>
              <w:rPr>
                <w:lang w:val="en-US"/>
              </w:rPr>
            </w:pPr>
            <w:r>
              <w:rPr>
                <w:lang w:val="en-US"/>
              </w:rPr>
              <w:t>Type of error to address the internal staff to monitor and analyze errors</w:t>
            </w:r>
          </w:p>
        </w:tc>
        <w:tc>
          <w:tcPr>
            <w:tcW w:w="3180" w:type="dxa"/>
          </w:tcPr>
          <w:p w14:paraId="0B602289" w14:textId="77777777" w:rsidR="00E33DB9" w:rsidRDefault="00E33DB9" w:rsidP="008369D8">
            <w:pPr>
              <w:rPr>
                <w:lang w:val="en-US"/>
              </w:rPr>
            </w:pPr>
            <w:r>
              <w:rPr>
                <w:lang w:val="en-US"/>
              </w:rPr>
              <w:t>Description</w:t>
            </w:r>
          </w:p>
          <w:p w14:paraId="0219A369" w14:textId="77777777" w:rsidR="00E33DB9" w:rsidRDefault="00E33DB9" w:rsidP="008369D8">
            <w:pPr>
              <w:rPr>
                <w:lang w:val="en-US"/>
              </w:rPr>
            </w:pPr>
          </w:p>
          <w:p w14:paraId="2C9EAB1E" w14:textId="77777777" w:rsidR="00E33DB9" w:rsidRDefault="00E33DB9" w:rsidP="008369D8">
            <w:pPr>
              <w:rPr>
                <w:lang w:val="en-US"/>
              </w:rPr>
            </w:pPr>
            <w:r>
              <w:rPr>
                <w:lang w:val="en-US"/>
              </w:rPr>
              <w:t>Description of the error to be used in logging for error analysis.</w:t>
            </w:r>
          </w:p>
          <w:p w14:paraId="5E176BAD" w14:textId="77777777" w:rsidR="00E33DB9" w:rsidRDefault="00E33DB9" w:rsidP="008369D8">
            <w:pPr>
              <w:rPr>
                <w:lang w:val="en-US"/>
              </w:rPr>
            </w:pPr>
          </w:p>
          <w:p w14:paraId="438AAB28" w14:textId="77777777" w:rsidR="00E33DB9" w:rsidRDefault="00E33DB9" w:rsidP="008369D8">
            <w:pPr>
              <w:rPr>
                <w:lang w:val="en-US"/>
              </w:rPr>
            </w:pPr>
            <w:r>
              <w:rPr>
                <w:lang w:val="en-US"/>
              </w:rPr>
              <w:t>The description is not passed to a customer.</w:t>
            </w:r>
          </w:p>
          <w:p w14:paraId="39D4F92B" w14:textId="77777777" w:rsidR="00E33DB9" w:rsidRDefault="00E33DB9" w:rsidP="008369D8">
            <w:pPr>
              <w:rPr>
                <w:lang w:val="en-US"/>
              </w:rPr>
            </w:pPr>
          </w:p>
          <w:p w14:paraId="3A67C615" w14:textId="317FB0D5" w:rsidR="00E33DB9" w:rsidRDefault="00E33DB9" w:rsidP="008369D8">
            <w:pPr>
              <w:rPr>
                <w:lang w:val="en-US"/>
              </w:rPr>
            </w:pPr>
            <w:r>
              <w:rPr>
                <w:lang w:val="en-US"/>
              </w:rPr>
              <w:t xml:space="preserve">English language </w:t>
            </w:r>
            <w:r w:rsidR="00E77932">
              <w:rPr>
                <w:lang w:val="en-US"/>
              </w:rPr>
              <w:t>must</w:t>
            </w:r>
            <w:r>
              <w:rPr>
                <w:lang w:val="en-US"/>
              </w:rPr>
              <w:t xml:space="preserve"> be used.</w:t>
            </w:r>
          </w:p>
        </w:tc>
      </w:tr>
      <w:tr w:rsidR="00E33DB9" w:rsidRPr="00915923" w14:paraId="1CEC441A" w14:textId="77777777" w:rsidTr="008369D8">
        <w:tc>
          <w:tcPr>
            <w:tcW w:w="3323" w:type="dxa"/>
          </w:tcPr>
          <w:p w14:paraId="7F0CCD52" w14:textId="77777777" w:rsidR="00E33DB9" w:rsidRDefault="00E33DB9" w:rsidP="008369D8">
            <w:pPr>
              <w:rPr>
                <w:lang w:val="en-US"/>
              </w:rPr>
            </w:pPr>
          </w:p>
        </w:tc>
        <w:tc>
          <w:tcPr>
            <w:tcW w:w="1851" w:type="dxa"/>
          </w:tcPr>
          <w:p w14:paraId="292DAD1D" w14:textId="77777777" w:rsidR="00E33DB9" w:rsidRDefault="00E33DB9" w:rsidP="008369D8">
            <w:pPr>
              <w:rPr>
                <w:lang w:val="en-US"/>
              </w:rPr>
            </w:pPr>
          </w:p>
        </w:tc>
        <w:tc>
          <w:tcPr>
            <w:tcW w:w="3180" w:type="dxa"/>
          </w:tcPr>
          <w:p w14:paraId="585701C8" w14:textId="77777777" w:rsidR="00E33DB9" w:rsidRPr="00843142" w:rsidRDefault="00E33DB9" w:rsidP="008369D8">
            <w:pPr>
              <w:jc w:val="both"/>
              <w:rPr>
                <w:lang w:val="en-US"/>
              </w:rPr>
            </w:pPr>
          </w:p>
        </w:tc>
      </w:tr>
    </w:tbl>
    <w:p w14:paraId="2EFD693F" w14:textId="77777777" w:rsidR="008A5828" w:rsidRDefault="008A5828" w:rsidP="00CE724F">
      <w:pPr>
        <w:jc w:val="both"/>
        <w:rPr>
          <w:lang w:val="en-US"/>
        </w:rPr>
      </w:pPr>
    </w:p>
    <w:p w14:paraId="4ABB5A85" w14:textId="77777777" w:rsidR="0043299F" w:rsidRDefault="0043299F" w:rsidP="00CE724F">
      <w:pPr>
        <w:jc w:val="both"/>
        <w:rPr>
          <w:lang w:val="en-US"/>
        </w:rPr>
      </w:pPr>
      <w:r>
        <w:rPr>
          <w:lang w:val="en-US"/>
        </w:rPr>
        <w:t>Request:</w:t>
      </w:r>
    </w:p>
    <w:p w14:paraId="108C88D8" w14:textId="77777777" w:rsidR="006C60B5" w:rsidRPr="006C60B5" w:rsidRDefault="008A5828" w:rsidP="00C701B4">
      <w:pPr>
        <w:pStyle w:val="Listenabsatz"/>
        <w:numPr>
          <w:ilvl w:val="2"/>
          <w:numId w:val="25"/>
        </w:numPr>
        <w:jc w:val="both"/>
        <w:rPr>
          <w:lang w:val="en-US"/>
        </w:rPr>
      </w:pPr>
      <w:r>
        <w:rPr>
          <w:lang w:val="en-US"/>
        </w:rPr>
        <w:t>no payload</w:t>
      </w:r>
    </w:p>
    <w:p w14:paraId="7A6A88DA" w14:textId="77777777" w:rsidR="0043299F" w:rsidRDefault="0043299F" w:rsidP="00CE724F">
      <w:pPr>
        <w:jc w:val="both"/>
        <w:rPr>
          <w:lang w:val="en-US"/>
        </w:rPr>
      </w:pPr>
      <w:r>
        <w:rPr>
          <w:lang w:val="en-US"/>
        </w:rPr>
        <w:t xml:space="preserve">Reply: </w:t>
      </w:r>
      <w:r>
        <w:rPr>
          <w:lang w:val="en-US"/>
        </w:rPr>
        <w:tab/>
      </w:r>
    </w:p>
    <w:p w14:paraId="641110D9" w14:textId="77777777" w:rsidR="0043299F" w:rsidRPr="0043299F" w:rsidRDefault="008A5828" w:rsidP="00772982">
      <w:pPr>
        <w:pStyle w:val="Listenabsatz"/>
        <w:numPr>
          <w:ilvl w:val="2"/>
          <w:numId w:val="32"/>
        </w:numPr>
        <w:jc w:val="both"/>
        <w:rPr>
          <w:lang w:val="en-US"/>
        </w:rPr>
      </w:pPr>
      <w:r>
        <w:rPr>
          <w:lang w:val="en-US"/>
        </w:rPr>
        <w:t>no payload</w:t>
      </w:r>
    </w:p>
    <w:p w14:paraId="7DC04632" w14:textId="77777777" w:rsidR="00795CB5" w:rsidRDefault="00795CB5" w:rsidP="00CE724F">
      <w:pPr>
        <w:jc w:val="both"/>
        <w:rPr>
          <w:lang w:val="en-US"/>
        </w:rPr>
      </w:pPr>
    </w:p>
    <w:p w14:paraId="5451E58C" w14:textId="77777777" w:rsidR="008A5828" w:rsidRDefault="008A5828" w:rsidP="008A5828">
      <w:pPr>
        <w:pStyle w:val="berschrift4"/>
        <w:rPr>
          <w:lang w:val="en-US"/>
        </w:rPr>
      </w:pPr>
      <w:r>
        <w:rPr>
          <w:lang w:val="en-US"/>
        </w:rPr>
        <w:t>DeletePrebooking</w:t>
      </w:r>
    </w:p>
    <w:p w14:paraId="64E00F96" w14:textId="77777777" w:rsidR="008A5828" w:rsidRDefault="008A5828" w:rsidP="008A5828">
      <w:pPr>
        <w:jc w:val="both"/>
        <w:rPr>
          <w:lang w:val="en-US"/>
        </w:rPr>
      </w:pPr>
    </w:p>
    <w:tbl>
      <w:tblPr>
        <w:tblStyle w:val="Tabellenraster"/>
        <w:tblW w:w="0" w:type="auto"/>
        <w:tblLook w:val="04A0" w:firstRow="1" w:lastRow="0" w:firstColumn="1" w:lastColumn="0" w:noHBand="0" w:noVBand="1"/>
      </w:tblPr>
      <w:tblGrid>
        <w:gridCol w:w="2263"/>
        <w:gridCol w:w="6799"/>
      </w:tblGrid>
      <w:tr w:rsidR="005622E9" w14:paraId="1CE38ADE" w14:textId="77777777" w:rsidTr="00400DC6">
        <w:tc>
          <w:tcPr>
            <w:tcW w:w="2263" w:type="dxa"/>
            <w:shd w:val="clear" w:color="auto" w:fill="D9D9D9" w:themeFill="background1" w:themeFillShade="D9"/>
          </w:tcPr>
          <w:p w14:paraId="02C2E4A2" w14:textId="77777777" w:rsidR="005622E9" w:rsidRDefault="005622E9" w:rsidP="00400DC6">
            <w:pPr>
              <w:rPr>
                <w:lang w:val="en-US"/>
              </w:rPr>
            </w:pPr>
            <w:r>
              <w:rPr>
                <w:lang w:val="en-US"/>
              </w:rPr>
              <w:t>Feature</w:t>
            </w:r>
          </w:p>
        </w:tc>
        <w:tc>
          <w:tcPr>
            <w:tcW w:w="6799" w:type="dxa"/>
            <w:shd w:val="clear" w:color="auto" w:fill="D9D9D9" w:themeFill="background1" w:themeFillShade="D9"/>
          </w:tcPr>
          <w:p w14:paraId="09C9C6FD" w14:textId="77777777" w:rsidR="005622E9" w:rsidRDefault="005622E9" w:rsidP="00400DC6">
            <w:pPr>
              <w:rPr>
                <w:lang w:val="en-US"/>
              </w:rPr>
            </w:pPr>
            <w:r>
              <w:rPr>
                <w:lang w:val="en-US"/>
              </w:rPr>
              <w:t>Options</w:t>
            </w:r>
          </w:p>
        </w:tc>
      </w:tr>
      <w:tr w:rsidR="005622E9" w:rsidRPr="006909BA" w14:paraId="4BAFA642" w14:textId="77777777" w:rsidTr="00400DC6">
        <w:tc>
          <w:tcPr>
            <w:tcW w:w="2263" w:type="dxa"/>
          </w:tcPr>
          <w:p w14:paraId="60531E89" w14:textId="77777777" w:rsidR="005622E9" w:rsidRDefault="005622E9" w:rsidP="00400DC6">
            <w:pPr>
              <w:rPr>
                <w:lang w:val="en-US"/>
              </w:rPr>
            </w:pPr>
            <w:r>
              <w:rPr>
                <w:lang w:val="en-US"/>
              </w:rPr>
              <w:t>Idempotency</w:t>
            </w:r>
          </w:p>
        </w:tc>
        <w:tc>
          <w:tcPr>
            <w:tcW w:w="6799" w:type="dxa"/>
          </w:tcPr>
          <w:p w14:paraId="6FC74BB1" w14:textId="77777777" w:rsidR="005622E9" w:rsidRPr="00CD5FE3" w:rsidRDefault="005622E9" w:rsidP="00400DC6">
            <w:pPr>
              <w:rPr>
                <w:lang w:val="en-US"/>
              </w:rPr>
            </w:pPr>
            <w:r>
              <w:rPr>
                <w:lang w:val="en-US"/>
              </w:rPr>
              <w:t>Yes</w:t>
            </w:r>
          </w:p>
        </w:tc>
      </w:tr>
      <w:tr w:rsidR="005622E9" w:rsidRPr="00F81F29" w14:paraId="757A0E58" w14:textId="77777777" w:rsidTr="00400DC6">
        <w:tc>
          <w:tcPr>
            <w:tcW w:w="2263" w:type="dxa"/>
          </w:tcPr>
          <w:p w14:paraId="2C8A0D9E" w14:textId="77777777" w:rsidR="005622E9" w:rsidRPr="00E33DB9" w:rsidRDefault="005622E9" w:rsidP="00400DC6">
            <w:pPr>
              <w:rPr>
                <w:lang w:val="en-US"/>
              </w:rPr>
            </w:pPr>
            <w:r w:rsidRPr="00E33DB9">
              <w:rPr>
                <w:lang w:val="en-US"/>
              </w:rPr>
              <w:t>Compensation</w:t>
            </w:r>
          </w:p>
        </w:tc>
        <w:tc>
          <w:tcPr>
            <w:tcW w:w="6799" w:type="dxa"/>
          </w:tcPr>
          <w:p w14:paraId="47391F7E" w14:textId="77777777" w:rsidR="005622E9" w:rsidRPr="008A5828" w:rsidRDefault="005622E9" w:rsidP="00400DC6">
            <w:pPr>
              <w:rPr>
                <w:lang w:val="en-US"/>
              </w:rPr>
            </w:pPr>
            <w:r>
              <w:rPr>
                <w:lang w:val="en-US"/>
              </w:rPr>
              <w:t>N/A</w:t>
            </w:r>
          </w:p>
        </w:tc>
      </w:tr>
      <w:tr w:rsidR="005622E9" w:rsidRPr="006909BA" w14:paraId="5C7AA73F" w14:textId="77777777" w:rsidTr="00400DC6">
        <w:tc>
          <w:tcPr>
            <w:tcW w:w="2263" w:type="dxa"/>
          </w:tcPr>
          <w:p w14:paraId="6685438C" w14:textId="77777777" w:rsidR="005622E9" w:rsidRDefault="005622E9" w:rsidP="00400DC6">
            <w:pPr>
              <w:rPr>
                <w:lang w:val="en-US"/>
              </w:rPr>
            </w:pPr>
            <w:r>
              <w:rPr>
                <w:lang w:val="en-US"/>
              </w:rPr>
              <w:t>Compensation Retry</w:t>
            </w:r>
          </w:p>
        </w:tc>
        <w:tc>
          <w:tcPr>
            <w:tcW w:w="6799" w:type="dxa"/>
          </w:tcPr>
          <w:p w14:paraId="217D3C2F" w14:textId="77777777" w:rsidR="005622E9" w:rsidRDefault="005622E9" w:rsidP="00400DC6">
            <w:pPr>
              <w:rPr>
                <w:lang w:val="en-US"/>
              </w:rPr>
            </w:pPr>
            <w:r>
              <w:rPr>
                <w:lang w:val="en-US"/>
              </w:rPr>
              <w:t xml:space="preserve">Not available </w:t>
            </w:r>
          </w:p>
        </w:tc>
      </w:tr>
      <w:tr w:rsidR="005622E9" w:rsidRPr="006909BA" w14:paraId="1E331604" w14:textId="77777777" w:rsidTr="00400DC6">
        <w:tc>
          <w:tcPr>
            <w:tcW w:w="2263" w:type="dxa"/>
          </w:tcPr>
          <w:p w14:paraId="686F035C" w14:textId="77777777" w:rsidR="005622E9" w:rsidRDefault="005622E9" w:rsidP="00400DC6">
            <w:pPr>
              <w:rPr>
                <w:lang w:val="en-US"/>
              </w:rPr>
            </w:pPr>
            <w:r>
              <w:rPr>
                <w:lang w:val="en-US"/>
              </w:rPr>
              <w:t>Expected Look-to-Book Rate</w:t>
            </w:r>
          </w:p>
        </w:tc>
        <w:tc>
          <w:tcPr>
            <w:tcW w:w="6799" w:type="dxa"/>
          </w:tcPr>
          <w:p w14:paraId="05E0DAB5" w14:textId="77777777" w:rsidR="005622E9" w:rsidRDefault="005622E9" w:rsidP="00400DC6">
            <w:pPr>
              <w:rPr>
                <w:lang w:val="en-US"/>
              </w:rPr>
            </w:pPr>
            <w:r>
              <w:rPr>
                <w:lang w:val="en-US"/>
              </w:rPr>
              <w:t>4:1</w:t>
            </w:r>
          </w:p>
        </w:tc>
      </w:tr>
      <w:tr w:rsidR="005622E9" w:rsidRPr="006909BA" w14:paraId="3FA99B2C" w14:textId="77777777" w:rsidTr="00400DC6">
        <w:tc>
          <w:tcPr>
            <w:tcW w:w="2263" w:type="dxa"/>
          </w:tcPr>
          <w:p w14:paraId="28E05D23" w14:textId="77777777" w:rsidR="005622E9" w:rsidRDefault="005622E9" w:rsidP="00400DC6">
            <w:pPr>
              <w:rPr>
                <w:lang w:val="en-US"/>
              </w:rPr>
            </w:pPr>
            <w:r>
              <w:rPr>
                <w:lang w:val="en-US"/>
              </w:rPr>
              <w:t>Expected Response time</w:t>
            </w:r>
          </w:p>
        </w:tc>
        <w:tc>
          <w:tcPr>
            <w:tcW w:w="6799" w:type="dxa"/>
          </w:tcPr>
          <w:p w14:paraId="4261DEB5" w14:textId="0AAFB36C" w:rsidR="005622E9" w:rsidRDefault="005622E9" w:rsidP="00400DC6">
            <w:pPr>
              <w:rPr>
                <w:lang w:val="en-US"/>
              </w:rPr>
            </w:pPr>
            <w:r>
              <w:rPr>
                <w:lang w:val="en-US"/>
              </w:rPr>
              <w:t>300 msec</w:t>
            </w:r>
            <w:r w:rsidR="00E77932">
              <w:rPr>
                <w:lang w:val="en-US"/>
              </w:rPr>
              <w:t>.</w:t>
            </w:r>
          </w:p>
        </w:tc>
      </w:tr>
    </w:tbl>
    <w:p w14:paraId="68B2C385" w14:textId="77777777" w:rsidR="005622E9" w:rsidRDefault="005622E9" w:rsidP="005622E9">
      <w:pPr>
        <w:rPr>
          <w:lang w:val="en-US"/>
        </w:rPr>
      </w:pPr>
    </w:p>
    <w:p w14:paraId="2D03ABAC" w14:textId="77777777" w:rsidR="005622E9" w:rsidRDefault="005622E9" w:rsidP="008A5828">
      <w:pPr>
        <w:jc w:val="both"/>
        <w:rPr>
          <w:lang w:val="en-US"/>
        </w:rPr>
      </w:pPr>
    </w:p>
    <w:p w14:paraId="00DD9D9C" w14:textId="77777777" w:rsidR="008A5828" w:rsidRDefault="008A5828" w:rsidP="008A5828">
      <w:pPr>
        <w:jc w:val="both"/>
        <w:rPr>
          <w:lang w:val="en-US"/>
        </w:rPr>
      </w:pPr>
      <w:r>
        <w:rPr>
          <w:lang w:val="en-US"/>
        </w:rPr>
        <w:t>A preliminary booking is removed. This method can be used in case the prebooking reply was received but the prebooking is not needed any more.</w:t>
      </w:r>
    </w:p>
    <w:p w14:paraId="50F41F05" w14:textId="77777777" w:rsidR="008A5828" w:rsidRPr="0014492F" w:rsidRDefault="008A5828" w:rsidP="008A5828">
      <w:pPr>
        <w:rPr>
          <w:lang w:val="en-US"/>
        </w:rPr>
      </w:pPr>
      <w:r w:rsidRPr="00184E15">
        <w:rPr>
          <w:lang w:val="en-US"/>
        </w:rPr>
        <w:tab/>
        <w:t>Request:</w:t>
      </w:r>
    </w:p>
    <w:p w14:paraId="4056E93F" w14:textId="77777777" w:rsidR="008A5828" w:rsidRPr="0014492F" w:rsidRDefault="008A5828" w:rsidP="008A5828">
      <w:pPr>
        <w:ind w:left="708" w:firstLine="708"/>
        <w:rPr>
          <w:b/>
          <w:lang w:val="en-US"/>
        </w:rPr>
      </w:pPr>
      <w:r w:rsidRPr="0014492F">
        <w:rPr>
          <w:b/>
          <w:lang w:val="en-US"/>
        </w:rPr>
        <w:t>DELETE /Prebooking/</w:t>
      </w:r>
      <w:r w:rsidR="00FF7B5F" w:rsidRPr="0014492F">
        <w:rPr>
          <w:b/>
          <w:lang w:val="en-US"/>
        </w:rPr>
        <w:t>&lt;version&gt;/</w:t>
      </w:r>
      <w:r w:rsidRPr="0014492F">
        <w:rPr>
          <w:b/>
          <w:lang w:val="en-US"/>
        </w:rPr>
        <w:t>&lt;prebookingid&gt;/Services HTTPS/1.1 {..}</w:t>
      </w:r>
    </w:p>
    <w:p w14:paraId="613EE070" w14:textId="77777777" w:rsidR="008A5828" w:rsidRDefault="008A5828" w:rsidP="008A5828">
      <w:pPr>
        <w:ind w:left="708"/>
        <w:rPr>
          <w:lang w:val="en-US"/>
        </w:rPr>
      </w:pPr>
      <w:r w:rsidRPr="00184E15">
        <w:rPr>
          <w:lang w:val="en-US"/>
        </w:rPr>
        <w:t>Reply:</w:t>
      </w:r>
    </w:p>
    <w:p w14:paraId="44351EA0" w14:textId="77777777" w:rsidR="008A5828" w:rsidRDefault="008A5828" w:rsidP="008A5828">
      <w:pPr>
        <w:ind w:left="708"/>
        <w:rPr>
          <w:lang w:val="en-US"/>
        </w:rPr>
      </w:pPr>
    </w:p>
    <w:p w14:paraId="44E4B638" w14:textId="77777777" w:rsidR="008A5828" w:rsidRDefault="008A5828" w:rsidP="008A5828">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8A5828" w14:paraId="7CD871E6" w14:textId="77777777" w:rsidTr="008369D8">
        <w:tc>
          <w:tcPr>
            <w:tcW w:w="1555" w:type="dxa"/>
          </w:tcPr>
          <w:p w14:paraId="152F50DF" w14:textId="77777777" w:rsidR="008A5828" w:rsidRDefault="008A5828" w:rsidP="008369D8">
            <w:pPr>
              <w:rPr>
                <w:lang w:val="en-US"/>
              </w:rPr>
            </w:pPr>
            <w:r>
              <w:rPr>
                <w:lang w:val="en-US"/>
              </w:rPr>
              <w:lastRenderedPageBreak/>
              <w:t>http code</w:t>
            </w:r>
          </w:p>
        </w:tc>
        <w:tc>
          <w:tcPr>
            <w:tcW w:w="1701" w:type="dxa"/>
          </w:tcPr>
          <w:p w14:paraId="533E3C46" w14:textId="77777777" w:rsidR="008A5828" w:rsidRDefault="008A5828" w:rsidP="008369D8">
            <w:pPr>
              <w:rPr>
                <w:lang w:val="en-US"/>
              </w:rPr>
            </w:pPr>
            <w:r>
              <w:rPr>
                <w:lang w:val="en-US"/>
              </w:rPr>
              <w:t>http meaning</w:t>
            </w:r>
          </w:p>
        </w:tc>
        <w:tc>
          <w:tcPr>
            <w:tcW w:w="5098" w:type="dxa"/>
          </w:tcPr>
          <w:p w14:paraId="159B2B4A" w14:textId="77777777" w:rsidR="008A5828" w:rsidRDefault="008A5828" w:rsidP="008369D8">
            <w:pPr>
              <w:rPr>
                <w:lang w:val="en-US"/>
              </w:rPr>
            </w:pPr>
            <w:r>
              <w:rPr>
                <w:lang w:val="en-US"/>
              </w:rPr>
              <w:t>usage</w:t>
            </w:r>
          </w:p>
        </w:tc>
      </w:tr>
      <w:tr w:rsidR="008A5828" w:rsidRPr="00915923" w14:paraId="0C863EE0" w14:textId="77777777" w:rsidTr="008369D8">
        <w:tc>
          <w:tcPr>
            <w:tcW w:w="1555" w:type="dxa"/>
          </w:tcPr>
          <w:p w14:paraId="1696715A" w14:textId="77777777" w:rsidR="008A5828" w:rsidRDefault="008A5828" w:rsidP="008369D8">
            <w:pPr>
              <w:rPr>
                <w:lang w:val="en-US"/>
              </w:rPr>
            </w:pPr>
            <w:r>
              <w:rPr>
                <w:lang w:val="en-US"/>
              </w:rPr>
              <w:t>200</w:t>
            </w:r>
          </w:p>
        </w:tc>
        <w:tc>
          <w:tcPr>
            <w:tcW w:w="1701" w:type="dxa"/>
          </w:tcPr>
          <w:p w14:paraId="248759A5" w14:textId="77777777" w:rsidR="008A5828" w:rsidRDefault="008A5828" w:rsidP="008369D8">
            <w:pPr>
              <w:rPr>
                <w:lang w:val="en-US"/>
              </w:rPr>
            </w:pPr>
            <w:r>
              <w:rPr>
                <w:lang w:val="en-US"/>
              </w:rPr>
              <w:t>ok</w:t>
            </w:r>
          </w:p>
        </w:tc>
        <w:tc>
          <w:tcPr>
            <w:tcW w:w="5098" w:type="dxa"/>
          </w:tcPr>
          <w:p w14:paraId="7786E182" w14:textId="77777777" w:rsidR="008A5828" w:rsidRDefault="008A5828" w:rsidP="008369D8">
            <w:pPr>
              <w:rPr>
                <w:lang w:val="en-US"/>
              </w:rPr>
            </w:pPr>
            <w:r>
              <w:rPr>
                <w:lang w:val="en-US"/>
              </w:rPr>
              <w:t>Used in case the compensation was ok or the prebooking was never created or was already compensated.</w:t>
            </w:r>
          </w:p>
        </w:tc>
      </w:tr>
      <w:tr w:rsidR="008A5828" w14:paraId="2CB14C71" w14:textId="77777777" w:rsidTr="008369D8">
        <w:tc>
          <w:tcPr>
            <w:tcW w:w="1555" w:type="dxa"/>
          </w:tcPr>
          <w:p w14:paraId="1526DA97" w14:textId="77777777" w:rsidR="008A5828" w:rsidRDefault="008A5828" w:rsidP="008369D8">
            <w:pPr>
              <w:rPr>
                <w:lang w:val="en-US"/>
              </w:rPr>
            </w:pPr>
            <w:r>
              <w:rPr>
                <w:lang w:val="en-US"/>
              </w:rPr>
              <w:t>201</w:t>
            </w:r>
          </w:p>
        </w:tc>
        <w:tc>
          <w:tcPr>
            <w:tcW w:w="1701" w:type="dxa"/>
          </w:tcPr>
          <w:p w14:paraId="0E9C83B6" w14:textId="77777777" w:rsidR="008A5828" w:rsidRDefault="008A5828" w:rsidP="008369D8">
            <w:pPr>
              <w:rPr>
                <w:lang w:val="en-US"/>
              </w:rPr>
            </w:pPr>
            <w:r>
              <w:rPr>
                <w:lang w:val="en-US"/>
              </w:rPr>
              <w:t>created</w:t>
            </w:r>
          </w:p>
        </w:tc>
        <w:tc>
          <w:tcPr>
            <w:tcW w:w="5098" w:type="dxa"/>
          </w:tcPr>
          <w:p w14:paraId="2575A114" w14:textId="77777777" w:rsidR="008A5828" w:rsidRDefault="008A5828" w:rsidP="008369D8">
            <w:pPr>
              <w:rPr>
                <w:lang w:val="en-US"/>
              </w:rPr>
            </w:pPr>
            <w:r>
              <w:rPr>
                <w:lang w:val="en-US"/>
              </w:rPr>
              <w:t>Not used</w:t>
            </w:r>
          </w:p>
        </w:tc>
      </w:tr>
      <w:tr w:rsidR="008A5828" w14:paraId="7893F123" w14:textId="77777777" w:rsidTr="008369D8">
        <w:tc>
          <w:tcPr>
            <w:tcW w:w="1555" w:type="dxa"/>
          </w:tcPr>
          <w:p w14:paraId="28CE4C2A" w14:textId="77777777" w:rsidR="008A5828" w:rsidRDefault="008A5828" w:rsidP="008369D8">
            <w:pPr>
              <w:rPr>
                <w:lang w:val="en-US"/>
              </w:rPr>
            </w:pPr>
            <w:r>
              <w:rPr>
                <w:lang w:val="en-US"/>
              </w:rPr>
              <w:t>202</w:t>
            </w:r>
          </w:p>
        </w:tc>
        <w:tc>
          <w:tcPr>
            <w:tcW w:w="1701" w:type="dxa"/>
          </w:tcPr>
          <w:p w14:paraId="0D4CBB2E" w14:textId="77777777" w:rsidR="008A5828" w:rsidRDefault="008A5828" w:rsidP="008369D8">
            <w:pPr>
              <w:rPr>
                <w:lang w:val="en-US"/>
              </w:rPr>
            </w:pPr>
            <w:r>
              <w:rPr>
                <w:lang w:val="en-US"/>
              </w:rPr>
              <w:t>accepted</w:t>
            </w:r>
          </w:p>
        </w:tc>
        <w:tc>
          <w:tcPr>
            <w:tcW w:w="5098" w:type="dxa"/>
          </w:tcPr>
          <w:p w14:paraId="53B597F8" w14:textId="77777777" w:rsidR="008A5828" w:rsidRDefault="008A5828" w:rsidP="008369D8">
            <w:pPr>
              <w:rPr>
                <w:lang w:val="en-US"/>
              </w:rPr>
            </w:pPr>
            <w:r>
              <w:rPr>
                <w:lang w:val="en-US"/>
              </w:rPr>
              <w:t>Not used</w:t>
            </w:r>
          </w:p>
        </w:tc>
      </w:tr>
      <w:tr w:rsidR="008A5828" w14:paraId="06125161" w14:textId="77777777" w:rsidTr="008369D8">
        <w:tc>
          <w:tcPr>
            <w:tcW w:w="1555" w:type="dxa"/>
          </w:tcPr>
          <w:p w14:paraId="5E96C911" w14:textId="77777777" w:rsidR="008A5828" w:rsidRDefault="008A5828" w:rsidP="008369D8">
            <w:pPr>
              <w:rPr>
                <w:lang w:val="en-US"/>
              </w:rPr>
            </w:pPr>
            <w:r>
              <w:rPr>
                <w:lang w:val="en-US"/>
              </w:rPr>
              <w:t>204</w:t>
            </w:r>
          </w:p>
        </w:tc>
        <w:tc>
          <w:tcPr>
            <w:tcW w:w="1701" w:type="dxa"/>
          </w:tcPr>
          <w:p w14:paraId="59AC8D08" w14:textId="77777777" w:rsidR="008A5828" w:rsidRDefault="008A5828" w:rsidP="008369D8">
            <w:pPr>
              <w:rPr>
                <w:lang w:val="en-US"/>
              </w:rPr>
            </w:pPr>
            <w:r>
              <w:rPr>
                <w:lang w:val="en-US"/>
              </w:rPr>
              <w:t>Reply intentionally empty</w:t>
            </w:r>
          </w:p>
        </w:tc>
        <w:tc>
          <w:tcPr>
            <w:tcW w:w="5098" w:type="dxa"/>
          </w:tcPr>
          <w:p w14:paraId="4BAB4F69" w14:textId="77777777" w:rsidR="008A5828" w:rsidRDefault="008A5828" w:rsidP="008369D8">
            <w:pPr>
              <w:rPr>
                <w:lang w:val="en-US"/>
              </w:rPr>
            </w:pPr>
            <w:r>
              <w:rPr>
                <w:lang w:val="en-US"/>
              </w:rPr>
              <w:t>Not used</w:t>
            </w:r>
          </w:p>
        </w:tc>
      </w:tr>
      <w:tr w:rsidR="008A5828" w14:paraId="32E8FA28" w14:textId="77777777" w:rsidTr="008369D8">
        <w:tc>
          <w:tcPr>
            <w:tcW w:w="1555" w:type="dxa"/>
          </w:tcPr>
          <w:p w14:paraId="07C8AEBD" w14:textId="77777777" w:rsidR="008A5828" w:rsidRDefault="008A5828" w:rsidP="008369D8">
            <w:pPr>
              <w:rPr>
                <w:lang w:val="en-US"/>
              </w:rPr>
            </w:pPr>
            <w:r>
              <w:rPr>
                <w:lang w:val="en-US"/>
              </w:rPr>
              <w:t>400</w:t>
            </w:r>
          </w:p>
        </w:tc>
        <w:tc>
          <w:tcPr>
            <w:tcW w:w="1701" w:type="dxa"/>
          </w:tcPr>
          <w:p w14:paraId="38E43A7D" w14:textId="77777777" w:rsidR="008A5828" w:rsidRDefault="008A5828" w:rsidP="008369D8">
            <w:pPr>
              <w:rPr>
                <w:lang w:val="en-US"/>
              </w:rPr>
            </w:pPr>
            <w:r>
              <w:rPr>
                <w:lang w:val="en-US"/>
              </w:rPr>
              <w:t>Bad request</w:t>
            </w:r>
          </w:p>
        </w:tc>
        <w:tc>
          <w:tcPr>
            <w:tcW w:w="5098" w:type="dxa"/>
          </w:tcPr>
          <w:p w14:paraId="26A49F3C" w14:textId="77777777" w:rsidR="008A5828" w:rsidRDefault="008A5828" w:rsidP="008369D8">
            <w:pPr>
              <w:rPr>
                <w:lang w:val="en-US"/>
              </w:rPr>
            </w:pPr>
            <w:r>
              <w:rPr>
                <w:lang w:val="en-US"/>
              </w:rPr>
              <w:t>Used in case of syntactical errors</w:t>
            </w:r>
          </w:p>
          <w:p w14:paraId="147D81C3" w14:textId="77777777" w:rsidR="008A5828" w:rsidRDefault="008A5828" w:rsidP="00772982">
            <w:pPr>
              <w:pStyle w:val="Listenabsatz"/>
              <w:numPr>
                <w:ilvl w:val="0"/>
                <w:numId w:val="34"/>
              </w:numPr>
              <w:rPr>
                <w:lang w:val="en-US"/>
              </w:rPr>
            </w:pPr>
            <w:r>
              <w:rPr>
                <w:lang w:val="en-US"/>
              </w:rPr>
              <w:t>schema violation</w:t>
            </w:r>
          </w:p>
          <w:p w14:paraId="2DE7DBD3" w14:textId="77777777" w:rsidR="008A5828" w:rsidRPr="00AC7443" w:rsidRDefault="008A5828" w:rsidP="00772982">
            <w:pPr>
              <w:pStyle w:val="Listenabsatz"/>
              <w:numPr>
                <w:ilvl w:val="0"/>
                <w:numId w:val="34"/>
              </w:numPr>
              <w:rPr>
                <w:lang w:val="en-US"/>
              </w:rPr>
            </w:pPr>
            <w:r>
              <w:rPr>
                <w:lang w:val="en-US"/>
              </w:rPr>
              <w:t>undefined codes</w:t>
            </w:r>
          </w:p>
        </w:tc>
      </w:tr>
      <w:tr w:rsidR="008A5828" w:rsidRPr="00915923" w14:paraId="55815EE2" w14:textId="77777777" w:rsidTr="008369D8">
        <w:tc>
          <w:tcPr>
            <w:tcW w:w="1555" w:type="dxa"/>
          </w:tcPr>
          <w:p w14:paraId="2ED19577" w14:textId="77777777" w:rsidR="008A5828" w:rsidRDefault="008A5828" w:rsidP="008369D8">
            <w:pPr>
              <w:rPr>
                <w:lang w:val="en-US"/>
              </w:rPr>
            </w:pPr>
            <w:r>
              <w:rPr>
                <w:lang w:val="en-US"/>
              </w:rPr>
              <w:t>401</w:t>
            </w:r>
          </w:p>
        </w:tc>
        <w:tc>
          <w:tcPr>
            <w:tcW w:w="1701" w:type="dxa"/>
          </w:tcPr>
          <w:p w14:paraId="395FD444" w14:textId="77777777" w:rsidR="008A5828" w:rsidRDefault="008A5828" w:rsidP="008369D8">
            <w:pPr>
              <w:rPr>
                <w:lang w:val="en-US"/>
              </w:rPr>
            </w:pPr>
            <w:r>
              <w:rPr>
                <w:lang w:val="en-US"/>
              </w:rPr>
              <w:t>unauthorized</w:t>
            </w:r>
          </w:p>
        </w:tc>
        <w:tc>
          <w:tcPr>
            <w:tcW w:w="5098" w:type="dxa"/>
          </w:tcPr>
          <w:p w14:paraId="2C5F0CF8" w14:textId="77777777" w:rsidR="008A5828" w:rsidRDefault="008A5828" w:rsidP="008369D8">
            <w:pPr>
              <w:rPr>
                <w:lang w:val="en-US"/>
              </w:rPr>
            </w:pPr>
            <w:r>
              <w:rPr>
                <w:lang w:val="en-US"/>
              </w:rPr>
              <w:t>Authorization error on a technical level (OAUTH 2.0 authentication)</w:t>
            </w:r>
          </w:p>
        </w:tc>
      </w:tr>
      <w:tr w:rsidR="008A5828" w14:paraId="7D2102A6" w14:textId="77777777" w:rsidTr="008369D8">
        <w:tc>
          <w:tcPr>
            <w:tcW w:w="1555" w:type="dxa"/>
          </w:tcPr>
          <w:p w14:paraId="5F21E74E" w14:textId="77777777" w:rsidR="008A5828" w:rsidRDefault="008A5828" w:rsidP="008369D8">
            <w:pPr>
              <w:rPr>
                <w:lang w:val="en-US"/>
              </w:rPr>
            </w:pPr>
            <w:r>
              <w:rPr>
                <w:lang w:val="en-US"/>
              </w:rPr>
              <w:t>404</w:t>
            </w:r>
          </w:p>
        </w:tc>
        <w:tc>
          <w:tcPr>
            <w:tcW w:w="1701" w:type="dxa"/>
          </w:tcPr>
          <w:p w14:paraId="32B3880F" w14:textId="77777777" w:rsidR="008A5828" w:rsidRDefault="008A5828" w:rsidP="008369D8">
            <w:pPr>
              <w:rPr>
                <w:lang w:val="en-US"/>
              </w:rPr>
            </w:pPr>
            <w:r>
              <w:rPr>
                <w:lang w:val="en-US"/>
              </w:rPr>
              <w:t>Not found</w:t>
            </w:r>
          </w:p>
        </w:tc>
        <w:tc>
          <w:tcPr>
            <w:tcW w:w="5098" w:type="dxa"/>
          </w:tcPr>
          <w:p w14:paraId="2C77706E" w14:textId="77777777" w:rsidR="008A5828" w:rsidRDefault="008A5828" w:rsidP="008369D8">
            <w:pPr>
              <w:rPr>
                <w:lang w:val="en-US"/>
              </w:rPr>
            </w:pPr>
            <w:r>
              <w:rPr>
                <w:lang w:val="en-US"/>
              </w:rPr>
              <w:t>Not used</w:t>
            </w:r>
          </w:p>
        </w:tc>
      </w:tr>
      <w:tr w:rsidR="008A5828" w:rsidRPr="00915923" w14:paraId="535F106F" w14:textId="77777777" w:rsidTr="008369D8">
        <w:tc>
          <w:tcPr>
            <w:tcW w:w="1555" w:type="dxa"/>
          </w:tcPr>
          <w:p w14:paraId="766FA093" w14:textId="77777777" w:rsidR="008A5828" w:rsidRDefault="008A5828" w:rsidP="008369D8">
            <w:pPr>
              <w:rPr>
                <w:lang w:val="en-US"/>
              </w:rPr>
            </w:pPr>
            <w:r>
              <w:rPr>
                <w:lang w:val="en-US"/>
              </w:rPr>
              <w:t>408</w:t>
            </w:r>
          </w:p>
        </w:tc>
        <w:tc>
          <w:tcPr>
            <w:tcW w:w="1701" w:type="dxa"/>
          </w:tcPr>
          <w:p w14:paraId="3370146D" w14:textId="77777777" w:rsidR="008A5828" w:rsidRDefault="008A5828" w:rsidP="008369D8">
            <w:pPr>
              <w:rPr>
                <w:lang w:val="en-US"/>
              </w:rPr>
            </w:pPr>
            <w:r>
              <w:rPr>
                <w:lang w:val="en-US"/>
              </w:rPr>
              <w:t>Request timeout</w:t>
            </w:r>
          </w:p>
        </w:tc>
        <w:tc>
          <w:tcPr>
            <w:tcW w:w="5098" w:type="dxa"/>
          </w:tcPr>
          <w:p w14:paraId="6DCC5829" w14:textId="77777777" w:rsidR="008A5828" w:rsidRDefault="008A5828" w:rsidP="008369D8">
            <w:pPr>
              <w:rPr>
                <w:lang w:val="en-US"/>
              </w:rPr>
            </w:pPr>
            <w:r>
              <w:rPr>
                <w:lang w:val="en-US"/>
              </w:rPr>
              <w:t>Request was not received completely</w:t>
            </w:r>
          </w:p>
        </w:tc>
      </w:tr>
      <w:tr w:rsidR="008A5828" w:rsidRPr="00915923" w14:paraId="23BA9D9F" w14:textId="77777777" w:rsidTr="008369D8">
        <w:tc>
          <w:tcPr>
            <w:tcW w:w="1555" w:type="dxa"/>
          </w:tcPr>
          <w:p w14:paraId="01064FC4" w14:textId="77777777" w:rsidR="008A5828" w:rsidRDefault="008A5828" w:rsidP="008369D8">
            <w:pPr>
              <w:rPr>
                <w:lang w:val="en-US"/>
              </w:rPr>
            </w:pPr>
            <w:r>
              <w:rPr>
                <w:lang w:val="en-US"/>
              </w:rPr>
              <w:t>409</w:t>
            </w:r>
          </w:p>
        </w:tc>
        <w:tc>
          <w:tcPr>
            <w:tcW w:w="1701" w:type="dxa"/>
          </w:tcPr>
          <w:p w14:paraId="6A2EB2B8" w14:textId="77777777" w:rsidR="008A5828" w:rsidRDefault="008A5828" w:rsidP="008369D8">
            <w:pPr>
              <w:rPr>
                <w:lang w:val="en-US"/>
              </w:rPr>
            </w:pPr>
            <w:r>
              <w:rPr>
                <w:lang w:val="en-US"/>
              </w:rPr>
              <w:t>Conflict</w:t>
            </w:r>
          </w:p>
        </w:tc>
        <w:tc>
          <w:tcPr>
            <w:tcW w:w="5098" w:type="dxa"/>
          </w:tcPr>
          <w:p w14:paraId="1C8B369B" w14:textId="77777777" w:rsidR="008A5828" w:rsidRDefault="008A5828" w:rsidP="008369D8">
            <w:pPr>
              <w:rPr>
                <w:lang w:val="en-US"/>
              </w:rPr>
            </w:pPr>
            <w:r>
              <w:rPr>
                <w:lang w:val="en-US"/>
              </w:rPr>
              <w:t>The preliminary booking is already confirmed</w:t>
            </w:r>
          </w:p>
        </w:tc>
      </w:tr>
      <w:tr w:rsidR="008A5828" w14:paraId="3906869E" w14:textId="77777777" w:rsidTr="008369D8">
        <w:tc>
          <w:tcPr>
            <w:tcW w:w="1555" w:type="dxa"/>
          </w:tcPr>
          <w:p w14:paraId="493D90E9" w14:textId="77777777" w:rsidR="008A5828" w:rsidRDefault="008A5828" w:rsidP="008369D8">
            <w:pPr>
              <w:rPr>
                <w:lang w:val="en-US"/>
              </w:rPr>
            </w:pPr>
            <w:r>
              <w:rPr>
                <w:lang w:val="en-US"/>
              </w:rPr>
              <w:t>424</w:t>
            </w:r>
          </w:p>
        </w:tc>
        <w:tc>
          <w:tcPr>
            <w:tcW w:w="1701" w:type="dxa"/>
          </w:tcPr>
          <w:p w14:paraId="59ED24AB" w14:textId="77777777" w:rsidR="008A5828" w:rsidRDefault="008A5828" w:rsidP="008369D8">
            <w:pPr>
              <w:rPr>
                <w:lang w:val="en-US"/>
              </w:rPr>
            </w:pPr>
            <w:r>
              <w:rPr>
                <w:lang w:val="en-US"/>
              </w:rPr>
              <w:t>Dependency conflict</w:t>
            </w:r>
          </w:p>
        </w:tc>
        <w:tc>
          <w:tcPr>
            <w:tcW w:w="5098" w:type="dxa"/>
          </w:tcPr>
          <w:p w14:paraId="79A48EC8" w14:textId="77777777" w:rsidR="008A5828" w:rsidRDefault="008A5828" w:rsidP="008369D8">
            <w:pPr>
              <w:rPr>
                <w:lang w:val="en-US"/>
              </w:rPr>
            </w:pPr>
            <w:r>
              <w:rPr>
                <w:lang w:val="en-US"/>
              </w:rPr>
              <w:t>Not used</w:t>
            </w:r>
          </w:p>
        </w:tc>
      </w:tr>
      <w:tr w:rsidR="008A5828" w:rsidRPr="00915923" w14:paraId="65D939FE" w14:textId="77777777" w:rsidTr="008369D8">
        <w:tc>
          <w:tcPr>
            <w:tcW w:w="1555" w:type="dxa"/>
          </w:tcPr>
          <w:p w14:paraId="4A672DE5" w14:textId="77777777" w:rsidR="008A5828" w:rsidRDefault="008A5828" w:rsidP="008369D8">
            <w:pPr>
              <w:rPr>
                <w:lang w:val="en-US"/>
              </w:rPr>
            </w:pPr>
            <w:r>
              <w:rPr>
                <w:lang w:val="en-US"/>
              </w:rPr>
              <w:t>429</w:t>
            </w:r>
          </w:p>
        </w:tc>
        <w:tc>
          <w:tcPr>
            <w:tcW w:w="1701" w:type="dxa"/>
          </w:tcPr>
          <w:p w14:paraId="73588381" w14:textId="77777777" w:rsidR="008A5828" w:rsidRDefault="008A5828" w:rsidP="008369D8">
            <w:pPr>
              <w:rPr>
                <w:lang w:val="en-US"/>
              </w:rPr>
            </w:pPr>
            <w:r>
              <w:rPr>
                <w:lang w:val="en-US"/>
              </w:rPr>
              <w:t>Too many requests</w:t>
            </w:r>
          </w:p>
        </w:tc>
        <w:tc>
          <w:tcPr>
            <w:tcW w:w="5098" w:type="dxa"/>
          </w:tcPr>
          <w:p w14:paraId="25B9D97C" w14:textId="77777777" w:rsidR="008A5828" w:rsidRDefault="008A5828" w:rsidP="008369D8">
            <w:pPr>
              <w:rPr>
                <w:lang w:val="en-US"/>
              </w:rPr>
            </w:pPr>
            <w:r>
              <w:rPr>
                <w:lang w:val="en-US"/>
              </w:rPr>
              <w:t>In case a load limiter or circuit breaker rejects the request</w:t>
            </w:r>
          </w:p>
        </w:tc>
      </w:tr>
      <w:tr w:rsidR="008A5828" w:rsidRPr="00915923" w14:paraId="7BF60350" w14:textId="77777777" w:rsidTr="008369D8">
        <w:tc>
          <w:tcPr>
            <w:tcW w:w="1555" w:type="dxa"/>
          </w:tcPr>
          <w:p w14:paraId="5992BE35" w14:textId="77777777" w:rsidR="008A5828" w:rsidRDefault="008A5828" w:rsidP="008369D8">
            <w:pPr>
              <w:rPr>
                <w:lang w:val="en-US"/>
              </w:rPr>
            </w:pPr>
            <w:r>
              <w:rPr>
                <w:lang w:val="en-US"/>
              </w:rPr>
              <w:t>500</w:t>
            </w:r>
          </w:p>
        </w:tc>
        <w:tc>
          <w:tcPr>
            <w:tcW w:w="1701" w:type="dxa"/>
          </w:tcPr>
          <w:p w14:paraId="6D97D789" w14:textId="77777777" w:rsidR="008A5828" w:rsidRDefault="008A5828" w:rsidP="008369D8">
            <w:pPr>
              <w:rPr>
                <w:lang w:val="en-US"/>
              </w:rPr>
            </w:pPr>
            <w:r>
              <w:rPr>
                <w:lang w:val="en-US"/>
              </w:rPr>
              <w:t>Internal server error</w:t>
            </w:r>
          </w:p>
        </w:tc>
        <w:tc>
          <w:tcPr>
            <w:tcW w:w="5098" w:type="dxa"/>
          </w:tcPr>
          <w:p w14:paraId="75348C44" w14:textId="77777777" w:rsidR="008A5828" w:rsidRDefault="008A5828" w:rsidP="008369D8">
            <w:pPr>
              <w:rPr>
                <w:lang w:val="en-US"/>
              </w:rPr>
            </w:pPr>
            <w:r>
              <w:rPr>
                <w:lang w:val="en-US"/>
              </w:rPr>
              <w:t>In case of technical errors within the server (internal time out, unavailable resources, …)</w:t>
            </w:r>
          </w:p>
        </w:tc>
      </w:tr>
    </w:tbl>
    <w:p w14:paraId="27EA0295" w14:textId="77777777" w:rsidR="008A5828" w:rsidRDefault="008A5828" w:rsidP="008A5828">
      <w:pPr>
        <w:ind w:left="708"/>
        <w:rPr>
          <w:lang w:val="en-US"/>
        </w:rPr>
      </w:pPr>
    </w:p>
    <w:p w14:paraId="5771E4F8" w14:textId="77777777" w:rsidR="008A5828" w:rsidRDefault="008A5828" w:rsidP="008A5828">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8A5828" w:rsidRPr="00915923" w14:paraId="4893659B" w14:textId="77777777" w:rsidTr="008369D8">
        <w:tc>
          <w:tcPr>
            <w:tcW w:w="3323" w:type="dxa"/>
          </w:tcPr>
          <w:p w14:paraId="4769EBF0" w14:textId="77777777" w:rsidR="008A5828" w:rsidRDefault="008A5828" w:rsidP="008369D8">
            <w:pPr>
              <w:rPr>
                <w:lang w:val="en-US"/>
              </w:rPr>
            </w:pPr>
            <w:r>
              <w:rPr>
                <w:lang w:val="en-US"/>
              </w:rPr>
              <w:t>Code</w:t>
            </w:r>
          </w:p>
        </w:tc>
        <w:tc>
          <w:tcPr>
            <w:tcW w:w="1851" w:type="dxa"/>
          </w:tcPr>
          <w:p w14:paraId="458D3AF7" w14:textId="77777777" w:rsidR="008A5828" w:rsidRDefault="008A5828" w:rsidP="008369D8">
            <w:pPr>
              <w:rPr>
                <w:lang w:val="en-US"/>
              </w:rPr>
            </w:pPr>
            <w:r>
              <w:rPr>
                <w:lang w:val="en-US"/>
              </w:rPr>
              <w:t>Type</w:t>
            </w:r>
          </w:p>
          <w:p w14:paraId="561BFB55" w14:textId="77777777" w:rsidR="008A5828" w:rsidRDefault="008A5828" w:rsidP="008369D8">
            <w:pPr>
              <w:rPr>
                <w:lang w:val="en-US"/>
              </w:rPr>
            </w:pPr>
          </w:p>
          <w:p w14:paraId="0A85D169" w14:textId="77777777" w:rsidR="008A5828" w:rsidRDefault="008A5828" w:rsidP="008369D8">
            <w:pPr>
              <w:rPr>
                <w:lang w:val="en-US"/>
              </w:rPr>
            </w:pPr>
            <w:r>
              <w:rPr>
                <w:lang w:val="en-US"/>
              </w:rPr>
              <w:t>Type of error to address the internal staff to monitor and analyze errors</w:t>
            </w:r>
          </w:p>
        </w:tc>
        <w:tc>
          <w:tcPr>
            <w:tcW w:w="3180" w:type="dxa"/>
          </w:tcPr>
          <w:p w14:paraId="4ABF6157" w14:textId="77777777" w:rsidR="008A5828" w:rsidRDefault="008A5828" w:rsidP="008369D8">
            <w:pPr>
              <w:rPr>
                <w:lang w:val="en-US"/>
              </w:rPr>
            </w:pPr>
            <w:r>
              <w:rPr>
                <w:lang w:val="en-US"/>
              </w:rPr>
              <w:t>Description</w:t>
            </w:r>
          </w:p>
          <w:p w14:paraId="2B06294A" w14:textId="77777777" w:rsidR="008A5828" w:rsidRDefault="008A5828" w:rsidP="008369D8">
            <w:pPr>
              <w:rPr>
                <w:lang w:val="en-US"/>
              </w:rPr>
            </w:pPr>
          </w:p>
          <w:p w14:paraId="266AB7D4" w14:textId="77777777" w:rsidR="008A5828" w:rsidRDefault="008A5828" w:rsidP="008369D8">
            <w:pPr>
              <w:rPr>
                <w:lang w:val="en-US"/>
              </w:rPr>
            </w:pPr>
            <w:r>
              <w:rPr>
                <w:lang w:val="en-US"/>
              </w:rPr>
              <w:t>Description of the error to be used in logging for error analysis.</w:t>
            </w:r>
          </w:p>
          <w:p w14:paraId="671AFF7A" w14:textId="77777777" w:rsidR="008A5828" w:rsidRDefault="008A5828" w:rsidP="008369D8">
            <w:pPr>
              <w:rPr>
                <w:lang w:val="en-US"/>
              </w:rPr>
            </w:pPr>
          </w:p>
          <w:p w14:paraId="11C7E5C2" w14:textId="77777777" w:rsidR="008A5828" w:rsidRDefault="008A5828" w:rsidP="008369D8">
            <w:pPr>
              <w:rPr>
                <w:lang w:val="en-US"/>
              </w:rPr>
            </w:pPr>
            <w:r>
              <w:rPr>
                <w:lang w:val="en-US"/>
              </w:rPr>
              <w:t>The description is not passed to a customer.</w:t>
            </w:r>
          </w:p>
          <w:p w14:paraId="3CC5EF4F" w14:textId="77777777" w:rsidR="008A5828" w:rsidRDefault="008A5828" w:rsidP="008369D8">
            <w:pPr>
              <w:rPr>
                <w:lang w:val="en-US"/>
              </w:rPr>
            </w:pPr>
          </w:p>
          <w:p w14:paraId="107A8D82" w14:textId="68C24077" w:rsidR="008A5828" w:rsidRDefault="008A5828" w:rsidP="008369D8">
            <w:pPr>
              <w:rPr>
                <w:lang w:val="en-US"/>
              </w:rPr>
            </w:pPr>
            <w:r>
              <w:rPr>
                <w:lang w:val="en-US"/>
              </w:rPr>
              <w:t xml:space="preserve">English language </w:t>
            </w:r>
            <w:r w:rsidR="00E77932">
              <w:rPr>
                <w:lang w:val="en-US"/>
              </w:rPr>
              <w:t>must</w:t>
            </w:r>
            <w:r>
              <w:rPr>
                <w:lang w:val="en-US"/>
              </w:rPr>
              <w:t xml:space="preserve"> be used.</w:t>
            </w:r>
          </w:p>
        </w:tc>
      </w:tr>
      <w:tr w:rsidR="008A5828" w:rsidRPr="00915923" w14:paraId="264DD652" w14:textId="77777777" w:rsidTr="008369D8">
        <w:tc>
          <w:tcPr>
            <w:tcW w:w="3323" w:type="dxa"/>
          </w:tcPr>
          <w:p w14:paraId="59ADB9AF" w14:textId="77777777" w:rsidR="008A5828" w:rsidRDefault="008A5828" w:rsidP="008369D8">
            <w:pPr>
              <w:rPr>
                <w:lang w:val="en-US"/>
              </w:rPr>
            </w:pPr>
            <w:r>
              <w:rPr>
                <w:lang w:val="en-US"/>
              </w:rPr>
              <w:t>DEPARTURE_PASSED</w:t>
            </w:r>
          </w:p>
        </w:tc>
        <w:tc>
          <w:tcPr>
            <w:tcW w:w="1851" w:type="dxa"/>
          </w:tcPr>
          <w:p w14:paraId="78B94843" w14:textId="77777777" w:rsidR="008A5828" w:rsidRDefault="008A5828" w:rsidP="008369D8">
            <w:pPr>
              <w:rPr>
                <w:lang w:val="en-US"/>
              </w:rPr>
            </w:pPr>
            <w:r>
              <w:rPr>
                <w:lang w:val="en-US"/>
              </w:rPr>
              <w:t>FUNCTIONAL</w:t>
            </w:r>
          </w:p>
        </w:tc>
        <w:tc>
          <w:tcPr>
            <w:tcW w:w="3180" w:type="dxa"/>
          </w:tcPr>
          <w:p w14:paraId="77161C6F" w14:textId="77777777" w:rsidR="008A5828" w:rsidRPr="00843142" w:rsidRDefault="008A5828" w:rsidP="008369D8">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8A5828" w:rsidRPr="00915923" w14:paraId="24F60A7E" w14:textId="77777777" w:rsidTr="008369D8">
        <w:tc>
          <w:tcPr>
            <w:tcW w:w="3323" w:type="dxa"/>
          </w:tcPr>
          <w:p w14:paraId="1323D558" w14:textId="77777777" w:rsidR="008A5828" w:rsidRDefault="008A5828" w:rsidP="008369D8">
            <w:pPr>
              <w:rPr>
                <w:lang w:val="en-US"/>
              </w:rPr>
            </w:pPr>
            <w:r>
              <w:rPr>
                <w:lang w:val="en-US"/>
              </w:rPr>
              <w:t>SOLD_OUT</w:t>
            </w:r>
          </w:p>
        </w:tc>
        <w:tc>
          <w:tcPr>
            <w:tcW w:w="1851" w:type="dxa"/>
          </w:tcPr>
          <w:p w14:paraId="60BC445E" w14:textId="77777777" w:rsidR="008A5828" w:rsidRDefault="008A5828" w:rsidP="008369D8">
            <w:pPr>
              <w:rPr>
                <w:lang w:val="en-US"/>
              </w:rPr>
            </w:pPr>
            <w:r>
              <w:rPr>
                <w:lang w:val="en-US"/>
              </w:rPr>
              <w:t>FUNCTIONAL</w:t>
            </w:r>
          </w:p>
        </w:tc>
        <w:tc>
          <w:tcPr>
            <w:tcW w:w="3180" w:type="dxa"/>
          </w:tcPr>
          <w:p w14:paraId="3197BB37" w14:textId="77777777" w:rsidR="008A5828" w:rsidRDefault="008A5828" w:rsidP="008369D8">
            <w:pPr>
              <w:rPr>
                <w:lang w:val="en-US"/>
              </w:rPr>
            </w:pPr>
            <w:r>
              <w:rPr>
                <w:lang w:val="en-US"/>
              </w:rPr>
              <w:t>Offers were available in the past but are sold out</w:t>
            </w:r>
          </w:p>
        </w:tc>
      </w:tr>
      <w:tr w:rsidR="008A5828" w:rsidRPr="00915923" w14:paraId="01F7973A" w14:textId="77777777" w:rsidTr="008369D8">
        <w:tc>
          <w:tcPr>
            <w:tcW w:w="3323" w:type="dxa"/>
          </w:tcPr>
          <w:p w14:paraId="0DFD51A1" w14:textId="77777777" w:rsidR="008A5828" w:rsidRDefault="008A5828" w:rsidP="008369D8">
            <w:pPr>
              <w:rPr>
                <w:lang w:val="en-US"/>
              </w:rPr>
            </w:pPr>
            <w:r>
              <w:rPr>
                <w:lang w:val="en-US"/>
              </w:rPr>
              <w:t>CLOSED_DUE_TO_CONSTRUCTION</w:t>
            </w:r>
          </w:p>
        </w:tc>
        <w:tc>
          <w:tcPr>
            <w:tcW w:w="1851" w:type="dxa"/>
          </w:tcPr>
          <w:p w14:paraId="4A313666" w14:textId="77777777" w:rsidR="008A5828" w:rsidRDefault="008A5828" w:rsidP="008369D8">
            <w:pPr>
              <w:rPr>
                <w:lang w:val="en-US"/>
              </w:rPr>
            </w:pPr>
            <w:r>
              <w:rPr>
                <w:lang w:val="en-US"/>
              </w:rPr>
              <w:t>FUNCTIONAL</w:t>
            </w:r>
          </w:p>
        </w:tc>
        <w:tc>
          <w:tcPr>
            <w:tcW w:w="3180" w:type="dxa"/>
          </w:tcPr>
          <w:p w14:paraId="5D00C7A3" w14:textId="77777777" w:rsidR="008A5828" w:rsidRDefault="008A5828" w:rsidP="008369D8">
            <w:pPr>
              <w:rPr>
                <w:lang w:val="en-US"/>
              </w:rPr>
            </w:pPr>
            <w:r>
              <w:rPr>
                <w:lang w:val="en-US"/>
              </w:rPr>
              <w:t>Offers cannot be provided due to construction work.</w:t>
            </w:r>
          </w:p>
        </w:tc>
      </w:tr>
      <w:tr w:rsidR="008A5828" w:rsidRPr="00915923" w14:paraId="3CC2B2E3" w14:textId="77777777" w:rsidTr="008369D8">
        <w:tc>
          <w:tcPr>
            <w:tcW w:w="3323" w:type="dxa"/>
          </w:tcPr>
          <w:p w14:paraId="12714BD6" w14:textId="77777777" w:rsidR="008A5828" w:rsidRDefault="008A5828" w:rsidP="008369D8">
            <w:pPr>
              <w:rPr>
                <w:lang w:val="en-US"/>
              </w:rPr>
            </w:pPr>
            <w:r>
              <w:rPr>
                <w:lang w:val="en-US"/>
              </w:rPr>
              <w:t>CONTENT_ERROR</w:t>
            </w:r>
          </w:p>
        </w:tc>
        <w:tc>
          <w:tcPr>
            <w:tcW w:w="1851" w:type="dxa"/>
          </w:tcPr>
          <w:p w14:paraId="1F771A54" w14:textId="77777777" w:rsidR="008A5828" w:rsidRDefault="008A5828" w:rsidP="008369D8">
            <w:pPr>
              <w:rPr>
                <w:lang w:val="en-US"/>
              </w:rPr>
            </w:pPr>
            <w:r>
              <w:rPr>
                <w:lang w:val="en-US"/>
              </w:rPr>
              <w:t>CONTENT</w:t>
            </w:r>
          </w:p>
        </w:tc>
        <w:tc>
          <w:tcPr>
            <w:tcW w:w="3180" w:type="dxa"/>
          </w:tcPr>
          <w:p w14:paraId="3739BADE" w14:textId="77777777" w:rsidR="008A5828" w:rsidRDefault="008A5828" w:rsidP="008369D8">
            <w:pPr>
              <w:rPr>
                <w:lang w:val="en-US"/>
              </w:rPr>
            </w:pPr>
            <w:r>
              <w:rPr>
                <w:lang w:val="en-US"/>
              </w:rPr>
              <w:t>The wrong code and an indication of the element affected should be in the description.</w:t>
            </w:r>
          </w:p>
        </w:tc>
      </w:tr>
      <w:tr w:rsidR="008A5828" w:rsidRPr="00915923" w14:paraId="6A839B8E" w14:textId="77777777" w:rsidTr="008369D8">
        <w:tc>
          <w:tcPr>
            <w:tcW w:w="3323" w:type="dxa"/>
          </w:tcPr>
          <w:p w14:paraId="145578F2" w14:textId="77777777" w:rsidR="008A5828" w:rsidRDefault="008A5828" w:rsidP="008369D8">
            <w:pPr>
              <w:rPr>
                <w:lang w:val="en-US"/>
              </w:rPr>
            </w:pPr>
            <w:r>
              <w:rPr>
                <w:lang w:val="en-US"/>
              </w:rPr>
              <w:t>MISSING_PERSONAL_DATA</w:t>
            </w:r>
          </w:p>
        </w:tc>
        <w:tc>
          <w:tcPr>
            <w:tcW w:w="1851" w:type="dxa"/>
          </w:tcPr>
          <w:p w14:paraId="2E0DA485" w14:textId="77777777" w:rsidR="008A5828" w:rsidRDefault="008A5828" w:rsidP="008369D8">
            <w:pPr>
              <w:rPr>
                <w:lang w:val="en-US"/>
              </w:rPr>
            </w:pPr>
            <w:r>
              <w:rPr>
                <w:lang w:val="en-US"/>
              </w:rPr>
              <w:t>FUNCTIONAL</w:t>
            </w:r>
          </w:p>
        </w:tc>
        <w:tc>
          <w:tcPr>
            <w:tcW w:w="3180" w:type="dxa"/>
          </w:tcPr>
          <w:p w14:paraId="5C6D5C87" w14:textId="77777777" w:rsidR="008A5828" w:rsidRDefault="008A5828" w:rsidP="008369D8">
            <w:pPr>
              <w:rPr>
                <w:lang w:val="en-US"/>
              </w:rPr>
            </w:pPr>
            <w:r>
              <w:rPr>
                <w:lang w:val="en-US"/>
              </w:rPr>
              <w:t>Personal data have not been provided as requested</w:t>
            </w:r>
          </w:p>
        </w:tc>
      </w:tr>
      <w:tr w:rsidR="008A5828" w:rsidRPr="00915923" w14:paraId="7376F491" w14:textId="77777777" w:rsidTr="008369D8">
        <w:tc>
          <w:tcPr>
            <w:tcW w:w="3323" w:type="dxa"/>
          </w:tcPr>
          <w:p w14:paraId="55F381BB" w14:textId="77777777" w:rsidR="008A5828" w:rsidRDefault="008A5828" w:rsidP="008369D8">
            <w:pPr>
              <w:rPr>
                <w:lang w:val="en-US"/>
              </w:rPr>
            </w:pPr>
            <w:r>
              <w:rPr>
                <w:lang w:val="en-US"/>
              </w:rPr>
              <w:t>WRONG_PERSONAL_DATA</w:t>
            </w:r>
          </w:p>
        </w:tc>
        <w:tc>
          <w:tcPr>
            <w:tcW w:w="1851" w:type="dxa"/>
          </w:tcPr>
          <w:p w14:paraId="79C4D964" w14:textId="77777777" w:rsidR="008A5828" w:rsidRDefault="008A5828" w:rsidP="008369D8">
            <w:pPr>
              <w:rPr>
                <w:lang w:val="en-US"/>
              </w:rPr>
            </w:pPr>
            <w:r>
              <w:rPr>
                <w:lang w:val="en-US"/>
              </w:rPr>
              <w:t>FUNCTIONAL</w:t>
            </w:r>
          </w:p>
        </w:tc>
        <w:tc>
          <w:tcPr>
            <w:tcW w:w="3180" w:type="dxa"/>
          </w:tcPr>
          <w:p w14:paraId="0FD4D834" w14:textId="77777777" w:rsidR="008A5828" w:rsidRDefault="008A5828" w:rsidP="008369D8">
            <w:pPr>
              <w:rPr>
                <w:lang w:val="en-US"/>
              </w:rPr>
            </w:pPr>
            <w:r>
              <w:rPr>
                <w:lang w:val="en-US"/>
              </w:rPr>
              <w:t>Personal data contain errors (e.g. e-mail without @)</w:t>
            </w:r>
          </w:p>
        </w:tc>
      </w:tr>
    </w:tbl>
    <w:p w14:paraId="359148ED" w14:textId="77777777" w:rsidR="008A5828" w:rsidRDefault="008A5828" w:rsidP="008A5828">
      <w:pPr>
        <w:jc w:val="both"/>
        <w:rPr>
          <w:lang w:val="en-US"/>
        </w:rPr>
      </w:pPr>
    </w:p>
    <w:p w14:paraId="21A77574" w14:textId="77777777" w:rsidR="008A5828" w:rsidRDefault="008A5828" w:rsidP="008A5828">
      <w:pPr>
        <w:jc w:val="both"/>
        <w:rPr>
          <w:lang w:val="en-US"/>
        </w:rPr>
      </w:pPr>
      <w:r>
        <w:rPr>
          <w:lang w:val="en-US"/>
        </w:rPr>
        <w:lastRenderedPageBreak/>
        <w:t>Request:</w:t>
      </w:r>
    </w:p>
    <w:p w14:paraId="3051B650" w14:textId="77777777" w:rsidR="008A5828" w:rsidRPr="006C60B5" w:rsidRDefault="008A5828" w:rsidP="00C701B4">
      <w:pPr>
        <w:pStyle w:val="Listenabsatz"/>
        <w:numPr>
          <w:ilvl w:val="2"/>
          <w:numId w:val="25"/>
        </w:numPr>
        <w:jc w:val="both"/>
        <w:rPr>
          <w:lang w:val="en-US"/>
        </w:rPr>
      </w:pPr>
      <w:r>
        <w:rPr>
          <w:lang w:val="en-US"/>
        </w:rPr>
        <w:t>no payload</w:t>
      </w:r>
    </w:p>
    <w:p w14:paraId="49CBE65D" w14:textId="77777777" w:rsidR="008A5828" w:rsidRDefault="008A5828" w:rsidP="008A5828">
      <w:pPr>
        <w:jc w:val="both"/>
        <w:rPr>
          <w:lang w:val="en-US"/>
        </w:rPr>
      </w:pPr>
      <w:r>
        <w:rPr>
          <w:lang w:val="en-US"/>
        </w:rPr>
        <w:t xml:space="preserve">Reply: </w:t>
      </w:r>
      <w:r>
        <w:rPr>
          <w:lang w:val="en-US"/>
        </w:rPr>
        <w:tab/>
      </w:r>
    </w:p>
    <w:p w14:paraId="2E516CAE" w14:textId="77777777" w:rsidR="008A5828" w:rsidRPr="0043299F" w:rsidRDefault="008A5828" w:rsidP="00772982">
      <w:pPr>
        <w:pStyle w:val="Listenabsatz"/>
        <w:numPr>
          <w:ilvl w:val="2"/>
          <w:numId w:val="32"/>
        </w:numPr>
        <w:jc w:val="both"/>
        <w:rPr>
          <w:lang w:val="en-US"/>
        </w:rPr>
      </w:pPr>
      <w:r>
        <w:rPr>
          <w:lang w:val="en-US"/>
        </w:rPr>
        <w:t>no payload</w:t>
      </w:r>
    </w:p>
    <w:p w14:paraId="04C32276" w14:textId="77777777" w:rsidR="008A5828" w:rsidRDefault="008A5828" w:rsidP="00CE724F">
      <w:pPr>
        <w:jc w:val="both"/>
        <w:rPr>
          <w:lang w:val="en-US"/>
        </w:rPr>
      </w:pPr>
    </w:p>
    <w:p w14:paraId="4D0DB4C6" w14:textId="77777777" w:rsidR="008A5828" w:rsidRDefault="008A5828" w:rsidP="00CE724F">
      <w:pPr>
        <w:jc w:val="both"/>
        <w:rPr>
          <w:lang w:val="en-US"/>
        </w:rPr>
      </w:pPr>
    </w:p>
    <w:p w14:paraId="21DCFAB4" w14:textId="77777777" w:rsidR="00DA5D6F" w:rsidRDefault="00DA5D6F" w:rsidP="00DA5D6F">
      <w:pPr>
        <w:pStyle w:val="berschrift4"/>
        <w:rPr>
          <w:lang w:val="en-US"/>
        </w:rPr>
      </w:pPr>
      <w:bookmarkStart w:id="213" w:name="_Ref26953620"/>
      <w:r>
        <w:rPr>
          <w:lang w:val="en-US"/>
        </w:rPr>
        <w:t>ConfirmBooking</w:t>
      </w:r>
      <w:bookmarkEnd w:id="213"/>
    </w:p>
    <w:p w14:paraId="358A9F03" w14:textId="77777777" w:rsidR="00770DA6" w:rsidRDefault="00770DA6" w:rsidP="00CE724F">
      <w:pPr>
        <w:jc w:val="both"/>
        <w:rPr>
          <w:lang w:val="en-US"/>
        </w:rPr>
      </w:pPr>
    </w:p>
    <w:p w14:paraId="220304D7" w14:textId="77777777" w:rsidR="0009429B" w:rsidRDefault="0009429B" w:rsidP="00CE724F">
      <w:pPr>
        <w:jc w:val="both"/>
        <w:rPr>
          <w:lang w:val="en-US"/>
        </w:rPr>
      </w:pPr>
      <w:r>
        <w:rPr>
          <w:lang w:val="en-US"/>
        </w:rPr>
        <w:t xml:space="preserve">Payment is </w:t>
      </w:r>
      <w:r w:rsidR="006C60B5">
        <w:rPr>
          <w:lang w:val="en-US"/>
        </w:rPr>
        <w:t>guaranteed</w:t>
      </w:r>
      <w:r>
        <w:rPr>
          <w:lang w:val="en-US"/>
        </w:rPr>
        <w:t xml:space="preserve"> from the allocator to the carrier. Accounting process</w:t>
      </w:r>
      <w:r w:rsidR="008369D8">
        <w:rPr>
          <w:lang w:val="en-US"/>
        </w:rPr>
        <w:t>es</w:t>
      </w:r>
      <w:r>
        <w:rPr>
          <w:lang w:val="en-US"/>
        </w:rPr>
        <w:t xml:space="preserve"> can start with this timestamp.</w:t>
      </w:r>
    </w:p>
    <w:p w14:paraId="68DD8245" w14:textId="77777777" w:rsidR="009B5B0F" w:rsidRDefault="009B5B0F" w:rsidP="00CE724F">
      <w:pPr>
        <w:jc w:val="both"/>
        <w:rPr>
          <w:lang w:val="en-US"/>
        </w:rPr>
      </w:pPr>
    </w:p>
    <w:tbl>
      <w:tblPr>
        <w:tblStyle w:val="Tabellenraster"/>
        <w:tblW w:w="0" w:type="auto"/>
        <w:tblLook w:val="04A0" w:firstRow="1" w:lastRow="0" w:firstColumn="1" w:lastColumn="0" w:noHBand="0" w:noVBand="1"/>
      </w:tblPr>
      <w:tblGrid>
        <w:gridCol w:w="2263"/>
        <w:gridCol w:w="6799"/>
      </w:tblGrid>
      <w:tr w:rsidR="00770DA6" w14:paraId="10008F65" w14:textId="77777777" w:rsidTr="00452794">
        <w:tc>
          <w:tcPr>
            <w:tcW w:w="2263" w:type="dxa"/>
            <w:shd w:val="clear" w:color="auto" w:fill="D9D9D9" w:themeFill="background1" w:themeFillShade="D9"/>
          </w:tcPr>
          <w:p w14:paraId="14DB8CED" w14:textId="77777777" w:rsidR="00770DA6" w:rsidRDefault="00770DA6" w:rsidP="00452794">
            <w:pPr>
              <w:rPr>
                <w:lang w:val="en-US"/>
              </w:rPr>
            </w:pPr>
            <w:r>
              <w:rPr>
                <w:lang w:val="en-US"/>
              </w:rPr>
              <w:t>Feature</w:t>
            </w:r>
          </w:p>
        </w:tc>
        <w:tc>
          <w:tcPr>
            <w:tcW w:w="6799" w:type="dxa"/>
            <w:shd w:val="clear" w:color="auto" w:fill="D9D9D9" w:themeFill="background1" w:themeFillShade="D9"/>
          </w:tcPr>
          <w:p w14:paraId="45BA1D3D" w14:textId="77777777" w:rsidR="00770DA6" w:rsidRDefault="00770DA6" w:rsidP="00452794">
            <w:pPr>
              <w:rPr>
                <w:lang w:val="en-US"/>
              </w:rPr>
            </w:pPr>
            <w:r>
              <w:rPr>
                <w:lang w:val="en-US"/>
              </w:rPr>
              <w:t>Options</w:t>
            </w:r>
          </w:p>
        </w:tc>
      </w:tr>
      <w:tr w:rsidR="00770DA6" w:rsidRPr="006909BA" w14:paraId="460AF550" w14:textId="77777777" w:rsidTr="00452794">
        <w:tc>
          <w:tcPr>
            <w:tcW w:w="2263" w:type="dxa"/>
          </w:tcPr>
          <w:p w14:paraId="0089CE31" w14:textId="77777777" w:rsidR="00770DA6" w:rsidRDefault="00770DA6" w:rsidP="00452794">
            <w:pPr>
              <w:rPr>
                <w:lang w:val="en-US"/>
              </w:rPr>
            </w:pPr>
            <w:r>
              <w:rPr>
                <w:lang w:val="en-US"/>
              </w:rPr>
              <w:t>Idempotency</w:t>
            </w:r>
          </w:p>
        </w:tc>
        <w:tc>
          <w:tcPr>
            <w:tcW w:w="6799" w:type="dxa"/>
          </w:tcPr>
          <w:p w14:paraId="41B7DFA1" w14:textId="77777777" w:rsidR="00770DA6" w:rsidRPr="00CD5FE3" w:rsidRDefault="00770DA6" w:rsidP="00452794">
            <w:pPr>
              <w:rPr>
                <w:lang w:val="en-US"/>
              </w:rPr>
            </w:pPr>
            <w:r>
              <w:rPr>
                <w:lang w:val="en-US"/>
              </w:rPr>
              <w:t>Yes</w:t>
            </w:r>
          </w:p>
        </w:tc>
      </w:tr>
      <w:tr w:rsidR="00770DA6" w:rsidRPr="00915923" w14:paraId="6A15F07C" w14:textId="77777777" w:rsidTr="00452794">
        <w:tc>
          <w:tcPr>
            <w:tcW w:w="2263" w:type="dxa"/>
          </w:tcPr>
          <w:p w14:paraId="2D71CA7E" w14:textId="77777777" w:rsidR="00770DA6" w:rsidRDefault="00770DA6" w:rsidP="00452794">
            <w:pPr>
              <w:rPr>
                <w:lang w:val="en-US"/>
              </w:rPr>
            </w:pPr>
            <w:r>
              <w:rPr>
                <w:lang w:val="en-US"/>
              </w:rPr>
              <w:t>Compensation</w:t>
            </w:r>
          </w:p>
        </w:tc>
        <w:tc>
          <w:tcPr>
            <w:tcW w:w="6799" w:type="dxa"/>
          </w:tcPr>
          <w:p w14:paraId="017201BE" w14:textId="77777777" w:rsidR="00770DA6" w:rsidRDefault="00770DA6" w:rsidP="00452794">
            <w:pPr>
              <w:rPr>
                <w:lang w:val="en-US"/>
              </w:rPr>
            </w:pPr>
            <w:r>
              <w:rPr>
                <w:lang w:val="en-US"/>
              </w:rPr>
              <w:t>Yes</w:t>
            </w:r>
          </w:p>
          <w:p w14:paraId="0DB991D2" w14:textId="77777777" w:rsidR="00770DA6" w:rsidRDefault="00770DA6" w:rsidP="00452794">
            <w:pPr>
              <w:rPr>
                <w:lang w:val="en-US"/>
              </w:rPr>
            </w:pPr>
            <w:r w:rsidRPr="00CD5FE3">
              <w:rPr>
                <w:lang w:val="en-US"/>
              </w:rPr>
              <w:sym w:font="Wingdings" w:char="F0E0"/>
            </w:r>
            <w:r>
              <w:rPr>
                <w:lang w:val="en-US"/>
              </w:rPr>
              <w:t>Compensate</w:t>
            </w:r>
            <w:r w:rsidR="008369D8">
              <w:rPr>
                <w:lang w:val="en-US"/>
              </w:rPr>
              <w:t>Confirm</w:t>
            </w:r>
            <w:r>
              <w:rPr>
                <w:lang w:val="en-US"/>
              </w:rPr>
              <w:t xml:space="preserve">Booking </w:t>
            </w:r>
          </w:p>
          <w:p w14:paraId="231BD6D2" w14:textId="77777777" w:rsidR="0041568E" w:rsidRDefault="0041568E" w:rsidP="00452794">
            <w:pPr>
              <w:rPr>
                <w:lang w:val="en-US"/>
              </w:rPr>
            </w:pPr>
            <w:r w:rsidRPr="0041568E">
              <w:rPr>
                <w:lang w:val="en-US"/>
              </w:rPr>
              <w:sym w:font="Wingdings" w:char="F0E0"/>
            </w:r>
            <w:r>
              <w:rPr>
                <w:lang w:val="en-US"/>
              </w:rPr>
              <w:t>DeleteBooking</w:t>
            </w:r>
          </w:p>
          <w:p w14:paraId="7E0CF7BC" w14:textId="77777777" w:rsidR="008369D8" w:rsidRDefault="008369D8" w:rsidP="00452794">
            <w:pPr>
              <w:rPr>
                <w:lang w:val="en-US"/>
              </w:rPr>
            </w:pPr>
          </w:p>
          <w:p w14:paraId="5288EDC1" w14:textId="77777777" w:rsidR="00770DA6" w:rsidRDefault="00770DA6" w:rsidP="00452794">
            <w:pPr>
              <w:rPr>
                <w:lang w:val="en-US"/>
              </w:rPr>
            </w:pPr>
            <w:r>
              <w:rPr>
                <w:lang w:val="en-US"/>
              </w:rPr>
              <w:t xml:space="preserve">In case retries are used a compensation is not allowed until </w:t>
            </w:r>
            <w:r w:rsidR="00037021">
              <w:rPr>
                <w:lang w:val="en-US"/>
              </w:rPr>
              <w:t>2</w:t>
            </w:r>
            <w:r>
              <w:rPr>
                <w:lang w:val="en-US"/>
              </w:rPr>
              <w:t xml:space="preserve"> minutes after the last retry request.</w:t>
            </w:r>
          </w:p>
        </w:tc>
      </w:tr>
      <w:tr w:rsidR="00770DA6" w:rsidRPr="00915923" w14:paraId="35A685D0" w14:textId="77777777" w:rsidTr="00452794">
        <w:tc>
          <w:tcPr>
            <w:tcW w:w="2263" w:type="dxa"/>
          </w:tcPr>
          <w:p w14:paraId="66B7AA0C" w14:textId="77777777" w:rsidR="00770DA6" w:rsidRDefault="00770DA6" w:rsidP="00452794">
            <w:pPr>
              <w:rPr>
                <w:lang w:val="en-US"/>
              </w:rPr>
            </w:pPr>
            <w:r>
              <w:rPr>
                <w:lang w:val="en-US"/>
              </w:rPr>
              <w:t>Compensation Retry</w:t>
            </w:r>
          </w:p>
        </w:tc>
        <w:tc>
          <w:tcPr>
            <w:tcW w:w="6799" w:type="dxa"/>
          </w:tcPr>
          <w:p w14:paraId="2F0388DE" w14:textId="77777777" w:rsidR="00770DA6" w:rsidRDefault="00770DA6" w:rsidP="00452794">
            <w:pPr>
              <w:rPr>
                <w:lang w:val="en-US"/>
              </w:rPr>
            </w:pPr>
            <w:r>
              <w:rPr>
                <w:lang w:val="en-US"/>
              </w:rPr>
              <w:t xml:space="preserve">Mandatory until compensation was successful or train departure of the last train has passed. </w:t>
            </w:r>
          </w:p>
        </w:tc>
      </w:tr>
      <w:tr w:rsidR="00770DA6" w:rsidRPr="006909BA" w14:paraId="12D7B238" w14:textId="77777777" w:rsidTr="00452794">
        <w:tc>
          <w:tcPr>
            <w:tcW w:w="2263" w:type="dxa"/>
          </w:tcPr>
          <w:p w14:paraId="50685C3F" w14:textId="77777777" w:rsidR="00770DA6" w:rsidRDefault="00770DA6" w:rsidP="00452794">
            <w:pPr>
              <w:rPr>
                <w:lang w:val="en-US"/>
              </w:rPr>
            </w:pPr>
            <w:r>
              <w:rPr>
                <w:lang w:val="en-US"/>
              </w:rPr>
              <w:t>Expected Look-to-Book Rate</w:t>
            </w:r>
          </w:p>
        </w:tc>
        <w:tc>
          <w:tcPr>
            <w:tcW w:w="6799" w:type="dxa"/>
          </w:tcPr>
          <w:p w14:paraId="4EA7B500" w14:textId="77777777" w:rsidR="00770DA6" w:rsidRDefault="00656BD8" w:rsidP="00452794">
            <w:pPr>
              <w:rPr>
                <w:lang w:val="en-US"/>
              </w:rPr>
            </w:pPr>
            <w:r>
              <w:rPr>
                <w:lang w:val="en-US"/>
              </w:rPr>
              <w:t>1</w:t>
            </w:r>
            <w:r w:rsidR="00770DA6">
              <w:rPr>
                <w:lang w:val="en-US"/>
              </w:rPr>
              <w:t>:1</w:t>
            </w:r>
          </w:p>
        </w:tc>
      </w:tr>
      <w:tr w:rsidR="00770DA6" w:rsidRPr="006909BA" w14:paraId="5D91F923" w14:textId="77777777" w:rsidTr="00452794">
        <w:tc>
          <w:tcPr>
            <w:tcW w:w="2263" w:type="dxa"/>
          </w:tcPr>
          <w:p w14:paraId="77DCD36D" w14:textId="77777777" w:rsidR="00770DA6" w:rsidRDefault="00770DA6" w:rsidP="00452794">
            <w:pPr>
              <w:rPr>
                <w:lang w:val="en-US"/>
              </w:rPr>
            </w:pPr>
            <w:r>
              <w:rPr>
                <w:lang w:val="en-US"/>
              </w:rPr>
              <w:t>Expected Response time</w:t>
            </w:r>
          </w:p>
        </w:tc>
        <w:tc>
          <w:tcPr>
            <w:tcW w:w="6799" w:type="dxa"/>
          </w:tcPr>
          <w:p w14:paraId="6DA7E891" w14:textId="7F3000D3" w:rsidR="00770DA6" w:rsidRDefault="00656BD8" w:rsidP="00452794">
            <w:pPr>
              <w:rPr>
                <w:lang w:val="en-US"/>
              </w:rPr>
            </w:pPr>
            <w:r>
              <w:rPr>
                <w:lang w:val="en-US"/>
              </w:rPr>
              <w:t>2</w:t>
            </w:r>
            <w:r w:rsidR="00770DA6">
              <w:rPr>
                <w:lang w:val="en-US"/>
              </w:rPr>
              <w:t>00 msec</w:t>
            </w:r>
            <w:r w:rsidR="00E77932">
              <w:rPr>
                <w:lang w:val="en-US"/>
              </w:rPr>
              <w:t>.</w:t>
            </w:r>
          </w:p>
        </w:tc>
      </w:tr>
    </w:tbl>
    <w:p w14:paraId="440F944C" w14:textId="77777777" w:rsidR="00770DA6" w:rsidRDefault="00770DA6" w:rsidP="00770DA6">
      <w:pPr>
        <w:rPr>
          <w:lang w:val="en-US"/>
        </w:rPr>
      </w:pPr>
    </w:p>
    <w:p w14:paraId="24B9069F" w14:textId="77777777" w:rsidR="0009429B" w:rsidRPr="0009429B" w:rsidRDefault="0009429B" w:rsidP="0009429B">
      <w:pPr>
        <w:pStyle w:val="Listenabsatz"/>
        <w:ind w:left="1776"/>
        <w:jc w:val="both"/>
        <w:rPr>
          <w:lang w:val="en-US"/>
        </w:rPr>
      </w:pPr>
    </w:p>
    <w:p w14:paraId="693FC186" w14:textId="77777777" w:rsidR="009B5B0F" w:rsidRDefault="009B5B0F" w:rsidP="009B5B0F">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9B5B0F" w14:paraId="042DCF0D" w14:textId="77777777" w:rsidTr="001B3AFA">
        <w:tc>
          <w:tcPr>
            <w:tcW w:w="4531" w:type="dxa"/>
          </w:tcPr>
          <w:p w14:paraId="4DF0219F" w14:textId="77777777" w:rsidR="009B5B0F" w:rsidRDefault="009B5B0F" w:rsidP="001B3AFA">
            <w:pPr>
              <w:rPr>
                <w:lang w:val="en-US"/>
              </w:rPr>
            </w:pPr>
            <w:r>
              <w:rPr>
                <w:lang w:val="en-US"/>
              </w:rPr>
              <w:t>tag</w:t>
            </w:r>
          </w:p>
        </w:tc>
        <w:tc>
          <w:tcPr>
            <w:tcW w:w="4531" w:type="dxa"/>
          </w:tcPr>
          <w:p w14:paraId="1046B8D7" w14:textId="77777777" w:rsidR="009B5B0F" w:rsidRDefault="009B5B0F" w:rsidP="001B3AFA">
            <w:pPr>
              <w:rPr>
                <w:lang w:val="en-US"/>
              </w:rPr>
            </w:pPr>
            <w:r>
              <w:rPr>
                <w:lang w:val="en-US"/>
              </w:rPr>
              <w:t>content</w:t>
            </w:r>
          </w:p>
        </w:tc>
      </w:tr>
      <w:tr w:rsidR="009B5B0F" w:rsidRPr="00915923" w14:paraId="622C3B99" w14:textId="77777777" w:rsidTr="001B3AFA">
        <w:tc>
          <w:tcPr>
            <w:tcW w:w="4531" w:type="dxa"/>
          </w:tcPr>
          <w:p w14:paraId="6C6CC903" w14:textId="77777777" w:rsidR="009B5B0F" w:rsidRDefault="009B5B0F" w:rsidP="001B3AFA">
            <w:pPr>
              <w:rPr>
                <w:lang w:val="en-US"/>
              </w:rPr>
            </w:pPr>
            <w:r>
              <w:rPr>
                <w:lang w:val="en-US"/>
              </w:rPr>
              <w:t>requestid</w:t>
            </w:r>
          </w:p>
        </w:tc>
        <w:tc>
          <w:tcPr>
            <w:tcW w:w="4531" w:type="dxa"/>
          </w:tcPr>
          <w:p w14:paraId="24686723" w14:textId="77777777" w:rsidR="009B5B0F" w:rsidRDefault="009B5B0F" w:rsidP="001B3AFA">
            <w:pPr>
              <w:rPr>
                <w:lang w:val="en-US"/>
              </w:rPr>
            </w:pPr>
            <w:r>
              <w:rPr>
                <w:lang w:val="en-US"/>
              </w:rPr>
              <w:t>Mandatory</w:t>
            </w:r>
          </w:p>
          <w:p w14:paraId="544964AF" w14:textId="77777777" w:rsidR="009B5B0F" w:rsidRDefault="009B5B0F" w:rsidP="001B3AFA">
            <w:pPr>
              <w:rPr>
                <w:lang w:val="en-US"/>
              </w:rPr>
            </w:pPr>
          </w:p>
          <w:p w14:paraId="1EA8658B" w14:textId="77777777" w:rsidR="009B5B0F" w:rsidRDefault="009B5B0F" w:rsidP="001B3AFA">
            <w:pPr>
              <w:rPr>
                <w:lang w:val="en-US"/>
              </w:rPr>
            </w:pPr>
            <w:r>
              <w:rPr>
                <w:lang w:val="en-US"/>
              </w:rPr>
              <w:t>Id of the request message. This id us used to implement the idempotency only. The use of a uuid is recommended.</w:t>
            </w:r>
          </w:p>
          <w:p w14:paraId="3D4C426A" w14:textId="77777777" w:rsidR="009B5B0F" w:rsidRDefault="009B5B0F" w:rsidP="001B3AFA">
            <w:pPr>
              <w:rPr>
                <w:lang w:val="en-US"/>
              </w:rPr>
            </w:pPr>
          </w:p>
          <w:p w14:paraId="319CA9D6" w14:textId="77777777" w:rsidR="009B5B0F" w:rsidRDefault="009B5B0F" w:rsidP="001B3AFA">
            <w:pPr>
              <w:rPr>
                <w:lang w:val="en-US"/>
              </w:rPr>
            </w:pPr>
            <w:r>
              <w:rPr>
                <w:lang w:val="en-US"/>
              </w:rPr>
              <w:t>Request with the same request id must provide the same content.</w:t>
            </w:r>
          </w:p>
        </w:tc>
      </w:tr>
      <w:tr w:rsidR="009B5B0F" w:rsidRPr="00915923" w14:paraId="35FCCD25" w14:textId="77777777" w:rsidTr="001B3AFA">
        <w:tc>
          <w:tcPr>
            <w:tcW w:w="4531" w:type="dxa"/>
          </w:tcPr>
          <w:p w14:paraId="55F75A03" w14:textId="77777777" w:rsidR="009B5B0F" w:rsidRDefault="009B5B0F" w:rsidP="001B3AFA">
            <w:pPr>
              <w:rPr>
                <w:lang w:val="en-US"/>
              </w:rPr>
            </w:pPr>
            <w:r>
              <w:rPr>
                <w:lang w:val="en-US"/>
              </w:rPr>
              <w:t>prebookingId</w:t>
            </w:r>
          </w:p>
        </w:tc>
        <w:tc>
          <w:tcPr>
            <w:tcW w:w="4531" w:type="dxa"/>
          </w:tcPr>
          <w:p w14:paraId="0D45017B" w14:textId="77777777" w:rsidR="009B5B0F" w:rsidRDefault="009B5B0F" w:rsidP="001B3AFA">
            <w:pPr>
              <w:rPr>
                <w:lang w:val="en-US"/>
              </w:rPr>
            </w:pPr>
            <w:r>
              <w:rPr>
                <w:lang w:val="en-US"/>
              </w:rPr>
              <w:t>Mandatory</w:t>
            </w:r>
          </w:p>
          <w:p w14:paraId="2B567DBD" w14:textId="77777777" w:rsidR="009B5B0F" w:rsidRDefault="009B5B0F" w:rsidP="001B3AFA">
            <w:pPr>
              <w:rPr>
                <w:lang w:val="en-US"/>
              </w:rPr>
            </w:pPr>
          </w:p>
          <w:p w14:paraId="30227C06" w14:textId="77777777" w:rsidR="009B5B0F" w:rsidRDefault="009B5B0F" w:rsidP="001B3AFA">
            <w:pPr>
              <w:rPr>
                <w:lang w:val="en-US"/>
              </w:rPr>
            </w:pPr>
            <w:r>
              <w:rPr>
                <w:lang w:val="en-US"/>
              </w:rPr>
              <w:t>The id of the prebooking</w:t>
            </w:r>
          </w:p>
        </w:tc>
      </w:tr>
      <w:tr w:rsidR="009B5B0F" w:rsidRPr="00915923" w14:paraId="2C9C6D62" w14:textId="77777777" w:rsidTr="001B3AFA">
        <w:tc>
          <w:tcPr>
            <w:tcW w:w="4531" w:type="dxa"/>
          </w:tcPr>
          <w:p w14:paraId="3E56CB8C" w14:textId="77777777" w:rsidR="009B5B0F" w:rsidRDefault="009B5B0F" w:rsidP="001B3AFA">
            <w:pPr>
              <w:rPr>
                <w:lang w:val="en-US"/>
              </w:rPr>
            </w:pPr>
            <w:r>
              <w:rPr>
                <w:lang w:val="en-US"/>
              </w:rPr>
              <w:t>prebookingContext</w:t>
            </w:r>
          </w:p>
        </w:tc>
        <w:tc>
          <w:tcPr>
            <w:tcW w:w="4531" w:type="dxa"/>
          </w:tcPr>
          <w:p w14:paraId="22CBA229" w14:textId="77777777" w:rsidR="009B5B0F" w:rsidRDefault="009B5B0F" w:rsidP="009B5B0F">
            <w:pPr>
              <w:rPr>
                <w:lang w:val="en-US"/>
              </w:rPr>
            </w:pPr>
            <w:r>
              <w:rPr>
                <w:lang w:val="en-US"/>
              </w:rPr>
              <w:t>Conditional</w:t>
            </w:r>
          </w:p>
          <w:p w14:paraId="7918D2BC" w14:textId="77777777" w:rsidR="009B5B0F" w:rsidRDefault="009B5B0F" w:rsidP="009B5B0F">
            <w:pPr>
              <w:rPr>
                <w:lang w:val="en-US"/>
              </w:rPr>
            </w:pPr>
          </w:p>
          <w:p w14:paraId="48598051" w14:textId="77777777" w:rsidR="009B5B0F" w:rsidRDefault="009B5B0F" w:rsidP="009B5B0F">
            <w:pPr>
              <w:rPr>
                <w:lang w:val="en-US"/>
              </w:rPr>
            </w:pPr>
            <w:r>
              <w:rPr>
                <w:lang w:val="en-US"/>
              </w:rPr>
              <w:t>The prebookingContext provided by the carrier. The prebooking context must be provided in case the carrier included it in the offer.</w:t>
            </w:r>
          </w:p>
        </w:tc>
      </w:tr>
      <w:tr w:rsidR="00996566" w:rsidRPr="009F1D6A" w14:paraId="09C274CC" w14:textId="77777777" w:rsidTr="001B3AFA">
        <w:tc>
          <w:tcPr>
            <w:tcW w:w="4531" w:type="dxa"/>
          </w:tcPr>
          <w:p w14:paraId="081D06CC" w14:textId="77777777" w:rsidR="00996566" w:rsidRDefault="00996566" w:rsidP="001B3AFA">
            <w:pPr>
              <w:rPr>
                <w:lang w:val="en-US"/>
              </w:rPr>
            </w:pPr>
            <w:r>
              <w:rPr>
                <w:lang w:val="en-US"/>
              </w:rPr>
              <w:lastRenderedPageBreak/>
              <w:t>individualTicketing</w:t>
            </w:r>
          </w:p>
        </w:tc>
        <w:tc>
          <w:tcPr>
            <w:tcW w:w="4531" w:type="dxa"/>
          </w:tcPr>
          <w:p w14:paraId="5C9A6A71" w14:textId="77777777" w:rsidR="00996566" w:rsidRDefault="00996566" w:rsidP="009B5B0F">
            <w:pPr>
              <w:rPr>
                <w:lang w:val="en-US"/>
              </w:rPr>
            </w:pPr>
            <w:r>
              <w:rPr>
                <w:lang w:val="en-US"/>
              </w:rPr>
              <w:t>true/false</w:t>
            </w:r>
          </w:p>
          <w:p w14:paraId="2AF262F2" w14:textId="77777777" w:rsidR="00996566" w:rsidRDefault="00996566" w:rsidP="009B5B0F">
            <w:pPr>
              <w:rPr>
                <w:lang w:val="en-US"/>
              </w:rPr>
            </w:pPr>
          </w:p>
          <w:p w14:paraId="2FCA94FD" w14:textId="77777777" w:rsidR="00996566" w:rsidRDefault="00996566" w:rsidP="009B5B0F">
            <w:pPr>
              <w:rPr>
                <w:lang w:val="en-US"/>
              </w:rPr>
            </w:pPr>
            <w:r>
              <w:rPr>
                <w:lang w:val="en-US"/>
              </w:rPr>
              <w:t xml:space="preserve">indicates that </w:t>
            </w:r>
            <w:r w:rsidRPr="00996566">
              <w:rPr>
                <w:lang w:val="en-US"/>
              </w:rPr>
              <w:t>individual booking ids for individual ticketing are required. (only in case the fare allows individual ticketing)</w:t>
            </w:r>
          </w:p>
        </w:tc>
      </w:tr>
    </w:tbl>
    <w:p w14:paraId="04076325" w14:textId="77777777" w:rsidR="009B5B0F" w:rsidRDefault="009B5B0F" w:rsidP="009B5B0F">
      <w:pPr>
        <w:rPr>
          <w:lang w:val="en-US"/>
        </w:rPr>
      </w:pPr>
      <w:r>
        <w:rPr>
          <w:lang w:val="en-US"/>
        </w:rPr>
        <w:t xml:space="preserve">  </w:t>
      </w:r>
    </w:p>
    <w:p w14:paraId="2A733C4A" w14:textId="77777777" w:rsidR="009B5B0F" w:rsidRDefault="009B5B0F" w:rsidP="009B5B0F">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9B5B0F" w14:paraId="3994826D" w14:textId="77777777" w:rsidTr="001B3AFA">
        <w:tc>
          <w:tcPr>
            <w:tcW w:w="4531" w:type="dxa"/>
          </w:tcPr>
          <w:p w14:paraId="21DC9F0D" w14:textId="77777777" w:rsidR="009B5B0F" w:rsidRDefault="009B5B0F" w:rsidP="001B3AFA">
            <w:pPr>
              <w:rPr>
                <w:lang w:val="en-US"/>
              </w:rPr>
            </w:pPr>
            <w:r>
              <w:rPr>
                <w:lang w:val="en-US"/>
              </w:rPr>
              <w:t>tag</w:t>
            </w:r>
          </w:p>
        </w:tc>
        <w:tc>
          <w:tcPr>
            <w:tcW w:w="4531" w:type="dxa"/>
          </w:tcPr>
          <w:p w14:paraId="27CE8A18" w14:textId="77777777" w:rsidR="009B5B0F" w:rsidRDefault="009B5B0F" w:rsidP="001B3AFA">
            <w:pPr>
              <w:rPr>
                <w:lang w:val="en-US"/>
              </w:rPr>
            </w:pPr>
            <w:r>
              <w:rPr>
                <w:lang w:val="en-US"/>
              </w:rPr>
              <w:t>content</w:t>
            </w:r>
          </w:p>
        </w:tc>
      </w:tr>
      <w:tr w:rsidR="009B5B0F" w:rsidRPr="00915923" w14:paraId="11DD0954" w14:textId="77777777" w:rsidTr="001B3AFA">
        <w:tc>
          <w:tcPr>
            <w:tcW w:w="4531" w:type="dxa"/>
          </w:tcPr>
          <w:p w14:paraId="115C62EC" w14:textId="77777777" w:rsidR="009B5B0F" w:rsidRDefault="009B5B0F" w:rsidP="001B3AFA">
            <w:pPr>
              <w:rPr>
                <w:lang w:val="en-US"/>
              </w:rPr>
            </w:pPr>
            <w:r>
              <w:rPr>
                <w:lang w:val="en-US"/>
              </w:rPr>
              <w:t>bookingId</w:t>
            </w:r>
          </w:p>
        </w:tc>
        <w:tc>
          <w:tcPr>
            <w:tcW w:w="4531" w:type="dxa"/>
          </w:tcPr>
          <w:p w14:paraId="204BAA9D" w14:textId="77777777" w:rsidR="009B5B0F" w:rsidRDefault="009B5B0F" w:rsidP="001B3AFA">
            <w:pPr>
              <w:rPr>
                <w:lang w:val="en-US"/>
              </w:rPr>
            </w:pPr>
            <w:r>
              <w:rPr>
                <w:lang w:val="en-US"/>
              </w:rPr>
              <w:t>Id of the booking to be used for booking requests.</w:t>
            </w:r>
          </w:p>
        </w:tc>
      </w:tr>
      <w:tr w:rsidR="009B5B0F" w:rsidRPr="00965018" w14:paraId="70BA9F48" w14:textId="77777777" w:rsidTr="001B3AFA">
        <w:tc>
          <w:tcPr>
            <w:tcW w:w="4531" w:type="dxa"/>
          </w:tcPr>
          <w:p w14:paraId="67BB8925" w14:textId="77777777" w:rsidR="009B5B0F" w:rsidRDefault="00996566" w:rsidP="001B3AFA">
            <w:pPr>
              <w:rPr>
                <w:lang w:val="en-US"/>
              </w:rPr>
            </w:pPr>
            <w:r>
              <w:rPr>
                <w:lang w:val="en-US"/>
              </w:rPr>
              <w:t>individualTicketing</w:t>
            </w:r>
            <w:r w:rsidR="009B5B0F">
              <w:rPr>
                <w:lang w:val="en-US"/>
              </w:rPr>
              <w:t>.reference</w:t>
            </w:r>
          </w:p>
        </w:tc>
        <w:tc>
          <w:tcPr>
            <w:tcW w:w="4531" w:type="dxa"/>
          </w:tcPr>
          <w:p w14:paraId="20894209" w14:textId="77777777" w:rsidR="00996566" w:rsidRDefault="00996566" w:rsidP="001B3AFA">
            <w:pPr>
              <w:rPr>
                <w:lang w:val="en-US"/>
              </w:rPr>
            </w:pPr>
            <w:r>
              <w:rPr>
                <w:lang w:val="en-US"/>
              </w:rPr>
              <w:t>Conditional</w:t>
            </w:r>
          </w:p>
          <w:p w14:paraId="4CB714D5" w14:textId="77777777" w:rsidR="00996566" w:rsidRDefault="00996566" w:rsidP="001B3AFA">
            <w:pPr>
              <w:rPr>
                <w:lang w:val="en-US"/>
              </w:rPr>
            </w:pPr>
          </w:p>
          <w:p w14:paraId="26A706BF" w14:textId="77777777" w:rsidR="009B5B0F" w:rsidRDefault="009B5B0F" w:rsidP="001B3AFA">
            <w:pPr>
              <w:rPr>
                <w:lang w:val="en-US"/>
              </w:rPr>
            </w:pPr>
            <w:r>
              <w:rPr>
                <w:lang w:val="en-US"/>
              </w:rPr>
              <w:t>Passenger reference</w:t>
            </w:r>
          </w:p>
        </w:tc>
      </w:tr>
      <w:tr w:rsidR="009B5B0F" w:rsidRPr="00915923" w14:paraId="360BA99E" w14:textId="77777777" w:rsidTr="001B3AFA">
        <w:tc>
          <w:tcPr>
            <w:tcW w:w="4531" w:type="dxa"/>
          </w:tcPr>
          <w:p w14:paraId="427D7B73" w14:textId="77777777" w:rsidR="009B5B0F" w:rsidRDefault="00996566" w:rsidP="001B3AFA">
            <w:pPr>
              <w:rPr>
                <w:lang w:val="en-US"/>
              </w:rPr>
            </w:pPr>
            <w:r>
              <w:rPr>
                <w:lang w:val="en-US"/>
              </w:rPr>
              <w:t>individualTicketing</w:t>
            </w:r>
            <w:r w:rsidR="009B5B0F">
              <w:rPr>
                <w:lang w:val="en-US"/>
              </w:rPr>
              <w:t>.bookingId</w:t>
            </w:r>
          </w:p>
        </w:tc>
        <w:tc>
          <w:tcPr>
            <w:tcW w:w="4531" w:type="dxa"/>
          </w:tcPr>
          <w:p w14:paraId="62F5D300" w14:textId="77777777" w:rsidR="00A1548E" w:rsidRDefault="00A1548E" w:rsidP="001B3AFA">
            <w:pPr>
              <w:rPr>
                <w:lang w:val="en-US"/>
              </w:rPr>
            </w:pPr>
            <w:r>
              <w:rPr>
                <w:lang w:val="en-US"/>
              </w:rPr>
              <w:t>Conditional</w:t>
            </w:r>
          </w:p>
          <w:p w14:paraId="0BAC9A3E" w14:textId="77777777" w:rsidR="00A1548E" w:rsidRDefault="00A1548E" w:rsidP="001B3AFA">
            <w:pPr>
              <w:rPr>
                <w:lang w:val="en-US"/>
              </w:rPr>
            </w:pPr>
          </w:p>
          <w:p w14:paraId="77A5FDEF" w14:textId="77777777" w:rsidR="009B5B0F" w:rsidRDefault="009B5B0F" w:rsidP="001B3AFA">
            <w:pPr>
              <w:rPr>
                <w:lang w:val="en-US"/>
              </w:rPr>
            </w:pPr>
            <w:r>
              <w:rPr>
                <w:lang w:val="en-US"/>
              </w:rPr>
              <w:t>Passenger Booking Ids in case of individual ticketing</w:t>
            </w:r>
          </w:p>
        </w:tc>
      </w:tr>
      <w:tr w:rsidR="009B5B0F" w:rsidRPr="00915923" w14:paraId="6339B97B" w14:textId="77777777" w:rsidTr="001B3AFA">
        <w:tc>
          <w:tcPr>
            <w:tcW w:w="4531" w:type="dxa"/>
          </w:tcPr>
          <w:p w14:paraId="7876EC89" w14:textId="77777777" w:rsidR="009B5B0F" w:rsidRDefault="009B5B0F" w:rsidP="001B3AFA">
            <w:pPr>
              <w:rPr>
                <w:lang w:val="en-US"/>
              </w:rPr>
            </w:pPr>
          </w:p>
        </w:tc>
        <w:tc>
          <w:tcPr>
            <w:tcW w:w="4531" w:type="dxa"/>
          </w:tcPr>
          <w:p w14:paraId="055D3152" w14:textId="77777777" w:rsidR="009B5B0F" w:rsidRDefault="009B5B0F" w:rsidP="001B3AFA">
            <w:pPr>
              <w:rPr>
                <w:lang w:val="en-US"/>
              </w:rPr>
            </w:pPr>
          </w:p>
        </w:tc>
      </w:tr>
      <w:tr w:rsidR="009B5B0F" w:rsidRPr="00915923" w14:paraId="6F992182" w14:textId="77777777" w:rsidTr="001B3AFA">
        <w:tc>
          <w:tcPr>
            <w:tcW w:w="4531" w:type="dxa"/>
          </w:tcPr>
          <w:p w14:paraId="388D8158" w14:textId="77777777" w:rsidR="009B5B0F" w:rsidRDefault="009B5B0F" w:rsidP="001B3AFA">
            <w:pPr>
              <w:rPr>
                <w:lang w:val="en-US"/>
              </w:rPr>
            </w:pPr>
          </w:p>
        </w:tc>
        <w:tc>
          <w:tcPr>
            <w:tcW w:w="4531" w:type="dxa"/>
          </w:tcPr>
          <w:p w14:paraId="27A7E8C2" w14:textId="77777777" w:rsidR="009B5B0F" w:rsidRDefault="009B5B0F" w:rsidP="001B3AFA">
            <w:pPr>
              <w:rPr>
                <w:lang w:val="en-US"/>
              </w:rPr>
            </w:pPr>
          </w:p>
        </w:tc>
      </w:tr>
    </w:tbl>
    <w:p w14:paraId="60A7598F" w14:textId="77777777" w:rsidR="00FF7B5F" w:rsidRDefault="00FF7B5F" w:rsidP="009B5B0F">
      <w:pPr>
        <w:rPr>
          <w:lang w:val="en-US"/>
        </w:rPr>
      </w:pPr>
    </w:p>
    <w:p w14:paraId="0F239AFE" w14:textId="77777777" w:rsidR="00FF7B5F" w:rsidRPr="0014492F" w:rsidRDefault="00FF7B5F" w:rsidP="00FF7B5F">
      <w:pPr>
        <w:rPr>
          <w:lang w:val="en-US"/>
        </w:rPr>
      </w:pPr>
      <w:r w:rsidRPr="0014492F">
        <w:rPr>
          <w:lang w:val="en-US"/>
        </w:rPr>
        <w:t>The booking confirmation is extended with the information specific to reservations:</w:t>
      </w:r>
    </w:p>
    <w:p w14:paraId="63FDC628" w14:textId="77777777" w:rsidR="00FF7B5F" w:rsidRDefault="00FF7B5F" w:rsidP="00FF7B5F">
      <w:pPr>
        <w:keepNext/>
      </w:pPr>
      <w:r>
        <w:rPr>
          <w:noProof/>
        </w:rPr>
        <w:drawing>
          <wp:inline distT="0" distB="0" distL="0" distR="0" wp14:anchorId="209ED9DF" wp14:editId="0919156F">
            <wp:extent cx="5760720" cy="2950210"/>
            <wp:effectExtent l="19050" t="19050" r="11430" b="2159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950210"/>
                    </a:xfrm>
                    <a:prstGeom prst="rect">
                      <a:avLst/>
                    </a:prstGeom>
                    <a:ln>
                      <a:solidFill>
                        <a:schemeClr val="accent1"/>
                      </a:solidFill>
                    </a:ln>
                  </pic:spPr>
                </pic:pic>
              </a:graphicData>
            </a:graphic>
          </wp:inline>
        </w:drawing>
      </w:r>
    </w:p>
    <w:p w14:paraId="19A7DC1A" w14:textId="1098352C" w:rsidR="00FF7B5F" w:rsidRDefault="00FF7B5F" w:rsidP="00FF7B5F">
      <w:pPr>
        <w:pStyle w:val="Beschriftung"/>
        <w:rPr>
          <w:color w:val="FF0000"/>
          <w:lang w:val="en-US"/>
        </w:rPr>
      </w:pPr>
      <w:bookmarkStart w:id="214" w:name="_Toc34930818"/>
      <w:r w:rsidRPr="00C95178">
        <w:rPr>
          <w:lang w:val="en-US"/>
        </w:rPr>
        <w:t xml:space="preserve">Figure </w:t>
      </w:r>
      <w:r>
        <w:fldChar w:fldCharType="begin"/>
      </w:r>
      <w:r w:rsidRPr="00C95178">
        <w:rPr>
          <w:lang w:val="en-US"/>
        </w:rPr>
        <w:instrText xml:space="preserve"> SEQ Figure \* ARABIC </w:instrText>
      </w:r>
      <w:r>
        <w:fldChar w:fldCharType="separate"/>
      </w:r>
      <w:r w:rsidR="00121711">
        <w:rPr>
          <w:noProof/>
          <w:lang w:val="en-US"/>
        </w:rPr>
        <w:t>59</w:t>
      </w:r>
      <w:r>
        <w:fldChar w:fldCharType="end"/>
      </w:r>
      <w:r w:rsidRPr="00A376E3">
        <w:rPr>
          <w:lang w:val="en-US"/>
        </w:rPr>
        <w:t xml:space="preserve"> </w:t>
      </w:r>
      <w:r w:rsidRPr="00C95178">
        <w:rPr>
          <w:lang w:val="en-US"/>
        </w:rPr>
        <w:t>reservation specific booking confirmation</w:t>
      </w:r>
      <w:bookmarkEnd w:id="214"/>
    </w:p>
    <w:p w14:paraId="57B396AE" w14:textId="77777777" w:rsidR="009B5B0F" w:rsidRDefault="009B5B0F" w:rsidP="009B5B0F">
      <w:pPr>
        <w:rPr>
          <w:lang w:val="en-US"/>
        </w:rPr>
      </w:pPr>
      <w:r>
        <w:rPr>
          <w:lang w:val="en-US"/>
        </w:rPr>
        <w:br w:type="page"/>
      </w:r>
    </w:p>
    <w:p w14:paraId="1FA864C2" w14:textId="77777777" w:rsidR="009B5B0F" w:rsidRDefault="009B5B0F" w:rsidP="009B5B0F">
      <w:pPr>
        <w:pStyle w:val="Listenabsatz"/>
        <w:ind w:left="1068"/>
        <w:jc w:val="both"/>
        <w:rPr>
          <w:lang w:val="en-US"/>
        </w:rPr>
      </w:pPr>
    </w:p>
    <w:p w14:paraId="1A2E2E43" w14:textId="77777777" w:rsidR="009B5B0F" w:rsidRDefault="009B5B0F" w:rsidP="009B5B0F">
      <w:pPr>
        <w:pStyle w:val="Listenabsatz"/>
        <w:ind w:left="0"/>
        <w:jc w:val="both"/>
        <w:rPr>
          <w:lang w:val="en-US"/>
        </w:rPr>
      </w:pPr>
      <w:r>
        <w:rPr>
          <w:lang w:val="en-US"/>
        </w:rPr>
        <w:t>Service description:</w:t>
      </w:r>
    </w:p>
    <w:p w14:paraId="78B17443" w14:textId="77777777" w:rsidR="009B5B0F" w:rsidRPr="00184E15" w:rsidRDefault="009B5B0F" w:rsidP="009B5B0F">
      <w:pPr>
        <w:rPr>
          <w:lang w:val="en-US"/>
        </w:rPr>
      </w:pPr>
      <w:r w:rsidRPr="00184E15">
        <w:rPr>
          <w:lang w:val="en-US"/>
        </w:rPr>
        <w:tab/>
        <w:t>Request:</w:t>
      </w:r>
    </w:p>
    <w:p w14:paraId="4AC629D2" w14:textId="77777777" w:rsidR="009B5B0F" w:rsidRPr="0014492F" w:rsidRDefault="009B5B0F" w:rsidP="009B5B0F">
      <w:pPr>
        <w:ind w:left="708" w:firstLine="708"/>
        <w:rPr>
          <w:b/>
          <w:lang w:val="en-US"/>
        </w:rPr>
      </w:pPr>
      <w:r w:rsidRPr="0014492F">
        <w:rPr>
          <w:b/>
          <w:lang w:val="en-US"/>
        </w:rPr>
        <w:t>PUSH /</w:t>
      </w:r>
      <w:r w:rsidR="00996566" w:rsidRPr="0014492F">
        <w:rPr>
          <w:b/>
          <w:lang w:val="en-US"/>
        </w:rPr>
        <w:t>confirmB</w:t>
      </w:r>
      <w:r w:rsidRPr="0014492F">
        <w:rPr>
          <w:b/>
          <w:lang w:val="en-US"/>
        </w:rPr>
        <w:t>ooking/</w:t>
      </w:r>
      <w:r w:rsidR="00FF7B5F" w:rsidRPr="0014492F">
        <w:rPr>
          <w:b/>
          <w:lang w:val="en-US"/>
        </w:rPr>
        <w:t>&lt;version&gt;/</w:t>
      </w:r>
      <w:r w:rsidRPr="0014492F">
        <w:rPr>
          <w:b/>
          <w:lang w:val="en-US"/>
        </w:rPr>
        <w:t>&lt;requestid&gt;/</w:t>
      </w:r>
      <w:r w:rsidR="00FF7B5F" w:rsidRPr="0014492F">
        <w:rPr>
          <w:b/>
          <w:lang w:val="en-US"/>
        </w:rPr>
        <w:t>{.</w:t>
      </w:r>
      <w:r w:rsidRPr="0014492F">
        <w:rPr>
          <w:b/>
          <w:lang w:val="en-US"/>
        </w:rPr>
        <w:t>..}</w:t>
      </w:r>
    </w:p>
    <w:p w14:paraId="2F3F4451" w14:textId="77777777" w:rsidR="009B5B0F" w:rsidRDefault="009B5B0F" w:rsidP="009B5B0F">
      <w:pPr>
        <w:ind w:left="708"/>
        <w:rPr>
          <w:lang w:val="en-US"/>
        </w:rPr>
      </w:pPr>
      <w:r w:rsidRPr="00184E15">
        <w:rPr>
          <w:lang w:val="en-US"/>
        </w:rPr>
        <w:t>Reply:</w:t>
      </w:r>
    </w:p>
    <w:p w14:paraId="292CA7E7" w14:textId="77777777" w:rsidR="009B5B0F" w:rsidRDefault="009B5B0F" w:rsidP="009B5B0F">
      <w:pPr>
        <w:ind w:left="708"/>
        <w:rPr>
          <w:lang w:val="en-US"/>
        </w:rPr>
      </w:pPr>
    </w:p>
    <w:p w14:paraId="3131FF8B" w14:textId="77777777" w:rsidR="009B5B0F" w:rsidRDefault="009B5B0F" w:rsidP="009B5B0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9B5B0F" w14:paraId="343355A7" w14:textId="77777777" w:rsidTr="001B3AFA">
        <w:tc>
          <w:tcPr>
            <w:tcW w:w="1555" w:type="dxa"/>
          </w:tcPr>
          <w:p w14:paraId="66253AEE" w14:textId="77777777" w:rsidR="009B5B0F" w:rsidRDefault="009B5B0F" w:rsidP="001B3AFA">
            <w:pPr>
              <w:rPr>
                <w:lang w:val="en-US"/>
              </w:rPr>
            </w:pPr>
            <w:r>
              <w:rPr>
                <w:lang w:val="en-US"/>
              </w:rPr>
              <w:t>http code</w:t>
            </w:r>
          </w:p>
        </w:tc>
        <w:tc>
          <w:tcPr>
            <w:tcW w:w="1701" w:type="dxa"/>
          </w:tcPr>
          <w:p w14:paraId="3D52A895" w14:textId="77777777" w:rsidR="009B5B0F" w:rsidRDefault="009B5B0F" w:rsidP="001B3AFA">
            <w:pPr>
              <w:rPr>
                <w:lang w:val="en-US"/>
              </w:rPr>
            </w:pPr>
            <w:r>
              <w:rPr>
                <w:lang w:val="en-US"/>
              </w:rPr>
              <w:t>http meaning</w:t>
            </w:r>
          </w:p>
        </w:tc>
        <w:tc>
          <w:tcPr>
            <w:tcW w:w="5098" w:type="dxa"/>
          </w:tcPr>
          <w:p w14:paraId="271A3A17" w14:textId="77777777" w:rsidR="009B5B0F" w:rsidRDefault="009B5B0F" w:rsidP="001B3AFA">
            <w:pPr>
              <w:rPr>
                <w:lang w:val="en-US"/>
              </w:rPr>
            </w:pPr>
            <w:r>
              <w:rPr>
                <w:lang w:val="en-US"/>
              </w:rPr>
              <w:t>usage</w:t>
            </w:r>
          </w:p>
        </w:tc>
      </w:tr>
      <w:tr w:rsidR="009B5B0F" w14:paraId="04CA6B75" w14:textId="77777777" w:rsidTr="001B3AFA">
        <w:tc>
          <w:tcPr>
            <w:tcW w:w="1555" w:type="dxa"/>
          </w:tcPr>
          <w:p w14:paraId="3069C495" w14:textId="77777777" w:rsidR="009B5B0F" w:rsidRDefault="009B5B0F" w:rsidP="001B3AFA">
            <w:pPr>
              <w:rPr>
                <w:lang w:val="en-US"/>
              </w:rPr>
            </w:pPr>
            <w:r>
              <w:rPr>
                <w:lang w:val="en-US"/>
              </w:rPr>
              <w:t>200</w:t>
            </w:r>
          </w:p>
        </w:tc>
        <w:tc>
          <w:tcPr>
            <w:tcW w:w="1701" w:type="dxa"/>
          </w:tcPr>
          <w:p w14:paraId="64A74498" w14:textId="77777777" w:rsidR="009B5B0F" w:rsidRDefault="009B5B0F" w:rsidP="001B3AFA">
            <w:pPr>
              <w:rPr>
                <w:lang w:val="en-US"/>
              </w:rPr>
            </w:pPr>
            <w:r>
              <w:rPr>
                <w:lang w:val="en-US"/>
              </w:rPr>
              <w:t>ok</w:t>
            </w:r>
          </w:p>
        </w:tc>
        <w:tc>
          <w:tcPr>
            <w:tcW w:w="5098" w:type="dxa"/>
          </w:tcPr>
          <w:p w14:paraId="7FFF6B75" w14:textId="77777777" w:rsidR="009B5B0F" w:rsidRDefault="00996566" w:rsidP="001B3AFA">
            <w:pPr>
              <w:rPr>
                <w:lang w:val="en-US"/>
              </w:rPr>
            </w:pPr>
            <w:r>
              <w:rPr>
                <w:lang w:val="en-US"/>
              </w:rPr>
              <w:t>Booking is confirmed</w:t>
            </w:r>
          </w:p>
        </w:tc>
      </w:tr>
      <w:tr w:rsidR="009B5B0F" w14:paraId="11232D33" w14:textId="77777777" w:rsidTr="001B3AFA">
        <w:tc>
          <w:tcPr>
            <w:tcW w:w="1555" w:type="dxa"/>
          </w:tcPr>
          <w:p w14:paraId="64891608" w14:textId="77777777" w:rsidR="009B5B0F" w:rsidRDefault="009B5B0F" w:rsidP="001B3AFA">
            <w:pPr>
              <w:rPr>
                <w:lang w:val="en-US"/>
              </w:rPr>
            </w:pPr>
            <w:r>
              <w:rPr>
                <w:lang w:val="en-US"/>
              </w:rPr>
              <w:t>201</w:t>
            </w:r>
          </w:p>
        </w:tc>
        <w:tc>
          <w:tcPr>
            <w:tcW w:w="1701" w:type="dxa"/>
          </w:tcPr>
          <w:p w14:paraId="7A1F2963" w14:textId="77777777" w:rsidR="009B5B0F" w:rsidRDefault="009B5B0F" w:rsidP="001B3AFA">
            <w:pPr>
              <w:rPr>
                <w:lang w:val="en-US"/>
              </w:rPr>
            </w:pPr>
            <w:r>
              <w:rPr>
                <w:lang w:val="en-US"/>
              </w:rPr>
              <w:t>created</w:t>
            </w:r>
          </w:p>
        </w:tc>
        <w:tc>
          <w:tcPr>
            <w:tcW w:w="5098" w:type="dxa"/>
          </w:tcPr>
          <w:p w14:paraId="1883BE2B" w14:textId="77777777" w:rsidR="009B5B0F" w:rsidRDefault="009B5B0F" w:rsidP="001B3AFA">
            <w:pPr>
              <w:rPr>
                <w:lang w:val="en-US"/>
              </w:rPr>
            </w:pPr>
            <w:r>
              <w:rPr>
                <w:lang w:val="en-US"/>
              </w:rPr>
              <w:t>Not used</w:t>
            </w:r>
          </w:p>
        </w:tc>
      </w:tr>
      <w:tr w:rsidR="009B5B0F" w14:paraId="45991B71" w14:textId="77777777" w:rsidTr="001B3AFA">
        <w:tc>
          <w:tcPr>
            <w:tcW w:w="1555" w:type="dxa"/>
          </w:tcPr>
          <w:p w14:paraId="0D89AC23" w14:textId="77777777" w:rsidR="009B5B0F" w:rsidRDefault="009B5B0F" w:rsidP="001B3AFA">
            <w:pPr>
              <w:rPr>
                <w:lang w:val="en-US"/>
              </w:rPr>
            </w:pPr>
            <w:r>
              <w:rPr>
                <w:lang w:val="en-US"/>
              </w:rPr>
              <w:t>202</w:t>
            </w:r>
          </w:p>
        </w:tc>
        <w:tc>
          <w:tcPr>
            <w:tcW w:w="1701" w:type="dxa"/>
          </w:tcPr>
          <w:p w14:paraId="759D6D70" w14:textId="77777777" w:rsidR="009B5B0F" w:rsidRDefault="009B5B0F" w:rsidP="001B3AFA">
            <w:pPr>
              <w:rPr>
                <w:lang w:val="en-US"/>
              </w:rPr>
            </w:pPr>
            <w:r>
              <w:rPr>
                <w:lang w:val="en-US"/>
              </w:rPr>
              <w:t>accepted</w:t>
            </w:r>
          </w:p>
        </w:tc>
        <w:tc>
          <w:tcPr>
            <w:tcW w:w="5098" w:type="dxa"/>
          </w:tcPr>
          <w:p w14:paraId="337C60C4" w14:textId="77777777" w:rsidR="009B5B0F" w:rsidRDefault="009B5B0F" w:rsidP="001B3AFA">
            <w:pPr>
              <w:rPr>
                <w:lang w:val="en-US"/>
              </w:rPr>
            </w:pPr>
            <w:r>
              <w:rPr>
                <w:lang w:val="en-US"/>
              </w:rPr>
              <w:t>Not used</w:t>
            </w:r>
          </w:p>
        </w:tc>
      </w:tr>
      <w:tr w:rsidR="009B5B0F" w14:paraId="0E60197D" w14:textId="77777777" w:rsidTr="001B3AFA">
        <w:tc>
          <w:tcPr>
            <w:tcW w:w="1555" w:type="dxa"/>
          </w:tcPr>
          <w:p w14:paraId="1DBE8888" w14:textId="77777777" w:rsidR="009B5B0F" w:rsidRDefault="009B5B0F" w:rsidP="001B3AFA">
            <w:pPr>
              <w:rPr>
                <w:lang w:val="en-US"/>
              </w:rPr>
            </w:pPr>
            <w:r>
              <w:rPr>
                <w:lang w:val="en-US"/>
              </w:rPr>
              <w:t>204</w:t>
            </w:r>
          </w:p>
        </w:tc>
        <w:tc>
          <w:tcPr>
            <w:tcW w:w="1701" w:type="dxa"/>
          </w:tcPr>
          <w:p w14:paraId="31889203" w14:textId="77777777" w:rsidR="009B5B0F" w:rsidRDefault="009B5B0F" w:rsidP="001B3AFA">
            <w:pPr>
              <w:rPr>
                <w:lang w:val="en-US"/>
              </w:rPr>
            </w:pPr>
            <w:r>
              <w:rPr>
                <w:lang w:val="en-US"/>
              </w:rPr>
              <w:t>Reply intentionally empty</w:t>
            </w:r>
          </w:p>
        </w:tc>
        <w:tc>
          <w:tcPr>
            <w:tcW w:w="5098" w:type="dxa"/>
          </w:tcPr>
          <w:p w14:paraId="5F56574D" w14:textId="77777777" w:rsidR="009B5B0F" w:rsidRDefault="009B5B0F" w:rsidP="001B3AFA">
            <w:pPr>
              <w:rPr>
                <w:lang w:val="en-US"/>
              </w:rPr>
            </w:pPr>
            <w:r>
              <w:rPr>
                <w:lang w:val="en-US"/>
              </w:rPr>
              <w:t>Not used</w:t>
            </w:r>
          </w:p>
        </w:tc>
      </w:tr>
      <w:tr w:rsidR="009B5B0F" w14:paraId="5D2A017D" w14:textId="77777777" w:rsidTr="001B3AFA">
        <w:tc>
          <w:tcPr>
            <w:tcW w:w="1555" w:type="dxa"/>
          </w:tcPr>
          <w:p w14:paraId="17BE9532" w14:textId="77777777" w:rsidR="009B5B0F" w:rsidRDefault="009B5B0F" w:rsidP="001B3AFA">
            <w:pPr>
              <w:rPr>
                <w:lang w:val="en-US"/>
              </w:rPr>
            </w:pPr>
            <w:r>
              <w:rPr>
                <w:lang w:val="en-US"/>
              </w:rPr>
              <w:t>400</w:t>
            </w:r>
          </w:p>
        </w:tc>
        <w:tc>
          <w:tcPr>
            <w:tcW w:w="1701" w:type="dxa"/>
          </w:tcPr>
          <w:p w14:paraId="056E6F44" w14:textId="77777777" w:rsidR="009B5B0F" w:rsidRDefault="009B5B0F" w:rsidP="001B3AFA">
            <w:pPr>
              <w:rPr>
                <w:lang w:val="en-US"/>
              </w:rPr>
            </w:pPr>
            <w:r>
              <w:rPr>
                <w:lang w:val="en-US"/>
              </w:rPr>
              <w:t>Bad request</w:t>
            </w:r>
          </w:p>
        </w:tc>
        <w:tc>
          <w:tcPr>
            <w:tcW w:w="5098" w:type="dxa"/>
          </w:tcPr>
          <w:p w14:paraId="78AF3DD8" w14:textId="77777777" w:rsidR="009B5B0F" w:rsidRDefault="009B5B0F" w:rsidP="001B3AFA">
            <w:pPr>
              <w:rPr>
                <w:lang w:val="en-US"/>
              </w:rPr>
            </w:pPr>
            <w:r>
              <w:rPr>
                <w:lang w:val="en-US"/>
              </w:rPr>
              <w:t>Used in case of syntactical errors</w:t>
            </w:r>
          </w:p>
          <w:p w14:paraId="75E485DF" w14:textId="77777777" w:rsidR="009B5B0F" w:rsidRDefault="009B5B0F" w:rsidP="00772982">
            <w:pPr>
              <w:pStyle w:val="Listenabsatz"/>
              <w:numPr>
                <w:ilvl w:val="0"/>
                <w:numId w:val="34"/>
              </w:numPr>
              <w:rPr>
                <w:lang w:val="en-US"/>
              </w:rPr>
            </w:pPr>
            <w:r>
              <w:rPr>
                <w:lang w:val="en-US"/>
              </w:rPr>
              <w:t>schema violation</w:t>
            </w:r>
          </w:p>
          <w:p w14:paraId="5AF0A655" w14:textId="77777777" w:rsidR="009B5B0F" w:rsidRPr="00AC7443" w:rsidRDefault="009B5B0F" w:rsidP="00772982">
            <w:pPr>
              <w:pStyle w:val="Listenabsatz"/>
              <w:numPr>
                <w:ilvl w:val="0"/>
                <w:numId w:val="34"/>
              </w:numPr>
              <w:rPr>
                <w:lang w:val="en-US"/>
              </w:rPr>
            </w:pPr>
            <w:r>
              <w:rPr>
                <w:lang w:val="en-US"/>
              </w:rPr>
              <w:t>undefined codes</w:t>
            </w:r>
          </w:p>
        </w:tc>
      </w:tr>
      <w:tr w:rsidR="009B5B0F" w:rsidRPr="00915923" w14:paraId="2ED11E9D" w14:textId="77777777" w:rsidTr="001B3AFA">
        <w:tc>
          <w:tcPr>
            <w:tcW w:w="1555" w:type="dxa"/>
          </w:tcPr>
          <w:p w14:paraId="2F8806DB" w14:textId="77777777" w:rsidR="009B5B0F" w:rsidRDefault="009B5B0F" w:rsidP="001B3AFA">
            <w:pPr>
              <w:rPr>
                <w:lang w:val="en-US"/>
              </w:rPr>
            </w:pPr>
            <w:r>
              <w:rPr>
                <w:lang w:val="en-US"/>
              </w:rPr>
              <w:t>401</w:t>
            </w:r>
          </w:p>
        </w:tc>
        <w:tc>
          <w:tcPr>
            <w:tcW w:w="1701" w:type="dxa"/>
          </w:tcPr>
          <w:p w14:paraId="107BCF5C" w14:textId="77777777" w:rsidR="009B5B0F" w:rsidRDefault="009B5B0F" w:rsidP="001B3AFA">
            <w:pPr>
              <w:rPr>
                <w:lang w:val="en-US"/>
              </w:rPr>
            </w:pPr>
            <w:r>
              <w:rPr>
                <w:lang w:val="en-US"/>
              </w:rPr>
              <w:t>unauthorized</w:t>
            </w:r>
          </w:p>
        </w:tc>
        <w:tc>
          <w:tcPr>
            <w:tcW w:w="5098" w:type="dxa"/>
          </w:tcPr>
          <w:p w14:paraId="78CEC10E" w14:textId="77777777" w:rsidR="009B5B0F" w:rsidRDefault="009B5B0F" w:rsidP="001B3AFA">
            <w:pPr>
              <w:rPr>
                <w:lang w:val="en-US"/>
              </w:rPr>
            </w:pPr>
            <w:r>
              <w:rPr>
                <w:lang w:val="en-US"/>
              </w:rPr>
              <w:t>Authorization error on a technical level (OAUTH 2.0 authentication)</w:t>
            </w:r>
          </w:p>
        </w:tc>
      </w:tr>
      <w:tr w:rsidR="009B5B0F" w:rsidRPr="00915923" w14:paraId="38FBDEB6" w14:textId="77777777" w:rsidTr="001B3AFA">
        <w:tc>
          <w:tcPr>
            <w:tcW w:w="1555" w:type="dxa"/>
          </w:tcPr>
          <w:p w14:paraId="27902F80" w14:textId="77777777" w:rsidR="009B5B0F" w:rsidRDefault="009B5B0F" w:rsidP="001B3AFA">
            <w:pPr>
              <w:rPr>
                <w:lang w:val="en-US"/>
              </w:rPr>
            </w:pPr>
            <w:r>
              <w:rPr>
                <w:lang w:val="en-US"/>
              </w:rPr>
              <w:t>404</w:t>
            </w:r>
          </w:p>
        </w:tc>
        <w:tc>
          <w:tcPr>
            <w:tcW w:w="1701" w:type="dxa"/>
          </w:tcPr>
          <w:p w14:paraId="617AF965" w14:textId="77777777" w:rsidR="009B5B0F" w:rsidRDefault="009B5B0F" w:rsidP="001B3AFA">
            <w:pPr>
              <w:rPr>
                <w:lang w:val="en-US"/>
              </w:rPr>
            </w:pPr>
            <w:r>
              <w:rPr>
                <w:lang w:val="en-US"/>
              </w:rPr>
              <w:t>Not found</w:t>
            </w:r>
          </w:p>
        </w:tc>
        <w:tc>
          <w:tcPr>
            <w:tcW w:w="5098" w:type="dxa"/>
          </w:tcPr>
          <w:p w14:paraId="45BE84DD" w14:textId="77777777" w:rsidR="009B5B0F" w:rsidRDefault="00996566" w:rsidP="001B3AFA">
            <w:pPr>
              <w:rPr>
                <w:lang w:val="en-US"/>
              </w:rPr>
            </w:pPr>
            <w:r>
              <w:rPr>
                <w:lang w:val="en-US"/>
              </w:rPr>
              <w:t>The preliminary booking was not found</w:t>
            </w:r>
          </w:p>
        </w:tc>
      </w:tr>
      <w:tr w:rsidR="009B5B0F" w:rsidRPr="00915923" w14:paraId="738A5DC5" w14:textId="77777777" w:rsidTr="001B3AFA">
        <w:tc>
          <w:tcPr>
            <w:tcW w:w="1555" w:type="dxa"/>
          </w:tcPr>
          <w:p w14:paraId="319BD073" w14:textId="77777777" w:rsidR="009B5B0F" w:rsidRDefault="009B5B0F" w:rsidP="001B3AFA">
            <w:pPr>
              <w:rPr>
                <w:lang w:val="en-US"/>
              </w:rPr>
            </w:pPr>
            <w:r>
              <w:rPr>
                <w:lang w:val="en-US"/>
              </w:rPr>
              <w:t>408</w:t>
            </w:r>
          </w:p>
        </w:tc>
        <w:tc>
          <w:tcPr>
            <w:tcW w:w="1701" w:type="dxa"/>
          </w:tcPr>
          <w:p w14:paraId="41988792" w14:textId="77777777" w:rsidR="009B5B0F" w:rsidRDefault="009B5B0F" w:rsidP="001B3AFA">
            <w:pPr>
              <w:rPr>
                <w:lang w:val="en-US"/>
              </w:rPr>
            </w:pPr>
            <w:r>
              <w:rPr>
                <w:lang w:val="en-US"/>
              </w:rPr>
              <w:t>Request timeout</w:t>
            </w:r>
          </w:p>
        </w:tc>
        <w:tc>
          <w:tcPr>
            <w:tcW w:w="5098" w:type="dxa"/>
          </w:tcPr>
          <w:p w14:paraId="1395C3EF" w14:textId="77777777" w:rsidR="009B5B0F" w:rsidRDefault="009B5B0F" w:rsidP="001B3AFA">
            <w:pPr>
              <w:rPr>
                <w:lang w:val="en-US"/>
              </w:rPr>
            </w:pPr>
            <w:r>
              <w:rPr>
                <w:lang w:val="en-US"/>
              </w:rPr>
              <w:t>Request was not received completely</w:t>
            </w:r>
          </w:p>
        </w:tc>
      </w:tr>
      <w:tr w:rsidR="009B5B0F" w:rsidRPr="00915923" w14:paraId="302700A1" w14:textId="77777777" w:rsidTr="001B3AFA">
        <w:tc>
          <w:tcPr>
            <w:tcW w:w="1555" w:type="dxa"/>
          </w:tcPr>
          <w:p w14:paraId="1E3C4661" w14:textId="77777777" w:rsidR="009B5B0F" w:rsidRDefault="009B5B0F" w:rsidP="001B3AFA">
            <w:pPr>
              <w:rPr>
                <w:lang w:val="en-US"/>
              </w:rPr>
            </w:pPr>
            <w:r>
              <w:rPr>
                <w:lang w:val="en-US"/>
              </w:rPr>
              <w:t>409</w:t>
            </w:r>
          </w:p>
        </w:tc>
        <w:tc>
          <w:tcPr>
            <w:tcW w:w="1701" w:type="dxa"/>
          </w:tcPr>
          <w:p w14:paraId="0964BBCD" w14:textId="77777777" w:rsidR="009B5B0F" w:rsidRDefault="009B5B0F" w:rsidP="001B3AFA">
            <w:pPr>
              <w:rPr>
                <w:lang w:val="en-US"/>
              </w:rPr>
            </w:pPr>
            <w:r>
              <w:rPr>
                <w:lang w:val="en-US"/>
              </w:rPr>
              <w:t>Conflict</w:t>
            </w:r>
          </w:p>
        </w:tc>
        <w:tc>
          <w:tcPr>
            <w:tcW w:w="5098" w:type="dxa"/>
          </w:tcPr>
          <w:p w14:paraId="788562AA" w14:textId="77777777" w:rsidR="009B5B0F" w:rsidRDefault="009B5B0F" w:rsidP="001B3AFA">
            <w:pPr>
              <w:rPr>
                <w:lang w:val="en-US"/>
              </w:rPr>
            </w:pPr>
            <w:r>
              <w:rPr>
                <w:lang w:val="en-US"/>
              </w:rPr>
              <w:t xml:space="preserve">The </w:t>
            </w:r>
            <w:r w:rsidR="00996566">
              <w:rPr>
                <w:lang w:val="en-US"/>
              </w:rPr>
              <w:t xml:space="preserve">prebooking </w:t>
            </w:r>
            <w:r>
              <w:rPr>
                <w:lang w:val="en-US"/>
              </w:rPr>
              <w:t>context was corrupted</w:t>
            </w:r>
          </w:p>
        </w:tc>
      </w:tr>
      <w:tr w:rsidR="009B5B0F" w:rsidRPr="00915923" w14:paraId="0836D78A" w14:textId="77777777" w:rsidTr="001B3AFA">
        <w:tc>
          <w:tcPr>
            <w:tcW w:w="1555" w:type="dxa"/>
          </w:tcPr>
          <w:p w14:paraId="634FF77A" w14:textId="77777777" w:rsidR="009B5B0F" w:rsidRDefault="009B5B0F" w:rsidP="001B3AFA">
            <w:pPr>
              <w:rPr>
                <w:lang w:val="en-US"/>
              </w:rPr>
            </w:pPr>
            <w:r>
              <w:rPr>
                <w:lang w:val="en-US"/>
              </w:rPr>
              <w:t>424</w:t>
            </w:r>
          </w:p>
        </w:tc>
        <w:tc>
          <w:tcPr>
            <w:tcW w:w="1701" w:type="dxa"/>
          </w:tcPr>
          <w:p w14:paraId="0DD5FF1B" w14:textId="77777777" w:rsidR="009B5B0F" w:rsidRDefault="009B5B0F" w:rsidP="001B3AFA">
            <w:pPr>
              <w:rPr>
                <w:lang w:val="en-US"/>
              </w:rPr>
            </w:pPr>
            <w:r>
              <w:rPr>
                <w:lang w:val="en-US"/>
              </w:rPr>
              <w:t>Dependency conflict</w:t>
            </w:r>
          </w:p>
        </w:tc>
        <w:tc>
          <w:tcPr>
            <w:tcW w:w="5098" w:type="dxa"/>
          </w:tcPr>
          <w:p w14:paraId="65A864FB" w14:textId="77777777" w:rsidR="009B5B0F" w:rsidRDefault="009B5B0F" w:rsidP="001B3AFA">
            <w:pPr>
              <w:rPr>
                <w:lang w:val="en-US"/>
              </w:rPr>
            </w:pPr>
            <w:r>
              <w:rPr>
                <w:lang w:val="en-US"/>
              </w:rPr>
              <w:t xml:space="preserve">The </w:t>
            </w:r>
            <w:r w:rsidR="00996566">
              <w:rPr>
                <w:lang w:val="en-US"/>
              </w:rPr>
              <w:t>prebooking is expired (optional, only possible in case the expired prebooking was not deleted entirely)</w:t>
            </w:r>
          </w:p>
        </w:tc>
      </w:tr>
      <w:tr w:rsidR="009B5B0F" w:rsidRPr="00915923" w14:paraId="276BF738" w14:textId="77777777" w:rsidTr="001B3AFA">
        <w:tc>
          <w:tcPr>
            <w:tcW w:w="1555" w:type="dxa"/>
          </w:tcPr>
          <w:p w14:paraId="3AF78141" w14:textId="77777777" w:rsidR="009B5B0F" w:rsidRDefault="009B5B0F" w:rsidP="001B3AFA">
            <w:pPr>
              <w:rPr>
                <w:lang w:val="en-US"/>
              </w:rPr>
            </w:pPr>
            <w:r>
              <w:rPr>
                <w:lang w:val="en-US"/>
              </w:rPr>
              <w:t>429</w:t>
            </w:r>
          </w:p>
        </w:tc>
        <w:tc>
          <w:tcPr>
            <w:tcW w:w="1701" w:type="dxa"/>
          </w:tcPr>
          <w:p w14:paraId="44267653" w14:textId="77777777" w:rsidR="009B5B0F" w:rsidRDefault="009B5B0F" w:rsidP="001B3AFA">
            <w:pPr>
              <w:rPr>
                <w:lang w:val="en-US"/>
              </w:rPr>
            </w:pPr>
            <w:r>
              <w:rPr>
                <w:lang w:val="en-US"/>
              </w:rPr>
              <w:t>Too many requests</w:t>
            </w:r>
          </w:p>
        </w:tc>
        <w:tc>
          <w:tcPr>
            <w:tcW w:w="5098" w:type="dxa"/>
          </w:tcPr>
          <w:p w14:paraId="12963495" w14:textId="77777777" w:rsidR="009B5B0F" w:rsidRDefault="009B5B0F" w:rsidP="001B3AFA">
            <w:pPr>
              <w:rPr>
                <w:lang w:val="en-US"/>
              </w:rPr>
            </w:pPr>
            <w:r>
              <w:rPr>
                <w:lang w:val="en-US"/>
              </w:rPr>
              <w:t>In case a load limiter or circuit breaker rejects the request</w:t>
            </w:r>
          </w:p>
        </w:tc>
      </w:tr>
      <w:tr w:rsidR="009B5B0F" w:rsidRPr="00915923" w14:paraId="077D6B70" w14:textId="77777777" w:rsidTr="001B3AFA">
        <w:tc>
          <w:tcPr>
            <w:tcW w:w="1555" w:type="dxa"/>
          </w:tcPr>
          <w:p w14:paraId="73F7F6EF" w14:textId="77777777" w:rsidR="009B5B0F" w:rsidRDefault="009B5B0F" w:rsidP="001B3AFA">
            <w:pPr>
              <w:rPr>
                <w:lang w:val="en-US"/>
              </w:rPr>
            </w:pPr>
            <w:r>
              <w:rPr>
                <w:lang w:val="en-US"/>
              </w:rPr>
              <w:t>500</w:t>
            </w:r>
          </w:p>
        </w:tc>
        <w:tc>
          <w:tcPr>
            <w:tcW w:w="1701" w:type="dxa"/>
          </w:tcPr>
          <w:p w14:paraId="0AC915A1" w14:textId="77777777" w:rsidR="009B5B0F" w:rsidRDefault="009B5B0F" w:rsidP="001B3AFA">
            <w:pPr>
              <w:rPr>
                <w:lang w:val="en-US"/>
              </w:rPr>
            </w:pPr>
            <w:r>
              <w:rPr>
                <w:lang w:val="en-US"/>
              </w:rPr>
              <w:t>Internal server error</w:t>
            </w:r>
          </w:p>
        </w:tc>
        <w:tc>
          <w:tcPr>
            <w:tcW w:w="5098" w:type="dxa"/>
          </w:tcPr>
          <w:p w14:paraId="5F4F7D0E" w14:textId="77777777" w:rsidR="009B5B0F" w:rsidRDefault="009B5B0F" w:rsidP="001B3AFA">
            <w:pPr>
              <w:rPr>
                <w:lang w:val="en-US"/>
              </w:rPr>
            </w:pPr>
            <w:r>
              <w:rPr>
                <w:lang w:val="en-US"/>
              </w:rPr>
              <w:t>In case of technical errors within the server (internal time out, unavailable resources, …)</w:t>
            </w:r>
          </w:p>
        </w:tc>
      </w:tr>
    </w:tbl>
    <w:p w14:paraId="718F69FF" w14:textId="77777777" w:rsidR="009B5B0F" w:rsidRDefault="009B5B0F" w:rsidP="009B5B0F">
      <w:pPr>
        <w:ind w:left="708"/>
        <w:rPr>
          <w:lang w:val="en-US"/>
        </w:rPr>
      </w:pPr>
    </w:p>
    <w:p w14:paraId="25E25253" w14:textId="77777777" w:rsidR="009B5B0F" w:rsidRDefault="009B5B0F" w:rsidP="009B5B0F">
      <w:pPr>
        <w:rPr>
          <w:lang w:val="en-US"/>
        </w:rPr>
      </w:pPr>
      <w:r>
        <w:rPr>
          <w:lang w:val="en-US"/>
        </w:rPr>
        <w:br w:type="page"/>
      </w:r>
    </w:p>
    <w:p w14:paraId="767D0933" w14:textId="77777777" w:rsidR="009B5B0F" w:rsidRDefault="009B5B0F" w:rsidP="009B5B0F">
      <w:pPr>
        <w:ind w:left="708"/>
        <w:rPr>
          <w:lang w:val="en-US"/>
        </w:rPr>
      </w:pPr>
    </w:p>
    <w:p w14:paraId="35D6DB92" w14:textId="77777777" w:rsidR="009B5B0F" w:rsidRDefault="009B5B0F" w:rsidP="009B5B0F">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9B5B0F" w:rsidRPr="00915923" w14:paraId="33139E86" w14:textId="77777777" w:rsidTr="001B3AFA">
        <w:tc>
          <w:tcPr>
            <w:tcW w:w="3323" w:type="dxa"/>
          </w:tcPr>
          <w:p w14:paraId="0EB23534" w14:textId="77777777" w:rsidR="009B5B0F" w:rsidRDefault="009B5B0F" w:rsidP="001B3AFA">
            <w:pPr>
              <w:rPr>
                <w:lang w:val="en-US"/>
              </w:rPr>
            </w:pPr>
            <w:r>
              <w:rPr>
                <w:lang w:val="en-US"/>
              </w:rPr>
              <w:t>Code</w:t>
            </w:r>
          </w:p>
        </w:tc>
        <w:tc>
          <w:tcPr>
            <w:tcW w:w="1851" w:type="dxa"/>
          </w:tcPr>
          <w:p w14:paraId="65AFB21A" w14:textId="77777777" w:rsidR="009B5B0F" w:rsidRDefault="009B5B0F" w:rsidP="001B3AFA">
            <w:pPr>
              <w:rPr>
                <w:lang w:val="en-US"/>
              </w:rPr>
            </w:pPr>
            <w:r>
              <w:rPr>
                <w:lang w:val="en-US"/>
              </w:rPr>
              <w:t>Type</w:t>
            </w:r>
          </w:p>
          <w:p w14:paraId="205081B7" w14:textId="77777777" w:rsidR="009B5B0F" w:rsidRDefault="009B5B0F" w:rsidP="001B3AFA">
            <w:pPr>
              <w:rPr>
                <w:lang w:val="en-US"/>
              </w:rPr>
            </w:pPr>
          </w:p>
          <w:p w14:paraId="4B8CFD08" w14:textId="77777777" w:rsidR="009B5B0F" w:rsidRDefault="009B5B0F" w:rsidP="001B3AFA">
            <w:pPr>
              <w:rPr>
                <w:lang w:val="en-US"/>
              </w:rPr>
            </w:pPr>
            <w:r>
              <w:rPr>
                <w:lang w:val="en-US"/>
              </w:rPr>
              <w:t>Type of error to address the internal staff to monitor and analyze errors</w:t>
            </w:r>
          </w:p>
        </w:tc>
        <w:tc>
          <w:tcPr>
            <w:tcW w:w="3180" w:type="dxa"/>
          </w:tcPr>
          <w:p w14:paraId="7AD3F48B" w14:textId="77777777" w:rsidR="009B5B0F" w:rsidRDefault="009B5B0F" w:rsidP="001B3AFA">
            <w:pPr>
              <w:rPr>
                <w:lang w:val="en-US"/>
              </w:rPr>
            </w:pPr>
            <w:r>
              <w:rPr>
                <w:lang w:val="en-US"/>
              </w:rPr>
              <w:t>Description</w:t>
            </w:r>
          </w:p>
          <w:p w14:paraId="30597421" w14:textId="77777777" w:rsidR="009B5B0F" w:rsidRDefault="009B5B0F" w:rsidP="001B3AFA">
            <w:pPr>
              <w:rPr>
                <w:lang w:val="en-US"/>
              </w:rPr>
            </w:pPr>
          </w:p>
          <w:p w14:paraId="72C8E4BC" w14:textId="77777777" w:rsidR="009B5B0F" w:rsidRDefault="009B5B0F" w:rsidP="001B3AFA">
            <w:pPr>
              <w:rPr>
                <w:lang w:val="en-US"/>
              </w:rPr>
            </w:pPr>
            <w:r>
              <w:rPr>
                <w:lang w:val="en-US"/>
              </w:rPr>
              <w:t>Description of the error to be used in logging for error analysis.</w:t>
            </w:r>
          </w:p>
          <w:p w14:paraId="1FFBFCD4" w14:textId="77777777" w:rsidR="009B5B0F" w:rsidRDefault="009B5B0F" w:rsidP="001B3AFA">
            <w:pPr>
              <w:rPr>
                <w:lang w:val="en-US"/>
              </w:rPr>
            </w:pPr>
          </w:p>
          <w:p w14:paraId="211F26A9" w14:textId="77777777" w:rsidR="009B5B0F" w:rsidRDefault="009B5B0F" w:rsidP="001B3AFA">
            <w:pPr>
              <w:rPr>
                <w:lang w:val="en-US"/>
              </w:rPr>
            </w:pPr>
            <w:r>
              <w:rPr>
                <w:lang w:val="en-US"/>
              </w:rPr>
              <w:t>The description is not passed to a customer.</w:t>
            </w:r>
          </w:p>
          <w:p w14:paraId="431AEC79" w14:textId="77777777" w:rsidR="009B5B0F" w:rsidRDefault="009B5B0F" w:rsidP="001B3AFA">
            <w:pPr>
              <w:rPr>
                <w:lang w:val="en-US"/>
              </w:rPr>
            </w:pPr>
          </w:p>
          <w:p w14:paraId="7AEEB7F1" w14:textId="6595942B" w:rsidR="009B5B0F" w:rsidRDefault="009B5B0F" w:rsidP="001B3AFA">
            <w:pPr>
              <w:rPr>
                <w:lang w:val="en-US"/>
              </w:rPr>
            </w:pPr>
            <w:r>
              <w:rPr>
                <w:lang w:val="en-US"/>
              </w:rPr>
              <w:t xml:space="preserve">English language </w:t>
            </w:r>
            <w:r w:rsidR="00E77932">
              <w:rPr>
                <w:lang w:val="en-US"/>
              </w:rPr>
              <w:t>must</w:t>
            </w:r>
            <w:r>
              <w:rPr>
                <w:lang w:val="en-US"/>
              </w:rPr>
              <w:t xml:space="preserve"> be used.</w:t>
            </w:r>
          </w:p>
        </w:tc>
      </w:tr>
      <w:tr w:rsidR="00996566" w:rsidRPr="00915923" w14:paraId="44CA72AD" w14:textId="77777777" w:rsidTr="001B3AFA">
        <w:tc>
          <w:tcPr>
            <w:tcW w:w="3323" w:type="dxa"/>
          </w:tcPr>
          <w:p w14:paraId="12B54BD5" w14:textId="77777777" w:rsidR="00996566" w:rsidRDefault="00996566" w:rsidP="00996566">
            <w:pPr>
              <w:rPr>
                <w:lang w:val="en-US"/>
              </w:rPr>
            </w:pPr>
            <w:r>
              <w:rPr>
                <w:lang w:val="en-US"/>
              </w:rPr>
              <w:t>CONTENT_ERROR</w:t>
            </w:r>
          </w:p>
        </w:tc>
        <w:tc>
          <w:tcPr>
            <w:tcW w:w="1851" w:type="dxa"/>
          </w:tcPr>
          <w:p w14:paraId="502AD2FD" w14:textId="77777777" w:rsidR="00996566" w:rsidRDefault="00996566" w:rsidP="00996566">
            <w:pPr>
              <w:rPr>
                <w:lang w:val="en-US"/>
              </w:rPr>
            </w:pPr>
            <w:r>
              <w:rPr>
                <w:lang w:val="en-US"/>
              </w:rPr>
              <w:t>CONTENT</w:t>
            </w:r>
          </w:p>
        </w:tc>
        <w:tc>
          <w:tcPr>
            <w:tcW w:w="3180" w:type="dxa"/>
          </w:tcPr>
          <w:p w14:paraId="15ED1EFC" w14:textId="77777777" w:rsidR="00996566" w:rsidRDefault="00996566" w:rsidP="00996566">
            <w:pPr>
              <w:rPr>
                <w:lang w:val="en-US"/>
              </w:rPr>
            </w:pPr>
            <w:r>
              <w:rPr>
                <w:lang w:val="en-US"/>
              </w:rPr>
              <w:t>The wrong code and an indication of the element affected should be in the description.</w:t>
            </w:r>
          </w:p>
        </w:tc>
      </w:tr>
      <w:tr w:rsidR="00A1548E" w:rsidRPr="00915923" w14:paraId="644ACC3C" w14:textId="77777777" w:rsidTr="001B3AFA">
        <w:tc>
          <w:tcPr>
            <w:tcW w:w="3323" w:type="dxa"/>
          </w:tcPr>
          <w:p w14:paraId="259E3B7A" w14:textId="77777777" w:rsidR="00A1548E" w:rsidRDefault="00A1548E" w:rsidP="00996566">
            <w:pPr>
              <w:rPr>
                <w:lang w:val="en-US"/>
              </w:rPr>
            </w:pPr>
            <w:r>
              <w:rPr>
                <w:lang w:val="en-US"/>
              </w:rPr>
              <w:t>NO_INDIVIDUAL_TICKETING</w:t>
            </w:r>
          </w:p>
        </w:tc>
        <w:tc>
          <w:tcPr>
            <w:tcW w:w="1851" w:type="dxa"/>
          </w:tcPr>
          <w:p w14:paraId="425C8EFD" w14:textId="77777777" w:rsidR="00A1548E" w:rsidRDefault="00A1548E" w:rsidP="00996566">
            <w:pPr>
              <w:rPr>
                <w:lang w:val="en-US"/>
              </w:rPr>
            </w:pPr>
            <w:r>
              <w:rPr>
                <w:lang w:val="en-US"/>
              </w:rPr>
              <w:t>CONTENT</w:t>
            </w:r>
          </w:p>
        </w:tc>
        <w:tc>
          <w:tcPr>
            <w:tcW w:w="3180" w:type="dxa"/>
          </w:tcPr>
          <w:p w14:paraId="73E64750" w14:textId="77777777" w:rsidR="00A1548E" w:rsidRDefault="00A1548E" w:rsidP="00996566">
            <w:pPr>
              <w:rPr>
                <w:lang w:val="en-US"/>
              </w:rPr>
            </w:pPr>
            <w:r>
              <w:rPr>
                <w:lang w:val="en-US"/>
              </w:rPr>
              <w:t>Individual ticketing was requested although the fare does not permit this.</w:t>
            </w:r>
          </w:p>
        </w:tc>
      </w:tr>
      <w:tr w:rsidR="00A1548E" w:rsidRPr="00114ED4" w14:paraId="01C1C0C6" w14:textId="77777777" w:rsidTr="001B3AFA">
        <w:tc>
          <w:tcPr>
            <w:tcW w:w="3323" w:type="dxa"/>
          </w:tcPr>
          <w:p w14:paraId="248A0386" w14:textId="77777777" w:rsidR="00A1548E" w:rsidRDefault="00694671" w:rsidP="00996566">
            <w:pPr>
              <w:rPr>
                <w:lang w:val="en-US"/>
              </w:rPr>
            </w:pPr>
            <w:r>
              <w:rPr>
                <w:lang w:val="en-US"/>
              </w:rPr>
              <w:t>EXPIRED</w:t>
            </w:r>
          </w:p>
        </w:tc>
        <w:tc>
          <w:tcPr>
            <w:tcW w:w="1851" w:type="dxa"/>
          </w:tcPr>
          <w:p w14:paraId="5DB5EA78" w14:textId="77777777" w:rsidR="00A1548E" w:rsidRDefault="00694671" w:rsidP="00996566">
            <w:pPr>
              <w:rPr>
                <w:lang w:val="en-US"/>
              </w:rPr>
            </w:pPr>
            <w:r>
              <w:rPr>
                <w:lang w:val="en-US"/>
              </w:rPr>
              <w:t>FUNCTIONAL</w:t>
            </w:r>
          </w:p>
        </w:tc>
        <w:tc>
          <w:tcPr>
            <w:tcW w:w="3180" w:type="dxa"/>
          </w:tcPr>
          <w:p w14:paraId="26F0DFAD" w14:textId="77777777" w:rsidR="00A1548E" w:rsidRDefault="00694671" w:rsidP="00996566">
            <w:pPr>
              <w:rPr>
                <w:lang w:val="en-US"/>
              </w:rPr>
            </w:pPr>
            <w:r>
              <w:rPr>
                <w:lang w:val="en-US"/>
              </w:rPr>
              <w:t>The prebooking has expired</w:t>
            </w:r>
          </w:p>
        </w:tc>
      </w:tr>
    </w:tbl>
    <w:p w14:paraId="010D2601" w14:textId="77777777" w:rsidR="009B5B0F" w:rsidRPr="0042000F" w:rsidRDefault="009B5B0F" w:rsidP="009B5B0F">
      <w:pPr>
        <w:ind w:left="708"/>
        <w:rPr>
          <w:rFonts w:eastAsia="Times New Roman"/>
          <w:color w:val="000000" w:themeColor="text1"/>
          <w:lang w:val="en-US"/>
        </w:rPr>
      </w:pPr>
      <w:r>
        <w:rPr>
          <w:lang w:val="en-US"/>
        </w:rPr>
        <w:br w:type="page"/>
      </w:r>
    </w:p>
    <w:p w14:paraId="70779F12" w14:textId="77777777" w:rsidR="009B5B0F" w:rsidRDefault="009B5B0F" w:rsidP="009B5B0F">
      <w:pPr>
        <w:pStyle w:val="Listenabsatz"/>
        <w:ind w:left="1068"/>
        <w:jc w:val="both"/>
        <w:rPr>
          <w:lang w:val="en-US"/>
        </w:rPr>
      </w:pPr>
    </w:p>
    <w:p w14:paraId="381E7AE8" w14:textId="77777777" w:rsidR="009B5B0F" w:rsidRDefault="009B5B0F" w:rsidP="009B5B0F">
      <w:pPr>
        <w:jc w:val="both"/>
        <w:rPr>
          <w:lang w:val="en-US"/>
        </w:rPr>
      </w:pPr>
      <w:r>
        <w:rPr>
          <w:lang w:val="en-US"/>
        </w:rPr>
        <w:t>Request:</w:t>
      </w:r>
    </w:p>
    <w:p w14:paraId="045DE961" w14:textId="77777777" w:rsidR="009B5B0F" w:rsidRDefault="00A1548E" w:rsidP="009B5B0F">
      <w:pPr>
        <w:jc w:val="both"/>
        <w:rPr>
          <w:lang w:val="en-US"/>
        </w:rPr>
      </w:pPr>
      <w:r>
        <w:rPr>
          <w:noProof/>
        </w:rPr>
        <w:drawing>
          <wp:inline distT="0" distB="0" distL="0" distR="0" wp14:anchorId="2257F980" wp14:editId="240B637E">
            <wp:extent cx="4695825" cy="4772025"/>
            <wp:effectExtent l="19050" t="19050" r="2857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95825" cy="4772025"/>
                    </a:xfrm>
                    <a:prstGeom prst="rect">
                      <a:avLst/>
                    </a:prstGeom>
                    <a:ln>
                      <a:solidFill>
                        <a:schemeClr val="accent1"/>
                      </a:solidFill>
                    </a:ln>
                  </pic:spPr>
                </pic:pic>
              </a:graphicData>
            </a:graphic>
          </wp:inline>
        </w:drawing>
      </w:r>
    </w:p>
    <w:p w14:paraId="21CEF293" w14:textId="77777777" w:rsidR="009B5B0F" w:rsidRDefault="009B5B0F" w:rsidP="009B5B0F">
      <w:pPr>
        <w:rPr>
          <w:lang w:val="en-US"/>
        </w:rPr>
      </w:pPr>
      <w:r>
        <w:rPr>
          <w:lang w:val="en-US"/>
        </w:rPr>
        <w:br w:type="page"/>
      </w:r>
    </w:p>
    <w:p w14:paraId="1B3CBE0E" w14:textId="77777777" w:rsidR="009B5B0F" w:rsidRDefault="009B5B0F" w:rsidP="009B5B0F">
      <w:pPr>
        <w:jc w:val="both"/>
        <w:rPr>
          <w:lang w:val="en-US"/>
        </w:rPr>
      </w:pPr>
    </w:p>
    <w:p w14:paraId="0453F1F6" w14:textId="77777777" w:rsidR="009B5B0F" w:rsidRDefault="009B5B0F" w:rsidP="009B5B0F">
      <w:pPr>
        <w:jc w:val="both"/>
        <w:rPr>
          <w:lang w:val="en-US"/>
        </w:rPr>
      </w:pPr>
      <w:r>
        <w:rPr>
          <w:lang w:val="en-US"/>
        </w:rPr>
        <w:t>Reply:</w:t>
      </w:r>
    </w:p>
    <w:p w14:paraId="237619CD" w14:textId="77777777" w:rsidR="0032360C" w:rsidRDefault="00210962" w:rsidP="0032360C">
      <w:pPr>
        <w:keepNext/>
        <w:jc w:val="both"/>
      </w:pPr>
      <w:r>
        <w:rPr>
          <w:noProof/>
        </w:rPr>
        <w:drawing>
          <wp:inline distT="0" distB="0" distL="0" distR="0" wp14:anchorId="63F490E5" wp14:editId="38677CE8">
            <wp:extent cx="5760720" cy="5243195"/>
            <wp:effectExtent l="19050" t="19050" r="11430" b="146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5243195"/>
                    </a:xfrm>
                    <a:prstGeom prst="rect">
                      <a:avLst/>
                    </a:prstGeom>
                    <a:ln>
                      <a:solidFill>
                        <a:schemeClr val="accent1"/>
                      </a:solidFill>
                    </a:ln>
                  </pic:spPr>
                </pic:pic>
              </a:graphicData>
            </a:graphic>
          </wp:inline>
        </w:drawing>
      </w:r>
    </w:p>
    <w:p w14:paraId="04C88021" w14:textId="49BF650F" w:rsidR="009B5B0F" w:rsidRDefault="0032360C" w:rsidP="0032360C">
      <w:pPr>
        <w:pStyle w:val="Beschriftung"/>
        <w:jc w:val="both"/>
        <w:rPr>
          <w:lang w:val="en-US"/>
        </w:rPr>
      </w:pPr>
      <w:bookmarkStart w:id="215" w:name="_Toc34930819"/>
      <w:r w:rsidRPr="0032360C">
        <w:rPr>
          <w:lang w:val="en-US"/>
        </w:rPr>
        <w:t xml:space="preserve">Figure </w:t>
      </w:r>
      <w:r>
        <w:fldChar w:fldCharType="begin"/>
      </w:r>
      <w:r w:rsidRPr="0032360C">
        <w:rPr>
          <w:lang w:val="en-US"/>
        </w:rPr>
        <w:instrText xml:space="preserve"> SEQ Figure \* ARABIC </w:instrText>
      </w:r>
      <w:r>
        <w:fldChar w:fldCharType="separate"/>
      </w:r>
      <w:r w:rsidR="00121711">
        <w:rPr>
          <w:noProof/>
          <w:lang w:val="en-US"/>
        </w:rPr>
        <w:t>60</w:t>
      </w:r>
      <w:r>
        <w:fldChar w:fldCharType="end"/>
      </w:r>
      <w:r w:rsidRPr="0032360C">
        <w:rPr>
          <w:lang w:val="en-US"/>
        </w:rPr>
        <w:t xml:space="preserve"> confirm booking reply data</w:t>
      </w:r>
      <w:bookmarkEnd w:id="215"/>
    </w:p>
    <w:p w14:paraId="1AE81D60" w14:textId="77777777" w:rsidR="008369D8" w:rsidRDefault="008369D8" w:rsidP="0078041A">
      <w:pPr>
        <w:jc w:val="both"/>
        <w:rPr>
          <w:lang w:val="en-US"/>
        </w:rPr>
      </w:pPr>
    </w:p>
    <w:p w14:paraId="55BBA5DE" w14:textId="58C82B96" w:rsidR="0032360C" w:rsidRDefault="0032360C" w:rsidP="0078041A">
      <w:pPr>
        <w:jc w:val="both"/>
        <w:rPr>
          <w:lang w:val="en-US"/>
        </w:rPr>
      </w:pPr>
      <w:r>
        <w:rPr>
          <w:lang w:val="en-US"/>
        </w:rPr>
        <w:t>In case of a reservation the confirm</w:t>
      </w:r>
      <w:r w:rsidR="00E77932">
        <w:rPr>
          <w:lang w:val="en-US"/>
        </w:rPr>
        <w:t>B</w:t>
      </w:r>
      <w:r>
        <w:rPr>
          <w:lang w:val="en-US"/>
        </w:rPr>
        <w:t>ooking reply includes the details of the booked places and optionally a link to the travelers.</w:t>
      </w:r>
    </w:p>
    <w:p w14:paraId="1AD7261E" w14:textId="105BB2C5" w:rsidR="0032360C" w:rsidRDefault="0032360C" w:rsidP="0078041A">
      <w:pPr>
        <w:jc w:val="both"/>
        <w:rPr>
          <w:lang w:val="en-US"/>
        </w:rPr>
      </w:pPr>
      <w:r>
        <w:rPr>
          <w:lang w:val="en-US"/>
        </w:rPr>
        <w:t xml:space="preserve">Details for car carriage reservations are not included. As car carriage is usually not integrated within a travel chain it is recommended to use the carrier bases </w:t>
      </w:r>
      <w:r w:rsidR="000A5851">
        <w:rPr>
          <w:lang w:val="en-US"/>
        </w:rPr>
        <w:t>fulfilment</w:t>
      </w:r>
      <w:r>
        <w:rPr>
          <w:lang w:val="en-US"/>
        </w:rPr>
        <w:t xml:space="preserve"> with a complete ticket (see </w:t>
      </w:r>
      <w:r w:rsidRPr="0032360C">
        <w:rPr>
          <w:b/>
          <w:lang w:val="en-US"/>
        </w:rPr>
        <w:fldChar w:fldCharType="begin"/>
      </w:r>
      <w:r w:rsidRPr="0032360C">
        <w:rPr>
          <w:b/>
          <w:lang w:val="en-US"/>
        </w:rPr>
        <w:instrText xml:space="preserve"> REF _Ref26955079 \h </w:instrText>
      </w:r>
      <w:r>
        <w:rPr>
          <w:b/>
          <w:lang w:val="en-US"/>
        </w:rPr>
        <w:instrText xml:space="preserve"> \* MERGEFORMAT </w:instrText>
      </w:r>
      <w:r w:rsidRPr="0032360C">
        <w:rPr>
          <w:b/>
          <w:lang w:val="en-US"/>
        </w:rPr>
      </w:r>
      <w:r w:rsidRPr="0032360C">
        <w:rPr>
          <w:b/>
          <w:lang w:val="en-US"/>
        </w:rPr>
        <w:fldChar w:fldCharType="separate"/>
      </w:r>
      <w:r w:rsidR="000A5851">
        <w:rPr>
          <w:b/>
          <w:lang w:val="en-US"/>
        </w:rPr>
        <w:t>Fulfilment</w:t>
      </w:r>
      <w:r w:rsidRPr="0032360C">
        <w:rPr>
          <w:b/>
          <w:lang w:val="en-US"/>
        </w:rPr>
        <w:fldChar w:fldCharType="end"/>
      </w:r>
      <w:r>
        <w:rPr>
          <w:lang w:val="en-US"/>
        </w:rPr>
        <w:t>).</w:t>
      </w:r>
    </w:p>
    <w:p w14:paraId="4ADE1906" w14:textId="77777777" w:rsidR="00210962" w:rsidRDefault="00210962" w:rsidP="0078041A">
      <w:pPr>
        <w:jc w:val="both"/>
        <w:rPr>
          <w:lang w:val="en-US"/>
        </w:rPr>
      </w:pPr>
    </w:p>
    <w:p w14:paraId="4572EA00" w14:textId="77777777" w:rsidR="0032360C" w:rsidRDefault="0032360C" w:rsidP="0078041A">
      <w:pPr>
        <w:jc w:val="both"/>
        <w:rPr>
          <w:lang w:val="en-US"/>
        </w:rPr>
      </w:pPr>
    </w:p>
    <w:p w14:paraId="6487CE46" w14:textId="77777777" w:rsidR="0032360C" w:rsidRDefault="0032360C" w:rsidP="0032360C">
      <w:pPr>
        <w:keepNext/>
        <w:jc w:val="both"/>
      </w:pPr>
      <w:r>
        <w:rPr>
          <w:noProof/>
        </w:rPr>
        <w:lastRenderedPageBreak/>
        <w:drawing>
          <wp:inline distT="0" distB="0" distL="0" distR="0" wp14:anchorId="752F9058" wp14:editId="3CC1656C">
            <wp:extent cx="5760720" cy="2983865"/>
            <wp:effectExtent l="19050" t="19050" r="11430" b="260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983865"/>
                    </a:xfrm>
                    <a:prstGeom prst="rect">
                      <a:avLst/>
                    </a:prstGeom>
                    <a:ln>
                      <a:solidFill>
                        <a:schemeClr val="accent1"/>
                      </a:solidFill>
                    </a:ln>
                  </pic:spPr>
                </pic:pic>
              </a:graphicData>
            </a:graphic>
          </wp:inline>
        </w:drawing>
      </w:r>
    </w:p>
    <w:p w14:paraId="4901502F" w14:textId="119E43DC" w:rsidR="0032360C" w:rsidRDefault="0032360C" w:rsidP="0032360C">
      <w:pPr>
        <w:pStyle w:val="Beschriftung"/>
        <w:jc w:val="both"/>
        <w:rPr>
          <w:lang w:val="en-US"/>
        </w:rPr>
      </w:pPr>
      <w:bookmarkStart w:id="216" w:name="_Toc34930820"/>
      <w:r w:rsidRPr="0032360C">
        <w:rPr>
          <w:lang w:val="en-US"/>
        </w:rPr>
        <w:t xml:space="preserve">Figure </w:t>
      </w:r>
      <w:r>
        <w:fldChar w:fldCharType="begin"/>
      </w:r>
      <w:r w:rsidRPr="0032360C">
        <w:rPr>
          <w:lang w:val="en-US"/>
        </w:rPr>
        <w:instrText xml:space="preserve"> SEQ Figure \* ARABIC </w:instrText>
      </w:r>
      <w:r>
        <w:fldChar w:fldCharType="separate"/>
      </w:r>
      <w:r w:rsidR="00121711">
        <w:rPr>
          <w:noProof/>
          <w:lang w:val="en-US"/>
        </w:rPr>
        <w:t>61</w:t>
      </w:r>
      <w:r>
        <w:fldChar w:fldCharType="end"/>
      </w:r>
      <w:r w:rsidRPr="0032360C">
        <w:rPr>
          <w:lang w:val="en-US"/>
        </w:rPr>
        <w:t xml:space="preserve"> confirm booking reservation details</w:t>
      </w:r>
      <w:bookmarkEnd w:id="216"/>
    </w:p>
    <w:p w14:paraId="526E0579" w14:textId="77777777" w:rsidR="0032360C" w:rsidRDefault="0032360C" w:rsidP="0078041A">
      <w:pPr>
        <w:jc w:val="both"/>
        <w:rPr>
          <w:lang w:val="en-US"/>
        </w:rPr>
      </w:pPr>
    </w:p>
    <w:p w14:paraId="61D4CA19" w14:textId="77777777" w:rsidR="00210962" w:rsidRDefault="00210962" w:rsidP="00210962">
      <w:pPr>
        <w:jc w:val="both"/>
        <w:rPr>
          <w:lang w:val="en-US"/>
        </w:rPr>
      </w:pPr>
      <w:r>
        <w:rPr>
          <w:lang w:val="en-US"/>
        </w:rPr>
        <w:t xml:space="preserve">Code lists: </w:t>
      </w:r>
    </w:p>
    <w:p w14:paraId="3B5A0470" w14:textId="19A278AA" w:rsidR="00210962" w:rsidRPr="00210962" w:rsidRDefault="00210962" w:rsidP="00772982">
      <w:pPr>
        <w:pStyle w:val="Listenabsatz"/>
        <w:numPr>
          <w:ilvl w:val="0"/>
          <w:numId w:val="49"/>
        </w:numPr>
        <w:rPr>
          <w:b/>
          <w:color w:val="4F81BD" w:themeColor="accent1"/>
          <w:lang w:val="en-US"/>
        </w:rPr>
      </w:pPr>
      <w:r w:rsidRPr="00210962">
        <w:rPr>
          <w:b/>
          <w:color w:val="4F81BD" w:themeColor="accent1"/>
          <w:lang w:val="en-US"/>
        </w:rPr>
        <w:tab/>
      </w:r>
      <w:r w:rsidRPr="00210962">
        <w:rPr>
          <w:b/>
          <w:color w:val="4F81BD" w:themeColor="accent1"/>
          <w:lang w:val="en-US"/>
        </w:rPr>
        <w:fldChar w:fldCharType="begin"/>
      </w:r>
      <w:r w:rsidRPr="00210962">
        <w:rPr>
          <w:b/>
          <w:color w:val="4F81BD" w:themeColor="accent1"/>
          <w:lang w:val="en-US"/>
        </w:rPr>
        <w:instrText xml:space="preserve"> REF _Ref29368534 \h  \* MERGEFORMAT </w:instrText>
      </w:r>
      <w:r w:rsidRPr="00210962">
        <w:rPr>
          <w:b/>
          <w:color w:val="4F81BD" w:themeColor="accent1"/>
          <w:lang w:val="en-US"/>
        </w:rPr>
      </w:r>
      <w:r w:rsidRPr="00210962">
        <w:rPr>
          <w:b/>
          <w:color w:val="4F81BD" w:themeColor="accent1"/>
          <w:lang w:val="en-US"/>
        </w:rPr>
        <w:fldChar w:fldCharType="separate"/>
      </w:r>
      <w:r w:rsidR="00B261B1" w:rsidRPr="00B261B1">
        <w:rPr>
          <w:b/>
          <w:color w:val="4F81BD" w:themeColor="accent1"/>
          <w:lang w:val="en-US"/>
        </w:rPr>
        <w:t>Properties of places</w:t>
      </w:r>
      <w:r w:rsidRPr="00210962">
        <w:rPr>
          <w:b/>
          <w:color w:val="4F81BD" w:themeColor="accent1"/>
          <w:lang w:val="en-US"/>
        </w:rPr>
        <w:fldChar w:fldCharType="end"/>
      </w:r>
    </w:p>
    <w:p w14:paraId="0609F53C" w14:textId="77777777" w:rsidR="00C62275" w:rsidRPr="0078041A" w:rsidRDefault="00C62275" w:rsidP="00C62275">
      <w:pPr>
        <w:pStyle w:val="Listenabsatz"/>
        <w:ind w:left="2166"/>
        <w:jc w:val="both"/>
        <w:rPr>
          <w:lang w:val="en-US"/>
        </w:rPr>
      </w:pPr>
    </w:p>
    <w:p w14:paraId="6F5948CA" w14:textId="77777777" w:rsidR="00C62275" w:rsidRDefault="00C62275" w:rsidP="00772982">
      <w:pPr>
        <w:pStyle w:val="Listenabsatz"/>
        <w:numPr>
          <w:ilvl w:val="1"/>
          <w:numId w:val="28"/>
        </w:numPr>
        <w:jc w:val="both"/>
        <w:rPr>
          <w:lang w:val="en-US"/>
        </w:rPr>
      </w:pPr>
    </w:p>
    <w:p w14:paraId="4F4A511D" w14:textId="77777777" w:rsidR="0041568E" w:rsidRDefault="0041568E" w:rsidP="0041568E">
      <w:pPr>
        <w:pStyle w:val="berschrift4"/>
        <w:rPr>
          <w:lang w:val="en-US"/>
        </w:rPr>
      </w:pPr>
      <w:r>
        <w:rPr>
          <w:lang w:val="en-US"/>
        </w:rPr>
        <w:t>CompensateBooking</w:t>
      </w:r>
    </w:p>
    <w:p w14:paraId="0A940712"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6B13EBB9" w14:textId="77777777" w:rsidTr="00400DC6">
        <w:tc>
          <w:tcPr>
            <w:tcW w:w="2263" w:type="dxa"/>
            <w:shd w:val="clear" w:color="auto" w:fill="D9D9D9" w:themeFill="background1" w:themeFillShade="D9"/>
          </w:tcPr>
          <w:p w14:paraId="6BDFEC84"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08817FE3" w14:textId="77777777" w:rsidR="00656BD8" w:rsidRDefault="00656BD8" w:rsidP="00400DC6">
            <w:pPr>
              <w:rPr>
                <w:lang w:val="en-US"/>
              </w:rPr>
            </w:pPr>
            <w:r>
              <w:rPr>
                <w:lang w:val="en-US"/>
              </w:rPr>
              <w:t>Options</w:t>
            </w:r>
          </w:p>
        </w:tc>
      </w:tr>
      <w:tr w:rsidR="00656BD8" w:rsidRPr="006909BA" w14:paraId="140BB78C" w14:textId="77777777" w:rsidTr="00400DC6">
        <w:tc>
          <w:tcPr>
            <w:tcW w:w="2263" w:type="dxa"/>
          </w:tcPr>
          <w:p w14:paraId="76470440" w14:textId="77777777" w:rsidR="00656BD8" w:rsidRDefault="00656BD8" w:rsidP="00400DC6">
            <w:pPr>
              <w:rPr>
                <w:lang w:val="en-US"/>
              </w:rPr>
            </w:pPr>
            <w:r>
              <w:rPr>
                <w:lang w:val="en-US"/>
              </w:rPr>
              <w:t>Idempotency</w:t>
            </w:r>
          </w:p>
        </w:tc>
        <w:tc>
          <w:tcPr>
            <w:tcW w:w="6799" w:type="dxa"/>
          </w:tcPr>
          <w:p w14:paraId="1D7B08C2" w14:textId="77777777" w:rsidR="00656BD8" w:rsidRPr="00CD5FE3" w:rsidRDefault="00656BD8" w:rsidP="00400DC6">
            <w:pPr>
              <w:rPr>
                <w:lang w:val="en-US"/>
              </w:rPr>
            </w:pPr>
            <w:r>
              <w:rPr>
                <w:lang w:val="en-US"/>
              </w:rPr>
              <w:t>Yes</w:t>
            </w:r>
          </w:p>
        </w:tc>
      </w:tr>
      <w:tr w:rsidR="00656BD8" w:rsidRPr="008A76DC" w14:paraId="50925B52" w14:textId="77777777" w:rsidTr="00400DC6">
        <w:tc>
          <w:tcPr>
            <w:tcW w:w="2263" w:type="dxa"/>
          </w:tcPr>
          <w:p w14:paraId="208D2AC3" w14:textId="77777777" w:rsidR="00656BD8" w:rsidRDefault="00656BD8" w:rsidP="00400DC6">
            <w:pPr>
              <w:rPr>
                <w:lang w:val="en-US"/>
              </w:rPr>
            </w:pPr>
            <w:r>
              <w:rPr>
                <w:lang w:val="en-US"/>
              </w:rPr>
              <w:t>Compensation</w:t>
            </w:r>
          </w:p>
        </w:tc>
        <w:tc>
          <w:tcPr>
            <w:tcW w:w="6799" w:type="dxa"/>
          </w:tcPr>
          <w:p w14:paraId="62AE3774" w14:textId="77777777" w:rsidR="00656BD8" w:rsidRDefault="00656BD8" w:rsidP="00400DC6">
            <w:pPr>
              <w:rPr>
                <w:lang w:val="en-US"/>
              </w:rPr>
            </w:pPr>
            <w:r>
              <w:rPr>
                <w:lang w:val="en-US"/>
              </w:rPr>
              <w:t>N/A</w:t>
            </w:r>
          </w:p>
        </w:tc>
      </w:tr>
      <w:tr w:rsidR="00656BD8" w:rsidRPr="008A76DC" w14:paraId="787158D7" w14:textId="77777777" w:rsidTr="00400DC6">
        <w:tc>
          <w:tcPr>
            <w:tcW w:w="2263" w:type="dxa"/>
          </w:tcPr>
          <w:p w14:paraId="19C62E23" w14:textId="77777777" w:rsidR="00656BD8" w:rsidRDefault="00656BD8" w:rsidP="00400DC6">
            <w:pPr>
              <w:rPr>
                <w:lang w:val="en-US"/>
              </w:rPr>
            </w:pPr>
            <w:r>
              <w:rPr>
                <w:lang w:val="en-US"/>
              </w:rPr>
              <w:t>Compensation Retry</w:t>
            </w:r>
          </w:p>
        </w:tc>
        <w:tc>
          <w:tcPr>
            <w:tcW w:w="6799" w:type="dxa"/>
          </w:tcPr>
          <w:p w14:paraId="62E4A3EB" w14:textId="77777777" w:rsidR="00656BD8" w:rsidRDefault="00656BD8" w:rsidP="00400DC6">
            <w:pPr>
              <w:rPr>
                <w:lang w:val="en-US"/>
              </w:rPr>
            </w:pPr>
          </w:p>
        </w:tc>
      </w:tr>
      <w:tr w:rsidR="00656BD8" w:rsidRPr="006909BA" w14:paraId="197D61AC" w14:textId="77777777" w:rsidTr="00400DC6">
        <w:tc>
          <w:tcPr>
            <w:tcW w:w="2263" w:type="dxa"/>
          </w:tcPr>
          <w:p w14:paraId="2F6A3494" w14:textId="77777777" w:rsidR="00656BD8" w:rsidRDefault="00656BD8" w:rsidP="00400DC6">
            <w:pPr>
              <w:rPr>
                <w:lang w:val="en-US"/>
              </w:rPr>
            </w:pPr>
            <w:r>
              <w:rPr>
                <w:lang w:val="en-US"/>
              </w:rPr>
              <w:t>Expected Look-to-Book Rate</w:t>
            </w:r>
          </w:p>
        </w:tc>
        <w:tc>
          <w:tcPr>
            <w:tcW w:w="6799" w:type="dxa"/>
          </w:tcPr>
          <w:p w14:paraId="186FF101" w14:textId="77777777" w:rsidR="00656BD8" w:rsidRDefault="00656BD8" w:rsidP="00400DC6">
            <w:pPr>
              <w:rPr>
                <w:lang w:val="en-US"/>
              </w:rPr>
            </w:pPr>
            <w:r>
              <w:rPr>
                <w:lang w:val="en-US"/>
              </w:rPr>
              <w:t>0,1:1</w:t>
            </w:r>
          </w:p>
        </w:tc>
      </w:tr>
      <w:tr w:rsidR="00656BD8" w:rsidRPr="006909BA" w14:paraId="419B97CF" w14:textId="77777777" w:rsidTr="00400DC6">
        <w:tc>
          <w:tcPr>
            <w:tcW w:w="2263" w:type="dxa"/>
          </w:tcPr>
          <w:p w14:paraId="7A18C0B3" w14:textId="77777777" w:rsidR="00656BD8" w:rsidRDefault="00656BD8" w:rsidP="00400DC6">
            <w:pPr>
              <w:rPr>
                <w:lang w:val="en-US"/>
              </w:rPr>
            </w:pPr>
            <w:r>
              <w:rPr>
                <w:lang w:val="en-US"/>
              </w:rPr>
              <w:t>Expected Response time</w:t>
            </w:r>
          </w:p>
        </w:tc>
        <w:tc>
          <w:tcPr>
            <w:tcW w:w="6799" w:type="dxa"/>
          </w:tcPr>
          <w:p w14:paraId="22A57C3B" w14:textId="123D0D42" w:rsidR="00656BD8" w:rsidRDefault="00656BD8" w:rsidP="00400DC6">
            <w:pPr>
              <w:rPr>
                <w:lang w:val="en-US"/>
              </w:rPr>
            </w:pPr>
            <w:r>
              <w:rPr>
                <w:lang w:val="en-US"/>
              </w:rPr>
              <w:t>200 msec</w:t>
            </w:r>
            <w:r w:rsidR="00E77932">
              <w:rPr>
                <w:lang w:val="en-US"/>
              </w:rPr>
              <w:t>.</w:t>
            </w:r>
          </w:p>
        </w:tc>
      </w:tr>
    </w:tbl>
    <w:p w14:paraId="091BB8C5" w14:textId="77777777" w:rsidR="00656BD8" w:rsidRDefault="00656BD8" w:rsidP="00656BD8">
      <w:pPr>
        <w:rPr>
          <w:lang w:val="en-US"/>
        </w:rPr>
      </w:pPr>
    </w:p>
    <w:p w14:paraId="078C0582" w14:textId="77777777" w:rsidR="00656BD8" w:rsidRDefault="00656BD8" w:rsidP="0041568E">
      <w:pPr>
        <w:jc w:val="both"/>
        <w:rPr>
          <w:lang w:val="en-US"/>
        </w:rPr>
      </w:pPr>
    </w:p>
    <w:p w14:paraId="21BBF896" w14:textId="77777777" w:rsidR="0041568E" w:rsidRDefault="0041568E" w:rsidP="0041568E">
      <w:pPr>
        <w:jc w:val="both"/>
        <w:rPr>
          <w:lang w:val="en-US"/>
        </w:rPr>
      </w:pPr>
      <w:r>
        <w:rPr>
          <w:lang w:val="en-US"/>
        </w:rPr>
        <w:t>A booking is removed. This method can be used in case the reply for the confirmbooking request was never received.</w:t>
      </w:r>
    </w:p>
    <w:p w14:paraId="433C5A59" w14:textId="77777777" w:rsidR="0041568E" w:rsidRPr="00184E15" w:rsidRDefault="0041568E" w:rsidP="0041568E">
      <w:pPr>
        <w:rPr>
          <w:lang w:val="en-US"/>
        </w:rPr>
      </w:pPr>
      <w:r w:rsidRPr="00184E15">
        <w:rPr>
          <w:lang w:val="en-US"/>
        </w:rPr>
        <w:tab/>
        <w:t>Request:</w:t>
      </w:r>
    </w:p>
    <w:p w14:paraId="7D62E996" w14:textId="77777777" w:rsidR="0041568E" w:rsidRPr="00184E15" w:rsidRDefault="0041568E" w:rsidP="0041568E">
      <w:pPr>
        <w:ind w:left="708" w:firstLine="708"/>
        <w:rPr>
          <w:b/>
          <w:lang w:val="en-US"/>
        </w:rPr>
      </w:pPr>
      <w:r>
        <w:rPr>
          <w:b/>
          <w:lang w:val="en-US"/>
        </w:rPr>
        <w:t>DELETE</w:t>
      </w:r>
      <w:r w:rsidRPr="00184E15">
        <w:rPr>
          <w:b/>
          <w:lang w:val="en-US"/>
        </w:rPr>
        <w:t xml:space="preserve"> /</w:t>
      </w:r>
      <w:r>
        <w:rPr>
          <w:b/>
          <w:lang w:val="en-US"/>
        </w:rPr>
        <w:t>Booking</w:t>
      </w:r>
      <w:r w:rsidRPr="00184E15">
        <w:rPr>
          <w:b/>
          <w:lang w:val="en-US"/>
        </w:rPr>
        <w:t>/</w:t>
      </w:r>
      <w:r>
        <w:rPr>
          <w:b/>
          <w:lang w:val="en-US"/>
        </w:rPr>
        <w:t>&lt;requestid&gt;/</w:t>
      </w:r>
      <w:r w:rsidRPr="00184E15">
        <w:rPr>
          <w:b/>
          <w:lang w:val="en-US"/>
        </w:rPr>
        <w:t>Services HTTPS/1.1 {..}</w:t>
      </w:r>
    </w:p>
    <w:p w14:paraId="56A816DA" w14:textId="77777777" w:rsidR="0041568E" w:rsidRDefault="0041568E" w:rsidP="0041568E">
      <w:pPr>
        <w:ind w:left="708"/>
        <w:rPr>
          <w:lang w:val="en-US"/>
        </w:rPr>
      </w:pPr>
      <w:r w:rsidRPr="00184E15">
        <w:rPr>
          <w:lang w:val="en-US"/>
        </w:rPr>
        <w:t>Reply:</w:t>
      </w:r>
    </w:p>
    <w:p w14:paraId="098190AD" w14:textId="77777777" w:rsidR="0041568E" w:rsidRDefault="0041568E" w:rsidP="0041568E">
      <w:pPr>
        <w:ind w:left="708"/>
        <w:rPr>
          <w:lang w:val="en-US"/>
        </w:rPr>
      </w:pPr>
    </w:p>
    <w:p w14:paraId="4A97EA67" w14:textId="77777777" w:rsidR="0041568E" w:rsidRDefault="0041568E" w:rsidP="00415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41568E" w14:paraId="184E7163" w14:textId="77777777" w:rsidTr="001B3AFA">
        <w:tc>
          <w:tcPr>
            <w:tcW w:w="1555" w:type="dxa"/>
          </w:tcPr>
          <w:p w14:paraId="41085C0B" w14:textId="77777777" w:rsidR="0041568E" w:rsidRDefault="0041568E" w:rsidP="001B3AFA">
            <w:pPr>
              <w:rPr>
                <w:lang w:val="en-US"/>
              </w:rPr>
            </w:pPr>
            <w:r>
              <w:rPr>
                <w:lang w:val="en-US"/>
              </w:rPr>
              <w:t>http code</w:t>
            </w:r>
          </w:p>
        </w:tc>
        <w:tc>
          <w:tcPr>
            <w:tcW w:w="1701" w:type="dxa"/>
          </w:tcPr>
          <w:p w14:paraId="78BFD7AD" w14:textId="77777777" w:rsidR="0041568E" w:rsidRDefault="0041568E" w:rsidP="001B3AFA">
            <w:pPr>
              <w:rPr>
                <w:lang w:val="en-US"/>
              </w:rPr>
            </w:pPr>
            <w:r>
              <w:rPr>
                <w:lang w:val="en-US"/>
              </w:rPr>
              <w:t>http meaning</w:t>
            </w:r>
          </w:p>
        </w:tc>
        <w:tc>
          <w:tcPr>
            <w:tcW w:w="5098" w:type="dxa"/>
          </w:tcPr>
          <w:p w14:paraId="72C20533" w14:textId="77777777" w:rsidR="0041568E" w:rsidRDefault="0041568E" w:rsidP="001B3AFA">
            <w:pPr>
              <w:rPr>
                <w:lang w:val="en-US"/>
              </w:rPr>
            </w:pPr>
            <w:r>
              <w:rPr>
                <w:lang w:val="en-US"/>
              </w:rPr>
              <w:t>usage</w:t>
            </w:r>
          </w:p>
        </w:tc>
      </w:tr>
      <w:tr w:rsidR="0041568E" w:rsidRPr="00915923" w14:paraId="297C2E2B" w14:textId="77777777" w:rsidTr="001B3AFA">
        <w:tc>
          <w:tcPr>
            <w:tcW w:w="1555" w:type="dxa"/>
          </w:tcPr>
          <w:p w14:paraId="1460A02F" w14:textId="77777777" w:rsidR="0041568E" w:rsidRDefault="0041568E" w:rsidP="001B3AFA">
            <w:pPr>
              <w:rPr>
                <w:lang w:val="en-US"/>
              </w:rPr>
            </w:pPr>
            <w:r>
              <w:rPr>
                <w:lang w:val="en-US"/>
              </w:rPr>
              <w:t>200</w:t>
            </w:r>
          </w:p>
        </w:tc>
        <w:tc>
          <w:tcPr>
            <w:tcW w:w="1701" w:type="dxa"/>
          </w:tcPr>
          <w:p w14:paraId="59EDEDE9" w14:textId="77777777" w:rsidR="0041568E" w:rsidRDefault="0041568E" w:rsidP="001B3AFA">
            <w:pPr>
              <w:rPr>
                <w:lang w:val="en-US"/>
              </w:rPr>
            </w:pPr>
            <w:r>
              <w:rPr>
                <w:lang w:val="en-US"/>
              </w:rPr>
              <w:t>ok</w:t>
            </w:r>
          </w:p>
        </w:tc>
        <w:tc>
          <w:tcPr>
            <w:tcW w:w="5098" w:type="dxa"/>
          </w:tcPr>
          <w:p w14:paraId="17CCDE63" w14:textId="77777777" w:rsidR="0041568E" w:rsidRDefault="0041568E" w:rsidP="001B3AFA">
            <w:pPr>
              <w:rPr>
                <w:lang w:val="en-US"/>
              </w:rPr>
            </w:pPr>
            <w:r>
              <w:rPr>
                <w:lang w:val="en-US"/>
              </w:rPr>
              <w:t>Used in case the compensation was ok or the booking was never created or was already compensated.</w:t>
            </w:r>
          </w:p>
        </w:tc>
      </w:tr>
      <w:tr w:rsidR="0041568E" w14:paraId="43BF33AE" w14:textId="77777777" w:rsidTr="001B3AFA">
        <w:tc>
          <w:tcPr>
            <w:tcW w:w="1555" w:type="dxa"/>
          </w:tcPr>
          <w:p w14:paraId="1C03F5EC" w14:textId="77777777" w:rsidR="0041568E" w:rsidRDefault="0041568E" w:rsidP="001B3AFA">
            <w:pPr>
              <w:rPr>
                <w:lang w:val="en-US"/>
              </w:rPr>
            </w:pPr>
            <w:r>
              <w:rPr>
                <w:lang w:val="en-US"/>
              </w:rPr>
              <w:t>201</w:t>
            </w:r>
          </w:p>
        </w:tc>
        <w:tc>
          <w:tcPr>
            <w:tcW w:w="1701" w:type="dxa"/>
          </w:tcPr>
          <w:p w14:paraId="5EFE3174" w14:textId="77777777" w:rsidR="0041568E" w:rsidRDefault="0041568E" w:rsidP="001B3AFA">
            <w:pPr>
              <w:rPr>
                <w:lang w:val="en-US"/>
              </w:rPr>
            </w:pPr>
            <w:r>
              <w:rPr>
                <w:lang w:val="en-US"/>
              </w:rPr>
              <w:t>created</w:t>
            </w:r>
          </w:p>
        </w:tc>
        <w:tc>
          <w:tcPr>
            <w:tcW w:w="5098" w:type="dxa"/>
          </w:tcPr>
          <w:p w14:paraId="58BC1D5C" w14:textId="77777777" w:rsidR="0041568E" w:rsidRDefault="0041568E" w:rsidP="001B3AFA">
            <w:pPr>
              <w:rPr>
                <w:lang w:val="en-US"/>
              </w:rPr>
            </w:pPr>
            <w:r>
              <w:rPr>
                <w:lang w:val="en-US"/>
              </w:rPr>
              <w:t>Not used</w:t>
            </w:r>
          </w:p>
        </w:tc>
      </w:tr>
      <w:tr w:rsidR="0041568E" w14:paraId="5C49AFED" w14:textId="77777777" w:rsidTr="001B3AFA">
        <w:tc>
          <w:tcPr>
            <w:tcW w:w="1555" w:type="dxa"/>
          </w:tcPr>
          <w:p w14:paraId="192E6B36" w14:textId="77777777" w:rsidR="0041568E" w:rsidRDefault="0041568E" w:rsidP="001B3AFA">
            <w:pPr>
              <w:rPr>
                <w:lang w:val="en-US"/>
              </w:rPr>
            </w:pPr>
            <w:r>
              <w:rPr>
                <w:lang w:val="en-US"/>
              </w:rPr>
              <w:t>202</w:t>
            </w:r>
          </w:p>
        </w:tc>
        <w:tc>
          <w:tcPr>
            <w:tcW w:w="1701" w:type="dxa"/>
          </w:tcPr>
          <w:p w14:paraId="24D3B7A8" w14:textId="77777777" w:rsidR="0041568E" w:rsidRDefault="0041568E" w:rsidP="001B3AFA">
            <w:pPr>
              <w:rPr>
                <w:lang w:val="en-US"/>
              </w:rPr>
            </w:pPr>
            <w:r>
              <w:rPr>
                <w:lang w:val="en-US"/>
              </w:rPr>
              <w:t>accepted</w:t>
            </w:r>
          </w:p>
        </w:tc>
        <w:tc>
          <w:tcPr>
            <w:tcW w:w="5098" w:type="dxa"/>
          </w:tcPr>
          <w:p w14:paraId="693974FB" w14:textId="77777777" w:rsidR="0041568E" w:rsidRDefault="0041568E" w:rsidP="001B3AFA">
            <w:pPr>
              <w:rPr>
                <w:lang w:val="en-US"/>
              </w:rPr>
            </w:pPr>
            <w:r>
              <w:rPr>
                <w:lang w:val="en-US"/>
              </w:rPr>
              <w:t>Not used</w:t>
            </w:r>
          </w:p>
        </w:tc>
      </w:tr>
      <w:tr w:rsidR="0041568E" w14:paraId="42D6008C" w14:textId="77777777" w:rsidTr="001B3AFA">
        <w:tc>
          <w:tcPr>
            <w:tcW w:w="1555" w:type="dxa"/>
          </w:tcPr>
          <w:p w14:paraId="11EF02C6" w14:textId="77777777" w:rsidR="0041568E" w:rsidRDefault="0041568E" w:rsidP="001B3AFA">
            <w:pPr>
              <w:rPr>
                <w:lang w:val="en-US"/>
              </w:rPr>
            </w:pPr>
            <w:r>
              <w:rPr>
                <w:lang w:val="en-US"/>
              </w:rPr>
              <w:t>204</w:t>
            </w:r>
          </w:p>
        </w:tc>
        <w:tc>
          <w:tcPr>
            <w:tcW w:w="1701" w:type="dxa"/>
          </w:tcPr>
          <w:p w14:paraId="194A1A15" w14:textId="77777777" w:rsidR="0041568E" w:rsidRDefault="0041568E" w:rsidP="001B3AFA">
            <w:pPr>
              <w:rPr>
                <w:lang w:val="en-US"/>
              </w:rPr>
            </w:pPr>
            <w:r>
              <w:rPr>
                <w:lang w:val="en-US"/>
              </w:rPr>
              <w:t>Reply intentionally empty</w:t>
            </w:r>
          </w:p>
        </w:tc>
        <w:tc>
          <w:tcPr>
            <w:tcW w:w="5098" w:type="dxa"/>
          </w:tcPr>
          <w:p w14:paraId="4AD75B4A" w14:textId="77777777" w:rsidR="0041568E" w:rsidRDefault="0041568E" w:rsidP="001B3AFA">
            <w:pPr>
              <w:rPr>
                <w:lang w:val="en-US"/>
              </w:rPr>
            </w:pPr>
            <w:r>
              <w:rPr>
                <w:lang w:val="en-US"/>
              </w:rPr>
              <w:t>Not used</w:t>
            </w:r>
          </w:p>
        </w:tc>
      </w:tr>
      <w:tr w:rsidR="0041568E" w14:paraId="11C6FCE8" w14:textId="77777777" w:rsidTr="001B3AFA">
        <w:tc>
          <w:tcPr>
            <w:tcW w:w="1555" w:type="dxa"/>
          </w:tcPr>
          <w:p w14:paraId="26DFCC75" w14:textId="77777777" w:rsidR="0041568E" w:rsidRDefault="0041568E" w:rsidP="001B3AFA">
            <w:pPr>
              <w:rPr>
                <w:lang w:val="en-US"/>
              </w:rPr>
            </w:pPr>
            <w:r>
              <w:rPr>
                <w:lang w:val="en-US"/>
              </w:rPr>
              <w:t>400</w:t>
            </w:r>
          </w:p>
        </w:tc>
        <w:tc>
          <w:tcPr>
            <w:tcW w:w="1701" w:type="dxa"/>
          </w:tcPr>
          <w:p w14:paraId="72B376EC" w14:textId="77777777" w:rsidR="0041568E" w:rsidRDefault="0041568E" w:rsidP="001B3AFA">
            <w:pPr>
              <w:rPr>
                <w:lang w:val="en-US"/>
              </w:rPr>
            </w:pPr>
            <w:r>
              <w:rPr>
                <w:lang w:val="en-US"/>
              </w:rPr>
              <w:t>Bad request</w:t>
            </w:r>
          </w:p>
        </w:tc>
        <w:tc>
          <w:tcPr>
            <w:tcW w:w="5098" w:type="dxa"/>
          </w:tcPr>
          <w:p w14:paraId="69E63471" w14:textId="77777777" w:rsidR="0041568E" w:rsidRDefault="0041568E" w:rsidP="001B3AFA">
            <w:pPr>
              <w:rPr>
                <w:lang w:val="en-US"/>
              </w:rPr>
            </w:pPr>
            <w:r>
              <w:rPr>
                <w:lang w:val="en-US"/>
              </w:rPr>
              <w:t>Used in case of syntactical errors</w:t>
            </w:r>
          </w:p>
          <w:p w14:paraId="3F76C4DE" w14:textId="77777777" w:rsidR="0041568E" w:rsidRDefault="0041568E" w:rsidP="00772982">
            <w:pPr>
              <w:pStyle w:val="Listenabsatz"/>
              <w:numPr>
                <w:ilvl w:val="0"/>
                <w:numId w:val="34"/>
              </w:numPr>
              <w:rPr>
                <w:lang w:val="en-US"/>
              </w:rPr>
            </w:pPr>
            <w:r>
              <w:rPr>
                <w:lang w:val="en-US"/>
              </w:rPr>
              <w:t>schema violation</w:t>
            </w:r>
          </w:p>
          <w:p w14:paraId="4A6B4F1E" w14:textId="77777777" w:rsidR="0041568E" w:rsidRPr="00AC7443" w:rsidRDefault="0041568E" w:rsidP="00772982">
            <w:pPr>
              <w:pStyle w:val="Listenabsatz"/>
              <w:numPr>
                <w:ilvl w:val="0"/>
                <w:numId w:val="34"/>
              </w:numPr>
              <w:rPr>
                <w:lang w:val="en-US"/>
              </w:rPr>
            </w:pPr>
            <w:r>
              <w:rPr>
                <w:lang w:val="en-US"/>
              </w:rPr>
              <w:t>undefined codes</w:t>
            </w:r>
          </w:p>
        </w:tc>
      </w:tr>
      <w:tr w:rsidR="0041568E" w:rsidRPr="00915923" w14:paraId="27475BF0" w14:textId="77777777" w:rsidTr="001B3AFA">
        <w:tc>
          <w:tcPr>
            <w:tcW w:w="1555" w:type="dxa"/>
          </w:tcPr>
          <w:p w14:paraId="19E0FCF1" w14:textId="77777777" w:rsidR="0041568E" w:rsidRDefault="0041568E" w:rsidP="001B3AFA">
            <w:pPr>
              <w:rPr>
                <w:lang w:val="en-US"/>
              </w:rPr>
            </w:pPr>
            <w:r>
              <w:rPr>
                <w:lang w:val="en-US"/>
              </w:rPr>
              <w:t>401</w:t>
            </w:r>
          </w:p>
        </w:tc>
        <w:tc>
          <w:tcPr>
            <w:tcW w:w="1701" w:type="dxa"/>
          </w:tcPr>
          <w:p w14:paraId="675466EA" w14:textId="77777777" w:rsidR="0041568E" w:rsidRDefault="0041568E" w:rsidP="001B3AFA">
            <w:pPr>
              <w:rPr>
                <w:lang w:val="en-US"/>
              </w:rPr>
            </w:pPr>
            <w:r>
              <w:rPr>
                <w:lang w:val="en-US"/>
              </w:rPr>
              <w:t>unauthorized</w:t>
            </w:r>
          </w:p>
        </w:tc>
        <w:tc>
          <w:tcPr>
            <w:tcW w:w="5098" w:type="dxa"/>
          </w:tcPr>
          <w:p w14:paraId="2BFD1625" w14:textId="77777777" w:rsidR="0041568E" w:rsidRDefault="0041568E" w:rsidP="001B3AFA">
            <w:pPr>
              <w:rPr>
                <w:lang w:val="en-US"/>
              </w:rPr>
            </w:pPr>
            <w:r>
              <w:rPr>
                <w:lang w:val="en-US"/>
              </w:rPr>
              <w:t>Authorization error on a technical level (OAUTH 2.0 authentication)</w:t>
            </w:r>
          </w:p>
        </w:tc>
      </w:tr>
      <w:tr w:rsidR="0041568E" w14:paraId="2DFEC231" w14:textId="77777777" w:rsidTr="001B3AFA">
        <w:tc>
          <w:tcPr>
            <w:tcW w:w="1555" w:type="dxa"/>
          </w:tcPr>
          <w:p w14:paraId="779EDF80" w14:textId="77777777" w:rsidR="0041568E" w:rsidRDefault="0041568E" w:rsidP="001B3AFA">
            <w:pPr>
              <w:rPr>
                <w:lang w:val="en-US"/>
              </w:rPr>
            </w:pPr>
            <w:r>
              <w:rPr>
                <w:lang w:val="en-US"/>
              </w:rPr>
              <w:t>404</w:t>
            </w:r>
          </w:p>
        </w:tc>
        <w:tc>
          <w:tcPr>
            <w:tcW w:w="1701" w:type="dxa"/>
          </w:tcPr>
          <w:p w14:paraId="24F11F1F" w14:textId="77777777" w:rsidR="0041568E" w:rsidRDefault="0041568E" w:rsidP="001B3AFA">
            <w:pPr>
              <w:rPr>
                <w:lang w:val="en-US"/>
              </w:rPr>
            </w:pPr>
            <w:r>
              <w:rPr>
                <w:lang w:val="en-US"/>
              </w:rPr>
              <w:t>Not found</w:t>
            </w:r>
          </w:p>
        </w:tc>
        <w:tc>
          <w:tcPr>
            <w:tcW w:w="5098" w:type="dxa"/>
          </w:tcPr>
          <w:p w14:paraId="5143B836" w14:textId="77777777" w:rsidR="0041568E" w:rsidRDefault="0041568E" w:rsidP="001B3AFA">
            <w:pPr>
              <w:rPr>
                <w:lang w:val="en-US"/>
              </w:rPr>
            </w:pPr>
            <w:r>
              <w:rPr>
                <w:lang w:val="en-US"/>
              </w:rPr>
              <w:t>Not used</w:t>
            </w:r>
          </w:p>
        </w:tc>
      </w:tr>
      <w:tr w:rsidR="0041568E" w:rsidRPr="00915923" w14:paraId="0E933F6E" w14:textId="77777777" w:rsidTr="001B3AFA">
        <w:tc>
          <w:tcPr>
            <w:tcW w:w="1555" w:type="dxa"/>
          </w:tcPr>
          <w:p w14:paraId="216C8BB9" w14:textId="77777777" w:rsidR="0041568E" w:rsidRDefault="0041568E" w:rsidP="001B3AFA">
            <w:pPr>
              <w:rPr>
                <w:lang w:val="en-US"/>
              </w:rPr>
            </w:pPr>
            <w:r>
              <w:rPr>
                <w:lang w:val="en-US"/>
              </w:rPr>
              <w:t>408</w:t>
            </w:r>
          </w:p>
        </w:tc>
        <w:tc>
          <w:tcPr>
            <w:tcW w:w="1701" w:type="dxa"/>
          </w:tcPr>
          <w:p w14:paraId="5C38FB57" w14:textId="77777777" w:rsidR="0041568E" w:rsidRDefault="0041568E" w:rsidP="001B3AFA">
            <w:pPr>
              <w:rPr>
                <w:lang w:val="en-US"/>
              </w:rPr>
            </w:pPr>
            <w:r>
              <w:rPr>
                <w:lang w:val="en-US"/>
              </w:rPr>
              <w:t>Request timeout</w:t>
            </w:r>
          </w:p>
        </w:tc>
        <w:tc>
          <w:tcPr>
            <w:tcW w:w="5098" w:type="dxa"/>
          </w:tcPr>
          <w:p w14:paraId="110F2F38" w14:textId="77777777" w:rsidR="0041568E" w:rsidRDefault="0041568E" w:rsidP="001B3AFA">
            <w:pPr>
              <w:rPr>
                <w:lang w:val="en-US"/>
              </w:rPr>
            </w:pPr>
            <w:r>
              <w:rPr>
                <w:lang w:val="en-US"/>
              </w:rPr>
              <w:t>Request was not received completely</w:t>
            </w:r>
          </w:p>
        </w:tc>
      </w:tr>
      <w:tr w:rsidR="0041568E" w:rsidRPr="00915923" w14:paraId="4EBC1CB1" w14:textId="77777777" w:rsidTr="001B3AFA">
        <w:tc>
          <w:tcPr>
            <w:tcW w:w="1555" w:type="dxa"/>
          </w:tcPr>
          <w:p w14:paraId="41F50866" w14:textId="77777777" w:rsidR="0041568E" w:rsidRDefault="0041568E" w:rsidP="001B3AFA">
            <w:pPr>
              <w:rPr>
                <w:lang w:val="en-US"/>
              </w:rPr>
            </w:pPr>
            <w:r>
              <w:rPr>
                <w:lang w:val="en-US"/>
              </w:rPr>
              <w:t>409</w:t>
            </w:r>
          </w:p>
        </w:tc>
        <w:tc>
          <w:tcPr>
            <w:tcW w:w="1701" w:type="dxa"/>
          </w:tcPr>
          <w:p w14:paraId="704FF5B0" w14:textId="77777777" w:rsidR="0041568E" w:rsidRDefault="0041568E" w:rsidP="001B3AFA">
            <w:pPr>
              <w:rPr>
                <w:lang w:val="en-US"/>
              </w:rPr>
            </w:pPr>
            <w:r>
              <w:rPr>
                <w:lang w:val="en-US"/>
              </w:rPr>
              <w:t>Conflict</w:t>
            </w:r>
          </w:p>
        </w:tc>
        <w:tc>
          <w:tcPr>
            <w:tcW w:w="5098" w:type="dxa"/>
          </w:tcPr>
          <w:p w14:paraId="46914976" w14:textId="77777777" w:rsidR="0041568E" w:rsidRDefault="0041568E" w:rsidP="001B3AFA">
            <w:pPr>
              <w:rPr>
                <w:lang w:val="en-US"/>
              </w:rPr>
            </w:pPr>
            <w:r>
              <w:rPr>
                <w:lang w:val="en-US"/>
              </w:rPr>
              <w:t>The preliminary booking is already confirmed</w:t>
            </w:r>
          </w:p>
        </w:tc>
      </w:tr>
      <w:tr w:rsidR="0041568E" w14:paraId="48279444" w14:textId="77777777" w:rsidTr="001B3AFA">
        <w:tc>
          <w:tcPr>
            <w:tcW w:w="1555" w:type="dxa"/>
          </w:tcPr>
          <w:p w14:paraId="21A59090" w14:textId="77777777" w:rsidR="0041568E" w:rsidRDefault="0041568E" w:rsidP="001B3AFA">
            <w:pPr>
              <w:rPr>
                <w:lang w:val="en-US"/>
              </w:rPr>
            </w:pPr>
            <w:r>
              <w:rPr>
                <w:lang w:val="en-US"/>
              </w:rPr>
              <w:t>424</w:t>
            </w:r>
          </w:p>
        </w:tc>
        <w:tc>
          <w:tcPr>
            <w:tcW w:w="1701" w:type="dxa"/>
          </w:tcPr>
          <w:p w14:paraId="67A7AB1E" w14:textId="77777777" w:rsidR="0041568E" w:rsidRDefault="0041568E" w:rsidP="001B3AFA">
            <w:pPr>
              <w:rPr>
                <w:lang w:val="en-US"/>
              </w:rPr>
            </w:pPr>
            <w:r>
              <w:rPr>
                <w:lang w:val="en-US"/>
              </w:rPr>
              <w:t>Dependency conflict</w:t>
            </w:r>
          </w:p>
        </w:tc>
        <w:tc>
          <w:tcPr>
            <w:tcW w:w="5098" w:type="dxa"/>
          </w:tcPr>
          <w:p w14:paraId="265C90B1" w14:textId="77777777" w:rsidR="0041568E" w:rsidRDefault="0041568E" w:rsidP="001B3AFA">
            <w:pPr>
              <w:rPr>
                <w:lang w:val="en-US"/>
              </w:rPr>
            </w:pPr>
            <w:r>
              <w:rPr>
                <w:lang w:val="en-US"/>
              </w:rPr>
              <w:t>Not used</w:t>
            </w:r>
          </w:p>
        </w:tc>
      </w:tr>
      <w:tr w:rsidR="0041568E" w:rsidRPr="00915923" w14:paraId="5560A2D2" w14:textId="77777777" w:rsidTr="001B3AFA">
        <w:tc>
          <w:tcPr>
            <w:tcW w:w="1555" w:type="dxa"/>
          </w:tcPr>
          <w:p w14:paraId="316FD6DC" w14:textId="77777777" w:rsidR="0041568E" w:rsidRDefault="0041568E" w:rsidP="001B3AFA">
            <w:pPr>
              <w:rPr>
                <w:lang w:val="en-US"/>
              </w:rPr>
            </w:pPr>
            <w:r>
              <w:rPr>
                <w:lang w:val="en-US"/>
              </w:rPr>
              <w:t>429</w:t>
            </w:r>
          </w:p>
        </w:tc>
        <w:tc>
          <w:tcPr>
            <w:tcW w:w="1701" w:type="dxa"/>
          </w:tcPr>
          <w:p w14:paraId="2A928DD0" w14:textId="77777777" w:rsidR="0041568E" w:rsidRDefault="0041568E" w:rsidP="001B3AFA">
            <w:pPr>
              <w:rPr>
                <w:lang w:val="en-US"/>
              </w:rPr>
            </w:pPr>
            <w:r>
              <w:rPr>
                <w:lang w:val="en-US"/>
              </w:rPr>
              <w:t>Too many requests</w:t>
            </w:r>
          </w:p>
        </w:tc>
        <w:tc>
          <w:tcPr>
            <w:tcW w:w="5098" w:type="dxa"/>
          </w:tcPr>
          <w:p w14:paraId="535740E0" w14:textId="77777777" w:rsidR="0041568E" w:rsidRDefault="0041568E" w:rsidP="001B3AFA">
            <w:pPr>
              <w:rPr>
                <w:lang w:val="en-US"/>
              </w:rPr>
            </w:pPr>
            <w:r>
              <w:rPr>
                <w:lang w:val="en-US"/>
              </w:rPr>
              <w:t>In case a load limiter or circuit breaker rejects the request</w:t>
            </w:r>
          </w:p>
        </w:tc>
      </w:tr>
      <w:tr w:rsidR="0041568E" w:rsidRPr="00915923" w14:paraId="7D27DE24" w14:textId="77777777" w:rsidTr="001B3AFA">
        <w:tc>
          <w:tcPr>
            <w:tcW w:w="1555" w:type="dxa"/>
          </w:tcPr>
          <w:p w14:paraId="77533D22" w14:textId="77777777" w:rsidR="0041568E" w:rsidRDefault="0041568E" w:rsidP="001B3AFA">
            <w:pPr>
              <w:rPr>
                <w:lang w:val="en-US"/>
              </w:rPr>
            </w:pPr>
            <w:r>
              <w:rPr>
                <w:lang w:val="en-US"/>
              </w:rPr>
              <w:t>500</w:t>
            </w:r>
          </w:p>
        </w:tc>
        <w:tc>
          <w:tcPr>
            <w:tcW w:w="1701" w:type="dxa"/>
          </w:tcPr>
          <w:p w14:paraId="4F5D424D" w14:textId="77777777" w:rsidR="0041568E" w:rsidRDefault="0041568E" w:rsidP="001B3AFA">
            <w:pPr>
              <w:rPr>
                <w:lang w:val="en-US"/>
              </w:rPr>
            </w:pPr>
            <w:r>
              <w:rPr>
                <w:lang w:val="en-US"/>
              </w:rPr>
              <w:t>Internal server error</w:t>
            </w:r>
          </w:p>
        </w:tc>
        <w:tc>
          <w:tcPr>
            <w:tcW w:w="5098" w:type="dxa"/>
          </w:tcPr>
          <w:p w14:paraId="47C5750A" w14:textId="77777777" w:rsidR="0041568E" w:rsidRDefault="0041568E" w:rsidP="001B3AFA">
            <w:pPr>
              <w:rPr>
                <w:lang w:val="en-US"/>
              </w:rPr>
            </w:pPr>
            <w:r>
              <w:rPr>
                <w:lang w:val="en-US"/>
              </w:rPr>
              <w:t>In case of technical errors within the server (internal time out, unavailable resources, …)</w:t>
            </w:r>
          </w:p>
        </w:tc>
      </w:tr>
    </w:tbl>
    <w:p w14:paraId="7D81FF4A" w14:textId="77777777" w:rsidR="0041568E" w:rsidRDefault="0041568E" w:rsidP="0041568E">
      <w:pPr>
        <w:ind w:left="708"/>
        <w:rPr>
          <w:lang w:val="en-US"/>
        </w:rPr>
      </w:pPr>
    </w:p>
    <w:p w14:paraId="7F2BAF97" w14:textId="77777777" w:rsidR="0041568E" w:rsidRDefault="0041568E" w:rsidP="0041568E">
      <w:pPr>
        <w:rPr>
          <w:lang w:val="en-US"/>
        </w:rPr>
      </w:pPr>
      <w:r>
        <w:rPr>
          <w:lang w:val="en-US"/>
        </w:rPr>
        <w:br w:type="page"/>
      </w:r>
    </w:p>
    <w:p w14:paraId="49FC41D8" w14:textId="77777777" w:rsidR="0041568E" w:rsidRDefault="0041568E" w:rsidP="0041568E">
      <w:pPr>
        <w:ind w:left="708"/>
        <w:rPr>
          <w:lang w:val="en-US"/>
        </w:rPr>
      </w:pPr>
    </w:p>
    <w:p w14:paraId="6D76DD66" w14:textId="77777777" w:rsidR="0041568E" w:rsidRDefault="0041568E" w:rsidP="0041568E">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41568E" w:rsidRPr="00915923" w14:paraId="0AC88940" w14:textId="77777777" w:rsidTr="001B3AFA">
        <w:tc>
          <w:tcPr>
            <w:tcW w:w="3323" w:type="dxa"/>
          </w:tcPr>
          <w:p w14:paraId="04187B68" w14:textId="77777777" w:rsidR="0041568E" w:rsidRDefault="0041568E" w:rsidP="001B3AFA">
            <w:pPr>
              <w:rPr>
                <w:lang w:val="en-US"/>
              </w:rPr>
            </w:pPr>
            <w:r>
              <w:rPr>
                <w:lang w:val="en-US"/>
              </w:rPr>
              <w:t>Code</w:t>
            </w:r>
          </w:p>
        </w:tc>
        <w:tc>
          <w:tcPr>
            <w:tcW w:w="1851" w:type="dxa"/>
          </w:tcPr>
          <w:p w14:paraId="3A43073E" w14:textId="77777777" w:rsidR="0041568E" w:rsidRDefault="0041568E" w:rsidP="001B3AFA">
            <w:pPr>
              <w:rPr>
                <w:lang w:val="en-US"/>
              </w:rPr>
            </w:pPr>
            <w:r>
              <w:rPr>
                <w:lang w:val="en-US"/>
              </w:rPr>
              <w:t>Type</w:t>
            </w:r>
          </w:p>
          <w:p w14:paraId="3879B3C9" w14:textId="77777777" w:rsidR="0041568E" w:rsidRDefault="0041568E" w:rsidP="001B3AFA">
            <w:pPr>
              <w:rPr>
                <w:lang w:val="en-US"/>
              </w:rPr>
            </w:pPr>
          </w:p>
          <w:p w14:paraId="2FF2ECD4" w14:textId="77777777" w:rsidR="0041568E" w:rsidRDefault="0041568E" w:rsidP="001B3AFA">
            <w:pPr>
              <w:rPr>
                <w:lang w:val="en-US"/>
              </w:rPr>
            </w:pPr>
            <w:r>
              <w:rPr>
                <w:lang w:val="en-US"/>
              </w:rPr>
              <w:t>Type of error to address the internal staff to monitor and analyze errors</w:t>
            </w:r>
          </w:p>
        </w:tc>
        <w:tc>
          <w:tcPr>
            <w:tcW w:w="3180" w:type="dxa"/>
          </w:tcPr>
          <w:p w14:paraId="15744D72" w14:textId="77777777" w:rsidR="0041568E" w:rsidRDefault="0041568E" w:rsidP="001B3AFA">
            <w:pPr>
              <w:rPr>
                <w:lang w:val="en-US"/>
              </w:rPr>
            </w:pPr>
            <w:r>
              <w:rPr>
                <w:lang w:val="en-US"/>
              </w:rPr>
              <w:t>Description</w:t>
            </w:r>
          </w:p>
          <w:p w14:paraId="29CBCC62" w14:textId="77777777" w:rsidR="0041568E" w:rsidRDefault="0041568E" w:rsidP="001B3AFA">
            <w:pPr>
              <w:rPr>
                <w:lang w:val="en-US"/>
              </w:rPr>
            </w:pPr>
          </w:p>
          <w:p w14:paraId="0A6C8766" w14:textId="77777777" w:rsidR="0041568E" w:rsidRDefault="0041568E" w:rsidP="001B3AFA">
            <w:pPr>
              <w:rPr>
                <w:lang w:val="en-US"/>
              </w:rPr>
            </w:pPr>
            <w:r>
              <w:rPr>
                <w:lang w:val="en-US"/>
              </w:rPr>
              <w:t>Description of the error to be used in logging for error analysis.</w:t>
            </w:r>
          </w:p>
          <w:p w14:paraId="00930596" w14:textId="77777777" w:rsidR="0041568E" w:rsidRDefault="0041568E" w:rsidP="001B3AFA">
            <w:pPr>
              <w:rPr>
                <w:lang w:val="en-US"/>
              </w:rPr>
            </w:pPr>
          </w:p>
          <w:p w14:paraId="234A0171" w14:textId="77777777" w:rsidR="0041568E" w:rsidRDefault="0041568E" w:rsidP="001B3AFA">
            <w:pPr>
              <w:rPr>
                <w:lang w:val="en-US"/>
              </w:rPr>
            </w:pPr>
            <w:r>
              <w:rPr>
                <w:lang w:val="en-US"/>
              </w:rPr>
              <w:t>The description is not passed to a customer.</w:t>
            </w:r>
          </w:p>
          <w:p w14:paraId="69261D7F" w14:textId="77777777" w:rsidR="0041568E" w:rsidRDefault="0041568E" w:rsidP="001B3AFA">
            <w:pPr>
              <w:rPr>
                <w:lang w:val="en-US"/>
              </w:rPr>
            </w:pPr>
          </w:p>
          <w:p w14:paraId="7646877C" w14:textId="67EB79C8" w:rsidR="0041568E" w:rsidRDefault="0041568E" w:rsidP="001B3AFA">
            <w:pPr>
              <w:rPr>
                <w:lang w:val="en-US"/>
              </w:rPr>
            </w:pPr>
            <w:r>
              <w:rPr>
                <w:lang w:val="en-US"/>
              </w:rPr>
              <w:t xml:space="preserve">English language </w:t>
            </w:r>
            <w:r w:rsidR="00E77932">
              <w:rPr>
                <w:lang w:val="en-US"/>
              </w:rPr>
              <w:t>must</w:t>
            </w:r>
            <w:r>
              <w:rPr>
                <w:lang w:val="en-US"/>
              </w:rPr>
              <w:t xml:space="preserve"> be used.</w:t>
            </w:r>
          </w:p>
        </w:tc>
      </w:tr>
      <w:tr w:rsidR="0041568E" w:rsidRPr="00915923" w14:paraId="5BB69CBD" w14:textId="77777777" w:rsidTr="001B3AFA">
        <w:tc>
          <w:tcPr>
            <w:tcW w:w="3323" w:type="dxa"/>
          </w:tcPr>
          <w:p w14:paraId="4A4610A0" w14:textId="77777777" w:rsidR="0041568E" w:rsidRDefault="0041568E" w:rsidP="001B3AFA">
            <w:pPr>
              <w:rPr>
                <w:lang w:val="en-US"/>
              </w:rPr>
            </w:pPr>
          </w:p>
        </w:tc>
        <w:tc>
          <w:tcPr>
            <w:tcW w:w="1851" w:type="dxa"/>
          </w:tcPr>
          <w:p w14:paraId="7CF8A2B0" w14:textId="77777777" w:rsidR="0041568E" w:rsidRDefault="0041568E" w:rsidP="001B3AFA">
            <w:pPr>
              <w:rPr>
                <w:lang w:val="en-US"/>
              </w:rPr>
            </w:pPr>
          </w:p>
        </w:tc>
        <w:tc>
          <w:tcPr>
            <w:tcW w:w="3180" w:type="dxa"/>
          </w:tcPr>
          <w:p w14:paraId="69862E99" w14:textId="77777777" w:rsidR="0041568E" w:rsidRPr="00843142" w:rsidRDefault="0041568E" w:rsidP="001B3AFA">
            <w:pPr>
              <w:jc w:val="both"/>
              <w:rPr>
                <w:lang w:val="en-US"/>
              </w:rPr>
            </w:pPr>
          </w:p>
        </w:tc>
      </w:tr>
      <w:tr w:rsidR="0041568E" w:rsidRPr="00915923" w14:paraId="42E6D01C" w14:textId="77777777" w:rsidTr="001B3AFA">
        <w:tc>
          <w:tcPr>
            <w:tcW w:w="3323" w:type="dxa"/>
          </w:tcPr>
          <w:p w14:paraId="07A7F3DA" w14:textId="77777777" w:rsidR="0041568E" w:rsidRDefault="0041568E" w:rsidP="001B3AFA">
            <w:pPr>
              <w:rPr>
                <w:lang w:val="en-US"/>
              </w:rPr>
            </w:pPr>
          </w:p>
        </w:tc>
        <w:tc>
          <w:tcPr>
            <w:tcW w:w="1851" w:type="dxa"/>
          </w:tcPr>
          <w:p w14:paraId="5142A8F8" w14:textId="77777777" w:rsidR="0041568E" w:rsidRDefault="0041568E" w:rsidP="001B3AFA">
            <w:pPr>
              <w:rPr>
                <w:lang w:val="en-US"/>
              </w:rPr>
            </w:pPr>
          </w:p>
        </w:tc>
        <w:tc>
          <w:tcPr>
            <w:tcW w:w="3180" w:type="dxa"/>
          </w:tcPr>
          <w:p w14:paraId="05590378" w14:textId="77777777" w:rsidR="0041568E" w:rsidRDefault="0041568E" w:rsidP="001B3AFA">
            <w:pPr>
              <w:rPr>
                <w:lang w:val="en-US"/>
              </w:rPr>
            </w:pPr>
          </w:p>
        </w:tc>
      </w:tr>
      <w:tr w:rsidR="0041568E" w:rsidRPr="00915923" w14:paraId="0BDDFCD8" w14:textId="77777777" w:rsidTr="001B3AFA">
        <w:tc>
          <w:tcPr>
            <w:tcW w:w="3323" w:type="dxa"/>
          </w:tcPr>
          <w:p w14:paraId="2BCAA0E2" w14:textId="77777777" w:rsidR="0041568E" w:rsidRDefault="0041568E" w:rsidP="001B3AFA">
            <w:pPr>
              <w:rPr>
                <w:lang w:val="en-US"/>
              </w:rPr>
            </w:pPr>
          </w:p>
        </w:tc>
        <w:tc>
          <w:tcPr>
            <w:tcW w:w="1851" w:type="dxa"/>
          </w:tcPr>
          <w:p w14:paraId="178AC85C" w14:textId="77777777" w:rsidR="0041568E" w:rsidRDefault="0041568E" w:rsidP="001B3AFA">
            <w:pPr>
              <w:rPr>
                <w:lang w:val="en-US"/>
              </w:rPr>
            </w:pPr>
          </w:p>
        </w:tc>
        <w:tc>
          <w:tcPr>
            <w:tcW w:w="3180" w:type="dxa"/>
          </w:tcPr>
          <w:p w14:paraId="4235251F" w14:textId="77777777" w:rsidR="0041568E" w:rsidRDefault="0041568E" w:rsidP="001B3AFA">
            <w:pPr>
              <w:rPr>
                <w:lang w:val="en-US"/>
              </w:rPr>
            </w:pPr>
          </w:p>
        </w:tc>
      </w:tr>
      <w:tr w:rsidR="0041568E" w:rsidRPr="00915923" w14:paraId="032ECEA8" w14:textId="77777777" w:rsidTr="001B3AFA">
        <w:tc>
          <w:tcPr>
            <w:tcW w:w="3323" w:type="dxa"/>
          </w:tcPr>
          <w:p w14:paraId="5E399121" w14:textId="77777777" w:rsidR="0041568E" w:rsidRDefault="0041568E" w:rsidP="001B3AFA">
            <w:pPr>
              <w:rPr>
                <w:lang w:val="en-US"/>
              </w:rPr>
            </w:pPr>
          </w:p>
        </w:tc>
        <w:tc>
          <w:tcPr>
            <w:tcW w:w="1851" w:type="dxa"/>
          </w:tcPr>
          <w:p w14:paraId="618194B3" w14:textId="77777777" w:rsidR="0041568E" w:rsidRDefault="0041568E" w:rsidP="001B3AFA">
            <w:pPr>
              <w:rPr>
                <w:lang w:val="en-US"/>
              </w:rPr>
            </w:pPr>
          </w:p>
        </w:tc>
        <w:tc>
          <w:tcPr>
            <w:tcW w:w="3180" w:type="dxa"/>
          </w:tcPr>
          <w:p w14:paraId="43327E94" w14:textId="77777777" w:rsidR="0041568E" w:rsidRDefault="0041568E" w:rsidP="001B3AFA">
            <w:pPr>
              <w:rPr>
                <w:lang w:val="en-US"/>
              </w:rPr>
            </w:pPr>
          </w:p>
        </w:tc>
      </w:tr>
      <w:tr w:rsidR="0041568E" w:rsidRPr="00915923" w14:paraId="7761C6B3" w14:textId="77777777" w:rsidTr="001B3AFA">
        <w:tc>
          <w:tcPr>
            <w:tcW w:w="3323" w:type="dxa"/>
          </w:tcPr>
          <w:p w14:paraId="35BAC32C" w14:textId="77777777" w:rsidR="0041568E" w:rsidRDefault="0041568E" w:rsidP="001B3AFA">
            <w:pPr>
              <w:rPr>
                <w:lang w:val="en-US"/>
              </w:rPr>
            </w:pPr>
          </w:p>
        </w:tc>
        <w:tc>
          <w:tcPr>
            <w:tcW w:w="1851" w:type="dxa"/>
          </w:tcPr>
          <w:p w14:paraId="58DE350B" w14:textId="77777777" w:rsidR="0041568E" w:rsidRDefault="0041568E" w:rsidP="001B3AFA">
            <w:pPr>
              <w:rPr>
                <w:lang w:val="en-US"/>
              </w:rPr>
            </w:pPr>
          </w:p>
        </w:tc>
        <w:tc>
          <w:tcPr>
            <w:tcW w:w="3180" w:type="dxa"/>
          </w:tcPr>
          <w:p w14:paraId="5FA5D178" w14:textId="77777777" w:rsidR="0041568E" w:rsidRDefault="0041568E" w:rsidP="001B3AFA">
            <w:pPr>
              <w:rPr>
                <w:lang w:val="en-US"/>
              </w:rPr>
            </w:pPr>
          </w:p>
        </w:tc>
      </w:tr>
      <w:tr w:rsidR="0041568E" w:rsidRPr="00915923" w14:paraId="41D7F21D" w14:textId="77777777" w:rsidTr="001B3AFA">
        <w:tc>
          <w:tcPr>
            <w:tcW w:w="3323" w:type="dxa"/>
          </w:tcPr>
          <w:p w14:paraId="7D10C69F" w14:textId="77777777" w:rsidR="0041568E" w:rsidRDefault="0041568E" w:rsidP="001B3AFA">
            <w:pPr>
              <w:rPr>
                <w:lang w:val="en-US"/>
              </w:rPr>
            </w:pPr>
          </w:p>
        </w:tc>
        <w:tc>
          <w:tcPr>
            <w:tcW w:w="1851" w:type="dxa"/>
          </w:tcPr>
          <w:p w14:paraId="07A0BCDF" w14:textId="77777777" w:rsidR="0041568E" w:rsidRDefault="0041568E" w:rsidP="001B3AFA">
            <w:pPr>
              <w:rPr>
                <w:lang w:val="en-US"/>
              </w:rPr>
            </w:pPr>
          </w:p>
        </w:tc>
        <w:tc>
          <w:tcPr>
            <w:tcW w:w="3180" w:type="dxa"/>
          </w:tcPr>
          <w:p w14:paraId="3C7A7B46" w14:textId="77777777" w:rsidR="0041568E" w:rsidRDefault="0041568E" w:rsidP="001B3AFA">
            <w:pPr>
              <w:rPr>
                <w:lang w:val="en-US"/>
              </w:rPr>
            </w:pPr>
          </w:p>
        </w:tc>
      </w:tr>
    </w:tbl>
    <w:p w14:paraId="14701988" w14:textId="77777777" w:rsidR="0041568E" w:rsidRDefault="0041568E" w:rsidP="0041568E">
      <w:pPr>
        <w:jc w:val="both"/>
        <w:rPr>
          <w:lang w:val="en-US"/>
        </w:rPr>
      </w:pPr>
    </w:p>
    <w:p w14:paraId="2B902576" w14:textId="77777777" w:rsidR="0041568E" w:rsidRDefault="0041568E" w:rsidP="0041568E">
      <w:pPr>
        <w:jc w:val="both"/>
        <w:rPr>
          <w:lang w:val="en-US"/>
        </w:rPr>
      </w:pPr>
      <w:r>
        <w:rPr>
          <w:lang w:val="en-US"/>
        </w:rPr>
        <w:t>Request:</w:t>
      </w:r>
    </w:p>
    <w:p w14:paraId="53F9FC67" w14:textId="77777777" w:rsidR="0041568E" w:rsidRPr="006C60B5" w:rsidRDefault="0041568E" w:rsidP="00C701B4">
      <w:pPr>
        <w:pStyle w:val="Listenabsatz"/>
        <w:numPr>
          <w:ilvl w:val="2"/>
          <w:numId w:val="25"/>
        </w:numPr>
        <w:jc w:val="both"/>
        <w:rPr>
          <w:lang w:val="en-US"/>
        </w:rPr>
      </w:pPr>
      <w:r>
        <w:rPr>
          <w:lang w:val="en-US"/>
        </w:rPr>
        <w:t>no payload</w:t>
      </w:r>
    </w:p>
    <w:p w14:paraId="3854E1C5" w14:textId="77777777" w:rsidR="0041568E" w:rsidRDefault="0041568E" w:rsidP="0041568E">
      <w:pPr>
        <w:jc w:val="both"/>
        <w:rPr>
          <w:lang w:val="en-US"/>
        </w:rPr>
      </w:pPr>
      <w:r>
        <w:rPr>
          <w:lang w:val="en-US"/>
        </w:rPr>
        <w:t xml:space="preserve">Reply: </w:t>
      </w:r>
      <w:r>
        <w:rPr>
          <w:lang w:val="en-US"/>
        </w:rPr>
        <w:tab/>
      </w:r>
    </w:p>
    <w:p w14:paraId="2B66210D" w14:textId="77777777" w:rsidR="0041568E" w:rsidRPr="0043299F" w:rsidRDefault="0041568E" w:rsidP="00772982">
      <w:pPr>
        <w:pStyle w:val="Listenabsatz"/>
        <w:numPr>
          <w:ilvl w:val="2"/>
          <w:numId w:val="32"/>
        </w:numPr>
        <w:jc w:val="both"/>
        <w:rPr>
          <w:lang w:val="en-US"/>
        </w:rPr>
      </w:pPr>
      <w:r>
        <w:rPr>
          <w:lang w:val="en-US"/>
        </w:rPr>
        <w:t>no payload</w:t>
      </w:r>
    </w:p>
    <w:p w14:paraId="080ECB70" w14:textId="77777777" w:rsidR="0041568E" w:rsidRDefault="0041568E" w:rsidP="0041568E">
      <w:pPr>
        <w:jc w:val="both"/>
        <w:rPr>
          <w:lang w:val="en-US"/>
        </w:rPr>
      </w:pPr>
    </w:p>
    <w:p w14:paraId="3A9F47C0" w14:textId="77777777" w:rsidR="0041568E" w:rsidRDefault="0041568E" w:rsidP="0041568E">
      <w:pPr>
        <w:pStyle w:val="berschrift4"/>
        <w:rPr>
          <w:lang w:val="en-US"/>
        </w:rPr>
      </w:pPr>
      <w:r>
        <w:rPr>
          <w:lang w:val="en-US"/>
        </w:rPr>
        <w:t>DeleteBooking</w:t>
      </w:r>
    </w:p>
    <w:p w14:paraId="0B907635" w14:textId="77777777" w:rsidR="0041568E" w:rsidRDefault="0041568E" w:rsidP="0041568E">
      <w:pPr>
        <w:jc w:val="both"/>
        <w:rPr>
          <w:lang w:val="en-US"/>
        </w:rPr>
      </w:pPr>
    </w:p>
    <w:p w14:paraId="4013807B"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75E07B2B" w14:textId="77777777" w:rsidTr="00400DC6">
        <w:tc>
          <w:tcPr>
            <w:tcW w:w="2263" w:type="dxa"/>
            <w:shd w:val="clear" w:color="auto" w:fill="D9D9D9" w:themeFill="background1" w:themeFillShade="D9"/>
          </w:tcPr>
          <w:p w14:paraId="4734D57C"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50EED7FA" w14:textId="77777777" w:rsidR="00656BD8" w:rsidRDefault="00656BD8" w:rsidP="00400DC6">
            <w:pPr>
              <w:rPr>
                <w:lang w:val="en-US"/>
              </w:rPr>
            </w:pPr>
            <w:r>
              <w:rPr>
                <w:lang w:val="en-US"/>
              </w:rPr>
              <w:t>Options</w:t>
            </w:r>
          </w:p>
        </w:tc>
      </w:tr>
      <w:tr w:rsidR="00656BD8" w:rsidRPr="006909BA" w14:paraId="4AAE17BE" w14:textId="77777777" w:rsidTr="00400DC6">
        <w:tc>
          <w:tcPr>
            <w:tcW w:w="2263" w:type="dxa"/>
          </w:tcPr>
          <w:p w14:paraId="3FE2094C" w14:textId="77777777" w:rsidR="00656BD8" w:rsidRDefault="00656BD8" w:rsidP="00400DC6">
            <w:pPr>
              <w:rPr>
                <w:lang w:val="en-US"/>
              </w:rPr>
            </w:pPr>
            <w:r>
              <w:rPr>
                <w:lang w:val="en-US"/>
              </w:rPr>
              <w:t>Idempotency</w:t>
            </w:r>
          </w:p>
        </w:tc>
        <w:tc>
          <w:tcPr>
            <w:tcW w:w="6799" w:type="dxa"/>
          </w:tcPr>
          <w:p w14:paraId="5D8B7902" w14:textId="77777777" w:rsidR="00656BD8" w:rsidRPr="00CD5FE3" w:rsidRDefault="00656BD8" w:rsidP="00400DC6">
            <w:pPr>
              <w:rPr>
                <w:lang w:val="en-US"/>
              </w:rPr>
            </w:pPr>
            <w:r>
              <w:rPr>
                <w:lang w:val="en-US"/>
              </w:rPr>
              <w:t>Yes</w:t>
            </w:r>
          </w:p>
        </w:tc>
      </w:tr>
      <w:tr w:rsidR="00656BD8" w:rsidRPr="008A76DC" w14:paraId="2D6C1318" w14:textId="77777777" w:rsidTr="00400DC6">
        <w:tc>
          <w:tcPr>
            <w:tcW w:w="2263" w:type="dxa"/>
          </w:tcPr>
          <w:p w14:paraId="13D1C1F2" w14:textId="77777777" w:rsidR="00656BD8" w:rsidRDefault="00656BD8" w:rsidP="00400DC6">
            <w:pPr>
              <w:rPr>
                <w:lang w:val="en-US"/>
              </w:rPr>
            </w:pPr>
            <w:r>
              <w:rPr>
                <w:lang w:val="en-US"/>
              </w:rPr>
              <w:t>Compensation</w:t>
            </w:r>
          </w:p>
        </w:tc>
        <w:tc>
          <w:tcPr>
            <w:tcW w:w="6799" w:type="dxa"/>
          </w:tcPr>
          <w:p w14:paraId="710A264C" w14:textId="77777777" w:rsidR="00656BD8" w:rsidRDefault="00656BD8" w:rsidP="00400DC6">
            <w:pPr>
              <w:rPr>
                <w:lang w:val="en-US"/>
              </w:rPr>
            </w:pPr>
            <w:r>
              <w:rPr>
                <w:lang w:val="en-US"/>
              </w:rPr>
              <w:t>N/A</w:t>
            </w:r>
          </w:p>
        </w:tc>
      </w:tr>
      <w:tr w:rsidR="00656BD8" w:rsidRPr="008A76DC" w14:paraId="34B2AB6C" w14:textId="77777777" w:rsidTr="00400DC6">
        <w:tc>
          <w:tcPr>
            <w:tcW w:w="2263" w:type="dxa"/>
          </w:tcPr>
          <w:p w14:paraId="26253F56" w14:textId="77777777" w:rsidR="00656BD8" w:rsidRDefault="00656BD8" w:rsidP="00400DC6">
            <w:pPr>
              <w:rPr>
                <w:lang w:val="en-US"/>
              </w:rPr>
            </w:pPr>
            <w:r>
              <w:rPr>
                <w:lang w:val="en-US"/>
              </w:rPr>
              <w:t>Compensation Retry</w:t>
            </w:r>
          </w:p>
        </w:tc>
        <w:tc>
          <w:tcPr>
            <w:tcW w:w="6799" w:type="dxa"/>
          </w:tcPr>
          <w:p w14:paraId="7DFB81E2" w14:textId="77777777" w:rsidR="00656BD8" w:rsidRDefault="00656BD8" w:rsidP="00400DC6">
            <w:pPr>
              <w:rPr>
                <w:lang w:val="en-US"/>
              </w:rPr>
            </w:pPr>
          </w:p>
        </w:tc>
      </w:tr>
      <w:tr w:rsidR="00656BD8" w:rsidRPr="006909BA" w14:paraId="3C5DD307" w14:textId="77777777" w:rsidTr="00400DC6">
        <w:tc>
          <w:tcPr>
            <w:tcW w:w="2263" w:type="dxa"/>
          </w:tcPr>
          <w:p w14:paraId="45670C80" w14:textId="77777777" w:rsidR="00656BD8" w:rsidRDefault="00656BD8" w:rsidP="00400DC6">
            <w:pPr>
              <w:rPr>
                <w:lang w:val="en-US"/>
              </w:rPr>
            </w:pPr>
            <w:r>
              <w:rPr>
                <w:lang w:val="en-US"/>
              </w:rPr>
              <w:t>Expected Look-to-Book Rate</w:t>
            </w:r>
          </w:p>
        </w:tc>
        <w:tc>
          <w:tcPr>
            <w:tcW w:w="6799" w:type="dxa"/>
          </w:tcPr>
          <w:p w14:paraId="1D57622B" w14:textId="77777777" w:rsidR="00656BD8" w:rsidRDefault="00656BD8" w:rsidP="00400DC6">
            <w:pPr>
              <w:rPr>
                <w:lang w:val="en-US"/>
              </w:rPr>
            </w:pPr>
            <w:r>
              <w:rPr>
                <w:lang w:val="en-US"/>
              </w:rPr>
              <w:t>0,1:1</w:t>
            </w:r>
          </w:p>
        </w:tc>
      </w:tr>
      <w:tr w:rsidR="00656BD8" w:rsidRPr="006909BA" w14:paraId="5C33D519" w14:textId="77777777" w:rsidTr="00400DC6">
        <w:tc>
          <w:tcPr>
            <w:tcW w:w="2263" w:type="dxa"/>
          </w:tcPr>
          <w:p w14:paraId="7675915A" w14:textId="77777777" w:rsidR="00656BD8" w:rsidRDefault="00656BD8" w:rsidP="00400DC6">
            <w:pPr>
              <w:rPr>
                <w:lang w:val="en-US"/>
              </w:rPr>
            </w:pPr>
            <w:r>
              <w:rPr>
                <w:lang w:val="en-US"/>
              </w:rPr>
              <w:t>Expected Response time</w:t>
            </w:r>
          </w:p>
        </w:tc>
        <w:tc>
          <w:tcPr>
            <w:tcW w:w="6799" w:type="dxa"/>
          </w:tcPr>
          <w:p w14:paraId="1756136C" w14:textId="4FABCA6B" w:rsidR="00656BD8" w:rsidRDefault="00656BD8" w:rsidP="00400DC6">
            <w:pPr>
              <w:rPr>
                <w:lang w:val="en-US"/>
              </w:rPr>
            </w:pPr>
            <w:r>
              <w:rPr>
                <w:lang w:val="en-US"/>
              </w:rPr>
              <w:t>200 msec</w:t>
            </w:r>
            <w:r w:rsidR="00E77932">
              <w:rPr>
                <w:lang w:val="en-US"/>
              </w:rPr>
              <w:t>.</w:t>
            </w:r>
          </w:p>
        </w:tc>
      </w:tr>
    </w:tbl>
    <w:p w14:paraId="4B830922" w14:textId="77777777" w:rsidR="00656BD8" w:rsidRDefault="00656BD8" w:rsidP="00656BD8">
      <w:pPr>
        <w:rPr>
          <w:lang w:val="en-US"/>
        </w:rPr>
      </w:pPr>
    </w:p>
    <w:p w14:paraId="7D022A26" w14:textId="77777777" w:rsidR="00656BD8" w:rsidRDefault="00656BD8" w:rsidP="0041568E">
      <w:pPr>
        <w:jc w:val="both"/>
        <w:rPr>
          <w:lang w:val="en-US"/>
        </w:rPr>
      </w:pPr>
    </w:p>
    <w:p w14:paraId="5717FAF9" w14:textId="77777777" w:rsidR="0041568E" w:rsidRDefault="0041568E" w:rsidP="0041568E">
      <w:pPr>
        <w:jc w:val="both"/>
        <w:rPr>
          <w:lang w:val="en-US"/>
        </w:rPr>
      </w:pPr>
      <w:r>
        <w:rPr>
          <w:lang w:val="en-US"/>
        </w:rPr>
        <w:t xml:space="preserve">A booking is removed. This method can be used in case the booking reply was received but the booking cannot be processed due to technical errors. </w:t>
      </w:r>
    </w:p>
    <w:p w14:paraId="4E04165F" w14:textId="77777777" w:rsidR="0041568E" w:rsidRDefault="0041568E" w:rsidP="0041568E">
      <w:pPr>
        <w:jc w:val="both"/>
        <w:rPr>
          <w:lang w:val="en-US"/>
        </w:rPr>
      </w:pPr>
      <w:r>
        <w:rPr>
          <w:lang w:val="en-US"/>
        </w:rPr>
        <w:t>On request details on the case must be provided to the carrier.</w:t>
      </w:r>
    </w:p>
    <w:p w14:paraId="0DDB1447" w14:textId="77777777" w:rsidR="0041568E" w:rsidRPr="00184E15" w:rsidRDefault="0041568E" w:rsidP="0041568E">
      <w:pPr>
        <w:rPr>
          <w:lang w:val="en-US"/>
        </w:rPr>
      </w:pPr>
      <w:r w:rsidRPr="00184E15">
        <w:rPr>
          <w:lang w:val="en-US"/>
        </w:rPr>
        <w:lastRenderedPageBreak/>
        <w:tab/>
        <w:t>Request:</w:t>
      </w:r>
    </w:p>
    <w:p w14:paraId="28A5B280" w14:textId="77777777" w:rsidR="0041568E" w:rsidRDefault="00B427F0" w:rsidP="00C32472">
      <w:pPr>
        <w:ind w:left="708" w:firstLine="708"/>
        <w:rPr>
          <w:b/>
          <w:lang w:val="en-US"/>
        </w:rPr>
      </w:pPr>
      <w:r>
        <w:rPr>
          <w:b/>
          <w:lang w:val="en-US"/>
        </w:rPr>
        <w:t>PUSH</w:t>
      </w:r>
      <w:r w:rsidR="0041568E" w:rsidRPr="00184E15">
        <w:rPr>
          <w:b/>
          <w:lang w:val="en-US"/>
        </w:rPr>
        <w:t xml:space="preserve"> /</w:t>
      </w:r>
      <w:r w:rsidRPr="0014492F">
        <w:rPr>
          <w:b/>
          <w:lang w:val="en-US"/>
        </w:rPr>
        <w:t>Delete</w:t>
      </w:r>
      <w:r w:rsidR="0041568E" w:rsidRPr="0014492F">
        <w:rPr>
          <w:b/>
          <w:lang w:val="en-US"/>
        </w:rPr>
        <w:t>Booking</w:t>
      </w:r>
      <w:r w:rsidRPr="0014492F">
        <w:rPr>
          <w:b/>
          <w:lang w:val="en-US"/>
        </w:rPr>
        <w:t>/</w:t>
      </w:r>
      <w:r w:rsidR="00C32472" w:rsidRPr="0014492F">
        <w:rPr>
          <w:b/>
          <w:lang w:val="en-US"/>
        </w:rPr>
        <w:t>&lt;version&gt;/</w:t>
      </w:r>
      <w:r w:rsidR="0041568E" w:rsidRPr="0014492F">
        <w:rPr>
          <w:b/>
          <w:lang w:val="en-US"/>
        </w:rPr>
        <w:t>{..}</w:t>
      </w:r>
    </w:p>
    <w:p w14:paraId="77BD8FA5" w14:textId="77777777" w:rsidR="0041568E" w:rsidRDefault="0041568E" w:rsidP="0041568E">
      <w:pPr>
        <w:ind w:left="708"/>
        <w:rPr>
          <w:lang w:val="en-US"/>
        </w:rPr>
      </w:pPr>
      <w:r w:rsidRPr="00184E15">
        <w:rPr>
          <w:lang w:val="en-US"/>
        </w:rPr>
        <w:t>Reply:</w:t>
      </w:r>
    </w:p>
    <w:p w14:paraId="3E3CA128" w14:textId="77777777" w:rsidR="0041568E" w:rsidRDefault="0041568E" w:rsidP="0041568E">
      <w:pPr>
        <w:ind w:left="708"/>
        <w:rPr>
          <w:lang w:val="en-US"/>
        </w:rPr>
      </w:pPr>
    </w:p>
    <w:p w14:paraId="36FF4AE2" w14:textId="77777777" w:rsidR="0041568E" w:rsidRDefault="0041568E" w:rsidP="00415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41568E" w14:paraId="658F5277" w14:textId="77777777" w:rsidTr="001B3AFA">
        <w:tc>
          <w:tcPr>
            <w:tcW w:w="1555" w:type="dxa"/>
          </w:tcPr>
          <w:p w14:paraId="7AE88149" w14:textId="77777777" w:rsidR="0041568E" w:rsidRDefault="0041568E" w:rsidP="001B3AFA">
            <w:pPr>
              <w:rPr>
                <w:lang w:val="en-US"/>
              </w:rPr>
            </w:pPr>
            <w:r>
              <w:rPr>
                <w:lang w:val="en-US"/>
              </w:rPr>
              <w:t>http code</w:t>
            </w:r>
          </w:p>
        </w:tc>
        <w:tc>
          <w:tcPr>
            <w:tcW w:w="1701" w:type="dxa"/>
          </w:tcPr>
          <w:p w14:paraId="44B4CEC5" w14:textId="77777777" w:rsidR="0041568E" w:rsidRDefault="0041568E" w:rsidP="001B3AFA">
            <w:pPr>
              <w:rPr>
                <w:lang w:val="en-US"/>
              </w:rPr>
            </w:pPr>
            <w:r>
              <w:rPr>
                <w:lang w:val="en-US"/>
              </w:rPr>
              <w:t>http meaning</w:t>
            </w:r>
          </w:p>
        </w:tc>
        <w:tc>
          <w:tcPr>
            <w:tcW w:w="5098" w:type="dxa"/>
          </w:tcPr>
          <w:p w14:paraId="676D4224" w14:textId="77777777" w:rsidR="0041568E" w:rsidRDefault="0041568E" w:rsidP="001B3AFA">
            <w:pPr>
              <w:rPr>
                <w:lang w:val="en-US"/>
              </w:rPr>
            </w:pPr>
            <w:r>
              <w:rPr>
                <w:lang w:val="en-US"/>
              </w:rPr>
              <w:t>usage</w:t>
            </w:r>
          </w:p>
        </w:tc>
      </w:tr>
      <w:tr w:rsidR="0041568E" w:rsidRPr="00915923" w14:paraId="19473462" w14:textId="77777777" w:rsidTr="001B3AFA">
        <w:tc>
          <w:tcPr>
            <w:tcW w:w="1555" w:type="dxa"/>
          </w:tcPr>
          <w:p w14:paraId="465B94F1" w14:textId="77777777" w:rsidR="0041568E" w:rsidRDefault="0041568E" w:rsidP="001B3AFA">
            <w:pPr>
              <w:rPr>
                <w:lang w:val="en-US"/>
              </w:rPr>
            </w:pPr>
            <w:r>
              <w:rPr>
                <w:lang w:val="en-US"/>
              </w:rPr>
              <w:t>200</w:t>
            </w:r>
          </w:p>
        </w:tc>
        <w:tc>
          <w:tcPr>
            <w:tcW w:w="1701" w:type="dxa"/>
          </w:tcPr>
          <w:p w14:paraId="426DC91A" w14:textId="77777777" w:rsidR="0041568E" w:rsidRDefault="0041568E" w:rsidP="001B3AFA">
            <w:pPr>
              <w:rPr>
                <w:lang w:val="en-US"/>
              </w:rPr>
            </w:pPr>
            <w:r>
              <w:rPr>
                <w:lang w:val="en-US"/>
              </w:rPr>
              <w:t>ok</w:t>
            </w:r>
          </w:p>
        </w:tc>
        <w:tc>
          <w:tcPr>
            <w:tcW w:w="5098" w:type="dxa"/>
          </w:tcPr>
          <w:p w14:paraId="08C8C556" w14:textId="77777777" w:rsidR="0041568E" w:rsidRDefault="0041568E" w:rsidP="001B3AFA">
            <w:pPr>
              <w:rPr>
                <w:lang w:val="en-US"/>
              </w:rPr>
            </w:pPr>
            <w:r>
              <w:rPr>
                <w:lang w:val="en-US"/>
              </w:rPr>
              <w:t>Used in case the compensation was ok or the booking was never created or was already compensated.</w:t>
            </w:r>
          </w:p>
        </w:tc>
      </w:tr>
      <w:tr w:rsidR="0041568E" w14:paraId="5794F147" w14:textId="77777777" w:rsidTr="001B3AFA">
        <w:tc>
          <w:tcPr>
            <w:tcW w:w="1555" w:type="dxa"/>
          </w:tcPr>
          <w:p w14:paraId="5BB159A8" w14:textId="77777777" w:rsidR="0041568E" w:rsidRDefault="0041568E" w:rsidP="001B3AFA">
            <w:pPr>
              <w:rPr>
                <w:lang w:val="en-US"/>
              </w:rPr>
            </w:pPr>
            <w:r>
              <w:rPr>
                <w:lang w:val="en-US"/>
              </w:rPr>
              <w:t>201</w:t>
            </w:r>
          </w:p>
        </w:tc>
        <w:tc>
          <w:tcPr>
            <w:tcW w:w="1701" w:type="dxa"/>
          </w:tcPr>
          <w:p w14:paraId="3DC97BDD" w14:textId="77777777" w:rsidR="0041568E" w:rsidRDefault="0041568E" w:rsidP="001B3AFA">
            <w:pPr>
              <w:rPr>
                <w:lang w:val="en-US"/>
              </w:rPr>
            </w:pPr>
            <w:r>
              <w:rPr>
                <w:lang w:val="en-US"/>
              </w:rPr>
              <w:t>created</w:t>
            </w:r>
          </w:p>
        </w:tc>
        <w:tc>
          <w:tcPr>
            <w:tcW w:w="5098" w:type="dxa"/>
          </w:tcPr>
          <w:p w14:paraId="75A1B475" w14:textId="77777777" w:rsidR="0041568E" w:rsidRDefault="0041568E" w:rsidP="001B3AFA">
            <w:pPr>
              <w:rPr>
                <w:lang w:val="en-US"/>
              </w:rPr>
            </w:pPr>
            <w:r>
              <w:rPr>
                <w:lang w:val="en-US"/>
              </w:rPr>
              <w:t>Not used</w:t>
            </w:r>
          </w:p>
        </w:tc>
      </w:tr>
      <w:tr w:rsidR="0041568E" w14:paraId="0999B30E" w14:textId="77777777" w:rsidTr="001B3AFA">
        <w:tc>
          <w:tcPr>
            <w:tcW w:w="1555" w:type="dxa"/>
          </w:tcPr>
          <w:p w14:paraId="07F9058A" w14:textId="77777777" w:rsidR="0041568E" w:rsidRDefault="0041568E" w:rsidP="001B3AFA">
            <w:pPr>
              <w:rPr>
                <w:lang w:val="en-US"/>
              </w:rPr>
            </w:pPr>
            <w:r>
              <w:rPr>
                <w:lang w:val="en-US"/>
              </w:rPr>
              <w:t>202</w:t>
            </w:r>
          </w:p>
        </w:tc>
        <w:tc>
          <w:tcPr>
            <w:tcW w:w="1701" w:type="dxa"/>
          </w:tcPr>
          <w:p w14:paraId="77564351" w14:textId="77777777" w:rsidR="0041568E" w:rsidRDefault="0041568E" w:rsidP="001B3AFA">
            <w:pPr>
              <w:rPr>
                <w:lang w:val="en-US"/>
              </w:rPr>
            </w:pPr>
            <w:r>
              <w:rPr>
                <w:lang w:val="en-US"/>
              </w:rPr>
              <w:t>accepted</w:t>
            </w:r>
          </w:p>
        </w:tc>
        <w:tc>
          <w:tcPr>
            <w:tcW w:w="5098" w:type="dxa"/>
          </w:tcPr>
          <w:p w14:paraId="43615F81" w14:textId="77777777" w:rsidR="0041568E" w:rsidRDefault="0041568E" w:rsidP="001B3AFA">
            <w:pPr>
              <w:rPr>
                <w:lang w:val="en-US"/>
              </w:rPr>
            </w:pPr>
            <w:r>
              <w:rPr>
                <w:lang w:val="en-US"/>
              </w:rPr>
              <w:t>Not used</w:t>
            </w:r>
          </w:p>
        </w:tc>
      </w:tr>
      <w:tr w:rsidR="0041568E" w14:paraId="351CF34B" w14:textId="77777777" w:rsidTr="001B3AFA">
        <w:tc>
          <w:tcPr>
            <w:tcW w:w="1555" w:type="dxa"/>
          </w:tcPr>
          <w:p w14:paraId="6876D5BC" w14:textId="77777777" w:rsidR="0041568E" w:rsidRDefault="0041568E" w:rsidP="001B3AFA">
            <w:pPr>
              <w:rPr>
                <w:lang w:val="en-US"/>
              </w:rPr>
            </w:pPr>
            <w:r>
              <w:rPr>
                <w:lang w:val="en-US"/>
              </w:rPr>
              <w:t>204</w:t>
            </w:r>
          </w:p>
        </w:tc>
        <w:tc>
          <w:tcPr>
            <w:tcW w:w="1701" w:type="dxa"/>
          </w:tcPr>
          <w:p w14:paraId="31F2693C" w14:textId="77777777" w:rsidR="0041568E" w:rsidRDefault="0041568E" w:rsidP="001B3AFA">
            <w:pPr>
              <w:rPr>
                <w:lang w:val="en-US"/>
              </w:rPr>
            </w:pPr>
            <w:r>
              <w:rPr>
                <w:lang w:val="en-US"/>
              </w:rPr>
              <w:t>Reply intentionally empty</w:t>
            </w:r>
          </w:p>
        </w:tc>
        <w:tc>
          <w:tcPr>
            <w:tcW w:w="5098" w:type="dxa"/>
          </w:tcPr>
          <w:p w14:paraId="3BBBF7C4" w14:textId="77777777" w:rsidR="0041568E" w:rsidRDefault="0041568E" w:rsidP="001B3AFA">
            <w:pPr>
              <w:rPr>
                <w:lang w:val="en-US"/>
              </w:rPr>
            </w:pPr>
            <w:r>
              <w:rPr>
                <w:lang w:val="en-US"/>
              </w:rPr>
              <w:t>Not used</w:t>
            </w:r>
          </w:p>
        </w:tc>
      </w:tr>
      <w:tr w:rsidR="0041568E" w14:paraId="20D74BC7" w14:textId="77777777" w:rsidTr="001B3AFA">
        <w:tc>
          <w:tcPr>
            <w:tcW w:w="1555" w:type="dxa"/>
          </w:tcPr>
          <w:p w14:paraId="32AE5CF6" w14:textId="77777777" w:rsidR="0041568E" w:rsidRDefault="0041568E" w:rsidP="001B3AFA">
            <w:pPr>
              <w:rPr>
                <w:lang w:val="en-US"/>
              </w:rPr>
            </w:pPr>
            <w:r>
              <w:rPr>
                <w:lang w:val="en-US"/>
              </w:rPr>
              <w:t>400</w:t>
            </w:r>
          </w:p>
        </w:tc>
        <w:tc>
          <w:tcPr>
            <w:tcW w:w="1701" w:type="dxa"/>
          </w:tcPr>
          <w:p w14:paraId="6631259A" w14:textId="77777777" w:rsidR="0041568E" w:rsidRDefault="0041568E" w:rsidP="001B3AFA">
            <w:pPr>
              <w:rPr>
                <w:lang w:val="en-US"/>
              </w:rPr>
            </w:pPr>
            <w:r>
              <w:rPr>
                <w:lang w:val="en-US"/>
              </w:rPr>
              <w:t>Bad request</w:t>
            </w:r>
          </w:p>
        </w:tc>
        <w:tc>
          <w:tcPr>
            <w:tcW w:w="5098" w:type="dxa"/>
          </w:tcPr>
          <w:p w14:paraId="067C75CB" w14:textId="77777777" w:rsidR="0041568E" w:rsidRDefault="0041568E" w:rsidP="001B3AFA">
            <w:pPr>
              <w:rPr>
                <w:lang w:val="en-US"/>
              </w:rPr>
            </w:pPr>
            <w:r>
              <w:rPr>
                <w:lang w:val="en-US"/>
              </w:rPr>
              <w:t>Used in case of syntactical errors</w:t>
            </w:r>
          </w:p>
          <w:p w14:paraId="6FBF8EFC" w14:textId="77777777" w:rsidR="0041568E" w:rsidRDefault="0041568E" w:rsidP="00772982">
            <w:pPr>
              <w:pStyle w:val="Listenabsatz"/>
              <w:numPr>
                <w:ilvl w:val="0"/>
                <w:numId w:val="34"/>
              </w:numPr>
              <w:rPr>
                <w:lang w:val="en-US"/>
              </w:rPr>
            </w:pPr>
            <w:r>
              <w:rPr>
                <w:lang w:val="en-US"/>
              </w:rPr>
              <w:t>schema violation</w:t>
            </w:r>
          </w:p>
          <w:p w14:paraId="22DD5A20" w14:textId="77777777" w:rsidR="0041568E" w:rsidRPr="00AC7443" w:rsidRDefault="0041568E" w:rsidP="00772982">
            <w:pPr>
              <w:pStyle w:val="Listenabsatz"/>
              <w:numPr>
                <w:ilvl w:val="0"/>
                <w:numId w:val="34"/>
              </w:numPr>
              <w:rPr>
                <w:lang w:val="en-US"/>
              </w:rPr>
            </w:pPr>
            <w:r>
              <w:rPr>
                <w:lang w:val="en-US"/>
              </w:rPr>
              <w:t>undefined codes</w:t>
            </w:r>
          </w:p>
        </w:tc>
      </w:tr>
      <w:tr w:rsidR="0041568E" w:rsidRPr="00915923" w14:paraId="5CB33A3B" w14:textId="77777777" w:rsidTr="001B3AFA">
        <w:tc>
          <w:tcPr>
            <w:tcW w:w="1555" w:type="dxa"/>
          </w:tcPr>
          <w:p w14:paraId="7E82D613" w14:textId="77777777" w:rsidR="0041568E" w:rsidRDefault="0041568E" w:rsidP="001B3AFA">
            <w:pPr>
              <w:rPr>
                <w:lang w:val="en-US"/>
              </w:rPr>
            </w:pPr>
            <w:r>
              <w:rPr>
                <w:lang w:val="en-US"/>
              </w:rPr>
              <w:t>401</w:t>
            </w:r>
          </w:p>
        </w:tc>
        <w:tc>
          <w:tcPr>
            <w:tcW w:w="1701" w:type="dxa"/>
          </w:tcPr>
          <w:p w14:paraId="7C5B8D5C" w14:textId="77777777" w:rsidR="0041568E" w:rsidRDefault="0041568E" w:rsidP="001B3AFA">
            <w:pPr>
              <w:rPr>
                <w:lang w:val="en-US"/>
              </w:rPr>
            </w:pPr>
            <w:r>
              <w:rPr>
                <w:lang w:val="en-US"/>
              </w:rPr>
              <w:t>unauthorized</w:t>
            </w:r>
          </w:p>
        </w:tc>
        <w:tc>
          <w:tcPr>
            <w:tcW w:w="5098" w:type="dxa"/>
          </w:tcPr>
          <w:p w14:paraId="5F4B095E" w14:textId="77777777" w:rsidR="0041568E" w:rsidRDefault="0041568E" w:rsidP="001B3AFA">
            <w:pPr>
              <w:rPr>
                <w:lang w:val="en-US"/>
              </w:rPr>
            </w:pPr>
            <w:r>
              <w:rPr>
                <w:lang w:val="en-US"/>
              </w:rPr>
              <w:t>Authorization error on a technical level (OAUTH 2.0 authentication)</w:t>
            </w:r>
          </w:p>
        </w:tc>
      </w:tr>
      <w:tr w:rsidR="0041568E" w14:paraId="0F0F4015" w14:textId="77777777" w:rsidTr="001B3AFA">
        <w:tc>
          <w:tcPr>
            <w:tcW w:w="1555" w:type="dxa"/>
          </w:tcPr>
          <w:p w14:paraId="62CDD687" w14:textId="77777777" w:rsidR="0041568E" w:rsidRDefault="0041568E" w:rsidP="001B3AFA">
            <w:pPr>
              <w:rPr>
                <w:lang w:val="en-US"/>
              </w:rPr>
            </w:pPr>
            <w:r>
              <w:rPr>
                <w:lang w:val="en-US"/>
              </w:rPr>
              <w:t>404</w:t>
            </w:r>
          </w:p>
        </w:tc>
        <w:tc>
          <w:tcPr>
            <w:tcW w:w="1701" w:type="dxa"/>
          </w:tcPr>
          <w:p w14:paraId="0DABE4DE" w14:textId="77777777" w:rsidR="0041568E" w:rsidRDefault="0041568E" w:rsidP="001B3AFA">
            <w:pPr>
              <w:rPr>
                <w:lang w:val="en-US"/>
              </w:rPr>
            </w:pPr>
            <w:r>
              <w:rPr>
                <w:lang w:val="en-US"/>
              </w:rPr>
              <w:t>Not found</w:t>
            </w:r>
          </w:p>
        </w:tc>
        <w:tc>
          <w:tcPr>
            <w:tcW w:w="5098" w:type="dxa"/>
          </w:tcPr>
          <w:p w14:paraId="1677DABD" w14:textId="77777777" w:rsidR="0041568E" w:rsidRDefault="0041568E" w:rsidP="001B3AFA">
            <w:pPr>
              <w:rPr>
                <w:lang w:val="en-US"/>
              </w:rPr>
            </w:pPr>
            <w:r>
              <w:rPr>
                <w:lang w:val="en-US"/>
              </w:rPr>
              <w:t>Not used</w:t>
            </w:r>
          </w:p>
        </w:tc>
      </w:tr>
      <w:tr w:rsidR="0041568E" w:rsidRPr="00915923" w14:paraId="27D06563" w14:textId="77777777" w:rsidTr="001B3AFA">
        <w:tc>
          <w:tcPr>
            <w:tcW w:w="1555" w:type="dxa"/>
          </w:tcPr>
          <w:p w14:paraId="571A1AAD" w14:textId="77777777" w:rsidR="0041568E" w:rsidRDefault="0041568E" w:rsidP="001B3AFA">
            <w:pPr>
              <w:rPr>
                <w:lang w:val="en-US"/>
              </w:rPr>
            </w:pPr>
            <w:r>
              <w:rPr>
                <w:lang w:val="en-US"/>
              </w:rPr>
              <w:t>408</w:t>
            </w:r>
          </w:p>
        </w:tc>
        <w:tc>
          <w:tcPr>
            <w:tcW w:w="1701" w:type="dxa"/>
          </w:tcPr>
          <w:p w14:paraId="1F7E4FC4" w14:textId="77777777" w:rsidR="0041568E" w:rsidRDefault="0041568E" w:rsidP="001B3AFA">
            <w:pPr>
              <w:rPr>
                <w:lang w:val="en-US"/>
              </w:rPr>
            </w:pPr>
            <w:r>
              <w:rPr>
                <w:lang w:val="en-US"/>
              </w:rPr>
              <w:t>Request timeout</w:t>
            </w:r>
          </w:p>
        </w:tc>
        <w:tc>
          <w:tcPr>
            <w:tcW w:w="5098" w:type="dxa"/>
          </w:tcPr>
          <w:p w14:paraId="4BC6E1C7" w14:textId="77777777" w:rsidR="0041568E" w:rsidRDefault="0041568E" w:rsidP="001B3AFA">
            <w:pPr>
              <w:rPr>
                <w:lang w:val="en-US"/>
              </w:rPr>
            </w:pPr>
            <w:r>
              <w:rPr>
                <w:lang w:val="en-US"/>
              </w:rPr>
              <w:t>Request was not received completely</w:t>
            </w:r>
          </w:p>
        </w:tc>
      </w:tr>
      <w:tr w:rsidR="0041568E" w:rsidRPr="00915923" w14:paraId="159CCC83" w14:textId="77777777" w:rsidTr="001B3AFA">
        <w:tc>
          <w:tcPr>
            <w:tcW w:w="1555" w:type="dxa"/>
          </w:tcPr>
          <w:p w14:paraId="00CE557E" w14:textId="77777777" w:rsidR="0041568E" w:rsidRDefault="0041568E" w:rsidP="001B3AFA">
            <w:pPr>
              <w:rPr>
                <w:lang w:val="en-US"/>
              </w:rPr>
            </w:pPr>
            <w:r>
              <w:rPr>
                <w:lang w:val="en-US"/>
              </w:rPr>
              <w:t>409</w:t>
            </w:r>
          </w:p>
        </w:tc>
        <w:tc>
          <w:tcPr>
            <w:tcW w:w="1701" w:type="dxa"/>
          </w:tcPr>
          <w:p w14:paraId="06B2840A" w14:textId="77777777" w:rsidR="0041568E" w:rsidRDefault="0041568E" w:rsidP="001B3AFA">
            <w:pPr>
              <w:rPr>
                <w:lang w:val="en-US"/>
              </w:rPr>
            </w:pPr>
            <w:r>
              <w:rPr>
                <w:lang w:val="en-US"/>
              </w:rPr>
              <w:t>Conflict</w:t>
            </w:r>
          </w:p>
        </w:tc>
        <w:tc>
          <w:tcPr>
            <w:tcW w:w="5098" w:type="dxa"/>
          </w:tcPr>
          <w:p w14:paraId="09802F21" w14:textId="77777777" w:rsidR="0041568E" w:rsidRDefault="0041568E" w:rsidP="001B3AFA">
            <w:pPr>
              <w:rPr>
                <w:lang w:val="en-US"/>
              </w:rPr>
            </w:pPr>
            <w:r>
              <w:rPr>
                <w:lang w:val="en-US"/>
              </w:rPr>
              <w:t>The preliminary booking is already confirmed</w:t>
            </w:r>
          </w:p>
        </w:tc>
      </w:tr>
      <w:tr w:rsidR="0041568E" w14:paraId="32F143FE" w14:textId="77777777" w:rsidTr="001B3AFA">
        <w:tc>
          <w:tcPr>
            <w:tcW w:w="1555" w:type="dxa"/>
          </w:tcPr>
          <w:p w14:paraId="3B5E6C4F" w14:textId="77777777" w:rsidR="0041568E" w:rsidRDefault="0041568E" w:rsidP="001B3AFA">
            <w:pPr>
              <w:rPr>
                <w:lang w:val="en-US"/>
              </w:rPr>
            </w:pPr>
            <w:r>
              <w:rPr>
                <w:lang w:val="en-US"/>
              </w:rPr>
              <w:t>424</w:t>
            </w:r>
          </w:p>
        </w:tc>
        <w:tc>
          <w:tcPr>
            <w:tcW w:w="1701" w:type="dxa"/>
          </w:tcPr>
          <w:p w14:paraId="306DE310" w14:textId="77777777" w:rsidR="0041568E" w:rsidRDefault="0041568E" w:rsidP="001B3AFA">
            <w:pPr>
              <w:rPr>
                <w:lang w:val="en-US"/>
              </w:rPr>
            </w:pPr>
            <w:r>
              <w:rPr>
                <w:lang w:val="en-US"/>
              </w:rPr>
              <w:t>Dependency conflict</w:t>
            </w:r>
          </w:p>
        </w:tc>
        <w:tc>
          <w:tcPr>
            <w:tcW w:w="5098" w:type="dxa"/>
          </w:tcPr>
          <w:p w14:paraId="02AC9C35" w14:textId="77777777" w:rsidR="0041568E" w:rsidRDefault="0041568E" w:rsidP="001B3AFA">
            <w:pPr>
              <w:rPr>
                <w:lang w:val="en-US"/>
              </w:rPr>
            </w:pPr>
            <w:r>
              <w:rPr>
                <w:lang w:val="en-US"/>
              </w:rPr>
              <w:t>Not used</w:t>
            </w:r>
          </w:p>
        </w:tc>
      </w:tr>
      <w:tr w:rsidR="0041568E" w:rsidRPr="00915923" w14:paraId="235A2BD0" w14:textId="77777777" w:rsidTr="001B3AFA">
        <w:tc>
          <w:tcPr>
            <w:tcW w:w="1555" w:type="dxa"/>
          </w:tcPr>
          <w:p w14:paraId="6CCA3D97" w14:textId="77777777" w:rsidR="0041568E" w:rsidRDefault="0041568E" w:rsidP="001B3AFA">
            <w:pPr>
              <w:rPr>
                <w:lang w:val="en-US"/>
              </w:rPr>
            </w:pPr>
            <w:r>
              <w:rPr>
                <w:lang w:val="en-US"/>
              </w:rPr>
              <w:t>429</w:t>
            </w:r>
          </w:p>
        </w:tc>
        <w:tc>
          <w:tcPr>
            <w:tcW w:w="1701" w:type="dxa"/>
          </w:tcPr>
          <w:p w14:paraId="25A9C44A" w14:textId="77777777" w:rsidR="0041568E" w:rsidRDefault="0041568E" w:rsidP="001B3AFA">
            <w:pPr>
              <w:rPr>
                <w:lang w:val="en-US"/>
              </w:rPr>
            </w:pPr>
            <w:r>
              <w:rPr>
                <w:lang w:val="en-US"/>
              </w:rPr>
              <w:t>Too many requests</w:t>
            </w:r>
          </w:p>
        </w:tc>
        <w:tc>
          <w:tcPr>
            <w:tcW w:w="5098" w:type="dxa"/>
          </w:tcPr>
          <w:p w14:paraId="7CDC1D3A" w14:textId="77777777" w:rsidR="0041568E" w:rsidRDefault="0041568E" w:rsidP="001B3AFA">
            <w:pPr>
              <w:rPr>
                <w:lang w:val="en-US"/>
              </w:rPr>
            </w:pPr>
            <w:r>
              <w:rPr>
                <w:lang w:val="en-US"/>
              </w:rPr>
              <w:t>In case a load limiter or circuit breaker rejects the request</w:t>
            </w:r>
          </w:p>
        </w:tc>
      </w:tr>
      <w:tr w:rsidR="0041568E" w:rsidRPr="00915923" w14:paraId="4D864E09" w14:textId="77777777" w:rsidTr="001B3AFA">
        <w:tc>
          <w:tcPr>
            <w:tcW w:w="1555" w:type="dxa"/>
          </w:tcPr>
          <w:p w14:paraId="554F9A36" w14:textId="77777777" w:rsidR="0041568E" w:rsidRDefault="0041568E" w:rsidP="001B3AFA">
            <w:pPr>
              <w:rPr>
                <w:lang w:val="en-US"/>
              </w:rPr>
            </w:pPr>
            <w:r>
              <w:rPr>
                <w:lang w:val="en-US"/>
              </w:rPr>
              <w:t>500</w:t>
            </w:r>
          </w:p>
        </w:tc>
        <w:tc>
          <w:tcPr>
            <w:tcW w:w="1701" w:type="dxa"/>
          </w:tcPr>
          <w:p w14:paraId="69DBE6AD" w14:textId="77777777" w:rsidR="0041568E" w:rsidRDefault="0041568E" w:rsidP="001B3AFA">
            <w:pPr>
              <w:rPr>
                <w:lang w:val="en-US"/>
              </w:rPr>
            </w:pPr>
            <w:r>
              <w:rPr>
                <w:lang w:val="en-US"/>
              </w:rPr>
              <w:t>Internal server error</w:t>
            </w:r>
          </w:p>
        </w:tc>
        <w:tc>
          <w:tcPr>
            <w:tcW w:w="5098" w:type="dxa"/>
          </w:tcPr>
          <w:p w14:paraId="342D6B9E" w14:textId="77777777" w:rsidR="0041568E" w:rsidRDefault="0041568E" w:rsidP="001B3AFA">
            <w:pPr>
              <w:rPr>
                <w:lang w:val="en-US"/>
              </w:rPr>
            </w:pPr>
            <w:r>
              <w:rPr>
                <w:lang w:val="en-US"/>
              </w:rPr>
              <w:t>In case of technical errors within the server (internal time out, unavailable resources, …)</w:t>
            </w:r>
          </w:p>
        </w:tc>
      </w:tr>
    </w:tbl>
    <w:p w14:paraId="346C8D9B" w14:textId="77777777" w:rsidR="0041568E" w:rsidRDefault="0041568E" w:rsidP="0041568E">
      <w:pPr>
        <w:ind w:left="708"/>
        <w:rPr>
          <w:lang w:val="en-US"/>
        </w:rPr>
      </w:pPr>
    </w:p>
    <w:p w14:paraId="43814116" w14:textId="77777777" w:rsidR="0041568E" w:rsidRDefault="0041568E" w:rsidP="0041568E">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41568E" w:rsidRPr="00915923" w14:paraId="322400BE" w14:textId="77777777" w:rsidTr="001B3AFA">
        <w:tc>
          <w:tcPr>
            <w:tcW w:w="3323" w:type="dxa"/>
          </w:tcPr>
          <w:p w14:paraId="50AAB14C" w14:textId="77777777" w:rsidR="0041568E" w:rsidRDefault="0041568E" w:rsidP="001B3AFA">
            <w:pPr>
              <w:rPr>
                <w:lang w:val="en-US"/>
              </w:rPr>
            </w:pPr>
            <w:r>
              <w:rPr>
                <w:lang w:val="en-US"/>
              </w:rPr>
              <w:t>Code</w:t>
            </w:r>
          </w:p>
        </w:tc>
        <w:tc>
          <w:tcPr>
            <w:tcW w:w="1851" w:type="dxa"/>
          </w:tcPr>
          <w:p w14:paraId="3F609550" w14:textId="77777777" w:rsidR="0041568E" w:rsidRDefault="0041568E" w:rsidP="001B3AFA">
            <w:pPr>
              <w:rPr>
                <w:lang w:val="en-US"/>
              </w:rPr>
            </w:pPr>
            <w:r>
              <w:rPr>
                <w:lang w:val="en-US"/>
              </w:rPr>
              <w:t>Type</w:t>
            </w:r>
          </w:p>
          <w:p w14:paraId="774CFCB2" w14:textId="77777777" w:rsidR="0041568E" w:rsidRDefault="0041568E" w:rsidP="001B3AFA">
            <w:pPr>
              <w:rPr>
                <w:lang w:val="en-US"/>
              </w:rPr>
            </w:pPr>
          </w:p>
          <w:p w14:paraId="5F872250" w14:textId="77777777" w:rsidR="0041568E" w:rsidRDefault="0041568E" w:rsidP="001B3AFA">
            <w:pPr>
              <w:rPr>
                <w:lang w:val="en-US"/>
              </w:rPr>
            </w:pPr>
            <w:r>
              <w:rPr>
                <w:lang w:val="en-US"/>
              </w:rPr>
              <w:t>Type of error to address the internal staff to monitor and analyze errors</w:t>
            </w:r>
          </w:p>
        </w:tc>
        <w:tc>
          <w:tcPr>
            <w:tcW w:w="3180" w:type="dxa"/>
          </w:tcPr>
          <w:p w14:paraId="5E3C3565" w14:textId="77777777" w:rsidR="0041568E" w:rsidRDefault="0041568E" w:rsidP="001B3AFA">
            <w:pPr>
              <w:rPr>
                <w:lang w:val="en-US"/>
              </w:rPr>
            </w:pPr>
            <w:r>
              <w:rPr>
                <w:lang w:val="en-US"/>
              </w:rPr>
              <w:t>Description</w:t>
            </w:r>
          </w:p>
          <w:p w14:paraId="46D957D5" w14:textId="77777777" w:rsidR="0041568E" w:rsidRDefault="0041568E" w:rsidP="001B3AFA">
            <w:pPr>
              <w:rPr>
                <w:lang w:val="en-US"/>
              </w:rPr>
            </w:pPr>
          </w:p>
          <w:p w14:paraId="1B0B4EB0" w14:textId="77777777" w:rsidR="0041568E" w:rsidRDefault="0041568E" w:rsidP="001B3AFA">
            <w:pPr>
              <w:rPr>
                <w:lang w:val="en-US"/>
              </w:rPr>
            </w:pPr>
            <w:r>
              <w:rPr>
                <w:lang w:val="en-US"/>
              </w:rPr>
              <w:t>Description of the error to be used in logging for error analysis.</w:t>
            </w:r>
          </w:p>
          <w:p w14:paraId="1BD67448" w14:textId="77777777" w:rsidR="0041568E" w:rsidRDefault="0041568E" w:rsidP="001B3AFA">
            <w:pPr>
              <w:rPr>
                <w:lang w:val="en-US"/>
              </w:rPr>
            </w:pPr>
          </w:p>
          <w:p w14:paraId="0D37A66E" w14:textId="77777777" w:rsidR="0041568E" w:rsidRDefault="0041568E" w:rsidP="001B3AFA">
            <w:pPr>
              <w:rPr>
                <w:lang w:val="en-US"/>
              </w:rPr>
            </w:pPr>
            <w:r>
              <w:rPr>
                <w:lang w:val="en-US"/>
              </w:rPr>
              <w:t>The description is not passed to a customer.</w:t>
            </w:r>
          </w:p>
          <w:p w14:paraId="2AF88D40" w14:textId="77777777" w:rsidR="0041568E" w:rsidRDefault="0041568E" w:rsidP="001B3AFA">
            <w:pPr>
              <w:rPr>
                <w:lang w:val="en-US"/>
              </w:rPr>
            </w:pPr>
          </w:p>
          <w:p w14:paraId="1C4F8813" w14:textId="7AB090FC" w:rsidR="0041568E" w:rsidRDefault="0041568E" w:rsidP="001B3AFA">
            <w:pPr>
              <w:rPr>
                <w:lang w:val="en-US"/>
              </w:rPr>
            </w:pPr>
            <w:r>
              <w:rPr>
                <w:lang w:val="en-US"/>
              </w:rPr>
              <w:t xml:space="preserve">English language </w:t>
            </w:r>
            <w:r w:rsidR="00E77932">
              <w:rPr>
                <w:lang w:val="en-US"/>
              </w:rPr>
              <w:t>must</w:t>
            </w:r>
            <w:r>
              <w:rPr>
                <w:lang w:val="en-US"/>
              </w:rPr>
              <w:t xml:space="preserve"> be used.</w:t>
            </w:r>
          </w:p>
        </w:tc>
      </w:tr>
    </w:tbl>
    <w:p w14:paraId="2A3D4993" w14:textId="77777777" w:rsidR="00B427F0" w:rsidRDefault="00B427F0" w:rsidP="0041568E">
      <w:pPr>
        <w:jc w:val="both"/>
        <w:rPr>
          <w:lang w:val="en-US"/>
        </w:rPr>
      </w:pPr>
    </w:p>
    <w:p w14:paraId="0C3C49FF" w14:textId="77777777" w:rsidR="00B427F0" w:rsidRDefault="00B427F0">
      <w:pPr>
        <w:rPr>
          <w:lang w:val="en-US"/>
        </w:rPr>
      </w:pPr>
      <w:r>
        <w:rPr>
          <w:lang w:val="en-US"/>
        </w:rPr>
        <w:br w:type="page"/>
      </w:r>
    </w:p>
    <w:p w14:paraId="7FEF7AF3" w14:textId="77777777" w:rsidR="0041568E" w:rsidRDefault="0041568E" w:rsidP="0041568E">
      <w:pPr>
        <w:jc w:val="both"/>
        <w:rPr>
          <w:lang w:val="en-US"/>
        </w:rPr>
      </w:pPr>
    </w:p>
    <w:p w14:paraId="214CA8C7" w14:textId="77777777" w:rsidR="0041568E" w:rsidRDefault="0041568E" w:rsidP="0041568E">
      <w:pPr>
        <w:jc w:val="both"/>
        <w:rPr>
          <w:lang w:val="en-US"/>
        </w:rPr>
      </w:pPr>
      <w:r>
        <w:rPr>
          <w:lang w:val="en-US"/>
        </w:rPr>
        <w:t>Request:</w:t>
      </w:r>
    </w:p>
    <w:p w14:paraId="14F38E5F" w14:textId="77777777" w:rsidR="00B427F0" w:rsidRDefault="00B427F0" w:rsidP="0041568E">
      <w:pPr>
        <w:jc w:val="both"/>
        <w:rPr>
          <w:lang w:val="en-US"/>
        </w:rPr>
      </w:pPr>
    </w:p>
    <w:p w14:paraId="5EA98F34" w14:textId="77777777" w:rsidR="00B427F0" w:rsidRDefault="00B427F0" w:rsidP="00B427F0">
      <w:pPr>
        <w:keepNext/>
        <w:ind w:left="1416"/>
        <w:jc w:val="both"/>
      </w:pPr>
      <w:r>
        <w:rPr>
          <w:noProof/>
        </w:rPr>
        <w:drawing>
          <wp:inline distT="0" distB="0" distL="0" distR="0" wp14:anchorId="625CB7F9" wp14:editId="1A0AC033">
            <wp:extent cx="3733800" cy="2324100"/>
            <wp:effectExtent l="19050" t="19050" r="19050" b="190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33800" cy="2324100"/>
                    </a:xfrm>
                    <a:prstGeom prst="rect">
                      <a:avLst/>
                    </a:prstGeom>
                    <a:ln>
                      <a:solidFill>
                        <a:schemeClr val="accent1"/>
                      </a:solidFill>
                    </a:ln>
                  </pic:spPr>
                </pic:pic>
              </a:graphicData>
            </a:graphic>
          </wp:inline>
        </w:drawing>
      </w:r>
    </w:p>
    <w:p w14:paraId="29E79CAD" w14:textId="60C388F4" w:rsidR="00B427F0" w:rsidRDefault="00B427F0" w:rsidP="00B427F0">
      <w:pPr>
        <w:pStyle w:val="Beschriftung"/>
        <w:ind w:left="708" w:firstLine="708"/>
        <w:jc w:val="both"/>
        <w:rPr>
          <w:lang w:val="en-US"/>
        </w:rPr>
      </w:pPr>
      <w:bookmarkStart w:id="217" w:name="_Toc34930821"/>
      <w:r>
        <w:t xml:space="preserve">Figure </w:t>
      </w:r>
      <w:fldSimple w:instr=" SEQ Figure \* ARABIC ">
        <w:r w:rsidR="00121711">
          <w:rPr>
            <w:noProof/>
          </w:rPr>
          <w:t>62</w:t>
        </w:r>
      </w:fldSimple>
      <w:r>
        <w:t xml:space="preserve"> DeleteBookingRequest structure</w:t>
      </w:r>
      <w:bookmarkEnd w:id="217"/>
    </w:p>
    <w:p w14:paraId="35726A12" w14:textId="77777777" w:rsidR="0041568E" w:rsidRDefault="0041568E" w:rsidP="0041568E">
      <w:pPr>
        <w:jc w:val="both"/>
        <w:rPr>
          <w:lang w:val="en-US"/>
        </w:rPr>
      </w:pPr>
      <w:r>
        <w:rPr>
          <w:lang w:val="en-US"/>
        </w:rPr>
        <w:t xml:space="preserve">Reply: </w:t>
      </w:r>
      <w:r>
        <w:rPr>
          <w:lang w:val="en-US"/>
        </w:rPr>
        <w:tab/>
      </w:r>
    </w:p>
    <w:p w14:paraId="015C0A7C" w14:textId="77777777" w:rsidR="00B427F0" w:rsidRDefault="00B427F0" w:rsidP="00B427F0">
      <w:pPr>
        <w:keepNext/>
        <w:ind w:left="708"/>
        <w:jc w:val="both"/>
      </w:pPr>
      <w:r>
        <w:rPr>
          <w:noProof/>
        </w:rPr>
        <w:drawing>
          <wp:inline distT="0" distB="0" distL="0" distR="0" wp14:anchorId="297C17DB" wp14:editId="18ABF04C">
            <wp:extent cx="5724525" cy="4543425"/>
            <wp:effectExtent l="19050" t="19050" r="28575" b="2857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24525" cy="4543425"/>
                    </a:xfrm>
                    <a:prstGeom prst="rect">
                      <a:avLst/>
                    </a:prstGeom>
                    <a:ln>
                      <a:solidFill>
                        <a:schemeClr val="accent1"/>
                      </a:solidFill>
                    </a:ln>
                  </pic:spPr>
                </pic:pic>
              </a:graphicData>
            </a:graphic>
          </wp:inline>
        </w:drawing>
      </w:r>
    </w:p>
    <w:p w14:paraId="430AF7A3" w14:textId="38A078E8" w:rsidR="00F125F9" w:rsidRPr="00F125F9" w:rsidRDefault="00B427F0" w:rsidP="00B427F0">
      <w:pPr>
        <w:pStyle w:val="Beschriftung"/>
        <w:ind w:firstLine="708"/>
        <w:jc w:val="both"/>
        <w:rPr>
          <w:lang w:val="en-US"/>
        </w:rPr>
      </w:pPr>
      <w:bookmarkStart w:id="218" w:name="_Toc34930822"/>
      <w:r w:rsidRPr="00FD6E11">
        <w:rPr>
          <w:lang w:val="en-US"/>
        </w:rPr>
        <w:t xml:space="preserve">Figure </w:t>
      </w:r>
      <w:r>
        <w:fldChar w:fldCharType="begin"/>
      </w:r>
      <w:r w:rsidRPr="00FD6E11">
        <w:rPr>
          <w:lang w:val="en-US"/>
        </w:rPr>
        <w:instrText xml:space="preserve"> SEQ Figure \* ARABIC </w:instrText>
      </w:r>
      <w:r>
        <w:fldChar w:fldCharType="separate"/>
      </w:r>
      <w:r w:rsidR="00121711">
        <w:rPr>
          <w:noProof/>
          <w:lang w:val="en-US"/>
        </w:rPr>
        <w:t>63</w:t>
      </w:r>
      <w:r>
        <w:fldChar w:fldCharType="end"/>
      </w:r>
      <w:r w:rsidRPr="00FD6E11">
        <w:rPr>
          <w:lang w:val="en-US"/>
        </w:rPr>
        <w:t xml:space="preserve"> DeleteBookingReply structure</w:t>
      </w:r>
      <w:bookmarkEnd w:id="218"/>
      <w:r w:rsidR="00F125F9" w:rsidRPr="00F125F9">
        <w:rPr>
          <w:lang w:val="en-US"/>
        </w:rPr>
        <w:br w:type="page"/>
      </w:r>
    </w:p>
    <w:p w14:paraId="16CAF1B9" w14:textId="77777777" w:rsidR="000D7FD9" w:rsidRDefault="000D7FD9" w:rsidP="00CE724F">
      <w:pPr>
        <w:jc w:val="both"/>
        <w:rPr>
          <w:lang w:val="en-US"/>
        </w:rPr>
      </w:pPr>
    </w:p>
    <w:p w14:paraId="02A80C6B" w14:textId="77777777" w:rsidR="000D7FD9" w:rsidRDefault="009E7E7A" w:rsidP="000D7FD9">
      <w:pPr>
        <w:pStyle w:val="berschrift4"/>
        <w:rPr>
          <w:lang w:val="en-US"/>
        </w:rPr>
      </w:pPr>
      <w:r>
        <w:rPr>
          <w:lang w:val="en-US"/>
        </w:rPr>
        <w:t>Cancellation</w:t>
      </w:r>
      <w:r w:rsidR="001B3AFA">
        <w:rPr>
          <w:lang w:val="en-US"/>
        </w:rPr>
        <w:t>O</w:t>
      </w:r>
      <w:r>
        <w:rPr>
          <w:lang w:val="en-US"/>
        </w:rPr>
        <w:t>ffer</w:t>
      </w:r>
      <w:r w:rsidR="000D7FD9">
        <w:rPr>
          <w:lang w:val="en-US"/>
        </w:rPr>
        <w:t xml:space="preserve"> </w:t>
      </w:r>
    </w:p>
    <w:p w14:paraId="03F11FEB" w14:textId="77777777" w:rsidR="00803A3B" w:rsidRDefault="00803A3B" w:rsidP="00CE724F">
      <w:pPr>
        <w:jc w:val="both"/>
        <w:rPr>
          <w:lang w:val="en-US"/>
        </w:rPr>
      </w:pPr>
    </w:p>
    <w:p w14:paraId="546232F2" w14:textId="77777777" w:rsidR="00656BD8" w:rsidRDefault="00656BD8" w:rsidP="00CE724F">
      <w:pPr>
        <w:jc w:val="both"/>
        <w:rPr>
          <w:lang w:val="en-US"/>
        </w:rPr>
      </w:pPr>
    </w:p>
    <w:p w14:paraId="56493DB4" w14:textId="77777777" w:rsidR="001B3AFA" w:rsidRDefault="001B3AFA" w:rsidP="00CE724F">
      <w:pPr>
        <w:jc w:val="both"/>
        <w:rPr>
          <w:lang w:val="en-US"/>
        </w:rPr>
      </w:pPr>
      <w:r>
        <w:rPr>
          <w:lang w:val="en-US"/>
        </w:rPr>
        <w:t>An offer for cancellation is requested.</w:t>
      </w:r>
    </w:p>
    <w:p w14:paraId="52D0FE1A"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346515D3" w14:textId="77777777" w:rsidTr="00400DC6">
        <w:tc>
          <w:tcPr>
            <w:tcW w:w="2263" w:type="dxa"/>
            <w:shd w:val="clear" w:color="auto" w:fill="D9D9D9" w:themeFill="background1" w:themeFillShade="D9"/>
          </w:tcPr>
          <w:p w14:paraId="36B111E0"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42077D77" w14:textId="77777777" w:rsidR="00656BD8" w:rsidRDefault="00656BD8" w:rsidP="00400DC6">
            <w:pPr>
              <w:rPr>
                <w:lang w:val="en-US"/>
              </w:rPr>
            </w:pPr>
            <w:r>
              <w:rPr>
                <w:lang w:val="en-US"/>
              </w:rPr>
              <w:t>Options</w:t>
            </w:r>
          </w:p>
        </w:tc>
      </w:tr>
      <w:tr w:rsidR="00656BD8" w:rsidRPr="006909BA" w14:paraId="22D95DDF" w14:textId="77777777" w:rsidTr="00400DC6">
        <w:tc>
          <w:tcPr>
            <w:tcW w:w="2263" w:type="dxa"/>
          </w:tcPr>
          <w:p w14:paraId="25030018" w14:textId="77777777" w:rsidR="00656BD8" w:rsidRDefault="00656BD8" w:rsidP="00400DC6">
            <w:pPr>
              <w:rPr>
                <w:lang w:val="en-US"/>
              </w:rPr>
            </w:pPr>
            <w:r>
              <w:rPr>
                <w:lang w:val="en-US"/>
              </w:rPr>
              <w:t>Idempotency</w:t>
            </w:r>
          </w:p>
        </w:tc>
        <w:tc>
          <w:tcPr>
            <w:tcW w:w="6799" w:type="dxa"/>
          </w:tcPr>
          <w:p w14:paraId="7F275449" w14:textId="77777777" w:rsidR="00656BD8" w:rsidRPr="00CD5FE3" w:rsidRDefault="00656BD8" w:rsidP="00400DC6">
            <w:pPr>
              <w:rPr>
                <w:lang w:val="en-US"/>
              </w:rPr>
            </w:pPr>
            <w:r>
              <w:rPr>
                <w:lang w:val="en-US"/>
              </w:rPr>
              <w:t>Yes</w:t>
            </w:r>
          </w:p>
        </w:tc>
      </w:tr>
      <w:tr w:rsidR="00656BD8" w:rsidRPr="008A76DC" w14:paraId="36B95127" w14:textId="77777777" w:rsidTr="00400DC6">
        <w:tc>
          <w:tcPr>
            <w:tcW w:w="2263" w:type="dxa"/>
          </w:tcPr>
          <w:p w14:paraId="07F2F67A" w14:textId="77777777" w:rsidR="00656BD8" w:rsidRDefault="00656BD8" w:rsidP="00400DC6">
            <w:pPr>
              <w:rPr>
                <w:lang w:val="en-US"/>
              </w:rPr>
            </w:pPr>
            <w:r>
              <w:rPr>
                <w:lang w:val="en-US"/>
              </w:rPr>
              <w:t>Compensation</w:t>
            </w:r>
          </w:p>
        </w:tc>
        <w:tc>
          <w:tcPr>
            <w:tcW w:w="6799" w:type="dxa"/>
          </w:tcPr>
          <w:p w14:paraId="0EE65E38" w14:textId="77777777" w:rsidR="00656BD8" w:rsidRDefault="00656BD8" w:rsidP="00400DC6">
            <w:pPr>
              <w:rPr>
                <w:lang w:val="en-US"/>
              </w:rPr>
            </w:pPr>
            <w:r>
              <w:rPr>
                <w:lang w:val="en-US"/>
              </w:rPr>
              <w:t>N/A</w:t>
            </w:r>
          </w:p>
        </w:tc>
      </w:tr>
      <w:tr w:rsidR="00656BD8" w:rsidRPr="008A76DC" w14:paraId="3F165517" w14:textId="77777777" w:rsidTr="00400DC6">
        <w:tc>
          <w:tcPr>
            <w:tcW w:w="2263" w:type="dxa"/>
          </w:tcPr>
          <w:p w14:paraId="7E6B1197" w14:textId="77777777" w:rsidR="00656BD8" w:rsidRDefault="00656BD8" w:rsidP="00400DC6">
            <w:pPr>
              <w:rPr>
                <w:lang w:val="en-US"/>
              </w:rPr>
            </w:pPr>
            <w:r>
              <w:rPr>
                <w:lang w:val="en-US"/>
              </w:rPr>
              <w:t>Compensation Retry</w:t>
            </w:r>
          </w:p>
        </w:tc>
        <w:tc>
          <w:tcPr>
            <w:tcW w:w="6799" w:type="dxa"/>
          </w:tcPr>
          <w:p w14:paraId="6C8ED88C" w14:textId="77777777" w:rsidR="00656BD8" w:rsidRDefault="00656BD8" w:rsidP="00400DC6">
            <w:pPr>
              <w:rPr>
                <w:lang w:val="en-US"/>
              </w:rPr>
            </w:pPr>
          </w:p>
        </w:tc>
      </w:tr>
      <w:tr w:rsidR="00656BD8" w:rsidRPr="006909BA" w14:paraId="78BB13B2" w14:textId="77777777" w:rsidTr="00400DC6">
        <w:tc>
          <w:tcPr>
            <w:tcW w:w="2263" w:type="dxa"/>
          </w:tcPr>
          <w:p w14:paraId="56CB324A" w14:textId="77777777" w:rsidR="00656BD8" w:rsidRDefault="00656BD8" w:rsidP="00400DC6">
            <w:pPr>
              <w:rPr>
                <w:lang w:val="en-US"/>
              </w:rPr>
            </w:pPr>
            <w:r>
              <w:rPr>
                <w:lang w:val="en-US"/>
              </w:rPr>
              <w:t>Expected Look-to-Book Rate</w:t>
            </w:r>
          </w:p>
        </w:tc>
        <w:tc>
          <w:tcPr>
            <w:tcW w:w="6799" w:type="dxa"/>
          </w:tcPr>
          <w:p w14:paraId="4C55200B" w14:textId="77777777" w:rsidR="00656BD8" w:rsidRDefault="00656BD8" w:rsidP="00400DC6">
            <w:pPr>
              <w:rPr>
                <w:lang w:val="en-US"/>
              </w:rPr>
            </w:pPr>
            <w:r>
              <w:rPr>
                <w:lang w:val="en-US"/>
              </w:rPr>
              <w:t>0,5:1</w:t>
            </w:r>
          </w:p>
        </w:tc>
      </w:tr>
      <w:tr w:rsidR="00656BD8" w:rsidRPr="006909BA" w14:paraId="11CB49EF" w14:textId="77777777" w:rsidTr="00400DC6">
        <w:tc>
          <w:tcPr>
            <w:tcW w:w="2263" w:type="dxa"/>
          </w:tcPr>
          <w:p w14:paraId="3BEF7B5E" w14:textId="77777777" w:rsidR="00656BD8" w:rsidRDefault="00656BD8" w:rsidP="00400DC6">
            <w:pPr>
              <w:rPr>
                <w:lang w:val="en-US"/>
              </w:rPr>
            </w:pPr>
            <w:r>
              <w:rPr>
                <w:lang w:val="en-US"/>
              </w:rPr>
              <w:t>Expected Response time</w:t>
            </w:r>
          </w:p>
        </w:tc>
        <w:tc>
          <w:tcPr>
            <w:tcW w:w="6799" w:type="dxa"/>
          </w:tcPr>
          <w:p w14:paraId="6D5C879B" w14:textId="62B715C5" w:rsidR="00656BD8" w:rsidRDefault="00656BD8" w:rsidP="00400DC6">
            <w:pPr>
              <w:rPr>
                <w:lang w:val="en-US"/>
              </w:rPr>
            </w:pPr>
            <w:r>
              <w:rPr>
                <w:lang w:val="en-US"/>
              </w:rPr>
              <w:t>400 msec</w:t>
            </w:r>
            <w:r w:rsidR="00E77932">
              <w:rPr>
                <w:lang w:val="en-US"/>
              </w:rPr>
              <w:t>.</w:t>
            </w:r>
          </w:p>
        </w:tc>
      </w:tr>
    </w:tbl>
    <w:p w14:paraId="3EE01CC8" w14:textId="77777777" w:rsidR="00656BD8" w:rsidRDefault="00656BD8" w:rsidP="00656BD8">
      <w:pPr>
        <w:rPr>
          <w:lang w:val="en-US"/>
        </w:rPr>
      </w:pPr>
    </w:p>
    <w:p w14:paraId="0B903EE8" w14:textId="77777777" w:rsidR="001B3AFA" w:rsidRDefault="001B3AFA" w:rsidP="001B3AFA">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B3AFA" w14:paraId="00CB10F8" w14:textId="77777777" w:rsidTr="001B3AFA">
        <w:tc>
          <w:tcPr>
            <w:tcW w:w="4531" w:type="dxa"/>
          </w:tcPr>
          <w:p w14:paraId="37CA06D3" w14:textId="77777777" w:rsidR="001B3AFA" w:rsidRDefault="001B3AFA" w:rsidP="001B3AFA">
            <w:pPr>
              <w:rPr>
                <w:lang w:val="en-US"/>
              </w:rPr>
            </w:pPr>
            <w:r>
              <w:rPr>
                <w:lang w:val="en-US"/>
              </w:rPr>
              <w:t>tag</w:t>
            </w:r>
          </w:p>
        </w:tc>
        <w:tc>
          <w:tcPr>
            <w:tcW w:w="4531" w:type="dxa"/>
          </w:tcPr>
          <w:p w14:paraId="5C749D80" w14:textId="77777777" w:rsidR="001B3AFA" w:rsidRDefault="001B3AFA" w:rsidP="001B3AFA">
            <w:pPr>
              <w:rPr>
                <w:lang w:val="en-US"/>
              </w:rPr>
            </w:pPr>
            <w:r>
              <w:rPr>
                <w:lang w:val="en-US"/>
              </w:rPr>
              <w:t>content</w:t>
            </w:r>
          </w:p>
        </w:tc>
      </w:tr>
      <w:tr w:rsidR="001B3AFA" w:rsidRPr="001B3AFA" w14:paraId="590C7F11" w14:textId="77777777" w:rsidTr="001B3AFA">
        <w:tc>
          <w:tcPr>
            <w:tcW w:w="4531" w:type="dxa"/>
          </w:tcPr>
          <w:p w14:paraId="0956A8ED" w14:textId="77777777" w:rsidR="001B3AFA" w:rsidRDefault="001B3AFA" w:rsidP="001B3AFA">
            <w:pPr>
              <w:rPr>
                <w:lang w:val="en-US"/>
              </w:rPr>
            </w:pPr>
            <w:r>
              <w:rPr>
                <w:lang w:val="en-US"/>
              </w:rPr>
              <w:t>bookingId</w:t>
            </w:r>
          </w:p>
        </w:tc>
        <w:tc>
          <w:tcPr>
            <w:tcW w:w="4531" w:type="dxa"/>
          </w:tcPr>
          <w:p w14:paraId="5C9B53BB" w14:textId="77777777" w:rsidR="001B3AFA" w:rsidRPr="00D544F6" w:rsidRDefault="001B3AFA" w:rsidP="001B3AFA">
            <w:pPr>
              <w:rPr>
                <w:rFonts w:eastAsia="Times New Roman"/>
                <w:color w:val="000000" w:themeColor="text1"/>
                <w:lang w:val="en-US"/>
              </w:rPr>
            </w:pPr>
            <w:r>
              <w:rPr>
                <w:rFonts w:eastAsia="Times New Roman"/>
                <w:color w:val="000000" w:themeColor="text1"/>
                <w:lang w:val="en-US"/>
              </w:rPr>
              <w:t>bookingId of the entire booking</w:t>
            </w:r>
          </w:p>
          <w:p w14:paraId="4DE804C9" w14:textId="77777777" w:rsidR="001B3AFA" w:rsidRDefault="001B3AFA" w:rsidP="001B3AFA">
            <w:pPr>
              <w:rPr>
                <w:lang w:val="en-US"/>
              </w:rPr>
            </w:pPr>
          </w:p>
        </w:tc>
      </w:tr>
      <w:tr w:rsidR="001B3AFA" w:rsidRPr="009F1D6A" w14:paraId="7873BB4E" w14:textId="77777777" w:rsidTr="001B3AFA">
        <w:tc>
          <w:tcPr>
            <w:tcW w:w="4531" w:type="dxa"/>
          </w:tcPr>
          <w:p w14:paraId="4F73862B" w14:textId="77777777" w:rsidR="001B3AFA" w:rsidRDefault="001B3AFA" w:rsidP="001B3AFA">
            <w:pPr>
              <w:rPr>
                <w:lang w:val="en-US"/>
              </w:rPr>
            </w:pPr>
            <w:r>
              <w:rPr>
                <w:lang w:val="en-US"/>
              </w:rPr>
              <w:t>reasonForCancellation</w:t>
            </w:r>
          </w:p>
        </w:tc>
        <w:tc>
          <w:tcPr>
            <w:tcW w:w="4531" w:type="dxa"/>
          </w:tcPr>
          <w:p w14:paraId="1DEEF50B" w14:textId="77777777" w:rsidR="001B3AFA" w:rsidRDefault="001B3AFA" w:rsidP="001B3AFA">
            <w:pPr>
              <w:rPr>
                <w:lang w:val="en-US"/>
              </w:rPr>
            </w:pPr>
            <w:r>
              <w:rPr>
                <w:lang w:val="en-US"/>
              </w:rPr>
              <w:t>Reason for cancellation</w:t>
            </w:r>
          </w:p>
          <w:p w14:paraId="733B5D2B" w14:textId="77777777" w:rsidR="001B3AFA" w:rsidRDefault="001B3AFA" w:rsidP="001B3AFA">
            <w:pPr>
              <w:rPr>
                <w:lang w:val="en-US"/>
              </w:rPr>
            </w:pPr>
          </w:p>
          <w:p w14:paraId="477220F9" w14:textId="77777777" w:rsidR="001B3AFA" w:rsidRDefault="001B3AFA" w:rsidP="00772982">
            <w:pPr>
              <w:pStyle w:val="Listenabsatz"/>
              <w:numPr>
                <w:ilvl w:val="6"/>
                <w:numId w:val="28"/>
              </w:numPr>
              <w:jc w:val="both"/>
              <w:rPr>
                <w:lang w:val="en-US"/>
              </w:rPr>
            </w:pPr>
            <w:r>
              <w:rPr>
                <w:lang w:val="en-US"/>
              </w:rPr>
              <w:t>Error of an agent</w:t>
            </w:r>
          </w:p>
          <w:p w14:paraId="0067CF18" w14:textId="77777777" w:rsidR="001B3AFA" w:rsidRDefault="001B3AFA" w:rsidP="00772982">
            <w:pPr>
              <w:pStyle w:val="Listenabsatz"/>
              <w:numPr>
                <w:ilvl w:val="6"/>
                <w:numId w:val="28"/>
              </w:numPr>
              <w:jc w:val="both"/>
              <w:rPr>
                <w:lang w:val="en-US"/>
              </w:rPr>
            </w:pPr>
            <w:r>
              <w:rPr>
                <w:lang w:val="en-US"/>
              </w:rPr>
              <w:t>Schedule change</w:t>
            </w:r>
          </w:p>
          <w:p w14:paraId="29808F02" w14:textId="77777777" w:rsidR="004A64D8" w:rsidRDefault="004A64D8" w:rsidP="00772982">
            <w:pPr>
              <w:pStyle w:val="Listenabsatz"/>
              <w:numPr>
                <w:ilvl w:val="6"/>
                <w:numId w:val="28"/>
              </w:numPr>
              <w:jc w:val="both"/>
              <w:rPr>
                <w:lang w:val="en-US"/>
              </w:rPr>
            </w:pPr>
            <w:r>
              <w:rPr>
                <w:lang w:val="en-US"/>
              </w:rPr>
              <w:t>Missed connection during the trip</w:t>
            </w:r>
          </w:p>
          <w:p w14:paraId="43FAF78D" w14:textId="77777777" w:rsidR="001B3AFA" w:rsidRDefault="001B3AFA" w:rsidP="00772982">
            <w:pPr>
              <w:pStyle w:val="Listenabsatz"/>
              <w:numPr>
                <w:ilvl w:val="6"/>
                <w:numId w:val="28"/>
              </w:numPr>
              <w:jc w:val="both"/>
              <w:rPr>
                <w:lang w:val="en-US"/>
              </w:rPr>
            </w:pPr>
            <w:r w:rsidRPr="00AD009B">
              <w:rPr>
                <w:lang w:val="en-US"/>
              </w:rPr>
              <w:t>Strike</w:t>
            </w:r>
          </w:p>
          <w:p w14:paraId="0DF7AA74" w14:textId="77777777" w:rsidR="00694671" w:rsidRDefault="00694671" w:rsidP="00772982">
            <w:pPr>
              <w:pStyle w:val="Listenabsatz"/>
              <w:numPr>
                <w:ilvl w:val="6"/>
                <w:numId w:val="28"/>
              </w:numPr>
              <w:jc w:val="both"/>
              <w:rPr>
                <w:lang w:val="en-US"/>
              </w:rPr>
            </w:pPr>
            <w:r w:rsidRPr="00D1199E">
              <w:rPr>
                <w:lang w:val="en-US"/>
              </w:rPr>
              <w:t>Exchange</w:t>
            </w:r>
          </w:p>
          <w:p w14:paraId="7152C987" w14:textId="77777777" w:rsidR="00D1199E" w:rsidRPr="00D1199E" w:rsidRDefault="00D1199E" w:rsidP="00772982">
            <w:pPr>
              <w:pStyle w:val="Listenabsatz"/>
              <w:numPr>
                <w:ilvl w:val="6"/>
                <w:numId w:val="28"/>
              </w:numPr>
              <w:jc w:val="both"/>
              <w:rPr>
                <w:lang w:val="en-US"/>
              </w:rPr>
            </w:pPr>
            <w:r>
              <w:rPr>
                <w:lang w:val="en-US"/>
              </w:rPr>
              <w:t>Customer refund (refund on request on the customer)</w:t>
            </w:r>
          </w:p>
          <w:p w14:paraId="100A3263" w14:textId="77777777" w:rsidR="00694671" w:rsidRDefault="00694671" w:rsidP="00772982">
            <w:pPr>
              <w:pStyle w:val="Listenabsatz"/>
              <w:numPr>
                <w:ilvl w:val="3"/>
                <w:numId w:val="28"/>
              </w:numPr>
              <w:jc w:val="both"/>
              <w:rPr>
                <w:lang w:val="en-US"/>
              </w:rPr>
            </w:pPr>
            <w:r>
              <w:rPr>
                <w:lang w:val="en-US"/>
              </w:rPr>
              <w:t>EX</w:t>
            </w:r>
          </w:p>
          <w:p w14:paraId="723BBAA2" w14:textId="77777777" w:rsidR="001B3AFA" w:rsidRDefault="001B3AFA" w:rsidP="001B3AFA">
            <w:pPr>
              <w:pStyle w:val="Listenabsatz"/>
              <w:ind w:left="2212"/>
              <w:jc w:val="both"/>
              <w:rPr>
                <w:lang w:val="en-US"/>
              </w:rPr>
            </w:pPr>
          </w:p>
        </w:tc>
      </w:tr>
      <w:tr w:rsidR="001B3AFA" w:rsidRPr="009F1D6A" w14:paraId="7FC4BC06" w14:textId="77777777" w:rsidTr="001B3AFA">
        <w:tc>
          <w:tcPr>
            <w:tcW w:w="4531" w:type="dxa"/>
          </w:tcPr>
          <w:p w14:paraId="0AE59341" w14:textId="77777777" w:rsidR="001B3AFA" w:rsidRDefault="001B3AFA" w:rsidP="001B3AFA">
            <w:pPr>
              <w:rPr>
                <w:lang w:val="en-US"/>
              </w:rPr>
            </w:pPr>
          </w:p>
        </w:tc>
        <w:tc>
          <w:tcPr>
            <w:tcW w:w="4531" w:type="dxa"/>
          </w:tcPr>
          <w:p w14:paraId="244ED817" w14:textId="77777777" w:rsidR="001B3AFA" w:rsidRDefault="001B3AFA" w:rsidP="001B3AFA">
            <w:pPr>
              <w:rPr>
                <w:lang w:val="en-US"/>
              </w:rPr>
            </w:pPr>
          </w:p>
        </w:tc>
      </w:tr>
      <w:tr w:rsidR="001B3AFA" w:rsidRPr="009F1D6A" w14:paraId="3406DA59" w14:textId="77777777" w:rsidTr="001B3AFA">
        <w:tc>
          <w:tcPr>
            <w:tcW w:w="4531" w:type="dxa"/>
          </w:tcPr>
          <w:p w14:paraId="396E31EF" w14:textId="77777777" w:rsidR="001B3AFA" w:rsidRDefault="001B3AFA" w:rsidP="001B3AFA">
            <w:pPr>
              <w:rPr>
                <w:lang w:val="en-US"/>
              </w:rPr>
            </w:pPr>
          </w:p>
        </w:tc>
        <w:tc>
          <w:tcPr>
            <w:tcW w:w="4531" w:type="dxa"/>
          </w:tcPr>
          <w:p w14:paraId="537E6C20" w14:textId="77777777" w:rsidR="001B3AFA" w:rsidRDefault="001B3AFA" w:rsidP="001B3AFA">
            <w:pPr>
              <w:rPr>
                <w:lang w:val="en-US"/>
              </w:rPr>
            </w:pPr>
          </w:p>
        </w:tc>
      </w:tr>
    </w:tbl>
    <w:p w14:paraId="05F35031" w14:textId="77777777" w:rsidR="001B3AFA" w:rsidRDefault="001B3AFA" w:rsidP="001B3AFA">
      <w:pPr>
        <w:rPr>
          <w:lang w:val="en-US"/>
        </w:rPr>
      </w:pPr>
    </w:p>
    <w:p w14:paraId="625822B1" w14:textId="77777777" w:rsidR="001B3AFA" w:rsidRDefault="001B3AFA" w:rsidP="001B3AFA">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1B3AFA" w14:paraId="2D3D4010" w14:textId="77777777" w:rsidTr="001B3AFA">
        <w:tc>
          <w:tcPr>
            <w:tcW w:w="4531" w:type="dxa"/>
          </w:tcPr>
          <w:p w14:paraId="6A37D7A9" w14:textId="77777777" w:rsidR="001B3AFA" w:rsidRDefault="001B3AFA" w:rsidP="001B3AFA">
            <w:pPr>
              <w:rPr>
                <w:lang w:val="en-US"/>
              </w:rPr>
            </w:pPr>
            <w:r>
              <w:rPr>
                <w:lang w:val="en-US"/>
              </w:rPr>
              <w:t>tag</w:t>
            </w:r>
          </w:p>
        </w:tc>
        <w:tc>
          <w:tcPr>
            <w:tcW w:w="4531" w:type="dxa"/>
          </w:tcPr>
          <w:p w14:paraId="7B5955CB" w14:textId="77777777" w:rsidR="001B3AFA" w:rsidRDefault="001B3AFA" w:rsidP="001B3AFA">
            <w:pPr>
              <w:rPr>
                <w:lang w:val="en-US"/>
              </w:rPr>
            </w:pPr>
            <w:r>
              <w:rPr>
                <w:lang w:val="en-US"/>
              </w:rPr>
              <w:t>content</w:t>
            </w:r>
          </w:p>
        </w:tc>
      </w:tr>
      <w:tr w:rsidR="001B3AFA" w:rsidRPr="00915923" w14:paraId="287182D2" w14:textId="77777777" w:rsidTr="001B3AFA">
        <w:tc>
          <w:tcPr>
            <w:tcW w:w="4531" w:type="dxa"/>
          </w:tcPr>
          <w:p w14:paraId="21CF6E45" w14:textId="77777777" w:rsidR="001B3AFA" w:rsidRDefault="001B3AFA" w:rsidP="001B3AFA">
            <w:pPr>
              <w:rPr>
                <w:lang w:val="en-US"/>
              </w:rPr>
            </w:pPr>
            <w:r>
              <w:rPr>
                <w:lang w:val="en-US"/>
              </w:rPr>
              <w:t>paymentDelay</w:t>
            </w:r>
          </w:p>
        </w:tc>
        <w:tc>
          <w:tcPr>
            <w:tcW w:w="4531" w:type="dxa"/>
          </w:tcPr>
          <w:p w14:paraId="2DC61958" w14:textId="1EDAB96A" w:rsidR="001B3AFA" w:rsidRPr="00D544F6" w:rsidRDefault="001B3AFA" w:rsidP="001B3AFA">
            <w:pPr>
              <w:rPr>
                <w:rFonts w:eastAsia="Times New Roman"/>
                <w:color w:val="000000" w:themeColor="text1"/>
                <w:lang w:val="en-US"/>
              </w:rPr>
            </w:pPr>
            <w:r>
              <w:rPr>
                <w:rFonts w:eastAsia="Times New Roman"/>
                <w:color w:val="000000" w:themeColor="text1"/>
                <w:lang w:val="en-US"/>
              </w:rPr>
              <w:t xml:space="preserve">When cancelling the booking the payment will be delayed </w:t>
            </w:r>
            <w:r w:rsidR="00E77932">
              <w:rPr>
                <w:rFonts w:eastAsia="Times New Roman"/>
                <w:color w:val="000000" w:themeColor="text1"/>
                <w:lang w:val="en-US"/>
              </w:rPr>
              <w:t>checking</w:t>
            </w:r>
            <w:r>
              <w:rPr>
                <w:rFonts w:eastAsia="Times New Roman"/>
                <w:color w:val="000000" w:themeColor="text1"/>
                <w:lang w:val="en-US"/>
              </w:rPr>
              <w:t xml:space="preserve"> for a possible usage of the ticket.</w:t>
            </w:r>
          </w:p>
          <w:p w14:paraId="23C71B5D" w14:textId="77777777" w:rsidR="001B3AFA" w:rsidRDefault="001B3AFA" w:rsidP="001B3AFA">
            <w:pPr>
              <w:rPr>
                <w:lang w:val="en-US"/>
              </w:rPr>
            </w:pPr>
          </w:p>
        </w:tc>
      </w:tr>
      <w:tr w:rsidR="001B3AFA" w:rsidRPr="00915923" w14:paraId="6BC30BB8" w14:textId="77777777" w:rsidTr="001B3AFA">
        <w:tc>
          <w:tcPr>
            <w:tcW w:w="4531" w:type="dxa"/>
          </w:tcPr>
          <w:p w14:paraId="25B4896F" w14:textId="77777777" w:rsidR="001B3AFA" w:rsidRDefault="001B3AFA" w:rsidP="001B3AFA">
            <w:pPr>
              <w:rPr>
                <w:lang w:val="en-US"/>
              </w:rPr>
            </w:pPr>
            <w:r>
              <w:rPr>
                <w:lang w:val="en-US"/>
              </w:rPr>
              <w:t>reasonAccepted</w:t>
            </w:r>
          </w:p>
        </w:tc>
        <w:tc>
          <w:tcPr>
            <w:tcW w:w="4531" w:type="dxa"/>
          </w:tcPr>
          <w:p w14:paraId="1A092452" w14:textId="0FE4FAF8" w:rsidR="005125C7" w:rsidRPr="001B3AFA" w:rsidRDefault="001B3AFA" w:rsidP="005125C7">
            <w:pPr>
              <w:jc w:val="both"/>
              <w:rPr>
                <w:lang w:val="en-US"/>
              </w:rPr>
            </w:pPr>
            <w:r>
              <w:rPr>
                <w:lang w:val="en-US"/>
              </w:rPr>
              <w:t>The</w:t>
            </w:r>
            <w:r w:rsidR="005125C7">
              <w:rPr>
                <w:lang w:val="en-US"/>
              </w:rPr>
              <w:t xml:space="preserve"> </w:t>
            </w:r>
            <w:r w:rsidR="005125C7" w:rsidRPr="005125C7">
              <w:rPr>
                <w:lang w:val="en-US"/>
              </w:rPr>
              <w:t xml:space="preserve">reason was </w:t>
            </w:r>
            <w:r w:rsidR="00E77932" w:rsidRPr="005125C7">
              <w:rPr>
                <w:lang w:val="en-US"/>
              </w:rPr>
              <w:t>accepted,</w:t>
            </w:r>
            <w:r w:rsidR="005125C7" w:rsidRPr="005125C7">
              <w:rPr>
                <w:lang w:val="en-US"/>
              </w:rPr>
              <w:t xml:space="preserve"> and a full refund is granted. The allocator needs to provide evidence on the reason on request.</w:t>
            </w:r>
          </w:p>
        </w:tc>
      </w:tr>
      <w:tr w:rsidR="001B3AFA" w:rsidRPr="00915923" w14:paraId="744989E1" w14:textId="77777777" w:rsidTr="001B3AFA">
        <w:tc>
          <w:tcPr>
            <w:tcW w:w="4531" w:type="dxa"/>
          </w:tcPr>
          <w:p w14:paraId="34A578F2" w14:textId="77777777" w:rsidR="001B3AFA" w:rsidRDefault="005125C7" w:rsidP="001B3AFA">
            <w:pPr>
              <w:rPr>
                <w:lang w:val="en-US"/>
              </w:rPr>
            </w:pPr>
            <w:r>
              <w:rPr>
                <w:lang w:val="en-US"/>
              </w:rPr>
              <w:lastRenderedPageBreak/>
              <w:t>expiryTime</w:t>
            </w:r>
          </w:p>
        </w:tc>
        <w:tc>
          <w:tcPr>
            <w:tcW w:w="4531" w:type="dxa"/>
          </w:tcPr>
          <w:p w14:paraId="4B1DB35B" w14:textId="77777777" w:rsidR="001B3AFA" w:rsidRDefault="005125C7" w:rsidP="001B3AFA">
            <w:pPr>
              <w:rPr>
                <w:lang w:val="en-US"/>
              </w:rPr>
            </w:pPr>
            <w:r>
              <w:rPr>
                <w:lang w:val="en-US"/>
              </w:rPr>
              <w:t>expiryTime of the offer in seconds.</w:t>
            </w:r>
          </w:p>
          <w:p w14:paraId="4D7682EC" w14:textId="77777777" w:rsidR="005125C7" w:rsidRDefault="005125C7" w:rsidP="001B3AFA">
            <w:pPr>
              <w:rPr>
                <w:lang w:val="en-US"/>
              </w:rPr>
            </w:pPr>
          </w:p>
          <w:p w14:paraId="568981E8" w14:textId="77777777" w:rsidR="005125C7" w:rsidRDefault="005125C7" w:rsidP="001B3AFA">
            <w:pPr>
              <w:rPr>
                <w:lang w:val="en-US"/>
              </w:rPr>
            </w:pPr>
            <w:r>
              <w:rPr>
                <w:lang w:val="en-US"/>
              </w:rPr>
              <w:t>The carrier might not grant an expiry time.</w:t>
            </w:r>
          </w:p>
        </w:tc>
      </w:tr>
      <w:tr w:rsidR="00234E71" w:rsidRPr="00915923" w14:paraId="7C167305" w14:textId="77777777" w:rsidTr="001B3AFA">
        <w:tc>
          <w:tcPr>
            <w:tcW w:w="4531" w:type="dxa"/>
          </w:tcPr>
          <w:p w14:paraId="443B6C75" w14:textId="77777777" w:rsidR="00234E71" w:rsidRDefault="00234E71" w:rsidP="001B3AFA">
            <w:pPr>
              <w:rPr>
                <w:lang w:val="en-US"/>
              </w:rPr>
            </w:pPr>
            <w:r>
              <w:rPr>
                <w:lang w:val="en-US"/>
              </w:rPr>
              <w:t>offerContext</w:t>
            </w:r>
          </w:p>
        </w:tc>
        <w:tc>
          <w:tcPr>
            <w:tcW w:w="4531" w:type="dxa"/>
          </w:tcPr>
          <w:p w14:paraId="36BC97C0" w14:textId="77777777" w:rsidR="00234E71" w:rsidRDefault="00234E71" w:rsidP="001B3AFA">
            <w:pPr>
              <w:rPr>
                <w:lang w:val="en-US"/>
              </w:rPr>
            </w:pPr>
            <w:r>
              <w:rPr>
                <w:lang w:val="en-US"/>
              </w:rPr>
              <w:t>Data the carrier wants to pass to the confirmation of the cancellation.</w:t>
            </w:r>
          </w:p>
        </w:tc>
      </w:tr>
    </w:tbl>
    <w:p w14:paraId="43DD818D" w14:textId="77777777" w:rsidR="001B3AFA" w:rsidRDefault="001B3AFA" w:rsidP="001B3AFA">
      <w:pPr>
        <w:rPr>
          <w:lang w:val="en-US"/>
        </w:rPr>
      </w:pPr>
    </w:p>
    <w:p w14:paraId="23BFD3F1" w14:textId="77777777" w:rsidR="001B3AFA" w:rsidRPr="00184E15" w:rsidRDefault="001B3AFA" w:rsidP="001B3AFA">
      <w:pPr>
        <w:rPr>
          <w:lang w:val="en-US"/>
        </w:rPr>
      </w:pPr>
      <w:r w:rsidRPr="00184E15">
        <w:rPr>
          <w:lang w:val="en-US"/>
        </w:rPr>
        <w:tab/>
        <w:t>Request:</w:t>
      </w:r>
    </w:p>
    <w:p w14:paraId="1132969A" w14:textId="77777777" w:rsidR="001B3AFA" w:rsidRDefault="00656BD8" w:rsidP="00C32472">
      <w:pPr>
        <w:ind w:left="708" w:firstLine="708"/>
        <w:rPr>
          <w:b/>
          <w:lang w:val="en-US"/>
        </w:rPr>
      </w:pPr>
      <w:r>
        <w:rPr>
          <w:b/>
          <w:lang w:val="en-US"/>
        </w:rPr>
        <w:t>PUSH</w:t>
      </w:r>
      <w:r w:rsidR="001B3AFA" w:rsidRPr="00184E15">
        <w:rPr>
          <w:b/>
          <w:lang w:val="en-US"/>
        </w:rPr>
        <w:t xml:space="preserve"> /</w:t>
      </w:r>
      <w:r w:rsidR="001B3AFA">
        <w:rPr>
          <w:b/>
          <w:lang w:val="en-US"/>
        </w:rPr>
        <w:t>CancellationOffer</w:t>
      </w:r>
      <w:r>
        <w:rPr>
          <w:b/>
          <w:lang w:val="en-US"/>
        </w:rPr>
        <w:t>/</w:t>
      </w:r>
      <w:r w:rsidR="00C32472" w:rsidRPr="00FF7B5F">
        <w:rPr>
          <w:b/>
          <w:color w:val="FF0000"/>
          <w:lang w:val="en-US"/>
        </w:rPr>
        <w:t>&lt;version&gt;</w:t>
      </w:r>
      <w:r w:rsidR="00C32472">
        <w:rPr>
          <w:b/>
          <w:color w:val="FF0000"/>
          <w:lang w:val="en-US"/>
        </w:rPr>
        <w:t>/</w:t>
      </w:r>
      <w:r w:rsidR="001B3AFA" w:rsidRPr="00184E15">
        <w:rPr>
          <w:b/>
          <w:lang w:val="en-US"/>
        </w:rPr>
        <w:t>{..}</w:t>
      </w:r>
    </w:p>
    <w:p w14:paraId="5CC84173" w14:textId="77777777" w:rsidR="001B3AFA" w:rsidRDefault="001B3AFA" w:rsidP="001B3AFA">
      <w:pPr>
        <w:ind w:left="708"/>
        <w:rPr>
          <w:lang w:val="en-US"/>
        </w:rPr>
      </w:pPr>
      <w:r w:rsidRPr="00184E15">
        <w:rPr>
          <w:lang w:val="en-US"/>
        </w:rPr>
        <w:t>Reply:</w:t>
      </w:r>
    </w:p>
    <w:p w14:paraId="0983B8C4" w14:textId="77777777" w:rsidR="001B3AFA" w:rsidRDefault="001B3AFA" w:rsidP="001B3AFA">
      <w:pPr>
        <w:ind w:left="708"/>
        <w:rPr>
          <w:lang w:val="en-US"/>
        </w:rPr>
      </w:pPr>
    </w:p>
    <w:p w14:paraId="1D53DE78" w14:textId="77777777" w:rsidR="001B3AFA" w:rsidRDefault="001B3AFA" w:rsidP="001B3AF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1B3AFA" w14:paraId="1999C79C" w14:textId="77777777" w:rsidTr="001B3AFA">
        <w:tc>
          <w:tcPr>
            <w:tcW w:w="1555" w:type="dxa"/>
          </w:tcPr>
          <w:p w14:paraId="358A5BF7" w14:textId="77777777" w:rsidR="001B3AFA" w:rsidRDefault="001B3AFA" w:rsidP="001B3AFA">
            <w:pPr>
              <w:rPr>
                <w:lang w:val="en-US"/>
              </w:rPr>
            </w:pPr>
            <w:r>
              <w:rPr>
                <w:lang w:val="en-US"/>
              </w:rPr>
              <w:t>http code</w:t>
            </w:r>
          </w:p>
        </w:tc>
        <w:tc>
          <w:tcPr>
            <w:tcW w:w="1701" w:type="dxa"/>
          </w:tcPr>
          <w:p w14:paraId="17F6D951" w14:textId="77777777" w:rsidR="001B3AFA" w:rsidRDefault="001B3AFA" w:rsidP="001B3AFA">
            <w:pPr>
              <w:rPr>
                <w:lang w:val="en-US"/>
              </w:rPr>
            </w:pPr>
            <w:r>
              <w:rPr>
                <w:lang w:val="en-US"/>
              </w:rPr>
              <w:t>http meaning</w:t>
            </w:r>
          </w:p>
        </w:tc>
        <w:tc>
          <w:tcPr>
            <w:tcW w:w="5098" w:type="dxa"/>
          </w:tcPr>
          <w:p w14:paraId="73FBAFF2" w14:textId="77777777" w:rsidR="001B3AFA" w:rsidRDefault="001B3AFA" w:rsidP="001B3AFA">
            <w:pPr>
              <w:rPr>
                <w:lang w:val="en-US"/>
              </w:rPr>
            </w:pPr>
            <w:r>
              <w:rPr>
                <w:lang w:val="en-US"/>
              </w:rPr>
              <w:t>usage</w:t>
            </w:r>
          </w:p>
        </w:tc>
      </w:tr>
      <w:tr w:rsidR="001B3AFA" w:rsidRPr="00915923" w14:paraId="5478EA04" w14:textId="77777777" w:rsidTr="001B3AFA">
        <w:tc>
          <w:tcPr>
            <w:tcW w:w="1555" w:type="dxa"/>
          </w:tcPr>
          <w:p w14:paraId="3B8B6657" w14:textId="77777777" w:rsidR="001B3AFA" w:rsidRDefault="001B3AFA" w:rsidP="001B3AFA">
            <w:pPr>
              <w:rPr>
                <w:lang w:val="en-US"/>
              </w:rPr>
            </w:pPr>
            <w:r>
              <w:rPr>
                <w:lang w:val="en-US"/>
              </w:rPr>
              <w:t>200</w:t>
            </w:r>
          </w:p>
        </w:tc>
        <w:tc>
          <w:tcPr>
            <w:tcW w:w="1701" w:type="dxa"/>
          </w:tcPr>
          <w:p w14:paraId="6DE1FA0F" w14:textId="77777777" w:rsidR="001B3AFA" w:rsidRDefault="001B3AFA" w:rsidP="001B3AFA">
            <w:pPr>
              <w:rPr>
                <w:lang w:val="en-US"/>
              </w:rPr>
            </w:pPr>
            <w:r>
              <w:rPr>
                <w:lang w:val="en-US"/>
              </w:rPr>
              <w:t>ok</w:t>
            </w:r>
          </w:p>
        </w:tc>
        <w:tc>
          <w:tcPr>
            <w:tcW w:w="5098" w:type="dxa"/>
          </w:tcPr>
          <w:p w14:paraId="11430537" w14:textId="77777777" w:rsidR="001B3AFA" w:rsidRDefault="001B3AFA" w:rsidP="001B3AFA">
            <w:pPr>
              <w:rPr>
                <w:lang w:val="en-US"/>
              </w:rPr>
            </w:pPr>
            <w:r>
              <w:rPr>
                <w:lang w:val="en-US"/>
              </w:rPr>
              <w:t>Used in case the request could be processed.</w:t>
            </w:r>
          </w:p>
          <w:p w14:paraId="532BDAE2" w14:textId="77777777" w:rsidR="001B3AFA" w:rsidRDefault="001B3AFA" w:rsidP="001B3AFA">
            <w:pPr>
              <w:rPr>
                <w:lang w:val="en-US"/>
              </w:rPr>
            </w:pPr>
            <w:r>
              <w:rPr>
                <w:lang w:val="en-US"/>
              </w:rPr>
              <w:t>The reply could contain offers of indications on functional errors.</w:t>
            </w:r>
          </w:p>
        </w:tc>
      </w:tr>
      <w:tr w:rsidR="001B3AFA" w14:paraId="126C1AD3" w14:textId="77777777" w:rsidTr="001B3AFA">
        <w:tc>
          <w:tcPr>
            <w:tcW w:w="1555" w:type="dxa"/>
          </w:tcPr>
          <w:p w14:paraId="3DB67418" w14:textId="77777777" w:rsidR="001B3AFA" w:rsidRDefault="001B3AFA" w:rsidP="001B3AFA">
            <w:pPr>
              <w:rPr>
                <w:lang w:val="en-US"/>
              </w:rPr>
            </w:pPr>
            <w:r>
              <w:rPr>
                <w:lang w:val="en-US"/>
              </w:rPr>
              <w:t>201</w:t>
            </w:r>
          </w:p>
        </w:tc>
        <w:tc>
          <w:tcPr>
            <w:tcW w:w="1701" w:type="dxa"/>
          </w:tcPr>
          <w:p w14:paraId="1B9091FD" w14:textId="77777777" w:rsidR="001B3AFA" w:rsidRDefault="001B3AFA" w:rsidP="001B3AFA">
            <w:pPr>
              <w:rPr>
                <w:lang w:val="en-US"/>
              </w:rPr>
            </w:pPr>
            <w:r>
              <w:rPr>
                <w:lang w:val="en-US"/>
              </w:rPr>
              <w:t>created</w:t>
            </w:r>
          </w:p>
        </w:tc>
        <w:tc>
          <w:tcPr>
            <w:tcW w:w="5098" w:type="dxa"/>
          </w:tcPr>
          <w:p w14:paraId="143D6583" w14:textId="77777777" w:rsidR="001B3AFA" w:rsidRDefault="001B3AFA" w:rsidP="001B3AFA">
            <w:pPr>
              <w:rPr>
                <w:lang w:val="en-US"/>
              </w:rPr>
            </w:pPr>
            <w:r>
              <w:rPr>
                <w:lang w:val="en-US"/>
              </w:rPr>
              <w:t>Not used</w:t>
            </w:r>
          </w:p>
        </w:tc>
      </w:tr>
      <w:tr w:rsidR="001B3AFA" w14:paraId="2F9F22CA" w14:textId="77777777" w:rsidTr="001B3AFA">
        <w:tc>
          <w:tcPr>
            <w:tcW w:w="1555" w:type="dxa"/>
          </w:tcPr>
          <w:p w14:paraId="584DC806" w14:textId="77777777" w:rsidR="001B3AFA" w:rsidRDefault="001B3AFA" w:rsidP="001B3AFA">
            <w:pPr>
              <w:rPr>
                <w:lang w:val="en-US"/>
              </w:rPr>
            </w:pPr>
            <w:r>
              <w:rPr>
                <w:lang w:val="en-US"/>
              </w:rPr>
              <w:t>202</w:t>
            </w:r>
          </w:p>
        </w:tc>
        <w:tc>
          <w:tcPr>
            <w:tcW w:w="1701" w:type="dxa"/>
          </w:tcPr>
          <w:p w14:paraId="3AFF70F0" w14:textId="77777777" w:rsidR="001B3AFA" w:rsidRDefault="001B3AFA" w:rsidP="001B3AFA">
            <w:pPr>
              <w:rPr>
                <w:lang w:val="en-US"/>
              </w:rPr>
            </w:pPr>
            <w:r>
              <w:rPr>
                <w:lang w:val="en-US"/>
              </w:rPr>
              <w:t>accepted</w:t>
            </w:r>
          </w:p>
        </w:tc>
        <w:tc>
          <w:tcPr>
            <w:tcW w:w="5098" w:type="dxa"/>
          </w:tcPr>
          <w:p w14:paraId="749C6A18" w14:textId="77777777" w:rsidR="001B3AFA" w:rsidRDefault="001B3AFA" w:rsidP="001B3AFA">
            <w:pPr>
              <w:rPr>
                <w:lang w:val="en-US"/>
              </w:rPr>
            </w:pPr>
            <w:r>
              <w:rPr>
                <w:lang w:val="en-US"/>
              </w:rPr>
              <w:t>Not used</w:t>
            </w:r>
          </w:p>
        </w:tc>
      </w:tr>
      <w:tr w:rsidR="001B3AFA" w14:paraId="3086931E" w14:textId="77777777" w:rsidTr="001B3AFA">
        <w:tc>
          <w:tcPr>
            <w:tcW w:w="1555" w:type="dxa"/>
          </w:tcPr>
          <w:p w14:paraId="070673D5" w14:textId="77777777" w:rsidR="001B3AFA" w:rsidRDefault="001B3AFA" w:rsidP="001B3AFA">
            <w:pPr>
              <w:rPr>
                <w:lang w:val="en-US"/>
              </w:rPr>
            </w:pPr>
            <w:r>
              <w:rPr>
                <w:lang w:val="en-US"/>
              </w:rPr>
              <w:t>204</w:t>
            </w:r>
          </w:p>
        </w:tc>
        <w:tc>
          <w:tcPr>
            <w:tcW w:w="1701" w:type="dxa"/>
          </w:tcPr>
          <w:p w14:paraId="1D965AB1" w14:textId="77777777" w:rsidR="001B3AFA" w:rsidRDefault="001B3AFA" w:rsidP="001B3AFA">
            <w:pPr>
              <w:rPr>
                <w:lang w:val="en-US"/>
              </w:rPr>
            </w:pPr>
            <w:r>
              <w:rPr>
                <w:lang w:val="en-US"/>
              </w:rPr>
              <w:t>Reply intentionally empty</w:t>
            </w:r>
          </w:p>
        </w:tc>
        <w:tc>
          <w:tcPr>
            <w:tcW w:w="5098" w:type="dxa"/>
          </w:tcPr>
          <w:p w14:paraId="2C220780" w14:textId="77777777" w:rsidR="001B3AFA" w:rsidRDefault="001B3AFA" w:rsidP="001B3AFA">
            <w:pPr>
              <w:rPr>
                <w:lang w:val="en-US"/>
              </w:rPr>
            </w:pPr>
            <w:r>
              <w:rPr>
                <w:lang w:val="en-US"/>
              </w:rPr>
              <w:t>Not used</w:t>
            </w:r>
          </w:p>
        </w:tc>
      </w:tr>
      <w:tr w:rsidR="001B3AFA" w14:paraId="2FA2DB48" w14:textId="77777777" w:rsidTr="001B3AFA">
        <w:tc>
          <w:tcPr>
            <w:tcW w:w="1555" w:type="dxa"/>
          </w:tcPr>
          <w:p w14:paraId="35C6A2AB" w14:textId="77777777" w:rsidR="001B3AFA" w:rsidRDefault="001B3AFA" w:rsidP="001B3AFA">
            <w:pPr>
              <w:rPr>
                <w:lang w:val="en-US"/>
              </w:rPr>
            </w:pPr>
            <w:r>
              <w:rPr>
                <w:lang w:val="en-US"/>
              </w:rPr>
              <w:t>400</w:t>
            </w:r>
          </w:p>
        </w:tc>
        <w:tc>
          <w:tcPr>
            <w:tcW w:w="1701" w:type="dxa"/>
          </w:tcPr>
          <w:p w14:paraId="205B3983" w14:textId="77777777" w:rsidR="001B3AFA" w:rsidRDefault="001B3AFA" w:rsidP="001B3AFA">
            <w:pPr>
              <w:rPr>
                <w:lang w:val="en-US"/>
              </w:rPr>
            </w:pPr>
            <w:r>
              <w:rPr>
                <w:lang w:val="en-US"/>
              </w:rPr>
              <w:t>Bad request</w:t>
            </w:r>
          </w:p>
        </w:tc>
        <w:tc>
          <w:tcPr>
            <w:tcW w:w="5098" w:type="dxa"/>
          </w:tcPr>
          <w:p w14:paraId="66BA23B0" w14:textId="77777777" w:rsidR="001B3AFA" w:rsidRDefault="001B3AFA" w:rsidP="001B3AFA">
            <w:pPr>
              <w:rPr>
                <w:lang w:val="en-US"/>
              </w:rPr>
            </w:pPr>
            <w:r>
              <w:rPr>
                <w:lang w:val="en-US"/>
              </w:rPr>
              <w:t>Used in case of syntactical errors</w:t>
            </w:r>
          </w:p>
          <w:p w14:paraId="0DF8139F" w14:textId="77777777" w:rsidR="001B3AFA" w:rsidRDefault="001B3AFA" w:rsidP="00772982">
            <w:pPr>
              <w:pStyle w:val="Listenabsatz"/>
              <w:numPr>
                <w:ilvl w:val="0"/>
                <w:numId w:val="34"/>
              </w:numPr>
              <w:rPr>
                <w:lang w:val="en-US"/>
              </w:rPr>
            </w:pPr>
            <w:r>
              <w:rPr>
                <w:lang w:val="en-US"/>
              </w:rPr>
              <w:t>schema violation</w:t>
            </w:r>
          </w:p>
          <w:p w14:paraId="011577D5" w14:textId="77777777" w:rsidR="001B3AFA" w:rsidRPr="00AC7443" w:rsidRDefault="001B3AFA" w:rsidP="00772982">
            <w:pPr>
              <w:pStyle w:val="Listenabsatz"/>
              <w:numPr>
                <w:ilvl w:val="0"/>
                <w:numId w:val="34"/>
              </w:numPr>
              <w:rPr>
                <w:lang w:val="en-US"/>
              </w:rPr>
            </w:pPr>
            <w:r>
              <w:rPr>
                <w:lang w:val="en-US"/>
              </w:rPr>
              <w:t>undefined codes</w:t>
            </w:r>
          </w:p>
        </w:tc>
      </w:tr>
      <w:tr w:rsidR="001B3AFA" w:rsidRPr="00915923" w14:paraId="57F7C1D4" w14:textId="77777777" w:rsidTr="001B3AFA">
        <w:tc>
          <w:tcPr>
            <w:tcW w:w="1555" w:type="dxa"/>
          </w:tcPr>
          <w:p w14:paraId="15C315C7" w14:textId="77777777" w:rsidR="001B3AFA" w:rsidRDefault="001B3AFA" w:rsidP="001B3AFA">
            <w:pPr>
              <w:rPr>
                <w:lang w:val="en-US"/>
              </w:rPr>
            </w:pPr>
            <w:r>
              <w:rPr>
                <w:lang w:val="en-US"/>
              </w:rPr>
              <w:t>401</w:t>
            </w:r>
          </w:p>
        </w:tc>
        <w:tc>
          <w:tcPr>
            <w:tcW w:w="1701" w:type="dxa"/>
          </w:tcPr>
          <w:p w14:paraId="7827303E" w14:textId="77777777" w:rsidR="001B3AFA" w:rsidRDefault="001B3AFA" w:rsidP="001B3AFA">
            <w:pPr>
              <w:rPr>
                <w:lang w:val="en-US"/>
              </w:rPr>
            </w:pPr>
            <w:r>
              <w:rPr>
                <w:lang w:val="en-US"/>
              </w:rPr>
              <w:t>unauthorized</w:t>
            </w:r>
          </w:p>
        </w:tc>
        <w:tc>
          <w:tcPr>
            <w:tcW w:w="5098" w:type="dxa"/>
          </w:tcPr>
          <w:p w14:paraId="1272C4E2" w14:textId="77777777" w:rsidR="001B3AFA" w:rsidRDefault="001B3AFA" w:rsidP="001B3AFA">
            <w:pPr>
              <w:rPr>
                <w:lang w:val="en-US"/>
              </w:rPr>
            </w:pPr>
            <w:r>
              <w:rPr>
                <w:lang w:val="en-US"/>
              </w:rPr>
              <w:t>Authorization error on a technical level (OAUTH 2.0 authentication)</w:t>
            </w:r>
          </w:p>
        </w:tc>
      </w:tr>
      <w:tr w:rsidR="001B3AFA" w14:paraId="33311814" w14:textId="77777777" w:rsidTr="001B3AFA">
        <w:tc>
          <w:tcPr>
            <w:tcW w:w="1555" w:type="dxa"/>
          </w:tcPr>
          <w:p w14:paraId="56D3D6E7" w14:textId="77777777" w:rsidR="001B3AFA" w:rsidRDefault="001B3AFA" w:rsidP="001B3AFA">
            <w:pPr>
              <w:rPr>
                <w:lang w:val="en-US"/>
              </w:rPr>
            </w:pPr>
            <w:r>
              <w:rPr>
                <w:lang w:val="en-US"/>
              </w:rPr>
              <w:t>404</w:t>
            </w:r>
          </w:p>
        </w:tc>
        <w:tc>
          <w:tcPr>
            <w:tcW w:w="1701" w:type="dxa"/>
          </w:tcPr>
          <w:p w14:paraId="17E8438C" w14:textId="77777777" w:rsidR="001B3AFA" w:rsidRDefault="001B3AFA" w:rsidP="001B3AFA">
            <w:pPr>
              <w:rPr>
                <w:lang w:val="en-US"/>
              </w:rPr>
            </w:pPr>
            <w:r>
              <w:rPr>
                <w:lang w:val="en-US"/>
              </w:rPr>
              <w:t>Not found</w:t>
            </w:r>
          </w:p>
        </w:tc>
        <w:tc>
          <w:tcPr>
            <w:tcW w:w="5098" w:type="dxa"/>
          </w:tcPr>
          <w:p w14:paraId="44740D5A" w14:textId="77777777" w:rsidR="001B3AFA" w:rsidRDefault="0006606C" w:rsidP="001B3AFA">
            <w:pPr>
              <w:rPr>
                <w:lang w:val="en-US"/>
              </w:rPr>
            </w:pPr>
            <w:r>
              <w:rPr>
                <w:lang w:val="en-US"/>
              </w:rPr>
              <w:t>Booking not found</w:t>
            </w:r>
          </w:p>
        </w:tc>
      </w:tr>
      <w:tr w:rsidR="001B3AFA" w:rsidRPr="00915923" w14:paraId="29E4E47C" w14:textId="77777777" w:rsidTr="001B3AFA">
        <w:tc>
          <w:tcPr>
            <w:tcW w:w="1555" w:type="dxa"/>
          </w:tcPr>
          <w:p w14:paraId="7D757DB2" w14:textId="77777777" w:rsidR="001B3AFA" w:rsidRDefault="001B3AFA" w:rsidP="001B3AFA">
            <w:pPr>
              <w:rPr>
                <w:lang w:val="en-US"/>
              </w:rPr>
            </w:pPr>
            <w:r>
              <w:rPr>
                <w:lang w:val="en-US"/>
              </w:rPr>
              <w:t>408</w:t>
            </w:r>
          </w:p>
        </w:tc>
        <w:tc>
          <w:tcPr>
            <w:tcW w:w="1701" w:type="dxa"/>
          </w:tcPr>
          <w:p w14:paraId="1F640BFA" w14:textId="77777777" w:rsidR="001B3AFA" w:rsidRDefault="001B3AFA" w:rsidP="001B3AFA">
            <w:pPr>
              <w:rPr>
                <w:lang w:val="en-US"/>
              </w:rPr>
            </w:pPr>
            <w:r>
              <w:rPr>
                <w:lang w:val="en-US"/>
              </w:rPr>
              <w:t>Request timeout</w:t>
            </w:r>
          </w:p>
        </w:tc>
        <w:tc>
          <w:tcPr>
            <w:tcW w:w="5098" w:type="dxa"/>
          </w:tcPr>
          <w:p w14:paraId="5C2C4877" w14:textId="77777777" w:rsidR="001B3AFA" w:rsidRDefault="001B3AFA" w:rsidP="001B3AFA">
            <w:pPr>
              <w:rPr>
                <w:lang w:val="en-US"/>
              </w:rPr>
            </w:pPr>
            <w:r>
              <w:rPr>
                <w:lang w:val="en-US"/>
              </w:rPr>
              <w:t>Request was not received completely</w:t>
            </w:r>
          </w:p>
        </w:tc>
      </w:tr>
      <w:tr w:rsidR="001B3AFA" w14:paraId="2466B972" w14:textId="77777777" w:rsidTr="001B3AFA">
        <w:tc>
          <w:tcPr>
            <w:tcW w:w="1555" w:type="dxa"/>
          </w:tcPr>
          <w:p w14:paraId="4D1E2810" w14:textId="77777777" w:rsidR="001B3AFA" w:rsidRDefault="001B3AFA" w:rsidP="001B3AFA">
            <w:pPr>
              <w:rPr>
                <w:lang w:val="en-US"/>
              </w:rPr>
            </w:pPr>
            <w:r>
              <w:rPr>
                <w:lang w:val="en-US"/>
              </w:rPr>
              <w:t>409</w:t>
            </w:r>
          </w:p>
        </w:tc>
        <w:tc>
          <w:tcPr>
            <w:tcW w:w="1701" w:type="dxa"/>
          </w:tcPr>
          <w:p w14:paraId="18F3BE70" w14:textId="77777777" w:rsidR="001B3AFA" w:rsidRDefault="001B3AFA" w:rsidP="001B3AFA">
            <w:pPr>
              <w:rPr>
                <w:lang w:val="en-US"/>
              </w:rPr>
            </w:pPr>
            <w:r>
              <w:rPr>
                <w:lang w:val="en-US"/>
              </w:rPr>
              <w:t>Conflict</w:t>
            </w:r>
          </w:p>
        </w:tc>
        <w:tc>
          <w:tcPr>
            <w:tcW w:w="5098" w:type="dxa"/>
          </w:tcPr>
          <w:p w14:paraId="59DD933F" w14:textId="77777777" w:rsidR="001B3AFA" w:rsidRDefault="001B3AFA" w:rsidP="001B3AFA">
            <w:pPr>
              <w:rPr>
                <w:lang w:val="en-US"/>
              </w:rPr>
            </w:pPr>
            <w:r>
              <w:rPr>
                <w:lang w:val="en-US"/>
              </w:rPr>
              <w:t>Not used</w:t>
            </w:r>
          </w:p>
        </w:tc>
      </w:tr>
      <w:tr w:rsidR="001B3AFA" w14:paraId="58A3E48E" w14:textId="77777777" w:rsidTr="001B3AFA">
        <w:tc>
          <w:tcPr>
            <w:tcW w:w="1555" w:type="dxa"/>
          </w:tcPr>
          <w:p w14:paraId="13E510ED" w14:textId="77777777" w:rsidR="001B3AFA" w:rsidRDefault="001B3AFA" w:rsidP="001B3AFA">
            <w:pPr>
              <w:rPr>
                <w:lang w:val="en-US"/>
              </w:rPr>
            </w:pPr>
            <w:r>
              <w:rPr>
                <w:lang w:val="en-US"/>
              </w:rPr>
              <w:t>424</w:t>
            </w:r>
          </w:p>
        </w:tc>
        <w:tc>
          <w:tcPr>
            <w:tcW w:w="1701" w:type="dxa"/>
          </w:tcPr>
          <w:p w14:paraId="55C704A6" w14:textId="77777777" w:rsidR="001B3AFA" w:rsidRDefault="001B3AFA" w:rsidP="001B3AFA">
            <w:pPr>
              <w:rPr>
                <w:lang w:val="en-US"/>
              </w:rPr>
            </w:pPr>
            <w:r>
              <w:rPr>
                <w:lang w:val="en-US"/>
              </w:rPr>
              <w:t>Dependency conflict</w:t>
            </w:r>
          </w:p>
        </w:tc>
        <w:tc>
          <w:tcPr>
            <w:tcW w:w="5098" w:type="dxa"/>
          </w:tcPr>
          <w:p w14:paraId="4F0A491E" w14:textId="77777777" w:rsidR="001B3AFA" w:rsidRDefault="001B3AFA" w:rsidP="001B3AFA">
            <w:pPr>
              <w:rPr>
                <w:lang w:val="en-US"/>
              </w:rPr>
            </w:pPr>
            <w:r>
              <w:rPr>
                <w:lang w:val="en-US"/>
              </w:rPr>
              <w:t>Not used</w:t>
            </w:r>
          </w:p>
        </w:tc>
      </w:tr>
      <w:tr w:rsidR="001B3AFA" w:rsidRPr="00915923" w14:paraId="159FEF95" w14:textId="77777777" w:rsidTr="001B3AFA">
        <w:tc>
          <w:tcPr>
            <w:tcW w:w="1555" w:type="dxa"/>
          </w:tcPr>
          <w:p w14:paraId="22840191" w14:textId="77777777" w:rsidR="001B3AFA" w:rsidRDefault="001B3AFA" w:rsidP="001B3AFA">
            <w:pPr>
              <w:rPr>
                <w:lang w:val="en-US"/>
              </w:rPr>
            </w:pPr>
            <w:r>
              <w:rPr>
                <w:lang w:val="en-US"/>
              </w:rPr>
              <w:t>429</w:t>
            </w:r>
          </w:p>
        </w:tc>
        <w:tc>
          <w:tcPr>
            <w:tcW w:w="1701" w:type="dxa"/>
          </w:tcPr>
          <w:p w14:paraId="3D3CD352" w14:textId="77777777" w:rsidR="001B3AFA" w:rsidRDefault="001B3AFA" w:rsidP="001B3AFA">
            <w:pPr>
              <w:rPr>
                <w:lang w:val="en-US"/>
              </w:rPr>
            </w:pPr>
            <w:r>
              <w:rPr>
                <w:lang w:val="en-US"/>
              </w:rPr>
              <w:t>Too many requests</w:t>
            </w:r>
          </w:p>
        </w:tc>
        <w:tc>
          <w:tcPr>
            <w:tcW w:w="5098" w:type="dxa"/>
          </w:tcPr>
          <w:p w14:paraId="6183BABE" w14:textId="77777777" w:rsidR="001B3AFA" w:rsidRDefault="001B3AFA" w:rsidP="001B3AFA">
            <w:pPr>
              <w:rPr>
                <w:lang w:val="en-US"/>
              </w:rPr>
            </w:pPr>
            <w:r>
              <w:rPr>
                <w:lang w:val="en-US"/>
              </w:rPr>
              <w:t>In case a load limiter or circuit breaker rejects the request</w:t>
            </w:r>
          </w:p>
        </w:tc>
      </w:tr>
      <w:tr w:rsidR="001B3AFA" w:rsidRPr="00915923" w14:paraId="12EB5FE5" w14:textId="77777777" w:rsidTr="001B3AFA">
        <w:tc>
          <w:tcPr>
            <w:tcW w:w="1555" w:type="dxa"/>
          </w:tcPr>
          <w:p w14:paraId="33B6D177" w14:textId="77777777" w:rsidR="001B3AFA" w:rsidRDefault="001B3AFA" w:rsidP="001B3AFA">
            <w:pPr>
              <w:rPr>
                <w:lang w:val="en-US"/>
              </w:rPr>
            </w:pPr>
            <w:r>
              <w:rPr>
                <w:lang w:val="en-US"/>
              </w:rPr>
              <w:t>500</w:t>
            </w:r>
          </w:p>
        </w:tc>
        <w:tc>
          <w:tcPr>
            <w:tcW w:w="1701" w:type="dxa"/>
          </w:tcPr>
          <w:p w14:paraId="078E8DC3" w14:textId="77777777" w:rsidR="001B3AFA" w:rsidRDefault="001B3AFA" w:rsidP="001B3AFA">
            <w:pPr>
              <w:rPr>
                <w:lang w:val="en-US"/>
              </w:rPr>
            </w:pPr>
            <w:r>
              <w:rPr>
                <w:lang w:val="en-US"/>
              </w:rPr>
              <w:t>Internal server error</w:t>
            </w:r>
          </w:p>
        </w:tc>
        <w:tc>
          <w:tcPr>
            <w:tcW w:w="5098" w:type="dxa"/>
          </w:tcPr>
          <w:p w14:paraId="02E128EB" w14:textId="77777777" w:rsidR="001B3AFA" w:rsidRDefault="001B3AFA" w:rsidP="001B3AFA">
            <w:pPr>
              <w:rPr>
                <w:lang w:val="en-US"/>
              </w:rPr>
            </w:pPr>
            <w:r>
              <w:rPr>
                <w:lang w:val="en-US"/>
              </w:rPr>
              <w:t>In case of technical errors within the server (internal time out, unavailable resources, …)</w:t>
            </w:r>
          </w:p>
        </w:tc>
      </w:tr>
    </w:tbl>
    <w:p w14:paraId="6ACA8139" w14:textId="77777777" w:rsidR="001B3AFA" w:rsidRDefault="001B3AFA" w:rsidP="001B3AFA">
      <w:pPr>
        <w:ind w:left="708"/>
        <w:rPr>
          <w:lang w:val="en-US"/>
        </w:rPr>
      </w:pPr>
    </w:p>
    <w:p w14:paraId="75CC5EEA" w14:textId="77777777" w:rsidR="001B3AFA" w:rsidRDefault="001B3AFA" w:rsidP="001B3AFA">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1B3AFA" w:rsidRPr="00915923" w14:paraId="4A9A6734" w14:textId="77777777" w:rsidTr="001B3AFA">
        <w:tc>
          <w:tcPr>
            <w:tcW w:w="3323" w:type="dxa"/>
          </w:tcPr>
          <w:p w14:paraId="3C6236E9" w14:textId="77777777" w:rsidR="001B3AFA" w:rsidRDefault="001B3AFA" w:rsidP="001B3AFA">
            <w:pPr>
              <w:rPr>
                <w:lang w:val="en-US"/>
              </w:rPr>
            </w:pPr>
            <w:r>
              <w:rPr>
                <w:lang w:val="en-US"/>
              </w:rPr>
              <w:t>Code</w:t>
            </w:r>
          </w:p>
        </w:tc>
        <w:tc>
          <w:tcPr>
            <w:tcW w:w="1851" w:type="dxa"/>
          </w:tcPr>
          <w:p w14:paraId="1EE164E2" w14:textId="77777777" w:rsidR="001B3AFA" w:rsidRDefault="001B3AFA" w:rsidP="001B3AFA">
            <w:pPr>
              <w:rPr>
                <w:lang w:val="en-US"/>
              </w:rPr>
            </w:pPr>
            <w:r>
              <w:rPr>
                <w:lang w:val="en-US"/>
              </w:rPr>
              <w:t>Type</w:t>
            </w:r>
          </w:p>
          <w:p w14:paraId="47E7FC95" w14:textId="77777777" w:rsidR="001B3AFA" w:rsidRDefault="001B3AFA" w:rsidP="001B3AFA">
            <w:pPr>
              <w:rPr>
                <w:lang w:val="en-US"/>
              </w:rPr>
            </w:pPr>
          </w:p>
          <w:p w14:paraId="29D1A8BC" w14:textId="77777777" w:rsidR="001B3AFA" w:rsidRDefault="001B3AFA" w:rsidP="001B3AFA">
            <w:pPr>
              <w:rPr>
                <w:lang w:val="en-US"/>
              </w:rPr>
            </w:pPr>
            <w:r>
              <w:rPr>
                <w:lang w:val="en-US"/>
              </w:rPr>
              <w:t>Type of error to address the internal staff to monitor and analyze errors</w:t>
            </w:r>
          </w:p>
        </w:tc>
        <w:tc>
          <w:tcPr>
            <w:tcW w:w="3180" w:type="dxa"/>
          </w:tcPr>
          <w:p w14:paraId="6B430E82" w14:textId="77777777" w:rsidR="001B3AFA" w:rsidRDefault="001B3AFA" w:rsidP="001B3AFA">
            <w:pPr>
              <w:rPr>
                <w:lang w:val="en-US"/>
              </w:rPr>
            </w:pPr>
            <w:r>
              <w:rPr>
                <w:lang w:val="en-US"/>
              </w:rPr>
              <w:t>Description</w:t>
            </w:r>
          </w:p>
          <w:p w14:paraId="069085BE" w14:textId="77777777" w:rsidR="001B3AFA" w:rsidRDefault="001B3AFA" w:rsidP="001B3AFA">
            <w:pPr>
              <w:rPr>
                <w:lang w:val="en-US"/>
              </w:rPr>
            </w:pPr>
          </w:p>
          <w:p w14:paraId="71678EE1" w14:textId="77777777" w:rsidR="001B3AFA" w:rsidRDefault="001B3AFA" w:rsidP="001B3AFA">
            <w:pPr>
              <w:rPr>
                <w:lang w:val="en-US"/>
              </w:rPr>
            </w:pPr>
            <w:r>
              <w:rPr>
                <w:lang w:val="en-US"/>
              </w:rPr>
              <w:t>Description of the error to be used in logging for error analysis.</w:t>
            </w:r>
          </w:p>
          <w:p w14:paraId="2CE14B2B" w14:textId="77777777" w:rsidR="001B3AFA" w:rsidRDefault="001B3AFA" w:rsidP="001B3AFA">
            <w:pPr>
              <w:rPr>
                <w:lang w:val="en-US"/>
              </w:rPr>
            </w:pPr>
          </w:p>
          <w:p w14:paraId="5A0D8D28" w14:textId="77777777" w:rsidR="001B3AFA" w:rsidRDefault="001B3AFA" w:rsidP="001B3AFA">
            <w:pPr>
              <w:rPr>
                <w:lang w:val="en-US"/>
              </w:rPr>
            </w:pPr>
            <w:r>
              <w:rPr>
                <w:lang w:val="en-US"/>
              </w:rPr>
              <w:t>The description is not passed to a customer.</w:t>
            </w:r>
          </w:p>
          <w:p w14:paraId="54ED1DE2" w14:textId="77777777" w:rsidR="001B3AFA" w:rsidRDefault="001B3AFA" w:rsidP="001B3AFA">
            <w:pPr>
              <w:rPr>
                <w:lang w:val="en-US"/>
              </w:rPr>
            </w:pPr>
          </w:p>
          <w:p w14:paraId="27A04597" w14:textId="72E0A942" w:rsidR="001B3AFA" w:rsidRDefault="001B3AFA" w:rsidP="001B3AFA">
            <w:pPr>
              <w:rPr>
                <w:lang w:val="en-US"/>
              </w:rPr>
            </w:pPr>
            <w:r>
              <w:rPr>
                <w:lang w:val="en-US"/>
              </w:rPr>
              <w:t xml:space="preserve">English language </w:t>
            </w:r>
            <w:r w:rsidR="00E77932">
              <w:rPr>
                <w:lang w:val="en-US"/>
              </w:rPr>
              <w:t>must</w:t>
            </w:r>
            <w:r>
              <w:rPr>
                <w:lang w:val="en-US"/>
              </w:rPr>
              <w:t xml:space="preserve"> be used.</w:t>
            </w:r>
          </w:p>
        </w:tc>
      </w:tr>
      <w:tr w:rsidR="001B3AFA" w:rsidRPr="00915923" w14:paraId="19FB4465" w14:textId="77777777" w:rsidTr="001B3AFA">
        <w:tc>
          <w:tcPr>
            <w:tcW w:w="3323" w:type="dxa"/>
          </w:tcPr>
          <w:p w14:paraId="20761C52" w14:textId="77777777" w:rsidR="001B3AFA" w:rsidRDefault="005125C7" w:rsidP="001B3AFA">
            <w:pPr>
              <w:rPr>
                <w:lang w:val="en-US"/>
              </w:rPr>
            </w:pPr>
            <w:r>
              <w:rPr>
                <w:lang w:val="en-US"/>
              </w:rPr>
              <w:lastRenderedPageBreak/>
              <w:t>ALREADY_CANCELLED</w:t>
            </w:r>
          </w:p>
        </w:tc>
        <w:tc>
          <w:tcPr>
            <w:tcW w:w="1851" w:type="dxa"/>
          </w:tcPr>
          <w:p w14:paraId="6E2934E0" w14:textId="77777777" w:rsidR="001B3AFA" w:rsidRDefault="005125C7" w:rsidP="001B3AFA">
            <w:pPr>
              <w:rPr>
                <w:lang w:val="en-US"/>
              </w:rPr>
            </w:pPr>
            <w:r>
              <w:rPr>
                <w:lang w:val="en-US"/>
              </w:rPr>
              <w:t>FUNCTIONAL</w:t>
            </w:r>
          </w:p>
        </w:tc>
        <w:tc>
          <w:tcPr>
            <w:tcW w:w="3180" w:type="dxa"/>
          </w:tcPr>
          <w:p w14:paraId="3DDE7354" w14:textId="77777777" w:rsidR="005125C7" w:rsidRPr="00843142" w:rsidRDefault="005125C7" w:rsidP="001B3AFA">
            <w:pPr>
              <w:jc w:val="both"/>
              <w:rPr>
                <w:lang w:val="en-US"/>
              </w:rPr>
            </w:pPr>
            <w:r>
              <w:rPr>
                <w:lang w:val="en-US"/>
              </w:rPr>
              <w:t>The booking was already cancelled.</w:t>
            </w:r>
          </w:p>
        </w:tc>
      </w:tr>
      <w:tr w:rsidR="001B3AFA" w14:paraId="0BE47F33" w14:textId="77777777" w:rsidTr="001B3AFA">
        <w:tc>
          <w:tcPr>
            <w:tcW w:w="3323" w:type="dxa"/>
          </w:tcPr>
          <w:p w14:paraId="577B993A" w14:textId="77777777" w:rsidR="001B3AFA" w:rsidRDefault="005125C7" w:rsidP="001B3AFA">
            <w:pPr>
              <w:rPr>
                <w:lang w:val="en-US"/>
              </w:rPr>
            </w:pPr>
            <w:r>
              <w:rPr>
                <w:lang w:val="en-US"/>
              </w:rPr>
              <w:t>BOOKING_USED</w:t>
            </w:r>
          </w:p>
        </w:tc>
        <w:tc>
          <w:tcPr>
            <w:tcW w:w="1851" w:type="dxa"/>
          </w:tcPr>
          <w:p w14:paraId="3BB22B4D" w14:textId="77777777" w:rsidR="001B3AFA" w:rsidRDefault="005125C7" w:rsidP="001B3AFA">
            <w:pPr>
              <w:rPr>
                <w:lang w:val="en-US"/>
              </w:rPr>
            </w:pPr>
            <w:r>
              <w:rPr>
                <w:lang w:val="en-US"/>
              </w:rPr>
              <w:t>FUNCTIONAL</w:t>
            </w:r>
          </w:p>
        </w:tc>
        <w:tc>
          <w:tcPr>
            <w:tcW w:w="3180" w:type="dxa"/>
          </w:tcPr>
          <w:p w14:paraId="3D33EBA9" w14:textId="77777777" w:rsidR="001B3AFA" w:rsidRDefault="005125C7" w:rsidP="001B3AFA">
            <w:pPr>
              <w:jc w:val="both"/>
              <w:rPr>
                <w:lang w:val="en-US"/>
              </w:rPr>
            </w:pPr>
            <w:r>
              <w:rPr>
                <w:lang w:val="en-US"/>
              </w:rPr>
              <w:t>The booking was used</w:t>
            </w:r>
          </w:p>
        </w:tc>
      </w:tr>
      <w:tr w:rsidR="001B3AFA" w:rsidRPr="00915923" w14:paraId="0E848D7B" w14:textId="77777777" w:rsidTr="001B3AFA">
        <w:tc>
          <w:tcPr>
            <w:tcW w:w="3323" w:type="dxa"/>
          </w:tcPr>
          <w:p w14:paraId="57F081F8" w14:textId="77777777" w:rsidR="001B3AFA" w:rsidRDefault="005125C7" w:rsidP="001B3AFA">
            <w:pPr>
              <w:rPr>
                <w:lang w:val="en-US"/>
              </w:rPr>
            </w:pPr>
            <w:r>
              <w:rPr>
                <w:lang w:val="en-US"/>
              </w:rPr>
              <w:t>CANCELLATION_NOT_PERMITTED</w:t>
            </w:r>
          </w:p>
        </w:tc>
        <w:tc>
          <w:tcPr>
            <w:tcW w:w="1851" w:type="dxa"/>
          </w:tcPr>
          <w:p w14:paraId="40B6FB02" w14:textId="77777777" w:rsidR="001B3AFA" w:rsidRDefault="005125C7" w:rsidP="001B3AFA">
            <w:pPr>
              <w:rPr>
                <w:lang w:val="en-US"/>
              </w:rPr>
            </w:pPr>
            <w:r>
              <w:rPr>
                <w:lang w:val="en-US"/>
              </w:rPr>
              <w:t>FUNCTIONAL</w:t>
            </w:r>
          </w:p>
        </w:tc>
        <w:tc>
          <w:tcPr>
            <w:tcW w:w="3180" w:type="dxa"/>
          </w:tcPr>
          <w:p w14:paraId="46C8557E" w14:textId="77777777" w:rsidR="001B3AFA" w:rsidRDefault="005125C7" w:rsidP="001B3AFA">
            <w:pPr>
              <w:rPr>
                <w:lang w:val="en-US"/>
              </w:rPr>
            </w:pPr>
            <w:r>
              <w:rPr>
                <w:lang w:val="en-US"/>
              </w:rPr>
              <w:t>The cancellation is not permitted according to the fare conditions.</w:t>
            </w:r>
          </w:p>
        </w:tc>
      </w:tr>
      <w:tr w:rsidR="00D1199E" w:rsidRPr="00915923" w14:paraId="31374461" w14:textId="77777777" w:rsidTr="001B3AFA">
        <w:tc>
          <w:tcPr>
            <w:tcW w:w="3323" w:type="dxa"/>
          </w:tcPr>
          <w:p w14:paraId="0E345ED6" w14:textId="77777777" w:rsidR="00D1199E" w:rsidRDefault="00D1199E" w:rsidP="001B3AFA">
            <w:pPr>
              <w:rPr>
                <w:lang w:val="en-US"/>
              </w:rPr>
            </w:pPr>
            <w:r>
              <w:rPr>
                <w:lang w:val="en-US"/>
              </w:rPr>
              <w:t>MANUAL_REFUND</w:t>
            </w:r>
          </w:p>
        </w:tc>
        <w:tc>
          <w:tcPr>
            <w:tcW w:w="1851" w:type="dxa"/>
          </w:tcPr>
          <w:p w14:paraId="0A26DF3C" w14:textId="77777777" w:rsidR="00D1199E" w:rsidRDefault="00D1199E" w:rsidP="001B3AFA">
            <w:pPr>
              <w:rPr>
                <w:lang w:val="en-US"/>
              </w:rPr>
            </w:pPr>
            <w:r>
              <w:rPr>
                <w:lang w:val="en-US"/>
              </w:rPr>
              <w:t>FUNCTIONAL</w:t>
            </w:r>
          </w:p>
        </w:tc>
        <w:tc>
          <w:tcPr>
            <w:tcW w:w="3180" w:type="dxa"/>
          </w:tcPr>
          <w:p w14:paraId="104EA9B6" w14:textId="7AB1A622" w:rsidR="00D1199E" w:rsidRDefault="00D1199E" w:rsidP="001B3AFA">
            <w:pPr>
              <w:rPr>
                <w:lang w:val="en-US"/>
              </w:rPr>
            </w:pPr>
            <w:r>
              <w:rPr>
                <w:lang w:val="en-US"/>
              </w:rPr>
              <w:t xml:space="preserve">The refund for the reason of cancellation is not done directly, the refund </w:t>
            </w:r>
            <w:r w:rsidR="00E77932">
              <w:rPr>
                <w:lang w:val="en-US"/>
              </w:rPr>
              <w:t>must</w:t>
            </w:r>
            <w:r>
              <w:rPr>
                <w:lang w:val="en-US"/>
              </w:rPr>
              <w:t xml:space="preserve"> be requested manually.</w:t>
            </w:r>
          </w:p>
          <w:p w14:paraId="34D16556" w14:textId="77777777" w:rsidR="004A64D8" w:rsidRDefault="004A64D8" w:rsidP="001B3AFA">
            <w:pPr>
              <w:rPr>
                <w:lang w:val="en-US"/>
              </w:rPr>
            </w:pPr>
          </w:p>
          <w:p w14:paraId="60297340" w14:textId="0CA23FB1" w:rsidR="004A64D8" w:rsidRDefault="004A64D8" w:rsidP="001B3AFA">
            <w:pPr>
              <w:rPr>
                <w:lang w:val="en-US"/>
              </w:rPr>
            </w:pPr>
            <w:r>
              <w:rPr>
                <w:lang w:val="en-US"/>
              </w:rPr>
              <w:t xml:space="preserve">Manual refunds should be </w:t>
            </w:r>
            <w:r w:rsidR="00E77932">
              <w:rPr>
                <w:lang w:val="en-US"/>
              </w:rPr>
              <w:t>avoided,</w:t>
            </w:r>
            <w:r>
              <w:rPr>
                <w:lang w:val="en-US"/>
              </w:rPr>
              <w:t xml:space="preserve"> and refunds should be approved if possible.</w:t>
            </w:r>
          </w:p>
        </w:tc>
      </w:tr>
    </w:tbl>
    <w:p w14:paraId="304706D2" w14:textId="77777777" w:rsidR="00812578" w:rsidRDefault="00812578" w:rsidP="00812578">
      <w:pPr>
        <w:rPr>
          <w:lang w:val="en-US"/>
        </w:rPr>
      </w:pPr>
    </w:p>
    <w:p w14:paraId="2FDD6801" w14:textId="77777777" w:rsidR="00812578" w:rsidRDefault="00812578" w:rsidP="00812578">
      <w:pPr>
        <w:rPr>
          <w:lang w:val="en-US"/>
        </w:rPr>
      </w:pPr>
    </w:p>
    <w:p w14:paraId="5BEBAD4D" w14:textId="77777777" w:rsidR="001B3AFA" w:rsidRDefault="001B3AFA" w:rsidP="00812578">
      <w:pPr>
        <w:rPr>
          <w:lang w:val="en-US"/>
        </w:rPr>
      </w:pPr>
      <w:r w:rsidRPr="00184E15">
        <w:rPr>
          <w:lang w:val="en-US"/>
        </w:rPr>
        <w:t>Request body:</w:t>
      </w:r>
    </w:p>
    <w:p w14:paraId="7B6452FD" w14:textId="77777777" w:rsidR="00812578" w:rsidRDefault="00812578" w:rsidP="00812578">
      <w:pPr>
        <w:rPr>
          <w:rFonts w:eastAsia="Times New Roman"/>
          <w:color w:val="000000" w:themeColor="text1"/>
          <w:lang w:val="en-US"/>
        </w:rPr>
      </w:pPr>
    </w:p>
    <w:p w14:paraId="52D0A2F4" w14:textId="77777777" w:rsidR="00CF0746" w:rsidRDefault="00812578" w:rsidP="00CF0746">
      <w:pPr>
        <w:keepNext/>
      </w:pPr>
      <w:r>
        <w:rPr>
          <w:noProof/>
        </w:rPr>
        <w:drawing>
          <wp:inline distT="0" distB="0" distL="0" distR="0" wp14:anchorId="172E4EE1" wp14:editId="6694DB36">
            <wp:extent cx="4610100" cy="3524250"/>
            <wp:effectExtent l="19050" t="19050" r="19050" b="190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0100" cy="3524250"/>
                    </a:xfrm>
                    <a:prstGeom prst="rect">
                      <a:avLst/>
                    </a:prstGeom>
                    <a:ln>
                      <a:solidFill>
                        <a:schemeClr val="accent1"/>
                      </a:solidFill>
                    </a:ln>
                  </pic:spPr>
                </pic:pic>
              </a:graphicData>
            </a:graphic>
          </wp:inline>
        </w:drawing>
      </w:r>
    </w:p>
    <w:p w14:paraId="29084BF9" w14:textId="1FF0A210" w:rsidR="00812578" w:rsidRPr="00CF0746" w:rsidRDefault="00CF0746" w:rsidP="00CF0746">
      <w:pPr>
        <w:pStyle w:val="Beschriftung"/>
        <w:rPr>
          <w:rFonts w:eastAsia="Times New Roman"/>
          <w:color w:val="000000" w:themeColor="text1"/>
          <w:lang w:val="en-US"/>
        </w:rPr>
      </w:pPr>
      <w:bookmarkStart w:id="219" w:name="_Toc34930823"/>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64</w:t>
      </w:r>
      <w:r>
        <w:fldChar w:fldCharType="end"/>
      </w:r>
      <w:r w:rsidRPr="00CF0746">
        <w:rPr>
          <w:lang w:val="en-US"/>
        </w:rPr>
        <w:t xml:space="preserve"> cancellation offer request</w:t>
      </w:r>
      <w:bookmarkEnd w:id="219"/>
    </w:p>
    <w:p w14:paraId="3E57676C" w14:textId="77777777" w:rsidR="0006606C" w:rsidRDefault="0006606C">
      <w:pPr>
        <w:rPr>
          <w:lang w:val="en-US"/>
        </w:rPr>
      </w:pPr>
      <w:r>
        <w:rPr>
          <w:lang w:val="en-US"/>
        </w:rPr>
        <w:br w:type="page"/>
      </w:r>
    </w:p>
    <w:p w14:paraId="3A277D84" w14:textId="77777777" w:rsidR="001B3AFA" w:rsidRDefault="001B3AFA" w:rsidP="001B3AFA">
      <w:pPr>
        <w:ind w:firstLine="708"/>
        <w:rPr>
          <w:lang w:val="en-US"/>
        </w:rPr>
      </w:pPr>
    </w:p>
    <w:p w14:paraId="1806FE48" w14:textId="77777777" w:rsidR="001B3AFA" w:rsidRDefault="001B3AFA" w:rsidP="001B3AFA">
      <w:pPr>
        <w:rPr>
          <w:lang w:val="en-US"/>
        </w:rPr>
      </w:pPr>
      <w:r>
        <w:rPr>
          <w:lang w:val="en-US"/>
        </w:rPr>
        <w:t>Reply:</w:t>
      </w:r>
    </w:p>
    <w:p w14:paraId="5F55D504" w14:textId="77777777" w:rsidR="005125C7" w:rsidRDefault="005125C7" w:rsidP="001B3AFA">
      <w:pPr>
        <w:rPr>
          <w:lang w:val="en-US"/>
        </w:rPr>
      </w:pPr>
    </w:p>
    <w:p w14:paraId="7AD9D184" w14:textId="77777777" w:rsidR="00CF0746" w:rsidRDefault="005125C7" w:rsidP="00CF0746">
      <w:pPr>
        <w:keepNext/>
      </w:pPr>
      <w:r>
        <w:rPr>
          <w:noProof/>
        </w:rPr>
        <w:drawing>
          <wp:inline distT="0" distB="0" distL="0" distR="0" wp14:anchorId="77AA9FC6" wp14:editId="67C0641E">
            <wp:extent cx="4438650" cy="5153025"/>
            <wp:effectExtent l="19050" t="19050" r="19050" b="285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38650" cy="5153025"/>
                    </a:xfrm>
                    <a:prstGeom prst="rect">
                      <a:avLst/>
                    </a:prstGeom>
                    <a:ln>
                      <a:solidFill>
                        <a:schemeClr val="accent1"/>
                      </a:solidFill>
                    </a:ln>
                  </pic:spPr>
                </pic:pic>
              </a:graphicData>
            </a:graphic>
          </wp:inline>
        </w:drawing>
      </w:r>
    </w:p>
    <w:p w14:paraId="1147B7B5" w14:textId="1A66230D" w:rsidR="005125C7" w:rsidRDefault="00CF0746" w:rsidP="00CF0746">
      <w:pPr>
        <w:pStyle w:val="Beschriftung"/>
        <w:rPr>
          <w:lang w:val="en-US"/>
        </w:rPr>
      </w:pPr>
      <w:bookmarkStart w:id="220" w:name="_Toc34930824"/>
      <w:r>
        <w:t xml:space="preserve">Figure </w:t>
      </w:r>
      <w:fldSimple w:instr=" SEQ Figure \* ARABIC ">
        <w:r w:rsidR="00121711">
          <w:rPr>
            <w:noProof/>
          </w:rPr>
          <w:t>65</w:t>
        </w:r>
      </w:fldSimple>
      <w:r>
        <w:t xml:space="preserve"> cancellation offer reply</w:t>
      </w:r>
      <w:bookmarkEnd w:id="220"/>
    </w:p>
    <w:p w14:paraId="075F4CE2" w14:textId="77777777" w:rsidR="00CF0746" w:rsidRDefault="00CF0746">
      <w:pPr>
        <w:rPr>
          <w:lang w:val="en-US"/>
        </w:rPr>
      </w:pPr>
      <w:r>
        <w:rPr>
          <w:lang w:val="en-US"/>
        </w:rPr>
        <w:br w:type="page"/>
      </w:r>
    </w:p>
    <w:p w14:paraId="6E15416E" w14:textId="77777777" w:rsidR="009E7E7A" w:rsidRPr="00DA5D6F" w:rsidRDefault="009E7E7A" w:rsidP="00DA5D6F">
      <w:pPr>
        <w:rPr>
          <w:lang w:val="en-US"/>
        </w:rPr>
      </w:pPr>
    </w:p>
    <w:p w14:paraId="407C162B" w14:textId="77777777" w:rsidR="00DA5D6F" w:rsidRDefault="00694671" w:rsidP="00DA5D6F">
      <w:pPr>
        <w:pStyle w:val="berschrift4"/>
        <w:rPr>
          <w:lang w:val="en-US"/>
        </w:rPr>
      </w:pPr>
      <w:r>
        <w:rPr>
          <w:lang w:val="en-US"/>
        </w:rPr>
        <w:t>Confirm</w:t>
      </w:r>
      <w:r w:rsidR="007A164A">
        <w:rPr>
          <w:lang w:val="en-US"/>
        </w:rPr>
        <w:t>Cancellation</w:t>
      </w:r>
    </w:p>
    <w:p w14:paraId="736B372D" w14:textId="77777777" w:rsidR="00DA5D6F" w:rsidRDefault="00DA5D6F" w:rsidP="00CE724F">
      <w:pPr>
        <w:jc w:val="both"/>
        <w:rPr>
          <w:lang w:val="en-US"/>
        </w:rPr>
      </w:pPr>
    </w:p>
    <w:tbl>
      <w:tblPr>
        <w:tblStyle w:val="Tabellenraster"/>
        <w:tblW w:w="0" w:type="auto"/>
        <w:tblLook w:val="04A0" w:firstRow="1" w:lastRow="0" w:firstColumn="1" w:lastColumn="0" w:noHBand="0" w:noVBand="1"/>
      </w:tblPr>
      <w:tblGrid>
        <w:gridCol w:w="2263"/>
        <w:gridCol w:w="6799"/>
      </w:tblGrid>
      <w:tr w:rsidR="004A64D8" w14:paraId="0A7C2FA8" w14:textId="77777777" w:rsidTr="00400DC6">
        <w:tc>
          <w:tcPr>
            <w:tcW w:w="2263" w:type="dxa"/>
            <w:shd w:val="clear" w:color="auto" w:fill="D9D9D9" w:themeFill="background1" w:themeFillShade="D9"/>
          </w:tcPr>
          <w:p w14:paraId="2C3A6B5A" w14:textId="77777777" w:rsidR="004A64D8" w:rsidRDefault="004A64D8" w:rsidP="00400DC6">
            <w:pPr>
              <w:rPr>
                <w:lang w:val="en-US"/>
              </w:rPr>
            </w:pPr>
            <w:r>
              <w:rPr>
                <w:lang w:val="en-US"/>
              </w:rPr>
              <w:t>Feature</w:t>
            </w:r>
          </w:p>
        </w:tc>
        <w:tc>
          <w:tcPr>
            <w:tcW w:w="6799" w:type="dxa"/>
            <w:shd w:val="clear" w:color="auto" w:fill="D9D9D9" w:themeFill="background1" w:themeFillShade="D9"/>
          </w:tcPr>
          <w:p w14:paraId="5835293F" w14:textId="77777777" w:rsidR="004A64D8" w:rsidRDefault="004A64D8" w:rsidP="00400DC6">
            <w:pPr>
              <w:rPr>
                <w:lang w:val="en-US"/>
              </w:rPr>
            </w:pPr>
            <w:r>
              <w:rPr>
                <w:lang w:val="en-US"/>
              </w:rPr>
              <w:t>Options</w:t>
            </w:r>
          </w:p>
        </w:tc>
      </w:tr>
      <w:tr w:rsidR="004A64D8" w:rsidRPr="006909BA" w14:paraId="1AE52A08" w14:textId="77777777" w:rsidTr="00400DC6">
        <w:tc>
          <w:tcPr>
            <w:tcW w:w="2263" w:type="dxa"/>
          </w:tcPr>
          <w:p w14:paraId="593CE45F" w14:textId="77777777" w:rsidR="004A64D8" w:rsidRDefault="004A64D8" w:rsidP="00400DC6">
            <w:pPr>
              <w:rPr>
                <w:lang w:val="en-US"/>
              </w:rPr>
            </w:pPr>
            <w:r>
              <w:rPr>
                <w:lang w:val="en-US"/>
              </w:rPr>
              <w:t>Idempotency</w:t>
            </w:r>
          </w:p>
        </w:tc>
        <w:tc>
          <w:tcPr>
            <w:tcW w:w="6799" w:type="dxa"/>
          </w:tcPr>
          <w:p w14:paraId="1011EE07" w14:textId="77777777" w:rsidR="004A64D8" w:rsidRPr="00CD5FE3" w:rsidRDefault="004A64D8" w:rsidP="00400DC6">
            <w:pPr>
              <w:rPr>
                <w:lang w:val="en-US"/>
              </w:rPr>
            </w:pPr>
            <w:r>
              <w:rPr>
                <w:lang w:val="en-US"/>
              </w:rPr>
              <w:t>Yes</w:t>
            </w:r>
          </w:p>
        </w:tc>
      </w:tr>
      <w:tr w:rsidR="004A64D8" w:rsidRPr="008A76DC" w14:paraId="21481142" w14:textId="77777777" w:rsidTr="00400DC6">
        <w:tc>
          <w:tcPr>
            <w:tcW w:w="2263" w:type="dxa"/>
          </w:tcPr>
          <w:p w14:paraId="648A442E" w14:textId="77777777" w:rsidR="004A64D8" w:rsidRDefault="004A64D8" w:rsidP="00400DC6">
            <w:pPr>
              <w:rPr>
                <w:lang w:val="en-US"/>
              </w:rPr>
            </w:pPr>
            <w:r>
              <w:rPr>
                <w:lang w:val="en-US"/>
              </w:rPr>
              <w:t>Compensation</w:t>
            </w:r>
          </w:p>
        </w:tc>
        <w:tc>
          <w:tcPr>
            <w:tcW w:w="6799" w:type="dxa"/>
          </w:tcPr>
          <w:p w14:paraId="2766794C" w14:textId="77777777" w:rsidR="004A64D8" w:rsidRDefault="004A64D8" w:rsidP="00400DC6">
            <w:pPr>
              <w:rPr>
                <w:lang w:val="en-US"/>
              </w:rPr>
            </w:pPr>
            <w:r>
              <w:rPr>
                <w:lang w:val="en-US"/>
              </w:rPr>
              <w:t>N/A</w:t>
            </w:r>
          </w:p>
        </w:tc>
      </w:tr>
      <w:tr w:rsidR="004A64D8" w:rsidRPr="008A76DC" w14:paraId="27BA4606" w14:textId="77777777" w:rsidTr="00400DC6">
        <w:tc>
          <w:tcPr>
            <w:tcW w:w="2263" w:type="dxa"/>
          </w:tcPr>
          <w:p w14:paraId="64CAD0BD" w14:textId="77777777" w:rsidR="004A64D8" w:rsidRDefault="004A64D8" w:rsidP="00400DC6">
            <w:pPr>
              <w:rPr>
                <w:lang w:val="en-US"/>
              </w:rPr>
            </w:pPr>
            <w:r>
              <w:rPr>
                <w:lang w:val="en-US"/>
              </w:rPr>
              <w:t>Compensation Retry</w:t>
            </w:r>
          </w:p>
        </w:tc>
        <w:tc>
          <w:tcPr>
            <w:tcW w:w="6799" w:type="dxa"/>
          </w:tcPr>
          <w:p w14:paraId="53B6D29A" w14:textId="77777777" w:rsidR="004A64D8" w:rsidRDefault="004A64D8" w:rsidP="00400DC6">
            <w:pPr>
              <w:rPr>
                <w:lang w:val="en-US"/>
              </w:rPr>
            </w:pPr>
          </w:p>
        </w:tc>
      </w:tr>
      <w:tr w:rsidR="004A64D8" w:rsidRPr="006909BA" w14:paraId="71B3E10D" w14:textId="77777777" w:rsidTr="00400DC6">
        <w:tc>
          <w:tcPr>
            <w:tcW w:w="2263" w:type="dxa"/>
          </w:tcPr>
          <w:p w14:paraId="301D131F" w14:textId="77777777" w:rsidR="004A64D8" w:rsidRDefault="004A64D8" w:rsidP="00400DC6">
            <w:pPr>
              <w:rPr>
                <w:lang w:val="en-US"/>
              </w:rPr>
            </w:pPr>
            <w:r>
              <w:rPr>
                <w:lang w:val="en-US"/>
              </w:rPr>
              <w:t>Expected Look-to-Book Rate</w:t>
            </w:r>
          </w:p>
        </w:tc>
        <w:tc>
          <w:tcPr>
            <w:tcW w:w="6799" w:type="dxa"/>
          </w:tcPr>
          <w:p w14:paraId="667355EA" w14:textId="77777777" w:rsidR="004A64D8" w:rsidRDefault="004A64D8" w:rsidP="00400DC6">
            <w:pPr>
              <w:rPr>
                <w:lang w:val="en-US"/>
              </w:rPr>
            </w:pPr>
            <w:r>
              <w:rPr>
                <w:lang w:val="en-US"/>
              </w:rPr>
              <w:t>0,5:1</w:t>
            </w:r>
          </w:p>
        </w:tc>
      </w:tr>
      <w:tr w:rsidR="004A64D8" w:rsidRPr="006909BA" w14:paraId="5B2C4817" w14:textId="77777777" w:rsidTr="00400DC6">
        <w:tc>
          <w:tcPr>
            <w:tcW w:w="2263" w:type="dxa"/>
          </w:tcPr>
          <w:p w14:paraId="1CCD90E8" w14:textId="77777777" w:rsidR="004A64D8" w:rsidRDefault="004A64D8" w:rsidP="00400DC6">
            <w:pPr>
              <w:rPr>
                <w:lang w:val="en-US"/>
              </w:rPr>
            </w:pPr>
            <w:r>
              <w:rPr>
                <w:lang w:val="en-US"/>
              </w:rPr>
              <w:t>Expected Response time</w:t>
            </w:r>
          </w:p>
        </w:tc>
        <w:tc>
          <w:tcPr>
            <w:tcW w:w="6799" w:type="dxa"/>
          </w:tcPr>
          <w:p w14:paraId="153CDE63" w14:textId="477214FC" w:rsidR="004A64D8" w:rsidRDefault="004A64D8" w:rsidP="00400DC6">
            <w:pPr>
              <w:rPr>
                <w:lang w:val="en-US"/>
              </w:rPr>
            </w:pPr>
            <w:r>
              <w:rPr>
                <w:lang w:val="en-US"/>
              </w:rPr>
              <w:t>400 msec</w:t>
            </w:r>
            <w:r w:rsidR="00E77932">
              <w:rPr>
                <w:lang w:val="en-US"/>
              </w:rPr>
              <w:t>.</w:t>
            </w:r>
          </w:p>
        </w:tc>
      </w:tr>
    </w:tbl>
    <w:p w14:paraId="4CD6892D" w14:textId="77777777" w:rsidR="004A64D8" w:rsidRDefault="004A64D8" w:rsidP="004A64D8">
      <w:pPr>
        <w:rPr>
          <w:lang w:val="en-US"/>
        </w:rPr>
      </w:pPr>
    </w:p>
    <w:p w14:paraId="5D594FA0" w14:textId="77777777" w:rsidR="00694671" w:rsidRDefault="00694671" w:rsidP="00694671">
      <w:pPr>
        <w:jc w:val="both"/>
        <w:rPr>
          <w:lang w:val="en-US"/>
        </w:rPr>
      </w:pPr>
      <w:r>
        <w:rPr>
          <w:lang w:val="en-US"/>
        </w:rPr>
        <w:t>A booking is cancelled by accepting the cancellation offer.</w:t>
      </w:r>
    </w:p>
    <w:p w14:paraId="46508384" w14:textId="77777777" w:rsidR="00694671" w:rsidRDefault="00694671" w:rsidP="00694671">
      <w:pPr>
        <w:jc w:val="both"/>
        <w:rPr>
          <w:lang w:val="en-US"/>
        </w:rPr>
      </w:pPr>
    </w:p>
    <w:p w14:paraId="19D2495B" w14:textId="77777777" w:rsidR="00694671" w:rsidRPr="00184E15" w:rsidRDefault="00694671" w:rsidP="00694671">
      <w:pPr>
        <w:rPr>
          <w:lang w:val="en-US"/>
        </w:rPr>
      </w:pPr>
      <w:r w:rsidRPr="00184E15">
        <w:rPr>
          <w:lang w:val="en-US"/>
        </w:rPr>
        <w:tab/>
        <w:t>Request:</w:t>
      </w:r>
    </w:p>
    <w:p w14:paraId="3354D8D7" w14:textId="77777777" w:rsidR="00694671" w:rsidRPr="00184E15" w:rsidRDefault="00694671" w:rsidP="00C32472">
      <w:pPr>
        <w:ind w:left="708" w:firstLine="708"/>
        <w:rPr>
          <w:b/>
          <w:lang w:val="en-US"/>
        </w:rPr>
      </w:pPr>
      <w:r>
        <w:rPr>
          <w:b/>
          <w:lang w:val="en-US"/>
        </w:rPr>
        <w:t>PUSH</w:t>
      </w:r>
      <w:r w:rsidRPr="00184E15">
        <w:rPr>
          <w:b/>
          <w:lang w:val="en-US"/>
        </w:rPr>
        <w:t xml:space="preserve"> /</w:t>
      </w:r>
      <w:r w:rsidRPr="0014492F">
        <w:rPr>
          <w:b/>
          <w:lang w:val="en-US"/>
        </w:rPr>
        <w:t>ConfirmCancellationOffer/</w:t>
      </w:r>
      <w:r w:rsidR="00C32472" w:rsidRPr="0014492F">
        <w:rPr>
          <w:b/>
          <w:lang w:val="en-US"/>
        </w:rPr>
        <w:t>&lt;version&gt;/</w:t>
      </w:r>
      <w:r w:rsidRPr="0014492F">
        <w:rPr>
          <w:b/>
          <w:lang w:val="en-US"/>
        </w:rPr>
        <w:t>&lt;offerid&gt;/{..}</w:t>
      </w:r>
    </w:p>
    <w:p w14:paraId="590F6D19" w14:textId="77777777" w:rsidR="00694671" w:rsidRPr="00184E15" w:rsidRDefault="00694671" w:rsidP="00694671">
      <w:pPr>
        <w:ind w:left="708" w:firstLine="708"/>
        <w:rPr>
          <w:b/>
          <w:lang w:val="en-US"/>
        </w:rPr>
      </w:pPr>
    </w:p>
    <w:p w14:paraId="3FD92C60" w14:textId="77777777" w:rsidR="00694671" w:rsidRDefault="00694671" w:rsidP="00694671">
      <w:pPr>
        <w:ind w:left="708"/>
        <w:rPr>
          <w:lang w:val="en-US"/>
        </w:rPr>
      </w:pPr>
      <w:r w:rsidRPr="00184E15">
        <w:rPr>
          <w:lang w:val="en-US"/>
        </w:rPr>
        <w:t>Reply:</w:t>
      </w:r>
    </w:p>
    <w:p w14:paraId="098845FB" w14:textId="77777777" w:rsidR="00694671" w:rsidRDefault="00694671" w:rsidP="00694671">
      <w:pPr>
        <w:ind w:left="708"/>
        <w:rPr>
          <w:lang w:val="en-US"/>
        </w:rPr>
      </w:pPr>
    </w:p>
    <w:p w14:paraId="4BF15F43" w14:textId="77777777" w:rsidR="00694671" w:rsidRDefault="00694671" w:rsidP="00694671">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694671" w14:paraId="4C351CDD" w14:textId="77777777" w:rsidTr="00AD5DF2">
        <w:tc>
          <w:tcPr>
            <w:tcW w:w="1555" w:type="dxa"/>
          </w:tcPr>
          <w:p w14:paraId="05E06635" w14:textId="77777777" w:rsidR="00694671" w:rsidRDefault="00694671" w:rsidP="00AD5DF2">
            <w:pPr>
              <w:rPr>
                <w:lang w:val="en-US"/>
              </w:rPr>
            </w:pPr>
            <w:r>
              <w:rPr>
                <w:lang w:val="en-US"/>
              </w:rPr>
              <w:t>http code</w:t>
            </w:r>
          </w:p>
        </w:tc>
        <w:tc>
          <w:tcPr>
            <w:tcW w:w="1701" w:type="dxa"/>
          </w:tcPr>
          <w:p w14:paraId="0CBDC311" w14:textId="77777777" w:rsidR="00694671" w:rsidRDefault="00694671" w:rsidP="00AD5DF2">
            <w:pPr>
              <w:rPr>
                <w:lang w:val="en-US"/>
              </w:rPr>
            </w:pPr>
            <w:r>
              <w:rPr>
                <w:lang w:val="en-US"/>
              </w:rPr>
              <w:t>http meaning</w:t>
            </w:r>
          </w:p>
        </w:tc>
        <w:tc>
          <w:tcPr>
            <w:tcW w:w="5098" w:type="dxa"/>
          </w:tcPr>
          <w:p w14:paraId="66F12569" w14:textId="77777777" w:rsidR="00694671" w:rsidRDefault="00694671" w:rsidP="00AD5DF2">
            <w:pPr>
              <w:rPr>
                <w:lang w:val="en-US"/>
              </w:rPr>
            </w:pPr>
            <w:r>
              <w:rPr>
                <w:lang w:val="en-US"/>
              </w:rPr>
              <w:t>usage</w:t>
            </w:r>
          </w:p>
        </w:tc>
      </w:tr>
      <w:tr w:rsidR="00694671" w:rsidRPr="00915923" w14:paraId="3A640E2E" w14:textId="77777777" w:rsidTr="00AD5DF2">
        <w:tc>
          <w:tcPr>
            <w:tcW w:w="1555" w:type="dxa"/>
          </w:tcPr>
          <w:p w14:paraId="2CA11D75" w14:textId="77777777" w:rsidR="00694671" w:rsidRDefault="00694671" w:rsidP="00AD5DF2">
            <w:pPr>
              <w:rPr>
                <w:lang w:val="en-US"/>
              </w:rPr>
            </w:pPr>
            <w:r>
              <w:rPr>
                <w:lang w:val="en-US"/>
              </w:rPr>
              <w:t>200</w:t>
            </w:r>
          </w:p>
        </w:tc>
        <w:tc>
          <w:tcPr>
            <w:tcW w:w="1701" w:type="dxa"/>
          </w:tcPr>
          <w:p w14:paraId="3BF3DCCF" w14:textId="77777777" w:rsidR="00694671" w:rsidRDefault="00694671" w:rsidP="00AD5DF2">
            <w:pPr>
              <w:rPr>
                <w:lang w:val="en-US"/>
              </w:rPr>
            </w:pPr>
            <w:r>
              <w:rPr>
                <w:lang w:val="en-US"/>
              </w:rPr>
              <w:t>ok</w:t>
            </w:r>
          </w:p>
        </w:tc>
        <w:tc>
          <w:tcPr>
            <w:tcW w:w="5098" w:type="dxa"/>
          </w:tcPr>
          <w:p w14:paraId="156AB9BC" w14:textId="77777777" w:rsidR="00694671" w:rsidRDefault="00694671" w:rsidP="00AD5DF2">
            <w:pPr>
              <w:rPr>
                <w:lang w:val="en-US"/>
              </w:rPr>
            </w:pPr>
            <w:r>
              <w:rPr>
                <w:lang w:val="en-US"/>
              </w:rPr>
              <w:t>Used in case the compensation was ok or the booking was never created or was already compensated.</w:t>
            </w:r>
          </w:p>
        </w:tc>
      </w:tr>
      <w:tr w:rsidR="00694671" w14:paraId="54DAE5E0" w14:textId="77777777" w:rsidTr="00AD5DF2">
        <w:tc>
          <w:tcPr>
            <w:tcW w:w="1555" w:type="dxa"/>
          </w:tcPr>
          <w:p w14:paraId="2B80CCFC" w14:textId="77777777" w:rsidR="00694671" w:rsidRDefault="00694671" w:rsidP="00AD5DF2">
            <w:pPr>
              <w:rPr>
                <w:lang w:val="en-US"/>
              </w:rPr>
            </w:pPr>
            <w:r>
              <w:rPr>
                <w:lang w:val="en-US"/>
              </w:rPr>
              <w:t>201</w:t>
            </w:r>
          </w:p>
        </w:tc>
        <w:tc>
          <w:tcPr>
            <w:tcW w:w="1701" w:type="dxa"/>
          </w:tcPr>
          <w:p w14:paraId="0744A3F6" w14:textId="77777777" w:rsidR="00694671" w:rsidRDefault="00694671" w:rsidP="00AD5DF2">
            <w:pPr>
              <w:rPr>
                <w:lang w:val="en-US"/>
              </w:rPr>
            </w:pPr>
            <w:r>
              <w:rPr>
                <w:lang w:val="en-US"/>
              </w:rPr>
              <w:t>created</w:t>
            </w:r>
          </w:p>
        </w:tc>
        <w:tc>
          <w:tcPr>
            <w:tcW w:w="5098" w:type="dxa"/>
          </w:tcPr>
          <w:p w14:paraId="6F52C19F" w14:textId="77777777" w:rsidR="00694671" w:rsidRDefault="00694671" w:rsidP="00AD5DF2">
            <w:pPr>
              <w:rPr>
                <w:lang w:val="en-US"/>
              </w:rPr>
            </w:pPr>
            <w:r>
              <w:rPr>
                <w:lang w:val="en-US"/>
              </w:rPr>
              <w:t>Not used</w:t>
            </w:r>
          </w:p>
        </w:tc>
      </w:tr>
      <w:tr w:rsidR="00694671" w14:paraId="6EBBF6C1" w14:textId="77777777" w:rsidTr="00AD5DF2">
        <w:tc>
          <w:tcPr>
            <w:tcW w:w="1555" w:type="dxa"/>
          </w:tcPr>
          <w:p w14:paraId="6CB1989D" w14:textId="77777777" w:rsidR="00694671" w:rsidRDefault="00694671" w:rsidP="00AD5DF2">
            <w:pPr>
              <w:rPr>
                <w:lang w:val="en-US"/>
              </w:rPr>
            </w:pPr>
            <w:r>
              <w:rPr>
                <w:lang w:val="en-US"/>
              </w:rPr>
              <w:t>202</w:t>
            </w:r>
          </w:p>
        </w:tc>
        <w:tc>
          <w:tcPr>
            <w:tcW w:w="1701" w:type="dxa"/>
          </w:tcPr>
          <w:p w14:paraId="7438C1DB" w14:textId="77777777" w:rsidR="00694671" w:rsidRDefault="00694671" w:rsidP="00AD5DF2">
            <w:pPr>
              <w:rPr>
                <w:lang w:val="en-US"/>
              </w:rPr>
            </w:pPr>
            <w:r>
              <w:rPr>
                <w:lang w:val="en-US"/>
              </w:rPr>
              <w:t>accepted</w:t>
            </w:r>
          </w:p>
        </w:tc>
        <w:tc>
          <w:tcPr>
            <w:tcW w:w="5098" w:type="dxa"/>
          </w:tcPr>
          <w:p w14:paraId="4071F475" w14:textId="77777777" w:rsidR="00694671" w:rsidRDefault="00694671" w:rsidP="00AD5DF2">
            <w:pPr>
              <w:rPr>
                <w:lang w:val="en-US"/>
              </w:rPr>
            </w:pPr>
            <w:r>
              <w:rPr>
                <w:lang w:val="en-US"/>
              </w:rPr>
              <w:t>Not used</w:t>
            </w:r>
          </w:p>
        </w:tc>
      </w:tr>
      <w:tr w:rsidR="00694671" w14:paraId="5F40BBB8" w14:textId="77777777" w:rsidTr="00AD5DF2">
        <w:tc>
          <w:tcPr>
            <w:tcW w:w="1555" w:type="dxa"/>
          </w:tcPr>
          <w:p w14:paraId="3BF64A8A" w14:textId="77777777" w:rsidR="00694671" w:rsidRDefault="00694671" w:rsidP="00AD5DF2">
            <w:pPr>
              <w:rPr>
                <w:lang w:val="en-US"/>
              </w:rPr>
            </w:pPr>
            <w:r>
              <w:rPr>
                <w:lang w:val="en-US"/>
              </w:rPr>
              <w:t>204</w:t>
            </w:r>
          </w:p>
        </w:tc>
        <w:tc>
          <w:tcPr>
            <w:tcW w:w="1701" w:type="dxa"/>
          </w:tcPr>
          <w:p w14:paraId="729676DB" w14:textId="77777777" w:rsidR="00694671" w:rsidRDefault="00694671" w:rsidP="00AD5DF2">
            <w:pPr>
              <w:rPr>
                <w:lang w:val="en-US"/>
              </w:rPr>
            </w:pPr>
            <w:r>
              <w:rPr>
                <w:lang w:val="en-US"/>
              </w:rPr>
              <w:t>Reply intentionally empty</w:t>
            </w:r>
          </w:p>
        </w:tc>
        <w:tc>
          <w:tcPr>
            <w:tcW w:w="5098" w:type="dxa"/>
          </w:tcPr>
          <w:p w14:paraId="115AB0E3" w14:textId="77777777" w:rsidR="00694671" w:rsidRDefault="00694671" w:rsidP="00AD5DF2">
            <w:pPr>
              <w:rPr>
                <w:lang w:val="en-US"/>
              </w:rPr>
            </w:pPr>
            <w:r>
              <w:rPr>
                <w:lang w:val="en-US"/>
              </w:rPr>
              <w:t>Not used</w:t>
            </w:r>
          </w:p>
        </w:tc>
      </w:tr>
      <w:tr w:rsidR="00694671" w14:paraId="3B32678F" w14:textId="77777777" w:rsidTr="00AD5DF2">
        <w:tc>
          <w:tcPr>
            <w:tcW w:w="1555" w:type="dxa"/>
          </w:tcPr>
          <w:p w14:paraId="516E7814" w14:textId="77777777" w:rsidR="00694671" w:rsidRDefault="00694671" w:rsidP="00AD5DF2">
            <w:pPr>
              <w:rPr>
                <w:lang w:val="en-US"/>
              </w:rPr>
            </w:pPr>
            <w:r>
              <w:rPr>
                <w:lang w:val="en-US"/>
              </w:rPr>
              <w:t>400</w:t>
            </w:r>
          </w:p>
        </w:tc>
        <w:tc>
          <w:tcPr>
            <w:tcW w:w="1701" w:type="dxa"/>
          </w:tcPr>
          <w:p w14:paraId="1601893C" w14:textId="77777777" w:rsidR="00694671" w:rsidRDefault="00694671" w:rsidP="00AD5DF2">
            <w:pPr>
              <w:rPr>
                <w:lang w:val="en-US"/>
              </w:rPr>
            </w:pPr>
            <w:r>
              <w:rPr>
                <w:lang w:val="en-US"/>
              </w:rPr>
              <w:t>Bad request</w:t>
            </w:r>
          </w:p>
        </w:tc>
        <w:tc>
          <w:tcPr>
            <w:tcW w:w="5098" w:type="dxa"/>
          </w:tcPr>
          <w:p w14:paraId="53FA80D6" w14:textId="77777777" w:rsidR="00694671" w:rsidRDefault="00694671" w:rsidP="00AD5DF2">
            <w:pPr>
              <w:rPr>
                <w:lang w:val="en-US"/>
              </w:rPr>
            </w:pPr>
            <w:r>
              <w:rPr>
                <w:lang w:val="en-US"/>
              </w:rPr>
              <w:t>Used in case of syntactical errors</w:t>
            </w:r>
          </w:p>
          <w:p w14:paraId="4C2D7ADE" w14:textId="77777777" w:rsidR="00694671" w:rsidRDefault="00694671" w:rsidP="00772982">
            <w:pPr>
              <w:pStyle w:val="Listenabsatz"/>
              <w:numPr>
                <w:ilvl w:val="0"/>
                <w:numId w:val="34"/>
              </w:numPr>
              <w:rPr>
                <w:lang w:val="en-US"/>
              </w:rPr>
            </w:pPr>
            <w:r>
              <w:rPr>
                <w:lang w:val="en-US"/>
              </w:rPr>
              <w:t>schema violation</w:t>
            </w:r>
          </w:p>
          <w:p w14:paraId="07CF6A6C" w14:textId="77777777" w:rsidR="00694671" w:rsidRPr="00AC7443" w:rsidRDefault="00694671" w:rsidP="00772982">
            <w:pPr>
              <w:pStyle w:val="Listenabsatz"/>
              <w:numPr>
                <w:ilvl w:val="0"/>
                <w:numId w:val="34"/>
              </w:numPr>
              <w:rPr>
                <w:lang w:val="en-US"/>
              </w:rPr>
            </w:pPr>
            <w:r>
              <w:rPr>
                <w:lang w:val="en-US"/>
              </w:rPr>
              <w:t>undefined codes</w:t>
            </w:r>
          </w:p>
        </w:tc>
      </w:tr>
      <w:tr w:rsidR="00694671" w:rsidRPr="00915923" w14:paraId="389DB94E" w14:textId="77777777" w:rsidTr="00AD5DF2">
        <w:tc>
          <w:tcPr>
            <w:tcW w:w="1555" w:type="dxa"/>
          </w:tcPr>
          <w:p w14:paraId="17BBA6E1" w14:textId="77777777" w:rsidR="00694671" w:rsidRDefault="00694671" w:rsidP="00AD5DF2">
            <w:pPr>
              <w:rPr>
                <w:lang w:val="en-US"/>
              </w:rPr>
            </w:pPr>
            <w:r>
              <w:rPr>
                <w:lang w:val="en-US"/>
              </w:rPr>
              <w:t>401</w:t>
            </w:r>
          </w:p>
        </w:tc>
        <w:tc>
          <w:tcPr>
            <w:tcW w:w="1701" w:type="dxa"/>
          </w:tcPr>
          <w:p w14:paraId="14FDB59F" w14:textId="77777777" w:rsidR="00694671" w:rsidRDefault="00694671" w:rsidP="00AD5DF2">
            <w:pPr>
              <w:rPr>
                <w:lang w:val="en-US"/>
              </w:rPr>
            </w:pPr>
            <w:r>
              <w:rPr>
                <w:lang w:val="en-US"/>
              </w:rPr>
              <w:t>unauthorized</w:t>
            </w:r>
          </w:p>
        </w:tc>
        <w:tc>
          <w:tcPr>
            <w:tcW w:w="5098" w:type="dxa"/>
          </w:tcPr>
          <w:p w14:paraId="642D4ADC" w14:textId="77777777" w:rsidR="00694671" w:rsidRDefault="00694671" w:rsidP="00AD5DF2">
            <w:pPr>
              <w:rPr>
                <w:lang w:val="en-US"/>
              </w:rPr>
            </w:pPr>
            <w:r>
              <w:rPr>
                <w:lang w:val="en-US"/>
              </w:rPr>
              <w:t>Authorization error on a technical level (OAUTH 2.0 authentication)</w:t>
            </w:r>
          </w:p>
        </w:tc>
      </w:tr>
      <w:tr w:rsidR="00694671" w14:paraId="58C5C734" w14:textId="77777777" w:rsidTr="00AD5DF2">
        <w:tc>
          <w:tcPr>
            <w:tcW w:w="1555" w:type="dxa"/>
          </w:tcPr>
          <w:p w14:paraId="15DAC7F2" w14:textId="77777777" w:rsidR="00694671" w:rsidRDefault="00694671" w:rsidP="00AD5DF2">
            <w:pPr>
              <w:rPr>
                <w:lang w:val="en-US"/>
              </w:rPr>
            </w:pPr>
            <w:r>
              <w:rPr>
                <w:lang w:val="en-US"/>
              </w:rPr>
              <w:t>404</w:t>
            </w:r>
          </w:p>
        </w:tc>
        <w:tc>
          <w:tcPr>
            <w:tcW w:w="1701" w:type="dxa"/>
          </w:tcPr>
          <w:p w14:paraId="053543E4" w14:textId="77777777" w:rsidR="00694671" w:rsidRDefault="00694671" w:rsidP="00AD5DF2">
            <w:pPr>
              <w:rPr>
                <w:lang w:val="en-US"/>
              </w:rPr>
            </w:pPr>
            <w:r>
              <w:rPr>
                <w:lang w:val="en-US"/>
              </w:rPr>
              <w:t>Not found</w:t>
            </w:r>
          </w:p>
        </w:tc>
        <w:tc>
          <w:tcPr>
            <w:tcW w:w="5098" w:type="dxa"/>
          </w:tcPr>
          <w:p w14:paraId="677A4569" w14:textId="77777777" w:rsidR="00694671" w:rsidRDefault="00694671" w:rsidP="00AD5DF2">
            <w:pPr>
              <w:rPr>
                <w:lang w:val="en-US"/>
              </w:rPr>
            </w:pPr>
            <w:r>
              <w:rPr>
                <w:lang w:val="en-US"/>
              </w:rPr>
              <w:t>Offer was not found</w:t>
            </w:r>
          </w:p>
        </w:tc>
      </w:tr>
      <w:tr w:rsidR="00694671" w:rsidRPr="00915923" w14:paraId="3F8AC71A" w14:textId="77777777" w:rsidTr="00AD5DF2">
        <w:tc>
          <w:tcPr>
            <w:tcW w:w="1555" w:type="dxa"/>
          </w:tcPr>
          <w:p w14:paraId="3677EB9C" w14:textId="77777777" w:rsidR="00694671" w:rsidRDefault="00694671" w:rsidP="00AD5DF2">
            <w:pPr>
              <w:rPr>
                <w:lang w:val="en-US"/>
              </w:rPr>
            </w:pPr>
            <w:r>
              <w:rPr>
                <w:lang w:val="en-US"/>
              </w:rPr>
              <w:t>408</w:t>
            </w:r>
          </w:p>
        </w:tc>
        <w:tc>
          <w:tcPr>
            <w:tcW w:w="1701" w:type="dxa"/>
          </w:tcPr>
          <w:p w14:paraId="319691B8" w14:textId="77777777" w:rsidR="00694671" w:rsidRDefault="00694671" w:rsidP="00AD5DF2">
            <w:pPr>
              <w:rPr>
                <w:lang w:val="en-US"/>
              </w:rPr>
            </w:pPr>
            <w:r>
              <w:rPr>
                <w:lang w:val="en-US"/>
              </w:rPr>
              <w:t>Request timeout</w:t>
            </w:r>
          </w:p>
        </w:tc>
        <w:tc>
          <w:tcPr>
            <w:tcW w:w="5098" w:type="dxa"/>
          </w:tcPr>
          <w:p w14:paraId="786115B5" w14:textId="77777777" w:rsidR="00694671" w:rsidRDefault="00694671" w:rsidP="00AD5DF2">
            <w:pPr>
              <w:rPr>
                <w:lang w:val="en-US"/>
              </w:rPr>
            </w:pPr>
            <w:r>
              <w:rPr>
                <w:lang w:val="en-US"/>
              </w:rPr>
              <w:t>Request was not received completely</w:t>
            </w:r>
          </w:p>
        </w:tc>
      </w:tr>
      <w:tr w:rsidR="00694671" w:rsidRPr="00915923" w14:paraId="082FB62E" w14:textId="77777777" w:rsidTr="00AD5DF2">
        <w:tc>
          <w:tcPr>
            <w:tcW w:w="1555" w:type="dxa"/>
          </w:tcPr>
          <w:p w14:paraId="4A04FE25" w14:textId="77777777" w:rsidR="00694671" w:rsidRDefault="00694671" w:rsidP="00AD5DF2">
            <w:pPr>
              <w:rPr>
                <w:lang w:val="en-US"/>
              </w:rPr>
            </w:pPr>
            <w:r>
              <w:rPr>
                <w:lang w:val="en-US"/>
              </w:rPr>
              <w:t>409</w:t>
            </w:r>
          </w:p>
        </w:tc>
        <w:tc>
          <w:tcPr>
            <w:tcW w:w="1701" w:type="dxa"/>
          </w:tcPr>
          <w:p w14:paraId="3C96B925" w14:textId="77777777" w:rsidR="00694671" w:rsidRDefault="00694671" w:rsidP="00AD5DF2">
            <w:pPr>
              <w:rPr>
                <w:lang w:val="en-US"/>
              </w:rPr>
            </w:pPr>
            <w:r>
              <w:rPr>
                <w:lang w:val="en-US"/>
              </w:rPr>
              <w:t>Conflict</w:t>
            </w:r>
          </w:p>
        </w:tc>
        <w:tc>
          <w:tcPr>
            <w:tcW w:w="5098" w:type="dxa"/>
          </w:tcPr>
          <w:p w14:paraId="7D4982E6" w14:textId="77777777" w:rsidR="00694671" w:rsidRDefault="00694671" w:rsidP="00AD5DF2">
            <w:pPr>
              <w:rPr>
                <w:lang w:val="en-US"/>
              </w:rPr>
            </w:pPr>
            <w:r>
              <w:rPr>
                <w:lang w:val="en-US"/>
              </w:rPr>
              <w:t>The preliminary booking is already confirmed</w:t>
            </w:r>
          </w:p>
        </w:tc>
      </w:tr>
      <w:tr w:rsidR="00694671" w14:paraId="56B3BF41" w14:textId="77777777" w:rsidTr="00AD5DF2">
        <w:tc>
          <w:tcPr>
            <w:tcW w:w="1555" w:type="dxa"/>
          </w:tcPr>
          <w:p w14:paraId="296CC9AB" w14:textId="77777777" w:rsidR="00694671" w:rsidRDefault="00694671" w:rsidP="00AD5DF2">
            <w:pPr>
              <w:rPr>
                <w:lang w:val="en-US"/>
              </w:rPr>
            </w:pPr>
            <w:r>
              <w:rPr>
                <w:lang w:val="en-US"/>
              </w:rPr>
              <w:t>424</w:t>
            </w:r>
          </w:p>
        </w:tc>
        <w:tc>
          <w:tcPr>
            <w:tcW w:w="1701" w:type="dxa"/>
          </w:tcPr>
          <w:p w14:paraId="4D817F7C" w14:textId="77777777" w:rsidR="00694671" w:rsidRDefault="00694671" w:rsidP="00AD5DF2">
            <w:pPr>
              <w:rPr>
                <w:lang w:val="en-US"/>
              </w:rPr>
            </w:pPr>
            <w:r>
              <w:rPr>
                <w:lang w:val="en-US"/>
              </w:rPr>
              <w:t>Dependency conflict</w:t>
            </w:r>
          </w:p>
        </w:tc>
        <w:tc>
          <w:tcPr>
            <w:tcW w:w="5098" w:type="dxa"/>
          </w:tcPr>
          <w:p w14:paraId="7C049421" w14:textId="77777777" w:rsidR="00694671" w:rsidRDefault="00694671" w:rsidP="00AD5DF2">
            <w:pPr>
              <w:rPr>
                <w:lang w:val="en-US"/>
              </w:rPr>
            </w:pPr>
            <w:r>
              <w:rPr>
                <w:lang w:val="en-US"/>
              </w:rPr>
              <w:t>Not used</w:t>
            </w:r>
          </w:p>
        </w:tc>
      </w:tr>
      <w:tr w:rsidR="00694671" w:rsidRPr="00915923" w14:paraId="4FFF8F59" w14:textId="77777777" w:rsidTr="00AD5DF2">
        <w:tc>
          <w:tcPr>
            <w:tcW w:w="1555" w:type="dxa"/>
          </w:tcPr>
          <w:p w14:paraId="48BD17D3" w14:textId="77777777" w:rsidR="00694671" w:rsidRDefault="00694671" w:rsidP="00AD5DF2">
            <w:pPr>
              <w:rPr>
                <w:lang w:val="en-US"/>
              </w:rPr>
            </w:pPr>
            <w:r>
              <w:rPr>
                <w:lang w:val="en-US"/>
              </w:rPr>
              <w:t>429</w:t>
            </w:r>
          </w:p>
        </w:tc>
        <w:tc>
          <w:tcPr>
            <w:tcW w:w="1701" w:type="dxa"/>
          </w:tcPr>
          <w:p w14:paraId="1947D31F" w14:textId="77777777" w:rsidR="00694671" w:rsidRDefault="00694671" w:rsidP="00AD5DF2">
            <w:pPr>
              <w:rPr>
                <w:lang w:val="en-US"/>
              </w:rPr>
            </w:pPr>
            <w:r>
              <w:rPr>
                <w:lang w:val="en-US"/>
              </w:rPr>
              <w:t>Too many requests</w:t>
            </w:r>
          </w:p>
        </w:tc>
        <w:tc>
          <w:tcPr>
            <w:tcW w:w="5098" w:type="dxa"/>
          </w:tcPr>
          <w:p w14:paraId="737AFB17" w14:textId="77777777" w:rsidR="00694671" w:rsidRDefault="00694671" w:rsidP="00AD5DF2">
            <w:pPr>
              <w:rPr>
                <w:lang w:val="en-US"/>
              </w:rPr>
            </w:pPr>
            <w:r>
              <w:rPr>
                <w:lang w:val="en-US"/>
              </w:rPr>
              <w:t>In case a load limiter or circuit breaker rejects the request</w:t>
            </w:r>
          </w:p>
        </w:tc>
      </w:tr>
      <w:tr w:rsidR="00694671" w:rsidRPr="00915923" w14:paraId="60BB4EC7" w14:textId="77777777" w:rsidTr="00AD5DF2">
        <w:tc>
          <w:tcPr>
            <w:tcW w:w="1555" w:type="dxa"/>
          </w:tcPr>
          <w:p w14:paraId="1A2B3C0D" w14:textId="77777777" w:rsidR="00694671" w:rsidRDefault="00694671" w:rsidP="00AD5DF2">
            <w:pPr>
              <w:rPr>
                <w:lang w:val="en-US"/>
              </w:rPr>
            </w:pPr>
            <w:r>
              <w:rPr>
                <w:lang w:val="en-US"/>
              </w:rPr>
              <w:lastRenderedPageBreak/>
              <w:t>500</w:t>
            </w:r>
          </w:p>
        </w:tc>
        <w:tc>
          <w:tcPr>
            <w:tcW w:w="1701" w:type="dxa"/>
          </w:tcPr>
          <w:p w14:paraId="07AB75B9" w14:textId="77777777" w:rsidR="00694671" w:rsidRDefault="00694671" w:rsidP="00AD5DF2">
            <w:pPr>
              <w:rPr>
                <w:lang w:val="en-US"/>
              </w:rPr>
            </w:pPr>
            <w:r>
              <w:rPr>
                <w:lang w:val="en-US"/>
              </w:rPr>
              <w:t>Internal server error</w:t>
            </w:r>
          </w:p>
        </w:tc>
        <w:tc>
          <w:tcPr>
            <w:tcW w:w="5098" w:type="dxa"/>
          </w:tcPr>
          <w:p w14:paraId="57CFFA1F" w14:textId="77777777" w:rsidR="00694671" w:rsidRDefault="00694671" w:rsidP="00AD5DF2">
            <w:pPr>
              <w:rPr>
                <w:lang w:val="en-US"/>
              </w:rPr>
            </w:pPr>
            <w:r>
              <w:rPr>
                <w:lang w:val="en-US"/>
              </w:rPr>
              <w:t>In case of technical errors within the server (internal time out, unavailable resources, …)</w:t>
            </w:r>
          </w:p>
        </w:tc>
      </w:tr>
    </w:tbl>
    <w:p w14:paraId="0CCA0821" w14:textId="77777777" w:rsidR="00694671" w:rsidRDefault="00694671" w:rsidP="00694671">
      <w:pPr>
        <w:ind w:left="708"/>
        <w:rPr>
          <w:lang w:val="en-US"/>
        </w:rPr>
      </w:pPr>
    </w:p>
    <w:p w14:paraId="3DA699AE" w14:textId="77777777" w:rsidR="00694671" w:rsidRDefault="00694671" w:rsidP="00694671">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694671" w:rsidRPr="00915923" w14:paraId="791927B8" w14:textId="77777777" w:rsidTr="00AD5DF2">
        <w:tc>
          <w:tcPr>
            <w:tcW w:w="3323" w:type="dxa"/>
          </w:tcPr>
          <w:p w14:paraId="3B626AD3" w14:textId="77777777" w:rsidR="00694671" w:rsidRDefault="00694671" w:rsidP="00AD5DF2">
            <w:pPr>
              <w:rPr>
                <w:lang w:val="en-US"/>
              </w:rPr>
            </w:pPr>
            <w:r>
              <w:rPr>
                <w:lang w:val="en-US"/>
              </w:rPr>
              <w:t>Code</w:t>
            </w:r>
          </w:p>
        </w:tc>
        <w:tc>
          <w:tcPr>
            <w:tcW w:w="1851" w:type="dxa"/>
          </w:tcPr>
          <w:p w14:paraId="49A8E67C" w14:textId="77777777" w:rsidR="00694671" w:rsidRDefault="00694671" w:rsidP="00AD5DF2">
            <w:pPr>
              <w:rPr>
                <w:lang w:val="en-US"/>
              </w:rPr>
            </w:pPr>
            <w:r>
              <w:rPr>
                <w:lang w:val="en-US"/>
              </w:rPr>
              <w:t>Type</w:t>
            </w:r>
          </w:p>
          <w:p w14:paraId="6F9F07F9" w14:textId="77777777" w:rsidR="00694671" w:rsidRDefault="00694671" w:rsidP="00AD5DF2">
            <w:pPr>
              <w:rPr>
                <w:lang w:val="en-US"/>
              </w:rPr>
            </w:pPr>
          </w:p>
          <w:p w14:paraId="4301CEFF" w14:textId="77777777" w:rsidR="00694671" w:rsidRDefault="00694671" w:rsidP="00AD5DF2">
            <w:pPr>
              <w:rPr>
                <w:lang w:val="en-US"/>
              </w:rPr>
            </w:pPr>
            <w:r>
              <w:rPr>
                <w:lang w:val="en-US"/>
              </w:rPr>
              <w:t>Type of error to address the internal staff to monitor and analyze errors</w:t>
            </w:r>
          </w:p>
        </w:tc>
        <w:tc>
          <w:tcPr>
            <w:tcW w:w="3180" w:type="dxa"/>
          </w:tcPr>
          <w:p w14:paraId="376EEA13" w14:textId="77777777" w:rsidR="00694671" w:rsidRDefault="00694671" w:rsidP="00AD5DF2">
            <w:pPr>
              <w:rPr>
                <w:lang w:val="en-US"/>
              </w:rPr>
            </w:pPr>
            <w:r>
              <w:rPr>
                <w:lang w:val="en-US"/>
              </w:rPr>
              <w:t>Description</w:t>
            </w:r>
          </w:p>
          <w:p w14:paraId="3516A1C9" w14:textId="77777777" w:rsidR="00694671" w:rsidRDefault="00694671" w:rsidP="00AD5DF2">
            <w:pPr>
              <w:rPr>
                <w:lang w:val="en-US"/>
              </w:rPr>
            </w:pPr>
          </w:p>
          <w:p w14:paraId="40496F6A" w14:textId="77777777" w:rsidR="00694671" w:rsidRDefault="00694671" w:rsidP="00AD5DF2">
            <w:pPr>
              <w:rPr>
                <w:lang w:val="en-US"/>
              </w:rPr>
            </w:pPr>
            <w:r>
              <w:rPr>
                <w:lang w:val="en-US"/>
              </w:rPr>
              <w:t>Description of the error to be used in logging for error analysis.</w:t>
            </w:r>
          </w:p>
          <w:p w14:paraId="5C4415B7" w14:textId="77777777" w:rsidR="00694671" w:rsidRDefault="00694671" w:rsidP="00AD5DF2">
            <w:pPr>
              <w:rPr>
                <w:lang w:val="en-US"/>
              </w:rPr>
            </w:pPr>
          </w:p>
          <w:p w14:paraId="3B01F003" w14:textId="77777777" w:rsidR="00694671" w:rsidRDefault="00694671" w:rsidP="00AD5DF2">
            <w:pPr>
              <w:rPr>
                <w:lang w:val="en-US"/>
              </w:rPr>
            </w:pPr>
            <w:r>
              <w:rPr>
                <w:lang w:val="en-US"/>
              </w:rPr>
              <w:t>The description is not passed to a customer.</w:t>
            </w:r>
          </w:p>
          <w:p w14:paraId="54617775" w14:textId="77777777" w:rsidR="00694671" w:rsidRDefault="00694671" w:rsidP="00AD5DF2">
            <w:pPr>
              <w:rPr>
                <w:lang w:val="en-US"/>
              </w:rPr>
            </w:pPr>
          </w:p>
          <w:p w14:paraId="3A30B193" w14:textId="3C8A0B7E" w:rsidR="00694671" w:rsidRDefault="00694671" w:rsidP="00AD5DF2">
            <w:pPr>
              <w:rPr>
                <w:lang w:val="en-US"/>
              </w:rPr>
            </w:pPr>
            <w:r>
              <w:rPr>
                <w:lang w:val="en-US"/>
              </w:rPr>
              <w:t xml:space="preserve">English language </w:t>
            </w:r>
            <w:r w:rsidR="00E77932">
              <w:rPr>
                <w:lang w:val="en-US"/>
              </w:rPr>
              <w:t>must</w:t>
            </w:r>
            <w:r>
              <w:rPr>
                <w:lang w:val="en-US"/>
              </w:rPr>
              <w:t xml:space="preserve"> be used.</w:t>
            </w:r>
          </w:p>
        </w:tc>
      </w:tr>
      <w:tr w:rsidR="00694671" w:rsidRPr="00915923" w14:paraId="03DB3A1B" w14:textId="77777777" w:rsidTr="00AD5DF2">
        <w:tc>
          <w:tcPr>
            <w:tcW w:w="3323" w:type="dxa"/>
          </w:tcPr>
          <w:p w14:paraId="5515BD72" w14:textId="77777777" w:rsidR="00694671" w:rsidRDefault="00694671" w:rsidP="00AD5DF2">
            <w:pPr>
              <w:rPr>
                <w:lang w:val="en-US"/>
              </w:rPr>
            </w:pPr>
            <w:r>
              <w:rPr>
                <w:lang w:val="en-US"/>
              </w:rPr>
              <w:t>CONTENT_ERROR</w:t>
            </w:r>
          </w:p>
        </w:tc>
        <w:tc>
          <w:tcPr>
            <w:tcW w:w="1851" w:type="dxa"/>
          </w:tcPr>
          <w:p w14:paraId="3E11A524" w14:textId="77777777" w:rsidR="00694671" w:rsidRDefault="00694671" w:rsidP="00AD5DF2">
            <w:pPr>
              <w:rPr>
                <w:lang w:val="en-US"/>
              </w:rPr>
            </w:pPr>
            <w:r>
              <w:rPr>
                <w:lang w:val="en-US"/>
              </w:rPr>
              <w:t>CONTENT</w:t>
            </w:r>
          </w:p>
        </w:tc>
        <w:tc>
          <w:tcPr>
            <w:tcW w:w="3180" w:type="dxa"/>
          </w:tcPr>
          <w:p w14:paraId="45F9310B" w14:textId="77777777" w:rsidR="00694671" w:rsidRDefault="00694671" w:rsidP="00AD5DF2">
            <w:pPr>
              <w:rPr>
                <w:lang w:val="en-US"/>
              </w:rPr>
            </w:pPr>
            <w:r>
              <w:rPr>
                <w:lang w:val="en-US"/>
              </w:rPr>
              <w:t>The wrong code and an indication of the element affected should be in the description.</w:t>
            </w:r>
          </w:p>
        </w:tc>
      </w:tr>
      <w:tr w:rsidR="00694671" w:rsidRPr="00915923" w14:paraId="1EF5D12A" w14:textId="77777777" w:rsidTr="00AD5DF2">
        <w:tc>
          <w:tcPr>
            <w:tcW w:w="3323" w:type="dxa"/>
          </w:tcPr>
          <w:p w14:paraId="0C50DFC0" w14:textId="77777777" w:rsidR="00694671" w:rsidRDefault="00694671" w:rsidP="00AD5DF2">
            <w:pPr>
              <w:rPr>
                <w:lang w:val="en-US"/>
              </w:rPr>
            </w:pPr>
            <w:r>
              <w:rPr>
                <w:lang w:val="en-US"/>
              </w:rPr>
              <w:t>EXPIRED</w:t>
            </w:r>
          </w:p>
        </w:tc>
        <w:tc>
          <w:tcPr>
            <w:tcW w:w="1851" w:type="dxa"/>
          </w:tcPr>
          <w:p w14:paraId="15A4763C" w14:textId="77777777" w:rsidR="00694671" w:rsidRDefault="00694671" w:rsidP="00AD5DF2">
            <w:pPr>
              <w:rPr>
                <w:lang w:val="en-US"/>
              </w:rPr>
            </w:pPr>
            <w:r>
              <w:rPr>
                <w:lang w:val="en-US"/>
              </w:rPr>
              <w:t>FUNCTIONAL</w:t>
            </w:r>
          </w:p>
        </w:tc>
        <w:tc>
          <w:tcPr>
            <w:tcW w:w="3180" w:type="dxa"/>
          </w:tcPr>
          <w:p w14:paraId="61589916" w14:textId="77777777" w:rsidR="00694671" w:rsidRDefault="00694671" w:rsidP="00AD5DF2">
            <w:pPr>
              <w:rPr>
                <w:lang w:val="en-US"/>
              </w:rPr>
            </w:pPr>
            <w:r>
              <w:rPr>
                <w:lang w:val="en-US"/>
              </w:rPr>
              <w:t>The cancellation offer has expired.</w:t>
            </w:r>
          </w:p>
        </w:tc>
      </w:tr>
    </w:tbl>
    <w:p w14:paraId="2718275F" w14:textId="77777777" w:rsidR="00694671" w:rsidRDefault="00694671" w:rsidP="00694671">
      <w:pPr>
        <w:jc w:val="both"/>
        <w:rPr>
          <w:lang w:val="en-US"/>
        </w:rPr>
      </w:pPr>
    </w:p>
    <w:p w14:paraId="64AB2ADF" w14:textId="77777777" w:rsidR="00694671" w:rsidRDefault="00694671" w:rsidP="00694671">
      <w:pPr>
        <w:jc w:val="both"/>
        <w:rPr>
          <w:lang w:val="en-US"/>
        </w:rPr>
      </w:pPr>
      <w:r>
        <w:rPr>
          <w:lang w:val="en-US"/>
        </w:rPr>
        <w:t>Request:</w:t>
      </w:r>
    </w:p>
    <w:p w14:paraId="1598922B" w14:textId="77777777" w:rsidR="00CF0746" w:rsidRDefault="00C041EA" w:rsidP="00CF0746">
      <w:pPr>
        <w:keepNext/>
        <w:jc w:val="both"/>
      </w:pPr>
      <w:r>
        <w:rPr>
          <w:noProof/>
        </w:rPr>
        <w:drawing>
          <wp:inline distT="0" distB="0" distL="0" distR="0" wp14:anchorId="5ACDB008" wp14:editId="1FE71AA5">
            <wp:extent cx="4191000" cy="3952875"/>
            <wp:effectExtent l="19050" t="19050" r="19050" b="285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91000" cy="3952875"/>
                    </a:xfrm>
                    <a:prstGeom prst="rect">
                      <a:avLst/>
                    </a:prstGeom>
                    <a:ln>
                      <a:solidFill>
                        <a:schemeClr val="accent1"/>
                      </a:solidFill>
                    </a:ln>
                  </pic:spPr>
                </pic:pic>
              </a:graphicData>
            </a:graphic>
          </wp:inline>
        </w:drawing>
      </w:r>
    </w:p>
    <w:p w14:paraId="192C3757" w14:textId="0A38998C" w:rsidR="007A164A" w:rsidRPr="00CF0746" w:rsidRDefault="00CF0746" w:rsidP="00CF0746">
      <w:pPr>
        <w:pStyle w:val="Beschriftung"/>
        <w:jc w:val="both"/>
        <w:rPr>
          <w:lang w:val="en-US"/>
        </w:rPr>
      </w:pPr>
      <w:bookmarkStart w:id="221" w:name="_Toc34930825"/>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66</w:t>
      </w:r>
      <w:r>
        <w:fldChar w:fldCharType="end"/>
      </w:r>
      <w:r w:rsidRPr="00CF0746">
        <w:rPr>
          <w:lang w:val="en-US"/>
        </w:rPr>
        <w:t xml:space="preserve"> confirm cancellation request</w:t>
      </w:r>
      <w:bookmarkEnd w:id="221"/>
    </w:p>
    <w:p w14:paraId="5053D587" w14:textId="77777777" w:rsidR="007A164A" w:rsidRDefault="007A164A" w:rsidP="007A164A">
      <w:pPr>
        <w:jc w:val="both"/>
        <w:rPr>
          <w:lang w:val="en-US"/>
        </w:rPr>
      </w:pPr>
    </w:p>
    <w:p w14:paraId="3B337C7A" w14:textId="77777777" w:rsidR="00C041EA" w:rsidRDefault="00C041EA" w:rsidP="007A164A">
      <w:pPr>
        <w:jc w:val="both"/>
        <w:rPr>
          <w:lang w:val="en-US"/>
        </w:rPr>
      </w:pPr>
      <w:r>
        <w:rPr>
          <w:lang w:val="en-US"/>
        </w:rPr>
        <w:lastRenderedPageBreak/>
        <w:t xml:space="preserve">AppliedCarrierFee: cancellation carrier fee according to the definition of the allocator. In this case the allocator can define the cancellation fee (in accordance with the fare combination rules) but the fee needs to be given to the carrier. The accounting of the fee (and the refund of the fare) will be managed by the carrier.  </w:t>
      </w:r>
    </w:p>
    <w:p w14:paraId="413B2565" w14:textId="77777777" w:rsidR="00694671" w:rsidRDefault="00694671" w:rsidP="00694671">
      <w:pPr>
        <w:jc w:val="both"/>
        <w:rPr>
          <w:lang w:val="en-US"/>
        </w:rPr>
      </w:pPr>
      <w:r>
        <w:rPr>
          <w:lang w:val="en-US"/>
        </w:rPr>
        <w:t xml:space="preserve">Reply: </w:t>
      </w:r>
      <w:r>
        <w:rPr>
          <w:lang w:val="en-US"/>
        </w:rPr>
        <w:tab/>
      </w:r>
    </w:p>
    <w:p w14:paraId="15165BB3" w14:textId="77777777" w:rsidR="00CF0746" w:rsidRDefault="007A164A" w:rsidP="00CF0746">
      <w:pPr>
        <w:keepNext/>
      </w:pPr>
      <w:r>
        <w:rPr>
          <w:noProof/>
        </w:rPr>
        <w:drawing>
          <wp:inline distT="0" distB="0" distL="0" distR="0" wp14:anchorId="7FF5E974" wp14:editId="180A0C37">
            <wp:extent cx="2542097" cy="1489969"/>
            <wp:effectExtent l="19050" t="19050" r="10795" b="1524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68431" cy="1505404"/>
                    </a:xfrm>
                    <a:prstGeom prst="rect">
                      <a:avLst/>
                    </a:prstGeom>
                    <a:ln>
                      <a:solidFill>
                        <a:schemeClr val="accent1"/>
                      </a:solidFill>
                    </a:ln>
                  </pic:spPr>
                </pic:pic>
              </a:graphicData>
            </a:graphic>
          </wp:inline>
        </w:drawing>
      </w:r>
    </w:p>
    <w:p w14:paraId="15C8AADC" w14:textId="320B35C1" w:rsidR="00694671" w:rsidRPr="00CF0746" w:rsidRDefault="00CF0746" w:rsidP="00CF0746">
      <w:pPr>
        <w:pStyle w:val="Beschriftung"/>
        <w:rPr>
          <w:lang w:val="en-US"/>
        </w:rPr>
      </w:pPr>
      <w:bookmarkStart w:id="222" w:name="_Toc34930826"/>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67</w:t>
      </w:r>
      <w:r>
        <w:fldChar w:fldCharType="end"/>
      </w:r>
      <w:r w:rsidRPr="00CF0746">
        <w:rPr>
          <w:lang w:val="en-US"/>
        </w:rPr>
        <w:t xml:space="preserve"> confirm cancellation reply</w:t>
      </w:r>
      <w:bookmarkEnd w:id="222"/>
    </w:p>
    <w:p w14:paraId="4E4F82AD" w14:textId="77777777" w:rsidR="00694671" w:rsidRDefault="00694671" w:rsidP="00C041EA">
      <w:pPr>
        <w:ind w:left="1068"/>
        <w:jc w:val="both"/>
        <w:rPr>
          <w:lang w:val="en-US"/>
        </w:rPr>
      </w:pPr>
      <w:r w:rsidRPr="00F125F9">
        <w:rPr>
          <w:lang w:val="en-US"/>
        </w:rPr>
        <w:br w:type="page"/>
      </w:r>
    </w:p>
    <w:p w14:paraId="5B550EFF" w14:textId="77777777" w:rsidR="00AD009B" w:rsidRDefault="00AD009B" w:rsidP="00CE724F">
      <w:pPr>
        <w:jc w:val="both"/>
        <w:rPr>
          <w:lang w:val="en-US"/>
        </w:rPr>
      </w:pPr>
    </w:p>
    <w:p w14:paraId="692D38E8" w14:textId="77777777" w:rsidR="00DA5D6F" w:rsidRDefault="00EE3C8A" w:rsidP="00CB7A19">
      <w:pPr>
        <w:pStyle w:val="berschrift4"/>
        <w:rPr>
          <w:lang w:val="en-US"/>
        </w:rPr>
      </w:pPr>
      <w:r>
        <w:rPr>
          <w:lang w:val="en-US"/>
        </w:rPr>
        <w:t>E</w:t>
      </w:r>
      <w:r w:rsidR="00CB7A19">
        <w:rPr>
          <w:lang w:val="en-US"/>
        </w:rPr>
        <w:t>xchange booking</w:t>
      </w:r>
    </w:p>
    <w:p w14:paraId="06ED082F" w14:textId="77777777" w:rsidR="008A50A4" w:rsidRDefault="008A50A4" w:rsidP="00CE724F">
      <w:pPr>
        <w:jc w:val="both"/>
        <w:rPr>
          <w:lang w:val="en-US"/>
        </w:rPr>
      </w:pPr>
    </w:p>
    <w:p w14:paraId="4E5F95C4" w14:textId="77777777" w:rsidR="0006606C" w:rsidRPr="00FB5962" w:rsidRDefault="0006606C" w:rsidP="00CE724F">
      <w:pPr>
        <w:jc w:val="both"/>
        <w:rPr>
          <w:lang w:val="en-US"/>
        </w:rPr>
      </w:pPr>
      <w:r w:rsidRPr="00FB5962">
        <w:rPr>
          <w:lang w:val="en-US"/>
        </w:rPr>
        <w:t>In an exchange an old booking is replaced by a new booking of the same carrier. The exchange will be implemented as a cancellation with a special reason EXCHANGE. Thus, no separate message is required.</w:t>
      </w:r>
    </w:p>
    <w:p w14:paraId="44015DDD" w14:textId="77777777" w:rsidR="00FB5962" w:rsidRPr="00FB5962" w:rsidRDefault="00D21A89" w:rsidP="00FB5962">
      <w:pPr>
        <w:jc w:val="both"/>
        <w:rPr>
          <w:lang w:val="en-US"/>
        </w:rPr>
      </w:pPr>
      <w:r>
        <w:rPr>
          <w:lang w:val="en-US"/>
        </w:rPr>
        <w:t>At some Carriers exchange is not possible.</w:t>
      </w:r>
      <w:r w:rsidR="00FB5962">
        <w:rPr>
          <w:lang w:val="en-US"/>
        </w:rPr>
        <w:t xml:space="preserve"> </w:t>
      </w:r>
      <w:r w:rsidR="00FB5962" w:rsidRPr="00FB5962">
        <w:rPr>
          <w:lang w:val="en-US"/>
        </w:rPr>
        <w:t xml:space="preserve">The implementation of </w:t>
      </w:r>
      <w:r w:rsidR="00FB5962">
        <w:rPr>
          <w:lang w:val="en-US"/>
        </w:rPr>
        <w:t xml:space="preserve">this feature </w:t>
      </w:r>
      <w:r w:rsidR="00FB5962" w:rsidRPr="00FB5962">
        <w:rPr>
          <w:lang w:val="en-US"/>
        </w:rPr>
        <w:t>is up to the allocator.</w:t>
      </w:r>
    </w:p>
    <w:p w14:paraId="037AC314" w14:textId="77777777" w:rsidR="00AD009B" w:rsidRDefault="00AD009B" w:rsidP="00CE724F">
      <w:pPr>
        <w:jc w:val="both"/>
        <w:rPr>
          <w:color w:val="FF0000"/>
          <w:lang w:val="en-US"/>
        </w:rPr>
      </w:pPr>
    </w:p>
    <w:p w14:paraId="179A76F0" w14:textId="77777777" w:rsidR="00FB5962" w:rsidRDefault="00FB5962" w:rsidP="00FB5962">
      <w:pPr>
        <w:keepNext/>
        <w:jc w:val="both"/>
      </w:pPr>
      <w:r>
        <w:rPr>
          <w:noProof/>
        </w:rPr>
        <w:drawing>
          <wp:inline distT="0" distB="0" distL="0" distR="0" wp14:anchorId="5483643C" wp14:editId="4FA92BDC">
            <wp:extent cx="5191125" cy="4524375"/>
            <wp:effectExtent l="19050" t="19050" r="28575" b="2857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91125" cy="4524375"/>
                    </a:xfrm>
                    <a:prstGeom prst="rect">
                      <a:avLst/>
                    </a:prstGeom>
                    <a:ln>
                      <a:solidFill>
                        <a:schemeClr val="accent1"/>
                      </a:solidFill>
                    </a:ln>
                  </pic:spPr>
                </pic:pic>
              </a:graphicData>
            </a:graphic>
          </wp:inline>
        </w:drawing>
      </w:r>
    </w:p>
    <w:p w14:paraId="1BD19029" w14:textId="1A2C4638" w:rsidR="00FB5962" w:rsidRPr="00B777A0" w:rsidRDefault="00FB5962" w:rsidP="00FB5962">
      <w:pPr>
        <w:pStyle w:val="Beschriftung"/>
        <w:rPr>
          <w:lang w:val="en-US"/>
        </w:rPr>
      </w:pPr>
      <w:bookmarkStart w:id="223" w:name="_Toc34930827"/>
      <w:r w:rsidRPr="00B777A0">
        <w:rPr>
          <w:lang w:val="en-US"/>
        </w:rPr>
        <w:t xml:space="preserve">Figure </w:t>
      </w:r>
      <w:r w:rsidR="00785189">
        <w:fldChar w:fldCharType="begin"/>
      </w:r>
      <w:r w:rsidR="00785189" w:rsidRPr="00B777A0">
        <w:rPr>
          <w:lang w:val="en-US"/>
        </w:rPr>
        <w:instrText xml:space="preserve"> SEQ Figure \* ARABIC </w:instrText>
      </w:r>
      <w:r w:rsidR="00785189">
        <w:fldChar w:fldCharType="separate"/>
      </w:r>
      <w:r w:rsidR="00121711">
        <w:rPr>
          <w:noProof/>
          <w:lang w:val="en-US"/>
        </w:rPr>
        <w:t>68</w:t>
      </w:r>
      <w:r w:rsidR="00785189">
        <w:rPr>
          <w:noProof/>
        </w:rPr>
        <w:fldChar w:fldCharType="end"/>
      </w:r>
      <w:r w:rsidRPr="00B777A0">
        <w:rPr>
          <w:lang w:val="en-US"/>
        </w:rPr>
        <w:t xml:space="preserve"> exchange offer references</w:t>
      </w:r>
      <w:bookmarkEnd w:id="223"/>
    </w:p>
    <w:p w14:paraId="5194267F" w14:textId="77777777" w:rsidR="00FB5962" w:rsidRPr="00B777A0" w:rsidRDefault="00FB5962" w:rsidP="00FB5962">
      <w:pPr>
        <w:rPr>
          <w:lang w:val="en-US"/>
        </w:rPr>
      </w:pPr>
    </w:p>
    <w:p w14:paraId="3B95B96B" w14:textId="77777777" w:rsidR="00841E28" w:rsidRDefault="00841E28">
      <w:pPr>
        <w:rPr>
          <w:lang w:val="en-US"/>
        </w:rPr>
      </w:pPr>
      <w:r>
        <w:rPr>
          <w:lang w:val="en-US"/>
        </w:rPr>
        <w:br w:type="page"/>
      </w:r>
    </w:p>
    <w:p w14:paraId="79F70B32" w14:textId="77777777" w:rsidR="00FB5962" w:rsidRDefault="00FB5962" w:rsidP="00CE724F">
      <w:pPr>
        <w:jc w:val="both"/>
        <w:rPr>
          <w:lang w:val="en-US"/>
        </w:rPr>
      </w:pPr>
    </w:p>
    <w:p w14:paraId="15756864" w14:textId="77777777" w:rsidR="0006606C" w:rsidRDefault="0006606C" w:rsidP="0006606C">
      <w:pPr>
        <w:pStyle w:val="berschrift4"/>
        <w:rPr>
          <w:lang w:val="en-US"/>
        </w:rPr>
      </w:pPr>
      <w:r>
        <w:rPr>
          <w:lang w:val="en-US"/>
        </w:rPr>
        <w:t>Upgrade</w:t>
      </w:r>
    </w:p>
    <w:p w14:paraId="5432751B" w14:textId="77777777" w:rsidR="0006606C" w:rsidRDefault="0006606C" w:rsidP="0006606C">
      <w:pPr>
        <w:rPr>
          <w:lang w:val="en-US"/>
        </w:rPr>
      </w:pPr>
    </w:p>
    <w:p w14:paraId="2EC3702A" w14:textId="2036819E" w:rsidR="00841E28" w:rsidRDefault="00E61A8D" w:rsidP="0006606C">
      <w:pPr>
        <w:rPr>
          <w:lang w:val="en-US"/>
        </w:rPr>
      </w:pPr>
      <w:r>
        <w:rPr>
          <w:lang w:val="en-US"/>
        </w:rPr>
        <w:t xml:space="preserve">The upgrade is implemented </w:t>
      </w:r>
      <w:r w:rsidR="005E2305">
        <w:rPr>
          <w:lang w:val="en-US"/>
        </w:rPr>
        <w:t>as a new offer</w:t>
      </w:r>
      <w:r>
        <w:rPr>
          <w:lang w:val="en-US"/>
        </w:rPr>
        <w:t xml:space="preserve"> with a special </w:t>
      </w:r>
      <w:r w:rsidR="005E2305">
        <w:rPr>
          <w:lang w:val="en-US"/>
        </w:rPr>
        <w:t>after sale</w:t>
      </w:r>
      <w:r>
        <w:rPr>
          <w:lang w:val="en-US"/>
        </w:rPr>
        <w:t xml:space="preserve"> reason “UPGRADE”.</w:t>
      </w:r>
      <w:r w:rsidR="00841E28">
        <w:rPr>
          <w:lang w:val="en-US"/>
        </w:rPr>
        <w:t xml:space="preserve"> (see </w:t>
      </w:r>
      <w:r w:rsidR="00841E28" w:rsidRPr="005532D7">
        <w:rPr>
          <w:b/>
          <w:lang w:val="en-US"/>
        </w:rPr>
        <w:fldChar w:fldCharType="begin"/>
      </w:r>
      <w:r w:rsidR="00841E28" w:rsidRPr="005532D7">
        <w:rPr>
          <w:b/>
          <w:lang w:val="en-US"/>
        </w:rPr>
        <w:instrText xml:space="preserve"> REF _Ref26790853 \h </w:instrText>
      </w:r>
      <w:r w:rsidR="00841E28">
        <w:rPr>
          <w:b/>
          <w:lang w:val="en-US"/>
        </w:rPr>
        <w:instrText xml:space="preserve"> \* MERGEFORMAT </w:instrText>
      </w:r>
      <w:r w:rsidR="00841E28" w:rsidRPr="005532D7">
        <w:rPr>
          <w:b/>
          <w:lang w:val="en-US"/>
        </w:rPr>
      </w:r>
      <w:r w:rsidR="00841E28" w:rsidRPr="005532D7">
        <w:rPr>
          <w:b/>
          <w:lang w:val="en-US"/>
        </w:rPr>
        <w:fldChar w:fldCharType="separate"/>
      </w:r>
      <w:r w:rsidR="00B261B1" w:rsidRPr="00B261B1">
        <w:rPr>
          <w:b/>
          <w:lang w:val="en-US"/>
        </w:rPr>
        <w:t>Reason for after sale</w:t>
      </w:r>
      <w:r w:rsidR="00841E28" w:rsidRPr="005532D7">
        <w:rPr>
          <w:b/>
          <w:lang w:val="en-US"/>
        </w:rPr>
        <w:fldChar w:fldCharType="end"/>
      </w:r>
      <w:r w:rsidR="00841E28">
        <w:rPr>
          <w:lang w:val="en-US"/>
        </w:rPr>
        <w:t>).</w:t>
      </w:r>
    </w:p>
    <w:p w14:paraId="1AB2CF8E" w14:textId="77777777" w:rsidR="00E61A8D" w:rsidRPr="0014492F" w:rsidRDefault="00E61A8D" w:rsidP="0014492F">
      <w:pPr>
        <w:pStyle w:val="Listenabsatz"/>
        <w:numPr>
          <w:ilvl w:val="0"/>
          <w:numId w:val="67"/>
        </w:numPr>
        <w:rPr>
          <w:lang w:val="en-US"/>
        </w:rPr>
      </w:pPr>
      <w:r w:rsidRPr="0014492F">
        <w:rPr>
          <w:lang w:val="en-US"/>
        </w:rPr>
        <w:t>The travel solution needs to be the same for an upgrade.</w:t>
      </w:r>
    </w:p>
    <w:p w14:paraId="58D13B53" w14:textId="77777777" w:rsidR="0025615F" w:rsidRPr="0014492F" w:rsidRDefault="00E61A8D" w:rsidP="0014492F">
      <w:pPr>
        <w:pStyle w:val="Listenabsatz"/>
        <w:numPr>
          <w:ilvl w:val="0"/>
          <w:numId w:val="67"/>
        </w:numPr>
        <w:rPr>
          <w:lang w:val="en-US"/>
        </w:rPr>
      </w:pPr>
      <w:r w:rsidRPr="0014492F">
        <w:rPr>
          <w:lang w:val="en-US"/>
        </w:rPr>
        <w:t>The reference to the original ticket needs to be provided.</w:t>
      </w:r>
    </w:p>
    <w:p w14:paraId="6DDDB697" w14:textId="18DB9A53" w:rsidR="00E33409" w:rsidRPr="0014492F" w:rsidRDefault="00841E28" w:rsidP="0014492F">
      <w:pPr>
        <w:pStyle w:val="Listenabsatz"/>
        <w:numPr>
          <w:ilvl w:val="0"/>
          <w:numId w:val="67"/>
        </w:numPr>
        <w:rPr>
          <w:lang w:val="en-US"/>
        </w:rPr>
      </w:pPr>
      <w:r w:rsidRPr="0014492F">
        <w:rPr>
          <w:lang w:val="en-US"/>
        </w:rPr>
        <w:t xml:space="preserve">Not all carriers might support this feature: (see </w:t>
      </w:r>
      <w:r w:rsidRPr="0014492F">
        <w:rPr>
          <w:b/>
          <w:lang w:val="en-US"/>
        </w:rPr>
        <w:fldChar w:fldCharType="begin"/>
      </w:r>
      <w:r w:rsidRPr="0014492F">
        <w:rPr>
          <w:b/>
          <w:lang w:val="en-US"/>
        </w:rPr>
        <w:instrText xml:space="preserve"> REF _Ref26790835 \h  \* MERGEFORMAT </w:instrText>
      </w:r>
      <w:r w:rsidRPr="005532D7">
        <w:rPr>
          <w:lang w:val="en-US"/>
        </w:rPr>
      </w:r>
      <w:r w:rsidRPr="0014492F">
        <w:rPr>
          <w:b/>
          <w:lang w:val="en-US"/>
        </w:rPr>
        <w:fldChar w:fldCharType="separate"/>
      </w:r>
      <w:r w:rsidR="00B261B1" w:rsidRPr="0014492F">
        <w:rPr>
          <w:b/>
          <w:lang w:val="en-US"/>
        </w:rPr>
        <w:t>SupportedOnlineServices</w:t>
      </w:r>
      <w:r w:rsidRPr="0014492F">
        <w:rPr>
          <w:b/>
          <w:lang w:val="en-US"/>
        </w:rPr>
        <w:fldChar w:fldCharType="end"/>
      </w:r>
      <w:r w:rsidRPr="0014492F">
        <w:rPr>
          <w:lang w:val="en-US"/>
        </w:rPr>
        <w:t>).</w:t>
      </w:r>
    </w:p>
    <w:p w14:paraId="6DB2BE15" w14:textId="77777777" w:rsidR="005E2305" w:rsidRPr="0014492F" w:rsidRDefault="005E2305" w:rsidP="0014492F">
      <w:pPr>
        <w:pStyle w:val="Listenabsatz"/>
        <w:numPr>
          <w:ilvl w:val="0"/>
          <w:numId w:val="67"/>
        </w:numPr>
        <w:rPr>
          <w:lang w:val="en-US"/>
        </w:rPr>
      </w:pPr>
      <w:r w:rsidRPr="0014492F">
        <w:rPr>
          <w:lang w:val="en-US"/>
        </w:rPr>
        <w:t>The old ticket is kept by the traveler and must be shown together with the upgrade at control.</w:t>
      </w:r>
    </w:p>
    <w:p w14:paraId="0A384D51" w14:textId="77777777" w:rsidR="0025615F" w:rsidRDefault="0025615F" w:rsidP="0025615F">
      <w:pPr>
        <w:pStyle w:val="berschrift4"/>
        <w:rPr>
          <w:lang w:val="en-US"/>
        </w:rPr>
      </w:pPr>
      <w:r>
        <w:rPr>
          <w:lang w:val="en-US"/>
        </w:rPr>
        <w:t>Increase / Decrease of the number of Travelers</w:t>
      </w:r>
    </w:p>
    <w:p w14:paraId="2CFADD17" w14:textId="77777777" w:rsidR="0006606C" w:rsidRDefault="0006606C" w:rsidP="0006606C">
      <w:pPr>
        <w:rPr>
          <w:lang w:val="en-US"/>
        </w:rPr>
      </w:pPr>
    </w:p>
    <w:p w14:paraId="2F008BD4" w14:textId="77777777" w:rsidR="0025615F" w:rsidRDefault="0025615F" w:rsidP="0006606C">
      <w:pPr>
        <w:rPr>
          <w:lang w:val="en-US"/>
        </w:rPr>
      </w:pPr>
      <w:r>
        <w:rPr>
          <w:lang w:val="en-US"/>
        </w:rPr>
        <w:t>Increase and decrease of the number of travelers are handled as an exchange. The old booking(s) will be cancelled within the confirm booking transaction for the new booking!</w:t>
      </w:r>
    </w:p>
    <w:p w14:paraId="43012100" w14:textId="77777777" w:rsidR="00841E28" w:rsidRDefault="00841E28" w:rsidP="0006606C">
      <w:pPr>
        <w:rPr>
          <w:lang w:val="en-US"/>
        </w:rPr>
      </w:pPr>
    </w:p>
    <w:p w14:paraId="1D5BE6CD" w14:textId="77777777" w:rsidR="00841E28" w:rsidRDefault="00841E28" w:rsidP="00841E28">
      <w:pPr>
        <w:keepNext/>
      </w:pPr>
      <w:r>
        <w:rPr>
          <w:noProof/>
        </w:rPr>
        <w:drawing>
          <wp:inline distT="0" distB="0" distL="0" distR="0" wp14:anchorId="28047D80" wp14:editId="4F4F6487">
            <wp:extent cx="5760720" cy="4394200"/>
            <wp:effectExtent l="19050" t="19050" r="11430" b="2540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4394200"/>
                    </a:xfrm>
                    <a:prstGeom prst="rect">
                      <a:avLst/>
                    </a:prstGeom>
                    <a:ln>
                      <a:solidFill>
                        <a:schemeClr val="accent1"/>
                      </a:solidFill>
                    </a:ln>
                  </pic:spPr>
                </pic:pic>
              </a:graphicData>
            </a:graphic>
          </wp:inline>
        </w:drawing>
      </w:r>
    </w:p>
    <w:p w14:paraId="69B20C3B" w14:textId="2C779629" w:rsidR="00841E28" w:rsidRDefault="00841E28" w:rsidP="00841E28">
      <w:pPr>
        <w:pStyle w:val="Beschriftung"/>
        <w:rPr>
          <w:lang w:val="en-US"/>
        </w:rPr>
      </w:pPr>
      <w:bookmarkStart w:id="224" w:name="_Toc34930828"/>
      <w:r w:rsidRPr="0025615F">
        <w:rPr>
          <w:lang w:val="en-US"/>
        </w:rPr>
        <w:t xml:space="preserve">Figure </w:t>
      </w:r>
      <w:r>
        <w:fldChar w:fldCharType="begin"/>
      </w:r>
      <w:r w:rsidRPr="0025615F">
        <w:rPr>
          <w:lang w:val="en-US"/>
        </w:rPr>
        <w:instrText xml:space="preserve"> SEQ Figure \* ARABIC </w:instrText>
      </w:r>
      <w:r>
        <w:fldChar w:fldCharType="separate"/>
      </w:r>
      <w:r w:rsidR="00121711">
        <w:rPr>
          <w:noProof/>
          <w:lang w:val="en-US"/>
        </w:rPr>
        <w:t>69</w:t>
      </w:r>
      <w:r>
        <w:fldChar w:fldCharType="end"/>
      </w:r>
      <w:r w:rsidRPr="0025615F">
        <w:rPr>
          <w:lang w:val="en-US"/>
        </w:rPr>
        <w:t xml:space="preserve"> indication of after sales type in additional offer</w:t>
      </w:r>
      <w:bookmarkEnd w:id="224"/>
    </w:p>
    <w:p w14:paraId="0E8420FE" w14:textId="77777777" w:rsidR="00841E28" w:rsidRDefault="00841E28">
      <w:pPr>
        <w:rPr>
          <w:lang w:val="en-US"/>
        </w:rPr>
      </w:pPr>
      <w:r>
        <w:rPr>
          <w:lang w:val="en-US"/>
        </w:rPr>
        <w:br w:type="page"/>
      </w:r>
    </w:p>
    <w:p w14:paraId="7DF266E5" w14:textId="77777777" w:rsidR="00841E28" w:rsidRDefault="00841E28" w:rsidP="0006606C">
      <w:pPr>
        <w:rPr>
          <w:lang w:val="en-US"/>
        </w:rPr>
      </w:pPr>
    </w:p>
    <w:p w14:paraId="576248FD" w14:textId="67FAB130" w:rsidR="0025615F" w:rsidRDefault="0025615F" w:rsidP="0006606C">
      <w:pPr>
        <w:rPr>
          <w:lang w:val="en-US"/>
        </w:rPr>
      </w:pPr>
      <w:r>
        <w:rPr>
          <w:lang w:val="en-US"/>
        </w:rPr>
        <w:t xml:space="preserve">Special reasons for these exchanges </w:t>
      </w:r>
      <w:r w:rsidR="005532D7">
        <w:rPr>
          <w:lang w:val="en-US"/>
        </w:rPr>
        <w:t>must</w:t>
      </w:r>
      <w:r>
        <w:rPr>
          <w:lang w:val="en-US"/>
        </w:rPr>
        <w:t xml:space="preserve"> be provided along </w:t>
      </w:r>
      <w:r w:rsidR="00E77932">
        <w:rPr>
          <w:lang w:val="en-US"/>
        </w:rPr>
        <w:t>with</w:t>
      </w:r>
      <w:r>
        <w:rPr>
          <w:lang w:val="en-US"/>
        </w:rPr>
        <w:t xml:space="preserve"> the references to the old booking(s)</w:t>
      </w:r>
      <w:r w:rsidR="005532D7">
        <w:rPr>
          <w:lang w:val="en-US"/>
        </w:rPr>
        <w:t xml:space="preserve"> (see </w:t>
      </w:r>
      <w:r w:rsidR="005532D7" w:rsidRPr="005532D7">
        <w:rPr>
          <w:b/>
          <w:lang w:val="en-US"/>
        </w:rPr>
        <w:fldChar w:fldCharType="begin"/>
      </w:r>
      <w:r w:rsidR="005532D7" w:rsidRPr="005532D7">
        <w:rPr>
          <w:b/>
          <w:lang w:val="en-US"/>
        </w:rPr>
        <w:instrText xml:space="preserve"> REF _Ref26790853 \h </w:instrText>
      </w:r>
      <w:r w:rsidR="005532D7">
        <w:rPr>
          <w:b/>
          <w:lang w:val="en-US"/>
        </w:rPr>
        <w:instrText xml:space="preserve"> \* MERGEFORMAT </w:instrText>
      </w:r>
      <w:r w:rsidR="005532D7" w:rsidRPr="005532D7">
        <w:rPr>
          <w:b/>
          <w:lang w:val="en-US"/>
        </w:rPr>
      </w:r>
      <w:r w:rsidR="005532D7" w:rsidRPr="005532D7">
        <w:rPr>
          <w:b/>
          <w:lang w:val="en-US"/>
        </w:rPr>
        <w:fldChar w:fldCharType="separate"/>
      </w:r>
      <w:r w:rsidR="00B261B1" w:rsidRPr="00B261B1">
        <w:rPr>
          <w:b/>
          <w:lang w:val="en-US"/>
        </w:rPr>
        <w:t>Reason for after</w:t>
      </w:r>
      <w:r w:rsidR="00B261B1">
        <w:rPr>
          <w:lang w:val="en-US"/>
        </w:rPr>
        <w:t xml:space="preserve"> sale</w:t>
      </w:r>
      <w:r w:rsidR="005532D7" w:rsidRPr="005532D7">
        <w:rPr>
          <w:b/>
          <w:lang w:val="en-US"/>
        </w:rPr>
        <w:fldChar w:fldCharType="end"/>
      </w:r>
      <w:r w:rsidR="005532D7" w:rsidRPr="005532D7">
        <w:rPr>
          <w:b/>
          <w:lang w:val="en-US"/>
        </w:rPr>
        <w:t xml:space="preserve">,  </w:t>
      </w:r>
      <w:r w:rsidR="005532D7" w:rsidRPr="005532D7">
        <w:rPr>
          <w:b/>
          <w:lang w:val="en-US"/>
        </w:rPr>
        <w:fldChar w:fldCharType="begin"/>
      </w:r>
      <w:r w:rsidR="005532D7" w:rsidRPr="005532D7">
        <w:rPr>
          <w:b/>
          <w:lang w:val="en-US"/>
        </w:rPr>
        <w:instrText xml:space="preserve"> REF _Ref26790835 \h </w:instrText>
      </w:r>
      <w:r w:rsidR="005532D7">
        <w:rPr>
          <w:b/>
          <w:lang w:val="en-US"/>
        </w:rPr>
        <w:instrText xml:space="preserve"> \* MERGEFORMAT </w:instrText>
      </w:r>
      <w:r w:rsidR="005532D7" w:rsidRPr="005532D7">
        <w:rPr>
          <w:b/>
          <w:lang w:val="en-US"/>
        </w:rPr>
      </w:r>
      <w:r w:rsidR="005532D7" w:rsidRPr="005532D7">
        <w:rPr>
          <w:b/>
          <w:lang w:val="en-US"/>
        </w:rPr>
        <w:fldChar w:fldCharType="separate"/>
      </w:r>
      <w:r w:rsidR="00B261B1" w:rsidRPr="00B261B1">
        <w:rPr>
          <w:b/>
          <w:lang w:val="en-US"/>
        </w:rPr>
        <w:t>SupportedOnlineServices</w:t>
      </w:r>
      <w:r w:rsidR="005532D7" w:rsidRPr="005532D7">
        <w:rPr>
          <w:b/>
          <w:lang w:val="en-US"/>
        </w:rPr>
        <w:fldChar w:fldCharType="end"/>
      </w:r>
      <w:r w:rsidR="005532D7">
        <w:rPr>
          <w:lang w:val="en-US"/>
        </w:rPr>
        <w:t>)</w:t>
      </w:r>
      <w:r>
        <w:rPr>
          <w:lang w:val="en-US"/>
        </w:rPr>
        <w:t>.</w:t>
      </w:r>
      <w:r w:rsidR="005532D7">
        <w:rPr>
          <w:lang w:val="en-US"/>
        </w:rPr>
        <w:t xml:space="preserve"> </w:t>
      </w:r>
    </w:p>
    <w:p w14:paraId="6B9C56DD" w14:textId="77777777" w:rsidR="00443815" w:rsidRDefault="00443815" w:rsidP="00443815">
      <w:pPr>
        <w:keepNext/>
      </w:pPr>
      <w:r>
        <w:rPr>
          <w:noProof/>
        </w:rPr>
        <w:drawing>
          <wp:inline distT="0" distB="0" distL="0" distR="0" wp14:anchorId="33D05E65" wp14:editId="5BC209E1">
            <wp:extent cx="5760720" cy="3088005"/>
            <wp:effectExtent l="19050" t="19050" r="11430" b="171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088005"/>
                    </a:xfrm>
                    <a:prstGeom prst="rect">
                      <a:avLst/>
                    </a:prstGeom>
                    <a:ln>
                      <a:solidFill>
                        <a:schemeClr val="accent1"/>
                      </a:solidFill>
                    </a:ln>
                  </pic:spPr>
                </pic:pic>
              </a:graphicData>
            </a:graphic>
          </wp:inline>
        </w:drawing>
      </w:r>
    </w:p>
    <w:p w14:paraId="67BD5418" w14:textId="48511543" w:rsidR="0025615F" w:rsidRDefault="00443815" w:rsidP="00443815">
      <w:pPr>
        <w:pStyle w:val="Beschriftung"/>
        <w:rPr>
          <w:lang w:val="en-US"/>
        </w:rPr>
      </w:pPr>
      <w:bookmarkStart w:id="225" w:name="_Toc34930829"/>
      <w:r w:rsidRPr="00841E28">
        <w:rPr>
          <w:lang w:val="en-US"/>
        </w:rPr>
        <w:t xml:space="preserve">Figure </w:t>
      </w:r>
      <w:r>
        <w:fldChar w:fldCharType="begin"/>
      </w:r>
      <w:r w:rsidRPr="00841E28">
        <w:rPr>
          <w:lang w:val="en-US"/>
        </w:rPr>
        <w:instrText xml:space="preserve"> SEQ Figure \* ARABIC </w:instrText>
      </w:r>
      <w:r>
        <w:fldChar w:fldCharType="separate"/>
      </w:r>
      <w:r w:rsidR="00121711">
        <w:rPr>
          <w:noProof/>
          <w:lang w:val="en-US"/>
        </w:rPr>
        <w:t>70</w:t>
      </w:r>
      <w:r>
        <w:fldChar w:fldCharType="end"/>
      </w:r>
      <w:r w:rsidRPr="00841E28">
        <w:rPr>
          <w:lang w:val="en-US"/>
        </w:rPr>
        <w:t xml:space="preserve"> supported online services</w:t>
      </w:r>
      <w:bookmarkEnd w:id="225"/>
    </w:p>
    <w:p w14:paraId="6B6FF293" w14:textId="77777777" w:rsidR="00841E28" w:rsidRDefault="00841E28" w:rsidP="008F4CEE">
      <w:pPr>
        <w:rPr>
          <w:lang w:val="en-US"/>
        </w:rPr>
      </w:pPr>
      <w:r>
        <w:rPr>
          <w:lang w:val="en-US"/>
        </w:rPr>
        <w:t>In individual ticketing each traveler receives his own ticket (e.g. to pass a gate). However even with individual ticketing the tickets are still part of one booking and the after sales conditions apply to the whole booking and require an exchange of all individual bookings.</w:t>
      </w:r>
    </w:p>
    <w:p w14:paraId="5F114A58" w14:textId="3830CBFD" w:rsidR="00841E28" w:rsidRDefault="00841E28">
      <w:pPr>
        <w:rPr>
          <w:lang w:val="en-US"/>
        </w:rPr>
      </w:pPr>
      <w:r>
        <w:rPr>
          <w:lang w:val="en-US"/>
        </w:rPr>
        <w:t xml:space="preserve">In some cases (e.g. full fares) the individual tickets can be treated as individual contracts and can be cancelled individually. This can be indicated in the after sales conditions attached to the fare.  </w:t>
      </w:r>
    </w:p>
    <w:p w14:paraId="355DFA0C" w14:textId="77777777" w:rsidR="00841E28" w:rsidRDefault="00841E28" w:rsidP="00841E28">
      <w:pPr>
        <w:keepNext/>
      </w:pPr>
      <w:r>
        <w:rPr>
          <w:noProof/>
        </w:rPr>
        <w:drawing>
          <wp:inline distT="0" distB="0" distL="0" distR="0" wp14:anchorId="3E01D7A0" wp14:editId="4A54F466">
            <wp:extent cx="5759770" cy="2779810"/>
            <wp:effectExtent l="19050" t="19050" r="12700" b="2095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9039" cy="2784284"/>
                    </a:xfrm>
                    <a:prstGeom prst="rect">
                      <a:avLst/>
                    </a:prstGeom>
                    <a:ln>
                      <a:solidFill>
                        <a:schemeClr val="accent1"/>
                      </a:solidFill>
                    </a:ln>
                  </pic:spPr>
                </pic:pic>
              </a:graphicData>
            </a:graphic>
          </wp:inline>
        </w:drawing>
      </w:r>
    </w:p>
    <w:p w14:paraId="714E5D4C" w14:textId="482ABE2E" w:rsidR="00841E28" w:rsidRPr="00841E28" w:rsidRDefault="00841E28" w:rsidP="00841E28">
      <w:pPr>
        <w:pStyle w:val="Beschriftung"/>
        <w:rPr>
          <w:lang w:val="en-US"/>
        </w:rPr>
      </w:pPr>
      <w:bookmarkStart w:id="226" w:name="_Toc34930830"/>
      <w:r w:rsidRPr="00841E28">
        <w:rPr>
          <w:lang w:val="en-US"/>
        </w:rPr>
        <w:t xml:space="preserve">Figure </w:t>
      </w:r>
      <w:r>
        <w:fldChar w:fldCharType="begin"/>
      </w:r>
      <w:r w:rsidRPr="00841E28">
        <w:rPr>
          <w:lang w:val="en-US"/>
        </w:rPr>
        <w:instrText xml:space="preserve"> SEQ Figure \* ARABIC </w:instrText>
      </w:r>
      <w:r>
        <w:fldChar w:fldCharType="separate"/>
      </w:r>
      <w:r w:rsidR="00121711">
        <w:rPr>
          <w:noProof/>
          <w:lang w:val="en-US"/>
        </w:rPr>
        <w:t>71</w:t>
      </w:r>
      <w:r>
        <w:fldChar w:fldCharType="end"/>
      </w:r>
      <w:r w:rsidRPr="00841E28">
        <w:rPr>
          <w:lang w:val="en-US"/>
        </w:rPr>
        <w:t xml:space="preserve"> indication of individual contracts in the after sales conditions</w:t>
      </w:r>
      <w:bookmarkEnd w:id="226"/>
    </w:p>
    <w:p w14:paraId="394C1E6F" w14:textId="77777777" w:rsidR="00A45D85" w:rsidRDefault="00A45D85" w:rsidP="00A45D85">
      <w:pPr>
        <w:pStyle w:val="berschrift4"/>
        <w:rPr>
          <w:lang w:val="en-US"/>
        </w:rPr>
      </w:pPr>
      <w:r>
        <w:rPr>
          <w:lang w:val="en-US"/>
        </w:rPr>
        <w:lastRenderedPageBreak/>
        <w:t>Place selection by preferences</w:t>
      </w:r>
    </w:p>
    <w:p w14:paraId="38386A1B" w14:textId="77777777" w:rsidR="00CF0746" w:rsidRDefault="00CF0746" w:rsidP="00CF0746">
      <w:pPr>
        <w:rPr>
          <w:lang w:val="en-US"/>
        </w:rPr>
      </w:pPr>
    </w:p>
    <w:tbl>
      <w:tblPr>
        <w:tblStyle w:val="Tabellenraster"/>
        <w:tblW w:w="0" w:type="auto"/>
        <w:tblLook w:val="04A0" w:firstRow="1" w:lastRow="0" w:firstColumn="1" w:lastColumn="0" w:noHBand="0" w:noVBand="1"/>
      </w:tblPr>
      <w:tblGrid>
        <w:gridCol w:w="2263"/>
        <w:gridCol w:w="6799"/>
      </w:tblGrid>
      <w:tr w:rsidR="00CF0746" w14:paraId="3A2F2BEA" w14:textId="77777777" w:rsidTr="00DB46AF">
        <w:tc>
          <w:tcPr>
            <w:tcW w:w="2263" w:type="dxa"/>
            <w:shd w:val="clear" w:color="auto" w:fill="D9D9D9" w:themeFill="background1" w:themeFillShade="D9"/>
          </w:tcPr>
          <w:p w14:paraId="674B6938" w14:textId="77777777" w:rsidR="00CF0746" w:rsidRDefault="00CF0746" w:rsidP="00DB46AF">
            <w:pPr>
              <w:rPr>
                <w:lang w:val="en-US"/>
              </w:rPr>
            </w:pPr>
            <w:r>
              <w:rPr>
                <w:lang w:val="en-US"/>
              </w:rPr>
              <w:t>Feature</w:t>
            </w:r>
          </w:p>
        </w:tc>
        <w:tc>
          <w:tcPr>
            <w:tcW w:w="6799" w:type="dxa"/>
            <w:shd w:val="clear" w:color="auto" w:fill="D9D9D9" w:themeFill="background1" w:themeFillShade="D9"/>
          </w:tcPr>
          <w:p w14:paraId="53107A43" w14:textId="77777777" w:rsidR="00CF0746" w:rsidRDefault="00CF0746" w:rsidP="00DB46AF">
            <w:pPr>
              <w:rPr>
                <w:lang w:val="en-US"/>
              </w:rPr>
            </w:pPr>
            <w:r>
              <w:rPr>
                <w:lang w:val="en-US"/>
              </w:rPr>
              <w:t>Options</w:t>
            </w:r>
          </w:p>
        </w:tc>
      </w:tr>
      <w:tr w:rsidR="00CF0746" w:rsidRPr="006909BA" w14:paraId="67804EB8" w14:textId="77777777" w:rsidTr="00DB46AF">
        <w:tc>
          <w:tcPr>
            <w:tcW w:w="2263" w:type="dxa"/>
          </w:tcPr>
          <w:p w14:paraId="3EB4861A" w14:textId="77777777" w:rsidR="00CF0746" w:rsidRDefault="00CF0746" w:rsidP="00DB46AF">
            <w:pPr>
              <w:rPr>
                <w:lang w:val="en-US"/>
              </w:rPr>
            </w:pPr>
            <w:r>
              <w:rPr>
                <w:lang w:val="en-US"/>
              </w:rPr>
              <w:t>Idempotency</w:t>
            </w:r>
          </w:p>
        </w:tc>
        <w:tc>
          <w:tcPr>
            <w:tcW w:w="6799" w:type="dxa"/>
          </w:tcPr>
          <w:p w14:paraId="2E8961F9" w14:textId="77777777" w:rsidR="00CF0746" w:rsidRPr="00CD5FE3" w:rsidRDefault="00CF0746" w:rsidP="00DB46AF">
            <w:pPr>
              <w:rPr>
                <w:lang w:val="en-US"/>
              </w:rPr>
            </w:pPr>
            <w:r>
              <w:rPr>
                <w:lang w:val="en-US"/>
              </w:rPr>
              <w:t>Yes</w:t>
            </w:r>
          </w:p>
        </w:tc>
      </w:tr>
      <w:tr w:rsidR="00CF0746" w:rsidRPr="00F81F29" w14:paraId="263FDD94" w14:textId="77777777" w:rsidTr="00DB46AF">
        <w:tc>
          <w:tcPr>
            <w:tcW w:w="2263" w:type="dxa"/>
          </w:tcPr>
          <w:p w14:paraId="4058CAB3" w14:textId="77777777" w:rsidR="00CF0746" w:rsidRPr="00E33DB9" w:rsidRDefault="00CF0746" w:rsidP="00DB46AF">
            <w:pPr>
              <w:rPr>
                <w:lang w:val="en-US"/>
              </w:rPr>
            </w:pPr>
            <w:r w:rsidRPr="00E33DB9">
              <w:rPr>
                <w:lang w:val="en-US"/>
              </w:rPr>
              <w:t>Compensation</w:t>
            </w:r>
          </w:p>
        </w:tc>
        <w:tc>
          <w:tcPr>
            <w:tcW w:w="6799" w:type="dxa"/>
          </w:tcPr>
          <w:p w14:paraId="29651769" w14:textId="77777777" w:rsidR="00CF0746" w:rsidRPr="008A5828" w:rsidRDefault="00CF0746" w:rsidP="00DB46AF">
            <w:pPr>
              <w:rPr>
                <w:lang w:val="en-US"/>
              </w:rPr>
            </w:pPr>
            <w:r>
              <w:rPr>
                <w:lang w:val="en-US"/>
              </w:rPr>
              <w:t>N/A</w:t>
            </w:r>
          </w:p>
        </w:tc>
      </w:tr>
      <w:tr w:rsidR="00CF0746" w:rsidRPr="006909BA" w14:paraId="2330AC28" w14:textId="77777777" w:rsidTr="00DB46AF">
        <w:tc>
          <w:tcPr>
            <w:tcW w:w="2263" w:type="dxa"/>
          </w:tcPr>
          <w:p w14:paraId="7B2446B6" w14:textId="77777777" w:rsidR="00CF0746" w:rsidRDefault="00CF0746" w:rsidP="00DB46AF">
            <w:pPr>
              <w:rPr>
                <w:lang w:val="en-US"/>
              </w:rPr>
            </w:pPr>
            <w:r>
              <w:rPr>
                <w:lang w:val="en-US"/>
              </w:rPr>
              <w:t>Compensation Retry</w:t>
            </w:r>
          </w:p>
        </w:tc>
        <w:tc>
          <w:tcPr>
            <w:tcW w:w="6799" w:type="dxa"/>
          </w:tcPr>
          <w:p w14:paraId="39B9AD0D" w14:textId="77777777" w:rsidR="00CF0746" w:rsidRDefault="00CF0746" w:rsidP="00DB46AF">
            <w:pPr>
              <w:rPr>
                <w:lang w:val="en-US"/>
              </w:rPr>
            </w:pPr>
            <w:r>
              <w:rPr>
                <w:lang w:val="en-US"/>
              </w:rPr>
              <w:t xml:space="preserve">Not available </w:t>
            </w:r>
          </w:p>
        </w:tc>
      </w:tr>
      <w:tr w:rsidR="00CF0746" w:rsidRPr="006909BA" w14:paraId="5F648941" w14:textId="77777777" w:rsidTr="00DB46AF">
        <w:tc>
          <w:tcPr>
            <w:tcW w:w="2263" w:type="dxa"/>
          </w:tcPr>
          <w:p w14:paraId="1D494B9B" w14:textId="77777777" w:rsidR="00CF0746" w:rsidRDefault="00CF0746" w:rsidP="00DB46AF">
            <w:pPr>
              <w:rPr>
                <w:lang w:val="en-US"/>
              </w:rPr>
            </w:pPr>
            <w:r>
              <w:rPr>
                <w:lang w:val="en-US"/>
              </w:rPr>
              <w:t>Expected Look-to-Book Rate</w:t>
            </w:r>
          </w:p>
        </w:tc>
        <w:tc>
          <w:tcPr>
            <w:tcW w:w="6799" w:type="dxa"/>
          </w:tcPr>
          <w:p w14:paraId="1FE64151" w14:textId="77777777" w:rsidR="00CF0746" w:rsidRDefault="00CF0746" w:rsidP="00DB46AF">
            <w:pPr>
              <w:rPr>
                <w:lang w:val="en-US"/>
              </w:rPr>
            </w:pPr>
            <w:r>
              <w:rPr>
                <w:lang w:val="en-US"/>
              </w:rPr>
              <w:t>5:1</w:t>
            </w:r>
          </w:p>
        </w:tc>
      </w:tr>
      <w:tr w:rsidR="00CF0746" w:rsidRPr="006909BA" w14:paraId="350A40E7" w14:textId="77777777" w:rsidTr="00DB46AF">
        <w:tc>
          <w:tcPr>
            <w:tcW w:w="2263" w:type="dxa"/>
          </w:tcPr>
          <w:p w14:paraId="2EF271BC" w14:textId="77777777" w:rsidR="00CF0746" w:rsidRDefault="00CF0746" w:rsidP="00DB46AF">
            <w:pPr>
              <w:rPr>
                <w:lang w:val="en-US"/>
              </w:rPr>
            </w:pPr>
            <w:r>
              <w:rPr>
                <w:lang w:val="en-US"/>
              </w:rPr>
              <w:t>Expected Response time</w:t>
            </w:r>
          </w:p>
        </w:tc>
        <w:tc>
          <w:tcPr>
            <w:tcW w:w="6799" w:type="dxa"/>
          </w:tcPr>
          <w:p w14:paraId="2601FB16" w14:textId="3E6C8699" w:rsidR="00CF0746" w:rsidRDefault="00CF0746" w:rsidP="00DB46AF">
            <w:pPr>
              <w:rPr>
                <w:lang w:val="en-US"/>
              </w:rPr>
            </w:pPr>
            <w:r>
              <w:rPr>
                <w:lang w:val="en-US"/>
              </w:rPr>
              <w:t>300 msec</w:t>
            </w:r>
            <w:r w:rsidR="009C49E5">
              <w:rPr>
                <w:lang w:val="en-US"/>
              </w:rPr>
              <w:t>.</w:t>
            </w:r>
          </w:p>
        </w:tc>
      </w:tr>
    </w:tbl>
    <w:p w14:paraId="6568A373" w14:textId="77777777" w:rsidR="00CF0746" w:rsidRDefault="00CF0746" w:rsidP="00CF0746">
      <w:pPr>
        <w:rPr>
          <w:lang w:val="en-US"/>
        </w:rPr>
      </w:pPr>
    </w:p>
    <w:p w14:paraId="7A536231" w14:textId="77777777" w:rsidR="00CF0746" w:rsidRDefault="00CF0746" w:rsidP="00CF0746">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CF0746" w14:paraId="11C324E7" w14:textId="77777777" w:rsidTr="00DB46AF">
        <w:tc>
          <w:tcPr>
            <w:tcW w:w="4531" w:type="dxa"/>
          </w:tcPr>
          <w:p w14:paraId="6BEAF5D2" w14:textId="77777777" w:rsidR="00CF0746" w:rsidRDefault="00CF0746" w:rsidP="00DB46AF">
            <w:pPr>
              <w:rPr>
                <w:lang w:val="en-US"/>
              </w:rPr>
            </w:pPr>
            <w:r>
              <w:rPr>
                <w:lang w:val="en-US"/>
              </w:rPr>
              <w:t>tag</w:t>
            </w:r>
          </w:p>
        </w:tc>
        <w:tc>
          <w:tcPr>
            <w:tcW w:w="4531" w:type="dxa"/>
          </w:tcPr>
          <w:p w14:paraId="2FE57B97" w14:textId="77777777" w:rsidR="00CF0746" w:rsidRDefault="00CF0746" w:rsidP="00DB46AF">
            <w:pPr>
              <w:rPr>
                <w:lang w:val="en-US"/>
              </w:rPr>
            </w:pPr>
            <w:r>
              <w:rPr>
                <w:lang w:val="en-US"/>
              </w:rPr>
              <w:t>content</w:t>
            </w:r>
          </w:p>
        </w:tc>
      </w:tr>
      <w:tr w:rsidR="00CF0746" w:rsidRPr="00275D69" w14:paraId="0A320F1A" w14:textId="77777777" w:rsidTr="00DB46AF">
        <w:tc>
          <w:tcPr>
            <w:tcW w:w="4531" w:type="dxa"/>
          </w:tcPr>
          <w:p w14:paraId="066B6B9E" w14:textId="77777777" w:rsidR="00CF0746" w:rsidRDefault="00CF0746" w:rsidP="00DB46AF">
            <w:pPr>
              <w:rPr>
                <w:lang w:val="en-US"/>
              </w:rPr>
            </w:pPr>
          </w:p>
        </w:tc>
        <w:tc>
          <w:tcPr>
            <w:tcW w:w="4531" w:type="dxa"/>
          </w:tcPr>
          <w:p w14:paraId="620C3AA1" w14:textId="77777777" w:rsidR="00CF0746" w:rsidRDefault="00CF0746" w:rsidP="00DB46AF">
            <w:pPr>
              <w:rPr>
                <w:lang w:val="en-US"/>
              </w:rPr>
            </w:pPr>
          </w:p>
        </w:tc>
      </w:tr>
      <w:tr w:rsidR="00CF0746" w:rsidRPr="00915923" w14:paraId="3A9EBA4F" w14:textId="77777777" w:rsidTr="00DB46AF">
        <w:tc>
          <w:tcPr>
            <w:tcW w:w="4531" w:type="dxa"/>
          </w:tcPr>
          <w:p w14:paraId="3D7A1F67" w14:textId="77777777" w:rsidR="00CF0746" w:rsidRDefault="00CF0746" w:rsidP="00DB46AF">
            <w:pPr>
              <w:rPr>
                <w:lang w:val="en-US"/>
              </w:rPr>
            </w:pPr>
            <w:r>
              <w:rPr>
                <w:lang w:val="en-US"/>
              </w:rPr>
              <w:t>offerId</w:t>
            </w:r>
          </w:p>
        </w:tc>
        <w:tc>
          <w:tcPr>
            <w:tcW w:w="4531" w:type="dxa"/>
          </w:tcPr>
          <w:p w14:paraId="11138CC9" w14:textId="77777777" w:rsidR="00CF0746" w:rsidRDefault="00CF0746" w:rsidP="00DB46AF">
            <w:pPr>
              <w:rPr>
                <w:lang w:val="en-US"/>
              </w:rPr>
            </w:pPr>
            <w:r>
              <w:rPr>
                <w:lang w:val="en-US"/>
              </w:rPr>
              <w:t>Mandatory</w:t>
            </w:r>
          </w:p>
          <w:p w14:paraId="360CB0BE" w14:textId="77777777" w:rsidR="00CF0746" w:rsidRDefault="00CF0746" w:rsidP="00DB46AF">
            <w:pPr>
              <w:rPr>
                <w:lang w:val="en-US"/>
              </w:rPr>
            </w:pPr>
          </w:p>
          <w:p w14:paraId="1FE54BEE" w14:textId="77777777" w:rsidR="00CF0746" w:rsidRDefault="00CF0746" w:rsidP="00DB46AF">
            <w:pPr>
              <w:rPr>
                <w:lang w:val="en-US"/>
              </w:rPr>
            </w:pPr>
            <w:r>
              <w:rPr>
                <w:lang w:val="en-US"/>
              </w:rPr>
              <w:t>The id of the offer</w:t>
            </w:r>
          </w:p>
        </w:tc>
      </w:tr>
      <w:tr w:rsidR="00771F1F" w:rsidRPr="00275D69" w14:paraId="0C8C9BDA" w14:textId="77777777" w:rsidTr="00DB46AF">
        <w:tc>
          <w:tcPr>
            <w:tcW w:w="4531" w:type="dxa"/>
          </w:tcPr>
          <w:p w14:paraId="765E4229" w14:textId="77777777" w:rsidR="00771F1F" w:rsidRDefault="00771F1F" w:rsidP="00DB46AF">
            <w:pPr>
              <w:rPr>
                <w:lang w:val="en-US"/>
              </w:rPr>
            </w:pPr>
            <w:r>
              <w:rPr>
                <w:lang w:val="en-US"/>
              </w:rPr>
              <w:t>train</w:t>
            </w:r>
          </w:p>
        </w:tc>
        <w:tc>
          <w:tcPr>
            <w:tcW w:w="4531" w:type="dxa"/>
          </w:tcPr>
          <w:p w14:paraId="191D1A74" w14:textId="77777777" w:rsidR="00771F1F" w:rsidRDefault="00771F1F" w:rsidP="00DB46AF">
            <w:pPr>
              <w:rPr>
                <w:lang w:val="en-US"/>
              </w:rPr>
            </w:pPr>
            <w:r>
              <w:rPr>
                <w:lang w:val="en-US"/>
              </w:rPr>
              <w:t>Train  number</w:t>
            </w:r>
          </w:p>
        </w:tc>
      </w:tr>
      <w:tr w:rsidR="00CF0746" w:rsidRPr="00275D69" w14:paraId="0895E870" w14:textId="77777777" w:rsidTr="00DB46AF">
        <w:tc>
          <w:tcPr>
            <w:tcW w:w="4531" w:type="dxa"/>
          </w:tcPr>
          <w:p w14:paraId="0943A728" w14:textId="77777777" w:rsidR="00CF0746" w:rsidRDefault="00CF0746" w:rsidP="00DB46AF">
            <w:pPr>
              <w:rPr>
                <w:lang w:val="en-US"/>
              </w:rPr>
            </w:pPr>
          </w:p>
        </w:tc>
        <w:tc>
          <w:tcPr>
            <w:tcW w:w="4531" w:type="dxa"/>
          </w:tcPr>
          <w:p w14:paraId="03705C69" w14:textId="77777777" w:rsidR="00CF0746" w:rsidRDefault="00CF0746" w:rsidP="00DB46AF">
            <w:pPr>
              <w:rPr>
                <w:lang w:val="en-US"/>
              </w:rPr>
            </w:pPr>
          </w:p>
        </w:tc>
      </w:tr>
      <w:tr w:rsidR="00CF0746" w:rsidRPr="00915923" w14:paraId="5EC1BC34" w14:textId="77777777" w:rsidTr="00DB46AF">
        <w:tc>
          <w:tcPr>
            <w:tcW w:w="4531" w:type="dxa"/>
          </w:tcPr>
          <w:p w14:paraId="7A02BE51" w14:textId="77777777" w:rsidR="00CF0746" w:rsidRDefault="00CF0746" w:rsidP="00DB46AF">
            <w:pPr>
              <w:rPr>
                <w:lang w:val="en-US"/>
              </w:rPr>
            </w:pPr>
            <w:r>
              <w:rPr>
                <w:lang w:val="en-US"/>
              </w:rPr>
              <w:t>offerContext</w:t>
            </w:r>
          </w:p>
        </w:tc>
        <w:tc>
          <w:tcPr>
            <w:tcW w:w="4531" w:type="dxa"/>
          </w:tcPr>
          <w:p w14:paraId="564C1B04" w14:textId="77777777" w:rsidR="00CF0746" w:rsidRDefault="00CF0746" w:rsidP="00DB46AF">
            <w:pPr>
              <w:rPr>
                <w:lang w:val="en-US"/>
              </w:rPr>
            </w:pPr>
            <w:r>
              <w:rPr>
                <w:lang w:val="en-US"/>
              </w:rPr>
              <w:t>Conditional</w:t>
            </w:r>
          </w:p>
          <w:p w14:paraId="40B55061" w14:textId="77777777" w:rsidR="00CF0746" w:rsidRDefault="00CF0746" w:rsidP="00DB46AF">
            <w:pPr>
              <w:rPr>
                <w:lang w:val="en-US"/>
              </w:rPr>
            </w:pPr>
          </w:p>
          <w:p w14:paraId="06D9709C" w14:textId="77777777" w:rsidR="00CF0746" w:rsidRDefault="00CF0746" w:rsidP="00DB46AF">
            <w:pPr>
              <w:rPr>
                <w:lang w:val="en-US"/>
              </w:rPr>
            </w:pPr>
            <w:r>
              <w:rPr>
                <w:lang w:val="en-US"/>
              </w:rPr>
              <w:t>The offerContext provided by the carrier. The offer context must be provided in case the carrier included it in the offer.</w:t>
            </w:r>
          </w:p>
        </w:tc>
      </w:tr>
      <w:tr w:rsidR="00CF0746" w:rsidRPr="00915923" w14:paraId="6046C01A" w14:textId="77777777" w:rsidTr="00DB46AF">
        <w:tc>
          <w:tcPr>
            <w:tcW w:w="4531" w:type="dxa"/>
          </w:tcPr>
          <w:p w14:paraId="495E052F" w14:textId="77777777" w:rsidR="00CF0746" w:rsidRDefault="00CF0746" w:rsidP="00DB46AF">
            <w:pPr>
              <w:rPr>
                <w:lang w:val="en-US"/>
              </w:rPr>
            </w:pPr>
            <w:r>
              <w:rPr>
                <w:lang w:val="en-US"/>
              </w:rPr>
              <w:t>preferences</w:t>
            </w:r>
          </w:p>
        </w:tc>
        <w:tc>
          <w:tcPr>
            <w:tcW w:w="4531" w:type="dxa"/>
          </w:tcPr>
          <w:p w14:paraId="36F9C44D" w14:textId="77777777" w:rsidR="00CF0746" w:rsidRDefault="00CF0746" w:rsidP="00DB46AF">
            <w:pPr>
              <w:rPr>
                <w:lang w:val="en-US"/>
              </w:rPr>
            </w:pPr>
            <w:r>
              <w:rPr>
                <w:lang w:val="en-US"/>
              </w:rPr>
              <w:t>List of preferences</w:t>
            </w:r>
          </w:p>
          <w:p w14:paraId="26EC8ADA" w14:textId="77777777" w:rsidR="00771F1F" w:rsidRDefault="00771F1F" w:rsidP="00DB46AF">
            <w:pPr>
              <w:rPr>
                <w:lang w:val="en-US"/>
              </w:rPr>
            </w:pPr>
          </w:p>
          <w:p w14:paraId="5B978E9B" w14:textId="2B2638D1" w:rsidR="00771F1F" w:rsidRDefault="00771F1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B261B1">
              <w:rPr>
                <w:lang w:val="en-US"/>
              </w:rPr>
              <w:t>Preferences of places</w:t>
            </w:r>
            <w:r>
              <w:rPr>
                <w:lang w:val="en-US"/>
              </w:rPr>
              <w:fldChar w:fldCharType="end"/>
            </w:r>
          </w:p>
        </w:tc>
      </w:tr>
      <w:tr w:rsidR="00CF0746" w:rsidRPr="00915923" w14:paraId="382609C1" w14:textId="77777777" w:rsidTr="00DB46AF">
        <w:tc>
          <w:tcPr>
            <w:tcW w:w="4531" w:type="dxa"/>
          </w:tcPr>
          <w:p w14:paraId="15447F96" w14:textId="77777777" w:rsidR="00CF0746" w:rsidRDefault="00CF0746" w:rsidP="00DB46AF">
            <w:pPr>
              <w:rPr>
                <w:lang w:val="en-US"/>
              </w:rPr>
            </w:pPr>
          </w:p>
        </w:tc>
        <w:tc>
          <w:tcPr>
            <w:tcW w:w="4531" w:type="dxa"/>
          </w:tcPr>
          <w:p w14:paraId="7FDF64AC" w14:textId="77777777" w:rsidR="00CF0746" w:rsidRPr="00262ECD" w:rsidRDefault="00CF0746" w:rsidP="00DB46AF">
            <w:pPr>
              <w:rPr>
                <w:b/>
                <w:lang w:val="en-US"/>
              </w:rPr>
            </w:pPr>
          </w:p>
        </w:tc>
      </w:tr>
    </w:tbl>
    <w:p w14:paraId="265100EA" w14:textId="77777777" w:rsidR="00CF0746" w:rsidRDefault="00CF0746" w:rsidP="00CF0746">
      <w:pPr>
        <w:rPr>
          <w:lang w:val="en-US"/>
        </w:rPr>
      </w:pPr>
    </w:p>
    <w:p w14:paraId="0C9CD5A5" w14:textId="77777777" w:rsidR="00CF0746" w:rsidRDefault="00CF0746" w:rsidP="00CF0746">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CF0746" w14:paraId="4435B09B" w14:textId="77777777" w:rsidTr="00DB46AF">
        <w:tc>
          <w:tcPr>
            <w:tcW w:w="4531" w:type="dxa"/>
          </w:tcPr>
          <w:p w14:paraId="77BCDD1A" w14:textId="77777777" w:rsidR="00CF0746" w:rsidRDefault="00CF0746" w:rsidP="00DB46AF">
            <w:pPr>
              <w:rPr>
                <w:lang w:val="en-US"/>
              </w:rPr>
            </w:pPr>
            <w:r>
              <w:rPr>
                <w:lang w:val="en-US"/>
              </w:rPr>
              <w:t>tag</w:t>
            </w:r>
          </w:p>
        </w:tc>
        <w:tc>
          <w:tcPr>
            <w:tcW w:w="4531" w:type="dxa"/>
          </w:tcPr>
          <w:p w14:paraId="237B1732" w14:textId="77777777" w:rsidR="00CF0746" w:rsidRDefault="00CF0746" w:rsidP="00DB46AF">
            <w:pPr>
              <w:rPr>
                <w:lang w:val="en-US"/>
              </w:rPr>
            </w:pPr>
            <w:r>
              <w:rPr>
                <w:lang w:val="en-US"/>
              </w:rPr>
              <w:t>content</w:t>
            </w:r>
          </w:p>
        </w:tc>
      </w:tr>
      <w:tr w:rsidR="00771F1F" w:rsidRPr="00915923" w14:paraId="516D0BEC" w14:textId="77777777" w:rsidTr="00DB46AF">
        <w:tc>
          <w:tcPr>
            <w:tcW w:w="4531" w:type="dxa"/>
          </w:tcPr>
          <w:p w14:paraId="5AC5032C" w14:textId="77777777" w:rsidR="00771F1F" w:rsidRDefault="00771F1F" w:rsidP="00DB46AF">
            <w:pPr>
              <w:rPr>
                <w:lang w:val="en-US"/>
              </w:rPr>
            </w:pPr>
            <w:r>
              <w:rPr>
                <w:lang w:val="en-US"/>
              </w:rPr>
              <w:t>available preferences</w:t>
            </w:r>
          </w:p>
        </w:tc>
        <w:tc>
          <w:tcPr>
            <w:tcW w:w="4531" w:type="dxa"/>
          </w:tcPr>
          <w:p w14:paraId="53179928" w14:textId="77777777" w:rsidR="00771F1F" w:rsidRDefault="00771F1F" w:rsidP="00DB46AF">
            <w:pPr>
              <w:rPr>
                <w:lang w:val="en-US"/>
              </w:rPr>
            </w:pPr>
            <w:r>
              <w:rPr>
                <w:lang w:val="en-US"/>
              </w:rPr>
              <w:t>List of preferences available in combination if the booking would have been confirmed now.</w:t>
            </w:r>
          </w:p>
          <w:p w14:paraId="4B5B7C21" w14:textId="77777777" w:rsidR="00771F1F" w:rsidRDefault="00771F1F" w:rsidP="00DB46AF">
            <w:pPr>
              <w:rPr>
                <w:lang w:val="en-US"/>
              </w:rPr>
            </w:pPr>
          </w:p>
          <w:p w14:paraId="0FB5EDB6" w14:textId="7E8F33FE" w:rsidR="00771F1F" w:rsidRDefault="00771F1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B261B1">
              <w:rPr>
                <w:lang w:val="en-US"/>
              </w:rPr>
              <w:t>Preferences of places</w:t>
            </w:r>
            <w:r>
              <w:rPr>
                <w:lang w:val="en-US"/>
              </w:rPr>
              <w:fldChar w:fldCharType="end"/>
            </w:r>
          </w:p>
        </w:tc>
      </w:tr>
      <w:tr w:rsidR="00CF0746" w:rsidRPr="00915923" w14:paraId="71957685" w14:textId="77777777" w:rsidTr="00DB46AF">
        <w:tc>
          <w:tcPr>
            <w:tcW w:w="4531" w:type="dxa"/>
          </w:tcPr>
          <w:p w14:paraId="5F6F4E66" w14:textId="77777777" w:rsidR="00CF0746" w:rsidRDefault="00771F1F" w:rsidP="00DB46AF">
            <w:pPr>
              <w:rPr>
                <w:lang w:val="en-US"/>
              </w:rPr>
            </w:pPr>
            <w:r>
              <w:rPr>
                <w:lang w:val="en-US"/>
              </w:rPr>
              <w:t>reservationContext</w:t>
            </w:r>
          </w:p>
        </w:tc>
        <w:tc>
          <w:tcPr>
            <w:tcW w:w="4531" w:type="dxa"/>
          </w:tcPr>
          <w:p w14:paraId="4C1F8DF3" w14:textId="64746D07" w:rsidR="00CF0746" w:rsidRDefault="00771F1F" w:rsidP="00DB46AF">
            <w:pPr>
              <w:rPr>
                <w:lang w:val="en-US"/>
              </w:rPr>
            </w:pPr>
            <w:r>
              <w:rPr>
                <w:lang w:val="en-US"/>
              </w:rPr>
              <w:t>Data to be used in prebooking. The data must not be changed by the allocator.</w:t>
            </w:r>
          </w:p>
        </w:tc>
      </w:tr>
      <w:tr w:rsidR="00CF0746" w:rsidRPr="00915923" w14:paraId="3D5C4B16" w14:textId="77777777" w:rsidTr="00DB46AF">
        <w:tc>
          <w:tcPr>
            <w:tcW w:w="4531" w:type="dxa"/>
          </w:tcPr>
          <w:p w14:paraId="0DF0C4F4" w14:textId="77777777" w:rsidR="00CF0746" w:rsidRDefault="00CF0746" w:rsidP="00DB46AF">
            <w:pPr>
              <w:rPr>
                <w:lang w:val="en-US"/>
              </w:rPr>
            </w:pPr>
          </w:p>
        </w:tc>
        <w:tc>
          <w:tcPr>
            <w:tcW w:w="4531" w:type="dxa"/>
          </w:tcPr>
          <w:p w14:paraId="68C08933" w14:textId="77777777" w:rsidR="00CF0746" w:rsidRDefault="00CF0746" w:rsidP="00DB46AF">
            <w:pPr>
              <w:rPr>
                <w:lang w:val="en-US"/>
              </w:rPr>
            </w:pPr>
          </w:p>
        </w:tc>
      </w:tr>
      <w:tr w:rsidR="00CF0746" w:rsidRPr="00915923" w14:paraId="5FCA4152" w14:textId="77777777" w:rsidTr="00DB46AF">
        <w:tc>
          <w:tcPr>
            <w:tcW w:w="4531" w:type="dxa"/>
          </w:tcPr>
          <w:p w14:paraId="18B95181" w14:textId="77777777" w:rsidR="00CF0746" w:rsidRDefault="00CF0746" w:rsidP="00DB46AF">
            <w:pPr>
              <w:rPr>
                <w:lang w:val="en-US"/>
              </w:rPr>
            </w:pPr>
          </w:p>
        </w:tc>
        <w:tc>
          <w:tcPr>
            <w:tcW w:w="4531" w:type="dxa"/>
          </w:tcPr>
          <w:p w14:paraId="1878726B" w14:textId="77777777" w:rsidR="00CF0746" w:rsidRDefault="00CF0746" w:rsidP="00DB46AF">
            <w:pPr>
              <w:rPr>
                <w:lang w:val="en-US"/>
              </w:rPr>
            </w:pPr>
          </w:p>
        </w:tc>
      </w:tr>
    </w:tbl>
    <w:p w14:paraId="6D38C772" w14:textId="77777777" w:rsidR="00CF0746" w:rsidRDefault="00CF0746" w:rsidP="00CF0746">
      <w:pPr>
        <w:rPr>
          <w:lang w:val="en-US"/>
        </w:rPr>
      </w:pPr>
      <w:r>
        <w:rPr>
          <w:lang w:val="en-US"/>
        </w:rPr>
        <w:br w:type="page"/>
      </w:r>
    </w:p>
    <w:p w14:paraId="36484664" w14:textId="77777777" w:rsidR="00CF0746" w:rsidRDefault="00CF0746" w:rsidP="00CF0746">
      <w:pPr>
        <w:pStyle w:val="Listenabsatz"/>
        <w:ind w:left="1068"/>
        <w:jc w:val="both"/>
        <w:rPr>
          <w:lang w:val="en-US"/>
        </w:rPr>
      </w:pPr>
    </w:p>
    <w:p w14:paraId="0DC14C6A" w14:textId="77777777" w:rsidR="00CF0746" w:rsidRDefault="00CF0746" w:rsidP="00CF0746">
      <w:pPr>
        <w:pStyle w:val="Listenabsatz"/>
        <w:ind w:left="0"/>
        <w:jc w:val="both"/>
        <w:rPr>
          <w:lang w:val="en-US"/>
        </w:rPr>
      </w:pPr>
      <w:r>
        <w:rPr>
          <w:lang w:val="en-US"/>
        </w:rPr>
        <w:t>Service description:</w:t>
      </w:r>
    </w:p>
    <w:p w14:paraId="4B9D2911" w14:textId="77777777" w:rsidR="00CF0746" w:rsidRPr="0014492F" w:rsidRDefault="00CF0746" w:rsidP="00CF0746">
      <w:pPr>
        <w:rPr>
          <w:lang w:val="en-US"/>
        </w:rPr>
      </w:pPr>
      <w:r w:rsidRPr="00184E15">
        <w:rPr>
          <w:lang w:val="en-US"/>
        </w:rPr>
        <w:tab/>
        <w:t>Request:</w:t>
      </w:r>
    </w:p>
    <w:p w14:paraId="673D519B" w14:textId="77777777" w:rsidR="00CF0746" w:rsidRPr="0014492F" w:rsidRDefault="00CF0746" w:rsidP="00C32472">
      <w:pPr>
        <w:ind w:left="708" w:firstLine="708"/>
        <w:rPr>
          <w:b/>
          <w:lang w:val="en-US"/>
        </w:rPr>
      </w:pPr>
      <w:r w:rsidRPr="0014492F">
        <w:rPr>
          <w:b/>
          <w:lang w:val="en-US"/>
        </w:rPr>
        <w:t>PUSH /CheckPlacePreferences/</w:t>
      </w:r>
      <w:r w:rsidR="00C32472" w:rsidRPr="0014492F">
        <w:rPr>
          <w:b/>
          <w:lang w:val="en-US"/>
        </w:rPr>
        <w:t>&lt;version&gt;/</w:t>
      </w:r>
      <w:r w:rsidRPr="0014492F">
        <w:rPr>
          <w:b/>
          <w:lang w:val="en-US"/>
        </w:rPr>
        <w:t>{..}</w:t>
      </w:r>
    </w:p>
    <w:p w14:paraId="36709EBF" w14:textId="77777777" w:rsidR="00CF0746" w:rsidRDefault="00CF0746" w:rsidP="00CF0746">
      <w:pPr>
        <w:ind w:left="708"/>
        <w:rPr>
          <w:lang w:val="en-US"/>
        </w:rPr>
      </w:pPr>
      <w:r w:rsidRPr="00184E15">
        <w:rPr>
          <w:lang w:val="en-US"/>
        </w:rPr>
        <w:t>Reply:</w:t>
      </w:r>
    </w:p>
    <w:p w14:paraId="1986CD65" w14:textId="77777777" w:rsidR="00CF0746" w:rsidRDefault="00CF0746" w:rsidP="00CF0746">
      <w:pPr>
        <w:ind w:left="708"/>
        <w:rPr>
          <w:lang w:val="en-US"/>
        </w:rPr>
      </w:pPr>
    </w:p>
    <w:p w14:paraId="63826485" w14:textId="77777777" w:rsidR="00CF0746" w:rsidRDefault="00CF0746" w:rsidP="00CF0746">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CF0746" w14:paraId="2F8101F8" w14:textId="77777777" w:rsidTr="00DB46AF">
        <w:tc>
          <w:tcPr>
            <w:tcW w:w="1555" w:type="dxa"/>
          </w:tcPr>
          <w:p w14:paraId="1C573170" w14:textId="77777777" w:rsidR="00CF0746" w:rsidRDefault="00CF0746" w:rsidP="00DB46AF">
            <w:pPr>
              <w:rPr>
                <w:lang w:val="en-US"/>
              </w:rPr>
            </w:pPr>
            <w:r>
              <w:rPr>
                <w:lang w:val="en-US"/>
              </w:rPr>
              <w:t>http code</w:t>
            </w:r>
          </w:p>
        </w:tc>
        <w:tc>
          <w:tcPr>
            <w:tcW w:w="1701" w:type="dxa"/>
          </w:tcPr>
          <w:p w14:paraId="58105779" w14:textId="77777777" w:rsidR="00CF0746" w:rsidRDefault="00CF0746" w:rsidP="00DB46AF">
            <w:pPr>
              <w:rPr>
                <w:lang w:val="en-US"/>
              </w:rPr>
            </w:pPr>
            <w:r>
              <w:rPr>
                <w:lang w:val="en-US"/>
              </w:rPr>
              <w:t>http meaning</w:t>
            </w:r>
          </w:p>
        </w:tc>
        <w:tc>
          <w:tcPr>
            <w:tcW w:w="5098" w:type="dxa"/>
          </w:tcPr>
          <w:p w14:paraId="05F8A93B" w14:textId="77777777" w:rsidR="00CF0746" w:rsidRDefault="00CF0746" w:rsidP="00DB46AF">
            <w:pPr>
              <w:rPr>
                <w:lang w:val="en-US"/>
              </w:rPr>
            </w:pPr>
            <w:r>
              <w:rPr>
                <w:lang w:val="en-US"/>
              </w:rPr>
              <w:t>usage</w:t>
            </w:r>
          </w:p>
        </w:tc>
      </w:tr>
      <w:tr w:rsidR="00CF0746" w:rsidRPr="00275D69" w14:paraId="5029C1DA" w14:textId="77777777" w:rsidTr="00DB46AF">
        <w:tc>
          <w:tcPr>
            <w:tcW w:w="1555" w:type="dxa"/>
          </w:tcPr>
          <w:p w14:paraId="03355027" w14:textId="77777777" w:rsidR="00CF0746" w:rsidRDefault="00CF0746" w:rsidP="00DB46AF">
            <w:pPr>
              <w:rPr>
                <w:lang w:val="en-US"/>
              </w:rPr>
            </w:pPr>
            <w:r>
              <w:rPr>
                <w:lang w:val="en-US"/>
              </w:rPr>
              <w:t>200</w:t>
            </w:r>
          </w:p>
        </w:tc>
        <w:tc>
          <w:tcPr>
            <w:tcW w:w="1701" w:type="dxa"/>
          </w:tcPr>
          <w:p w14:paraId="2F509F77" w14:textId="77777777" w:rsidR="00CF0746" w:rsidRDefault="00CF0746" w:rsidP="00DB46AF">
            <w:pPr>
              <w:rPr>
                <w:lang w:val="en-US"/>
              </w:rPr>
            </w:pPr>
            <w:r>
              <w:rPr>
                <w:lang w:val="en-US"/>
              </w:rPr>
              <w:t>ok</w:t>
            </w:r>
          </w:p>
        </w:tc>
        <w:tc>
          <w:tcPr>
            <w:tcW w:w="5098" w:type="dxa"/>
          </w:tcPr>
          <w:p w14:paraId="43027405" w14:textId="77777777" w:rsidR="00CF0746" w:rsidRDefault="00CF0746" w:rsidP="00DB46AF">
            <w:pPr>
              <w:rPr>
                <w:lang w:val="en-US"/>
              </w:rPr>
            </w:pPr>
          </w:p>
        </w:tc>
      </w:tr>
      <w:tr w:rsidR="00CF0746" w14:paraId="19E8B977" w14:textId="77777777" w:rsidTr="00DB46AF">
        <w:tc>
          <w:tcPr>
            <w:tcW w:w="1555" w:type="dxa"/>
          </w:tcPr>
          <w:p w14:paraId="6CFEA075" w14:textId="77777777" w:rsidR="00CF0746" w:rsidRDefault="00CF0746" w:rsidP="00DB46AF">
            <w:pPr>
              <w:rPr>
                <w:lang w:val="en-US"/>
              </w:rPr>
            </w:pPr>
            <w:r>
              <w:rPr>
                <w:lang w:val="en-US"/>
              </w:rPr>
              <w:t>201</w:t>
            </w:r>
          </w:p>
        </w:tc>
        <w:tc>
          <w:tcPr>
            <w:tcW w:w="1701" w:type="dxa"/>
          </w:tcPr>
          <w:p w14:paraId="7F5EA7A7" w14:textId="77777777" w:rsidR="00CF0746" w:rsidRDefault="00CF0746" w:rsidP="00DB46AF">
            <w:pPr>
              <w:rPr>
                <w:lang w:val="en-US"/>
              </w:rPr>
            </w:pPr>
            <w:r>
              <w:rPr>
                <w:lang w:val="en-US"/>
              </w:rPr>
              <w:t>created</w:t>
            </w:r>
          </w:p>
        </w:tc>
        <w:tc>
          <w:tcPr>
            <w:tcW w:w="5098" w:type="dxa"/>
          </w:tcPr>
          <w:p w14:paraId="6D52BB4F" w14:textId="77777777" w:rsidR="00CF0746" w:rsidRDefault="00CF0746" w:rsidP="00DB46AF">
            <w:pPr>
              <w:rPr>
                <w:lang w:val="en-US"/>
              </w:rPr>
            </w:pPr>
            <w:r>
              <w:rPr>
                <w:lang w:val="en-US"/>
              </w:rPr>
              <w:t>Not used</w:t>
            </w:r>
          </w:p>
        </w:tc>
      </w:tr>
      <w:tr w:rsidR="00CF0746" w14:paraId="7E5E7A3C" w14:textId="77777777" w:rsidTr="00DB46AF">
        <w:tc>
          <w:tcPr>
            <w:tcW w:w="1555" w:type="dxa"/>
          </w:tcPr>
          <w:p w14:paraId="101FD623" w14:textId="77777777" w:rsidR="00CF0746" w:rsidRDefault="00CF0746" w:rsidP="00DB46AF">
            <w:pPr>
              <w:rPr>
                <w:lang w:val="en-US"/>
              </w:rPr>
            </w:pPr>
            <w:r>
              <w:rPr>
                <w:lang w:val="en-US"/>
              </w:rPr>
              <w:t>202</w:t>
            </w:r>
          </w:p>
        </w:tc>
        <w:tc>
          <w:tcPr>
            <w:tcW w:w="1701" w:type="dxa"/>
          </w:tcPr>
          <w:p w14:paraId="3066B044" w14:textId="77777777" w:rsidR="00CF0746" w:rsidRDefault="00CF0746" w:rsidP="00DB46AF">
            <w:pPr>
              <w:rPr>
                <w:lang w:val="en-US"/>
              </w:rPr>
            </w:pPr>
            <w:r>
              <w:rPr>
                <w:lang w:val="en-US"/>
              </w:rPr>
              <w:t>accepted</w:t>
            </w:r>
          </w:p>
        </w:tc>
        <w:tc>
          <w:tcPr>
            <w:tcW w:w="5098" w:type="dxa"/>
          </w:tcPr>
          <w:p w14:paraId="6E84F957" w14:textId="77777777" w:rsidR="00CF0746" w:rsidRDefault="00CF0746" w:rsidP="00DB46AF">
            <w:pPr>
              <w:rPr>
                <w:lang w:val="en-US"/>
              </w:rPr>
            </w:pPr>
            <w:r>
              <w:rPr>
                <w:lang w:val="en-US"/>
              </w:rPr>
              <w:t>Not used</w:t>
            </w:r>
          </w:p>
        </w:tc>
      </w:tr>
      <w:tr w:rsidR="00CF0746" w14:paraId="5A6AD77B" w14:textId="77777777" w:rsidTr="00DB46AF">
        <w:tc>
          <w:tcPr>
            <w:tcW w:w="1555" w:type="dxa"/>
          </w:tcPr>
          <w:p w14:paraId="098444EA" w14:textId="77777777" w:rsidR="00CF0746" w:rsidRDefault="00CF0746" w:rsidP="00DB46AF">
            <w:pPr>
              <w:rPr>
                <w:lang w:val="en-US"/>
              </w:rPr>
            </w:pPr>
            <w:r>
              <w:rPr>
                <w:lang w:val="en-US"/>
              </w:rPr>
              <w:t>204</w:t>
            </w:r>
          </w:p>
        </w:tc>
        <w:tc>
          <w:tcPr>
            <w:tcW w:w="1701" w:type="dxa"/>
          </w:tcPr>
          <w:p w14:paraId="325474E3" w14:textId="77777777" w:rsidR="00CF0746" w:rsidRDefault="00CF0746" w:rsidP="00DB46AF">
            <w:pPr>
              <w:rPr>
                <w:lang w:val="en-US"/>
              </w:rPr>
            </w:pPr>
            <w:r>
              <w:rPr>
                <w:lang w:val="en-US"/>
              </w:rPr>
              <w:t>Reply intentionally empty</w:t>
            </w:r>
          </w:p>
        </w:tc>
        <w:tc>
          <w:tcPr>
            <w:tcW w:w="5098" w:type="dxa"/>
          </w:tcPr>
          <w:p w14:paraId="6D1504ED" w14:textId="77777777" w:rsidR="00CF0746" w:rsidRDefault="00CF0746" w:rsidP="00DB46AF">
            <w:pPr>
              <w:rPr>
                <w:lang w:val="en-US"/>
              </w:rPr>
            </w:pPr>
            <w:r>
              <w:rPr>
                <w:lang w:val="en-US"/>
              </w:rPr>
              <w:t>Not used</w:t>
            </w:r>
          </w:p>
        </w:tc>
      </w:tr>
      <w:tr w:rsidR="00CF0746" w14:paraId="78EA5704" w14:textId="77777777" w:rsidTr="00DB46AF">
        <w:tc>
          <w:tcPr>
            <w:tcW w:w="1555" w:type="dxa"/>
          </w:tcPr>
          <w:p w14:paraId="4FD96C5D" w14:textId="77777777" w:rsidR="00CF0746" w:rsidRDefault="00CF0746" w:rsidP="00DB46AF">
            <w:pPr>
              <w:rPr>
                <w:lang w:val="en-US"/>
              </w:rPr>
            </w:pPr>
            <w:r>
              <w:rPr>
                <w:lang w:val="en-US"/>
              </w:rPr>
              <w:t>400</w:t>
            </w:r>
          </w:p>
        </w:tc>
        <w:tc>
          <w:tcPr>
            <w:tcW w:w="1701" w:type="dxa"/>
          </w:tcPr>
          <w:p w14:paraId="631F0E17" w14:textId="77777777" w:rsidR="00CF0746" w:rsidRDefault="00CF0746" w:rsidP="00DB46AF">
            <w:pPr>
              <w:rPr>
                <w:lang w:val="en-US"/>
              </w:rPr>
            </w:pPr>
            <w:r>
              <w:rPr>
                <w:lang w:val="en-US"/>
              </w:rPr>
              <w:t>Bad request</w:t>
            </w:r>
          </w:p>
        </w:tc>
        <w:tc>
          <w:tcPr>
            <w:tcW w:w="5098" w:type="dxa"/>
          </w:tcPr>
          <w:p w14:paraId="396C6E2F" w14:textId="77777777" w:rsidR="00CF0746" w:rsidRDefault="00CF0746" w:rsidP="00DB46AF">
            <w:pPr>
              <w:rPr>
                <w:lang w:val="en-US"/>
              </w:rPr>
            </w:pPr>
            <w:r>
              <w:rPr>
                <w:lang w:val="en-US"/>
              </w:rPr>
              <w:t>Used in case of syntactical errors</w:t>
            </w:r>
          </w:p>
          <w:p w14:paraId="0FCBD526" w14:textId="77777777" w:rsidR="00CF0746" w:rsidRDefault="00CF0746" w:rsidP="00772982">
            <w:pPr>
              <w:pStyle w:val="Listenabsatz"/>
              <w:numPr>
                <w:ilvl w:val="0"/>
                <w:numId w:val="34"/>
              </w:numPr>
              <w:rPr>
                <w:lang w:val="en-US"/>
              </w:rPr>
            </w:pPr>
            <w:r>
              <w:rPr>
                <w:lang w:val="en-US"/>
              </w:rPr>
              <w:t>schema violation</w:t>
            </w:r>
          </w:p>
          <w:p w14:paraId="19BCBEA4" w14:textId="77777777" w:rsidR="00CF0746" w:rsidRPr="00AC7443" w:rsidRDefault="00CF0746" w:rsidP="00772982">
            <w:pPr>
              <w:pStyle w:val="Listenabsatz"/>
              <w:numPr>
                <w:ilvl w:val="0"/>
                <w:numId w:val="34"/>
              </w:numPr>
              <w:rPr>
                <w:lang w:val="en-US"/>
              </w:rPr>
            </w:pPr>
            <w:r>
              <w:rPr>
                <w:lang w:val="en-US"/>
              </w:rPr>
              <w:t>undefined codes</w:t>
            </w:r>
          </w:p>
        </w:tc>
      </w:tr>
      <w:tr w:rsidR="00CF0746" w:rsidRPr="00915923" w14:paraId="75342717" w14:textId="77777777" w:rsidTr="00DB46AF">
        <w:tc>
          <w:tcPr>
            <w:tcW w:w="1555" w:type="dxa"/>
          </w:tcPr>
          <w:p w14:paraId="5119328F" w14:textId="77777777" w:rsidR="00CF0746" w:rsidRDefault="00CF0746" w:rsidP="00DB46AF">
            <w:pPr>
              <w:rPr>
                <w:lang w:val="en-US"/>
              </w:rPr>
            </w:pPr>
            <w:r>
              <w:rPr>
                <w:lang w:val="en-US"/>
              </w:rPr>
              <w:t>401</w:t>
            </w:r>
          </w:p>
        </w:tc>
        <w:tc>
          <w:tcPr>
            <w:tcW w:w="1701" w:type="dxa"/>
          </w:tcPr>
          <w:p w14:paraId="4EB56666" w14:textId="77777777" w:rsidR="00CF0746" w:rsidRDefault="00CF0746" w:rsidP="00DB46AF">
            <w:pPr>
              <w:rPr>
                <w:lang w:val="en-US"/>
              </w:rPr>
            </w:pPr>
            <w:r>
              <w:rPr>
                <w:lang w:val="en-US"/>
              </w:rPr>
              <w:t>unauthorized</w:t>
            </w:r>
          </w:p>
        </w:tc>
        <w:tc>
          <w:tcPr>
            <w:tcW w:w="5098" w:type="dxa"/>
          </w:tcPr>
          <w:p w14:paraId="202637B7" w14:textId="77777777" w:rsidR="00CF0746" w:rsidRDefault="00CF0746" w:rsidP="00DB46AF">
            <w:pPr>
              <w:rPr>
                <w:lang w:val="en-US"/>
              </w:rPr>
            </w:pPr>
            <w:r>
              <w:rPr>
                <w:lang w:val="en-US"/>
              </w:rPr>
              <w:t>Authorization error on a technical level (OAUTH 2.0 authentication)</w:t>
            </w:r>
          </w:p>
        </w:tc>
      </w:tr>
      <w:tr w:rsidR="00CF0746" w:rsidRPr="00915923" w14:paraId="49A20D5E" w14:textId="77777777" w:rsidTr="00DB46AF">
        <w:tc>
          <w:tcPr>
            <w:tcW w:w="1555" w:type="dxa"/>
          </w:tcPr>
          <w:p w14:paraId="6CCCA5B9" w14:textId="77777777" w:rsidR="00CF0746" w:rsidRDefault="00CF0746" w:rsidP="00DB46AF">
            <w:pPr>
              <w:rPr>
                <w:lang w:val="en-US"/>
              </w:rPr>
            </w:pPr>
            <w:r>
              <w:rPr>
                <w:lang w:val="en-US"/>
              </w:rPr>
              <w:t>404</w:t>
            </w:r>
          </w:p>
        </w:tc>
        <w:tc>
          <w:tcPr>
            <w:tcW w:w="1701" w:type="dxa"/>
          </w:tcPr>
          <w:p w14:paraId="01FE9A87" w14:textId="77777777" w:rsidR="00CF0746" w:rsidRDefault="00CF0746" w:rsidP="00DB46AF">
            <w:pPr>
              <w:rPr>
                <w:lang w:val="en-US"/>
              </w:rPr>
            </w:pPr>
            <w:r>
              <w:rPr>
                <w:lang w:val="en-US"/>
              </w:rPr>
              <w:t>Not found</w:t>
            </w:r>
          </w:p>
        </w:tc>
        <w:tc>
          <w:tcPr>
            <w:tcW w:w="5098" w:type="dxa"/>
          </w:tcPr>
          <w:p w14:paraId="1F7AEB50" w14:textId="28BB26EB" w:rsidR="00CF0746" w:rsidRDefault="00CF0746" w:rsidP="00DB46AF">
            <w:pPr>
              <w:rPr>
                <w:lang w:val="en-US"/>
              </w:rPr>
            </w:pPr>
            <w:r>
              <w:rPr>
                <w:lang w:val="en-US"/>
              </w:rPr>
              <w:t xml:space="preserve">The </w:t>
            </w:r>
            <w:r w:rsidR="009C49E5">
              <w:rPr>
                <w:lang w:val="en-US"/>
              </w:rPr>
              <w:t>references</w:t>
            </w:r>
            <w:r>
              <w:rPr>
                <w:lang w:val="en-US"/>
              </w:rPr>
              <w:t xml:space="preserve"> offer was not found</w:t>
            </w:r>
          </w:p>
        </w:tc>
      </w:tr>
      <w:tr w:rsidR="00CF0746" w:rsidRPr="00915923" w14:paraId="4C6F4CE9" w14:textId="77777777" w:rsidTr="00DB46AF">
        <w:tc>
          <w:tcPr>
            <w:tcW w:w="1555" w:type="dxa"/>
          </w:tcPr>
          <w:p w14:paraId="68E7AD8E" w14:textId="77777777" w:rsidR="00CF0746" w:rsidRDefault="00CF0746" w:rsidP="00DB46AF">
            <w:pPr>
              <w:rPr>
                <w:lang w:val="en-US"/>
              </w:rPr>
            </w:pPr>
            <w:r>
              <w:rPr>
                <w:lang w:val="en-US"/>
              </w:rPr>
              <w:t>408</w:t>
            </w:r>
          </w:p>
        </w:tc>
        <w:tc>
          <w:tcPr>
            <w:tcW w:w="1701" w:type="dxa"/>
          </w:tcPr>
          <w:p w14:paraId="1AFA1BB2" w14:textId="77777777" w:rsidR="00CF0746" w:rsidRDefault="00CF0746" w:rsidP="00DB46AF">
            <w:pPr>
              <w:rPr>
                <w:lang w:val="en-US"/>
              </w:rPr>
            </w:pPr>
            <w:r>
              <w:rPr>
                <w:lang w:val="en-US"/>
              </w:rPr>
              <w:t>Request timeout</w:t>
            </w:r>
          </w:p>
        </w:tc>
        <w:tc>
          <w:tcPr>
            <w:tcW w:w="5098" w:type="dxa"/>
          </w:tcPr>
          <w:p w14:paraId="08053FDA" w14:textId="77777777" w:rsidR="00CF0746" w:rsidRDefault="00CF0746" w:rsidP="00DB46AF">
            <w:pPr>
              <w:rPr>
                <w:lang w:val="en-US"/>
              </w:rPr>
            </w:pPr>
            <w:r>
              <w:rPr>
                <w:lang w:val="en-US"/>
              </w:rPr>
              <w:t>Request was not received completely</w:t>
            </w:r>
          </w:p>
        </w:tc>
      </w:tr>
      <w:tr w:rsidR="00CF0746" w:rsidRPr="00915923" w14:paraId="5853519E" w14:textId="77777777" w:rsidTr="00DB46AF">
        <w:tc>
          <w:tcPr>
            <w:tcW w:w="1555" w:type="dxa"/>
          </w:tcPr>
          <w:p w14:paraId="64E661C1" w14:textId="77777777" w:rsidR="00CF0746" w:rsidRDefault="00CF0746" w:rsidP="00DB46AF">
            <w:pPr>
              <w:rPr>
                <w:lang w:val="en-US"/>
              </w:rPr>
            </w:pPr>
            <w:r>
              <w:rPr>
                <w:lang w:val="en-US"/>
              </w:rPr>
              <w:t>409</w:t>
            </w:r>
          </w:p>
        </w:tc>
        <w:tc>
          <w:tcPr>
            <w:tcW w:w="1701" w:type="dxa"/>
          </w:tcPr>
          <w:p w14:paraId="75412484" w14:textId="77777777" w:rsidR="00CF0746" w:rsidRDefault="00CF0746" w:rsidP="00DB46AF">
            <w:pPr>
              <w:rPr>
                <w:lang w:val="en-US"/>
              </w:rPr>
            </w:pPr>
            <w:r>
              <w:rPr>
                <w:lang w:val="en-US"/>
              </w:rPr>
              <w:t>Conflict</w:t>
            </w:r>
          </w:p>
        </w:tc>
        <w:tc>
          <w:tcPr>
            <w:tcW w:w="5098" w:type="dxa"/>
          </w:tcPr>
          <w:p w14:paraId="5F22E25F" w14:textId="77777777" w:rsidR="00CF0746" w:rsidRDefault="00CF0746" w:rsidP="00DB46AF">
            <w:pPr>
              <w:rPr>
                <w:lang w:val="en-US"/>
              </w:rPr>
            </w:pPr>
            <w:r>
              <w:rPr>
                <w:lang w:val="en-US"/>
              </w:rPr>
              <w:t>The offer context or the reservation context was corrupted</w:t>
            </w:r>
          </w:p>
        </w:tc>
      </w:tr>
      <w:tr w:rsidR="00CF0746" w:rsidRPr="00915923" w14:paraId="5BE88602" w14:textId="77777777" w:rsidTr="00DB46AF">
        <w:tc>
          <w:tcPr>
            <w:tcW w:w="1555" w:type="dxa"/>
          </w:tcPr>
          <w:p w14:paraId="0F6F04F3" w14:textId="77777777" w:rsidR="00CF0746" w:rsidRDefault="00CF0746" w:rsidP="00DB46AF">
            <w:pPr>
              <w:rPr>
                <w:lang w:val="en-US"/>
              </w:rPr>
            </w:pPr>
            <w:r>
              <w:rPr>
                <w:lang w:val="en-US"/>
              </w:rPr>
              <w:t>424</w:t>
            </w:r>
          </w:p>
        </w:tc>
        <w:tc>
          <w:tcPr>
            <w:tcW w:w="1701" w:type="dxa"/>
          </w:tcPr>
          <w:p w14:paraId="311D9CFE" w14:textId="77777777" w:rsidR="00CF0746" w:rsidRDefault="00CF0746" w:rsidP="00DB46AF">
            <w:pPr>
              <w:rPr>
                <w:lang w:val="en-US"/>
              </w:rPr>
            </w:pPr>
            <w:r>
              <w:rPr>
                <w:lang w:val="en-US"/>
              </w:rPr>
              <w:t>Dependency conflict</w:t>
            </w:r>
          </w:p>
        </w:tc>
        <w:tc>
          <w:tcPr>
            <w:tcW w:w="5098" w:type="dxa"/>
          </w:tcPr>
          <w:p w14:paraId="581C9763" w14:textId="77777777" w:rsidR="00CF0746" w:rsidRDefault="00CF0746" w:rsidP="00DB46AF">
            <w:pPr>
              <w:rPr>
                <w:lang w:val="en-US"/>
              </w:rPr>
            </w:pPr>
            <w:r>
              <w:rPr>
                <w:lang w:val="en-US"/>
              </w:rPr>
              <w:t>The offer is expired, or the offer is not any more available</w:t>
            </w:r>
          </w:p>
        </w:tc>
      </w:tr>
      <w:tr w:rsidR="00CF0746" w:rsidRPr="00915923" w14:paraId="2190C244" w14:textId="77777777" w:rsidTr="00DB46AF">
        <w:tc>
          <w:tcPr>
            <w:tcW w:w="1555" w:type="dxa"/>
          </w:tcPr>
          <w:p w14:paraId="0269DACA" w14:textId="77777777" w:rsidR="00CF0746" w:rsidRDefault="00CF0746" w:rsidP="00DB46AF">
            <w:pPr>
              <w:rPr>
                <w:lang w:val="en-US"/>
              </w:rPr>
            </w:pPr>
            <w:r>
              <w:rPr>
                <w:lang w:val="en-US"/>
              </w:rPr>
              <w:t>429</w:t>
            </w:r>
          </w:p>
        </w:tc>
        <w:tc>
          <w:tcPr>
            <w:tcW w:w="1701" w:type="dxa"/>
          </w:tcPr>
          <w:p w14:paraId="31FB259D" w14:textId="77777777" w:rsidR="00CF0746" w:rsidRDefault="00CF0746" w:rsidP="00DB46AF">
            <w:pPr>
              <w:rPr>
                <w:lang w:val="en-US"/>
              </w:rPr>
            </w:pPr>
            <w:r>
              <w:rPr>
                <w:lang w:val="en-US"/>
              </w:rPr>
              <w:t>Too many requests</w:t>
            </w:r>
          </w:p>
        </w:tc>
        <w:tc>
          <w:tcPr>
            <w:tcW w:w="5098" w:type="dxa"/>
          </w:tcPr>
          <w:p w14:paraId="0ADED4A7" w14:textId="77777777" w:rsidR="00CF0746" w:rsidRDefault="00CF0746" w:rsidP="00DB46AF">
            <w:pPr>
              <w:rPr>
                <w:lang w:val="en-US"/>
              </w:rPr>
            </w:pPr>
            <w:r>
              <w:rPr>
                <w:lang w:val="en-US"/>
              </w:rPr>
              <w:t>In case a load limiter or circuit breaker rejects the request</w:t>
            </w:r>
          </w:p>
        </w:tc>
      </w:tr>
      <w:tr w:rsidR="00CF0746" w:rsidRPr="00915923" w14:paraId="7FAEB332" w14:textId="77777777" w:rsidTr="00DB46AF">
        <w:tc>
          <w:tcPr>
            <w:tcW w:w="1555" w:type="dxa"/>
          </w:tcPr>
          <w:p w14:paraId="49797C00" w14:textId="77777777" w:rsidR="00CF0746" w:rsidRDefault="00CF0746" w:rsidP="00DB46AF">
            <w:pPr>
              <w:rPr>
                <w:lang w:val="en-US"/>
              </w:rPr>
            </w:pPr>
            <w:r>
              <w:rPr>
                <w:lang w:val="en-US"/>
              </w:rPr>
              <w:t>500</w:t>
            </w:r>
          </w:p>
        </w:tc>
        <w:tc>
          <w:tcPr>
            <w:tcW w:w="1701" w:type="dxa"/>
          </w:tcPr>
          <w:p w14:paraId="5496E8E9" w14:textId="77777777" w:rsidR="00CF0746" w:rsidRDefault="00CF0746" w:rsidP="00DB46AF">
            <w:pPr>
              <w:rPr>
                <w:lang w:val="en-US"/>
              </w:rPr>
            </w:pPr>
            <w:r>
              <w:rPr>
                <w:lang w:val="en-US"/>
              </w:rPr>
              <w:t>Internal server error</w:t>
            </w:r>
          </w:p>
        </w:tc>
        <w:tc>
          <w:tcPr>
            <w:tcW w:w="5098" w:type="dxa"/>
          </w:tcPr>
          <w:p w14:paraId="3C72157A" w14:textId="77777777" w:rsidR="00CF0746" w:rsidRDefault="00CF0746" w:rsidP="00DB46AF">
            <w:pPr>
              <w:rPr>
                <w:lang w:val="en-US"/>
              </w:rPr>
            </w:pPr>
            <w:r>
              <w:rPr>
                <w:lang w:val="en-US"/>
              </w:rPr>
              <w:t>In case of technical errors within the server (internal time out, unavailable resources, …)</w:t>
            </w:r>
          </w:p>
        </w:tc>
      </w:tr>
    </w:tbl>
    <w:p w14:paraId="6C1D891C" w14:textId="77777777" w:rsidR="00771F1F" w:rsidRDefault="00771F1F" w:rsidP="00CF0746">
      <w:pPr>
        <w:ind w:left="708"/>
        <w:rPr>
          <w:lang w:val="en-US"/>
        </w:rPr>
      </w:pPr>
    </w:p>
    <w:p w14:paraId="4421F26E" w14:textId="77777777" w:rsidR="00771F1F" w:rsidRDefault="00771F1F">
      <w:pPr>
        <w:rPr>
          <w:lang w:val="en-US"/>
        </w:rPr>
      </w:pPr>
      <w:r>
        <w:rPr>
          <w:lang w:val="en-US"/>
        </w:rPr>
        <w:br w:type="page"/>
      </w:r>
    </w:p>
    <w:p w14:paraId="655E3828" w14:textId="77777777" w:rsidR="00CF0746" w:rsidRDefault="00CF0746" w:rsidP="00CF0746">
      <w:pPr>
        <w:rPr>
          <w:lang w:val="en-US"/>
        </w:rPr>
      </w:pPr>
      <w:r>
        <w:rPr>
          <w:lang w:val="en-US"/>
        </w:rPr>
        <w:lastRenderedPageBreak/>
        <w:t>Request payload:</w:t>
      </w:r>
    </w:p>
    <w:p w14:paraId="6A9D3A55" w14:textId="77777777" w:rsidR="00CF0746" w:rsidRDefault="00CF0746" w:rsidP="00CF0746">
      <w:pPr>
        <w:keepNext/>
      </w:pPr>
      <w:r>
        <w:rPr>
          <w:noProof/>
        </w:rPr>
        <w:drawing>
          <wp:inline distT="0" distB="0" distL="0" distR="0" wp14:anchorId="64F7158B" wp14:editId="76026F54">
            <wp:extent cx="5657850" cy="4076700"/>
            <wp:effectExtent l="19050" t="19050" r="19050" b="190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57850" cy="4076700"/>
                    </a:xfrm>
                    <a:prstGeom prst="rect">
                      <a:avLst/>
                    </a:prstGeom>
                    <a:ln>
                      <a:solidFill>
                        <a:schemeClr val="accent1"/>
                      </a:solidFill>
                    </a:ln>
                  </pic:spPr>
                </pic:pic>
              </a:graphicData>
            </a:graphic>
          </wp:inline>
        </w:drawing>
      </w:r>
    </w:p>
    <w:p w14:paraId="2CD3CCFC" w14:textId="11E69E07" w:rsidR="00CF0746" w:rsidRPr="00CF0746" w:rsidRDefault="00CF0746" w:rsidP="00CF0746">
      <w:pPr>
        <w:pStyle w:val="Beschriftung"/>
        <w:rPr>
          <w:lang w:val="en-US"/>
        </w:rPr>
      </w:pPr>
      <w:bookmarkStart w:id="227" w:name="_Toc34930831"/>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72</w:t>
      </w:r>
      <w:r>
        <w:fldChar w:fldCharType="end"/>
      </w:r>
      <w:r w:rsidRPr="00CF0746">
        <w:rPr>
          <w:lang w:val="en-US"/>
        </w:rPr>
        <w:t xml:space="preserve"> check place preferences request</w:t>
      </w:r>
      <w:bookmarkEnd w:id="227"/>
    </w:p>
    <w:p w14:paraId="546BADEC" w14:textId="77777777" w:rsidR="00CF0746" w:rsidRPr="004B25CE" w:rsidRDefault="00CF0746" w:rsidP="00771F1F">
      <w:pPr>
        <w:rPr>
          <w:lang w:val="en-US"/>
        </w:rPr>
      </w:pPr>
      <w:r>
        <w:rPr>
          <w:lang w:val="en-US"/>
        </w:rPr>
        <w:t>Reply payload:</w:t>
      </w:r>
      <w:r>
        <w:rPr>
          <w:noProof/>
        </w:rPr>
        <w:drawing>
          <wp:inline distT="0" distB="0" distL="0" distR="0" wp14:anchorId="5675D0B1" wp14:editId="00D3F4CA">
            <wp:extent cx="5438775" cy="3371850"/>
            <wp:effectExtent l="19050" t="19050" r="28575" b="190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8775" cy="3371850"/>
                    </a:xfrm>
                    <a:prstGeom prst="rect">
                      <a:avLst/>
                    </a:prstGeom>
                    <a:ln>
                      <a:solidFill>
                        <a:schemeClr val="accent1"/>
                      </a:solidFill>
                    </a:ln>
                  </pic:spPr>
                </pic:pic>
              </a:graphicData>
            </a:graphic>
          </wp:inline>
        </w:drawing>
      </w:r>
    </w:p>
    <w:p w14:paraId="41FC106C" w14:textId="77FE5583" w:rsidR="00CF0746" w:rsidRDefault="00CF0746" w:rsidP="00CF0746">
      <w:pPr>
        <w:pStyle w:val="Beschriftung"/>
        <w:rPr>
          <w:lang w:val="en-US"/>
        </w:rPr>
      </w:pPr>
      <w:bookmarkStart w:id="228" w:name="_Toc34930832"/>
      <w:r w:rsidRPr="00CF0746">
        <w:rPr>
          <w:lang w:val="en-US"/>
        </w:rPr>
        <w:t xml:space="preserve">Figure </w:t>
      </w:r>
      <w:r>
        <w:fldChar w:fldCharType="begin"/>
      </w:r>
      <w:r w:rsidRPr="00CF0746">
        <w:rPr>
          <w:lang w:val="en-US"/>
        </w:rPr>
        <w:instrText xml:space="preserve"> SEQ Figure \* ARABIC </w:instrText>
      </w:r>
      <w:r>
        <w:fldChar w:fldCharType="separate"/>
      </w:r>
      <w:r w:rsidR="00121711">
        <w:rPr>
          <w:noProof/>
          <w:lang w:val="en-US"/>
        </w:rPr>
        <w:t>73</w:t>
      </w:r>
      <w:r>
        <w:fldChar w:fldCharType="end"/>
      </w:r>
      <w:r w:rsidRPr="00CF0746">
        <w:rPr>
          <w:lang w:val="en-US"/>
        </w:rPr>
        <w:t xml:space="preserve"> check place preferences reply</w:t>
      </w:r>
      <w:bookmarkEnd w:id="228"/>
      <w:r>
        <w:rPr>
          <w:lang w:val="en-US"/>
        </w:rPr>
        <w:br w:type="page"/>
      </w:r>
    </w:p>
    <w:p w14:paraId="7E0EE954" w14:textId="77777777" w:rsidR="00CF0746" w:rsidRDefault="00CF0746" w:rsidP="00CF0746">
      <w:pPr>
        <w:ind w:left="708"/>
        <w:rPr>
          <w:lang w:val="en-US"/>
        </w:rPr>
      </w:pPr>
    </w:p>
    <w:p w14:paraId="1D1A4383" w14:textId="77777777" w:rsidR="00CF0746" w:rsidRDefault="00CF0746" w:rsidP="00CF0746">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CF0746" w:rsidRPr="00915923" w14:paraId="1DD32028" w14:textId="77777777" w:rsidTr="00DB46AF">
        <w:tc>
          <w:tcPr>
            <w:tcW w:w="3323" w:type="dxa"/>
          </w:tcPr>
          <w:p w14:paraId="139CC625" w14:textId="77777777" w:rsidR="00CF0746" w:rsidRDefault="00CF0746" w:rsidP="00DB46AF">
            <w:pPr>
              <w:rPr>
                <w:lang w:val="en-US"/>
              </w:rPr>
            </w:pPr>
            <w:r>
              <w:rPr>
                <w:lang w:val="en-US"/>
              </w:rPr>
              <w:t>Code</w:t>
            </w:r>
          </w:p>
        </w:tc>
        <w:tc>
          <w:tcPr>
            <w:tcW w:w="1851" w:type="dxa"/>
          </w:tcPr>
          <w:p w14:paraId="006A2CD9" w14:textId="77777777" w:rsidR="00CF0746" w:rsidRDefault="00CF0746" w:rsidP="00DB46AF">
            <w:pPr>
              <w:rPr>
                <w:lang w:val="en-US"/>
              </w:rPr>
            </w:pPr>
            <w:r>
              <w:rPr>
                <w:lang w:val="en-US"/>
              </w:rPr>
              <w:t>Type</w:t>
            </w:r>
          </w:p>
          <w:p w14:paraId="0447252D" w14:textId="77777777" w:rsidR="00CF0746" w:rsidRDefault="00CF0746" w:rsidP="00DB46AF">
            <w:pPr>
              <w:rPr>
                <w:lang w:val="en-US"/>
              </w:rPr>
            </w:pPr>
          </w:p>
          <w:p w14:paraId="3869E67F" w14:textId="77777777" w:rsidR="00CF0746" w:rsidRDefault="00CF0746" w:rsidP="00DB46AF">
            <w:pPr>
              <w:rPr>
                <w:lang w:val="en-US"/>
              </w:rPr>
            </w:pPr>
            <w:r>
              <w:rPr>
                <w:lang w:val="en-US"/>
              </w:rPr>
              <w:t>Type of error to address the internal staff to monitor and analyze errors</w:t>
            </w:r>
          </w:p>
        </w:tc>
        <w:tc>
          <w:tcPr>
            <w:tcW w:w="3180" w:type="dxa"/>
          </w:tcPr>
          <w:p w14:paraId="51BC6F7C" w14:textId="77777777" w:rsidR="00CF0746" w:rsidRDefault="00CF0746" w:rsidP="00DB46AF">
            <w:pPr>
              <w:rPr>
                <w:lang w:val="en-US"/>
              </w:rPr>
            </w:pPr>
            <w:r>
              <w:rPr>
                <w:lang w:val="en-US"/>
              </w:rPr>
              <w:t>Description</w:t>
            </w:r>
          </w:p>
          <w:p w14:paraId="450DBE5D" w14:textId="77777777" w:rsidR="00CF0746" w:rsidRDefault="00CF0746" w:rsidP="00DB46AF">
            <w:pPr>
              <w:rPr>
                <w:lang w:val="en-US"/>
              </w:rPr>
            </w:pPr>
          </w:p>
          <w:p w14:paraId="3B4CD937" w14:textId="77777777" w:rsidR="00CF0746" w:rsidRDefault="00CF0746" w:rsidP="00DB46AF">
            <w:pPr>
              <w:rPr>
                <w:lang w:val="en-US"/>
              </w:rPr>
            </w:pPr>
            <w:r>
              <w:rPr>
                <w:lang w:val="en-US"/>
              </w:rPr>
              <w:t>Description of the error to be used in logging for error analysis.</w:t>
            </w:r>
          </w:p>
          <w:p w14:paraId="0E35EE3F" w14:textId="77777777" w:rsidR="00CF0746" w:rsidRDefault="00CF0746" w:rsidP="00DB46AF">
            <w:pPr>
              <w:rPr>
                <w:lang w:val="en-US"/>
              </w:rPr>
            </w:pPr>
          </w:p>
          <w:p w14:paraId="4601A381" w14:textId="77777777" w:rsidR="00CF0746" w:rsidRDefault="00CF0746" w:rsidP="00DB46AF">
            <w:pPr>
              <w:rPr>
                <w:lang w:val="en-US"/>
              </w:rPr>
            </w:pPr>
            <w:r>
              <w:rPr>
                <w:lang w:val="en-US"/>
              </w:rPr>
              <w:t>The description is not passed to a customer.</w:t>
            </w:r>
          </w:p>
          <w:p w14:paraId="47EA63AE" w14:textId="77777777" w:rsidR="00CF0746" w:rsidRDefault="00CF0746" w:rsidP="00DB46AF">
            <w:pPr>
              <w:rPr>
                <w:lang w:val="en-US"/>
              </w:rPr>
            </w:pPr>
          </w:p>
          <w:p w14:paraId="05FEDF8F" w14:textId="1BC8668B" w:rsidR="00CF0746" w:rsidRDefault="00CF0746" w:rsidP="00DB46AF">
            <w:pPr>
              <w:rPr>
                <w:lang w:val="en-US"/>
              </w:rPr>
            </w:pPr>
            <w:r>
              <w:rPr>
                <w:lang w:val="en-US"/>
              </w:rPr>
              <w:t xml:space="preserve">English language </w:t>
            </w:r>
            <w:r w:rsidR="009C49E5">
              <w:rPr>
                <w:lang w:val="en-US"/>
              </w:rPr>
              <w:t>must</w:t>
            </w:r>
            <w:r>
              <w:rPr>
                <w:lang w:val="en-US"/>
              </w:rPr>
              <w:t xml:space="preserve"> be used.</w:t>
            </w:r>
          </w:p>
        </w:tc>
      </w:tr>
      <w:tr w:rsidR="00CF0746" w:rsidRPr="00915923" w14:paraId="6FACF2A7" w14:textId="77777777" w:rsidTr="00DB46AF">
        <w:tc>
          <w:tcPr>
            <w:tcW w:w="3323" w:type="dxa"/>
          </w:tcPr>
          <w:p w14:paraId="478562A4" w14:textId="77777777" w:rsidR="00CF0746" w:rsidRDefault="00CF0746" w:rsidP="00CF0746">
            <w:pPr>
              <w:rPr>
                <w:lang w:val="en-US"/>
              </w:rPr>
            </w:pPr>
            <w:r>
              <w:rPr>
                <w:lang w:val="en-US"/>
              </w:rPr>
              <w:t>SOLD_OUT</w:t>
            </w:r>
          </w:p>
        </w:tc>
        <w:tc>
          <w:tcPr>
            <w:tcW w:w="1851" w:type="dxa"/>
          </w:tcPr>
          <w:p w14:paraId="63260BB0" w14:textId="77777777" w:rsidR="00CF0746" w:rsidRDefault="00CF0746" w:rsidP="00CF0746">
            <w:pPr>
              <w:rPr>
                <w:lang w:val="en-US"/>
              </w:rPr>
            </w:pPr>
            <w:r>
              <w:rPr>
                <w:lang w:val="en-US"/>
              </w:rPr>
              <w:t>FUNCTIONAL</w:t>
            </w:r>
          </w:p>
        </w:tc>
        <w:tc>
          <w:tcPr>
            <w:tcW w:w="3180" w:type="dxa"/>
          </w:tcPr>
          <w:p w14:paraId="459B3E2C" w14:textId="77777777" w:rsidR="00CF0746" w:rsidRDefault="00CF0746" w:rsidP="00CF0746">
            <w:pPr>
              <w:rPr>
                <w:lang w:val="en-US"/>
              </w:rPr>
            </w:pPr>
            <w:r>
              <w:rPr>
                <w:lang w:val="en-US"/>
              </w:rPr>
              <w:t>Offers were available in the past but are sold out</w:t>
            </w:r>
          </w:p>
        </w:tc>
      </w:tr>
      <w:tr w:rsidR="00CF0746" w:rsidRPr="00915923" w14:paraId="350CE464" w14:textId="77777777" w:rsidTr="00DB46AF">
        <w:tc>
          <w:tcPr>
            <w:tcW w:w="3323" w:type="dxa"/>
          </w:tcPr>
          <w:p w14:paraId="58E5D43F" w14:textId="77777777" w:rsidR="00CF0746" w:rsidRDefault="00CF0746" w:rsidP="00CF0746">
            <w:pPr>
              <w:rPr>
                <w:lang w:val="en-US"/>
              </w:rPr>
            </w:pPr>
            <w:r>
              <w:rPr>
                <w:lang w:val="en-US"/>
              </w:rPr>
              <w:t>CLOSED_DUE_TO_CONSTRUCTION</w:t>
            </w:r>
          </w:p>
        </w:tc>
        <w:tc>
          <w:tcPr>
            <w:tcW w:w="1851" w:type="dxa"/>
          </w:tcPr>
          <w:p w14:paraId="040C5E2A" w14:textId="77777777" w:rsidR="00CF0746" w:rsidRDefault="00CF0746" w:rsidP="00CF0746">
            <w:pPr>
              <w:rPr>
                <w:lang w:val="en-US"/>
              </w:rPr>
            </w:pPr>
            <w:r>
              <w:rPr>
                <w:lang w:val="en-US"/>
              </w:rPr>
              <w:t>FUNCTIONAL</w:t>
            </w:r>
          </w:p>
        </w:tc>
        <w:tc>
          <w:tcPr>
            <w:tcW w:w="3180" w:type="dxa"/>
          </w:tcPr>
          <w:p w14:paraId="69852C99" w14:textId="77777777" w:rsidR="00CF0746" w:rsidRDefault="00CF0746" w:rsidP="00CF0746">
            <w:pPr>
              <w:rPr>
                <w:lang w:val="en-US"/>
              </w:rPr>
            </w:pPr>
            <w:r>
              <w:rPr>
                <w:lang w:val="en-US"/>
              </w:rPr>
              <w:t>Offers cannot be provided due to construction work.</w:t>
            </w:r>
          </w:p>
        </w:tc>
      </w:tr>
      <w:tr w:rsidR="00CF0746" w:rsidRPr="00915923" w14:paraId="3A52783A" w14:textId="77777777" w:rsidTr="00DB46AF">
        <w:tc>
          <w:tcPr>
            <w:tcW w:w="3323" w:type="dxa"/>
          </w:tcPr>
          <w:p w14:paraId="4AA29F01" w14:textId="77777777" w:rsidR="00CF0746" w:rsidRDefault="00CF0746" w:rsidP="00CF0746">
            <w:pPr>
              <w:rPr>
                <w:lang w:val="en-US"/>
              </w:rPr>
            </w:pPr>
            <w:r>
              <w:rPr>
                <w:lang w:val="en-US"/>
              </w:rPr>
              <w:t>CONTENT_ERROR</w:t>
            </w:r>
          </w:p>
        </w:tc>
        <w:tc>
          <w:tcPr>
            <w:tcW w:w="1851" w:type="dxa"/>
          </w:tcPr>
          <w:p w14:paraId="5BBAB890" w14:textId="77777777" w:rsidR="00CF0746" w:rsidRDefault="00CF0746" w:rsidP="00CF0746">
            <w:pPr>
              <w:rPr>
                <w:lang w:val="en-US"/>
              </w:rPr>
            </w:pPr>
            <w:r>
              <w:rPr>
                <w:lang w:val="en-US"/>
              </w:rPr>
              <w:t>CONTENT</w:t>
            </w:r>
          </w:p>
        </w:tc>
        <w:tc>
          <w:tcPr>
            <w:tcW w:w="3180" w:type="dxa"/>
          </w:tcPr>
          <w:p w14:paraId="254745EE" w14:textId="77777777" w:rsidR="00CF0746" w:rsidRDefault="00CF0746" w:rsidP="00CF0746">
            <w:pPr>
              <w:rPr>
                <w:lang w:val="en-US"/>
              </w:rPr>
            </w:pPr>
            <w:r>
              <w:rPr>
                <w:lang w:val="en-US"/>
              </w:rPr>
              <w:t>The wrong code and an indication of the element affected should be in the description.</w:t>
            </w:r>
          </w:p>
        </w:tc>
      </w:tr>
    </w:tbl>
    <w:p w14:paraId="32128C8A" w14:textId="77777777" w:rsidR="00CF0746" w:rsidRDefault="00CF0746" w:rsidP="00A45D85">
      <w:pPr>
        <w:rPr>
          <w:lang w:val="en-US"/>
        </w:rPr>
      </w:pPr>
    </w:p>
    <w:p w14:paraId="0CA65045" w14:textId="77777777" w:rsidR="00A45D85" w:rsidRDefault="00A45D85" w:rsidP="00A45D85">
      <w:pPr>
        <w:pStyle w:val="berschrift4"/>
        <w:rPr>
          <w:lang w:val="en-US"/>
        </w:rPr>
      </w:pPr>
      <w:r>
        <w:rPr>
          <w:lang w:val="en-US"/>
        </w:rPr>
        <w:t>Place selection by graphical selection</w:t>
      </w:r>
    </w:p>
    <w:p w14:paraId="63621B24" w14:textId="77777777" w:rsidR="00A45D85" w:rsidRPr="0014492F" w:rsidRDefault="00A45D85" w:rsidP="00A45D85">
      <w:pPr>
        <w:rPr>
          <w:lang w:val="en-US"/>
        </w:rPr>
      </w:pPr>
    </w:p>
    <w:p w14:paraId="45B81722" w14:textId="77777777" w:rsidR="004B25CE" w:rsidRPr="0014492F" w:rsidRDefault="004B25CE" w:rsidP="00A45D85">
      <w:pPr>
        <w:rPr>
          <w:lang w:val="en-US"/>
        </w:rPr>
      </w:pPr>
      <w:r w:rsidRPr="0014492F">
        <w:rPr>
          <w:lang w:val="en-US"/>
        </w:rPr>
        <w:t>Place selection by graphical displays is split in two services, one to retrieve the layout data and one to retrieve the available places for a</w:t>
      </w:r>
      <w:r w:rsidR="007824A4" w:rsidRPr="0014492F">
        <w:rPr>
          <w:lang w:val="en-US"/>
        </w:rPr>
        <w:t>n</w:t>
      </w:r>
      <w:r w:rsidRPr="0014492F">
        <w:rPr>
          <w:lang w:val="en-US"/>
        </w:rPr>
        <w:t xml:space="preserve"> offer.</w:t>
      </w:r>
    </w:p>
    <w:p w14:paraId="6AC7D9EF" w14:textId="77777777" w:rsidR="004B25CE" w:rsidRPr="0014492F" w:rsidRDefault="004B25CE" w:rsidP="00A45D85">
      <w:pPr>
        <w:rPr>
          <w:lang w:val="en-US"/>
        </w:rPr>
      </w:pPr>
      <w:r w:rsidRPr="0014492F">
        <w:rPr>
          <w:lang w:val="en-US"/>
        </w:rPr>
        <w:t>Th</w:t>
      </w:r>
      <w:r w:rsidR="007824A4" w:rsidRPr="0014492F">
        <w:rPr>
          <w:lang w:val="en-US"/>
        </w:rPr>
        <w:t>i</w:t>
      </w:r>
      <w:r w:rsidRPr="0014492F">
        <w:rPr>
          <w:lang w:val="en-US"/>
        </w:rPr>
        <w:t xml:space="preserve">s allows the allocator to reformat the layout according to his </w:t>
      </w:r>
      <w:r w:rsidR="007824A4" w:rsidRPr="0014492F">
        <w:rPr>
          <w:lang w:val="en-US"/>
        </w:rPr>
        <w:t>layout styles beforehand and to reduce the data volume per sales transaction significantly.</w:t>
      </w:r>
    </w:p>
    <w:p w14:paraId="1000A222" w14:textId="77777777" w:rsidR="00771F1F" w:rsidRDefault="00771F1F" w:rsidP="00A45D85">
      <w:pPr>
        <w:rPr>
          <w:color w:val="FF0000"/>
          <w:lang w:val="en-US"/>
        </w:rPr>
      </w:pPr>
    </w:p>
    <w:p w14:paraId="0358B305" w14:textId="77777777" w:rsidR="00771F1F" w:rsidRDefault="00771F1F" w:rsidP="00771F1F">
      <w:pPr>
        <w:pStyle w:val="berschrift4"/>
        <w:rPr>
          <w:lang w:val="en-US"/>
        </w:rPr>
      </w:pPr>
      <w:r>
        <w:rPr>
          <w:lang w:val="en-US"/>
        </w:rPr>
        <w:t>GetLayouts</w:t>
      </w:r>
    </w:p>
    <w:p w14:paraId="7CD870EC" w14:textId="77777777" w:rsidR="00771F1F" w:rsidRDefault="00771F1F" w:rsidP="00771F1F">
      <w:pPr>
        <w:jc w:val="both"/>
        <w:rPr>
          <w:lang w:val="en-US"/>
        </w:rPr>
      </w:pPr>
    </w:p>
    <w:p w14:paraId="16711116" w14:textId="77777777" w:rsidR="00771F1F" w:rsidRDefault="00771F1F" w:rsidP="00771F1F">
      <w:pPr>
        <w:jc w:val="both"/>
        <w:rPr>
          <w:lang w:val="en-US"/>
        </w:rPr>
      </w:pPr>
      <w:r>
        <w:rPr>
          <w:lang w:val="en-US"/>
        </w:rPr>
        <w:t xml:space="preserve">The layout information for graphical reservation is requested. </w:t>
      </w:r>
    </w:p>
    <w:tbl>
      <w:tblPr>
        <w:tblStyle w:val="Tabellenraster"/>
        <w:tblW w:w="0" w:type="auto"/>
        <w:tblLook w:val="04A0" w:firstRow="1" w:lastRow="0" w:firstColumn="1" w:lastColumn="0" w:noHBand="0" w:noVBand="1"/>
      </w:tblPr>
      <w:tblGrid>
        <w:gridCol w:w="2263"/>
        <w:gridCol w:w="6799"/>
      </w:tblGrid>
      <w:tr w:rsidR="00771F1F" w14:paraId="3EEBE556" w14:textId="77777777" w:rsidTr="00DB46AF">
        <w:tc>
          <w:tcPr>
            <w:tcW w:w="2263" w:type="dxa"/>
            <w:shd w:val="clear" w:color="auto" w:fill="D9D9D9" w:themeFill="background1" w:themeFillShade="D9"/>
          </w:tcPr>
          <w:p w14:paraId="1982ED98" w14:textId="77777777" w:rsidR="00771F1F" w:rsidRDefault="00771F1F" w:rsidP="00DB46AF">
            <w:pPr>
              <w:rPr>
                <w:lang w:val="en-US"/>
              </w:rPr>
            </w:pPr>
            <w:r>
              <w:rPr>
                <w:lang w:val="en-US"/>
              </w:rPr>
              <w:t>Feature</w:t>
            </w:r>
          </w:p>
        </w:tc>
        <w:tc>
          <w:tcPr>
            <w:tcW w:w="6799" w:type="dxa"/>
            <w:shd w:val="clear" w:color="auto" w:fill="D9D9D9" w:themeFill="background1" w:themeFillShade="D9"/>
          </w:tcPr>
          <w:p w14:paraId="4EE193B2" w14:textId="77777777" w:rsidR="00771F1F" w:rsidRDefault="00771F1F" w:rsidP="00DB46AF">
            <w:pPr>
              <w:rPr>
                <w:lang w:val="en-US"/>
              </w:rPr>
            </w:pPr>
            <w:r>
              <w:rPr>
                <w:lang w:val="en-US"/>
              </w:rPr>
              <w:t>Options</w:t>
            </w:r>
          </w:p>
        </w:tc>
      </w:tr>
      <w:tr w:rsidR="00771F1F" w:rsidRPr="006909BA" w14:paraId="482A8105" w14:textId="77777777" w:rsidTr="00DB46AF">
        <w:tc>
          <w:tcPr>
            <w:tcW w:w="2263" w:type="dxa"/>
          </w:tcPr>
          <w:p w14:paraId="7AC9EDA1" w14:textId="77777777" w:rsidR="00771F1F" w:rsidRDefault="00771F1F" w:rsidP="00DB46AF">
            <w:pPr>
              <w:rPr>
                <w:lang w:val="en-US"/>
              </w:rPr>
            </w:pPr>
            <w:r>
              <w:rPr>
                <w:lang w:val="en-US"/>
              </w:rPr>
              <w:t>Idempotency</w:t>
            </w:r>
          </w:p>
        </w:tc>
        <w:tc>
          <w:tcPr>
            <w:tcW w:w="6799" w:type="dxa"/>
          </w:tcPr>
          <w:p w14:paraId="2FAE2E14" w14:textId="77777777" w:rsidR="00771F1F" w:rsidRPr="00CD5FE3" w:rsidRDefault="00771F1F" w:rsidP="00DB46AF">
            <w:pPr>
              <w:rPr>
                <w:lang w:val="en-US"/>
              </w:rPr>
            </w:pPr>
            <w:r>
              <w:rPr>
                <w:lang w:val="en-US"/>
              </w:rPr>
              <w:t>Yes</w:t>
            </w:r>
          </w:p>
        </w:tc>
      </w:tr>
      <w:tr w:rsidR="00771F1F" w:rsidRPr="00F81F29" w14:paraId="4A053902" w14:textId="77777777" w:rsidTr="00DB46AF">
        <w:tc>
          <w:tcPr>
            <w:tcW w:w="2263" w:type="dxa"/>
          </w:tcPr>
          <w:p w14:paraId="21A468CC" w14:textId="77777777" w:rsidR="00771F1F" w:rsidRPr="00E33DB9" w:rsidRDefault="00771F1F" w:rsidP="00DB46AF">
            <w:pPr>
              <w:rPr>
                <w:lang w:val="en-US"/>
              </w:rPr>
            </w:pPr>
            <w:r w:rsidRPr="00E33DB9">
              <w:rPr>
                <w:lang w:val="en-US"/>
              </w:rPr>
              <w:t>Compensation</w:t>
            </w:r>
          </w:p>
        </w:tc>
        <w:tc>
          <w:tcPr>
            <w:tcW w:w="6799" w:type="dxa"/>
          </w:tcPr>
          <w:p w14:paraId="3B5514A1" w14:textId="77777777" w:rsidR="00771F1F" w:rsidRPr="008A5828" w:rsidRDefault="00771F1F" w:rsidP="00DB46AF">
            <w:pPr>
              <w:rPr>
                <w:lang w:val="en-US"/>
              </w:rPr>
            </w:pPr>
            <w:r>
              <w:rPr>
                <w:lang w:val="en-US"/>
              </w:rPr>
              <w:t>N/A</w:t>
            </w:r>
          </w:p>
        </w:tc>
      </w:tr>
      <w:tr w:rsidR="00771F1F" w:rsidRPr="006909BA" w14:paraId="460AD4D8" w14:textId="77777777" w:rsidTr="00DB46AF">
        <w:tc>
          <w:tcPr>
            <w:tcW w:w="2263" w:type="dxa"/>
          </w:tcPr>
          <w:p w14:paraId="4568D75F" w14:textId="77777777" w:rsidR="00771F1F" w:rsidRDefault="00771F1F" w:rsidP="00DB46AF">
            <w:pPr>
              <w:rPr>
                <w:lang w:val="en-US"/>
              </w:rPr>
            </w:pPr>
            <w:r>
              <w:rPr>
                <w:lang w:val="en-US"/>
              </w:rPr>
              <w:t>Compensation Retry</w:t>
            </w:r>
          </w:p>
        </w:tc>
        <w:tc>
          <w:tcPr>
            <w:tcW w:w="6799" w:type="dxa"/>
          </w:tcPr>
          <w:p w14:paraId="621B2297" w14:textId="77777777" w:rsidR="00771F1F" w:rsidRDefault="00771F1F" w:rsidP="00DB46AF">
            <w:pPr>
              <w:rPr>
                <w:lang w:val="en-US"/>
              </w:rPr>
            </w:pPr>
            <w:r>
              <w:rPr>
                <w:lang w:val="en-US"/>
              </w:rPr>
              <w:t xml:space="preserve">Not available </w:t>
            </w:r>
          </w:p>
        </w:tc>
      </w:tr>
      <w:tr w:rsidR="00771F1F" w:rsidRPr="00915923" w14:paraId="57DD137B" w14:textId="77777777" w:rsidTr="00DB46AF">
        <w:tc>
          <w:tcPr>
            <w:tcW w:w="2263" w:type="dxa"/>
          </w:tcPr>
          <w:p w14:paraId="28944214" w14:textId="77777777" w:rsidR="00771F1F" w:rsidRDefault="00771F1F" w:rsidP="00DB46AF">
            <w:pPr>
              <w:rPr>
                <w:lang w:val="en-US"/>
              </w:rPr>
            </w:pPr>
            <w:r>
              <w:rPr>
                <w:lang w:val="en-US"/>
              </w:rPr>
              <w:t>Expected Look-to-Book Rate</w:t>
            </w:r>
          </w:p>
        </w:tc>
        <w:tc>
          <w:tcPr>
            <w:tcW w:w="6799" w:type="dxa"/>
          </w:tcPr>
          <w:p w14:paraId="5AB7CA69" w14:textId="77777777" w:rsidR="00771F1F" w:rsidRDefault="00771F1F" w:rsidP="00DB46AF">
            <w:pPr>
              <w:rPr>
                <w:lang w:val="en-US"/>
              </w:rPr>
            </w:pPr>
            <w:r>
              <w:rPr>
                <w:lang w:val="en-US"/>
              </w:rPr>
              <w:t>N/A request to be used one time per day</w:t>
            </w:r>
          </w:p>
        </w:tc>
      </w:tr>
      <w:tr w:rsidR="00771F1F" w:rsidRPr="006909BA" w14:paraId="1E55EDF1" w14:textId="77777777" w:rsidTr="00DB46AF">
        <w:tc>
          <w:tcPr>
            <w:tcW w:w="2263" w:type="dxa"/>
          </w:tcPr>
          <w:p w14:paraId="574140C1" w14:textId="77777777" w:rsidR="00771F1F" w:rsidRDefault="00771F1F" w:rsidP="00DB46AF">
            <w:pPr>
              <w:rPr>
                <w:lang w:val="en-US"/>
              </w:rPr>
            </w:pPr>
            <w:r>
              <w:rPr>
                <w:lang w:val="en-US"/>
              </w:rPr>
              <w:t>Expected Response time</w:t>
            </w:r>
          </w:p>
        </w:tc>
        <w:tc>
          <w:tcPr>
            <w:tcW w:w="6799" w:type="dxa"/>
          </w:tcPr>
          <w:p w14:paraId="7D5E1B9A" w14:textId="7212B477" w:rsidR="00771F1F" w:rsidRDefault="00771F1F" w:rsidP="00DB46AF">
            <w:pPr>
              <w:rPr>
                <w:lang w:val="en-US"/>
              </w:rPr>
            </w:pPr>
            <w:r>
              <w:rPr>
                <w:lang w:val="en-US"/>
              </w:rPr>
              <w:t>10000 msec</w:t>
            </w:r>
            <w:r w:rsidR="009C49E5">
              <w:rPr>
                <w:lang w:val="en-US"/>
              </w:rPr>
              <w:t>.</w:t>
            </w:r>
          </w:p>
        </w:tc>
      </w:tr>
    </w:tbl>
    <w:p w14:paraId="6195E7ED" w14:textId="77777777" w:rsidR="00771F1F" w:rsidRDefault="00771F1F" w:rsidP="00771F1F">
      <w:pPr>
        <w:rPr>
          <w:lang w:val="en-US"/>
        </w:rPr>
      </w:pPr>
    </w:p>
    <w:p w14:paraId="4EEF63D6" w14:textId="77777777" w:rsidR="00771F1F" w:rsidRPr="00184E15" w:rsidRDefault="00771F1F" w:rsidP="00771F1F">
      <w:pPr>
        <w:rPr>
          <w:lang w:val="en-US"/>
        </w:rPr>
      </w:pPr>
      <w:r w:rsidRPr="00184E15">
        <w:rPr>
          <w:lang w:val="en-US"/>
        </w:rPr>
        <w:tab/>
        <w:t>Request:</w:t>
      </w:r>
    </w:p>
    <w:p w14:paraId="50D5E26E" w14:textId="77777777" w:rsidR="00771F1F" w:rsidRPr="0014492F" w:rsidRDefault="00771F1F" w:rsidP="00C32472">
      <w:pPr>
        <w:ind w:left="708" w:firstLine="708"/>
        <w:rPr>
          <w:b/>
          <w:lang w:val="en-US"/>
        </w:rPr>
      </w:pPr>
      <w:r w:rsidRPr="0014492F">
        <w:rPr>
          <w:b/>
          <w:lang w:val="en-US"/>
        </w:rPr>
        <w:t>GET /CoachLayouts/</w:t>
      </w:r>
      <w:r w:rsidR="00C32472" w:rsidRPr="0014492F">
        <w:rPr>
          <w:b/>
          <w:lang w:val="en-US"/>
        </w:rPr>
        <w:t>&lt;version&gt;/</w:t>
      </w:r>
      <w:r w:rsidRPr="0014492F">
        <w:rPr>
          <w:b/>
          <w:lang w:val="en-US"/>
        </w:rPr>
        <w:t>{..}</w:t>
      </w:r>
    </w:p>
    <w:p w14:paraId="385C800F" w14:textId="77777777" w:rsidR="00771F1F" w:rsidRDefault="00771F1F" w:rsidP="00771F1F">
      <w:pPr>
        <w:ind w:left="708"/>
        <w:rPr>
          <w:lang w:val="en-US"/>
        </w:rPr>
      </w:pPr>
      <w:r w:rsidRPr="00184E15">
        <w:rPr>
          <w:lang w:val="en-US"/>
        </w:rPr>
        <w:lastRenderedPageBreak/>
        <w:t>Reply:</w:t>
      </w:r>
    </w:p>
    <w:p w14:paraId="4FA9A115" w14:textId="77777777" w:rsidR="00771F1F" w:rsidRDefault="00771F1F" w:rsidP="00771F1F">
      <w:pPr>
        <w:ind w:left="708"/>
        <w:rPr>
          <w:lang w:val="en-US"/>
        </w:rPr>
      </w:pPr>
    </w:p>
    <w:p w14:paraId="3995701B" w14:textId="77777777" w:rsidR="00771F1F" w:rsidRDefault="00771F1F" w:rsidP="00771F1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771F1F" w14:paraId="0DC864C9" w14:textId="77777777" w:rsidTr="00DB46AF">
        <w:tc>
          <w:tcPr>
            <w:tcW w:w="1555" w:type="dxa"/>
          </w:tcPr>
          <w:p w14:paraId="34FA8E9B" w14:textId="77777777" w:rsidR="00771F1F" w:rsidRDefault="00771F1F" w:rsidP="00DB46AF">
            <w:pPr>
              <w:rPr>
                <w:lang w:val="en-US"/>
              </w:rPr>
            </w:pPr>
            <w:r>
              <w:rPr>
                <w:lang w:val="en-US"/>
              </w:rPr>
              <w:t>http code</w:t>
            </w:r>
          </w:p>
        </w:tc>
        <w:tc>
          <w:tcPr>
            <w:tcW w:w="1701" w:type="dxa"/>
          </w:tcPr>
          <w:p w14:paraId="0B3D9F23" w14:textId="77777777" w:rsidR="00771F1F" w:rsidRDefault="00771F1F" w:rsidP="00DB46AF">
            <w:pPr>
              <w:rPr>
                <w:lang w:val="en-US"/>
              </w:rPr>
            </w:pPr>
            <w:r>
              <w:rPr>
                <w:lang w:val="en-US"/>
              </w:rPr>
              <w:t>http meaning</w:t>
            </w:r>
          </w:p>
        </w:tc>
        <w:tc>
          <w:tcPr>
            <w:tcW w:w="5098" w:type="dxa"/>
          </w:tcPr>
          <w:p w14:paraId="560EB87D" w14:textId="77777777" w:rsidR="00771F1F" w:rsidRDefault="00771F1F" w:rsidP="00DB46AF">
            <w:pPr>
              <w:rPr>
                <w:lang w:val="en-US"/>
              </w:rPr>
            </w:pPr>
            <w:r>
              <w:rPr>
                <w:lang w:val="en-US"/>
              </w:rPr>
              <w:t>usage</w:t>
            </w:r>
          </w:p>
        </w:tc>
      </w:tr>
      <w:tr w:rsidR="00771F1F" w:rsidRPr="00275D69" w14:paraId="5FEB2F40" w14:textId="77777777" w:rsidTr="00DB46AF">
        <w:tc>
          <w:tcPr>
            <w:tcW w:w="1555" w:type="dxa"/>
          </w:tcPr>
          <w:p w14:paraId="5BCF3089" w14:textId="77777777" w:rsidR="00771F1F" w:rsidRDefault="00771F1F" w:rsidP="00DB46AF">
            <w:pPr>
              <w:rPr>
                <w:lang w:val="en-US"/>
              </w:rPr>
            </w:pPr>
            <w:r>
              <w:rPr>
                <w:lang w:val="en-US"/>
              </w:rPr>
              <w:t>200</w:t>
            </w:r>
          </w:p>
        </w:tc>
        <w:tc>
          <w:tcPr>
            <w:tcW w:w="1701" w:type="dxa"/>
          </w:tcPr>
          <w:p w14:paraId="3685D67B" w14:textId="77777777" w:rsidR="00771F1F" w:rsidRDefault="00771F1F" w:rsidP="00DB46AF">
            <w:pPr>
              <w:rPr>
                <w:lang w:val="en-US"/>
              </w:rPr>
            </w:pPr>
            <w:r>
              <w:rPr>
                <w:lang w:val="en-US"/>
              </w:rPr>
              <w:t>ok</w:t>
            </w:r>
          </w:p>
        </w:tc>
        <w:tc>
          <w:tcPr>
            <w:tcW w:w="5098" w:type="dxa"/>
          </w:tcPr>
          <w:p w14:paraId="4781F6F0" w14:textId="77777777" w:rsidR="00771F1F" w:rsidRDefault="00771F1F" w:rsidP="00DB46AF">
            <w:pPr>
              <w:rPr>
                <w:lang w:val="en-US"/>
              </w:rPr>
            </w:pPr>
          </w:p>
        </w:tc>
      </w:tr>
      <w:tr w:rsidR="00771F1F" w14:paraId="2F840A85" w14:textId="77777777" w:rsidTr="00DB46AF">
        <w:tc>
          <w:tcPr>
            <w:tcW w:w="1555" w:type="dxa"/>
          </w:tcPr>
          <w:p w14:paraId="5C8090D3" w14:textId="77777777" w:rsidR="00771F1F" w:rsidRDefault="00771F1F" w:rsidP="00DB46AF">
            <w:pPr>
              <w:rPr>
                <w:lang w:val="en-US"/>
              </w:rPr>
            </w:pPr>
            <w:r>
              <w:rPr>
                <w:lang w:val="en-US"/>
              </w:rPr>
              <w:t>201</w:t>
            </w:r>
          </w:p>
        </w:tc>
        <w:tc>
          <w:tcPr>
            <w:tcW w:w="1701" w:type="dxa"/>
          </w:tcPr>
          <w:p w14:paraId="4B40E20B" w14:textId="77777777" w:rsidR="00771F1F" w:rsidRDefault="00771F1F" w:rsidP="00DB46AF">
            <w:pPr>
              <w:rPr>
                <w:lang w:val="en-US"/>
              </w:rPr>
            </w:pPr>
            <w:r>
              <w:rPr>
                <w:lang w:val="en-US"/>
              </w:rPr>
              <w:t>created</w:t>
            </w:r>
          </w:p>
        </w:tc>
        <w:tc>
          <w:tcPr>
            <w:tcW w:w="5098" w:type="dxa"/>
          </w:tcPr>
          <w:p w14:paraId="132C8F59" w14:textId="77777777" w:rsidR="00771F1F" w:rsidRDefault="00771F1F" w:rsidP="00DB46AF">
            <w:pPr>
              <w:rPr>
                <w:lang w:val="en-US"/>
              </w:rPr>
            </w:pPr>
            <w:r>
              <w:rPr>
                <w:lang w:val="en-US"/>
              </w:rPr>
              <w:t>Not used</w:t>
            </w:r>
          </w:p>
        </w:tc>
      </w:tr>
      <w:tr w:rsidR="00771F1F" w14:paraId="2C26F139" w14:textId="77777777" w:rsidTr="00DB46AF">
        <w:tc>
          <w:tcPr>
            <w:tcW w:w="1555" w:type="dxa"/>
          </w:tcPr>
          <w:p w14:paraId="77946B34" w14:textId="77777777" w:rsidR="00771F1F" w:rsidRDefault="00771F1F" w:rsidP="00DB46AF">
            <w:pPr>
              <w:rPr>
                <w:lang w:val="en-US"/>
              </w:rPr>
            </w:pPr>
            <w:r>
              <w:rPr>
                <w:lang w:val="en-US"/>
              </w:rPr>
              <w:t>202</w:t>
            </w:r>
          </w:p>
        </w:tc>
        <w:tc>
          <w:tcPr>
            <w:tcW w:w="1701" w:type="dxa"/>
          </w:tcPr>
          <w:p w14:paraId="13E19065" w14:textId="77777777" w:rsidR="00771F1F" w:rsidRDefault="00771F1F" w:rsidP="00DB46AF">
            <w:pPr>
              <w:rPr>
                <w:lang w:val="en-US"/>
              </w:rPr>
            </w:pPr>
            <w:r>
              <w:rPr>
                <w:lang w:val="en-US"/>
              </w:rPr>
              <w:t>accepted</w:t>
            </w:r>
          </w:p>
        </w:tc>
        <w:tc>
          <w:tcPr>
            <w:tcW w:w="5098" w:type="dxa"/>
          </w:tcPr>
          <w:p w14:paraId="4F6D38C0" w14:textId="77777777" w:rsidR="00771F1F" w:rsidRDefault="00771F1F" w:rsidP="00DB46AF">
            <w:pPr>
              <w:rPr>
                <w:lang w:val="en-US"/>
              </w:rPr>
            </w:pPr>
            <w:r>
              <w:rPr>
                <w:lang w:val="en-US"/>
              </w:rPr>
              <w:t>Not used</w:t>
            </w:r>
          </w:p>
        </w:tc>
      </w:tr>
      <w:tr w:rsidR="00771F1F" w14:paraId="0CBAAF9D" w14:textId="77777777" w:rsidTr="00DB46AF">
        <w:tc>
          <w:tcPr>
            <w:tcW w:w="1555" w:type="dxa"/>
          </w:tcPr>
          <w:p w14:paraId="6D00D885" w14:textId="77777777" w:rsidR="00771F1F" w:rsidRDefault="00771F1F" w:rsidP="00DB46AF">
            <w:pPr>
              <w:rPr>
                <w:lang w:val="en-US"/>
              </w:rPr>
            </w:pPr>
            <w:r>
              <w:rPr>
                <w:lang w:val="en-US"/>
              </w:rPr>
              <w:t>204</w:t>
            </w:r>
          </w:p>
        </w:tc>
        <w:tc>
          <w:tcPr>
            <w:tcW w:w="1701" w:type="dxa"/>
          </w:tcPr>
          <w:p w14:paraId="547F44BA" w14:textId="77777777" w:rsidR="00771F1F" w:rsidRDefault="00771F1F" w:rsidP="00DB46AF">
            <w:pPr>
              <w:rPr>
                <w:lang w:val="en-US"/>
              </w:rPr>
            </w:pPr>
            <w:r>
              <w:rPr>
                <w:lang w:val="en-US"/>
              </w:rPr>
              <w:t>Reply intentionally empty</w:t>
            </w:r>
          </w:p>
        </w:tc>
        <w:tc>
          <w:tcPr>
            <w:tcW w:w="5098" w:type="dxa"/>
          </w:tcPr>
          <w:p w14:paraId="317C6851" w14:textId="77777777" w:rsidR="00771F1F" w:rsidRDefault="00771F1F" w:rsidP="00DB46AF">
            <w:pPr>
              <w:rPr>
                <w:lang w:val="en-US"/>
              </w:rPr>
            </w:pPr>
            <w:r>
              <w:rPr>
                <w:lang w:val="en-US"/>
              </w:rPr>
              <w:t>Not used</w:t>
            </w:r>
          </w:p>
        </w:tc>
      </w:tr>
      <w:tr w:rsidR="00771F1F" w14:paraId="643E9F3F" w14:textId="77777777" w:rsidTr="00DB46AF">
        <w:tc>
          <w:tcPr>
            <w:tcW w:w="1555" w:type="dxa"/>
          </w:tcPr>
          <w:p w14:paraId="70EFD8BF" w14:textId="77777777" w:rsidR="00771F1F" w:rsidRDefault="00771F1F" w:rsidP="00DB46AF">
            <w:pPr>
              <w:rPr>
                <w:lang w:val="en-US"/>
              </w:rPr>
            </w:pPr>
            <w:r>
              <w:rPr>
                <w:lang w:val="en-US"/>
              </w:rPr>
              <w:t>400</w:t>
            </w:r>
          </w:p>
        </w:tc>
        <w:tc>
          <w:tcPr>
            <w:tcW w:w="1701" w:type="dxa"/>
          </w:tcPr>
          <w:p w14:paraId="3C5B18DD" w14:textId="77777777" w:rsidR="00771F1F" w:rsidRDefault="00771F1F" w:rsidP="00DB46AF">
            <w:pPr>
              <w:rPr>
                <w:lang w:val="en-US"/>
              </w:rPr>
            </w:pPr>
            <w:r>
              <w:rPr>
                <w:lang w:val="en-US"/>
              </w:rPr>
              <w:t>Bad request</w:t>
            </w:r>
          </w:p>
        </w:tc>
        <w:tc>
          <w:tcPr>
            <w:tcW w:w="5098" w:type="dxa"/>
          </w:tcPr>
          <w:p w14:paraId="0DD5AB55" w14:textId="77777777" w:rsidR="00771F1F" w:rsidRDefault="00771F1F" w:rsidP="00DB46AF">
            <w:pPr>
              <w:rPr>
                <w:lang w:val="en-US"/>
              </w:rPr>
            </w:pPr>
            <w:r>
              <w:rPr>
                <w:lang w:val="en-US"/>
              </w:rPr>
              <w:t>Used in case of syntactical errors</w:t>
            </w:r>
          </w:p>
          <w:p w14:paraId="591A9593" w14:textId="77777777" w:rsidR="00771F1F" w:rsidRDefault="00771F1F" w:rsidP="00772982">
            <w:pPr>
              <w:pStyle w:val="Listenabsatz"/>
              <w:numPr>
                <w:ilvl w:val="0"/>
                <w:numId w:val="34"/>
              </w:numPr>
              <w:rPr>
                <w:lang w:val="en-US"/>
              </w:rPr>
            </w:pPr>
            <w:r>
              <w:rPr>
                <w:lang w:val="en-US"/>
              </w:rPr>
              <w:t>schema violation</w:t>
            </w:r>
          </w:p>
          <w:p w14:paraId="6BE8FCFE" w14:textId="77777777" w:rsidR="00771F1F" w:rsidRPr="00AC7443" w:rsidRDefault="00771F1F" w:rsidP="00772982">
            <w:pPr>
              <w:pStyle w:val="Listenabsatz"/>
              <w:numPr>
                <w:ilvl w:val="0"/>
                <w:numId w:val="34"/>
              </w:numPr>
              <w:rPr>
                <w:lang w:val="en-US"/>
              </w:rPr>
            </w:pPr>
            <w:r>
              <w:rPr>
                <w:lang w:val="en-US"/>
              </w:rPr>
              <w:t>undefined codes</w:t>
            </w:r>
          </w:p>
        </w:tc>
      </w:tr>
      <w:tr w:rsidR="00771F1F" w:rsidRPr="00915923" w14:paraId="59E644F3" w14:textId="77777777" w:rsidTr="00DB46AF">
        <w:tc>
          <w:tcPr>
            <w:tcW w:w="1555" w:type="dxa"/>
          </w:tcPr>
          <w:p w14:paraId="51702135" w14:textId="77777777" w:rsidR="00771F1F" w:rsidRDefault="00771F1F" w:rsidP="00DB46AF">
            <w:pPr>
              <w:rPr>
                <w:lang w:val="en-US"/>
              </w:rPr>
            </w:pPr>
            <w:r>
              <w:rPr>
                <w:lang w:val="en-US"/>
              </w:rPr>
              <w:t>401</w:t>
            </w:r>
          </w:p>
        </w:tc>
        <w:tc>
          <w:tcPr>
            <w:tcW w:w="1701" w:type="dxa"/>
          </w:tcPr>
          <w:p w14:paraId="55B6C89E" w14:textId="77777777" w:rsidR="00771F1F" w:rsidRDefault="00771F1F" w:rsidP="00DB46AF">
            <w:pPr>
              <w:rPr>
                <w:lang w:val="en-US"/>
              </w:rPr>
            </w:pPr>
            <w:r>
              <w:rPr>
                <w:lang w:val="en-US"/>
              </w:rPr>
              <w:t>unauthorized</w:t>
            </w:r>
          </w:p>
        </w:tc>
        <w:tc>
          <w:tcPr>
            <w:tcW w:w="5098" w:type="dxa"/>
          </w:tcPr>
          <w:p w14:paraId="603B317C" w14:textId="77777777" w:rsidR="00771F1F" w:rsidRDefault="00771F1F" w:rsidP="00DB46AF">
            <w:pPr>
              <w:rPr>
                <w:lang w:val="en-US"/>
              </w:rPr>
            </w:pPr>
            <w:r>
              <w:rPr>
                <w:lang w:val="en-US"/>
              </w:rPr>
              <w:t>Authorization error on a technical level (OAUTH 2.0 authentication)</w:t>
            </w:r>
          </w:p>
        </w:tc>
      </w:tr>
      <w:tr w:rsidR="00771F1F" w14:paraId="7F4F1369" w14:textId="77777777" w:rsidTr="00DB46AF">
        <w:tc>
          <w:tcPr>
            <w:tcW w:w="1555" w:type="dxa"/>
          </w:tcPr>
          <w:p w14:paraId="71F0157C" w14:textId="77777777" w:rsidR="00771F1F" w:rsidRDefault="00771F1F" w:rsidP="00DB46AF">
            <w:pPr>
              <w:rPr>
                <w:lang w:val="en-US"/>
              </w:rPr>
            </w:pPr>
            <w:r>
              <w:rPr>
                <w:lang w:val="en-US"/>
              </w:rPr>
              <w:t>404</w:t>
            </w:r>
          </w:p>
        </w:tc>
        <w:tc>
          <w:tcPr>
            <w:tcW w:w="1701" w:type="dxa"/>
          </w:tcPr>
          <w:p w14:paraId="227535E0" w14:textId="77777777" w:rsidR="00771F1F" w:rsidRDefault="00771F1F" w:rsidP="00DB46AF">
            <w:pPr>
              <w:rPr>
                <w:lang w:val="en-US"/>
              </w:rPr>
            </w:pPr>
            <w:r>
              <w:rPr>
                <w:lang w:val="en-US"/>
              </w:rPr>
              <w:t>Not found</w:t>
            </w:r>
          </w:p>
        </w:tc>
        <w:tc>
          <w:tcPr>
            <w:tcW w:w="5098" w:type="dxa"/>
          </w:tcPr>
          <w:p w14:paraId="05A0A7B9" w14:textId="77777777" w:rsidR="00771F1F" w:rsidRDefault="00771F1F" w:rsidP="00DB46AF">
            <w:pPr>
              <w:rPr>
                <w:lang w:val="en-US"/>
              </w:rPr>
            </w:pPr>
            <w:r>
              <w:rPr>
                <w:lang w:val="en-US"/>
              </w:rPr>
              <w:t>Not used</w:t>
            </w:r>
          </w:p>
        </w:tc>
      </w:tr>
      <w:tr w:rsidR="00771F1F" w:rsidRPr="00275D69" w14:paraId="0C44836E" w14:textId="77777777" w:rsidTr="00DB46AF">
        <w:tc>
          <w:tcPr>
            <w:tcW w:w="1555" w:type="dxa"/>
          </w:tcPr>
          <w:p w14:paraId="17A88D9F" w14:textId="77777777" w:rsidR="00771F1F" w:rsidRDefault="00771F1F" w:rsidP="00DB46AF">
            <w:pPr>
              <w:rPr>
                <w:lang w:val="en-US"/>
              </w:rPr>
            </w:pPr>
            <w:r>
              <w:rPr>
                <w:lang w:val="en-US"/>
              </w:rPr>
              <w:t>408</w:t>
            </w:r>
          </w:p>
        </w:tc>
        <w:tc>
          <w:tcPr>
            <w:tcW w:w="1701" w:type="dxa"/>
          </w:tcPr>
          <w:p w14:paraId="384DC496" w14:textId="77777777" w:rsidR="00771F1F" w:rsidRDefault="00771F1F" w:rsidP="00DB46AF">
            <w:pPr>
              <w:rPr>
                <w:lang w:val="en-US"/>
              </w:rPr>
            </w:pPr>
            <w:r>
              <w:rPr>
                <w:lang w:val="en-US"/>
              </w:rPr>
              <w:t>Request timeout</w:t>
            </w:r>
          </w:p>
        </w:tc>
        <w:tc>
          <w:tcPr>
            <w:tcW w:w="5098" w:type="dxa"/>
          </w:tcPr>
          <w:p w14:paraId="1A7B6E55" w14:textId="77777777" w:rsidR="00771F1F" w:rsidRDefault="00771F1F" w:rsidP="00DB46AF">
            <w:pPr>
              <w:rPr>
                <w:lang w:val="en-US"/>
              </w:rPr>
            </w:pPr>
            <w:r>
              <w:rPr>
                <w:lang w:val="en-US"/>
              </w:rPr>
              <w:t>Not used</w:t>
            </w:r>
          </w:p>
        </w:tc>
      </w:tr>
      <w:tr w:rsidR="00771F1F" w:rsidRPr="00275D69" w14:paraId="3600E729" w14:textId="77777777" w:rsidTr="00DB46AF">
        <w:tc>
          <w:tcPr>
            <w:tcW w:w="1555" w:type="dxa"/>
          </w:tcPr>
          <w:p w14:paraId="3B72D08D" w14:textId="77777777" w:rsidR="00771F1F" w:rsidRDefault="00771F1F" w:rsidP="00DB46AF">
            <w:pPr>
              <w:rPr>
                <w:lang w:val="en-US"/>
              </w:rPr>
            </w:pPr>
            <w:r>
              <w:rPr>
                <w:lang w:val="en-US"/>
              </w:rPr>
              <w:t>409</w:t>
            </w:r>
          </w:p>
        </w:tc>
        <w:tc>
          <w:tcPr>
            <w:tcW w:w="1701" w:type="dxa"/>
          </w:tcPr>
          <w:p w14:paraId="3EB796E7" w14:textId="77777777" w:rsidR="00771F1F" w:rsidRDefault="00771F1F" w:rsidP="00DB46AF">
            <w:pPr>
              <w:rPr>
                <w:lang w:val="en-US"/>
              </w:rPr>
            </w:pPr>
            <w:r>
              <w:rPr>
                <w:lang w:val="en-US"/>
              </w:rPr>
              <w:t>Conflict</w:t>
            </w:r>
          </w:p>
        </w:tc>
        <w:tc>
          <w:tcPr>
            <w:tcW w:w="5098" w:type="dxa"/>
          </w:tcPr>
          <w:p w14:paraId="2424E20E" w14:textId="77777777" w:rsidR="00771F1F" w:rsidRDefault="00771F1F" w:rsidP="00DB46AF">
            <w:pPr>
              <w:rPr>
                <w:lang w:val="en-US"/>
              </w:rPr>
            </w:pPr>
            <w:r>
              <w:rPr>
                <w:lang w:val="en-US"/>
              </w:rPr>
              <w:t>Not used</w:t>
            </w:r>
          </w:p>
        </w:tc>
      </w:tr>
      <w:tr w:rsidR="00771F1F" w14:paraId="62DB3536" w14:textId="77777777" w:rsidTr="00DB46AF">
        <w:tc>
          <w:tcPr>
            <w:tcW w:w="1555" w:type="dxa"/>
          </w:tcPr>
          <w:p w14:paraId="5BB0F2F3" w14:textId="77777777" w:rsidR="00771F1F" w:rsidRDefault="00771F1F" w:rsidP="00DB46AF">
            <w:pPr>
              <w:rPr>
                <w:lang w:val="en-US"/>
              </w:rPr>
            </w:pPr>
            <w:r>
              <w:rPr>
                <w:lang w:val="en-US"/>
              </w:rPr>
              <w:t>424</w:t>
            </w:r>
          </w:p>
        </w:tc>
        <w:tc>
          <w:tcPr>
            <w:tcW w:w="1701" w:type="dxa"/>
          </w:tcPr>
          <w:p w14:paraId="2E653310" w14:textId="77777777" w:rsidR="00771F1F" w:rsidRDefault="00771F1F" w:rsidP="00DB46AF">
            <w:pPr>
              <w:rPr>
                <w:lang w:val="en-US"/>
              </w:rPr>
            </w:pPr>
            <w:r>
              <w:rPr>
                <w:lang w:val="en-US"/>
              </w:rPr>
              <w:t>Dependency conflict</w:t>
            </w:r>
          </w:p>
        </w:tc>
        <w:tc>
          <w:tcPr>
            <w:tcW w:w="5098" w:type="dxa"/>
          </w:tcPr>
          <w:p w14:paraId="7B64BE08" w14:textId="77777777" w:rsidR="00771F1F" w:rsidRDefault="00771F1F" w:rsidP="00DB46AF">
            <w:pPr>
              <w:rPr>
                <w:lang w:val="en-US"/>
              </w:rPr>
            </w:pPr>
            <w:r>
              <w:rPr>
                <w:lang w:val="en-US"/>
              </w:rPr>
              <w:t>Not used</w:t>
            </w:r>
          </w:p>
        </w:tc>
      </w:tr>
      <w:tr w:rsidR="00771F1F" w:rsidRPr="00915923" w14:paraId="0568C393" w14:textId="77777777" w:rsidTr="00DB46AF">
        <w:tc>
          <w:tcPr>
            <w:tcW w:w="1555" w:type="dxa"/>
          </w:tcPr>
          <w:p w14:paraId="0E953FA6" w14:textId="77777777" w:rsidR="00771F1F" w:rsidRDefault="00771F1F" w:rsidP="00DB46AF">
            <w:pPr>
              <w:rPr>
                <w:lang w:val="en-US"/>
              </w:rPr>
            </w:pPr>
            <w:r>
              <w:rPr>
                <w:lang w:val="en-US"/>
              </w:rPr>
              <w:t>429</w:t>
            </w:r>
          </w:p>
        </w:tc>
        <w:tc>
          <w:tcPr>
            <w:tcW w:w="1701" w:type="dxa"/>
          </w:tcPr>
          <w:p w14:paraId="0EB76D6B" w14:textId="77777777" w:rsidR="00771F1F" w:rsidRDefault="00771F1F" w:rsidP="00DB46AF">
            <w:pPr>
              <w:rPr>
                <w:lang w:val="en-US"/>
              </w:rPr>
            </w:pPr>
            <w:r>
              <w:rPr>
                <w:lang w:val="en-US"/>
              </w:rPr>
              <w:t>Too many requests</w:t>
            </w:r>
          </w:p>
        </w:tc>
        <w:tc>
          <w:tcPr>
            <w:tcW w:w="5098" w:type="dxa"/>
          </w:tcPr>
          <w:p w14:paraId="2DED587F" w14:textId="77777777" w:rsidR="00771F1F" w:rsidRDefault="00771F1F" w:rsidP="00DB46AF">
            <w:pPr>
              <w:rPr>
                <w:lang w:val="en-US"/>
              </w:rPr>
            </w:pPr>
            <w:r>
              <w:rPr>
                <w:lang w:val="en-US"/>
              </w:rPr>
              <w:t>In case a load limiter or circuit breaker rejects the request</w:t>
            </w:r>
          </w:p>
        </w:tc>
      </w:tr>
      <w:tr w:rsidR="00771F1F" w:rsidRPr="00915923" w14:paraId="29064E79" w14:textId="77777777" w:rsidTr="00DB46AF">
        <w:tc>
          <w:tcPr>
            <w:tcW w:w="1555" w:type="dxa"/>
          </w:tcPr>
          <w:p w14:paraId="1F23A42A" w14:textId="77777777" w:rsidR="00771F1F" w:rsidRDefault="00771F1F" w:rsidP="00DB46AF">
            <w:pPr>
              <w:rPr>
                <w:lang w:val="en-US"/>
              </w:rPr>
            </w:pPr>
            <w:r>
              <w:rPr>
                <w:lang w:val="en-US"/>
              </w:rPr>
              <w:t>500</w:t>
            </w:r>
          </w:p>
        </w:tc>
        <w:tc>
          <w:tcPr>
            <w:tcW w:w="1701" w:type="dxa"/>
          </w:tcPr>
          <w:p w14:paraId="355D96DB" w14:textId="77777777" w:rsidR="00771F1F" w:rsidRDefault="00771F1F" w:rsidP="00DB46AF">
            <w:pPr>
              <w:rPr>
                <w:lang w:val="en-US"/>
              </w:rPr>
            </w:pPr>
            <w:r>
              <w:rPr>
                <w:lang w:val="en-US"/>
              </w:rPr>
              <w:t>Internal server error</w:t>
            </w:r>
          </w:p>
        </w:tc>
        <w:tc>
          <w:tcPr>
            <w:tcW w:w="5098" w:type="dxa"/>
          </w:tcPr>
          <w:p w14:paraId="627120DB" w14:textId="77777777" w:rsidR="00771F1F" w:rsidRDefault="00771F1F" w:rsidP="00DB46AF">
            <w:pPr>
              <w:rPr>
                <w:lang w:val="en-US"/>
              </w:rPr>
            </w:pPr>
            <w:r>
              <w:rPr>
                <w:lang w:val="en-US"/>
              </w:rPr>
              <w:t>In case of technical errors within the server (internal time out, unavailable resources, …)</w:t>
            </w:r>
          </w:p>
        </w:tc>
      </w:tr>
    </w:tbl>
    <w:p w14:paraId="19D1037B" w14:textId="77777777" w:rsidR="00771F1F" w:rsidRDefault="00771F1F" w:rsidP="00771F1F">
      <w:pPr>
        <w:jc w:val="both"/>
        <w:rPr>
          <w:lang w:val="en-US"/>
        </w:rPr>
      </w:pPr>
    </w:p>
    <w:p w14:paraId="027F3D0F" w14:textId="77777777" w:rsidR="00771F1F" w:rsidRDefault="00771F1F" w:rsidP="00771F1F">
      <w:pPr>
        <w:jc w:val="both"/>
        <w:rPr>
          <w:lang w:val="en-US"/>
        </w:rPr>
      </w:pPr>
      <w:r>
        <w:rPr>
          <w:lang w:val="en-US"/>
        </w:rPr>
        <w:t>Request:</w:t>
      </w:r>
    </w:p>
    <w:p w14:paraId="665624D7" w14:textId="77777777" w:rsidR="00771F1F" w:rsidRDefault="00771F1F" w:rsidP="00C701B4">
      <w:pPr>
        <w:pStyle w:val="Listenabsatz"/>
        <w:numPr>
          <w:ilvl w:val="2"/>
          <w:numId w:val="25"/>
        </w:numPr>
        <w:jc w:val="both"/>
        <w:rPr>
          <w:lang w:val="en-US"/>
        </w:rPr>
      </w:pPr>
      <w:r>
        <w:rPr>
          <w:lang w:val="en-US"/>
        </w:rPr>
        <w:t>no payload</w:t>
      </w:r>
    </w:p>
    <w:p w14:paraId="11D03563" w14:textId="77777777" w:rsidR="00771F1F" w:rsidRPr="006C60B5" w:rsidRDefault="00771F1F" w:rsidP="00771F1F">
      <w:pPr>
        <w:pStyle w:val="Listenabsatz"/>
        <w:ind w:left="1446"/>
        <w:jc w:val="both"/>
        <w:rPr>
          <w:lang w:val="en-US"/>
        </w:rPr>
      </w:pPr>
    </w:p>
    <w:p w14:paraId="7B9CC2F2" w14:textId="77777777" w:rsidR="00771F1F" w:rsidRDefault="00771F1F" w:rsidP="00771F1F">
      <w:pPr>
        <w:jc w:val="both"/>
        <w:rPr>
          <w:lang w:val="en-US"/>
        </w:rPr>
      </w:pPr>
      <w:r>
        <w:rPr>
          <w:lang w:val="en-US"/>
        </w:rPr>
        <w:t>Reply</w:t>
      </w:r>
      <w:r w:rsidR="004B25CE">
        <w:rPr>
          <w:lang w:val="en-US"/>
        </w:rPr>
        <w:t xml:space="preserve"> payload</w:t>
      </w:r>
      <w:r>
        <w:rPr>
          <w:lang w:val="en-US"/>
        </w:rPr>
        <w:t xml:space="preserve">: </w:t>
      </w:r>
      <w:r>
        <w:rPr>
          <w:lang w:val="en-US"/>
        </w:rPr>
        <w:tab/>
      </w:r>
    </w:p>
    <w:p w14:paraId="47EFAFA8" w14:textId="77777777" w:rsidR="00D9163F" w:rsidRDefault="00D9163F" w:rsidP="00771F1F">
      <w:pPr>
        <w:jc w:val="both"/>
        <w:rPr>
          <w:lang w:val="en-US"/>
        </w:rPr>
      </w:pPr>
      <w:r>
        <w:rPr>
          <w:lang w:val="en-US"/>
        </w:rPr>
        <w:t>The content of the layout data follows the definition of IRS 90918-1. Content and code lists are defined there.</w:t>
      </w:r>
    </w:p>
    <w:p w14:paraId="51328FAE" w14:textId="77777777" w:rsidR="004B25CE" w:rsidRDefault="004B25CE" w:rsidP="004B25CE">
      <w:pPr>
        <w:keepNext/>
        <w:jc w:val="both"/>
      </w:pPr>
      <w:r>
        <w:rPr>
          <w:noProof/>
        </w:rPr>
        <w:lastRenderedPageBreak/>
        <w:drawing>
          <wp:inline distT="0" distB="0" distL="0" distR="0" wp14:anchorId="5E629EBB" wp14:editId="0870525E">
            <wp:extent cx="5760720" cy="3676650"/>
            <wp:effectExtent l="19050" t="19050" r="11430" b="1905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3676650"/>
                    </a:xfrm>
                    <a:prstGeom prst="rect">
                      <a:avLst/>
                    </a:prstGeom>
                    <a:ln>
                      <a:solidFill>
                        <a:schemeClr val="accent1"/>
                      </a:solidFill>
                    </a:ln>
                  </pic:spPr>
                </pic:pic>
              </a:graphicData>
            </a:graphic>
          </wp:inline>
        </w:drawing>
      </w:r>
    </w:p>
    <w:p w14:paraId="1BBEE346" w14:textId="153E8C79" w:rsidR="004B25CE" w:rsidRPr="004B25CE" w:rsidRDefault="004B25CE" w:rsidP="004B25CE">
      <w:pPr>
        <w:pStyle w:val="Beschriftung"/>
        <w:jc w:val="both"/>
        <w:rPr>
          <w:lang w:val="en-US"/>
        </w:rPr>
      </w:pPr>
      <w:bookmarkStart w:id="229" w:name="_Toc34930833"/>
      <w:r w:rsidRPr="004B25CE">
        <w:rPr>
          <w:lang w:val="en-US"/>
        </w:rPr>
        <w:t xml:space="preserve">Figure </w:t>
      </w:r>
      <w:r>
        <w:fldChar w:fldCharType="begin"/>
      </w:r>
      <w:r w:rsidRPr="004B25CE">
        <w:rPr>
          <w:lang w:val="en-US"/>
        </w:rPr>
        <w:instrText xml:space="preserve"> SEQ Figure \* ARABIC </w:instrText>
      </w:r>
      <w:r>
        <w:fldChar w:fldCharType="separate"/>
      </w:r>
      <w:r w:rsidR="00121711">
        <w:rPr>
          <w:noProof/>
          <w:lang w:val="en-US"/>
        </w:rPr>
        <w:t>74</w:t>
      </w:r>
      <w:r>
        <w:fldChar w:fldCharType="end"/>
      </w:r>
      <w:r w:rsidRPr="004B25CE">
        <w:rPr>
          <w:lang w:val="en-US"/>
        </w:rPr>
        <w:t xml:space="preserve"> coach lay</w:t>
      </w:r>
      <w:r w:rsidR="00D9163F">
        <w:rPr>
          <w:lang w:val="en-US"/>
        </w:rPr>
        <w:t>o</w:t>
      </w:r>
      <w:r w:rsidRPr="004B25CE">
        <w:rPr>
          <w:lang w:val="en-US"/>
        </w:rPr>
        <w:t>uts reply data structure</w:t>
      </w:r>
      <w:bookmarkEnd w:id="229"/>
    </w:p>
    <w:p w14:paraId="7AA2D960" w14:textId="77777777" w:rsidR="00771F1F" w:rsidRPr="00C95178" w:rsidRDefault="00771F1F" w:rsidP="00A45D85">
      <w:pPr>
        <w:rPr>
          <w:color w:val="FF0000"/>
          <w:lang w:val="en-US"/>
        </w:rPr>
      </w:pPr>
    </w:p>
    <w:p w14:paraId="547A3C92" w14:textId="77777777" w:rsidR="007824A4" w:rsidRDefault="007824A4" w:rsidP="007824A4">
      <w:pPr>
        <w:pStyle w:val="berschrift4"/>
        <w:rPr>
          <w:lang w:val="en-US"/>
        </w:rPr>
      </w:pPr>
      <w:r>
        <w:rPr>
          <w:lang w:val="en-US"/>
        </w:rPr>
        <w:t>GetPlaceAvailability</w:t>
      </w:r>
    </w:p>
    <w:p w14:paraId="78A109E2" w14:textId="77777777" w:rsidR="00D9163F" w:rsidRDefault="00D9163F" w:rsidP="00D9163F">
      <w:pPr>
        <w:rPr>
          <w:lang w:val="en-US"/>
        </w:rPr>
      </w:pPr>
    </w:p>
    <w:tbl>
      <w:tblPr>
        <w:tblStyle w:val="Tabellenraster"/>
        <w:tblW w:w="0" w:type="auto"/>
        <w:tblLook w:val="04A0" w:firstRow="1" w:lastRow="0" w:firstColumn="1" w:lastColumn="0" w:noHBand="0" w:noVBand="1"/>
      </w:tblPr>
      <w:tblGrid>
        <w:gridCol w:w="2263"/>
        <w:gridCol w:w="6799"/>
      </w:tblGrid>
      <w:tr w:rsidR="00D9163F" w14:paraId="6070C8ED" w14:textId="77777777" w:rsidTr="00DB46AF">
        <w:tc>
          <w:tcPr>
            <w:tcW w:w="2263" w:type="dxa"/>
            <w:shd w:val="clear" w:color="auto" w:fill="D9D9D9" w:themeFill="background1" w:themeFillShade="D9"/>
          </w:tcPr>
          <w:p w14:paraId="55052A32" w14:textId="77777777" w:rsidR="00D9163F" w:rsidRDefault="00D9163F" w:rsidP="00DB46AF">
            <w:pPr>
              <w:rPr>
                <w:lang w:val="en-US"/>
              </w:rPr>
            </w:pPr>
            <w:r>
              <w:rPr>
                <w:lang w:val="en-US"/>
              </w:rPr>
              <w:t>Feature</w:t>
            </w:r>
          </w:p>
        </w:tc>
        <w:tc>
          <w:tcPr>
            <w:tcW w:w="6799" w:type="dxa"/>
            <w:shd w:val="clear" w:color="auto" w:fill="D9D9D9" w:themeFill="background1" w:themeFillShade="D9"/>
          </w:tcPr>
          <w:p w14:paraId="4230AD2F" w14:textId="77777777" w:rsidR="00D9163F" w:rsidRDefault="00D9163F" w:rsidP="00DB46AF">
            <w:pPr>
              <w:rPr>
                <w:lang w:val="en-US"/>
              </w:rPr>
            </w:pPr>
            <w:r>
              <w:rPr>
                <w:lang w:val="en-US"/>
              </w:rPr>
              <w:t>Options</w:t>
            </w:r>
          </w:p>
        </w:tc>
      </w:tr>
      <w:tr w:rsidR="00D9163F" w:rsidRPr="006909BA" w14:paraId="316FCEFA" w14:textId="77777777" w:rsidTr="00DB46AF">
        <w:tc>
          <w:tcPr>
            <w:tcW w:w="2263" w:type="dxa"/>
          </w:tcPr>
          <w:p w14:paraId="61D918AB" w14:textId="77777777" w:rsidR="00D9163F" w:rsidRDefault="00D9163F" w:rsidP="00DB46AF">
            <w:pPr>
              <w:rPr>
                <w:lang w:val="en-US"/>
              </w:rPr>
            </w:pPr>
            <w:r>
              <w:rPr>
                <w:lang w:val="en-US"/>
              </w:rPr>
              <w:t>Idempotency</w:t>
            </w:r>
          </w:p>
        </w:tc>
        <w:tc>
          <w:tcPr>
            <w:tcW w:w="6799" w:type="dxa"/>
          </w:tcPr>
          <w:p w14:paraId="60943987" w14:textId="77777777" w:rsidR="00D9163F" w:rsidRPr="00CD5FE3" w:rsidRDefault="00D9163F" w:rsidP="00DB46AF">
            <w:pPr>
              <w:rPr>
                <w:lang w:val="en-US"/>
              </w:rPr>
            </w:pPr>
            <w:r>
              <w:rPr>
                <w:lang w:val="en-US"/>
              </w:rPr>
              <w:t>Yes</w:t>
            </w:r>
          </w:p>
        </w:tc>
      </w:tr>
      <w:tr w:rsidR="00D9163F" w:rsidRPr="00F81F29" w14:paraId="00A00ACE" w14:textId="77777777" w:rsidTr="00DB46AF">
        <w:tc>
          <w:tcPr>
            <w:tcW w:w="2263" w:type="dxa"/>
          </w:tcPr>
          <w:p w14:paraId="29642BFB" w14:textId="77777777" w:rsidR="00D9163F" w:rsidRPr="00E33DB9" w:rsidRDefault="00D9163F" w:rsidP="00DB46AF">
            <w:pPr>
              <w:rPr>
                <w:lang w:val="en-US"/>
              </w:rPr>
            </w:pPr>
            <w:r w:rsidRPr="00E33DB9">
              <w:rPr>
                <w:lang w:val="en-US"/>
              </w:rPr>
              <w:t>Compensation</w:t>
            </w:r>
          </w:p>
        </w:tc>
        <w:tc>
          <w:tcPr>
            <w:tcW w:w="6799" w:type="dxa"/>
          </w:tcPr>
          <w:p w14:paraId="02F809E3" w14:textId="77777777" w:rsidR="00D9163F" w:rsidRPr="008A5828" w:rsidRDefault="00D9163F" w:rsidP="00DB46AF">
            <w:pPr>
              <w:rPr>
                <w:lang w:val="en-US"/>
              </w:rPr>
            </w:pPr>
            <w:r>
              <w:rPr>
                <w:lang w:val="en-US"/>
              </w:rPr>
              <w:t>N/A</w:t>
            </w:r>
          </w:p>
        </w:tc>
      </w:tr>
      <w:tr w:rsidR="00D9163F" w:rsidRPr="006909BA" w14:paraId="0324A8A2" w14:textId="77777777" w:rsidTr="00DB46AF">
        <w:tc>
          <w:tcPr>
            <w:tcW w:w="2263" w:type="dxa"/>
          </w:tcPr>
          <w:p w14:paraId="16CB434D" w14:textId="77777777" w:rsidR="00D9163F" w:rsidRDefault="00D9163F" w:rsidP="00DB46AF">
            <w:pPr>
              <w:rPr>
                <w:lang w:val="en-US"/>
              </w:rPr>
            </w:pPr>
            <w:r>
              <w:rPr>
                <w:lang w:val="en-US"/>
              </w:rPr>
              <w:t>Compensation Retry</w:t>
            </w:r>
          </w:p>
        </w:tc>
        <w:tc>
          <w:tcPr>
            <w:tcW w:w="6799" w:type="dxa"/>
          </w:tcPr>
          <w:p w14:paraId="0EE1AFDF" w14:textId="77777777" w:rsidR="00D9163F" w:rsidRDefault="00D9163F" w:rsidP="00DB46AF">
            <w:pPr>
              <w:rPr>
                <w:lang w:val="en-US"/>
              </w:rPr>
            </w:pPr>
            <w:r>
              <w:rPr>
                <w:lang w:val="en-US"/>
              </w:rPr>
              <w:t xml:space="preserve">Not available </w:t>
            </w:r>
          </w:p>
        </w:tc>
      </w:tr>
      <w:tr w:rsidR="00D9163F" w:rsidRPr="006909BA" w14:paraId="1095660D" w14:textId="77777777" w:rsidTr="00DB46AF">
        <w:tc>
          <w:tcPr>
            <w:tcW w:w="2263" w:type="dxa"/>
          </w:tcPr>
          <w:p w14:paraId="3065F160" w14:textId="77777777" w:rsidR="00D9163F" w:rsidRDefault="00D9163F" w:rsidP="00DB46AF">
            <w:pPr>
              <w:rPr>
                <w:lang w:val="en-US"/>
              </w:rPr>
            </w:pPr>
            <w:r>
              <w:rPr>
                <w:lang w:val="en-US"/>
              </w:rPr>
              <w:t>Expected Look-to-Book Rate</w:t>
            </w:r>
          </w:p>
        </w:tc>
        <w:tc>
          <w:tcPr>
            <w:tcW w:w="6799" w:type="dxa"/>
          </w:tcPr>
          <w:p w14:paraId="51E9C773" w14:textId="77777777" w:rsidR="00D9163F" w:rsidRDefault="00D9163F" w:rsidP="00DB46AF">
            <w:pPr>
              <w:rPr>
                <w:lang w:val="en-US"/>
              </w:rPr>
            </w:pPr>
            <w:r>
              <w:rPr>
                <w:lang w:val="en-US"/>
              </w:rPr>
              <w:t>5:1</w:t>
            </w:r>
          </w:p>
        </w:tc>
      </w:tr>
      <w:tr w:rsidR="00D9163F" w:rsidRPr="006909BA" w14:paraId="5EC71071" w14:textId="77777777" w:rsidTr="00DB46AF">
        <w:tc>
          <w:tcPr>
            <w:tcW w:w="2263" w:type="dxa"/>
          </w:tcPr>
          <w:p w14:paraId="4E78C5A8" w14:textId="77777777" w:rsidR="00D9163F" w:rsidRDefault="00D9163F" w:rsidP="00DB46AF">
            <w:pPr>
              <w:rPr>
                <w:lang w:val="en-US"/>
              </w:rPr>
            </w:pPr>
            <w:r>
              <w:rPr>
                <w:lang w:val="en-US"/>
              </w:rPr>
              <w:t>Expected Response time</w:t>
            </w:r>
          </w:p>
        </w:tc>
        <w:tc>
          <w:tcPr>
            <w:tcW w:w="6799" w:type="dxa"/>
          </w:tcPr>
          <w:p w14:paraId="0A439C12" w14:textId="52A22E7E" w:rsidR="00D9163F" w:rsidRDefault="00D9163F" w:rsidP="00DB46AF">
            <w:pPr>
              <w:rPr>
                <w:lang w:val="en-US"/>
              </w:rPr>
            </w:pPr>
            <w:r>
              <w:rPr>
                <w:lang w:val="en-US"/>
              </w:rPr>
              <w:t>300 msec</w:t>
            </w:r>
            <w:r w:rsidR="009C49E5">
              <w:rPr>
                <w:lang w:val="en-US"/>
              </w:rPr>
              <w:t>.</w:t>
            </w:r>
          </w:p>
        </w:tc>
      </w:tr>
    </w:tbl>
    <w:p w14:paraId="15CE97D8" w14:textId="77777777" w:rsidR="00D9163F" w:rsidRDefault="00D9163F" w:rsidP="00D9163F">
      <w:pPr>
        <w:rPr>
          <w:lang w:val="en-US"/>
        </w:rPr>
      </w:pPr>
    </w:p>
    <w:p w14:paraId="31A3F650" w14:textId="77777777" w:rsidR="00D9163F" w:rsidRDefault="00D9163F" w:rsidP="00D9163F">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D9163F" w14:paraId="1F3715D3" w14:textId="77777777" w:rsidTr="00DB46AF">
        <w:tc>
          <w:tcPr>
            <w:tcW w:w="4531" w:type="dxa"/>
          </w:tcPr>
          <w:p w14:paraId="7A2D216B" w14:textId="77777777" w:rsidR="00D9163F" w:rsidRDefault="00D9163F" w:rsidP="00DB46AF">
            <w:pPr>
              <w:rPr>
                <w:lang w:val="en-US"/>
              </w:rPr>
            </w:pPr>
            <w:r>
              <w:rPr>
                <w:lang w:val="en-US"/>
              </w:rPr>
              <w:t>tag</w:t>
            </w:r>
          </w:p>
        </w:tc>
        <w:tc>
          <w:tcPr>
            <w:tcW w:w="4531" w:type="dxa"/>
          </w:tcPr>
          <w:p w14:paraId="3067F537" w14:textId="77777777" w:rsidR="00D9163F" w:rsidRDefault="00D9163F" w:rsidP="00DB46AF">
            <w:pPr>
              <w:rPr>
                <w:lang w:val="en-US"/>
              </w:rPr>
            </w:pPr>
            <w:r>
              <w:rPr>
                <w:lang w:val="en-US"/>
              </w:rPr>
              <w:t>content</w:t>
            </w:r>
          </w:p>
        </w:tc>
      </w:tr>
      <w:tr w:rsidR="00D9163F" w:rsidRPr="00275D69" w14:paraId="46CE3F97" w14:textId="77777777" w:rsidTr="00DB46AF">
        <w:tc>
          <w:tcPr>
            <w:tcW w:w="4531" w:type="dxa"/>
          </w:tcPr>
          <w:p w14:paraId="1F4D0723" w14:textId="77777777" w:rsidR="00D9163F" w:rsidRDefault="00D9163F" w:rsidP="00DB46AF">
            <w:pPr>
              <w:rPr>
                <w:lang w:val="en-US"/>
              </w:rPr>
            </w:pPr>
          </w:p>
        </w:tc>
        <w:tc>
          <w:tcPr>
            <w:tcW w:w="4531" w:type="dxa"/>
          </w:tcPr>
          <w:p w14:paraId="69178821" w14:textId="77777777" w:rsidR="00D9163F" w:rsidRDefault="00D9163F" w:rsidP="00DB46AF">
            <w:pPr>
              <w:rPr>
                <w:lang w:val="en-US"/>
              </w:rPr>
            </w:pPr>
          </w:p>
        </w:tc>
      </w:tr>
      <w:tr w:rsidR="00D9163F" w:rsidRPr="00915923" w14:paraId="29AD7C84" w14:textId="77777777" w:rsidTr="00DB46AF">
        <w:tc>
          <w:tcPr>
            <w:tcW w:w="4531" w:type="dxa"/>
          </w:tcPr>
          <w:p w14:paraId="716A6961" w14:textId="77777777" w:rsidR="00D9163F" w:rsidRDefault="00D9163F" w:rsidP="00DB46AF">
            <w:pPr>
              <w:rPr>
                <w:lang w:val="en-US"/>
              </w:rPr>
            </w:pPr>
            <w:r>
              <w:rPr>
                <w:lang w:val="en-US"/>
              </w:rPr>
              <w:t>offerId</w:t>
            </w:r>
          </w:p>
        </w:tc>
        <w:tc>
          <w:tcPr>
            <w:tcW w:w="4531" w:type="dxa"/>
          </w:tcPr>
          <w:p w14:paraId="1A59B32A" w14:textId="77777777" w:rsidR="00D9163F" w:rsidRDefault="00D9163F" w:rsidP="00DB46AF">
            <w:pPr>
              <w:rPr>
                <w:lang w:val="en-US"/>
              </w:rPr>
            </w:pPr>
            <w:r>
              <w:rPr>
                <w:lang w:val="en-US"/>
              </w:rPr>
              <w:t>Mandatory</w:t>
            </w:r>
          </w:p>
          <w:p w14:paraId="7E3B0EB9" w14:textId="77777777" w:rsidR="00D9163F" w:rsidRDefault="00D9163F" w:rsidP="00DB46AF">
            <w:pPr>
              <w:rPr>
                <w:lang w:val="en-US"/>
              </w:rPr>
            </w:pPr>
          </w:p>
          <w:p w14:paraId="3AB0BF73" w14:textId="77777777" w:rsidR="00D9163F" w:rsidRDefault="00D9163F" w:rsidP="00DB46AF">
            <w:pPr>
              <w:rPr>
                <w:lang w:val="en-US"/>
              </w:rPr>
            </w:pPr>
            <w:r>
              <w:rPr>
                <w:lang w:val="en-US"/>
              </w:rPr>
              <w:t>The id of the offer</w:t>
            </w:r>
          </w:p>
        </w:tc>
      </w:tr>
      <w:tr w:rsidR="00D9163F" w:rsidRPr="00275D69" w14:paraId="2A86514E" w14:textId="77777777" w:rsidTr="00DB46AF">
        <w:tc>
          <w:tcPr>
            <w:tcW w:w="4531" w:type="dxa"/>
          </w:tcPr>
          <w:p w14:paraId="7F8E9057" w14:textId="77777777" w:rsidR="00D9163F" w:rsidRDefault="00D9163F" w:rsidP="00DB46AF">
            <w:pPr>
              <w:rPr>
                <w:lang w:val="en-US"/>
              </w:rPr>
            </w:pPr>
            <w:r>
              <w:rPr>
                <w:lang w:val="en-US"/>
              </w:rPr>
              <w:t>train</w:t>
            </w:r>
          </w:p>
        </w:tc>
        <w:tc>
          <w:tcPr>
            <w:tcW w:w="4531" w:type="dxa"/>
          </w:tcPr>
          <w:p w14:paraId="1B44693F" w14:textId="77777777" w:rsidR="00D9163F" w:rsidRDefault="00D9163F" w:rsidP="00DB46AF">
            <w:pPr>
              <w:rPr>
                <w:lang w:val="en-US"/>
              </w:rPr>
            </w:pPr>
            <w:r>
              <w:rPr>
                <w:lang w:val="en-US"/>
              </w:rPr>
              <w:t>Train  number</w:t>
            </w:r>
          </w:p>
        </w:tc>
      </w:tr>
      <w:tr w:rsidR="00D9163F" w:rsidRPr="00275D69" w14:paraId="455D87FC" w14:textId="77777777" w:rsidTr="00DB46AF">
        <w:tc>
          <w:tcPr>
            <w:tcW w:w="4531" w:type="dxa"/>
          </w:tcPr>
          <w:p w14:paraId="7DE9F8BF" w14:textId="77777777" w:rsidR="00D9163F" w:rsidRDefault="00D9163F" w:rsidP="00DB46AF">
            <w:pPr>
              <w:rPr>
                <w:lang w:val="en-US"/>
              </w:rPr>
            </w:pPr>
          </w:p>
        </w:tc>
        <w:tc>
          <w:tcPr>
            <w:tcW w:w="4531" w:type="dxa"/>
          </w:tcPr>
          <w:p w14:paraId="13F8A84F" w14:textId="77777777" w:rsidR="00D9163F" w:rsidRDefault="00D9163F" w:rsidP="00DB46AF">
            <w:pPr>
              <w:rPr>
                <w:lang w:val="en-US"/>
              </w:rPr>
            </w:pPr>
          </w:p>
        </w:tc>
      </w:tr>
      <w:tr w:rsidR="00D9163F" w:rsidRPr="00915923" w14:paraId="1D97C964" w14:textId="77777777" w:rsidTr="00DB46AF">
        <w:tc>
          <w:tcPr>
            <w:tcW w:w="4531" w:type="dxa"/>
          </w:tcPr>
          <w:p w14:paraId="3036AB9C" w14:textId="77777777" w:rsidR="00D9163F" w:rsidRDefault="00D9163F" w:rsidP="00DB46AF">
            <w:pPr>
              <w:rPr>
                <w:lang w:val="en-US"/>
              </w:rPr>
            </w:pPr>
            <w:r>
              <w:rPr>
                <w:lang w:val="en-US"/>
              </w:rPr>
              <w:t>offerContext</w:t>
            </w:r>
          </w:p>
        </w:tc>
        <w:tc>
          <w:tcPr>
            <w:tcW w:w="4531" w:type="dxa"/>
          </w:tcPr>
          <w:p w14:paraId="3C624A14" w14:textId="77777777" w:rsidR="00D9163F" w:rsidRDefault="00D9163F" w:rsidP="00DB46AF">
            <w:pPr>
              <w:rPr>
                <w:lang w:val="en-US"/>
              </w:rPr>
            </w:pPr>
            <w:r>
              <w:rPr>
                <w:lang w:val="en-US"/>
              </w:rPr>
              <w:t>Conditional</w:t>
            </w:r>
          </w:p>
          <w:p w14:paraId="21C0A2E8" w14:textId="77777777" w:rsidR="00D9163F" w:rsidRDefault="00D9163F" w:rsidP="00DB46AF">
            <w:pPr>
              <w:rPr>
                <w:lang w:val="en-US"/>
              </w:rPr>
            </w:pPr>
          </w:p>
          <w:p w14:paraId="76365640" w14:textId="77777777" w:rsidR="00D9163F" w:rsidRDefault="00D9163F" w:rsidP="00DB46AF">
            <w:pPr>
              <w:rPr>
                <w:lang w:val="en-US"/>
              </w:rPr>
            </w:pPr>
            <w:r>
              <w:rPr>
                <w:lang w:val="en-US"/>
              </w:rPr>
              <w:lastRenderedPageBreak/>
              <w:t>The offerContext provided by the carrier. The offer context must be provided in case the carrier included it in the offer.</w:t>
            </w:r>
          </w:p>
        </w:tc>
      </w:tr>
      <w:tr w:rsidR="00D9163F" w:rsidRPr="00915923" w14:paraId="51775C32" w14:textId="77777777" w:rsidTr="00DB46AF">
        <w:tc>
          <w:tcPr>
            <w:tcW w:w="4531" w:type="dxa"/>
          </w:tcPr>
          <w:p w14:paraId="6315C9C8" w14:textId="77777777" w:rsidR="00D9163F" w:rsidRDefault="00D9163F" w:rsidP="00DB46AF">
            <w:pPr>
              <w:rPr>
                <w:lang w:val="en-US"/>
              </w:rPr>
            </w:pPr>
            <w:r>
              <w:rPr>
                <w:lang w:val="en-US"/>
              </w:rPr>
              <w:lastRenderedPageBreak/>
              <w:t>preferences</w:t>
            </w:r>
          </w:p>
        </w:tc>
        <w:tc>
          <w:tcPr>
            <w:tcW w:w="4531" w:type="dxa"/>
          </w:tcPr>
          <w:p w14:paraId="55EAF04C" w14:textId="77777777" w:rsidR="00D9163F" w:rsidRDefault="00D9163F" w:rsidP="00DB46AF">
            <w:pPr>
              <w:rPr>
                <w:lang w:val="en-US"/>
              </w:rPr>
            </w:pPr>
            <w:r>
              <w:rPr>
                <w:lang w:val="en-US"/>
              </w:rPr>
              <w:t>List of preferences used for a preselection of places</w:t>
            </w:r>
          </w:p>
          <w:p w14:paraId="31116A01" w14:textId="77777777" w:rsidR="00D9163F" w:rsidRDefault="00D9163F" w:rsidP="00DB46AF">
            <w:pPr>
              <w:rPr>
                <w:lang w:val="en-US"/>
              </w:rPr>
            </w:pPr>
          </w:p>
          <w:p w14:paraId="041C6C67" w14:textId="475B7E37" w:rsidR="00D9163F" w:rsidRDefault="00D9163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B261B1">
              <w:rPr>
                <w:lang w:val="en-US"/>
              </w:rPr>
              <w:t>Preferences of places</w:t>
            </w:r>
            <w:r>
              <w:rPr>
                <w:lang w:val="en-US"/>
              </w:rPr>
              <w:fldChar w:fldCharType="end"/>
            </w:r>
          </w:p>
        </w:tc>
      </w:tr>
      <w:tr w:rsidR="00D9163F" w:rsidRPr="00915923" w14:paraId="2BA8B6DA" w14:textId="77777777" w:rsidTr="00DB46AF">
        <w:tc>
          <w:tcPr>
            <w:tcW w:w="4531" w:type="dxa"/>
          </w:tcPr>
          <w:p w14:paraId="6B18CD84" w14:textId="77777777" w:rsidR="00D9163F" w:rsidRDefault="00D9163F" w:rsidP="00DB46AF">
            <w:pPr>
              <w:rPr>
                <w:lang w:val="en-US"/>
              </w:rPr>
            </w:pPr>
          </w:p>
        </w:tc>
        <w:tc>
          <w:tcPr>
            <w:tcW w:w="4531" w:type="dxa"/>
          </w:tcPr>
          <w:p w14:paraId="31913B9D" w14:textId="77777777" w:rsidR="00D9163F" w:rsidRPr="00262ECD" w:rsidRDefault="00D9163F" w:rsidP="00DB46AF">
            <w:pPr>
              <w:rPr>
                <w:b/>
                <w:lang w:val="en-US"/>
              </w:rPr>
            </w:pPr>
          </w:p>
        </w:tc>
      </w:tr>
    </w:tbl>
    <w:p w14:paraId="027B813F" w14:textId="77777777" w:rsidR="00D9163F" w:rsidRDefault="00D9163F" w:rsidP="00D9163F">
      <w:pPr>
        <w:rPr>
          <w:lang w:val="en-US"/>
        </w:rPr>
      </w:pPr>
    </w:p>
    <w:p w14:paraId="5719FC44" w14:textId="77777777" w:rsidR="00D9163F" w:rsidRDefault="00D9163F" w:rsidP="00D9163F">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D9163F" w14:paraId="799414EC" w14:textId="77777777" w:rsidTr="00DB46AF">
        <w:tc>
          <w:tcPr>
            <w:tcW w:w="4531" w:type="dxa"/>
          </w:tcPr>
          <w:p w14:paraId="1AEFA742" w14:textId="77777777" w:rsidR="00D9163F" w:rsidRDefault="00D9163F" w:rsidP="00DB46AF">
            <w:pPr>
              <w:rPr>
                <w:lang w:val="en-US"/>
              </w:rPr>
            </w:pPr>
            <w:r>
              <w:rPr>
                <w:lang w:val="en-US"/>
              </w:rPr>
              <w:t>tag</w:t>
            </w:r>
          </w:p>
        </w:tc>
        <w:tc>
          <w:tcPr>
            <w:tcW w:w="4531" w:type="dxa"/>
          </w:tcPr>
          <w:p w14:paraId="76F03E54" w14:textId="77777777" w:rsidR="00D9163F" w:rsidRDefault="00D9163F" w:rsidP="00DB46AF">
            <w:pPr>
              <w:rPr>
                <w:lang w:val="en-US"/>
              </w:rPr>
            </w:pPr>
            <w:r>
              <w:rPr>
                <w:lang w:val="en-US"/>
              </w:rPr>
              <w:t>content</w:t>
            </w:r>
          </w:p>
        </w:tc>
      </w:tr>
      <w:tr w:rsidR="00D9163F" w:rsidRPr="00275D69" w14:paraId="4F723FDE" w14:textId="77777777" w:rsidTr="00DB46AF">
        <w:tc>
          <w:tcPr>
            <w:tcW w:w="4531" w:type="dxa"/>
          </w:tcPr>
          <w:p w14:paraId="40F39E0A" w14:textId="77777777" w:rsidR="00D9163F" w:rsidRDefault="00D9163F" w:rsidP="00DB46AF">
            <w:pPr>
              <w:rPr>
                <w:lang w:val="en-US"/>
              </w:rPr>
            </w:pPr>
          </w:p>
        </w:tc>
        <w:tc>
          <w:tcPr>
            <w:tcW w:w="4531" w:type="dxa"/>
          </w:tcPr>
          <w:p w14:paraId="5D02CCA8" w14:textId="77777777" w:rsidR="00D9163F" w:rsidRDefault="00D9163F" w:rsidP="00DB46AF">
            <w:pPr>
              <w:rPr>
                <w:lang w:val="en-US"/>
              </w:rPr>
            </w:pPr>
          </w:p>
        </w:tc>
      </w:tr>
      <w:tr w:rsidR="00D9163F" w:rsidRPr="00915923" w14:paraId="3CD0606D" w14:textId="77777777" w:rsidTr="00DB46AF">
        <w:tc>
          <w:tcPr>
            <w:tcW w:w="4531" w:type="dxa"/>
          </w:tcPr>
          <w:p w14:paraId="6D0904A2" w14:textId="77777777" w:rsidR="00D9163F" w:rsidRDefault="00D9163F" w:rsidP="00DB46AF">
            <w:pPr>
              <w:rPr>
                <w:lang w:val="en-US"/>
              </w:rPr>
            </w:pPr>
            <w:r>
              <w:rPr>
                <w:lang w:val="en-US"/>
              </w:rPr>
              <w:t>reservationContext</w:t>
            </w:r>
          </w:p>
        </w:tc>
        <w:tc>
          <w:tcPr>
            <w:tcW w:w="4531" w:type="dxa"/>
          </w:tcPr>
          <w:p w14:paraId="0E03A4A7" w14:textId="32DE7BF4" w:rsidR="00D9163F" w:rsidRDefault="00D9163F" w:rsidP="00DB46AF">
            <w:pPr>
              <w:rPr>
                <w:lang w:val="en-US"/>
              </w:rPr>
            </w:pPr>
            <w:r>
              <w:rPr>
                <w:lang w:val="en-US"/>
              </w:rPr>
              <w:t>Data to be used in prebooking. The data must not be changed by the allocator.</w:t>
            </w:r>
          </w:p>
        </w:tc>
      </w:tr>
    </w:tbl>
    <w:p w14:paraId="48CBE0F6" w14:textId="77777777" w:rsidR="00D9163F" w:rsidRDefault="00D9163F" w:rsidP="00D9163F">
      <w:pPr>
        <w:rPr>
          <w:lang w:val="en-US"/>
        </w:rPr>
      </w:pPr>
      <w:r>
        <w:rPr>
          <w:lang w:val="en-US"/>
        </w:rPr>
        <w:br w:type="page"/>
      </w:r>
    </w:p>
    <w:p w14:paraId="50820A8B" w14:textId="77777777" w:rsidR="00D9163F" w:rsidRDefault="00D9163F" w:rsidP="00D9163F">
      <w:pPr>
        <w:pStyle w:val="Listenabsatz"/>
        <w:ind w:left="1068"/>
        <w:jc w:val="both"/>
        <w:rPr>
          <w:lang w:val="en-US"/>
        </w:rPr>
      </w:pPr>
    </w:p>
    <w:p w14:paraId="27DB53C9" w14:textId="77777777" w:rsidR="00D9163F" w:rsidRDefault="00D9163F" w:rsidP="00D9163F">
      <w:pPr>
        <w:pStyle w:val="Listenabsatz"/>
        <w:ind w:left="0"/>
        <w:jc w:val="both"/>
        <w:rPr>
          <w:lang w:val="en-US"/>
        </w:rPr>
      </w:pPr>
      <w:r>
        <w:rPr>
          <w:lang w:val="en-US"/>
        </w:rPr>
        <w:t>Service description:</w:t>
      </w:r>
    </w:p>
    <w:p w14:paraId="2429FEF8" w14:textId="77777777" w:rsidR="00D9163F" w:rsidRPr="00184E15" w:rsidRDefault="00D9163F" w:rsidP="00D9163F">
      <w:pPr>
        <w:rPr>
          <w:lang w:val="en-US"/>
        </w:rPr>
      </w:pPr>
      <w:r w:rsidRPr="00184E15">
        <w:rPr>
          <w:lang w:val="en-US"/>
        </w:rPr>
        <w:tab/>
        <w:t>Request:</w:t>
      </w:r>
    </w:p>
    <w:p w14:paraId="7A27255D" w14:textId="77777777" w:rsidR="00D9163F" w:rsidRPr="00184E15" w:rsidRDefault="00D9163F" w:rsidP="00C32472">
      <w:pPr>
        <w:ind w:left="708" w:firstLine="708"/>
        <w:rPr>
          <w:b/>
          <w:lang w:val="en-US"/>
        </w:rPr>
      </w:pPr>
      <w:r>
        <w:rPr>
          <w:b/>
          <w:lang w:val="en-US"/>
        </w:rPr>
        <w:t>PUSH</w:t>
      </w:r>
      <w:r w:rsidRPr="00184E15">
        <w:rPr>
          <w:b/>
          <w:lang w:val="en-US"/>
        </w:rPr>
        <w:t xml:space="preserve"> /</w:t>
      </w:r>
      <w:r>
        <w:rPr>
          <w:b/>
          <w:lang w:val="en-US"/>
        </w:rPr>
        <w:t>GetPlaceAvailability</w:t>
      </w:r>
      <w:r w:rsidRPr="0014492F">
        <w:rPr>
          <w:b/>
          <w:lang w:val="en-US"/>
        </w:rPr>
        <w:t>/</w:t>
      </w:r>
      <w:r w:rsidR="00C32472" w:rsidRPr="0014492F">
        <w:rPr>
          <w:b/>
          <w:lang w:val="en-US"/>
        </w:rPr>
        <w:t>&lt;version&gt;/</w:t>
      </w:r>
      <w:r w:rsidRPr="0014492F">
        <w:rPr>
          <w:b/>
          <w:lang w:val="en-US"/>
        </w:rPr>
        <w:t>{..}</w:t>
      </w:r>
    </w:p>
    <w:p w14:paraId="4AD1669B" w14:textId="77777777" w:rsidR="00D9163F" w:rsidRDefault="00D9163F" w:rsidP="00D9163F">
      <w:pPr>
        <w:ind w:left="708"/>
        <w:rPr>
          <w:lang w:val="en-US"/>
        </w:rPr>
      </w:pPr>
      <w:r w:rsidRPr="00184E15">
        <w:rPr>
          <w:lang w:val="en-US"/>
        </w:rPr>
        <w:t>Reply:</w:t>
      </w:r>
    </w:p>
    <w:p w14:paraId="5E5A3208" w14:textId="77777777" w:rsidR="00D9163F" w:rsidRDefault="00D9163F" w:rsidP="00D9163F">
      <w:pPr>
        <w:ind w:left="708"/>
        <w:rPr>
          <w:lang w:val="en-US"/>
        </w:rPr>
      </w:pPr>
    </w:p>
    <w:p w14:paraId="453E420F" w14:textId="77777777" w:rsidR="00D9163F" w:rsidRDefault="00D9163F" w:rsidP="00D9163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D9163F" w14:paraId="3864EDD1" w14:textId="77777777" w:rsidTr="00DB46AF">
        <w:tc>
          <w:tcPr>
            <w:tcW w:w="1555" w:type="dxa"/>
          </w:tcPr>
          <w:p w14:paraId="00791B89" w14:textId="77777777" w:rsidR="00D9163F" w:rsidRDefault="00D9163F" w:rsidP="00DB46AF">
            <w:pPr>
              <w:rPr>
                <w:lang w:val="en-US"/>
              </w:rPr>
            </w:pPr>
            <w:r>
              <w:rPr>
                <w:lang w:val="en-US"/>
              </w:rPr>
              <w:t>http code</w:t>
            </w:r>
          </w:p>
        </w:tc>
        <w:tc>
          <w:tcPr>
            <w:tcW w:w="1701" w:type="dxa"/>
          </w:tcPr>
          <w:p w14:paraId="41220154" w14:textId="77777777" w:rsidR="00D9163F" w:rsidRDefault="00D9163F" w:rsidP="00DB46AF">
            <w:pPr>
              <w:rPr>
                <w:lang w:val="en-US"/>
              </w:rPr>
            </w:pPr>
            <w:r>
              <w:rPr>
                <w:lang w:val="en-US"/>
              </w:rPr>
              <w:t>http meaning</w:t>
            </w:r>
          </w:p>
        </w:tc>
        <w:tc>
          <w:tcPr>
            <w:tcW w:w="5098" w:type="dxa"/>
          </w:tcPr>
          <w:p w14:paraId="5099D3F3" w14:textId="77777777" w:rsidR="00D9163F" w:rsidRDefault="00D9163F" w:rsidP="00DB46AF">
            <w:pPr>
              <w:rPr>
                <w:lang w:val="en-US"/>
              </w:rPr>
            </w:pPr>
            <w:r>
              <w:rPr>
                <w:lang w:val="en-US"/>
              </w:rPr>
              <w:t>usage</w:t>
            </w:r>
          </w:p>
        </w:tc>
      </w:tr>
      <w:tr w:rsidR="00D9163F" w:rsidRPr="00275D69" w14:paraId="76AF9D79" w14:textId="77777777" w:rsidTr="00DB46AF">
        <w:tc>
          <w:tcPr>
            <w:tcW w:w="1555" w:type="dxa"/>
          </w:tcPr>
          <w:p w14:paraId="13042AEB" w14:textId="77777777" w:rsidR="00D9163F" w:rsidRDefault="00D9163F" w:rsidP="00DB46AF">
            <w:pPr>
              <w:rPr>
                <w:lang w:val="en-US"/>
              </w:rPr>
            </w:pPr>
            <w:r>
              <w:rPr>
                <w:lang w:val="en-US"/>
              </w:rPr>
              <w:t>200</w:t>
            </w:r>
          </w:p>
        </w:tc>
        <w:tc>
          <w:tcPr>
            <w:tcW w:w="1701" w:type="dxa"/>
          </w:tcPr>
          <w:p w14:paraId="21EF317F" w14:textId="77777777" w:rsidR="00D9163F" w:rsidRDefault="00D9163F" w:rsidP="00DB46AF">
            <w:pPr>
              <w:rPr>
                <w:lang w:val="en-US"/>
              </w:rPr>
            </w:pPr>
            <w:r>
              <w:rPr>
                <w:lang w:val="en-US"/>
              </w:rPr>
              <w:t>ok</w:t>
            </w:r>
          </w:p>
        </w:tc>
        <w:tc>
          <w:tcPr>
            <w:tcW w:w="5098" w:type="dxa"/>
          </w:tcPr>
          <w:p w14:paraId="704A8A7C" w14:textId="77777777" w:rsidR="00D9163F" w:rsidRDefault="00D9163F" w:rsidP="00DB46AF">
            <w:pPr>
              <w:rPr>
                <w:lang w:val="en-US"/>
              </w:rPr>
            </w:pPr>
          </w:p>
        </w:tc>
      </w:tr>
      <w:tr w:rsidR="00D9163F" w14:paraId="49F4FD1B" w14:textId="77777777" w:rsidTr="00DB46AF">
        <w:tc>
          <w:tcPr>
            <w:tcW w:w="1555" w:type="dxa"/>
          </w:tcPr>
          <w:p w14:paraId="4A39107C" w14:textId="77777777" w:rsidR="00D9163F" w:rsidRDefault="00D9163F" w:rsidP="00DB46AF">
            <w:pPr>
              <w:rPr>
                <w:lang w:val="en-US"/>
              </w:rPr>
            </w:pPr>
            <w:r>
              <w:rPr>
                <w:lang w:val="en-US"/>
              </w:rPr>
              <w:t>201</w:t>
            </w:r>
          </w:p>
        </w:tc>
        <w:tc>
          <w:tcPr>
            <w:tcW w:w="1701" w:type="dxa"/>
          </w:tcPr>
          <w:p w14:paraId="0A3A43AF" w14:textId="77777777" w:rsidR="00D9163F" w:rsidRDefault="00D9163F" w:rsidP="00DB46AF">
            <w:pPr>
              <w:rPr>
                <w:lang w:val="en-US"/>
              </w:rPr>
            </w:pPr>
            <w:r>
              <w:rPr>
                <w:lang w:val="en-US"/>
              </w:rPr>
              <w:t>created</w:t>
            </w:r>
          </w:p>
        </w:tc>
        <w:tc>
          <w:tcPr>
            <w:tcW w:w="5098" w:type="dxa"/>
          </w:tcPr>
          <w:p w14:paraId="784353DB" w14:textId="77777777" w:rsidR="00D9163F" w:rsidRDefault="00D9163F" w:rsidP="00DB46AF">
            <w:pPr>
              <w:rPr>
                <w:lang w:val="en-US"/>
              </w:rPr>
            </w:pPr>
            <w:r>
              <w:rPr>
                <w:lang w:val="en-US"/>
              </w:rPr>
              <w:t>Not used</w:t>
            </w:r>
          </w:p>
        </w:tc>
      </w:tr>
      <w:tr w:rsidR="00D9163F" w14:paraId="5706F680" w14:textId="77777777" w:rsidTr="00DB46AF">
        <w:tc>
          <w:tcPr>
            <w:tcW w:w="1555" w:type="dxa"/>
          </w:tcPr>
          <w:p w14:paraId="569EDB16" w14:textId="77777777" w:rsidR="00D9163F" w:rsidRDefault="00D9163F" w:rsidP="00DB46AF">
            <w:pPr>
              <w:rPr>
                <w:lang w:val="en-US"/>
              </w:rPr>
            </w:pPr>
            <w:r>
              <w:rPr>
                <w:lang w:val="en-US"/>
              </w:rPr>
              <w:t>202</w:t>
            </w:r>
          </w:p>
        </w:tc>
        <w:tc>
          <w:tcPr>
            <w:tcW w:w="1701" w:type="dxa"/>
          </w:tcPr>
          <w:p w14:paraId="2747B283" w14:textId="77777777" w:rsidR="00D9163F" w:rsidRDefault="00D9163F" w:rsidP="00DB46AF">
            <w:pPr>
              <w:rPr>
                <w:lang w:val="en-US"/>
              </w:rPr>
            </w:pPr>
            <w:r>
              <w:rPr>
                <w:lang w:val="en-US"/>
              </w:rPr>
              <w:t>accepted</w:t>
            </w:r>
          </w:p>
        </w:tc>
        <w:tc>
          <w:tcPr>
            <w:tcW w:w="5098" w:type="dxa"/>
          </w:tcPr>
          <w:p w14:paraId="04980510" w14:textId="77777777" w:rsidR="00D9163F" w:rsidRDefault="00D9163F" w:rsidP="00DB46AF">
            <w:pPr>
              <w:rPr>
                <w:lang w:val="en-US"/>
              </w:rPr>
            </w:pPr>
            <w:r>
              <w:rPr>
                <w:lang w:val="en-US"/>
              </w:rPr>
              <w:t>Not used</w:t>
            </w:r>
          </w:p>
        </w:tc>
      </w:tr>
      <w:tr w:rsidR="00D9163F" w14:paraId="0BE67C43" w14:textId="77777777" w:rsidTr="00DB46AF">
        <w:tc>
          <w:tcPr>
            <w:tcW w:w="1555" w:type="dxa"/>
          </w:tcPr>
          <w:p w14:paraId="412B757A" w14:textId="77777777" w:rsidR="00D9163F" w:rsidRDefault="00D9163F" w:rsidP="00DB46AF">
            <w:pPr>
              <w:rPr>
                <w:lang w:val="en-US"/>
              </w:rPr>
            </w:pPr>
            <w:r>
              <w:rPr>
                <w:lang w:val="en-US"/>
              </w:rPr>
              <w:t>204</w:t>
            </w:r>
          </w:p>
        </w:tc>
        <w:tc>
          <w:tcPr>
            <w:tcW w:w="1701" w:type="dxa"/>
          </w:tcPr>
          <w:p w14:paraId="3B468F27" w14:textId="77777777" w:rsidR="00D9163F" w:rsidRDefault="00D9163F" w:rsidP="00DB46AF">
            <w:pPr>
              <w:rPr>
                <w:lang w:val="en-US"/>
              </w:rPr>
            </w:pPr>
            <w:r>
              <w:rPr>
                <w:lang w:val="en-US"/>
              </w:rPr>
              <w:t>Reply intentionally empty</w:t>
            </w:r>
          </w:p>
        </w:tc>
        <w:tc>
          <w:tcPr>
            <w:tcW w:w="5098" w:type="dxa"/>
          </w:tcPr>
          <w:p w14:paraId="1CEEB019" w14:textId="77777777" w:rsidR="00D9163F" w:rsidRDefault="00D9163F" w:rsidP="00DB46AF">
            <w:pPr>
              <w:rPr>
                <w:lang w:val="en-US"/>
              </w:rPr>
            </w:pPr>
            <w:r>
              <w:rPr>
                <w:lang w:val="en-US"/>
              </w:rPr>
              <w:t>Not used</w:t>
            </w:r>
          </w:p>
        </w:tc>
      </w:tr>
      <w:tr w:rsidR="00D9163F" w14:paraId="167F4D44" w14:textId="77777777" w:rsidTr="00DB46AF">
        <w:tc>
          <w:tcPr>
            <w:tcW w:w="1555" w:type="dxa"/>
          </w:tcPr>
          <w:p w14:paraId="2439CD44" w14:textId="77777777" w:rsidR="00D9163F" w:rsidRDefault="00D9163F" w:rsidP="00DB46AF">
            <w:pPr>
              <w:rPr>
                <w:lang w:val="en-US"/>
              </w:rPr>
            </w:pPr>
            <w:r>
              <w:rPr>
                <w:lang w:val="en-US"/>
              </w:rPr>
              <w:t>400</w:t>
            </w:r>
          </w:p>
        </w:tc>
        <w:tc>
          <w:tcPr>
            <w:tcW w:w="1701" w:type="dxa"/>
          </w:tcPr>
          <w:p w14:paraId="588462A6" w14:textId="77777777" w:rsidR="00D9163F" w:rsidRDefault="00D9163F" w:rsidP="00DB46AF">
            <w:pPr>
              <w:rPr>
                <w:lang w:val="en-US"/>
              </w:rPr>
            </w:pPr>
            <w:r>
              <w:rPr>
                <w:lang w:val="en-US"/>
              </w:rPr>
              <w:t>Bad request</w:t>
            </w:r>
          </w:p>
        </w:tc>
        <w:tc>
          <w:tcPr>
            <w:tcW w:w="5098" w:type="dxa"/>
          </w:tcPr>
          <w:p w14:paraId="69C955F1" w14:textId="77777777" w:rsidR="00D9163F" w:rsidRDefault="00D9163F" w:rsidP="00DB46AF">
            <w:pPr>
              <w:rPr>
                <w:lang w:val="en-US"/>
              </w:rPr>
            </w:pPr>
            <w:r>
              <w:rPr>
                <w:lang w:val="en-US"/>
              </w:rPr>
              <w:t>Used in case of syntactical errors</w:t>
            </w:r>
          </w:p>
          <w:p w14:paraId="6BF2DE02" w14:textId="77777777" w:rsidR="00D9163F" w:rsidRDefault="00D9163F" w:rsidP="00772982">
            <w:pPr>
              <w:pStyle w:val="Listenabsatz"/>
              <w:numPr>
                <w:ilvl w:val="0"/>
                <w:numId w:val="34"/>
              </w:numPr>
              <w:rPr>
                <w:lang w:val="en-US"/>
              </w:rPr>
            </w:pPr>
            <w:r>
              <w:rPr>
                <w:lang w:val="en-US"/>
              </w:rPr>
              <w:t>schema violation</w:t>
            </w:r>
          </w:p>
          <w:p w14:paraId="5F3BDC4D" w14:textId="77777777" w:rsidR="00D9163F" w:rsidRPr="00AC7443" w:rsidRDefault="00D9163F" w:rsidP="00772982">
            <w:pPr>
              <w:pStyle w:val="Listenabsatz"/>
              <w:numPr>
                <w:ilvl w:val="0"/>
                <w:numId w:val="34"/>
              </w:numPr>
              <w:rPr>
                <w:lang w:val="en-US"/>
              </w:rPr>
            </w:pPr>
            <w:r>
              <w:rPr>
                <w:lang w:val="en-US"/>
              </w:rPr>
              <w:t>undefined codes</w:t>
            </w:r>
          </w:p>
        </w:tc>
      </w:tr>
      <w:tr w:rsidR="00D9163F" w:rsidRPr="00915923" w14:paraId="38048D1D" w14:textId="77777777" w:rsidTr="00DB46AF">
        <w:tc>
          <w:tcPr>
            <w:tcW w:w="1555" w:type="dxa"/>
          </w:tcPr>
          <w:p w14:paraId="2CC3F4A2" w14:textId="77777777" w:rsidR="00D9163F" w:rsidRDefault="00D9163F" w:rsidP="00DB46AF">
            <w:pPr>
              <w:rPr>
                <w:lang w:val="en-US"/>
              </w:rPr>
            </w:pPr>
            <w:r>
              <w:rPr>
                <w:lang w:val="en-US"/>
              </w:rPr>
              <w:t>401</w:t>
            </w:r>
          </w:p>
        </w:tc>
        <w:tc>
          <w:tcPr>
            <w:tcW w:w="1701" w:type="dxa"/>
          </w:tcPr>
          <w:p w14:paraId="748CB6E7" w14:textId="77777777" w:rsidR="00D9163F" w:rsidRDefault="00D9163F" w:rsidP="00DB46AF">
            <w:pPr>
              <w:rPr>
                <w:lang w:val="en-US"/>
              </w:rPr>
            </w:pPr>
            <w:r>
              <w:rPr>
                <w:lang w:val="en-US"/>
              </w:rPr>
              <w:t>unauthorized</w:t>
            </w:r>
          </w:p>
        </w:tc>
        <w:tc>
          <w:tcPr>
            <w:tcW w:w="5098" w:type="dxa"/>
          </w:tcPr>
          <w:p w14:paraId="5551A3C5" w14:textId="77777777" w:rsidR="00D9163F" w:rsidRDefault="00D9163F" w:rsidP="00DB46AF">
            <w:pPr>
              <w:rPr>
                <w:lang w:val="en-US"/>
              </w:rPr>
            </w:pPr>
            <w:r>
              <w:rPr>
                <w:lang w:val="en-US"/>
              </w:rPr>
              <w:t>Authorization error on a technical level (OAUTH 2.0 authentication)</w:t>
            </w:r>
          </w:p>
        </w:tc>
      </w:tr>
      <w:tr w:rsidR="00D9163F" w:rsidRPr="00915923" w14:paraId="3FAE9FD9" w14:textId="77777777" w:rsidTr="00DB46AF">
        <w:tc>
          <w:tcPr>
            <w:tcW w:w="1555" w:type="dxa"/>
          </w:tcPr>
          <w:p w14:paraId="21A6757E" w14:textId="77777777" w:rsidR="00D9163F" w:rsidRDefault="00D9163F" w:rsidP="00DB46AF">
            <w:pPr>
              <w:rPr>
                <w:lang w:val="en-US"/>
              </w:rPr>
            </w:pPr>
            <w:r>
              <w:rPr>
                <w:lang w:val="en-US"/>
              </w:rPr>
              <w:t>404</w:t>
            </w:r>
          </w:p>
        </w:tc>
        <w:tc>
          <w:tcPr>
            <w:tcW w:w="1701" w:type="dxa"/>
          </w:tcPr>
          <w:p w14:paraId="09F62217" w14:textId="77777777" w:rsidR="00D9163F" w:rsidRDefault="00D9163F" w:rsidP="00DB46AF">
            <w:pPr>
              <w:rPr>
                <w:lang w:val="en-US"/>
              </w:rPr>
            </w:pPr>
            <w:r>
              <w:rPr>
                <w:lang w:val="en-US"/>
              </w:rPr>
              <w:t>Not found</w:t>
            </w:r>
          </w:p>
        </w:tc>
        <w:tc>
          <w:tcPr>
            <w:tcW w:w="5098" w:type="dxa"/>
          </w:tcPr>
          <w:p w14:paraId="4286927D" w14:textId="4774BF0E" w:rsidR="00D9163F" w:rsidRDefault="00D9163F" w:rsidP="00DB46AF">
            <w:pPr>
              <w:rPr>
                <w:lang w:val="en-US"/>
              </w:rPr>
            </w:pPr>
            <w:r>
              <w:rPr>
                <w:lang w:val="en-US"/>
              </w:rPr>
              <w:t xml:space="preserve">The </w:t>
            </w:r>
            <w:r w:rsidR="009C49E5">
              <w:rPr>
                <w:lang w:val="en-US"/>
              </w:rPr>
              <w:t>references</w:t>
            </w:r>
            <w:r>
              <w:rPr>
                <w:lang w:val="en-US"/>
              </w:rPr>
              <w:t xml:space="preserve"> offer was not found</w:t>
            </w:r>
          </w:p>
        </w:tc>
      </w:tr>
      <w:tr w:rsidR="00D9163F" w:rsidRPr="00915923" w14:paraId="1CFDCCE7" w14:textId="77777777" w:rsidTr="00DB46AF">
        <w:tc>
          <w:tcPr>
            <w:tcW w:w="1555" w:type="dxa"/>
          </w:tcPr>
          <w:p w14:paraId="29372AE4" w14:textId="77777777" w:rsidR="00D9163F" w:rsidRDefault="00D9163F" w:rsidP="00DB46AF">
            <w:pPr>
              <w:rPr>
                <w:lang w:val="en-US"/>
              </w:rPr>
            </w:pPr>
            <w:r>
              <w:rPr>
                <w:lang w:val="en-US"/>
              </w:rPr>
              <w:t>408</w:t>
            </w:r>
          </w:p>
        </w:tc>
        <w:tc>
          <w:tcPr>
            <w:tcW w:w="1701" w:type="dxa"/>
          </w:tcPr>
          <w:p w14:paraId="44752540" w14:textId="77777777" w:rsidR="00D9163F" w:rsidRDefault="00D9163F" w:rsidP="00DB46AF">
            <w:pPr>
              <w:rPr>
                <w:lang w:val="en-US"/>
              </w:rPr>
            </w:pPr>
            <w:r>
              <w:rPr>
                <w:lang w:val="en-US"/>
              </w:rPr>
              <w:t>Request timeout</w:t>
            </w:r>
          </w:p>
        </w:tc>
        <w:tc>
          <w:tcPr>
            <w:tcW w:w="5098" w:type="dxa"/>
          </w:tcPr>
          <w:p w14:paraId="5D22D979" w14:textId="77777777" w:rsidR="00D9163F" w:rsidRDefault="00D9163F" w:rsidP="00DB46AF">
            <w:pPr>
              <w:rPr>
                <w:lang w:val="en-US"/>
              </w:rPr>
            </w:pPr>
            <w:r>
              <w:rPr>
                <w:lang w:val="en-US"/>
              </w:rPr>
              <w:t>Request was not received completely</w:t>
            </w:r>
          </w:p>
        </w:tc>
      </w:tr>
      <w:tr w:rsidR="00D9163F" w:rsidRPr="00915923" w14:paraId="31621A0F" w14:textId="77777777" w:rsidTr="00DB46AF">
        <w:tc>
          <w:tcPr>
            <w:tcW w:w="1555" w:type="dxa"/>
          </w:tcPr>
          <w:p w14:paraId="4FAA7A81" w14:textId="77777777" w:rsidR="00D9163F" w:rsidRDefault="00D9163F" w:rsidP="00DB46AF">
            <w:pPr>
              <w:rPr>
                <w:lang w:val="en-US"/>
              </w:rPr>
            </w:pPr>
            <w:r>
              <w:rPr>
                <w:lang w:val="en-US"/>
              </w:rPr>
              <w:t>409</w:t>
            </w:r>
          </w:p>
        </w:tc>
        <w:tc>
          <w:tcPr>
            <w:tcW w:w="1701" w:type="dxa"/>
          </w:tcPr>
          <w:p w14:paraId="5A2A96BB" w14:textId="77777777" w:rsidR="00D9163F" w:rsidRDefault="00D9163F" w:rsidP="00DB46AF">
            <w:pPr>
              <w:rPr>
                <w:lang w:val="en-US"/>
              </w:rPr>
            </w:pPr>
            <w:r>
              <w:rPr>
                <w:lang w:val="en-US"/>
              </w:rPr>
              <w:t>Conflict</w:t>
            </w:r>
          </w:p>
        </w:tc>
        <w:tc>
          <w:tcPr>
            <w:tcW w:w="5098" w:type="dxa"/>
          </w:tcPr>
          <w:p w14:paraId="2EE5650B" w14:textId="77777777" w:rsidR="00D9163F" w:rsidRDefault="00D9163F" w:rsidP="00DB46AF">
            <w:pPr>
              <w:rPr>
                <w:lang w:val="en-US"/>
              </w:rPr>
            </w:pPr>
            <w:r>
              <w:rPr>
                <w:lang w:val="en-US"/>
              </w:rPr>
              <w:t>The offer context or the reservation context was corrupted</w:t>
            </w:r>
          </w:p>
        </w:tc>
      </w:tr>
      <w:tr w:rsidR="00D9163F" w:rsidRPr="00915923" w14:paraId="29E4873C" w14:textId="77777777" w:rsidTr="00DB46AF">
        <w:tc>
          <w:tcPr>
            <w:tcW w:w="1555" w:type="dxa"/>
          </w:tcPr>
          <w:p w14:paraId="1B8E7ABB" w14:textId="77777777" w:rsidR="00D9163F" w:rsidRDefault="00D9163F" w:rsidP="00DB46AF">
            <w:pPr>
              <w:rPr>
                <w:lang w:val="en-US"/>
              </w:rPr>
            </w:pPr>
            <w:r>
              <w:rPr>
                <w:lang w:val="en-US"/>
              </w:rPr>
              <w:t>424</w:t>
            </w:r>
          </w:p>
        </w:tc>
        <w:tc>
          <w:tcPr>
            <w:tcW w:w="1701" w:type="dxa"/>
          </w:tcPr>
          <w:p w14:paraId="44072423" w14:textId="77777777" w:rsidR="00D9163F" w:rsidRDefault="00D9163F" w:rsidP="00DB46AF">
            <w:pPr>
              <w:rPr>
                <w:lang w:val="en-US"/>
              </w:rPr>
            </w:pPr>
            <w:r>
              <w:rPr>
                <w:lang w:val="en-US"/>
              </w:rPr>
              <w:t>Dependency conflict</w:t>
            </w:r>
          </w:p>
        </w:tc>
        <w:tc>
          <w:tcPr>
            <w:tcW w:w="5098" w:type="dxa"/>
          </w:tcPr>
          <w:p w14:paraId="61022223" w14:textId="77777777" w:rsidR="00D9163F" w:rsidRDefault="00D9163F" w:rsidP="00DB46AF">
            <w:pPr>
              <w:rPr>
                <w:lang w:val="en-US"/>
              </w:rPr>
            </w:pPr>
            <w:r>
              <w:rPr>
                <w:lang w:val="en-US"/>
              </w:rPr>
              <w:t>The offer is expired, or the offer is not any more available</w:t>
            </w:r>
          </w:p>
        </w:tc>
      </w:tr>
      <w:tr w:rsidR="00D9163F" w:rsidRPr="00915923" w14:paraId="4C152878" w14:textId="77777777" w:rsidTr="00DB46AF">
        <w:tc>
          <w:tcPr>
            <w:tcW w:w="1555" w:type="dxa"/>
          </w:tcPr>
          <w:p w14:paraId="3F24DF90" w14:textId="77777777" w:rsidR="00D9163F" w:rsidRDefault="00D9163F" w:rsidP="00DB46AF">
            <w:pPr>
              <w:rPr>
                <w:lang w:val="en-US"/>
              </w:rPr>
            </w:pPr>
            <w:r>
              <w:rPr>
                <w:lang w:val="en-US"/>
              </w:rPr>
              <w:t>429</w:t>
            </w:r>
          </w:p>
        </w:tc>
        <w:tc>
          <w:tcPr>
            <w:tcW w:w="1701" w:type="dxa"/>
          </w:tcPr>
          <w:p w14:paraId="04A17E31" w14:textId="77777777" w:rsidR="00D9163F" w:rsidRDefault="00D9163F" w:rsidP="00DB46AF">
            <w:pPr>
              <w:rPr>
                <w:lang w:val="en-US"/>
              </w:rPr>
            </w:pPr>
            <w:r>
              <w:rPr>
                <w:lang w:val="en-US"/>
              </w:rPr>
              <w:t>Too many requests</w:t>
            </w:r>
          </w:p>
        </w:tc>
        <w:tc>
          <w:tcPr>
            <w:tcW w:w="5098" w:type="dxa"/>
          </w:tcPr>
          <w:p w14:paraId="4272E056" w14:textId="77777777" w:rsidR="00D9163F" w:rsidRDefault="00D9163F" w:rsidP="00DB46AF">
            <w:pPr>
              <w:rPr>
                <w:lang w:val="en-US"/>
              </w:rPr>
            </w:pPr>
            <w:r>
              <w:rPr>
                <w:lang w:val="en-US"/>
              </w:rPr>
              <w:t>In case a load limiter or circuit breaker rejects the request</w:t>
            </w:r>
          </w:p>
        </w:tc>
      </w:tr>
      <w:tr w:rsidR="00D9163F" w:rsidRPr="00915923" w14:paraId="50E45FEE" w14:textId="77777777" w:rsidTr="00DB46AF">
        <w:tc>
          <w:tcPr>
            <w:tcW w:w="1555" w:type="dxa"/>
          </w:tcPr>
          <w:p w14:paraId="62BE6CA4" w14:textId="77777777" w:rsidR="00D9163F" w:rsidRDefault="00D9163F" w:rsidP="00DB46AF">
            <w:pPr>
              <w:rPr>
                <w:lang w:val="en-US"/>
              </w:rPr>
            </w:pPr>
            <w:r>
              <w:rPr>
                <w:lang w:val="en-US"/>
              </w:rPr>
              <w:t>500</w:t>
            </w:r>
          </w:p>
        </w:tc>
        <w:tc>
          <w:tcPr>
            <w:tcW w:w="1701" w:type="dxa"/>
          </w:tcPr>
          <w:p w14:paraId="3E5AC2BE" w14:textId="77777777" w:rsidR="00D9163F" w:rsidRDefault="00D9163F" w:rsidP="00DB46AF">
            <w:pPr>
              <w:rPr>
                <w:lang w:val="en-US"/>
              </w:rPr>
            </w:pPr>
            <w:r>
              <w:rPr>
                <w:lang w:val="en-US"/>
              </w:rPr>
              <w:t>Internal server error</w:t>
            </w:r>
          </w:p>
        </w:tc>
        <w:tc>
          <w:tcPr>
            <w:tcW w:w="5098" w:type="dxa"/>
          </w:tcPr>
          <w:p w14:paraId="3AEDD3D5" w14:textId="77777777" w:rsidR="00D9163F" w:rsidRDefault="00D9163F" w:rsidP="00DB46AF">
            <w:pPr>
              <w:rPr>
                <w:lang w:val="en-US"/>
              </w:rPr>
            </w:pPr>
            <w:r>
              <w:rPr>
                <w:lang w:val="en-US"/>
              </w:rPr>
              <w:t>In case of technical errors within the server (internal time out, unavailable resources, …)</w:t>
            </w:r>
          </w:p>
        </w:tc>
      </w:tr>
    </w:tbl>
    <w:p w14:paraId="64410739" w14:textId="77777777" w:rsidR="00D9163F" w:rsidRDefault="00D9163F" w:rsidP="00D9163F">
      <w:pPr>
        <w:ind w:left="708"/>
        <w:rPr>
          <w:lang w:val="en-US"/>
        </w:rPr>
      </w:pPr>
    </w:p>
    <w:p w14:paraId="2DBF06C6" w14:textId="77777777" w:rsidR="00D9163F" w:rsidRDefault="00D9163F" w:rsidP="00D9163F">
      <w:pPr>
        <w:rPr>
          <w:lang w:val="en-US"/>
        </w:rPr>
      </w:pPr>
      <w:r>
        <w:rPr>
          <w:lang w:val="en-US"/>
        </w:rPr>
        <w:br w:type="page"/>
      </w:r>
    </w:p>
    <w:p w14:paraId="1473B771" w14:textId="77777777" w:rsidR="00D9163F" w:rsidRPr="0014492F" w:rsidRDefault="00D9163F" w:rsidP="00A45D85">
      <w:pPr>
        <w:rPr>
          <w:lang w:val="en-US"/>
        </w:rPr>
      </w:pPr>
      <w:r w:rsidRPr="0014492F">
        <w:rPr>
          <w:lang w:val="en-US"/>
        </w:rPr>
        <w:lastRenderedPageBreak/>
        <w:t>Request payload</w:t>
      </w:r>
    </w:p>
    <w:p w14:paraId="365137E7" w14:textId="77777777" w:rsidR="00D9163F" w:rsidRDefault="00D9163F" w:rsidP="00D9163F">
      <w:pPr>
        <w:keepNext/>
      </w:pPr>
      <w:r>
        <w:rPr>
          <w:noProof/>
        </w:rPr>
        <w:drawing>
          <wp:inline distT="0" distB="0" distL="0" distR="0" wp14:anchorId="58148456" wp14:editId="2625CD2E">
            <wp:extent cx="5514975" cy="3933825"/>
            <wp:effectExtent l="19050" t="19050" r="28575" b="285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14975" cy="3933825"/>
                    </a:xfrm>
                    <a:prstGeom prst="rect">
                      <a:avLst/>
                    </a:prstGeom>
                    <a:ln>
                      <a:solidFill>
                        <a:schemeClr val="accent1"/>
                      </a:solidFill>
                    </a:ln>
                  </pic:spPr>
                </pic:pic>
              </a:graphicData>
            </a:graphic>
          </wp:inline>
        </w:drawing>
      </w:r>
    </w:p>
    <w:p w14:paraId="64DA6831" w14:textId="083629F6" w:rsidR="00D9163F" w:rsidRPr="00D9163F" w:rsidRDefault="00D9163F" w:rsidP="00D9163F">
      <w:pPr>
        <w:pStyle w:val="Beschriftung"/>
        <w:rPr>
          <w:color w:val="FF0000"/>
          <w:lang w:val="en-US"/>
        </w:rPr>
      </w:pPr>
      <w:bookmarkStart w:id="230" w:name="_Toc34930834"/>
      <w:r w:rsidRPr="00D9163F">
        <w:rPr>
          <w:lang w:val="en-US"/>
        </w:rPr>
        <w:t xml:space="preserve">Figure </w:t>
      </w:r>
      <w:r>
        <w:fldChar w:fldCharType="begin"/>
      </w:r>
      <w:r w:rsidRPr="00D9163F">
        <w:rPr>
          <w:lang w:val="en-US"/>
        </w:rPr>
        <w:instrText xml:space="preserve"> SEQ Figure \* ARABIC </w:instrText>
      </w:r>
      <w:r>
        <w:fldChar w:fldCharType="separate"/>
      </w:r>
      <w:r w:rsidR="00121711">
        <w:rPr>
          <w:noProof/>
          <w:lang w:val="en-US"/>
        </w:rPr>
        <w:t>75</w:t>
      </w:r>
      <w:r>
        <w:fldChar w:fldCharType="end"/>
      </w:r>
      <w:r w:rsidRPr="00751879">
        <w:rPr>
          <w:lang w:val="en-US"/>
        </w:rPr>
        <w:t xml:space="preserve"> </w:t>
      </w:r>
      <w:r w:rsidRPr="00D9163F">
        <w:rPr>
          <w:lang w:val="en-US"/>
        </w:rPr>
        <w:t>place availability request</w:t>
      </w:r>
      <w:bookmarkEnd w:id="230"/>
    </w:p>
    <w:p w14:paraId="29DC0063" w14:textId="77777777" w:rsidR="007824A4" w:rsidRDefault="007824A4" w:rsidP="00A45D85">
      <w:pPr>
        <w:rPr>
          <w:color w:val="FF0000"/>
          <w:lang w:val="en-US"/>
        </w:rPr>
      </w:pPr>
    </w:p>
    <w:p w14:paraId="78078E9C" w14:textId="77777777" w:rsidR="00A341AC" w:rsidRPr="0014492F" w:rsidRDefault="00D9163F" w:rsidP="00A341AC">
      <w:pPr>
        <w:rPr>
          <w:lang w:val="en-US"/>
        </w:rPr>
      </w:pPr>
      <w:r w:rsidRPr="0014492F">
        <w:rPr>
          <w:lang w:val="en-US"/>
        </w:rPr>
        <w:t>Reply payload:</w:t>
      </w:r>
    </w:p>
    <w:p w14:paraId="54F6DCCC" w14:textId="77777777" w:rsidR="00D9163F" w:rsidRPr="0014492F" w:rsidRDefault="00751879" w:rsidP="00A341AC">
      <w:pPr>
        <w:rPr>
          <w:lang w:val="en-US"/>
        </w:rPr>
      </w:pPr>
      <w:r w:rsidRPr="0014492F">
        <w:rPr>
          <w:lang w:val="en-US"/>
        </w:rPr>
        <w:t>The content corresponds to the content defined in IRS 90918-1. Code lists are defined there.</w:t>
      </w:r>
    </w:p>
    <w:p w14:paraId="1D816E21" w14:textId="77777777" w:rsidR="00751879" w:rsidRDefault="00751879" w:rsidP="00751879">
      <w:pPr>
        <w:keepNext/>
      </w:pPr>
      <w:r>
        <w:rPr>
          <w:noProof/>
        </w:rPr>
        <w:lastRenderedPageBreak/>
        <w:drawing>
          <wp:inline distT="0" distB="0" distL="0" distR="0" wp14:anchorId="133D33CE" wp14:editId="2DF9345D">
            <wp:extent cx="5760720" cy="4490085"/>
            <wp:effectExtent l="19050" t="19050" r="11430" b="2476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4490085"/>
                    </a:xfrm>
                    <a:prstGeom prst="rect">
                      <a:avLst/>
                    </a:prstGeom>
                    <a:ln>
                      <a:solidFill>
                        <a:schemeClr val="accent1"/>
                      </a:solidFill>
                    </a:ln>
                  </pic:spPr>
                </pic:pic>
              </a:graphicData>
            </a:graphic>
          </wp:inline>
        </w:drawing>
      </w:r>
    </w:p>
    <w:p w14:paraId="096AB0AC" w14:textId="380C48D2" w:rsidR="00D9163F" w:rsidRDefault="00751879" w:rsidP="00751879">
      <w:pPr>
        <w:pStyle w:val="Beschriftung"/>
        <w:rPr>
          <w:lang w:val="en-US"/>
        </w:rPr>
      </w:pPr>
      <w:bookmarkStart w:id="231" w:name="_Toc34930835"/>
      <w:r w:rsidRPr="00751879">
        <w:rPr>
          <w:lang w:val="en-US"/>
        </w:rPr>
        <w:t xml:space="preserve">Figure </w:t>
      </w:r>
      <w:r>
        <w:fldChar w:fldCharType="begin"/>
      </w:r>
      <w:r w:rsidRPr="00751879">
        <w:rPr>
          <w:lang w:val="en-US"/>
        </w:rPr>
        <w:instrText xml:space="preserve"> SEQ Figure \* ARABIC </w:instrText>
      </w:r>
      <w:r>
        <w:fldChar w:fldCharType="separate"/>
      </w:r>
      <w:r w:rsidR="00121711">
        <w:rPr>
          <w:noProof/>
          <w:lang w:val="en-US"/>
        </w:rPr>
        <w:t>76</w:t>
      </w:r>
      <w:r>
        <w:fldChar w:fldCharType="end"/>
      </w:r>
      <w:r w:rsidRPr="00751879">
        <w:rPr>
          <w:lang w:val="en-US"/>
        </w:rPr>
        <w:t xml:space="preserve"> place availability reply data</w:t>
      </w:r>
      <w:bookmarkEnd w:id="231"/>
    </w:p>
    <w:p w14:paraId="5D08714D" w14:textId="77777777" w:rsidR="00751879" w:rsidRDefault="00751879" w:rsidP="00751879">
      <w:pPr>
        <w:rPr>
          <w:lang w:val="en-US"/>
        </w:rPr>
      </w:pPr>
    </w:p>
    <w:p w14:paraId="27EF875E" w14:textId="77777777" w:rsidR="00751879" w:rsidRDefault="00751879" w:rsidP="00751879">
      <w:pPr>
        <w:keepNext/>
      </w:pPr>
      <w:r>
        <w:rPr>
          <w:noProof/>
        </w:rPr>
        <w:drawing>
          <wp:inline distT="0" distB="0" distL="0" distR="0" wp14:anchorId="4C5A950C" wp14:editId="4A14CF37">
            <wp:extent cx="5760720" cy="2923540"/>
            <wp:effectExtent l="19050" t="19050" r="11430" b="1016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923540"/>
                    </a:xfrm>
                    <a:prstGeom prst="rect">
                      <a:avLst/>
                    </a:prstGeom>
                    <a:ln>
                      <a:solidFill>
                        <a:schemeClr val="accent1"/>
                      </a:solidFill>
                    </a:ln>
                  </pic:spPr>
                </pic:pic>
              </a:graphicData>
            </a:graphic>
          </wp:inline>
        </w:drawing>
      </w:r>
    </w:p>
    <w:p w14:paraId="2B28E64F" w14:textId="025B8021" w:rsidR="00751879" w:rsidRDefault="00751879" w:rsidP="00751879">
      <w:pPr>
        <w:pStyle w:val="Beschriftung"/>
        <w:rPr>
          <w:lang w:val="en-US"/>
        </w:rPr>
      </w:pPr>
      <w:bookmarkStart w:id="232" w:name="_Toc34930836"/>
      <w:r w:rsidRPr="00751879">
        <w:rPr>
          <w:lang w:val="en-US"/>
        </w:rPr>
        <w:t xml:space="preserve">Figure </w:t>
      </w:r>
      <w:r>
        <w:fldChar w:fldCharType="begin"/>
      </w:r>
      <w:r w:rsidRPr="00751879">
        <w:rPr>
          <w:lang w:val="en-US"/>
        </w:rPr>
        <w:instrText xml:space="preserve"> SEQ Figure \* ARABIC </w:instrText>
      </w:r>
      <w:r>
        <w:fldChar w:fldCharType="separate"/>
      </w:r>
      <w:r w:rsidR="00121711">
        <w:rPr>
          <w:noProof/>
          <w:lang w:val="en-US"/>
        </w:rPr>
        <w:t>77</w:t>
      </w:r>
      <w:r>
        <w:fldChar w:fldCharType="end"/>
      </w:r>
      <w:r w:rsidRPr="00751879">
        <w:rPr>
          <w:lang w:val="en-US"/>
        </w:rPr>
        <w:t xml:space="preserve"> place availability data</w:t>
      </w:r>
      <w:bookmarkEnd w:id="232"/>
    </w:p>
    <w:p w14:paraId="5B183146" w14:textId="77777777" w:rsidR="00751879" w:rsidRDefault="00751879" w:rsidP="00751879">
      <w:pPr>
        <w:rPr>
          <w:lang w:val="en-US"/>
        </w:rPr>
      </w:pPr>
    </w:p>
    <w:p w14:paraId="4A273CB2" w14:textId="77777777" w:rsidR="00751879" w:rsidRDefault="00751879" w:rsidP="00751879">
      <w:pPr>
        <w:rPr>
          <w:lang w:val="en-US"/>
        </w:rPr>
      </w:pPr>
    </w:p>
    <w:p w14:paraId="5E505294" w14:textId="77777777" w:rsidR="00751879" w:rsidRDefault="00751879" w:rsidP="00751879">
      <w:pPr>
        <w:keepNext/>
      </w:pPr>
      <w:r>
        <w:rPr>
          <w:noProof/>
        </w:rPr>
        <w:drawing>
          <wp:inline distT="0" distB="0" distL="0" distR="0" wp14:anchorId="1B5E535D" wp14:editId="0CB0DD39">
            <wp:extent cx="5760720" cy="5399405"/>
            <wp:effectExtent l="19050" t="19050" r="11430" b="1079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5399405"/>
                    </a:xfrm>
                    <a:prstGeom prst="rect">
                      <a:avLst/>
                    </a:prstGeom>
                    <a:ln>
                      <a:solidFill>
                        <a:schemeClr val="accent1"/>
                      </a:solidFill>
                    </a:ln>
                  </pic:spPr>
                </pic:pic>
              </a:graphicData>
            </a:graphic>
          </wp:inline>
        </w:drawing>
      </w:r>
    </w:p>
    <w:p w14:paraId="4A7CD068" w14:textId="23D38002" w:rsidR="00751879" w:rsidRPr="00751879" w:rsidRDefault="00751879" w:rsidP="00751879">
      <w:pPr>
        <w:pStyle w:val="Beschriftung"/>
        <w:rPr>
          <w:lang w:val="en-US"/>
        </w:rPr>
      </w:pPr>
      <w:bookmarkStart w:id="233" w:name="_Toc34930837"/>
      <w:r w:rsidRPr="00751879">
        <w:rPr>
          <w:lang w:val="en-US"/>
        </w:rPr>
        <w:t xml:space="preserve">Figure </w:t>
      </w:r>
      <w:r>
        <w:fldChar w:fldCharType="begin"/>
      </w:r>
      <w:r w:rsidRPr="00751879">
        <w:rPr>
          <w:lang w:val="en-US"/>
        </w:rPr>
        <w:instrText xml:space="preserve"> SEQ Figure \* ARABIC </w:instrText>
      </w:r>
      <w:r>
        <w:fldChar w:fldCharType="separate"/>
      </w:r>
      <w:r w:rsidR="00121711">
        <w:rPr>
          <w:noProof/>
          <w:lang w:val="en-US"/>
        </w:rPr>
        <w:t>78</w:t>
      </w:r>
      <w:r>
        <w:fldChar w:fldCharType="end"/>
      </w:r>
      <w:r w:rsidRPr="00751879">
        <w:rPr>
          <w:lang w:val="en-US"/>
        </w:rPr>
        <w:t xml:space="preserve"> place availability - coach data</w:t>
      </w:r>
      <w:bookmarkEnd w:id="233"/>
    </w:p>
    <w:p w14:paraId="3153FB0D" w14:textId="77777777" w:rsidR="00D35DAB" w:rsidRDefault="00D35DAB">
      <w:pPr>
        <w:rPr>
          <w:color w:val="FF0000"/>
          <w:lang w:val="en-US"/>
        </w:rPr>
      </w:pPr>
      <w:r>
        <w:rPr>
          <w:color w:val="FF0000"/>
          <w:lang w:val="en-US"/>
        </w:rPr>
        <w:br w:type="page"/>
      </w:r>
    </w:p>
    <w:p w14:paraId="7DD2F052" w14:textId="77777777" w:rsidR="00A376E3" w:rsidRPr="00C95178" w:rsidRDefault="00A376E3" w:rsidP="00CF6663">
      <w:pPr>
        <w:rPr>
          <w:color w:val="FF0000"/>
          <w:lang w:val="en-US"/>
        </w:rPr>
      </w:pPr>
    </w:p>
    <w:p w14:paraId="205A6863" w14:textId="77777777" w:rsidR="00A376E3" w:rsidRDefault="00A376E3" w:rsidP="00A376E3">
      <w:pPr>
        <w:pStyle w:val="berschrift4"/>
        <w:rPr>
          <w:lang w:val="en-US"/>
        </w:rPr>
      </w:pPr>
      <w:r>
        <w:rPr>
          <w:lang w:val="en-US"/>
        </w:rPr>
        <w:t>Place selection near existing booking</w:t>
      </w:r>
    </w:p>
    <w:p w14:paraId="47635556" w14:textId="77777777" w:rsidR="00A376E3" w:rsidRDefault="00A376E3" w:rsidP="00A376E3">
      <w:pPr>
        <w:rPr>
          <w:lang w:val="en-US"/>
        </w:rPr>
      </w:pPr>
    </w:p>
    <w:tbl>
      <w:tblPr>
        <w:tblStyle w:val="Tabellenraster"/>
        <w:tblW w:w="0" w:type="auto"/>
        <w:tblLook w:val="04A0" w:firstRow="1" w:lastRow="0" w:firstColumn="1" w:lastColumn="0" w:noHBand="0" w:noVBand="1"/>
      </w:tblPr>
      <w:tblGrid>
        <w:gridCol w:w="2263"/>
        <w:gridCol w:w="6799"/>
      </w:tblGrid>
      <w:tr w:rsidR="00751879" w14:paraId="357A0224" w14:textId="77777777" w:rsidTr="00DB46AF">
        <w:tc>
          <w:tcPr>
            <w:tcW w:w="2263" w:type="dxa"/>
            <w:shd w:val="clear" w:color="auto" w:fill="D9D9D9" w:themeFill="background1" w:themeFillShade="D9"/>
          </w:tcPr>
          <w:p w14:paraId="148C6DEA" w14:textId="77777777" w:rsidR="00751879" w:rsidRDefault="00751879" w:rsidP="00DB46AF">
            <w:pPr>
              <w:rPr>
                <w:lang w:val="en-US"/>
              </w:rPr>
            </w:pPr>
            <w:r>
              <w:rPr>
                <w:lang w:val="en-US"/>
              </w:rPr>
              <w:t>Feature</w:t>
            </w:r>
          </w:p>
        </w:tc>
        <w:tc>
          <w:tcPr>
            <w:tcW w:w="6799" w:type="dxa"/>
            <w:shd w:val="clear" w:color="auto" w:fill="D9D9D9" w:themeFill="background1" w:themeFillShade="D9"/>
          </w:tcPr>
          <w:p w14:paraId="6A616559" w14:textId="77777777" w:rsidR="00751879" w:rsidRDefault="00751879" w:rsidP="00DB46AF">
            <w:pPr>
              <w:rPr>
                <w:lang w:val="en-US"/>
              </w:rPr>
            </w:pPr>
            <w:r>
              <w:rPr>
                <w:lang w:val="en-US"/>
              </w:rPr>
              <w:t>Options</w:t>
            </w:r>
          </w:p>
        </w:tc>
      </w:tr>
      <w:tr w:rsidR="00751879" w:rsidRPr="006909BA" w14:paraId="6BE6DAAD" w14:textId="77777777" w:rsidTr="00DB46AF">
        <w:tc>
          <w:tcPr>
            <w:tcW w:w="2263" w:type="dxa"/>
          </w:tcPr>
          <w:p w14:paraId="24B0EDC1" w14:textId="77777777" w:rsidR="00751879" w:rsidRDefault="00751879" w:rsidP="00DB46AF">
            <w:pPr>
              <w:rPr>
                <w:lang w:val="en-US"/>
              </w:rPr>
            </w:pPr>
            <w:r>
              <w:rPr>
                <w:lang w:val="en-US"/>
              </w:rPr>
              <w:t>Idempotency</w:t>
            </w:r>
          </w:p>
        </w:tc>
        <w:tc>
          <w:tcPr>
            <w:tcW w:w="6799" w:type="dxa"/>
          </w:tcPr>
          <w:p w14:paraId="329DD450" w14:textId="77777777" w:rsidR="00751879" w:rsidRPr="00CD5FE3" w:rsidRDefault="0032668E" w:rsidP="00DB46AF">
            <w:pPr>
              <w:rPr>
                <w:lang w:val="en-US"/>
              </w:rPr>
            </w:pPr>
            <w:r>
              <w:rPr>
                <w:lang w:val="en-US"/>
              </w:rPr>
              <w:t>N/A</w:t>
            </w:r>
          </w:p>
        </w:tc>
      </w:tr>
      <w:tr w:rsidR="00751879" w:rsidRPr="00F81F29" w14:paraId="0336E961" w14:textId="77777777" w:rsidTr="00DB46AF">
        <w:tc>
          <w:tcPr>
            <w:tcW w:w="2263" w:type="dxa"/>
          </w:tcPr>
          <w:p w14:paraId="126001FB" w14:textId="77777777" w:rsidR="00751879" w:rsidRPr="00E33DB9" w:rsidRDefault="00751879" w:rsidP="00DB46AF">
            <w:pPr>
              <w:rPr>
                <w:lang w:val="en-US"/>
              </w:rPr>
            </w:pPr>
            <w:r w:rsidRPr="00E33DB9">
              <w:rPr>
                <w:lang w:val="en-US"/>
              </w:rPr>
              <w:t>Compensation</w:t>
            </w:r>
          </w:p>
        </w:tc>
        <w:tc>
          <w:tcPr>
            <w:tcW w:w="6799" w:type="dxa"/>
          </w:tcPr>
          <w:p w14:paraId="0838B9A7" w14:textId="77777777" w:rsidR="00751879" w:rsidRPr="008A5828" w:rsidRDefault="00751879" w:rsidP="00DB46AF">
            <w:pPr>
              <w:rPr>
                <w:lang w:val="en-US"/>
              </w:rPr>
            </w:pPr>
            <w:r>
              <w:rPr>
                <w:lang w:val="en-US"/>
              </w:rPr>
              <w:t>N/A</w:t>
            </w:r>
          </w:p>
        </w:tc>
      </w:tr>
      <w:tr w:rsidR="00751879" w:rsidRPr="006909BA" w14:paraId="2A9FC6CA" w14:textId="77777777" w:rsidTr="00DB46AF">
        <w:tc>
          <w:tcPr>
            <w:tcW w:w="2263" w:type="dxa"/>
          </w:tcPr>
          <w:p w14:paraId="6CA3DA12" w14:textId="77777777" w:rsidR="00751879" w:rsidRDefault="00751879" w:rsidP="00DB46AF">
            <w:pPr>
              <w:rPr>
                <w:lang w:val="en-US"/>
              </w:rPr>
            </w:pPr>
            <w:r>
              <w:rPr>
                <w:lang w:val="en-US"/>
              </w:rPr>
              <w:t>Compensation Retry</w:t>
            </w:r>
          </w:p>
        </w:tc>
        <w:tc>
          <w:tcPr>
            <w:tcW w:w="6799" w:type="dxa"/>
          </w:tcPr>
          <w:p w14:paraId="64F1C858" w14:textId="77777777" w:rsidR="00751879" w:rsidRDefault="00751879" w:rsidP="00DB46AF">
            <w:pPr>
              <w:rPr>
                <w:lang w:val="en-US"/>
              </w:rPr>
            </w:pPr>
            <w:r>
              <w:rPr>
                <w:lang w:val="en-US"/>
              </w:rPr>
              <w:t xml:space="preserve">Not available </w:t>
            </w:r>
          </w:p>
        </w:tc>
      </w:tr>
      <w:tr w:rsidR="00751879" w:rsidRPr="006909BA" w14:paraId="4B4A256B" w14:textId="77777777" w:rsidTr="00DB46AF">
        <w:tc>
          <w:tcPr>
            <w:tcW w:w="2263" w:type="dxa"/>
          </w:tcPr>
          <w:p w14:paraId="4E99FFA9" w14:textId="77777777" w:rsidR="00751879" w:rsidRDefault="00751879" w:rsidP="00DB46AF">
            <w:pPr>
              <w:rPr>
                <w:lang w:val="en-US"/>
              </w:rPr>
            </w:pPr>
            <w:r>
              <w:rPr>
                <w:lang w:val="en-US"/>
              </w:rPr>
              <w:t>Expected Look-to-Book Rate</w:t>
            </w:r>
          </w:p>
        </w:tc>
        <w:tc>
          <w:tcPr>
            <w:tcW w:w="6799" w:type="dxa"/>
          </w:tcPr>
          <w:p w14:paraId="04F1CCCA" w14:textId="77777777" w:rsidR="00751879" w:rsidRDefault="00C15C84" w:rsidP="00DB46AF">
            <w:pPr>
              <w:rPr>
                <w:lang w:val="en-US"/>
              </w:rPr>
            </w:pPr>
            <w:r>
              <w:rPr>
                <w:lang w:val="en-US"/>
              </w:rPr>
              <w:t>0,01</w:t>
            </w:r>
            <w:r w:rsidR="00751879">
              <w:rPr>
                <w:lang w:val="en-US"/>
              </w:rPr>
              <w:t>:1</w:t>
            </w:r>
          </w:p>
        </w:tc>
      </w:tr>
      <w:tr w:rsidR="00751879" w:rsidRPr="006909BA" w14:paraId="0920C0DD" w14:textId="77777777" w:rsidTr="00DB46AF">
        <w:tc>
          <w:tcPr>
            <w:tcW w:w="2263" w:type="dxa"/>
          </w:tcPr>
          <w:p w14:paraId="768A5102" w14:textId="77777777" w:rsidR="00751879" w:rsidRDefault="00751879" w:rsidP="00DB46AF">
            <w:pPr>
              <w:rPr>
                <w:lang w:val="en-US"/>
              </w:rPr>
            </w:pPr>
            <w:r>
              <w:rPr>
                <w:lang w:val="en-US"/>
              </w:rPr>
              <w:t>Expected Response time</w:t>
            </w:r>
          </w:p>
        </w:tc>
        <w:tc>
          <w:tcPr>
            <w:tcW w:w="6799" w:type="dxa"/>
          </w:tcPr>
          <w:p w14:paraId="3352C372" w14:textId="64D257A5" w:rsidR="00751879" w:rsidRDefault="00751879" w:rsidP="00DB46AF">
            <w:pPr>
              <w:rPr>
                <w:lang w:val="en-US"/>
              </w:rPr>
            </w:pPr>
            <w:r>
              <w:rPr>
                <w:lang w:val="en-US"/>
              </w:rPr>
              <w:t>300 msec</w:t>
            </w:r>
            <w:r w:rsidR="009C49E5">
              <w:rPr>
                <w:lang w:val="en-US"/>
              </w:rPr>
              <w:t>.</w:t>
            </w:r>
          </w:p>
        </w:tc>
      </w:tr>
    </w:tbl>
    <w:p w14:paraId="48938699" w14:textId="77777777" w:rsidR="00751879" w:rsidRDefault="00751879" w:rsidP="00751879">
      <w:pPr>
        <w:rPr>
          <w:lang w:val="en-US"/>
        </w:rPr>
      </w:pPr>
    </w:p>
    <w:p w14:paraId="5E9F6AC8" w14:textId="77777777" w:rsidR="00751879" w:rsidRDefault="00751879" w:rsidP="00751879">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751879" w14:paraId="46B669EB" w14:textId="77777777" w:rsidTr="00DB46AF">
        <w:tc>
          <w:tcPr>
            <w:tcW w:w="4531" w:type="dxa"/>
          </w:tcPr>
          <w:p w14:paraId="24D05446" w14:textId="77777777" w:rsidR="00751879" w:rsidRDefault="00751879" w:rsidP="00DB46AF">
            <w:pPr>
              <w:rPr>
                <w:lang w:val="en-US"/>
              </w:rPr>
            </w:pPr>
            <w:r>
              <w:rPr>
                <w:lang w:val="en-US"/>
              </w:rPr>
              <w:t>tag</w:t>
            </w:r>
          </w:p>
        </w:tc>
        <w:tc>
          <w:tcPr>
            <w:tcW w:w="4531" w:type="dxa"/>
          </w:tcPr>
          <w:p w14:paraId="673DBE32" w14:textId="77777777" w:rsidR="00751879" w:rsidRDefault="00751879" w:rsidP="00DB46AF">
            <w:pPr>
              <w:rPr>
                <w:lang w:val="en-US"/>
              </w:rPr>
            </w:pPr>
            <w:r>
              <w:rPr>
                <w:lang w:val="en-US"/>
              </w:rPr>
              <w:t>content</w:t>
            </w:r>
          </w:p>
        </w:tc>
      </w:tr>
      <w:tr w:rsidR="00751879" w:rsidRPr="00275D69" w14:paraId="4466A9DC" w14:textId="77777777" w:rsidTr="00DB46AF">
        <w:tc>
          <w:tcPr>
            <w:tcW w:w="4531" w:type="dxa"/>
          </w:tcPr>
          <w:p w14:paraId="5F0A2979" w14:textId="77777777" w:rsidR="00751879" w:rsidRDefault="00751879" w:rsidP="00DB46AF">
            <w:pPr>
              <w:rPr>
                <w:lang w:val="en-US"/>
              </w:rPr>
            </w:pPr>
          </w:p>
        </w:tc>
        <w:tc>
          <w:tcPr>
            <w:tcW w:w="4531" w:type="dxa"/>
          </w:tcPr>
          <w:p w14:paraId="23E5DD47" w14:textId="77777777" w:rsidR="00751879" w:rsidRDefault="00751879" w:rsidP="00DB46AF">
            <w:pPr>
              <w:rPr>
                <w:lang w:val="en-US"/>
              </w:rPr>
            </w:pPr>
          </w:p>
        </w:tc>
      </w:tr>
      <w:tr w:rsidR="00751879" w:rsidRPr="00915923" w14:paraId="351874E9" w14:textId="77777777" w:rsidTr="00DB46AF">
        <w:tc>
          <w:tcPr>
            <w:tcW w:w="4531" w:type="dxa"/>
          </w:tcPr>
          <w:p w14:paraId="318F3830" w14:textId="77777777" w:rsidR="00751879" w:rsidRDefault="00751879" w:rsidP="00DB46AF">
            <w:pPr>
              <w:rPr>
                <w:lang w:val="en-US"/>
              </w:rPr>
            </w:pPr>
            <w:r>
              <w:rPr>
                <w:lang w:val="en-US"/>
              </w:rPr>
              <w:t>offerId</w:t>
            </w:r>
          </w:p>
        </w:tc>
        <w:tc>
          <w:tcPr>
            <w:tcW w:w="4531" w:type="dxa"/>
          </w:tcPr>
          <w:p w14:paraId="5E6B460E" w14:textId="77777777" w:rsidR="00751879" w:rsidRDefault="00751879" w:rsidP="00DB46AF">
            <w:pPr>
              <w:rPr>
                <w:lang w:val="en-US"/>
              </w:rPr>
            </w:pPr>
            <w:r>
              <w:rPr>
                <w:lang w:val="en-US"/>
              </w:rPr>
              <w:t>Mandatory</w:t>
            </w:r>
          </w:p>
          <w:p w14:paraId="546B5EE7" w14:textId="77777777" w:rsidR="00751879" w:rsidRDefault="00751879" w:rsidP="00DB46AF">
            <w:pPr>
              <w:rPr>
                <w:lang w:val="en-US"/>
              </w:rPr>
            </w:pPr>
          </w:p>
          <w:p w14:paraId="36249943" w14:textId="77777777" w:rsidR="00751879" w:rsidRDefault="00751879" w:rsidP="00DB46AF">
            <w:pPr>
              <w:rPr>
                <w:lang w:val="en-US"/>
              </w:rPr>
            </w:pPr>
            <w:r>
              <w:rPr>
                <w:lang w:val="en-US"/>
              </w:rPr>
              <w:t>The id of the offer</w:t>
            </w:r>
          </w:p>
        </w:tc>
      </w:tr>
      <w:tr w:rsidR="00751879" w:rsidRPr="00275D69" w14:paraId="4B3FADF1" w14:textId="77777777" w:rsidTr="00DB46AF">
        <w:tc>
          <w:tcPr>
            <w:tcW w:w="4531" w:type="dxa"/>
          </w:tcPr>
          <w:p w14:paraId="0649D2C2" w14:textId="77777777" w:rsidR="00751879" w:rsidRDefault="00751879" w:rsidP="00DB46AF">
            <w:pPr>
              <w:rPr>
                <w:lang w:val="en-US"/>
              </w:rPr>
            </w:pPr>
            <w:r>
              <w:rPr>
                <w:lang w:val="en-US"/>
              </w:rPr>
              <w:t>train</w:t>
            </w:r>
          </w:p>
        </w:tc>
        <w:tc>
          <w:tcPr>
            <w:tcW w:w="4531" w:type="dxa"/>
          </w:tcPr>
          <w:p w14:paraId="59271439" w14:textId="77777777" w:rsidR="00751879" w:rsidRDefault="00751879" w:rsidP="00DB46AF">
            <w:pPr>
              <w:rPr>
                <w:lang w:val="en-US"/>
              </w:rPr>
            </w:pPr>
            <w:r>
              <w:rPr>
                <w:lang w:val="en-US"/>
              </w:rPr>
              <w:t>Train  number</w:t>
            </w:r>
          </w:p>
        </w:tc>
      </w:tr>
      <w:tr w:rsidR="00751879" w:rsidRPr="00275D69" w14:paraId="72F374EE" w14:textId="77777777" w:rsidTr="00DB46AF">
        <w:tc>
          <w:tcPr>
            <w:tcW w:w="4531" w:type="dxa"/>
          </w:tcPr>
          <w:p w14:paraId="6500CB38" w14:textId="77777777" w:rsidR="00751879" w:rsidRDefault="00751879" w:rsidP="00DB46AF">
            <w:pPr>
              <w:rPr>
                <w:lang w:val="en-US"/>
              </w:rPr>
            </w:pPr>
          </w:p>
        </w:tc>
        <w:tc>
          <w:tcPr>
            <w:tcW w:w="4531" w:type="dxa"/>
          </w:tcPr>
          <w:p w14:paraId="6A8106EC" w14:textId="77777777" w:rsidR="00751879" w:rsidRDefault="00751879" w:rsidP="00DB46AF">
            <w:pPr>
              <w:rPr>
                <w:lang w:val="en-US"/>
              </w:rPr>
            </w:pPr>
          </w:p>
        </w:tc>
      </w:tr>
      <w:tr w:rsidR="00751879" w:rsidRPr="00915923" w14:paraId="631AA27B" w14:textId="77777777" w:rsidTr="00DB46AF">
        <w:tc>
          <w:tcPr>
            <w:tcW w:w="4531" w:type="dxa"/>
          </w:tcPr>
          <w:p w14:paraId="00D9CF91" w14:textId="77777777" w:rsidR="00751879" w:rsidRDefault="00751879" w:rsidP="00DB46AF">
            <w:pPr>
              <w:rPr>
                <w:lang w:val="en-US"/>
              </w:rPr>
            </w:pPr>
            <w:r>
              <w:rPr>
                <w:lang w:val="en-US"/>
              </w:rPr>
              <w:t>offerContext</w:t>
            </w:r>
          </w:p>
        </w:tc>
        <w:tc>
          <w:tcPr>
            <w:tcW w:w="4531" w:type="dxa"/>
          </w:tcPr>
          <w:p w14:paraId="3EFC9FF4" w14:textId="77777777" w:rsidR="00751879" w:rsidRDefault="00751879" w:rsidP="00DB46AF">
            <w:pPr>
              <w:rPr>
                <w:lang w:val="en-US"/>
              </w:rPr>
            </w:pPr>
            <w:r>
              <w:rPr>
                <w:lang w:val="en-US"/>
              </w:rPr>
              <w:t>Conditional</w:t>
            </w:r>
          </w:p>
          <w:p w14:paraId="7C9128E8" w14:textId="77777777" w:rsidR="00751879" w:rsidRDefault="00751879" w:rsidP="00DB46AF">
            <w:pPr>
              <w:rPr>
                <w:lang w:val="en-US"/>
              </w:rPr>
            </w:pPr>
          </w:p>
          <w:p w14:paraId="67DB4CB5" w14:textId="77777777" w:rsidR="00751879" w:rsidRDefault="00751879" w:rsidP="00DB46AF">
            <w:pPr>
              <w:rPr>
                <w:lang w:val="en-US"/>
              </w:rPr>
            </w:pPr>
            <w:r>
              <w:rPr>
                <w:lang w:val="en-US"/>
              </w:rPr>
              <w:t>The offerContext provided by the carrier. The offer context must be provided in case the carrier included it in the offer.</w:t>
            </w:r>
          </w:p>
        </w:tc>
      </w:tr>
      <w:tr w:rsidR="00751879" w:rsidRPr="00915923" w14:paraId="2E1ECA72" w14:textId="77777777" w:rsidTr="00DB46AF">
        <w:tc>
          <w:tcPr>
            <w:tcW w:w="4531" w:type="dxa"/>
          </w:tcPr>
          <w:p w14:paraId="0FD823A6" w14:textId="77777777" w:rsidR="00751879" w:rsidRDefault="00C15C84" w:rsidP="00DB46AF">
            <w:pPr>
              <w:rPr>
                <w:lang w:val="en-US"/>
              </w:rPr>
            </w:pPr>
            <w:r>
              <w:rPr>
                <w:lang w:val="en-US"/>
              </w:rPr>
              <w:t>bookingId</w:t>
            </w:r>
          </w:p>
        </w:tc>
        <w:tc>
          <w:tcPr>
            <w:tcW w:w="4531" w:type="dxa"/>
          </w:tcPr>
          <w:p w14:paraId="71DC5E69" w14:textId="77777777" w:rsidR="00751879" w:rsidRDefault="00C15C84" w:rsidP="00DB46AF">
            <w:pPr>
              <w:rPr>
                <w:lang w:val="en-US"/>
              </w:rPr>
            </w:pPr>
            <w:r>
              <w:rPr>
                <w:lang w:val="en-US"/>
              </w:rPr>
              <w:t>Id of the booking which should be near by</w:t>
            </w:r>
          </w:p>
        </w:tc>
      </w:tr>
      <w:tr w:rsidR="00751879" w:rsidRPr="00915923" w14:paraId="7CE03ECD" w14:textId="77777777" w:rsidTr="00DB46AF">
        <w:tc>
          <w:tcPr>
            <w:tcW w:w="4531" w:type="dxa"/>
          </w:tcPr>
          <w:p w14:paraId="6E494B42" w14:textId="77777777" w:rsidR="00751879" w:rsidRDefault="00751879" w:rsidP="00DB46AF">
            <w:pPr>
              <w:rPr>
                <w:lang w:val="en-US"/>
              </w:rPr>
            </w:pPr>
          </w:p>
        </w:tc>
        <w:tc>
          <w:tcPr>
            <w:tcW w:w="4531" w:type="dxa"/>
          </w:tcPr>
          <w:p w14:paraId="0CD906A2" w14:textId="77777777" w:rsidR="00751879" w:rsidRPr="00262ECD" w:rsidRDefault="00751879" w:rsidP="00DB46AF">
            <w:pPr>
              <w:rPr>
                <w:b/>
                <w:lang w:val="en-US"/>
              </w:rPr>
            </w:pPr>
          </w:p>
        </w:tc>
      </w:tr>
    </w:tbl>
    <w:p w14:paraId="41D64964" w14:textId="77777777" w:rsidR="00751879" w:rsidRDefault="00751879" w:rsidP="00751879">
      <w:pPr>
        <w:rPr>
          <w:lang w:val="en-US"/>
        </w:rPr>
      </w:pPr>
    </w:p>
    <w:p w14:paraId="54CA522D" w14:textId="77777777" w:rsidR="00751879" w:rsidRDefault="00751879" w:rsidP="00751879">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751879" w14:paraId="3206032F" w14:textId="77777777" w:rsidTr="00DB46AF">
        <w:tc>
          <w:tcPr>
            <w:tcW w:w="4531" w:type="dxa"/>
          </w:tcPr>
          <w:p w14:paraId="70BF61CF" w14:textId="77777777" w:rsidR="00751879" w:rsidRDefault="00751879" w:rsidP="00DB46AF">
            <w:pPr>
              <w:rPr>
                <w:lang w:val="en-US"/>
              </w:rPr>
            </w:pPr>
            <w:r>
              <w:rPr>
                <w:lang w:val="en-US"/>
              </w:rPr>
              <w:t>tag</w:t>
            </w:r>
          </w:p>
        </w:tc>
        <w:tc>
          <w:tcPr>
            <w:tcW w:w="4531" w:type="dxa"/>
          </w:tcPr>
          <w:p w14:paraId="79183DC1" w14:textId="77777777" w:rsidR="00751879" w:rsidRDefault="00751879" w:rsidP="00DB46AF">
            <w:pPr>
              <w:rPr>
                <w:lang w:val="en-US"/>
              </w:rPr>
            </w:pPr>
            <w:r>
              <w:rPr>
                <w:lang w:val="en-US"/>
              </w:rPr>
              <w:t>content</w:t>
            </w:r>
          </w:p>
        </w:tc>
      </w:tr>
      <w:tr w:rsidR="00751879" w:rsidRPr="00915923" w14:paraId="48A8C501" w14:textId="77777777" w:rsidTr="00DB46AF">
        <w:tc>
          <w:tcPr>
            <w:tcW w:w="4531" w:type="dxa"/>
          </w:tcPr>
          <w:p w14:paraId="2BB4F579" w14:textId="77777777" w:rsidR="00751879" w:rsidRDefault="00751879" w:rsidP="00DB46AF">
            <w:pPr>
              <w:rPr>
                <w:lang w:val="en-US"/>
              </w:rPr>
            </w:pPr>
            <w:r>
              <w:rPr>
                <w:lang w:val="en-US"/>
              </w:rPr>
              <w:t>available preferences</w:t>
            </w:r>
          </w:p>
        </w:tc>
        <w:tc>
          <w:tcPr>
            <w:tcW w:w="4531" w:type="dxa"/>
          </w:tcPr>
          <w:p w14:paraId="5839DCCD" w14:textId="77777777" w:rsidR="00751879" w:rsidRDefault="00751879" w:rsidP="00DB46AF">
            <w:pPr>
              <w:rPr>
                <w:lang w:val="en-US"/>
              </w:rPr>
            </w:pPr>
            <w:r>
              <w:rPr>
                <w:lang w:val="en-US"/>
              </w:rPr>
              <w:t>List of preferences available in combination if the booking would have been confirmed now.</w:t>
            </w:r>
          </w:p>
          <w:p w14:paraId="3ED88701" w14:textId="77777777" w:rsidR="00751879" w:rsidRDefault="00751879" w:rsidP="00DB46AF">
            <w:pPr>
              <w:rPr>
                <w:lang w:val="en-US"/>
              </w:rPr>
            </w:pPr>
          </w:p>
          <w:p w14:paraId="13C005BC" w14:textId="32BF18AD" w:rsidR="00751879" w:rsidRDefault="00751879"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B261B1">
              <w:rPr>
                <w:lang w:val="en-US"/>
              </w:rPr>
              <w:t>Preferences of places</w:t>
            </w:r>
            <w:r>
              <w:rPr>
                <w:lang w:val="en-US"/>
              </w:rPr>
              <w:fldChar w:fldCharType="end"/>
            </w:r>
          </w:p>
        </w:tc>
      </w:tr>
      <w:tr w:rsidR="00751879" w:rsidRPr="00915923" w14:paraId="0141F638" w14:textId="77777777" w:rsidTr="00DB46AF">
        <w:tc>
          <w:tcPr>
            <w:tcW w:w="4531" w:type="dxa"/>
          </w:tcPr>
          <w:p w14:paraId="0D9A8AB0" w14:textId="77777777" w:rsidR="00751879" w:rsidRDefault="00751879" w:rsidP="00DB46AF">
            <w:pPr>
              <w:rPr>
                <w:lang w:val="en-US"/>
              </w:rPr>
            </w:pPr>
            <w:r>
              <w:rPr>
                <w:lang w:val="en-US"/>
              </w:rPr>
              <w:t>reservationContext</w:t>
            </w:r>
          </w:p>
        </w:tc>
        <w:tc>
          <w:tcPr>
            <w:tcW w:w="4531" w:type="dxa"/>
          </w:tcPr>
          <w:p w14:paraId="7CC734CF" w14:textId="5B9C45E4" w:rsidR="00751879" w:rsidRDefault="00751879" w:rsidP="00DB46AF">
            <w:pPr>
              <w:rPr>
                <w:lang w:val="en-US"/>
              </w:rPr>
            </w:pPr>
            <w:r>
              <w:rPr>
                <w:lang w:val="en-US"/>
              </w:rPr>
              <w:t>Data to be used in prebooking. The data must not be changed by the allocator.</w:t>
            </w:r>
          </w:p>
        </w:tc>
      </w:tr>
    </w:tbl>
    <w:p w14:paraId="0DA1D579" w14:textId="77777777" w:rsidR="00751879" w:rsidRDefault="00751879" w:rsidP="00751879">
      <w:pPr>
        <w:rPr>
          <w:lang w:val="en-US"/>
        </w:rPr>
      </w:pPr>
      <w:r>
        <w:rPr>
          <w:lang w:val="en-US"/>
        </w:rPr>
        <w:br w:type="page"/>
      </w:r>
    </w:p>
    <w:p w14:paraId="14874C51" w14:textId="77777777" w:rsidR="00751879" w:rsidRDefault="00751879" w:rsidP="00751879">
      <w:pPr>
        <w:pStyle w:val="Listenabsatz"/>
        <w:ind w:left="1068"/>
        <w:jc w:val="both"/>
        <w:rPr>
          <w:lang w:val="en-US"/>
        </w:rPr>
      </w:pPr>
    </w:p>
    <w:p w14:paraId="25876C3C" w14:textId="77777777" w:rsidR="00751879" w:rsidRDefault="00751879" w:rsidP="00751879">
      <w:pPr>
        <w:pStyle w:val="Listenabsatz"/>
        <w:ind w:left="0"/>
        <w:jc w:val="both"/>
        <w:rPr>
          <w:lang w:val="en-US"/>
        </w:rPr>
      </w:pPr>
      <w:r>
        <w:rPr>
          <w:lang w:val="en-US"/>
        </w:rPr>
        <w:t>Service description:</w:t>
      </w:r>
    </w:p>
    <w:p w14:paraId="57500519" w14:textId="77777777" w:rsidR="00751879" w:rsidRPr="00184E15" w:rsidRDefault="00751879" w:rsidP="00751879">
      <w:pPr>
        <w:rPr>
          <w:lang w:val="en-US"/>
        </w:rPr>
      </w:pPr>
      <w:r w:rsidRPr="00184E15">
        <w:rPr>
          <w:lang w:val="en-US"/>
        </w:rPr>
        <w:tab/>
        <w:t>Request:</w:t>
      </w:r>
    </w:p>
    <w:p w14:paraId="33E07EFA" w14:textId="77777777" w:rsidR="00751879" w:rsidRPr="00184E15" w:rsidRDefault="00751879" w:rsidP="00751879">
      <w:pPr>
        <w:ind w:left="708" w:firstLine="708"/>
        <w:rPr>
          <w:b/>
          <w:lang w:val="en-US"/>
        </w:rPr>
      </w:pPr>
      <w:r>
        <w:rPr>
          <w:b/>
          <w:lang w:val="en-US"/>
        </w:rPr>
        <w:t>PUSH</w:t>
      </w:r>
      <w:r w:rsidRPr="00184E15">
        <w:rPr>
          <w:b/>
          <w:lang w:val="en-US"/>
        </w:rPr>
        <w:t xml:space="preserve"> /</w:t>
      </w:r>
      <w:r w:rsidRPr="0014492F">
        <w:rPr>
          <w:b/>
          <w:lang w:val="en-US"/>
        </w:rPr>
        <w:t>CheckPlaceNearby/</w:t>
      </w:r>
      <w:r w:rsidR="00C32472" w:rsidRPr="0014492F">
        <w:rPr>
          <w:b/>
          <w:lang w:val="en-US"/>
        </w:rPr>
        <w:t>&lt;version&gt;/</w:t>
      </w:r>
      <w:r w:rsidRPr="0014492F">
        <w:rPr>
          <w:b/>
          <w:lang w:val="en-US"/>
        </w:rPr>
        <w:t>{..}</w:t>
      </w:r>
    </w:p>
    <w:p w14:paraId="46741011" w14:textId="77777777" w:rsidR="00751879" w:rsidRDefault="00751879" w:rsidP="00751879">
      <w:pPr>
        <w:ind w:left="708"/>
        <w:rPr>
          <w:lang w:val="en-US"/>
        </w:rPr>
      </w:pPr>
      <w:r w:rsidRPr="00184E15">
        <w:rPr>
          <w:lang w:val="en-US"/>
        </w:rPr>
        <w:t>Reply:</w:t>
      </w:r>
    </w:p>
    <w:p w14:paraId="6D992E72" w14:textId="77777777" w:rsidR="00751879" w:rsidRDefault="00751879" w:rsidP="00751879">
      <w:pPr>
        <w:ind w:left="708"/>
        <w:rPr>
          <w:lang w:val="en-US"/>
        </w:rPr>
      </w:pPr>
    </w:p>
    <w:p w14:paraId="2897B630" w14:textId="77777777" w:rsidR="00751879" w:rsidRDefault="00751879" w:rsidP="00751879">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751879" w14:paraId="0589D15D" w14:textId="77777777" w:rsidTr="00DB46AF">
        <w:tc>
          <w:tcPr>
            <w:tcW w:w="1555" w:type="dxa"/>
          </w:tcPr>
          <w:p w14:paraId="5F352321" w14:textId="77777777" w:rsidR="00751879" w:rsidRDefault="00751879" w:rsidP="00DB46AF">
            <w:pPr>
              <w:rPr>
                <w:lang w:val="en-US"/>
              </w:rPr>
            </w:pPr>
            <w:r>
              <w:rPr>
                <w:lang w:val="en-US"/>
              </w:rPr>
              <w:t>http code</w:t>
            </w:r>
          </w:p>
        </w:tc>
        <w:tc>
          <w:tcPr>
            <w:tcW w:w="1701" w:type="dxa"/>
          </w:tcPr>
          <w:p w14:paraId="1491A513" w14:textId="77777777" w:rsidR="00751879" w:rsidRDefault="00751879" w:rsidP="00DB46AF">
            <w:pPr>
              <w:rPr>
                <w:lang w:val="en-US"/>
              </w:rPr>
            </w:pPr>
            <w:r>
              <w:rPr>
                <w:lang w:val="en-US"/>
              </w:rPr>
              <w:t>http meaning</w:t>
            </w:r>
          </w:p>
        </w:tc>
        <w:tc>
          <w:tcPr>
            <w:tcW w:w="5098" w:type="dxa"/>
          </w:tcPr>
          <w:p w14:paraId="32767596" w14:textId="77777777" w:rsidR="00751879" w:rsidRDefault="00751879" w:rsidP="00DB46AF">
            <w:pPr>
              <w:rPr>
                <w:lang w:val="en-US"/>
              </w:rPr>
            </w:pPr>
            <w:r>
              <w:rPr>
                <w:lang w:val="en-US"/>
              </w:rPr>
              <w:t>usage</w:t>
            </w:r>
          </w:p>
        </w:tc>
      </w:tr>
      <w:tr w:rsidR="00751879" w:rsidRPr="00275D69" w14:paraId="0884159D" w14:textId="77777777" w:rsidTr="00DB46AF">
        <w:tc>
          <w:tcPr>
            <w:tcW w:w="1555" w:type="dxa"/>
          </w:tcPr>
          <w:p w14:paraId="13319668" w14:textId="77777777" w:rsidR="00751879" w:rsidRDefault="00751879" w:rsidP="00DB46AF">
            <w:pPr>
              <w:rPr>
                <w:lang w:val="en-US"/>
              </w:rPr>
            </w:pPr>
            <w:r>
              <w:rPr>
                <w:lang w:val="en-US"/>
              </w:rPr>
              <w:t>200</w:t>
            </w:r>
          </w:p>
        </w:tc>
        <w:tc>
          <w:tcPr>
            <w:tcW w:w="1701" w:type="dxa"/>
          </w:tcPr>
          <w:p w14:paraId="7063E168" w14:textId="77777777" w:rsidR="00751879" w:rsidRDefault="00751879" w:rsidP="00DB46AF">
            <w:pPr>
              <w:rPr>
                <w:lang w:val="en-US"/>
              </w:rPr>
            </w:pPr>
            <w:r>
              <w:rPr>
                <w:lang w:val="en-US"/>
              </w:rPr>
              <w:t>ok</w:t>
            </w:r>
          </w:p>
        </w:tc>
        <w:tc>
          <w:tcPr>
            <w:tcW w:w="5098" w:type="dxa"/>
          </w:tcPr>
          <w:p w14:paraId="42CB3384" w14:textId="77777777" w:rsidR="00751879" w:rsidRDefault="00751879" w:rsidP="00DB46AF">
            <w:pPr>
              <w:rPr>
                <w:lang w:val="en-US"/>
              </w:rPr>
            </w:pPr>
          </w:p>
        </w:tc>
      </w:tr>
      <w:tr w:rsidR="00751879" w14:paraId="26ABEAF8" w14:textId="77777777" w:rsidTr="00DB46AF">
        <w:tc>
          <w:tcPr>
            <w:tcW w:w="1555" w:type="dxa"/>
          </w:tcPr>
          <w:p w14:paraId="4E3DE686" w14:textId="77777777" w:rsidR="00751879" w:rsidRDefault="00751879" w:rsidP="00DB46AF">
            <w:pPr>
              <w:rPr>
                <w:lang w:val="en-US"/>
              </w:rPr>
            </w:pPr>
            <w:r>
              <w:rPr>
                <w:lang w:val="en-US"/>
              </w:rPr>
              <w:t>201</w:t>
            </w:r>
          </w:p>
        </w:tc>
        <w:tc>
          <w:tcPr>
            <w:tcW w:w="1701" w:type="dxa"/>
          </w:tcPr>
          <w:p w14:paraId="37C18F40" w14:textId="77777777" w:rsidR="00751879" w:rsidRDefault="00751879" w:rsidP="00DB46AF">
            <w:pPr>
              <w:rPr>
                <w:lang w:val="en-US"/>
              </w:rPr>
            </w:pPr>
            <w:r>
              <w:rPr>
                <w:lang w:val="en-US"/>
              </w:rPr>
              <w:t>created</w:t>
            </w:r>
          </w:p>
        </w:tc>
        <w:tc>
          <w:tcPr>
            <w:tcW w:w="5098" w:type="dxa"/>
          </w:tcPr>
          <w:p w14:paraId="17A16BA9" w14:textId="77777777" w:rsidR="00751879" w:rsidRDefault="00751879" w:rsidP="00DB46AF">
            <w:pPr>
              <w:rPr>
                <w:lang w:val="en-US"/>
              </w:rPr>
            </w:pPr>
            <w:r>
              <w:rPr>
                <w:lang w:val="en-US"/>
              </w:rPr>
              <w:t>Not used</w:t>
            </w:r>
          </w:p>
        </w:tc>
      </w:tr>
      <w:tr w:rsidR="00751879" w14:paraId="3240E7D9" w14:textId="77777777" w:rsidTr="00DB46AF">
        <w:tc>
          <w:tcPr>
            <w:tcW w:w="1555" w:type="dxa"/>
          </w:tcPr>
          <w:p w14:paraId="2C61E4E4" w14:textId="77777777" w:rsidR="00751879" w:rsidRDefault="00751879" w:rsidP="00DB46AF">
            <w:pPr>
              <w:rPr>
                <w:lang w:val="en-US"/>
              </w:rPr>
            </w:pPr>
            <w:r>
              <w:rPr>
                <w:lang w:val="en-US"/>
              </w:rPr>
              <w:t>202</w:t>
            </w:r>
          </w:p>
        </w:tc>
        <w:tc>
          <w:tcPr>
            <w:tcW w:w="1701" w:type="dxa"/>
          </w:tcPr>
          <w:p w14:paraId="4296CC87" w14:textId="77777777" w:rsidR="00751879" w:rsidRDefault="00751879" w:rsidP="00DB46AF">
            <w:pPr>
              <w:rPr>
                <w:lang w:val="en-US"/>
              </w:rPr>
            </w:pPr>
            <w:r>
              <w:rPr>
                <w:lang w:val="en-US"/>
              </w:rPr>
              <w:t>accepted</w:t>
            </w:r>
          </w:p>
        </w:tc>
        <w:tc>
          <w:tcPr>
            <w:tcW w:w="5098" w:type="dxa"/>
          </w:tcPr>
          <w:p w14:paraId="2E313EBF" w14:textId="77777777" w:rsidR="00751879" w:rsidRDefault="00751879" w:rsidP="00DB46AF">
            <w:pPr>
              <w:rPr>
                <w:lang w:val="en-US"/>
              </w:rPr>
            </w:pPr>
            <w:r>
              <w:rPr>
                <w:lang w:val="en-US"/>
              </w:rPr>
              <w:t>Not used</w:t>
            </w:r>
          </w:p>
        </w:tc>
      </w:tr>
      <w:tr w:rsidR="00751879" w14:paraId="2E5167DF" w14:textId="77777777" w:rsidTr="00DB46AF">
        <w:tc>
          <w:tcPr>
            <w:tcW w:w="1555" w:type="dxa"/>
          </w:tcPr>
          <w:p w14:paraId="7F0B4E17" w14:textId="77777777" w:rsidR="00751879" w:rsidRDefault="00751879" w:rsidP="00DB46AF">
            <w:pPr>
              <w:rPr>
                <w:lang w:val="en-US"/>
              </w:rPr>
            </w:pPr>
            <w:r>
              <w:rPr>
                <w:lang w:val="en-US"/>
              </w:rPr>
              <w:t>204</w:t>
            </w:r>
          </w:p>
        </w:tc>
        <w:tc>
          <w:tcPr>
            <w:tcW w:w="1701" w:type="dxa"/>
          </w:tcPr>
          <w:p w14:paraId="6FBFB586" w14:textId="77777777" w:rsidR="00751879" w:rsidRDefault="00751879" w:rsidP="00DB46AF">
            <w:pPr>
              <w:rPr>
                <w:lang w:val="en-US"/>
              </w:rPr>
            </w:pPr>
            <w:r>
              <w:rPr>
                <w:lang w:val="en-US"/>
              </w:rPr>
              <w:t>Reply intentionally empty</w:t>
            </w:r>
          </w:p>
        </w:tc>
        <w:tc>
          <w:tcPr>
            <w:tcW w:w="5098" w:type="dxa"/>
          </w:tcPr>
          <w:p w14:paraId="28A3C88C" w14:textId="77777777" w:rsidR="00751879" w:rsidRDefault="00751879" w:rsidP="00DB46AF">
            <w:pPr>
              <w:rPr>
                <w:lang w:val="en-US"/>
              </w:rPr>
            </w:pPr>
            <w:r>
              <w:rPr>
                <w:lang w:val="en-US"/>
              </w:rPr>
              <w:t>Not used</w:t>
            </w:r>
          </w:p>
        </w:tc>
      </w:tr>
      <w:tr w:rsidR="00751879" w14:paraId="2B92DAA9" w14:textId="77777777" w:rsidTr="00DB46AF">
        <w:tc>
          <w:tcPr>
            <w:tcW w:w="1555" w:type="dxa"/>
          </w:tcPr>
          <w:p w14:paraId="040A94A8" w14:textId="77777777" w:rsidR="00751879" w:rsidRDefault="00751879" w:rsidP="00DB46AF">
            <w:pPr>
              <w:rPr>
                <w:lang w:val="en-US"/>
              </w:rPr>
            </w:pPr>
            <w:r>
              <w:rPr>
                <w:lang w:val="en-US"/>
              </w:rPr>
              <w:t>400</w:t>
            </w:r>
          </w:p>
        </w:tc>
        <w:tc>
          <w:tcPr>
            <w:tcW w:w="1701" w:type="dxa"/>
          </w:tcPr>
          <w:p w14:paraId="24F59ED0" w14:textId="77777777" w:rsidR="00751879" w:rsidRDefault="00751879" w:rsidP="00DB46AF">
            <w:pPr>
              <w:rPr>
                <w:lang w:val="en-US"/>
              </w:rPr>
            </w:pPr>
            <w:r>
              <w:rPr>
                <w:lang w:val="en-US"/>
              </w:rPr>
              <w:t>Bad request</w:t>
            </w:r>
          </w:p>
        </w:tc>
        <w:tc>
          <w:tcPr>
            <w:tcW w:w="5098" w:type="dxa"/>
          </w:tcPr>
          <w:p w14:paraId="7DDA6AB9" w14:textId="77777777" w:rsidR="00751879" w:rsidRDefault="00751879" w:rsidP="00DB46AF">
            <w:pPr>
              <w:rPr>
                <w:lang w:val="en-US"/>
              </w:rPr>
            </w:pPr>
            <w:r>
              <w:rPr>
                <w:lang w:val="en-US"/>
              </w:rPr>
              <w:t>Used in case of syntactical errors</w:t>
            </w:r>
          </w:p>
          <w:p w14:paraId="3F3D4141" w14:textId="77777777" w:rsidR="00751879" w:rsidRDefault="00751879" w:rsidP="00772982">
            <w:pPr>
              <w:pStyle w:val="Listenabsatz"/>
              <w:numPr>
                <w:ilvl w:val="0"/>
                <w:numId w:val="34"/>
              </w:numPr>
              <w:rPr>
                <w:lang w:val="en-US"/>
              </w:rPr>
            </w:pPr>
            <w:r>
              <w:rPr>
                <w:lang w:val="en-US"/>
              </w:rPr>
              <w:t>schema violation</w:t>
            </w:r>
          </w:p>
          <w:p w14:paraId="2BFD32CE" w14:textId="77777777" w:rsidR="00751879" w:rsidRPr="00AC7443" w:rsidRDefault="00751879" w:rsidP="00772982">
            <w:pPr>
              <w:pStyle w:val="Listenabsatz"/>
              <w:numPr>
                <w:ilvl w:val="0"/>
                <w:numId w:val="34"/>
              </w:numPr>
              <w:rPr>
                <w:lang w:val="en-US"/>
              </w:rPr>
            </w:pPr>
            <w:r>
              <w:rPr>
                <w:lang w:val="en-US"/>
              </w:rPr>
              <w:t>undefined codes</w:t>
            </w:r>
          </w:p>
        </w:tc>
      </w:tr>
      <w:tr w:rsidR="00751879" w:rsidRPr="00915923" w14:paraId="6B58F474" w14:textId="77777777" w:rsidTr="00DB46AF">
        <w:tc>
          <w:tcPr>
            <w:tcW w:w="1555" w:type="dxa"/>
          </w:tcPr>
          <w:p w14:paraId="3BDB465C" w14:textId="77777777" w:rsidR="00751879" w:rsidRDefault="00751879" w:rsidP="00DB46AF">
            <w:pPr>
              <w:rPr>
                <w:lang w:val="en-US"/>
              </w:rPr>
            </w:pPr>
            <w:r>
              <w:rPr>
                <w:lang w:val="en-US"/>
              </w:rPr>
              <w:t>401</w:t>
            </w:r>
          </w:p>
        </w:tc>
        <w:tc>
          <w:tcPr>
            <w:tcW w:w="1701" w:type="dxa"/>
          </w:tcPr>
          <w:p w14:paraId="6626FD67" w14:textId="77777777" w:rsidR="00751879" w:rsidRDefault="00751879" w:rsidP="00DB46AF">
            <w:pPr>
              <w:rPr>
                <w:lang w:val="en-US"/>
              </w:rPr>
            </w:pPr>
            <w:r>
              <w:rPr>
                <w:lang w:val="en-US"/>
              </w:rPr>
              <w:t>unauthorized</w:t>
            </w:r>
          </w:p>
        </w:tc>
        <w:tc>
          <w:tcPr>
            <w:tcW w:w="5098" w:type="dxa"/>
          </w:tcPr>
          <w:p w14:paraId="00D44B4A" w14:textId="77777777" w:rsidR="00751879" w:rsidRDefault="00751879" w:rsidP="00DB46AF">
            <w:pPr>
              <w:rPr>
                <w:lang w:val="en-US"/>
              </w:rPr>
            </w:pPr>
            <w:r>
              <w:rPr>
                <w:lang w:val="en-US"/>
              </w:rPr>
              <w:t>Authorization error on a technical level (OAUTH 2.0 authentication)</w:t>
            </w:r>
          </w:p>
        </w:tc>
      </w:tr>
      <w:tr w:rsidR="00751879" w:rsidRPr="00915923" w14:paraId="1BA05BEA" w14:textId="77777777" w:rsidTr="00DB46AF">
        <w:tc>
          <w:tcPr>
            <w:tcW w:w="1555" w:type="dxa"/>
          </w:tcPr>
          <w:p w14:paraId="4EA6E42D" w14:textId="77777777" w:rsidR="00751879" w:rsidRDefault="00751879" w:rsidP="00DB46AF">
            <w:pPr>
              <w:rPr>
                <w:lang w:val="en-US"/>
              </w:rPr>
            </w:pPr>
            <w:r>
              <w:rPr>
                <w:lang w:val="en-US"/>
              </w:rPr>
              <w:t>404</w:t>
            </w:r>
          </w:p>
        </w:tc>
        <w:tc>
          <w:tcPr>
            <w:tcW w:w="1701" w:type="dxa"/>
          </w:tcPr>
          <w:p w14:paraId="738C7639" w14:textId="77777777" w:rsidR="00751879" w:rsidRDefault="00751879" w:rsidP="00DB46AF">
            <w:pPr>
              <w:rPr>
                <w:lang w:val="en-US"/>
              </w:rPr>
            </w:pPr>
            <w:r>
              <w:rPr>
                <w:lang w:val="en-US"/>
              </w:rPr>
              <w:t>Not found</w:t>
            </w:r>
          </w:p>
        </w:tc>
        <w:tc>
          <w:tcPr>
            <w:tcW w:w="5098" w:type="dxa"/>
          </w:tcPr>
          <w:p w14:paraId="6EA06DC7" w14:textId="40787022" w:rsidR="00751879" w:rsidRDefault="00751879" w:rsidP="00DB46AF">
            <w:pPr>
              <w:rPr>
                <w:lang w:val="en-US"/>
              </w:rPr>
            </w:pPr>
            <w:r>
              <w:rPr>
                <w:lang w:val="en-US"/>
              </w:rPr>
              <w:t xml:space="preserve">The </w:t>
            </w:r>
            <w:r w:rsidR="009C49E5">
              <w:rPr>
                <w:lang w:val="en-US"/>
              </w:rPr>
              <w:t>references</w:t>
            </w:r>
            <w:r>
              <w:rPr>
                <w:lang w:val="en-US"/>
              </w:rPr>
              <w:t xml:space="preserve"> offer was not found</w:t>
            </w:r>
          </w:p>
        </w:tc>
      </w:tr>
      <w:tr w:rsidR="00751879" w:rsidRPr="00915923" w14:paraId="718F3D92" w14:textId="77777777" w:rsidTr="00DB46AF">
        <w:tc>
          <w:tcPr>
            <w:tcW w:w="1555" w:type="dxa"/>
          </w:tcPr>
          <w:p w14:paraId="71F2D3C8" w14:textId="77777777" w:rsidR="00751879" w:rsidRDefault="00751879" w:rsidP="00DB46AF">
            <w:pPr>
              <w:rPr>
                <w:lang w:val="en-US"/>
              </w:rPr>
            </w:pPr>
            <w:r>
              <w:rPr>
                <w:lang w:val="en-US"/>
              </w:rPr>
              <w:t>408</w:t>
            </w:r>
          </w:p>
        </w:tc>
        <w:tc>
          <w:tcPr>
            <w:tcW w:w="1701" w:type="dxa"/>
          </w:tcPr>
          <w:p w14:paraId="0BB38D34" w14:textId="77777777" w:rsidR="00751879" w:rsidRDefault="00751879" w:rsidP="00DB46AF">
            <w:pPr>
              <w:rPr>
                <w:lang w:val="en-US"/>
              </w:rPr>
            </w:pPr>
            <w:r>
              <w:rPr>
                <w:lang w:val="en-US"/>
              </w:rPr>
              <w:t>Request timeout</w:t>
            </w:r>
          </w:p>
        </w:tc>
        <w:tc>
          <w:tcPr>
            <w:tcW w:w="5098" w:type="dxa"/>
          </w:tcPr>
          <w:p w14:paraId="023CCCF3" w14:textId="77777777" w:rsidR="00751879" w:rsidRDefault="00751879" w:rsidP="00DB46AF">
            <w:pPr>
              <w:rPr>
                <w:lang w:val="en-US"/>
              </w:rPr>
            </w:pPr>
            <w:r>
              <w:rPr>
                <w:lang w:val="en-US"/>
              </w:rPr>
              <w:t>Request was not received completely</w:t>
            </w:r>
          </w:p>
        </w:tc>
      </w:tr>
      <w:tr w:rsidR="00751879" w:rsidRPr="00915923" w14:paraId="379B0084" w14:textId="77777777" w:rsidTr="00DB46AF">
        <w:tc>
          <w:tcPr>
            <w:tcW w:w="1555" w:type="dxa"/>
          </w:tcPr>
          <w:p w14:paraId="1F3A0C32" w14:textId="77777777" w:rsidR="00751879" w:rsidRDefault="00751879" w:rsidP="00DB46AF">
            <w:pPr>
              <w:rPr>
                <w:lang w:val="en-US"/>
              </w:rPr>
            </w:pPr>
            <w:r>
              <w:rPr>
                <w:lang w:val="en-US"/>
              </w:rPr>
              <w:t>409</w:t>
            </w:r>
          </w:p>
        </w:tc>
        <w:tc>
          <w:tcPr>
            <w:tcW w:w="1701" w:type="dxa"/>
          </w:tcPr>
          <w:p w14:paraId="10F291D7" w14:textId="77777777" w:rsidR="00751879" w:rsidRDefault="00751879" w:rsidP="00DB46AF">
            <w:pPr>
              <w:rPr>
                <w:lang w:val="en-US"/>
              </w:rPr>
            </w:pPr>
            <w:r>
              <w:rPr>
                <w:lang w:val="en-US"/>
              </w:rPr>
              <w:t>Conflict</w:t>
            </w:r>
          </w:p>
        </w:tc>
        <w:tc>
          <w:tcPr>
            <w:tcW w:w="5098" w:type="dxa"/>
          </w:tcPr>
          <w:p w14:paraId="44D19702" w14:textId="77777777" w:rsidR="00751879" w:rsidRDefault="00751879" w:rsidP="00DB46AF">
            <w:pPr>
              <w:rPr>
                <w:lang w:val="en-US"/>
              </w:rPr>
            </w:pPr>
            <w:r>
              <w:rPr>
                <w:lang w:val="en-US"/>
              </w:rPr>
              <w:t>The offer context or the reservation context was corrupted</w:t>
            </w:r>
          </w:p>
        </w:tc>
      </w:tr>
      <w:tr w:rsidR="00751879" w:rsidRPr="00915923" w14:paraId="195625EA" w14:textId="77777777" w:rsidTr="00DB46AF">
        <w:tc>
          <w:tcPr>
            <w:tcW w:w="1555" w:type="dxa"/>
          </w:tcPr>
          <w:p w14:paraId="506FAB28" w14:textId="77777777" w:rsidR="00751879" w:rsidRDefault="00751879" w:rsidP="00DB46AF">
            <w:pPr>
              <w:rPr>
                <w:lang w:val="en-US"/>
              </w:rPr>
            </w:pPr>
            <w:r>
              <w:rPr>
                <w:lang w:val="en-US"/>
              </w:rPr>
              <w:t>424</w:t>
            </w:r>
          </w:p>
        </w:tc>
        <w:tc>
          <w:tcPr>
            <w:tcW w:w="1701" w:type="dxa"/>
          </w:tcPr>
          <w:p w14:paraId="67060A40" w14:textId="77777777" w:rsidR="00751879" w:rsidRDefault="00751879" w:rsidP="00DB46AF">
            <w:pPr>
              <w:rPr>
                <w:lang w:val="en-US"/>
              </w:rPr>
            </w:pPr>
            <w:r>
              <w:rPr>
                <w:lang w:val="en-US"/>
              </w:rPr>
              <w:t>Dependency conflict</w:t>
            </w:r>
          </w:p>
        </w:tc>
        <w:tc>
          <w:tcPr>
            <w:tcW w:w="5098" w:type="dxa"/>
          </w:tcPr>
          <w:p w14:paraId="6DC42897" w14:textId="77777777" w:rsidR="00751879" w:rsidRDefault="00751879" w:rsidP="00DB46AF">
            <w:pPr>
              <w:rPr>
                <w:lang w:val="en-US"/>
              </w:rPr>
            </w:pPr>
            <w:r>
              <w:rPr>
                <w:lang w:val="en-US"/>
              </w:rPr>
              <w:t>The offer is expired, or the offer is not any more available</w:t>
            </w:r>
          </w:p>
        </w:tc>
      </w:tr>
      <w:tr w:rsidR="00751879" w:rsidRPr="00915923" w14:paraId="7879D7A5" w14:textId="77777777" w:rsidTr="00DB46AF">
        <w:tc>
          <w:tcPr>
            <w:tcW w:w="1555" w:type="dxa"/>
          </w:tcPr>
          <w:p w14:paraId="18F93BA1" w14:textId="77777777" w:rsidR="00751879" w:rsidRDefault="00751879" w:rsidP="00DB46AF">
            <w:pPr>
              <w:rPr>
                <w:lang w:val="en-US"/>
              </w:rPr>
            </w:pPr>
            <w:r>
              <w:rPr>
                <w:lang w:val="en-US"/>
              </w:rPr>
              <w:t>429</w:t>
            </w:r>
          </w:p>
        </w:tc>
        <w:tc>
          <w:tcPr>
            <w:tcW w:w="1701" w:type="dxa"/>
          </w:tcPr>
          <w:p w14:paraId="2C715D1E" w14:textId="77777777" w:rsidR="00751879" w:rsidRDefault="00751879" w:rsidP="00DB46AF">
            <w:pPr>
              <w:rPr>
                <w:lang w:val="en-US"/>
              </w:rPr>
            </w:pPr>
            <w:r>
              <w:rPr>
                <w:lang w:val="en-US"/>
              </w:rPr>
              <w:t>Too many requests</w:t>
            </w:r>
          </w:p>
        </w:tc>
        <w:tc>
          <w:tcPr>
            <w:tcW w:w="5098" w:type="dxa"/>
          </w:tcPr>
          <w:p w14:paraId="140E0245" w14:textId="77777777" w:rsidR="00751879" w:rsidRDefault="00751879" w:rsidP="00DB46AF">
            <w:pPr>
              <w:rPr>
                <w:lang w:val="en-US"/>
              </w:rPr>
            </w:pPr>
            <w:r>
              <w:rPr>
                <w:lang w:val="en-US"/>
              </w:rPr>
              <w:t>In case a load limiter or circuit breaker rejects the request</w:t>
            </w:r>
          </w:p>
        </w:tc>
      </w:tr>
      <w:tr w:rsidR="00751879" w:rsidRPr="00915923" w14:paraId="61318208" w14:textId="77777777" w:rsidTr="00DB46AF">
        <w:tc>
          <w:tcPr>
            <w:tcW w:w="1555" w:type="dxa"/>
          </w:tcPr>
          <w:p w14:paraId="7552D930" w14:textId="77777777" w:rsidR="00751879" w:rsidRDefault="00751879" w:rsidP="00DB46AF">
            <w:pPr>
              <w:rPr>
                <w:lang w:val="en-US"/>
              </w:rPr>
            </w:pPr>
            <w:r>
              <w:rPr>
                <w:lang w:val="en-US"/>
              </w:rPr>
              <w:t>500</w:t>
            </w:r>
          </w:p>
        </w:tc>
        <w:tc>
          <w:tcPr>
            <w:tcW w:w="1701" w:type="dxa"/>
          </w:tcPr>
          <w:p w14:paraId="0662F735" w14:textId="77777777" w:rsidR="00751879" w:rsidRDefault="00751879" w:rsidP="00DB46AF">
            <w:pPr>
              <w:rPr>
                <w:lang w:val="en-US"/>
              </w:rPr>
            </w:pPr>
            <w:r>
              <w:rPr>
                <w:lang w:val="en-US"/>
              </w:rPr>
              <w:t>Internal server error</w:t>
            </w:r>
          </w:p>
        </w:tc>
        <w:tc>
          <w:tcPr>
            <w:tcW w:w="5098" w:type="dxa"/>
          </w:tcPr>
          <w:p w14:paraId="1DB26DF8" w14:textId="77777777" w:rsidR="00751879" w:rsidRDefault="00751879" w:rsidP="00DB46AF">
            <w:pPr>
              <w:rPr>
                <w:lang w:val="en-US"/>
              </w:rPr>
            </w:pPr>
            <w:r>
              <w:rPr>
                <w:lang w:val="en-US"/>
              </w:rPr>
              <w:t>In case of technical errors within the server (internal time out, unavailable resources, …)</w:t>
            </w:r>
          </w:p>
        </w:tc>
      </w:tr>
    </w:tbl>
    <w:p w14:paraId="43565CED" w14:textId="77777777" w:rsidR="00751879" w:rsidRDefault="00751879" w:rsidP="00751879">
      <w:pPr>
        <w:ind w:left="708"/>
        <w:rPr>
          <w:lang w:val="en-US"/>
        </w:rPr>
      </w:pPr>
    </w:p>
    <w:p w14:paraId="6337B8C7" w14:textId="77777777" w:rsidR="00751879" w:rsidRDefault="00751879" w:rsidP="00751879">
      <w:pPr>
        <w:rPr>
          <w:lang w:val="en-US"/>
        </w:rPr>
      </w:pPr>
      <w:r>
        <w:rPr>
          <w:lang w:val="en-US"/>
        </w:rPr>
        <w:br w:type="page"/>
      </w:r>
    </w:p>
    <w:p w14:paraId="6BB88B79" w14:textId="77777777" w:rsidR="00751879" w:rsidRDefault="00751879" w:rsidP="00751879">
      <w:pPr>
        <w:rPr>
          <w:lang w:val="en-US"/>
        </w:rPr>
      </w:pPr>
      <w:r>
        <w:rPr>
          <w:lang w:val="en-US"/>
        </w:rPr>
        <w:lastRenderedPageBreak/>
        <w:t>Request payload:</w:t>
      </w:r>
    </w:p>
    <w:p w14:paraId="21CB915A" w14:textId="77777777" w:rsidR="00C15C84" w:rsidRDefault="00C15C84" w:rsidP="00C15C84">
      <w:pPr>
        <w:keepNext/>
      </w:pPr>
      <w:r>
        <w:rPr>
          <w:noProof/>
        </w:rPr>
        <w:drawing>
          <wp:inline distT="0" distB="0" distL="0" distR="0" wp14:anchorId="78237D4A" wp14:editId="048A78D2">
            <wp:extent cx="3473649" cy="3705225"/>
            <wp:effectExtent l="19050" t="19050" r="12700" b="952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78519" cy="3710420"/>
                    </a:xfrm>
                    <a:prstGeom prst="rect">
                      <a:avLst/>
                    </a:prstGeom>
                    <a:ln>
                      <a:solidFill>
                        <a:schemeClr val="accent1"/>
                      </a:solidFill>
                    </a:ln>
                  </pic:spPr>
                </pic:pic>
              </a:graphicData>
            </a:graphic>
          </wp:inline>
        </w:drawing>
      </w:r>
    </w:p>
    <w:p w14:paraId="1993EEDB" w14:textId="276AF75D" w:rsidR="00C15C84" w:rsidRDefault="00C15C84" w:rsidP="00C15C84">
      <w:pPr>
        <w:pStyle w:val="Beschriftung"/>
        <w:rPr>
          <w:lang w:val="en-US"/>
        </w:rPr>
      </w:pPr>
      <w:bookmarkStart w:id="234" w:name="_Toc34930838"/>
      <w:r w:rsidRPr="00C15C84">
        <w:rPr>
          <w:lang w:val="en-US"/>
        </w:rPr>
        <w:t xml:space="preserve">Figure </w:t>
      </w:r>
      <w:r>
        <w:fldChar w:fldCharType="begin"/>
      </w:r>
      <w:r w:rsidRPr="00C15C84">
        <w:rPr>
          <w:lang w:val="en-US"/>
        </w:rPr>
        <w:instrText xml:space="preserve"> SEQ Figure \* ARABIC </w:instrText>
      </w:r>
      <w:r>
        <w:fldChar w:fldCharType="separate"/>
      </w:r>
      <w:r w:rsidR="00121711">
        <w:rPr>
          <w:noProof/>
          <w:lang w:val="en-US"/>
        </w:rPr>
        <w:t>79</w:t>
      </w:r>
      <w:r>
        <w:fldChar w:fldCharType="end"/>
      </w:r>
      <w:r w:rsidRPr="00C15C84">
        <w:rPr>
          <w:lang w:val="en-US"/>
        </w:rPr>
        <w:t xml:space="preserve"> </w:t>
      </w:r>
      <w:r w:rsidR="009C49E5" w:rsidRPr="00C15C84">
        <w:rPr>
          <w:lang w:val="en-US"/>
        </w:rPr>
        <w:t>nearby</w:t>
      </w:r>
      <w:r w:rsidRPr="00C15C84">
        <w:rPr>
          <w:lang w:val="en-US"/>
        </w:rPr>
        <w:t xml:space="preserve"> place selection request</w:t>
      </w:r>
      <w:bookmarkEnd w:id="234"/>
    </w:p>
    <w:p w14:paraId="5B3F1422" w14:textId="77777777" w:rsidR="00C15C84" w:rsidRDefault="00C15C84" w:rsidP="00A376E3">
      <w:pPr>
        <w:rPr>
          <w:lang w:val="en-US"/>
        </w:rPr>
      </w:pPr>
      <w:r>
        <w:rPr>
          <w:lang w:val="en-US"/>
        </w:rPr>
        <w:t>Reply payload</w:t>
      </w:r>
    </w:p>
    <w:p w14:paraId="1DF44E9F" w14:textId="77777777" w:rsidR="000505E0" w:rsidRDefault="000505E0" w:rsidP="000505E0">
      <w:pPr>
        <w:keepNext/>
      </w:pPr>
      <w:r>
        <w:rPr>
          <w:noProof/>
        </w:rPr>
        <w:drawing>
          <wp:inline distT="0" distB="0" distL="0" distR="0" wp14:anchorId="4F49CA5C" wp14:editId="5CE4FC7E">
            <wp:extent cx="3495675" cy="3343689"/>
            <wp:effectExtent l="19050" t="19050" r="9525" b="2857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1015" cy="3348797"/>
                    </a:xfrm>
                    <a:prstGeom prst="rect">
                      <a:avLst/>
                    </a:prstGeom>
                    <a:ln>
                      <a:solidFill>
                        <a:schemeClr val="accent1"/>
                      </a:solidFill>
                    </a:ln>
                  </pic:spPr>
                </pic:pic>
              </a:graphicData>
            </a:graphic>
          </wp:inline>
        </w:drawing>
      </w:r>
    </w:p>
    <w:p w14:paraId="4078DD50" w14:textId="09538A99" w:rsidR="00CF6663" w:rsidRPr="000505E0" w:rsidRDefault="000505E0" w:rsidP="000505E0">
      <w:pPr>
        <w:pStyle w:val="Beschriftung"/>
        <w:rPr>
          <w:color w:val="FF0000"/>
          <w:lang w:val="en-US"/>
        </w:rPr>
      </w:pPr>
      <w:bookmarkStart w:id="235" w:name="_Toc34930839"/>
      <w:r w:rsidRPr="000505E0">
        <w:rPr>
          <w:lang w:val="en-US"/>
        </w:rPr>
        <w:t xml:space="preserve">Figure </w:t>
      </w:r>
      <w:r>
        <w:fldChar w:fldCharType="begin"/>
      </w:r>
      <w:r w:rsidRPr="000505E0">
        <w:rPr>
          <w:lang w:val="en-US"/>
        </w:rPr>
        <w:instrText xml:space="preserve"> SEQ Figure \* ARABIC </w:instrText>
      </w:r>
      <w:r>
        <w:fldChar w:fldCharType="separate"/>
      </w:r>
      <w:r w:rsidR="00121711">
        <w:rPr>
          <w:noProof/>
          <w:lang w:val="en-US"/>
        </w:rPr>
        <w:t>80</w:t>
      </w:r>
      <w:r>
        <w:fldChar w:fldCharType="end"/>
      </w:r>
      <w:r w:rsidRPr="000505E0">
        <w:rPr>
          <w:lang w:val="en-US"/>
        </w:rPr>
        <w:t xml:space="preserve"> nearby place selection reply data</w:t>
      </w:r>
      <w:bookmarkEnd w:id="235"/>
    </w:p>
    <w:p w14:paraId="77CF1EB3" w14:textId="77777777" w:rsidR="00C15C84" w:rsidRDefault="00C15C84">
      <w:pPr>
        <w:rPr>
          <w:color w:val="FF0000"/>
          <w:lang w:val="en-US"/>
        </w:rPr>
      </w:pPr>
      <w:r>
        <w:rPr>
          <w:color w:val="FF0000"/>
          <w:lang w:val="en-US"/>
        </w:rPr>
        <w:br w:type="page"/>
      </w:r>
    </w:p>
    <w:p w14:paraId="5FD9B4A8" w14:textId="77777777" w:rsidR="00C15C84" w:rsidRDefault="00C15C84" w:rsidP="00A341AC">
      <w:pPr>
        <w:rPr>
          <w:lang w:val="en-US"/>
        </w:rPr>
      </w:pPr>
    </w:p>
    <w:p w14:paraId="3DF48625" w14:textId="77777777" w:rsidR="00A341AC" w:rsidRDefault="00A341AC" w:rsidP="00A45D85">
      <w:pPr>
        <w:rPr>
          <w:lang w:val="en-US"/>
        </w:rPr>
      </w:pPr>
    </w:p>
    <w:p w14:paraId="68CB0F9B" w14:textId="16C268FB" w:rsidR="00A45D85" w:rsidRDefault="000A5851" w:rsidP="00A45D85">
      <w:pPr>
        <w:pStyle w:val="berschrift4"/>
        <w:rPr>
          <w:lang w:val="en-US"/>
        </w:rPr>
      </w:pPr>
      <w:r>
        <w:rPr>
          <w:lang w:val="en-US"/>
        </w:rPr>
        <w:t>Fulfilment</w:t>
      </w:r>
    </w:p>
    <w:p w14:paraId="5122A92A" w14:textId="77777777" w:rsidR="00A45D85" w:rsidRDefault="00A45D85" w:rsidP="00A45D85">
      <w:pPr>
        <w:rPr>
          <w:lang w:val="en-US"/>
        </w:rPr>
      </w:pPr>
    </w:p>
    <w:p w14:paraId="2BF18213" w14:textId="4F00BAD2" w:rsidR="00C95178" w:rsidRPr="0014492F" w:rsidRDefault="00C95178" w:rsidP="00C95178">
      <w:pPr>
        <w:rPr>
          <w:lang w:val="en-US"/>
        </w:rPr>
      </w:pPr>
      <w:r w:rsidRPr="0014492F">
        <w:rPr>
          <w:lang w:val="en-US"/>
        </w:rPr>
        <w:t xml:space="preserve">Request </w:t>
      </w:r>
      <w:r w:rsidR="008D191E" w:rsidRPr="0014492F">
        <w:rPr>
          <w:lang w:val="en-US"/>
        </w:rPr>
        <w:t xml:space="preserve">is </w:t>
      </w:r>
      <w:r w:rsidRPr="0014492F">
        <w:rPr>
          <w:lang w:val="en-US"/>
        </w:rPr>
        <w:t>based on the bookingId</w:t>
      </w:r>
      <w:r w:rsidR="008D191E" w:rsidRPr="0014492F">
        <w:rPr>
          <w:lang w:val="en-US"/>
        </w:rPr>
        <w:t xml:space="preserve">. </w:t>
      </w:r>
      <w:r w:rsidR="0014492F">
        <w:rPr>
          <w:lang w:val="en-US"/>
        </w:rPr>
        <w:t>The c</w:t>
      </w:r>
      <w:r w:rsidRPr="0014492F">
        <w:rPr>
          <w:lang w:val="en-US"/>
        </w:rPr>
        <w:t xml:space="preserve">ontent of 90918-1 </w:t>
      </w:r>
      <w:r w:rsidR="008D191E" w:rsidRPr="0014492F">
        <w:rPr>
          <w:lang w:val="en-US"/>
        </w:rPr>
        <w:t xml:space="preserve">is </w:t>
      </w:r>
      <w:r w:rsidRPr="0014492F">
        <w:rPr>
          <w:lang w:val="en-US"/>
        </w:rPr>
        <w:t>transferred to JSON</w:t>
      </w:r>
      <w:r w:rsidR="0014492F">
        <w:rPr>
          <w:lang w:val="en-US"/>
        </w:rPr>
        <w:t>.</w:t>
      </w:r>
    </w:p>
    <w:p w14:paraId="6B17CB65" w14:textId="4EE23F57" w:rsidR="0032668E" w:rsidRDefault="0032668E" w:rsidP="0032668E">
      <w:pPr>
        <w:jc w:val="both"/>
        <w:rPr>
          <w:lang w:val="en-US"/>
        </w:rPr>
      </w:pPr>
      <w:r>
        <w:rPr>
          <w:lang w:val="en-US"/>
        </w:rPr>
        <w:t xml:space="preserve">The service </w:t>
      </w:r>
      <w:r w:rsidR="009C49E5">
        <w:rPr>
          <w:lang w:val="en-US"/>
        </w:rPr>
        <w:t>provides</w:t>
      </w:r>
      <w:r>
        <w:rPr>
          <w:lang w:val="en-US"/>
        </w:rPr>
        <w:t xml:space="preserve"> security features or entire tickets (only in case separate tickets are required).</w:t>
      </w:r>
    </w:p>
    <w:tbl>
      <w:tblPr>
        <w:tblStyle w:val="Tabellenraster"/>
        <w:tblW w:w="0" w:type="auto"/>
        <w:tblLook w:val="04A0" w:firstRow="1" w:lastRow="0" w:firstColumn="1" w:lastColumn="0" w:noHBand="0" w:noVBand="1"/>
      </w:tblPr>
      <w:tblGrid>
        <w:gridCol w:w="2263"/>
        <w:gridCol w:w="6799"/>
      </w:tblGrid>
      <w:tr w:rsidR="0032668E" w14:paraId="5E8D1280" w14:textId="77777777" w:rsidTr="00D602FA">
        <w:tc>
          <w:tcPr>
            <w:tcW w:w="2263" w:type="dxa"/>
            <w:shd w:val="clear" w:color="auto" w:fill="D9D9D9" w:themeFill="background1" w:themeFillShade="D9"/>
          </w:tcPr>
          <w:p w14:paraId="3CC1A2C9" w14:textId="77777777" w:rsidR="0032668E" w:rsidRDefault="0032668E" w:rsidP="00D602FA">
            <w:pPr>
              <w:rPr>
                <w:lang w:val="en-US"/>
              </w:rPr>
            </w:pPr>
            <w:r>
              <w:rPr>
                <w:lang w:val="en-US"/>
              </w:rPr>
              <w:t>Feature</w:t>
            </w:r>
          </w:p>
        </w:tc>
        <w:tc>
          <w:tcPr>
            <w:tcW w:w="6799" w:type="dxa"/>
            <w:shd w:val="clear" w:color="auto" w:fill="D9D9D9" w:themeFill="background1" w:themeFillShade="D9"/>
          </w:tcPr>
          <w:p w14:paraId="6B8EC0F3" w14:textId="77777777" w:rsidR="0032668E" w:rsidRDefault="0032668E" w:rsidP="00D602FA">
            <w:pPr>
              <w:rPr>
                <w:lang w:val="en-US"/>
              </w:rPr>
            </w:pPr>
            <w:r>
              <w:rPr>
                <w:lang w:val="en-US"/>
              </w:rPr>
              <w:t>Options</w:t>
            </w:r>
          </w:p>
        </w:tc>
      </w:tr>
      <w:tr w:rsidR="0032668E" w:rsidRPr="006909BA" w14:paraId="0E625103" w14:textId="77777777" w:rsidTr="00D602FA">
        <w:tc>
          <w:tcPr>
            <w:tcW w:w="2263" w:type="dxa"/>
          </w:tcPr>
          <w:p w14:paraId="650BABD0" w14:textId="77777777" w:rsidR="0032668E" w:rsidRDefault="0032668E" w:rsidP="00D602FA">
            <w:pPr>
              <w:rPr>
                <w:lang w:val="en-US"/>
              </w:rPr>
            </w:pPr>
            <w:r>
              <w:rPr>
                <w:lang w:val="en-US"/>
              </w:rPr>
              <w:t>Idempotency</w:t>
            </w:r>
          </w:p>
        </w:tc>
        <w:tc>
          <w:tcPr>
            <w:tcW w:w="6799" w:type="dxa"/>
          </w:tcPr>
          <w:p w14:paraId="0BCB394F" w14:textId="77777777" w:rsidR="0032668E" w:rsidRPr="00CD5FE3" w:rsidRDefault="0032668E" w:rsidP="00D602FA">
            <w:pPr>
              <w:rPr>
                <w:lang w:val="en-US"/>
              </w:rPr>
            </w:pPr>
            <w:r>
              <w:rPr>
                <w:lang w:val="en-US"/>
              </w:rPr>
              <w:t>Yes</w:t>
            </w:r>
          </w:p>
        </w:tc>
      </w:tr>
      <w:tr w:rsidR="0032668E" w:rsidRPr="00275D69" w14:paraId="1E7D2FD1" w14:textId="77777777" w:rsidTr="00D602FA">
        <w:tc>
          <w:tcPr>
            <w:tcW w:w="2263" w:type="dxa"/>
          </w:tcPr>
          <w:p w14:paraId="6CCA943D" w14:textId="77777777" w:rsidR="0032668E" w:rsidRDefault="0032668E" w:rsidP="00D602FA">
            <w:pPr>
              <w:rPr>
                <w:lang w:val="en-US"/>
              </w:rPr>
            </w:pPr>
            <w:r>
              <w:rPr>
                <w:lang w:val="en-US"/>
              </w:rPr>
              <w:t>Compensation</w:t>
            </w:r>
          </w:p>
        </w:tc>
        <w:tc>
          <w:tcPr>
            <w:tcW w:w="6799" w:type="dxa"/>
          </w:tcPr>
          <w:p w14:paraId="32A5D22F" w14:textId="77777777" w:rsidR="0032668E" w:rsidRDefault="0032668E" w:rsidP="00D602FA">
            <w:pPr>
              <w:rPr>
                <w:lang w:val="en-US"/>
              </w:rPr>
            </w:pPr>
            <w:r>
              <w:rPr>
                <w:lang w:val="en-US"/>
              </w:rPr>
              <w:t>No</w:t>
            </w:r>
          </w:p>
        </w:tc>
      </w:tr>
      <w:tr w:rsidR="0032668E" w:rsidRPr="00275D69" w14:paraId="05B7B89C" w14:textId="77777777" w:rsidTr="00D602FA">
        <w:tc>
          <w:tcPr>
            <w:tcW w:w="2263" w:type="dxa"/>
          </w:tcPr>
          <w:p w14:paraId="43A01721" w14:textId="77777777" w:rsidR="0032668E" w:rsidRDefault="0032668E" w:rsidP="00D602FA">
            <w:pPr>
              <w:rPr>
                <w:lang w:val="en-US"/>
              </w:rPr>
            </w:pPr>
            <w:r>
              <w:rPr>
                <w:lang w:val="en-US"/>
              </w:rPr>
              <w:t>Compensation Retry</w:t>
            </w:r>
          </w:p>
        </w:tc>
        <w:tc>
          <w:tcPr>
            <w:tcW w:w="6799" w:type="dxa"/>
          </w:tcPr>
          <w:p w14:paraId="6FA41B49" w14:textId="77777777" w:rsidR="0032668E" w:rsidRDefault="0032668E" w:rsidP="00D602FA">
            <w:pPr>
              <w:rPr>
                <w:lang w:val="en-US"/>
              </w:rPr>
            </w:pPr>
            <w:r>
              <w:rPr>
                <w:lang w:val="en-US"/>
              </w:rPr>
              <w:t>No</w:t>
            </w:r>
          </w:p>
        </w:tc>
      </w:tr>
      <w:tr w:rsidR="0032668E" w:rsidRPr="006909BA" w14:paraId="78B5BF19" w14:textId="77777777" w:rsidTr="00D602FA">
        <w:tc>
          <w:tcPr>
            <w:tcW w:w="2263" w:type="dxa"/>
          </w:tcPr>
          <w:p w14:paraId="7431DA29" w14:textId="77777777" w:rsidR="0032668E" w:rsidRDefault="0032668E" w:rsidP="00D602FA">
            <w:pPr>
              <w:rPr>
                <w:lang w:val="en-US"/>
              </w:rPr>
            </w:pPr>
            <w:r>
              <w:rPr>
                <w:lang w:val="en-US"/>
              </w:rPr>
              <w:t>Expected Look-to-Book Rate</w:t>
            </w:r>
          </w:p>
        </w:tc>
        <w:tc>
          <w:tcPr>
            <w:tcW w:w="6799" w:type="dxa"/>
          </w:tcPr>
          <w:p w14:paraId="378B5E84" w14:textId="77777777" w:rsidR="0032668E" w:rsidRDefault="0032668E" w:rsidP="00D602FA">
            <w:pPr>
              <w:rPr>
                <w:lang w:val="en-US"/>
              </w:rPr>
            </w:pPr>
            <w:r>
              <w:rPr>
                <w:lang w:val="en-US"/>
              </w:rPr>
              <w:t>1:1</w:t>
            </w:r>
          </w:p>
        </w:tc>
      </w:tr>
      <w:tr w:rsidR="0032668E" w:rsidRPr="006909BA" w14:paraId="679322DC" w14:textId="77777777" w:rsidTr="00D602FA">
        <w:tc>
          <w:tcPr>
            <w:tcW w:w="2263" w:type="dxa"/>
          </w:tcPr>
          <w:p w14:paraId="6F71176B" w14:textId="77777777" w:rsidR="0032668E" w:rsidRDefault="0032668E" w:rsidP="00D602FA">
            <w:pPr>
              <w:rPr>
                <w:lang w:val="en-US"/>
              </w:rPr>
            </w:pPr>
            <w:r>
              <w:rPr>
                <w:lang w:val="en-US"/>
              </w:rPr>
              <w:t>Expected Response time</w:t>
            </w:r>
          </w:p>
        </w:tc>
        <w:tc>
          <w:tcPr>
            <w:tcW w:w="6799" w:type="dxa"/>
          </w:tcPr>
          <w:p w14:paraId="609C4F18" w14:textId="58A4C0D3" w:rsidR="0032668E" w:rsidRDefault="0032668E" w:rsidP="00D602FA">
            <w:pPr>
              <w:rPr>
                <w:lang w:val="en-US"/>
              </w:rPr>
            </w:pPr>
            <w:r>
              <w:rPr>
                <w:lang w:val="en-US"/>
              </w:rPr>
              <w:t>200 msec</w:t>
            </w:r>
            <w:r w:rsidR="009C49E5">
              <w:rPr>
                <w:lang w:val="en-US"/>
              </w:rPr>
              <w:t>.</w:t>
            </w:r>
          </w:p>
        </w:tc>
      </w:tr>
    </w:tbl>
    <w:p w14:paraId="12AD3548" w14:textId="77777777" w:rsidR="0032668E" w:rsidRDefault="0032668E" w:rsidP="0032668E">
      <w:pPr>
        <w:rPr>
          <w:lang w:val="en-US"/>
        </w:rPr>
      </w:pPr>
    </w:p>
    <w:p w14:paraId="19E1B917" w14:textId="77777777" w:rsidR="0032668E" w:rsidRPr="0009429B" w:rsidRDefault="0032668E" w:rsidP="0032668E">
      <w:pPr>
        <w:pStyle w:val="Listenabsatz"/>
        <w:ind w:left="1776"/>
        <w:jc w:val="both"/>
        <w:rPr>
          <w:lang w:val="en-US"/>
        </w:rPr>
      </w:pPr>
    </w:p>
    <w:p w14:paraId="03866819" w14:textId="77777777" w:rsidR="0032668E" w:rsidRDefault="0032668E" w:rsidP="0032668E">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32668E" w14:paraId="0015DDA7" w14:textId="77777777" w:rsidTr="00D602FA">
        <w:tc>
          <w:tcPr>
            <w:tcW w:w="4531" w:type="dxa"/>
          </w:tcPr>
          <w:p w14:paraId="56543829" w14:textId="77777777" w:rsidR="0032668E" w:rsidRDefault="0032668E" w:rsidP="00D602FA">
            <w:pPr>
              <w:rPr>
                <w:lang w:val="en-US"/>
              </w:rPr>
            </w:pPr>
            <w:r>
              <w:rPr>
                <w:lang w:val="en-US"/>
              </w:rPr>
              <w:t>tag</w:t>
            </w:r>
          </w:p>
        </w:tc>
        <w:tc>
          <w:tcPr>
            <w:tcW w:w="4531" w:type="dxa"/>
          </w:tcPr>
          <w:p w14:paraId="77FB55C2" w14:textId="77777777" w:rsidR="0032668E" w:rsidRDefault="0032668E" w:rsidP="00D602FA">
            <w:pPr>
              <w:rPr>
                <w:lang w:val="en-US"/>
              </w:rPr>
            </w:pPr>
            <w:r>
              <w:rPr>
                <w:lang w:val="en-US"/>
              </w:rPr>
              <w:t>content</w:t>
            </w:r>
          </w:p>
        </w:tc>
      </w:tr>
      <w:tr w:rsidR="0032668E" w:rsidRPr="00915923" w14:paraId="545D2299" w14:textId="77777777" w:rsidTr="00D602FA">
        <w:tc>
          <w:tcPr>
            <w:tcW w:w="4531" w:type="dxa"/>
          </w:tcPr>
          <w:p w14:paraId="61E511FA" w14:textId="77777777" w:rsidR="0032668E" w:rsidRDefault="0032668E" w:rsidP="00D602FA">
            <w:pPr>
              <w:rPr>
                <w:lang w:val="en-US"/>
              </w:rPr>
            </w:pPr>
            <w:r>
              <w:rPr>
                <w:lang w:val="en-US"/>
              </w:rPr>
              <w:t>requestid</w:t>
            </w:r>
          </w:p>
        </w:tc>
        <w:tc>
          <w:tcPr>
            <w:tcW w:w="4531" w:type="dxa"/>
          </w:tcPr>
          <w:p w14:paraId="2BEF9A82" w14:textId="77777777" w:rsidR="0032668E" w:rsidRDefault="0032668E" w:rsidP="00D602FA">
            <w:pPr>
              <w:rPr>
                <w:lang w:val="en-US"/>
              </w:rPr>
            </w:pPr>
            <w:r>
              <w:rPr>
                <w:lang w:val="en-US"/>
              </w:rPr>
              <w:t>Mandatory</w:t>
            </w:r>
          </w:p>
          <w:p w14:paraId="220749EA" w14:textId="77777777" w:rsidR="0032668E" w:rsidRDefault="0032668E" w:rsidP="00D602FA">
            <w:pPr>
              <w:rPr>
                <w:lang w:val="en-US"/>
              </w:rPr>
            </w:pPr>
          </w:p>
          <w:p w14:paraId="0CAB63F0" w14:textId="77777777" w:rsidR="0032668E" w:rsidRDefault="0032668E" w:rsidP="00D602FA">
            <w:pPr>
              <w:rPr>
                <w:lang w:val="en-US"/>
              </w:rPr>
            </w:pPr>
            <w:r>
              <w:rPr>
                <w:lang w:val="en-US"/>
              </w:rPr>
              <w:t>Id of the request message. This id us used to implement the idempotency only. The use of a uuid is recommended.</w:t>
            </w:r>
          </w:p>
          <w:p w14:paraId="26259E12" w14:textId="77777777" w:rsidR="0032668E" w:rsidRDefault="0032668E" w:rsidP="00D602FA">
            <w:pPr>
              <w:rPr>
                <w:lang w:val="en-US"/>
              </w:rPr>
            </w:pPr>
          </w:p>
          <w:p w14:paraId="0C2DCEA4" w14:textId="77777777" w:rsidR="0032668E" w:rsidRDefault="0032668E" w:rsidP="00D602FA">
            <w:pPr>
              <w:rPr>
                <w:lang w:val="en-US"/>
              </w:rPr>
            </w:pPr>
            <w:r>
              <w:rPr>
                <w:lang w:val="en-US"/>
              </w:rPr>
              <w:t>Request with the same request id must provide the same content.</w:t>
            </w:r>
          </w:p>
        </w:tc>
      </w:tr>
      <w:tr w:rsidR="0032668E" w:rsidRPr="00915923" w14:paraId="13F97A0C" w14:textId="77777777" w:rsidTr="00D602FA">
        <w:tc>
          <w:tcPr>
            <w:tcW w:w="4531" w:type="dxa"/>
          </w:tcPr>
          <w:p w14:paraId="14052A31" w14:textId="77777777" w:rsidR="0032668E" w:rsidRDefault="0032668E" w:rsidP="00D602FA">
            <w:pPr>
              <w:rPr>
                <w:lang w:val="en-US"/>
              </w:rPr>
            </w:pPr>
            <w:r>
              <w:rPr>
                <w:lang w:val="en-US"/>
              </w:rPr>
              <w:t>bookingId</w:t>
            </w:r>
          </w:p>
        </w:tc>
        <w:tc>
          <w:tcPr>
            <w:tcW w:w="4531" w:type="dxa"/>
          </w:tcPr>
          <w:p w14:paraId="25304EC7" w14:textId="77777777" w:rsidR="0032668E" w:rsidRDefault="0032668E" w:rsidP="00D602FA">
            <w:pPr>
              <w:rPr>
                <w:lang w:val="en-US"/>
              </w:rPr>
            </w:pPr>
            <w:r>
              <w:rPr>
                <w:lang w:val="en-US"/>
              </w:rPr>
              <w:t>Mandatory</w:t>
            </w:r>
          </w:p>
          <w:p w14:paraId="494AEBE1" w14:textId="77777777" w:rsidR="0032668E" w:rsidRDefault="0032668E" w:rsidP="00D602FA">
            <w:pPr>
              <w:rPr>
                <w:lang w:val="en-US"/>
              </w:rPr>
            </w:pPr>
          </w:p>
          <w:p w14:paraId="5A47EA6F" w14:textId="77777777" w:rsidR="0032668E" w:rsidRDefault="0032668E" w:rsidP="00D602FA">
            <w:pPr>
              <w:rPr>
                <w:lang w:val="en-US"/>
              </w:rPr>
            </w:pPr>
            <w:r>
              <w:rPr>
                <w:lang w:val="en-US"/>
              </w:rPr>
              <w:t>The id of the booking</w:t>
            </w:r>
          </w:p>
        </w:tc>
      </w:tr>
      <w:tr w:rsidR="0032668E" w:rsidRPr="00275D69" w14:paraId="63D64744" w14:textId="77777777" w:rsidTr="00D602FA">
        <w:tc>
          <w:tcPr>
            <w:tcW w:w="4531" w:type="dxa"/>
          </w:tcPr>
          <w:p w14:paraId="64CBCA0A" w14:textId="1546A5A7" w:rsidR="0032668E" w:rsidRDefault="000A5851" w:rsidP="00D602FA">
            <w:pPr>
              <w:rPr>
                <w:lang w:val="en-US"/>
              </w:rPr>
            </w:pPr>
            <w:r>
              <w:rPr>
                <w:lang w:val="en-US"/>
              </w:rPr>
              <w:t>Fulfilment</w:t>
            </w:r>
            <w:r w:rsidR="0032668E">
              <w:rPr>
                <w:lang w:val="en-US"/>
              </w:rPr>
              <w:t xml:space="preserve"> medium</w:t>
            </w:r>
          </w:p>
        </w:tc>
        <w:tc>
          <w:tcPr>
            <w:tcW w:w="4531" w:type="dxa"/>
          </w:tcPr>
          <w:p w14:paraId="7912DDDC" w14:textId="0A326A87" w:rsidR="0032668E" w:rsidRDefault="000A5851" w:rsidP="00D602FA">
            <w:pPr>
              <w:rPr>
                <w:lang w:val="en-US"/>
              </w:rPr>
            </w:pPr>
            <w:r>
              <w:rPr>
                <w:lang w:val="en-US"/>
              </w:rPr>
              <w:t>Fulfilment</w:t>
            </w:r>
            <w:r w:rsidR="0032668E">
              <w:rPr>
                <w:lang w:val="en-US"/>
              </w:rPr>
              <w:t xml:space="preserve"> medium (code list in 90918-1)</w:t>
            </w:r>
          </w:p>
        </w:tc>
      </w:tr>
      <w:tr w:rsidR="0032668E" w:rsidRPr="0032668E" w14:paraId="56559BBE" w14:textId="77777777" w:rsidTr="00D602FA">
        <w:tc>
          <w:tcPr>
            <w:tcW w:w="4531" w:type="dxa"/>
          </w:tcPr>
          <w:p w14:paraId="2E78EFC5" w14:textId="77777777" w:rsidR="0032668E" w:rsidRDefault="0032668E" w:rsidP="00D602FA">
            <w:pPr>
              <w:rPr>
                <w:lang w:val="en-US"/>
              </w:rPr>
            </w:pPr>
          </w:p>
        </w:tc>
        <w:tc>
          <w:tcPr>
            <w:tcW w:w="4531" w:type="dxa"/>
          </w:tcPr>
          <w:p w14:paraId="709319E7" w14:textId="77777777" w:rsidR="0032668E" w:rsidRDefault="0032668E" w:rsidP="00D602FA">
            <w:pPr>
              <w:rPr>
                <w:lang w:val="en-US"/>
              </w:rPr>
            </w:pPr>
          </w:p>
        </w:tc>
      </w:tr>
    </w:tbl>
    <w:p w14:paraId="2D44A65C" w14:textId="77777777" w:rsidR="0032668E" w:rsidRDefault="0032668E" w:rsidP="0032668E">
      <w:pPr>
        <w:rPr>
          <w:lang w:val="en-US"/>
        </w:rPr>
      </w:pPr>
      <w:r>
        <w:rPr>
          <w:lang w:val="en-US"/>
        </w:rPr>
        <w:t xml:space="preserve">  </w:t>
      </w:r>
    </w:p>
    <w:p w14:paraId="3DAEE533" w14:textId="77777777" w:rsidR="0032668E" w:rsidRDefault="0032668E" w:rsidP="0032668E">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32668E" w14:paraId="224ED944" w14:textId="77777777" w:rsidTr="00D602FA">
        <w:tc>
          <w:tcPr>
            <w:tcW w:w="4531" w:type="dxa"/>
          </w:tcPr>
          <w:p w14:paraId="799B9DD4" w14:textId="77777777" w:rsidR="0032668E" w:rsidRDefault="0032668E" w:rsidP="00D602FA">
            <w:pPr>
              <w:rPr>
                <w:lang w:val="en-US"/>
              </w:rPr>
            </w:pPr>
            <w:r>
              <w:rPr>
                <w:lang w:val="en-US"/>
              </w:rPr>
              <w:t>tag</w:t>
            </w:r>
          </w:p>
        </w:tc>
        <w:tc>
          <w:tcPr>
            <w:tcW w:w="4531" w:type="dxa"/>
          </w:tcPr>
          <w:p w14:paraId="6202D915" w14:textId="77777777" w:rsidR="0032668E" w:rsidRDefault="0032668E" w:rsidP="00D602FA">
            <w:pPr>
              <w:rPr>
                <w:lang w:val="en-US"/>
              </w:rPr>
            </w:pPr>
            <w:r>
              <w:rPr>
                <w:lang w:val="en-US"/>
              </w:rPr>
              <w:t>content</w:t>
            </w:r>
          </w:p>
        </w:tc>
      </w:tr>
      <w:tr w:rsidR="0032668E" w:rsidRPr="00915923" w14:paraId="29B12EEC" w14:textId="77777777" w:rsidTr="00D602FA">
        <w:tc>
          <w:tcPr>
            <w:tcW w:w="4531" w:type="dxa"/>
          </w:tcPr>
          <w:p w14:paraId="45F1C8FD" w14:textId="77777777" w:rsidR="0032668E" w:rsidRDefault="0032668E" w:rsidP="00D602FA">
            <w:pPr>
              <w:rPr>
                <w:lang w:val="en-US"/>
              </w:rPr>
            </w:pPr>
            <w:r>
              <w:rPr>
                <w:lang w:val="en-US"/>
              </w:rPr>
              <w:t>bookingId</w:t>
            </w:r>
          </w:p>
        </w:tc>
        <w:tc>
          <w:tcPr>
            <w:tcW w:w="4531" w:type="dxa"/>
          </w:tcPr>
          <w:p w14:paraId="67B87018" w14:textId="77777777" w:rsidR="0032668E" w:rsidRDefault="0032668E" w:rsidP="00D602FA">
            <w:pPr>
              <w:rPr>
                <w:lang w:val="en-US"/>
              </w:rPr>
            </w:pPr>
            <w:r>
              <w:rPr>
                <w:lang w:val="en-US"/>
              </w:rPr>
              <w:t>Id of the booking to be used for booking requests.</w:t>
            </w:r>
          </w:p>
        </w:tc>
      </w:tr>
    </w:tbl>
    <w:p w14:paraId="5877010A" w14:textId="77777777" w:rsidR="0032668E" w:rsidRDefault="0032668E" w:rsidP="0032668E">
      <w:pPr>
        <w:rPr>
          <w:lang w:val="en-US"/>
        </w:rPr>
      </w:pPr>
      <w:r>
        <w:rPr>
          <w:lang w:val="en-US"/>
        </w:rPr>
        <w:br w:type="page"/>
      </w:r>
    </w:p>
    <w:p w14:paraId="686FB99E" w14:textId="77777777" w:rsidR="0032668E" w:rsidRDefault="0032668E" w:rsidP="0032668E">
      <w:pPr>
        <w:pStyle w:val="Listenabsatz"/>
        <w:ind w:left="1068"/>
        <w:jc w:val="both"/>
        <w:rPr>
          <w:lang w:val="en-US"/>
        </w:rPr>
      </w:pPr>
    </w:p>
    <w:p w14:paraId="2130CC33" w14:textId="77777777" w:rsidR="0032668E" w:rsidRDefault="0032668E" w:rsidP="0032668E">
      <w:pPr>
        <w:pStyle w:val="Listenabsatz"/>
        <w:ind w:left="0"/>
        <w:jc w:val="both"/>
        <w:rPr>
          <w:lang w:val="en-US"/>
        </w:rPr>
      </w:pPr>
      <w:r>
        <w:rPr>
          <w:lang w:val="en-US"/>
        </w:rPr>
        <w:t>Service description:</w:t>
      </w:r>
    </w:p>
    <w:p w14:paraId="68168649" w14:textId="77777777" w:rsidR="0032668E" w:rsidRPr="0014492F" w:rsidRDefault="0032668E" w:rsidP="0032668E">
      <w:pPr>
        <w:rPr>
          <w:lang w:val="en-US"/>
        </w:rPr>
      </w:pPr>
      <w:r w:rsidRPr="00184E15">
        <w:rPr>
          <w:lang w:val="en-US"/>
        </w:rPr>
        <w:tab/>
        <w:t>Request</w:t>
      </w:r>
      <w:r w:rsidRPr="0014492F">
        <w:rPr>
          <w:lang w:val="en-US"/>
        </w:rPr>
        <w:t>:</w:t>
      </w:r>
    </w:p>
    <w:p w14:paraId="432A7C7B" w14:textId="77777777" w:rsidR="0032668E" w:rsidRPr="0014492F" w:rsidRDefault="0032668E" w:rsidP="00C32472">
      <w:pPr>
        <w:ind w:left="708" w:firstLine="708"/>
        <w:rPr>
          <w:b/>
          <w:lang w:val="en-US"/>
        </w:rPr>
      </w:pPr>
      <w:r w:rsidRPr="0014492F">
        <w:rPr>
          <w:b/>
          <w:lang w:val="en-US"/>
        </w:rPr>
        <w:t>PUSH /</w:t>
      </w:r>
      <w:r w:rsidR="000A6F5D" w:rsidRPr="0014492F">
        <w:rPr>
          <w:b/>
          <w:lang w:val="en-US"/>
        </w:rPr>
        <w:t>G</w:t>
      </w:r>
      <w:r w:rsidRPr="0014492F">
        <w:rPr>
          <w:b/>
          <w:lang w:val="en-US"/>
        </w:rPr>
        <w:t>etSecurityFeatures/</w:t>
      </w:r>
      <w:r w:rsidR="00C32472" w:rsidRPr="0014492F">
        <w:rPr>
          <w:b/>
          <w:lang w:val="en-US"/>
        </w:rPr>
        <w:t>&lt;version&gt;/</w:t>
      </w:r>
      <w:r w:rsidRPr="0014492F">
        <w:rPr>
          <w:b/>
          <w:lang w:val="en-US"/>
        </w:rPr>
        <w:t>&lt;requestid&gt;/{..}</w:t>
      </w:r>
    </w:p>
    <w:p w14:paraId="4FF64BFB" w14:textId="77777777" w:rsidR="0032668E" w:rsidRDefault="0032668E" w:rsidP="0032668E">
      <w:pPr>
        <w:ind w:left="708"/>
        <w:rPr>
          <w:lang w:val="en-US"/>
        </w:rPr>
      </w:pPr>
      <w:r w:rsidRPr="00184E15">
        <w:rPr>
          <w:lang w:val="en-US"/>
        </w:rPr>
        <w:t>Reply:</w:t>
      </w:r>
    </w:p>
    <w:p w14:paraId="36CDB918" w14:textId="77777777" w:rsidR="0032668E" w:rsidRDefault="0032668E" w:rsidP="0032668E">
      <w:pPr>
        <w:ind w:left="708"/>
        <w:rPr>
          <w:lang w:val="en-US"/>
        </w:rPr>
      </w:pPr>
    </w:p>
    <w:p w14:paraId="0D42B08D" w14:textId="77777777" w:rsidR="0032668E" w:rsidRDefault="0032668E" w:rsidP="00326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32668E" w14:paraId="01EE97BA" w14:textId="77777777" w:rsidTr="00D602FA">
        <w:tc>
          <w:tcPr>
            <w:tcW w:w="1555" w:type="dxa"/>
          </w:tcPr>
          <w:p w14:paraId="527BDB1A" w14:textId="77777777" w:rsidR="0032668E" w:rsidRDefault="0032668E" w:rsidP="00D602FA">
            <w:pPr>
              <w:rPr>
                <w:lang w:val="en-US"/>
              </w:rPr>
            </w:pPr>
            <w:r>
              <w:rPr>
                <w:lang w:val="en-US"/>
              </w:rPr>
              <w:t>http code</w:t>
            </w:r>
          </w:p>
        </w:tc>
        <w:tc>
          <w:tcPr>
            <w:tcW w:w="1701" w:type="dxa"/>
          </w:tcPr>
          <w:p w14:paraId="74915207" w14:textId="77777777" w:rsidR="0032668E" w:rsidRDefault="0032668E" w:rsidP="00D602FA">
            <w:pPr>
              <w:rPr>
                <w:lang w:val="en-US"/>
              </w:rPr>
            </w:pPr>
            <w:r>
              <w:rPr>
                <w:lang w:val="en-US"/>
              </w:rPr>
              <w:t>http meaning</w:t>
            </w:r>
          </w:p>
        </w:tc>
        <w:tc>
          <w:tcPr>
            <w:tcW w:w="5098" w:type="dxa"/>
          </w:tcPr>
          <w:p w14:paraId="0604D1BB" w14:textId="77777777" w:rsidR="0032668E" w:rsidRDefault="0032668E" w:rsidP="00D602FA">
            <w:pPr>
              <w:rPr>
                <w:lang w:val="en-US"/>
              </w:rPr>
            </w:pPr>
            <w:r>
              <w:rPr>
                <w:lang w:val="en-US"/>
              </w:rPr>
              <w:t>usage</w:t>
            </w:r>
          </w:p>
        </w:tc>
      </w:tr>
      <w:tr w:rsidR="0032668E" w14:paraId="030BFD66" w14:textId="77777777" w:rsidTr="00D602FA">
        <w:tc>
          <w:tcPr>
            <w:tcW w:w="1555" w:type="dxa"/>
          </w:tcPr>
          <w:p w14:paraId="393F752A" w14:textId="77777777" w:rsidR="0032668E" w:rsidRDefault="0032668E" w:rsidP="00D602FA">
            <w:pPr>
              <w:rPr>
                <w:lang w:val="en-US"/>
              </w:rPr>
            </w:pPr>
            <w:r>
              <w:rPr>
                <w:lang w:val="en-US"/>
              </w:rPr>
              <w:t>200</w:t>
            </w:r>
          </w:p>
        </w:tc>
        <w:tc>
          <w:tcPr>
            <w:tcW w:w="1701" w:type="dxa"/>
          </w:tcPr>
          <w:p w14:paraId="527EA7BF" w14:textId="77777777" w:rsidR="0032668E" w:rsidRDefault="0032668E" w:rsidP="00D602FA">
            <w:pPr>
              <w:rPr>
                <w:lang w:val="en-US"/>
              </w:rPr>
            </w:pPr>
            <w:r>
              <w:rPr>
                <w:lang w:val="en-US"/>
              </w:rPr>
              <w:t>ok</w:t>
            </w:r>
          </w:p>
        </w:tc>
        <w:tc>
          <w:tcPr>
            <w:tcW w:w="5098" w:type="dxa"/>
          </w:tcPr>
          <w:p w14:paraId="5FF632E9" w14:textId="77777777" w:rsidR="0032668E" w:rsidRDefault="0032668E" w:rsidP="00D602FA">
            <w:pPr>
              <w:rPr>
                <w:lang w:val="en-US"/>
              </w:rPr>
            </w:pPr>
            <w:r>
              <w:rPr>
                <w:lang w:val="en-US"/>
              </w:rPr>
              <w:t>Booking is confirmed</w:t>
            </w:r>
          </w:p>
        </w:tc>
      </w:tr>
      <w:tr w:rsidR="0032668E" w14:paraId="4202A888" w14:textId="77777777" w:rsidTr="00D602FA">
        <w:tc>
          <w:tcPr>
            <w:tcW w:w="1555" w:type="dxa"/>
          </w:tcPr>
          <w:p w14:paraId="7E04E2FB" w14:textId="77777777" w:rsidR="0032668E" w:rsidRDefault="0032668E" w:rsidP="00D602FA">
            <w:pPr>
              <w:rPr>
                <w:lang w:val="en-US"/>
              </w:rPr>
            </w:pPr>
            <w:r>
              <w:rPr>
                <w:lang w:val="en-US"/>
              </w:rPr>
              <w:t>201</w:t>
            </w:r>
          </w:p>
        </w:tc>
        <w:tc>
          <w:tcPr>
            <w:tcW w:w="1701" w:type="dxa"/>
          </w:tcPr>
          <w:p w14:paraId="1C84A87B" w14:textId="77777777" w:rsidR="0032668E" w:rsidRDefault="0032668E" w:rsidP="00D602FA">
            <w:pPr>
              <w:rPr>
                <w:lang w:val="en-US"/>
              </w:rPr>
            </w:pPr>
            <w:r>
              <w:rPr>
                <w:lang w:val="en-US"/>
              </w:rPr>
              <w:t>created</w:t>
            </w:r>
          </w:p>
        </w:tc>
        <w:tc>
          <w:tcPr>
            <w:tcW w:w="5098" w:type="dxa"/>
          </w:tcPr>
          <w:p w14:paraId="28403374" w14:textId="77777777" w:rsidR="0032668E" w:rsidRDefault="0032668E" w:rsidP="00D602FA">
            <w:pPr>
              <w:rPr>
                <w:lang w:val="en-US"/>
              </w:rPr>
            </w:pPr>
            <w:r>
              <w:rPr>
                <w:lang w:val="en-US"/>
              </w:rPr>
              <w:t>Not used</w:t>
            </w:r>
          </w:p>
        </w:tc>
      </w:tr>
      <w:tr w:rsidR="0032668E" w14:paraId="621F815C" w14:textId="77777777" w:rsidTr="00D602FA">
        <w:tc>
          <w:tcPr>
            <w:tcW w:w="1555" w:type="dxa"/>
          </w:tcPr>
          <w:p w14:paraId="7B083681" w14:textId="77777777" w:rsidR="0032668E" w:rsidRDefault="0032668E" w:rsidP="00D602FA">
            <w:pPr>
              <w:rPr>
                <w:lang w:val="en-US"/>
              </w:rPr>
            </w:pPr>
            <w:r>
              <w:rPr>
                <w:lang w:val="en-US"/>
              </w:rPr>
              <w:t>202</w:t>
            </w:r>
          </w:p>
        </w:tc>
        <w:tc>
          <w:tcPr>
            <w:tcW w:w="1701" w:type="dxa"/>
          </w:tcPr>
          <w:p w14:paraId="051FEF8C" w14:textId="77777777" w:rsidR="0032668E" w:rsidRDefault="0032668E" w:rsidP="00D602FA">
            <w:pPr>
              <w:rPr>
                <w:lang w:val="en-US"/>
              </w:rPr>
            </w:pPr>
            <w:r>
              <w:rPr>
                <w:lang w:val="en-US"/>
              </w:rPr>
              <w:t>accepted</w:t>
            </w:r>
          </w:p>
        </w:tc>
        <w:tc>
          <w:tcPr>
            <w:tcW w:w="5098" w:type="dxa"/>
          </w:tcPr>
          <w:p w14:paraId="35358AED" w14:textId="77777777" w:rsidR="0032668E" w:rsidRDefault="0032668E" w:rsidP="00D602FA">
            <w:pPr>
              <w:rPr>
                <w:lang w:val="en-US"/>
              </w:rPr>
            </w:pPr>
            <w:r>
              <w:rPr>
                <w:lang w:val="en-US"/>
              </w:rPr>
              <w:t>Not used</w:t>
            </w:r>
          </w:p>
        </w:tc>
      </w:tr>
      <w:tr w:rsidR="0032668E" w14:paraId="5C754DB8" w14:textId="77777777" w:rsidTr="00D602FA">
        <w:tc>
          <w:tcPr>
            <w:tcW w:w="1555" w:type="dxa"/>
          </w:tcPr>
          <w:p w14:paraId="6DB28966" w14:textId="77777777" w:rsidR="0032668E" w:rsidRDefault="0032668E" w:rsidP="00D602FA">
            <w:pPr>
              <w:rPr>
                <w:lang w:val="en-US"/>
              </w:rPr>
            </w:pPr>
            <w:r>
              <w:rPr>
                <w:lang w:val="en-US"/>
              </w:rPr>
              <w:t>204</w:t>
            </w:r>
          </w:p>
        </w:tc>
        <w:tc>
          <w:tcPr>
            <w:tcW w:w="1701" w:type="dxa"/>
          </w:tcPr>
          <w:p w14:paraId="754E0C3B" w14:textId="77777777" w:rsidR="0032668E" w:rsidRDefault="0032668E" w:rsidP="00D602FA">
            <w:pPr>
              <w:rPr>
                <w:lang w:val="en-US"/>
              </w:rPr>
            </w:pPr>
            <w:r>
              <w:rPr>
                <w:lang w:val="en-US"/>
              </w:rPr>
              <w:t>Reply intentionally empty</w:t>
            </w:r>
          </w:p>
        </w:tc>
        <w:tc>
          <w:tcPr>
            <w:tcW w:w="5098" w:type="dxa"/>
          </w:tcPr>
          <w:p w14:paraId="4E382F24" w14:textId="77777777" w:rsidR="0032668E" w:rsidRDefault="0032668E" w:rsidP="00D602FA">
            <w:pPr>
              <w:rPr>
                <w:lang w:val="en-US"/>
              </w:rPr>
            </w:pPr>
            <w:r>
              <w:rPr>
                <w:lang w:val="en-US"/>
              </w:rPr>
              <w:t>Not used</w:t>
            </w:r>
          </w:p>
        </w:tc>
      </w:tr>
      <w:tr w:rsidR="0032668E" w14:paraId="6C63EF8B" w14:textId="77777777" w:rsidTr="00D602FA">
        <w:tc>
          <w:tcPr>
            <w:tcW w:w="1555" w:type="dxa"/>
          </w:tcPr>
          <w:p w14:paraId="1B337D4A" w14:textId="77777777" w:rsidR="0032668E" w:rsidRDefault="0032668E" w:rsidP="00D602FA">
            <w:pPr>
              <w:rPr>
                <w:lang w:val="en-US"/>
              </w:rPr>
            </w:pPr>
            <w:r>
              <w:rPr>
                <w:lang w:val="en-US"/>
              </w:rPr>
              <w:t>400</w:t>
            </w:r>
          </w:p>
        </w:tc>
        <w:tc>
          <w:tcPr>
            <w:tcW w:w="1701" w:type="dxa"/>
          </w:tcPr>
          <w:p w14:paraId="215A3383" w14:textId="77777777" w:rsidR="0032668E" w:rsidRDefault="0032668E" w:rsidP="00D602FA">
            <w:pPr>
              <w:rPr>
                <w:lang w:val="en-US"/>
              </w:rPr>
            </w:pPr>
            <w:r>
              <w:rPr>
                <w:lang w:val="en-US"/>
              </w:rPr>
              <w:t>Bad request</w:t>
            </w:r>
          </w:p>
        </w:tc>
        <w:tc>
          <w:tcPr>
            <w:tcW w:w="5098" w:type="dxa"/>
          </w:tcPr>
          <w:p w14:paraId="1C76E1D6" w14:textId="77777777" w:rsidR="0032668E" w:rsidRDefault="0032668E" w:rsidP="00D602FA">
            <w:pPr>
              <w:rPr>
                <w:lang w:val="en-US"/>
              </w:rPr>
            </w:pPr>
            <w:r>
              <w:rPr>
                <w:lang w:val="en-US"/>
              </w:rPr>
              <w:t>Used in case of syntactical errors</w:t>
            </w:r>
          </w:p>
          <w:p w14:paraId="17C29FE4" w14:textId="77777777" w:rsidR="0032668E" w:rsidRDefault="0032668E" w:rsidP="00772982">
            <w:pPr>
              <w:pStyle w:val="Listenabsatz"/>
              <w:numPr>
                <w:ilvl w:val="0"/>
                <w:numId w:val="34"/>
              </w:numPr>
              <w:rPr>
                <w:lang w:val="en-US"/>
              </w:rPr>
            </w:pPr>
            <w:r>
              <w:rPr>
                <w:lang w:val="en-US"/>
              </w:rPr>
              <w:t>schema violation</w:t>
            </w:r>
          </w:p>
          <w:p w14:paraId="207CBCCE" w14:textId="77777777" w:rsidR="0032668E" w:rsidRPr="00AC7443" w:rsidRDefault="0032668E" w:rsidP="00772982">
            <w:pPr>
              <w:pStyle w:val="Listenabsatz"/>
              <w:numPr>
                <w:ilvl w:val="0"/>
                <w:numId w:val="34"/>
              </w:numPr>
              <w:rPr>
                <w:lang w:val="en-US"/>
              </w:rPr>
            </w:pPr>
            <w:r>
              <w:rPr>
                <w:lang w:val="en-US"/>
              </w:rPr>
              <w:t>undefined codes</w:t>
            </w:r>
          </w:p>
        </w:tc>
      </w:tr>
      <w:tr w:rsidR="0032668E" w:rsidRPr="00915923" w14:paraId="32D07CE1" w14:textId="77777777" w:rsidTr="00D602FA">
        <w:tc>
          <w:tcPr>
            <w:tcW w:w="1555" w:type="dxa"/>
          </w:tcPr>
          <w:p w14:paraId="50E996FD" w14:textId="77777777" w:rsidR="0032668E" w:rsidRDefault="0032668E" w:rsidP="00D602FA">
            <w:pPr>
              <w:rPr>
                <w:lang w:val="en-US"/>
              </w:rPr>
            </w:pPr>
            <w:r>
              <w:rPr>
                <w:lang w:val="en-US"/>
              </w:rPr>
              <w:t>401</w:t>
            </w:r>
          </w:p>
        </w:tc>
        <w:tc>
          <w:tcPr>
            <w:tcW w:w="1701" w:type="dxa"/>
          </w:tcPr>
          <w:p w14:paraId="2C524C8A" w14:textId="77777777" w:rsidR="0032668E" w:rsidRDefault="0032668E" w:rsidP="00D602FA">
            <w:pPr>
              <w:rPr>
                <w:lang w:val="en-US"/>
              </w:rPr>
            </w:pPr>
            <w:r>
              <w:rPr>
                <w:lang w:val="en-US"/>
              </w:rPr>
              <w:t>unauthorized</w:t>
            </w:r>
          </w:p>
        </w:tc>
        <w:tc>
          <w:tcPr>
            <w:tcW w:w="5098" w:type="dxa"/>
          </w:tcPr>
          <w:p w14:paraId="6C4F21CC" w14:textId="77777777" w:rsidR="0032668E" w:rsidRDefault="0032668E" w:rsidP="00D602FA">
            <w:pPr>
              <w:rPr>
                <w:lang w:val="en-US"/>
              </w:rPr>
            </w:pPr>
            <w:r>
              <w:rPr>
                <w:lang w:val="en-US"/>
              </w:rPr>
              <w:t>Authorization error on a technical level (OAUTH 2.0 authentication)</w:t>
            </w:r>
          </w:p>
        </w:tc>
      </w:tr>
      <w:tr w:rsidR="0032668E" w:rsidRPr="00915923" w14:paraId="3CFFF172" w14:textId="77777777" w:rsidTr="00D602FA">
        <w:tc>
          <w:tcPr>
            <w:tcW w:w="1555" w:type="dxa"/>
          </w:tcPr>
          <w:p w14:paraId="0353A1A1" w14:textId="77777777" w:rsidR="0032668E" w:rsidRDefault="0032668E" w:rsidP="00D602FA">
            <w:pPr>
              <w:rPr>
                <w:lang w:val="en-US"/>
              </w:rPr>
            </w:pPr>
            <w:r>
              <w:rPr>
                <w:lang w:val="en-US"/>
              </w:rPr>
              <w:t>404</w:t>
            </w:r>
          </w:p>
        </w:tc>
        <w:tc>
          <w:tcPr>
            <w:tcW w:w="1701" w:type="dxa"/>
          </w:tcPr>
          <w:p w14:paraId="3A6C4174" w14:textId="77777777" w:rsidR="0032668E" w:rsidRDefault="0032668E" w:rsidP="00D602FA">
            <w:pPr>
              <w:rPr>
                <w:lang w:val="en-US"/>
              </w:rPr>
            </w:pPr>
            <w:r>
              <w:rPr>
                <w:lang w:val="en-US"/>
              </w:rPr>
              <w:t>Not found</w:t>
            </w:r>
          </w:p>
        </w:tc>
        <w:tc>
          <w:tcPr>
            <w:tcW w:w="5098" w:type="dxa"/>
          </w:tcPr>
          <w:p w14:paraId="6617E02C" w14:textId="77777777" w:rsidR="0032668E" w:rsidRDefault="0032668E" w:rsidP="00D602FA">
            <w:pPr>
              <w:rPr>
                <w:lang w:val="en-US"/>
              </w:rPr>
            </w:pPr>
            <w:r>
              <w:rPr>
                <w:lang w:val="en-US"/>
              </w:rPr>
              <w:t>The booking was not found</w:t>
            </w:r>
          </w:p>
        </w:tc>
      </w:tr>
      <w:tr w:rsidR="0032668E" w:rsidRPr="00915923" w14:paraId="339D86AD" w14:textId="77777777" w:rsidTr="00D602FA">
        <w:tc>
          <w:tcPr>
            <w:tcW w:w="1555" w:type="dxa"/>
          </w:tcPr>
          <w:p w14:paraId="41DE66C0" w14:textId="77777777" w:rsidR="0032668E" w:rsidRDefault="0032668E" w:rsidP="00D602FA">
            <w:pPr>
              <w:rPr>
                <w:lang w:val="en-US"/>
              </w:rPr>
            </w:pPr>
            <w:r>
              <w:rPr>
                <w:lang w:val="en-US"/>
              </w:rPr>
              <w:t>408</w:t>
            </w:r>
          </w:p>
        </w:tc>
        <w:tc>
          <w:tcPr>
            <w:tcW w:w="1701" w:type="dxa"/>
          </w:tcPr>
          <w:p w14:paraId="0C18A068" w14:textId="77777777" w:rsidR="0032668E" w:rsidRDefault="0032668E" w:rsidP="00D602FA">
            <w:pPr>
              <w:rPr>
                <w:lang w:val="en-US"/>
              </w:rPr>
            </w:pPr>
            <w:r>
              <w:rPr>
                <w:lang w:val="en-US"/>
              </w:rPr>
              <w:t>Request timeout</w:t>
            </w:r>
          </w:p>
        </w:tc>
        <w:tc>
          <w:tcPr>
            <w:tcW w:w="5098" w:type="dxa"/>
          </w:tcPr>
          <w:p w14:paraId="27CE624A" w14:textId="77777777" w:rsidR="0032668E" w:rsidRDefault="0032668E" w:rsidP="00D602FA">
            <w:pPr>
              <w:rPr>
                <w:lang w:val="en-US"/>
              </w:rPr>
            </w:pPr>
            <w:r>
              <w:rPr>
                <w:lang w:val="en-US"/>
              </w:rPr>
              <w:t>Request was not received completely</w:t>
            </w:r>
          </w:p>
        </w:tc>
      </w:tr>
      <w:tr w:rsidR="0032668E" w:rsidRPr="00915923" w14:paraId="4C7590CF" w14:textId="77777777" w:rsidTr="00D602FA">
        <w:tc>
          <w:tcPr>
            <w:tcW w:w="1555" w:type="dxa"/>
          </w:tcPr>
          <w:p w14:paraId="3D4473DD" w14:textId="77777777" w:rsidR="0032668E" w:rsidRDefault="0032668E" w:rsidP="00D602FA">
            <w:pPr>
              <w:rPr>
                <w:lang w:val="en-US"/>
              </w:rPr>
            </w:pPr>
            <w:r>
              <w:rPr>
                <w:lang w:val="en-US"/>
              </w:rPr>
              <w:t>409</w:t>
            </w:r>
          </w:p>
        </w:tc>
        <w:tc>
          <w:tcPr>
            <w:tcW w:w="1701" w:type="dxa"/>
          </w:tcPr>
          <w:p w14:paraId="061DB709" w14:textId="77777777" w:rsidR="0032668E" w:rsidRDefault="0032668E" w:rsidP="00D602FA">
            <w:pPr>
              <w:rPr>
                <w:lang w:val="en-US"/>
              </w:rPr>
            </w:pPr>
            <w:r>
              <w:rPr>
                <w:lang w:val="en-US"/>
              </w:rPr>
              <w:t>Conflict</w:t>
            </w:r>
          </w:p>
        </w:tc>
        <w:tc>
          <w:tcPr>
            <w:tcW w:w="5098" w:type="dxa"/>
          </w:tcPr>
          <w:p w14:paraId="3D038E44" w14:textId="77777777" w:rsidR="0032668E" w:rsidRDefault="0032668E" w:rsidP="00D602FA">
            <w:pPr>
              <w:rPr>
                <w:lang w:val="en-US"/>
              </w:rPr>
            </w:pPr>
            <w:r>
              <w:rPr>
                <w:lang w:val="en-US"/>
              </w:rPr>
              <w:t>The prebooking context was corrupted</w:t>
            </w:r>
          </w:p>
        </w:tc>
      </w:tr>
      <w:tr w:rsidR="0032668E" w:rsidRPr="00915923" w14:paraId="4EE3A1B0" w14:textId="77777777" w:rsidTr="00D602FA">
        <w:tc>
          <w:tcPr>
            <w:tcW w:w="1555" w:type="dxa"/>
          </w:tcPr>
          <w:p w14:paraId="55412153" w14:textId="77777777" w:rsidR="0032668E" w:rsidRDefault="0032668E" w:rsidP="00D602FA">
            <w:pPr>
              <w:rPr>
                <w:lang w:val="en-US"/>
              </w:rPr>
            </w:pPr>
            <w:r>
              <w:rPr>
                <w:lang w:val="en-US"/>
              </w:rPr>
              <w:t>424</w:t>
            </w:r>
          </w:p>
        </w:tc>
        <w:tc>
          <w:tcPr>
            <w:tcW w:w="1701" w:type="dxa"/>
          </w:tcPr>
          <w:p w14:paraId="3EA85BF9" w14:textId="77777777" w:rsidR="0032668E" w:rsidRDefault="0032668E" w:rsidP="00D602FA">
            <w:pPr>
              <w:rPr>
                <w:lang w:val="en-US"/>
              </w:rPr>
            </w:pPr>
            <w:r>
              <w:rPr>
                <w:lang w:val="en-US"/>
              </w:rPr>
              <w:t>Dependency conflict</w:t>
            </w:r>
          </w:p>
        </w:tc>
        <w:tc>
          <w:tcPr>
            <w:tcW w:w="5098" w:type="dxa"/>
          </w:tcPr>
          <w:p w14:paraId="5BDD2BBC" w14:textId="77777777" w:rsidR="0032668E" w:rsidRDefault="0032668E" w:rsidP="00D602FA">
            <w:pPr>
              <w:rPr>
                <w:lang w:val="en-US"/>
              </w:rPr>
            </w:pPr>
            <w:r>
              <w:rPr>
                <w:lang w:val="en-US"/>
              </w:rPr>
              <w:t>The prebooking is expired (optional, only possible in case the expired prebooking was not deleted entirely)</w:t>
            </w:r>
          </w:p>
        </w:tc>
      </w:tr>
      <w:tr w:rsidR="0032668E" w:rsidRPr="00915923" w14:paraId="6C988272" w14:textId="77777777" w:rsidTr="00D602FA">
        <w:tc>
          <w:tcPr>
            <w:tcW w:w="1555" w:type="dxa"/>
          </w:tcPr>
          <w:p w14:paraId="0DBEC757" w14:textId="77777777" w:rsidR="0032668E" w:rsidRDefault="0032668E" w:rsidP="00D602FA">
            <w:pPr>
              <w:rPr>
                <w:lang w:val="en-US"/>
              </w:rPr>
            </w:pPr>
            <w:r>
              <w:rPr>
                <w:lang w:val="en-US"/>
              </w:rPr>
              <w:t>429</w:t>
            </w:r>
          </w:p>
        </w:tc>
        <w:tc>
          <w:tcPr>
            <w:tcW w:w="1701" w:type="dxa"/>
          </w:tcPr>
          <w:p w14:paraId="6AF20562" w14:textId="77777777" w:rsidR="0032668E" w:rsidRDefault="0032668E" w:rsidP="00D602FA">
            <w:pPr>
              <w:rPr>
                <w:lang w:val="en-US"/>
              </w:rPr>
            </w:pPr>
            <w:r>
              <w:rPr>
                <w:lang w:val="en-US"/>
              </w:rPr>
              <w:t>Too many requests</w:t>
            </w:r>
          </w:p>
        </w:tc>
        <w:tc>
          <w:tcPr>
            <w:tcW w:w="5098" w:type="dxa"/>
          </w:tcPr>
          <w:p w14:paraId="61C563F4" w14:textId="77777777" w:rsidR="0032668E" w:rsidRDefault="0032668E" w:rsidP="00D602FA">
            <w:pPr>
              <w:rPr>
                <w:lang w:val="en-US"/>
              </w:rPr>
            </w:pPr>
            <w:r>
              <w:rPr>
                <w:lang w:val="en-US"/>
              </w:rPr>
              <w:t>In case a load limiter or circuit breaker rejects the request</w:t>
            </w:r>
          </w:p>
        </w:tc>
      </w:tr>
      <w:tr w:rsidR="0032668E" w:rsidRPr="00915923" w14:paraId="4DD35F41" w14:textId="77777777" w:rsidTr="00D602FA">
        <w:tc>
          <w:tcPr>
            <w:tcW w:w="1555" w:type="dxa"/>
          </w:tcPr>
          <w:p w14:paraId="31D14474" w14:textId="77777777" w:rsidR="0032668E" w:rsidRDefault="0032668E" w:rsidP="00D602FA">
            <w:pPr>
              <w:rPr>
                <w:lang w:val="en-US"/>
              </w:rPr>
            </w:pPr>
            <w:r>
              <w:rPr>
                <w:lang w:val="en-US"/>
              </w:rPr>
              <w:t>500</w:t>
            </w:r>
          </w:p>
        </w:tc>
        <w:tc>
          <w:tcPr>
            <w:tcW w:w="1701" w:type="dxa"/>
          </w:tcPr>
          <w:p w14:paraId="443BE57D" w14:textId="77777777" w:rsidR="0032668E" w:rsidRDefault="0032668E" w:rsidP="00D602FA">
            <w:pPr>
              <w:rPr>
                <w:lang w:val="en-US"/>
              </w:rPr>
            </w:pPr>
            <w:r>
              <w:rPr>
                <w:lang w:val="en-US"/>
              </w:rPr>
              <w:t>Internal server error</w:t>
            </w:r>
          </w:p>
        </w:tc>
        <w:tc>
          <w:tcPr>
            <w:tcW w:w="5098" w:type="dxa"/>
          </w:tcPr>
          <w:p w14:paraId="48DFD3F6" w14:textId="77777777" w:rsidR="0032668E" w:rsidRDefault="0032668E" w:rsidP="00D602FA">
            <w:pPr>
              <w:rPr>
                <w:lang w:val="en-US"/>
              </w:rPr>
            </w:pPr>
            <w:r>
              <w:rPr>
                <w:lang w:val="en-US"/>
              </w:rPr>
              <w:t>In case of technical errors within the server (internal time out, unavailable resources, …)</w:t>
            </w:r>
          </w:p>
        </w:tc>
      </w:tr>
    </w:tbl>
    <w:p w14:paraId="40FA271E" w14:textId="77777777" w:rsidR="0032668E" w:rsidRDefault="0032668E" w:rsidP="0032668E">
      <w:pPr>
        <w:ind w:left="708"/>
        <w:rPr>
          <w:lang w:val="en-US"/>
        </w:rPr>
      </w:pPr>
    </w:p>
    <w:p w14:paraId="57BB6FF5" w14:textId="77777777" w:rsidR="0032668E" w:rsidRDefault="0032668E" w:rsidP="0032668E">
      <w:pPr>
        <w:rPr>
          <w:lang w:val="en-US"/>
        </w:rPr>
      </w:pPr>
      <w:r>
        <w:rPr>
          <w:lang w:val="en-US"/>
        </w:rPr>
        <w:br w:type="page"/>
      </w:r>
    </w:p>
    <w:p w14:paraId="4CC2DD79" w14:textId="77777777" w:rsidR="0032668E" w:rsidRDefault="0032668E" w:rsidP="0032668E">
      <w:pPr>
        <w:ind w:left="708"/>
        <w:rPr>
          <w:lang w:val="en-US"/>
        </w:rPr>
      </w:pPr>
    </w:p>
    <w:p w14:paraId="6AB75222" w14:textId="77777777" w:rsidR="0032668E" w:rsidRDefault="0032668E" w:rsidP="0032668E">
      <w:pPr>
        <w:ind w:left="708"/>
        <w:rPr>
          <w:lang w:val="en-US"/>
        </w:rPr>
      </w:pPr>
      <w:r>
        <w:rPr>
          <w:lang w:val="en-US"/>
        </w:rPr>
        <w:t>Payload error descriptions:</w:t>
      </w:r>
    </w:p>
    <w:tbl>
      <w:tblPr>
        <w:tblStyle w:val="Tabellenraster"/>
        <w:tblW w:w="9356" w:type="dxa"/>
        <w:tblInd w:w="-5" w:type="dxa"/>
        <w:tblLook w:val="04A0" w:firstRow="1" w:lastRow="0" w:firstColumn="1" w:lastColumn="0" w:noHBand="0" w:noVBand="1"/>
      </w:tblPr>
      <w:tblGrid>
        <w:gridCol w:w="2733"/>
        <w:gridCol w:w="2796"/>
        <w:gridCol w:w="3827"/>
      </w:tblGrid>
      <w:tr w:rsidR="0032668E" w:rsidRPr="00915923" w14:paraId="2FE2A0FC" w14:textId="77777777" w:rsidTr="002847F1">
        <w:tc>
          <w:tcPr>
            <w:tcW w:w="2733" w:type="dxa"/>
          </w:tcPr>
          <w:p w14:paraId="15D6C0C4" w14:textId="77777777" w:rsidR="0032668E" w:rsidRDefault="0032668E" w:rsidP="00D602FA">
            <w:pPr>
              <w:rPr>
                <w:lang w:val="en-US"/>
              </w:rPr>
            </w:pPr>
            <w:r>
              <w:rPr>
                <w:lang w:val="en-US"/>
              </w:rPr>
              <w:t>Code</w:t>
            </w:r>
          </w:p>
        </w:tc>
        <w:tc>
          <w:tcPr>
            <w:tcW w:w="2796" w:type="dxa"/>
          </w:tcPr>
          <w:p w14:paraId="6AADCD95" w14:textId="77777777" w:rsidR="0032668E" w:rsidRDefault="0032668E" w:rsidP="00D602FA">
            <w:pPr>
              <w:rPr>
                <w:lang w:val="en-US"/>
              </w:rPr>
            </w:pPr>
            <w:r>
              <w:rPr>
                <w:lang w:val="en-US"/>
              </w:rPr>
              <w:t>Type</w:t>
            </w:r>
          </w:p>
          <w:p w14:paraId="28B4B7AE" w14:textId="77777777" w:rsidR="0032668E" w:rsidRDefault="0032668E" w:rsidP="00D602FA">
            <w:pPr>
              <w:rPr>
                <w:lang w:val="en-US"/>
              </w:rPr>
            </w:pPr>
          </w:p>
          <w:p w14:paraId="37F74CED" w14:textId="77777777" w:rsidR="0032668E" w:rsidRDefault="0032668E" w:rsidP="00D602FA">
            <w:pPr>
              <w:rPr>
                <w:lang w:val="en-US"/>
              </w:rPr>
            </w:pPr>
            <w:r>
              <w:rPr>
                <w:lang w:val="en-US"/>
              </w:rPr>
              <w:t>Type of error to address the internal staff to monitor and analyze errors</w:t>
            </w:r>
          </w:p>
        </w:tc>
        <w:tc>
          <w:tcPr>
            <w:tcW w:w="3827" w:type="dxa"/>
          </w:tcPr>
          <w:p w14:paraId="254EFB36" w14:textId="77777777" w:rsidR="0032668E" w:rsidRDefault="0032668E" w:rsidP="00D602FA">
            <w:pPr>
              <w:rPr>
                <w:lang w:val="en-US"/>
              </w:rPr>
            </w:pPr>
            <w:r>
              <w:rPr>
                <w:lang w:val="en-US"/>
              </w:rPr>
              <w:t>Description</w:t>
            </w:r>
          </w:p>
          <w:p w14:paraId="62081BA9" w14:textId="77777777" w:rsidR="0032668E" w:rsidRDefault="0032668E" w:rsidP="00D602FA">
            <w:pPr>
              <w:rPr>
                <w:lang w:val="en-US"/>
              </w:rPr>
            </w:pPr>
          </w:p>
          <w:p w14:paraId="6C1A0273" w14:textId="77777777" w:rsidR="0032668E" w:rsidRDefault="0032668E" w:rsidP="00D602FA">
            <w:pPr>
              <w:rPr>
                <w:lang w:val="en-US"/>
              </w:rPr>
            </w:pPr>
            <w:r>
              <w:rPr>
                <w:lang w:val="en-US"/>
              </w:rPr>
              <w:t>Description of the error to be used in logging for error analysis.</w:t>
            </w:r>
          </w:p>
          <w:p w14:paraId="3CDCF0BC" w14:textId="77777777" w:rsidR="0032668E" w:rsidRDefault="0032668E" w:rsidP="00D602FA">
            <w:pPr>
              <w:rPr>
                <w:lang w:val="en-US"/>
              </w:rPr>
            </w:pPr>
          </w:p>
          <w:p w14:paraId="030C38FD" w14:textId="77777777" w:rsidR="0032668E" w:rsidRDefault="0032668E" w:rsidP="00D602FA">
            <w:pPr>
              <w:rPr>
                <w:lang w:val="en-US"/>
              </w:rPr>
            </w:pPr>
            <w:r>
              <w:rPr>
                <w:lang w:val="en-US"/>
              </w:rPr>
              <w:t>The description is not passed to a customer.</w:t>
            </w:r>
          </w:p>
          <w:p w14:paraId="06F2E97A" w14:textId="77777777" w:rsidR="0032668E" w:rsidRDefault="0032668E" w:rsidP="00D602FA">
            <w:pPr>
              <w:rPr>
                <w:lang w:val="en-US"/>
              </w:rPr>
            </w:pPr>
          </w:p>
          <w:p w14:paraId="2FF39D34" w14:textId="10238096" w:rsidR="0032668E" w:rsidRDefault="0032668E" w:rsidP="00D602FA">
            <w:pPr>
              <w:rPr>
                <w:lang w:val="en-US"/>
              </w:rPr>
            </w:pPr>
            <w:r>
              <w:rPr>
                <w:lang w:val="en-US"/>
              </w:rPr>
              <w:t xml:space="preserve">English language </w:t>
            </w:r>
            <w:r w:rsidR="009C49E5">
              <w:rPr>
                <w:lang w:val="en-US"/>
              </w:rPr>
              <w:t>must</w:t>
            </w:r>
            <w:r>
              <w:rPr>
                <w:lang w:val="en-US"/>
              </w:rPr>
              <w:t xml:space="preserve"> be used.</w:t>
            </w:r>
          </w:p>
        </w:tc>
      </w:tr>
      <w:tr w:rsidR="0032668E" w:rsidRPr="00915923" w14:paraId="11F0CBC8" w14:textId="77777777" w:rsidTr="002847F1">
        <w:tc>
          <w:tcPr>
            <w:tcW w:w="2733" w:type="dxa"/>
          </w:tcPr>
          <w:p w14:paraId="2446AA9E" w14:textId="77777777" w:rsidR="0032668E" w:rsidRDefault="0032668E" w:rsidP="00D602FA">
            <w:pPr>
              <w:rPr>
                <w:lang w:val="en-US"/>
              </w:rPr>
            </w:pPr>
            <w:r>
              <w:rPr>
                <w:lang w:val="en-US"/>
              </w:rPr>
              <w:t>CONTENT_ERROR</w:t>
            </w:r>
          </w:p>
        </w:tc>
        <w:tc>
          <w:tcPr>
            <w:tcW w:w="2796" w:type="dxa"/>
          </w:tcPr>
          <w:p w14:paraId="460C4108" w14:textId="77777777" w:rsidR="0032668E" w:rsidRDefault="0032668E" w:rsidP="00D602FA">
            <w:pPr>
              <w:rPr>
                <w:lang w:val="en-US"/>
              </w:rPr>
            </w:pPr>
            <w:r>
              <w:rPr>
                <w:lang w:val="en-US"/>
              </w:rPr>
              <w:t>CONTENT</w:t>
            </w:r>
          </w:p>
        </w:tc>
        <w:tc>
          <w:tcPr>
            <w:tcW w:w="3827" w:type="dxa"/>
          </w:tcPr>
          <w:p w14:paraId="5F27B8FE" w14:textId="77777777" w:rsidR="0032668E" w:rsidRDefault="0032668E" w:rsidP="00D602FA">
            <w:pPr>
              <w:rPr>
                <w:lang w:val="en-US"/>
              </w:rPr>
            </w:pPr>
            <w:r>
              <w:rPr>
                <w:lang w:val="en-US"/>
              </w:rPr>
              <w:t>The wrong code and an indication of the element affected should be in the description.</w:t>
            </w:r>
          </w:p>
        </w:tc>
      </w:tr>
      <w:tr w:rsidR="0032668E" w:rsidRPr="00915923" w14:paraId="0528F9FA" w14:textId="77777777" w:rsidTr="002847F1">
        <w:tc>
          <w:tcPr>
            <w:tcW w:w="2733" w:type="dxa"/>
          </w:tcPr>
          <w:p w14:paraId="5DC67386" w14:textId="77777777" w:rsidR="0032668E" w:rsidRDefault="0032668E" w:rsidP="00D602FA">
            <w:pPr>
              <w:rPr>
                <w:lang w:val="en-US"/>
              </w:rPr>
            </w:pPr>
            <w:r>
              <w:rPr>
                <w:lang w:val="en-US"/>
              </w:rPr>
              <w:t>NO_INDIVIDUAL_TICKETING</w:t>
            </w:r>
          </w:p>
        </w:tc>
        <w:tc>
          <w:tcPr>
            <w:tcW w:w="2796" w:type="dxa"/>
          </w:tcPr>
          <w:p w14:paraId="214ABA8B" w14:textId="77777777" w:rsidR="0032668E" w:rsidRDefault="0032668E" w:rsidP="00D602FA">
            <w:pPr>
              <w:rPr>
                <w:lang w:val="en-US"/>
              </w:rPr>
            </w:pPr>
            <w:r>
              <w:rPr>
                <w:lang w:val="en-US"/>
              </w:rPr>
              <w:t>CONTENT</w:t>
            </w:r>
          </w:p>
        </w:tc>
        <w:tc>
          <w:tcPr>
            <w:tcW w:w="3827" w:type="dxa"/>
          </w:tcPr>
          <w:p w14:paraId="4AE31853" w14:textId="77777777" w:rsidR="0032668E" w:rsidRDefault="0032668E" w:rsidP="00D602FA">
            <w:pPr>
              <w:rPr>
                <w:lang w:val="en-US"/>
              </w:rPr>
            </w:pPr>
            <w:r>
              <w:rPr>
                <w:lang w:val="en-US"/>
              </w:rPr>
              <w:t>Individual ticketing was requested although the fare does not permit this.</w:t>
            </w:r>
          </w:p>
        </w:tc>
      </w:tr>
      <w:tr w:rsidR="000A6F5D" w:rsidRPr="00915923" w14:paraId="20221C96" w14:textId="77777777" w:rsidTr="002847F1">
        <w:tc>
          <w:tcPr>
            <w:tcW w:w="2733" w:type="dxa"/>
          </w:tcPr>
          <w:p w14:paraId="100AACC9" w14:textId="77777777" w:rsidR="000A6F5D" w:rsidRDefault="000A6F5D" w:rsidP="00D602FA">
            <w:pPr>
              <w:rPr>
                <w:lang w:val="en-US"/>
              </w:rPr>
            </w:pPr>
            <w:r>
              <w:rPr>
                <w:lang w:val="en-US"/>
              </w:rPr>
              <w:t>PERSONAL_DATA_MISSING</w:t>
            </w:r>
          </w:p>
        </w:tc>
        <w:tc>
          <w:tcPr>
            <w:tcW w:w="2796" w:type="dxa"/>
          </w:tcPr>
          <w:p w14:paraId="04936102" w14:textId="77777777" w:rsidR="000A6F5D" w:rsidRDefault="000A6F5D" w:rsidP="00D602FA">
            <w:pPr>
              <w:rPr>
                <w:lang w:val="en-US"/>
              </w:rPr>
            </w:pPr>
            <w:r>
              <w:rPr>
                <w:lang w:val="en-US"/>
              </w:rPr>
              <w:t>CONTENT</w:t>
            </w:r>
          </w:p>
        </w:tc>
        <w:tc>
          <w:tcPr>
            <w:tcW w:w="3827" w:type="dxa"/>
          </w:tcPr>
          <w:p w14:paraId="24FD2FDE" w14:textId="77777777" w:rsidR="000A6F5D" w:rsidRDefault="000A6F5D" w:rsidP="00D602FA">
            <w:pPr>
              <w:rPr>
                <w:lang w:val="en-US"/>
              </w:rPr>
            </w:pPr>
            <w:r>
              <w:rPr>
                <w:lang w:val="en-US"/>
              </w:rPr>
              <w:t>Personal data are not complete or references to passengers do not fit.</w:t>
            </w:r>
          </w:p>
        </w:tc>
      </w:tr>
    </w:tbl>
    <w:p w14:paraId="7DBC4985" w14:textId="77777777" w:rsidR="0032668E" w:rsidRDefault="0032668E" w:rsidP="0032668E">
      <w:pPr>
        <w:pStyle w:val="Listenabsatz"/>
        <w:ind w:left="1068"/>
        <w:jc w:val="both"/>
        <w:rPr>
          <w:lang w:val="en-US"/>
        </w:rPr>
      </w:pPr>
    </w:p>
    <w:p w14:paraId="3B5D7278" w14:textId="77777777" w:rsidR="0032668E" w:rsidRDefault="0032668E" w:rsidP="0032668E">
      <w:pPr>
        <w:jc w:val="both"/>
        <w:rPr>
          <w:lang w:val="en-US"/>
        </w:rPr>
      </w:pPr>
      <w:r>
        <w:rPr>
          <w:lang w:val="en-US"/>
        </w:rPr>
        <w:t>Request payload:</w:t>
      </w:r>
    </w:p>
    <w:p w14:paraId="0AFD48E1" w14:textId="77777777" w:rsidR="00A45D85" w:rsidRDefault="00A45D85" w:rsidP="00A45D85">
      <w:pPr>
        <w:rPr>
          <w:lang w:val="en-US"/>
        </w:rPr>
      </w:pPr>
    </w:p>
    <w:p w14:paraId="31E186B4" w14:textId="77777777" w:rsidR="0032668E" w:rsidRDefault="0032668E" w:rsidP="0032668E">
      <w:pPr>
        <w:keepNext/>
      </w:pPr>
      <w:r>
        <w:rPr>
          <w:noProof/>
        </w:rPr>
        <w:drawing>
          <wp:inline distT="0" distB="0" distL="0" distR="0" wp14:anchorId="57B75C24" wp14:editId="3056C046">
            <wp:extent cx="3867150" cy="2162175"/>
            <wp:effectExtent l="19050" t="19050" r="19050" b="2857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67150" cy="2162175"/>
                    </a:xfrm>
                    <a:prstGeom prst="rect">
                      <a:avLst/>
                    </a:prstGeom>
                    <a:ln>
                      <a:solidFill>
                        <a:schemeClr val="accent1"/>
                      </a:solidFill>
                    </a:ln>
                  </pic:spPr>
                </pic:pic>
              </a:graphicData>
            </a:graphic>
          </wp:inline>
        </w:drawing>
      </w:r>
    </w:p>
    <w:p w14:paraId="33F96C40" w14:textId="0379F389" w:rsidR="0032668E" w:rsidRPr="0032668E" w:rsidRDefault="0032668E" w:rsidP="0032668E">
      <w:pPr>
        <w:pStyle w:val="Beschriftung"/>
        <w:rPr>
          <w:lang w:val="en-US"/>
        </w:rPr>
      </w:pPr>
      <w:bookmarkStart w:id="236" w:name="_Toc34930840"/>
      <w:r w:rsidRPr="0032668E">
        <w:rPr>
          <w:lang w:val="en-US"/>
        </w:rPr>
        <w:t xml:space="preserve">Figure </w:t>
      </w:r>
      <w:r>
        <w:fldChar w:fldCharType="begin"/>
      </w:r>
      <w:r w:rsidRPr="0032668E">
        <w:rPr>
          <w:lang w:val="en-US"/>
        </w:rPr>
        <w:instrText xml:space="preserve"> SEQ Figure \* ARABIC </w:instrText>
      </w:r>
      <w:r>
        <w:fldChar w:fldCharType="separate"/>
      </w:r>
      <w:r w:rsidR="00121711">
        <w:rPr>
          <w:noProof/>
          <w:lang w:val="en-US"/>
        </w:rPr>
        <w:t>81</w:t>
      </w:r>
      <w:r>
        <w:fldChar w:fldCharType="end"/>
      </w:r>
      <w:r w:rsidRPr="0032668E">
        <w:rPr>
          <w:lang w:val="en-US"/>
        </w:rPr>
        <w:t xml:space="preserve"> get </w:t>
      </w:r>
      <w:r w:rsidR="000A5851">
        <w:rPr>
          <w:lang w:val="en-US"/>
        </w:rPr>
        <w:t>fulfilment</w:t>
      </w:r>
      <w:r w:rsidRPr="0032668E">
        <w:rPr>
          <w:lang w:val="en-US"/>
        </w:rPr>
        <w:t xml:space="preserve"> request</w:t>
      </w:r>
      <w:bookmarkEnd w:id="236"/>
    </w:p>
    <w:p w14:paraId="02BAAA52" w14:textId="1E30E265" w:rsidR="002847F1" w:rsidRDefault="002847F1">
      <w:pPr>
        <w:rPr>
          <w:lang w:val="en-US"/>
        </w:rPr>
      </w:pPr>
      <w:r>
        <w:rPr>
          <w:lang w:val="en-US"/>
        </w:rPr>
        <w:br w:type="page"/>
      </w:r>
    </w:p>
    <w:p w14:paraId="546A0A64" w14:textId="77777777" w:rsidR="0032668E" w:rsidRDefault="0032668E" w:rsidP="00A45D85">
      <w:pPr>
        <w:rPr>
          <w:lang w:val="en-US"/>
        </w:rPr>
      </w:pPr>
    </w:p>
    <w:p w14:paraId="4E24C1D0" w14:textId="77777777" w:rsidR="0032668E" w:rsidRDefault="0032668E" w:rsidP="00A45D85">
      <w:pPr>
        <w:rPr>
          <w:lang w:val="en-US"/>
        </w:rPr>
      </w:pPr>
      <w:r>
        <w:rPr>
          <w:lang w:val="en-US"/>
        </w:rPr>
        <w:t>Reply payload:</w:t>
      </w:r>
    </w:p>
    <w:p w14:paraId="7EFA148C" w14:textId="77777777" w:rsidR="000A6F5D" w:rsidRDefault="000A6F5D" w:rsidP="000A6F5D">
      <w:pPr>
        <w:keepNext/>
      </w:pPr>
      <w:r>
        <w:rPr>
          <w:noProof/>
        </w:rPr>
        <w:drawing>
          <wp:inline distT="0" distB="0" distL="0" distR="0" wp14:anchorId="0B1B0630" wp14:editId="26C9213A">
            <wp:extent cx="5760720" cy="3213100"/>
            <wp:effectExtent l="19050" t="19050" r="11430" b="2540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3213100"/>
                    </a:xfrm>
                    <a:prstGeom prst="rect">
                      <a:avLst/>
                    </a:prstGeom>
                    <a:ln>
                      <a:solidFill>
                        <a:schemeClr val="accent1"/>
                      </a:solidFill>
                    </a:ln>
                  </pic:spPr>
                </pic:pic>
              </a:graphicData>
            </a:graphic>
          </wp:inline>
        </w:drawing>
      </w:r>
    </w:p>
    <w:p w14:paraId="5AF33745" w14:textId="659C62EF" w:rsidR="000A6F5D" w:rsidRPr="000A6F5D" w:rsidRDefault="000A6F5D" w:rsidP="000A6F5D">
      <w:pPr>
        <w:pStyle w:val="Beschriftung"/>
        <w:rPr>
          <w:lang w:val="en-US"/>
        </w:rPr>
      </w:pPr>
      <w:bookmarkStart w:id="237" w:name="_Toc34930841"/>
      <w:r w:rsidRPr="000A6F5D">
        <w:rPr>
          <w:lang w:val="en-US"/>
        </w:rPr>
        <w:t xml:space="preserve">Figure </w:t>
      </w:r>
      <w:r>
        <w:fldChar w:fldCharType="begin"/>
      </w:r>
      <w:r w:rsidRPr="000A6F5D">
        <w:rPr>
          <w:lang w:val="en-US"/>
        </w:rPr>
        <w:instrText xml:space="preserve"> SEQ Figure \* ARABIC </w:instrText>
      </w:r>
      <w:r>
        <w:fldChar w:fldCharType="separate"/>
      </w:r>
      <w:r w:rsidR="00121711">
        <w:rPr>
          <w:noProof/>
          <w:lang w:val="en-US"/>
        </w:rPr>
        <w:t>82</w:t>
      </w:r>
      <w:r>
        <w:fldChar w:fldCharType="end"/>
      </w:r>
      <w:r w:rsidRPr="000A6F5D">
        <w:rPr>
          <w:lang w:val="en-US"/>
        </w:rPr>
        <w:t xml:space="preserve"> </w:t>
      </w:r>
      <w:r w:rsidR="000A5851">
        <w:rPr>
          <w:lang w:val="en-US"/>
        </w:rPr>
        <w:t>fulfilment</w:t>
      </w:r>
      <w:r w:rsidRPr="000A6F5D">
        <w:rPr>
          <w:lang w:val="en-US"/>
        </w:rPr>
        <w:t xml:space="preserve"> items reply data</w:t>
      </w:r>
      <w:bookmarkEnd w:id="237"/>
    </w:p>
    <w:p w14:paraId="3F9C2802" w14:textId="77777777" w:rsidR="0032668E" w:rsidRDefault="0032668E" w:rsidP="00A45D85">
      <w:pPr>
        <w:rPr>
          <w:lang w:val="en-US"/>
        </w:rPr>
      </w:pPr>
    </w:p>
    <w:p w14:paraId="64B7BBAD" w14:textId="77777777" w:rsidR="000A6F5D" w:rsidRDefault="000A6F5D">
      <w:pPr>
        <w:rPr>
          <w:lang w:val="en-US"/>
        </w:rPr>
      </w:pPr>
      <w:r>
        <w:rPr>
          <w:lang w:val="en-US"/>
        </w:rPr>
        <w:br w:type="page"/>
      </w:r>
    </w:p>
    <w:p w14:paraId="77A7CBB6" w14:textId="77777777" w:rsidR="000A6F5D" w:rsidRDefault="000A6F5D" w:rsidP="000A6F5D">
      <w:pPr>
        <w:keepNext/>
      </w:pPr>
      <w:r>
        <w:rPr>
          <w:noProof/>
        </w:rPr>
        <w:lastRenderedPageBreak/>
        <w:drawing>
          <wp:inline distT="0" distB="0" distL="0" distR="0" wp14:anchorId="0D0C73FB" wp14:editId="31CA29B8">
            <wp:extent cx="5760720" cy="4234815"/>
            <wp:effectExtent l="19050" t="19050" r="11430" b="133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720" cy="4234815"/>
                    </a:xfrm>
                    <a:prstGeom prst="rect">
                      <a:avLst/>
                    </a:prstGeom>
                    <a:ln>
                      <a:solidFill>
                        <a:schemeClr val="accent1"/>
                      </a:solidFill>
                    </a:ln>
                  </pic:spPr>
                </pic:pic>
              </a:graphicData>
            </a:graphic>
          </wp:inline>
        </w:drawing>
      </w:r>
    </w:p>
    <w:p w14:paraId="7B3F0C96" w14:textId="41618FD1" w:rsidR="00DB46AF" w:rsidRPr="000A6F5D" w:rsidRDefault="000A6F5D" w:rsidP="000A6F5D">
      <w:pPr>
        <w:pStyle w:val="Beschriftung"/>
        <w:rPr>
          <w:lang w:val="en-US"/>
        </w:rPr>
      </w:pPr>
      <w:bookmarkStart w:id="238" w:name="_Toc34930842"/>
      <w:r w:rsidRPr="000A6F5D">
        <w:rPr>
          <w:lang w:val="en-US"/>
        </w:rPr>
        <w:t xml:space="preserve">Figure </w:t>
      </w:r>
      <w:r>
        <w:fldChar w:fldCharType="begin"/>
      </w:r>
      <w:r w:rsidRPr="000A6F5D">
        <w:rPr>
          <w:lang w:val="en-US"/>
        </w:rPr>
        <w:instrText xml:space="preserve"> SEQ Figure \* ARABIC </w:instrText>
      </w:r>
      <w:r>
        <w:fldChar w:fldCharType="separate"/>
      </w:r>
      <w:r w:rsidR="00121711">
        <w:rPr>
          <w:noProof/>
          <w:lang w:val="en-US"/>
        </w:rPr>
        <w:t>83</w:t>
      </w:r>
      <w:r>
        <w:fldChar w:fldCharType="end"/>
      </w:r>
      <w:r w:rsidR="000A5851">
        <w:rPr>
          <w:lang w:val="en-US"/>
        </w:rPr>
        <w:t>fulfilment</w:t>
      </w:r>
      <w:r w:rsidRPr="000A6F5D">
        <w:rPr>
          <w:lang w:val="en-US"/>
        </w:rPr>
        <w:t xml:space="preserve"> items data</w:t>
      </w:r>
      <w:bookmarkEnd w:id="238"/>
    </w:p>
    <w:p w14:paraId="3CD2BFEB" w14:textId="77777777" w:rsidR="00D35DAB" w:rsidRPr="00A45D85" w:rsidRDefault="00D35DAB" w:rsidP="00A45D85">
      <w:pPr>
        <w:rPr>
          <w:lang w:val="en-US"/>
        </w:rPr>
      </w:pPr>
    </w:p>
    <w:p w14:paraId="7C1963B9" w14:textId="77777777" w:rsidR="00D35DAB" w:rsidRDefault="00D35DAB" w:rsidP="00D35DAB">
      <w:pPr>
        <w:pStyle w:val="berschrift4"/>
        <w:rPr>
          <w:lang w:val="en-US"/>
        </w:rPr>
      </w:pPr>
      <w:r>
        <w:rPr>
          <w:lang w:val="en-US"/>
        </w:rPr>
        <w:t>Add personal data</w:t>
      </w:r>
    </w:p>
    <w:p w14:paraId="7513A9BD" w14:textId="77777777" w:rsidR="00D35DAB" w:rsidRDefault="00D35DAB" w:rsidP="00D35DAB">
      <w:pPr>
        <w:rPr>
          <w:lang w:val="en-US"/>
        </w:rPr>
      </w:pPr>
    </w:p>
    <w:p w14:paraId="206983DD" w14:textId="5D2C4ABB" w:rsidR="00D35DAB" w:rsidRPr="002847F1" w:rsidRDefault="00D35DAB" w:rsidP="00D35DAB">
      <w:pPr>
        <w:rPr>
          <w:lang w:val="en-US"/>
        </w:rPr>
      </w:pPr>
      <w:r w:rsidRPr="002847F1">
        <w:rPr>
          <w:lang w:val="en-US"/>
        </w:rPr>
        <w:t xml:space="preserve">Request </w:t>
      </w:r>
      <w:r w:rsidR="008D191E" w:rsidRPr="002847F1">
        <w:rPr>
          <w:lang w:val="en-US"/>
        </w:rPr>
        <w:t xml:space="preserve">is </w:t>
      </w:r>
      <w:r w:rsidRPr="002847F1">
        <w:rPr>
          <w:lang w:val="en-US"/>
        </w:rPr>
        <w:t>based on the bookingId</w:t>
      </w:r>
      <w:r w:rsidR="008D191E" w:rsidRPr="002847F1">
        <w:rPr>
          <w:lang w:val="en-US"/>
        </w:rPr>
        <w:t xml:space="preserve">. </w:t>
      </w:r>
      <w:r w:rsidR="002847F1">
        <w:rPr>
          <w:lang w:val="en-US"/>
        </w:rPr>
        <w:t>The co</w:t>
      </w:r>
      <w:r w:rsidRPr="002847F1">
        <w:rPr>
          <w:lang w:val="en-US"/>
        </w:rPr>
        <w:t xml:space="preserve">ntent of 90918-1 </w:t>
      </w:r>
      <w:r w:rsidR="008D191E" w:rsidRPr="002847F1">
        <w:rPr>
          <w:lang w:val="en-US"/>
        </w:rPr>
        <w:t xml:space="preserve">is </w:t>
      </w:r>
      <w:r w:rsidRPr="002847F1">
        <w:rPr>
          <w:lang w:val="en-US"/>
        </w:rPr>
        <w:t>transferred to JSON</w:t>
      </w:r>
    </w:p>
    <w:p w14:paraId="0AF48743" w14:textId="351CA8D1" w:rsidR="00AA597A" w:rsidRPr="009C49E5" w:rsidRDefault="00AA597A" w:rsidP="00D35DAB">
      <w:pPr>
        <w:rPr>
          <w:lang w:val="en-US"/>
        </w:rPr>
      </w:pPr>
      <w:r w:rsidRPr="009C49E5">
        <w:rPr>
          <w:lang w:val="en-US"/>
        </w:rPr>
        <w:t xml:space="preserve">The adding of personal data is required especially in case that document data are needed to be transferred for border crossings. To service allows to proceed with the booking in case the traveler has not his document data not (yet) ready. The data must be complete before </w:t>
      </w:r>
      <w:r w:rsidR="000A5851">
        <w:rPr>
          <w:lang w:val="en-US"/>
        </w:rPr>
        <w:t>fulfilment</w:t>
      </w:r>
      <w:r w:rsidRPr="009C49E5">
        <w:rPr>
          <w:lang w:val="en-US"/>
        </w:rPr>
        <w:t xml:space="preserve">. </w:t>
      </w:r>
    </w:p>
    <w:p w14:paraId="61F5BDE0" w14:textId="77777777" w:rsidR="00AA597A" w:rsidRDefault="00AA597A" w:rsidP="00D35DAB">
      <w:pPr>
        <w:rPr>
          <w:color w:val="FF0000"/>
          <w:lang w:val="en-US"/>
        </w:rPr>
      </w:pPr>
    </w:p>
    <w:tbl>
      <w:tblPr>
        <w:tblStyle w:val="Tabellenraster"/>
        <w:tblW w:w="0" w:type="auto"/>
        <w:tblLook w:val="04A0" w:firstRow="1" w:lastRow="0" w:firstColumn="1" w:lastColumn="0" w:noHBand="0" w:noVBand="1"/>
      </w:tblPr>
      <w:tblGrid>
        <w:gridCol w:w="2263"/>
        <w:gridCol w:w="6799"/>
      </w:tblGrid>
      <w:tr w:rsidR="000A6F5D" w14:paraId="339AB214" w14:textId="77777777" w:rsidTr="00D602FA">
        <w:tc>
          <w:tcPr>
            <w:tcW w:w="2263" w:type="dxa"/>
            <w:shd w:val="clear" w:color="auto" w:fill="D9D9D9" w:themeFill="background1" w:themeFillShade="D9"/>
          </w:tcPr>
          <w:p w14:paraId="2B821E7B" w14:textId="77777777" w:rsidR="000A6F5D" w:rsidRDefault="000A6F5D" w:rsidP="00D602FA">
            <w:pPr>
              <w:rPr>
                <w:lang w:val="en-US"/>
              </w:rPr>
            </w:pPr>
            <w:r>
              <w:rPr>
                <w:lang w:val="en-US"/>
              </w:rPr>
              <w:t>Feature</w:t>
            </w:r>
          </w:p>
        </w:tc>
        <w:tc>
          <w:tcPr>
            <w:tcW w:w="6799" w:type="dxa"/>
            <w:shd w:val="clear" w:color="auto" w:fill="D9D9D9" w:themeFill="background1" w:themeFillShade="D9"/>
          </w:tcPr>
          <w:p w14:paraId="39D821EF" w14:textId="77777777" w:rsidR="000A6F5D" w:rsidRDefault="000A6F5D" w:rsidP="00D602FA">
            <w:pPr>
              <w:rPr>
                <w:lang w:val="en-US"/>
              </w:rPr>
            </w:pPr>
            <w:r>
              <w:rPr>
                <w:lang w:val="en-US"/>
              </w:rPr>
              <w:t>Options</w:t>
            </w:r>
          </w:p>
        </w:tc>
      </w:tr>
      <w:tr w:rsidR="000A6F5D" w:rsidRPr="006909BA" w14:paraId="1EBCDE1B" w14:textId="77777777" w:rsidTr="00D602FA">
        <w:tc>
          <w:tcPr>
            <w:tcW w:w="2263" w:type="dxa"/>
          </w:tcPr>
          <w:p w14:paraId="50AE8474" w14:textId="77777777" w:rsidR="000A6F5D" w:rsidRDefault="000A6F5D" w:rsidP="00D602FA">
            <w:pPr>
              <w:rPr>
                <w:lang w:val="en-US"/>
              </w:rPr>
            </w:pPr>
            <w:r>
              <w:rPr>
                <w:lang w:val="en-US"/>
              </w:rPr>
              <w:t>Idempotency</w:t>
            </w:r>
          </w:p>
        </w:tc>
        <w:tc>
          <w:tcPr>
            <w:tcW w:w="6799" w:type="dxa"/>
          </w:tcPr>
          <w:p w14:paraId="521C3227" w14:textId="77777777" w:rsidR="000A6F5D" w:rsidRPr="00CD5FE3" w:rsidRDefault="000A6F5D" w:rsidP="00D602FA">
            <w:pPr>
              <w:rPr>
                <w:lang w:val="en-US"/>
              </w:rPr>
            </w:pPr>
            <w:r>
              <w:rPr>
                <w:lang w:val="en-US"/>
              </w:rPr>
              <w:t>Yes</w:t>
            </w:r>
          </w:p>
        </w:tc>
      </w:tr>
      <w:tr w:rsidR="000A6F5D" w:rsidRPr="00275D69" w14:paraId="45BDDD51" w14:textId="77777777" w:rsidTr="00D602FA">
        <w:tc>
          <w:tcPr>
            <w:tcW w:w="2263" w:type="dxa"/>
          </w:tcPr>
          <w:p w14:paraId="4EA186C7" w14:textId="77777777" w:rsidR="000A6F5D" w:rsidRDefault="000A6F5D" w:rsidP="00D602FA">
            <w:pPr>
              <w:rPr>
                <w:lang w:val="en-US"/>
              </w:rPr>
            </w:pPr>
            <w:r>
              <w:rPr>
                <w:lang w:val="en-US"/>
              </w:rPr>
              <w:t>Compensation</w:t>
            </w:r>
          </w:p>
        </w:tc>
        <w:tc>
          <w:tcPr>
            <w:tcW w:w="6799" w:type="dxa"/>
          </w:tcPr>
          <w:p w14:paraId="25BC5962" w14:textId="77777777" w:rsidR="000A6F5D" w:rsidRDefault="000A6F5D" w:rsidP="00D602FA">
            <w:pPr>
              <w:rPr>
                <w:lang w:val="en-US"/>
              </w:rPr>
            </w:pPr>
            <w:r>
              <w:rPr>
                <w:lang w:val="en-US"/>
              </w:rPr>
              <w:t>No</w:t>
            </w:r>
          </w:p>
        </w:tc>
      </w:tr>
      <w:tr w:rsidR="000A6F5D" w:rsidRPr="00275D69" w14:paraId="7A5528C3" w14:textId="77777777" w:rsidTr="00D602FA">
        <w:tc>
          <w:tcPr>
            <w:tcW w:w="2263" w:type="dxa"/>
          </w:tcPr>
          <w:p w14:paraId="1FE048AA" w14:textId="77777777" w:rsidR="000A6F5D" w:rsidRDefault="000A6F5D" w:rsidP="00D602FA">
            <w:pPr>
              <w:rPr>
                <w:lang w:val="en-US"/>
              </w:rPr>
            </w:pPr>
            <w:r>
              <w:rPr>
                <w:lang w:val="en-US"/>
              </w:rPr>
              <w:t>Compensation Retry</w:t>
            </w:r>
          </w:p>
        </w:tc>
        <w:tc>
          <w:tcPr>
            <w:tcW w:w="6799" w:type="dxa"/>
          </w:tcPr>
          <w:p w14:paraId="7A506C3C" w14:textId="77777777" w:rsidR="000A6F5D" w:rsidRDefault="000A6F5D" w:rsidP="00D602FA">
            <w:pPr>
              <w:rPr>
                <w:lang w:val="en-US"/>
              </w:rPr>
            </w:pPr>
            <w:r>
              <w:rPr>
                <w:lang w:val="en-US"/>
              </w:rPr>
              <w:t>No</w:t>
            </w:r>
          </w:p>
        </w:tc>
      </w:tr>
      <w:tr w:rsidR="000A6F5D" w:rsidRPr="006909BA" w14:paraId="14E098BA" w14:textId="77777777" w:rsidTr="00D602FA">
        <w:tc>
          <w:tcPr>
            <w:tcW w:w="2263" w:type="dxa"/>
          </w:tcPr>
          <w:p w14:paraId="3009C17E" w14:textId="77777777" w:rsidR="000A6F5D" w:rsidRDefault="000A6F5D" w:rsidP="00D602FA">
            <w:pPr>
              <w:rPr>
                <w:lang w:val="en-US"/>
              </w:rPr>
            </w:pPr>
            <w:r>
              <w:rPr>
                <w:lang w:val="en-US"/>
              </w:rPr>
              <w:t>Expected Look-to-Book Rate</w:t>
            </w:r>
          </w:p>
        </w:tc>
        <w:tc>
          <w:tcPr>
            <w:tcW w:w="6799" w:type="dxa"/>
          </w:tcPr>
          <w:p w14:paraId="0150D3F9" w14:textId="77777777" w:rsidR="000A6F5D" w:rsidRDefault="00AA597A" w:rsidP="00D602FA">
            <w:pPr>
              <w:rPr>
                <w:lang w:val="en-US"/>
              </w:rPr>
            </w:pPr>
            <w:r>
              <w:rPr>
                <w:lang w:val="en-US"/>
              </w:rPr>
              <w:t>0,0</w:t>
            </w:r>
            <w:r w:rsidR="000A6F5D">
              <w:rPr>
                <w:lang w:val="en-US"/>
              </w:rPr>
              <w:t>1:1</w:t>
            </w:r>
          </w:p>
        </w:tc>
      </w:tr>
      <w:tr w:rsidR="000A6F5D" w:rsidRPr="006909BA" w14:paraId="3B616525" w14:textId="77777777" w:rsidTr="00D602FA">
        <w:tc>
          <w:tcPr>
            <w:tcW w:w="2263" w:type="dxa"/>
          </w:tcPr>
          <w:p w14:paraId="074FE3ED" w14:textId="77777777" w:rsidR="000A6F5D" w:rsidRDefault="000A6F5D" w:rsidP="00D602FA">
            <w:pPr>
              <w:rPr>
                <w:lang w:val="en-US"/>
              </w:rPr>
            </w:pPr>
            <w:r>
              <w:rPr>
                <w:lang w:val="en-US"/>
              </w:rPr>
              <w:t>Expected Response time</w:t>
            </w:r>
          </w:p>
        </w:tc>
        <w:tc>
          <w:tcPr>
            <w:tcW w:w="6799" w:type="dxa"/>
          </w:tcPr>
          <w:p w14:paraId="1EE7BD99" w14:textId="7619F986" w:rsidR="000A6F5D" w:rsidRDefault="000A6F5D" w:rsidP="00D602FA">
            <w:pPr>
              <w:rPr>
                <w:lang w:val="en-US"/>
              </w:rPr>
            </w:pPr>
            <w:r>
              <w:rPr>
                <w:lang w:val="en-US"/>
              </w:rPr>
              <w:t>200 msec</w:t>
            </w:r>
            <w:r w:rsidR="009C49E5">
              <w:rPr>
                <w:lang w:val="en-US"/>
              </w:rPr>
              <w:t>.</w:t>
            </w:r>
          </w:p>
        </w:tc>
      </w:tr>
    </w:tbl>
    <w:p w14:paraId="2272145F" w14:textId="77777777" w:rsidR="000A6F5D" w:rsidRDefault="000A6F5D" w:rsidP="000A6F5D">
      <w:pPr>
        <w:rPr>
          <w:lang w:val="en-US"/>
        </w:rPr>
      </w:pPr>
    </w:p>
    <w:p w14:paraId="0D844D18" w14:textId="77777777" w:rsidR="000A6F5D" w:rsidRPr="0009429B" w:rsidRDefault="000A6F5D" w:rsidP="000A6F5D">
      <w:pPr>
        <w:pStyle w:val="Listenabsatz"/>
        <w:ind w:left="1776"/>
        <w:jc w:val="both"/>
        <w:rPr>
          <w:lang w:val="en-US"/>
        </w:rPr>
      </w:pPr>
    </w:p>
    <w:p w14:paraId="278E3742" w14:textId="77777777" w:rsidR="000A6F5D" w:rsidRDefault="000A6F5D" w:rsidP="000A6F5D">
      <w:pPr>
        <w:rPr>
          <w:lang w:val="en-US"/>
        </w:rPr>
      </w:pPr>
      <w:r>
        <w:rPr>
          <w:lang w:val="en-US"/>
        </w:rPr>
        <w:lastRenderedPageBreak/>
        <w:t>Request Content:</w:t>
      </w:r>
    </w:p>
    <w:tbl>
      <w:tblPr>
        <w:tblStyle w:val="Tabellenraster"/>
        <w:tblW w:w="0" w:type="auto"/>
        <w:tblLook w:val="04A0" w:firstRow="1" w:lastRow="0" w:firstColumn="1" w:lastColumn="0" w:noHBand="0" w:noVBand="1"/>
      </w:tblPr>
      <w:tblGrid>
        <w:gridCol w:w="4531"/>
        <w:gridCol w:w="4531"/>
      </w:tblGrid>
      <w:tr w:rsidR="000A6F5D" w14:paraId="3CC75FDD" w14:textId="77777777" w:rsidTr="00D602FA">
        <w:tc>
          <w:tcPr>
            <w:tcW w:w="4531" w:type="dxa"/>
          </w:tcPr>
          <w:p w14:paraId="15EAB8E5" w14:textId="77777777" w:rsidR="000A6F5D" w:rsidRDefault="000A6F5D" w:rsidP="00D602FA">
            <w:pPr>
              <w:rPr>
                <w:lang w:val="en-US"/>
              </w:rPr>
            </w:pPr>
            <w:r>
              <w:rPr>
                <w:lang w:val="en-US"/>
              </w:rPr>
              <w:t>tag</w:t>
            </w:r>
          </w:p>
        </w:tc>
        <w:tc>
          <w:tcPr>
            <w:tcW w:w="4531" w:type="dxa"/>
          </w:tcPr>
          <w:p w14:paraId="68C3DB77" w14:textId="77777777" w:rsidR="000A6F5D" w:rsidRDefault="000A6F5D" w:rsidP="00D602FA">
            <w:pPr>
              <w:rPr>
                <w:lang w:val="en-US"/>
              </w:rPr>
            </w:pPr>
            <w:r>
              <w:rPr>
                <w:lang w:val="en-US"/>
              </w:rPr>
              <w:t>content</w:t>
            </w:r>
          </w:p>
        </w:tc>
      </w:tr>
      <w:tr w:rsidR="000A6F5D" w:rsidRPr="00915923" w14:paraId="569A4AFB" w14:textId="77777777" w:rsidTr="00D602FA">
        <w:tc>
          <w:tcPr>
            <w:tcW w:w="4531" w:type="dxa"/>
          </w:tcPr>
          <w:p w14:paraId="47B56FE3" w14:textId="77777777" w:rsidR="000A6F5D" w:rsidRDefault="000A6F5D" w:rsidP="00D602FA">
            <w:pPr>
              <w:rPr>
                <w:lang w:val="en-US"/>
              </w:rPr>
            </w:pPr>
            <w:r>
              <w:rPr>
                <w:lang w:val="en-US"/>
              </w:rPr>
              <w:t>requestid</w:t>
            </w:r>
          </w:p>
        </w:tc>
        <w:tc>
          <w:tcPr>
            <w:tcW w:w="4531" w:type="dxa"/>
          </w:tcPr>
          <w:p w14:paraId="16921FB3" w14:textId="77777777" w:rsidR="000A6F5D" w:rsidRDefault="000A6F5D" w:rsidP="00D602FA">
            <w:pPr>
              <w:rPr>
                <w:lang w:val="en-US"/>
              </w:rPr>
            </w:pPr>
            <w:r>
              <w:rPr>
                <w:lang w:val="en-US"/>
              </w:rPr>
              <w:t>Mandatory</w:t>
            </w:r>
          </w:p>
          <w:p w14:paraId="7ED6CD65" w14:textId="77777777" w:rsidR="000A6F5D" w:rsidRDefault="000A6F5D" w:rsidP="00D602FA">
            <w:pPr>
              <w:rPr>
                <w:lang w:val="en-US"/>
              </w:rPr>
            </w:pPr>
          </w:p>
          <w:p w14:paraId="1192A4D0" w14:textId="77777777" w:rsidR="000A6F5D" w:rsidRDefault="000A6F5D" w:rsidP="00D602FA">
            <w:pPr>
              <w:rPr>
                <w:lang w:val="en-US"/>
              </w:rPr>
            </w:pPr>
            <w:r>
              <w:rPr>
                <w:lang w:val="en-US"/>
              </w:rPr>
              <w:t>Id of the request message. This id us used to implement the idempotency only. The use of a uuid is recommended.</w:t>
            </w:r>
          </w:p>
          <w:p w14:paraId="41C982A0" w14:textId="77777777" w:rsidR="000A6F5D" w:rsidRDefault="000A6F5D" w:rsidP="00D602FA">
            <w:pPr>
              <w:rPr>
                <w:lang w:val="en-US"/>
              </w:rPr>
            </w:pPr>
          </w:p>
          <w:p w14:paraId="6AA4FD67" w14:textId="77777777" w:rsidR="000A6F5D" w:rsidRDefault="000A6F5D" w:rsidP="00D602FA">
            <w:pPr>
              <w:rPr>
                <w:lang w:val="en-US"/>
              </w:rPr>
            </w:pPr>
            <w:r>
              <w:rPr>
                <w:lang w:val="en-US"/>
              </w:rPr>
              <w:t>Request with the same request id must provide the same content.</w:t>
            </w:r>
          </w:p>
        </w:tc>
      </w:tr>
      <w:tr w:rsidR="000A6F5D" w:rsidRPr="00915923" w14:paraId="73F99D1F" w14:textId="77777777" w:rsidTr="00D602FA">
        <w:tc>
          <w:tcPr>
            <w:tcW w:w="4531" w:type="dxa"/>
          </w:tcPr>
          <w:p w14:paraId="783B74F8" w14:textId="77777777" w:rsidR="000A6F5D" w:rsidRDefault="000A6F5D" w:rsidP="00D602FA">
            <w:pPr>
              <w:rPr>
                <w:lang w:val="en-US"/>
              </w:rPr>
            </w:pPr>
            <w:r>
              <w:rPr>
                <w:lang w:val="en-US"/>
              </w:rPr>
              <w:t>bookingId</w:t>
            </w:r>
          </w:p>
        </w:tc>
        <w:tc>
          <w:tcPr>
            <w:tcW w:w="4531" w:type="dxa"/>
          </w:tcPr>
          <w:p w14:paraId="1C033C9E" w14:textId="77777777" w:rsidR="000A6F5D" w:rsidRDefault="000A6F5D" w:rsidP="00D602FA">
            <w:pPr>
              <w:rPr>
                <w:lang w:val="en-US"/>
              </w:rPr>
            </w:pPr>
            <w:r>
              <w:rPr>
                <w:lang w:val="en-US"/>
              </w:rPr>
              <w:t>Mandatory</w:t>
            </w:r>
          </w:p>
          <w:p w14:paraId="433929E1" w14:textId="77777777" w:rsidR="000A6F5D" w:rsidRDefault="000A6F5D" w:rsidP="00D602FA">
            <w:pPr>
              <w:rPr>
                <w:lang w:val="en-US"/>
              </w:rPr>
            </w:pPr>
          </w:p>
          <w:p w14:paraId="03086439" w14:textId="77777777" w:rsidR="000A6F5D" w:rsidRDefault="000A6F5D" w:rsidP="00D602FA">
            <w:pPr>
              <w:rPr>
                <w:lang w:val="en-US"/>
              </w:rPr>
            </w:pPr>
            <w:r>
              <w:rPr>
                <w:lang w:val="en-US"/>
              </w:rPr>
              <w:t>The id of the booking</w:t>
            </w:r>
          </w:p>
        </w:tc>
      </w:tr>
      <w:tr w:rsidR="000A6F5D" w:rsidRPr="00915923" w14:paraId="29F9E44B" w14:textId="77777777" w:rsidTr="00D602FA">
        <w:tc>
          <w:tcPr>
            <w:tcW w:w="4531" w:type="dxa"/>
          </w:tcPr>
          <w:p w14:paraId="4A0D93DE" w14:textId="77777777" w:rsidR="000A6F5D" w:rsidRDefault="000A6F5D" w:rsidP="00D602FA">
            <w:pPr>
              <w:rPr>
                <w:lang w:val="en-US"/>
              </w:rPr>
            </w:pPr>
            <w:r>
              <w:rPr>
                <w:lang w:val="en-US"/>
              </w:rPr>
              <w:t>Personal data</w:t>
            </w:r>
          </w:p>
        </w:tc>
        <w:tc>
          <w:tcPr>
            <w:tcW w:w="4531" w:type="dxa"/>
          </w:tcPr>
          <w:p w14:paraId="05EE81E5" w14:textId="77777777" w:rsidR="000A6F5D" w:rsidRDefault="000A6F5D" w:rsidP="00D602FA">
            <w:pPr>
              <w:rPr>
                <w:lang w:val="en-US"/>
              </w:rPr>
            </w:pPr>
            <w:r>
              <w:rPr>
                <w:lang w:val="en-US"/>
              </w:rPr>
              <w:t>see 90918-</w:t>
            </w:r>
            <w:r w:rsidR="00AA597A">
              <w:rPr>
                <w:lang w:val="en-US"/>
              </w:rPr>
              <w:t>4 (JSON-content specification) / 90918-1 (XML content specification)</w:t>
            </w:r>
          </w:p>
        </w:tc>
      </w:tr>
      <w:tr w:rsidR="000A6F5D" w:rsidRPr="0032668E" w14:paraId="57BC3309" w14:textId="77777777" w:rsidTr="00D602FA">
        <w:tc>
          <w:tcPr>
            <w:tcW w:w="4531" w:type="dxa"/>
          </w:tcPr>
          <w:p w14:paraId="72B7CA44" w14:textId="77777777" w:rsidR="000A6F5D" w:rsidRDefault="00AA597A" w:rsidP="00D602FA">
            <w:pPr>
              <w:rPr>
                <w:lang w:val="en-US"/>
              </w:rPr>
            </w:pPr>
            <w:r>
              <w:rPr>
                <w:lang w:val="en-US"/>
              </w:rPr>
              <w:t>Traveler reference</w:t>
            </w:r>
          </w:p>
        </w:tc>
        <w:tc>
          <w:tcPr>
            <w:tcW w:w="4531" w:type="dxa"/>
          </w:tcPr>
          <w:p w14:paraId="0FD77550" w14:textId="77777777" w:rsidR="000A6F5D" w:rsidRDefault="000A6F5D" w:rsidP="00D602FA">
            <w:pPr>
              <w:rPr>
                <w:lang w:val="en-US"/>
              </w:rPr>
            </w:pPr>
          </w:p>
        </w:tc>
      </w:tr>
    </w:tbl>
    <w:p w14:paraId="69FECA37" w14:textId="77777777" w:rsidR="000A6F5D" w:rsidRDefault="000A6F5D" w:rsidP="000A6F5D">
      <w:pPr>
        <w:rPr>
          <w:lang w:val="en-US"/>
        </w:rPr>
      </w:pPr>
      <w:r>
        <w:rPr>
          <w:lang w:val="en-US"/>
        </w:rPr>
        <w:t xml:space="preserve">  </w:t>
      </w:r>
    </w:p>
    <w:p w14:paraId="6EA09A09" w14:textId="073BC021" w:rsidR="000A6F5D" w:rsidRDefault="000A6F5D" w:rsidP="000A6F5D">
      <w:pPr>
        <w:rPr>
          <w:lang w:val="en-US"/>
        </w:rPr>
      </w:pPr>
      <w:r>
        <w:rPr>
          <w:lang w:val="en-US"/>
        </w:rPr>
        <w:t>Reply Content:</w:t>
      </w:r>
    </w:p>
    <w:p w14:paraId="1A465D73" w14:textId="77777777" w:rsidR="002847F1" w:rsidRDefault="002847F1" w:rsidP="000A6F5D">
      <w:pPr>
        <w:rPr>
          <w:lang w:val="en-US"/>
        </w:rPr>
      </w:pPr>
    </w:p>
    <w:tbl>
      <w:tblPr>
        <w:tblStyle w:val="Tabellenraster"/>
        <w:tblW w:w="0" w:type="auto"/>
        <w:tblLook w:val="04A0" w:firstRow="1" w:lastRow="0" w:firstColumn="1" w:lastColumn="0" w:noHBand="0" w:noVBand="1"/>
      </w:tblPr>
      <w:tblGrid>
        <w:gridCol w:w="4531"/>
        <w:gridCol w:w="4531"/>
      </w:tblGrid>
      <w:tr w:rsidR="000A6F5D" w14:paraId="28C063E5" w14:textId="77777777" w:rsidTr="00D602FA">
        <w:tc>
          <w:tcPr>
            <w:tcW w:w="4531" w:type="dxa"/>
          </w:tcPr>
          <w:p w14:paraId="2242475A" w14:textId="77777777" w:rsidR="000A6F5D" w:rsidRDefault="000A6F5D" w:rsidP="00D602FA">
            <w:pPr>
              <w:rPr>
                <w:lang w:val="en-US"/>
              </w:rPr>
            </w:pPr>
            <w:r>
              <w:rPr>
                <w:lang w:val="en-US"/>
              </w:rPr>
              <w:t>tag</w:t>
            </w:r>
          </w:p>
        </w:tc>
        <w:tc>
          <w:tcPr>
            <w:tcW w:w="4531" w:type="dxa"/>
          </w:tcPr>
          <w:p w14:paraId="63B819BD" w14:textId="77777777" w:rsidR="000A6F5D" w:rsidRDefault="000A6F5D" w:rsidP="00D602FA">
            <w:pPr>
              <w:rPr>
                <w:lang w:val="en-US"/>
              </w:rPr>
            </w:pPr>
            <w:r>
              <w:rPr>
                <w:lang w:val="en-US"/>
              </w:rPr>
              <w:t>content</w:t>
            </w:r>
          </w:p>
        </w:tc>
      </w:tr>
      <w:tr w:rsidR="000A6F5D" w:rsidRPr="00275D69" w14:paraId="3B6E502C" w14:textId="77777777" w:rsidTr="00AA597A">
        <w:trPr>
          <w:trHeight w:val="228"/>
        </w:trPr>
        <w:tc>
          <w:tcPr>
            <w:tcW w:w="4531" w:type="dxa"/>
          </w:tcPr>
          <w:p w14:paraId="77C501CF" w14:textId="0099B4B0" w:rsidR="000A6F5D" w:rsidRDefault="002847F1" w:rsidP="00D602FA">
            <w:pPr>
              <w:rPr>
                <w:lang w:val="en-US"/>
              </w:rPr>
            </w:pPr>
            <w:r>
              <w:rPr>
                <w:lang w:val="en-US"/>
              </w:rPr>
              <w:t>ErrorDescription</w:t>
            </w:r>
          </w:p>
        </w:tc>
        <w:tc>
          <w:tcPr>
            <w:tcW w:w="4531" w:type="dxa"/>
          </w:tcPr>
          <w:p w14:paraId="5BE35630" w14:textId="73F4E352" w:rsidR="000A6F5D" w:rsidRDefault="002847F1" w:rsidP="00D602FA">
            <w:pPr>
              <w:rPr>
                <w:lang w:val="en-US"/>
              </w:rPr>
            </w:pPr>
            <w:r>
              <w:rPr>
                <w:lang w:val="en-US"/>
              </w:rPr>
              <w:t>Error description</w:t>
            </w:r>
          </w:p>
        </w:tc>
      </w:tr>
    </w:tbl>
    <w:p w14:paraId="56757573" w14:textId="77777777" w:rsidR="000A6F5D" w:rsidRDefault="000A6F5D" w:rsidP="000A6F5D">
      <w:pPr>
        <w:rPr>
          <w:lang w:val="en-US"/>
        </w:rPr>
      </w:pPr>
      <w:r>
        <w:rPr>
          <w:lang w:val="en-US"/>
        </w:rPr>
        <w:br w:type="page"/>
      </w:r>
    </w:p>
    <w:p w14:paraId="7327B183" w14:textId="77777777" w:rsidR="000A6F5D" w:rsidRDefault="000A6F5D" w:rsidP="000A6F5D">
      <w:pPr>
        <w:pStyle w:val="Listenabsatz"/>
        <w:ind w:left="1068"/>
        <w:jc w:val="both"/>
        <w:rPr>
          <w:lang w:val="en-US"/>
        </w:rPr>
      </w:pPr>
    </w:p>
    <w:p w14:paraId="54D1EEA4" w14:textId="77777777" w:rsidR="000A6F5D" w:rsidRDefault="000A6F5D" w:rsidP="000A6F5D">
      <w:pPr>
        <w:pStyle w:val="Listenabsatz"/>
        <w:ind w:left="0"/>
        <w:jc w:val="both"/>
        <w:rPr>
          <w:lang w:val="en-US"/>
        </w:rPr>
      </w:pPr>
      <w:r>
        <w:rPr>
          <w:lang w:val="en-US"/>
        </w:rPr>
        <w:t>Service description:</w:t>
      </w:r>
    </w:p>
    <w:p w14:paraId="14BCF3C1" w14:textId="77777777" w:rsidR="000A6F5D" w:rsidRPr="00184E15" w:rsidRDefault="000A6F5D" w:rsidP="000A6F5D">
      <w:pPr>
        <w:rPr>
          <w:lang w:val="en-US"/>
        </w:rPr>
      </w:pPr>
      <w:r w:rsidRPr="00184E15">
        <w:rPr>
          <w:lang w:val="en-US"/>
        </w:rPr>
        <w:tab/>
        <w:t>Request:</w:t>
      </w:r>
    </w:p>
    <w:p w14:paraId="2FDFF55A" w14:textId="77777777" w:rsidR="000A6F5D" w:rsidRPr="00184E15" w:rsidRDefault="000A6F5D" w:rsidP="00C32472">
      <w:pPr>
        <w:ind w:left="708" w:firstLine="708"/>
        <w:rPr>
          <w:b/>
          <w:lang w:val="en-US"/>
        </w:rPr>
      </w:pPr>
      <w:r>
        <w:rPr>
          <w:b/>
          <w:lang w:val="en-US"/>
        </w:rPr>
        <w:t>PUT</w:t>
      </w:r>
      <w:r w:rsidRPr="00184E15">
        <w:rPr>
          <w:b/>
          <w:lang w:val="en-US"/>
        </w:rPr>
        <w:t xml:space="preserve"> /</w:t>
      </w:r>
      <w:r w:rsidRPr="002847F1">
        <w:rPr>
          <w:b/>
          <w:lang w:val="en-US"/>
        </w:rPr>
        <w:t>PersonalData/</w:t>
      </w:r>
      <w:r w:rsidR="00C32472" w:rsidRPr="002847F1">
        <w:rPr>
          <w:b/>
          <w:lang w:val="en-US"/>
        </w:rPr>
        <w:t>&lt;version&gt;/</w:t>
      </w:r>
      <w:r w:rsidRPr="002847F1">
        <w:rPr>
          <w:b/>
          <w:lang w:val="en-US"/>
        </w:rPr>
        <w:t>&lt;requestid&gt;{..}</w:t>
      </w:r>
    </w:p>
    <w:p w14:paraId="3DD4470D" w14:textId="77777777" w:rsidR="000A6F5D" w:rsidRDefault="000A6F5D" w:rsidP="000A6F5D">
      <w:pPr>
        <w:ind w:left="708"/>
        <w:rPr>
          <w:lang w:val="en-US"/>
        </w:rPr>
      </w:pPr>
      <w:r w:rsidRPr="00184E15">
        <w:rPr>
          <w:lang w:val="en-US"/>
        </w:rPr>
        <w:t>Reply:</w:t>
      </w:r>
    </w:p>
    <w:p w14:paraId="13B690E5" w14:textId="77777777" w:rsidR="000A6F5D" w:rsidRDefault="000A6F5D" w:rsidP="000A6F5D">
      <w:pPr>
        <w:ind w:left="708"/>
        <w:rPr>
          <w:lang w:val="en-US"/>
        </w:rPr>
      </w:pPr>
    </w:p>
    <w:p w14:paraId="5DE16C7E" w14:textId="77777777" w:rsidR="000A6F5D" w:rsidRDefault="000A6F5D" w:rsidP="000A6F5D">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0A6F5D" w14:paraId="1D06C2A5" w14:textId="77777777" w:rsidTr="00D602FA">
        <w:tc>
          <w:tcPr>
            <w:tcW w:w="1555" w:type="dxa"/>
          </w:tcPr>
          <w:p w14:paraId="2C0C0CAB" w14:textId="77777777" w:rsidR="000A6F5D" w:rsidRDefault="000A6F5D" w:rsidP="00D602FA">
            <w:pPr>
              <w:rPr>
                <w:lang w:val="en-US"/>
              </w:rPr>
            </w:pPr>
            <w:r>
              <w:rPr>
                <w:lang w:val="en-US"/>
              </w:rPr>
              <w:t>http code</w:t>
            </w:r>
          </w:p>
        </w:tc>
        <w:tc>
          <w:tcPr>
            <w:tcW w:w="1701" w:type="dxa"/>
          </w:tcPr>
          <w:p w14:paraId="654ECF5D" w14:textId="77777777" w:rsidR="000A6F5D" w:rsidRDefault="000A6F5D" w:rsidP="00D602FA">
            <w:pPr>
              <w:rPr>
                <w:lang w:val="en-US"/>
              </w:rPr>
            </w:pPr>
            <w:r>
              <w:rPr>
                <w:lang w:val="en-US"/>
              </w:rPr>
              <w:t>http meaning</w:t>
            </w:r>
          </w:p>
        </w:tc>
        <w:tc>
          <w:tcPr>
            <w:tcW w:w="5098" w:type="dxa"/>
          </w:tcPr>
          <w:p w14:paraId="1B761B6C" w14:textId="77777777" w:rsidR="000A6F5D" w:rsidRDefault="000A6F5D" w:rsidP="00D602FA">
            <w:pPr>
              <w:rPr>
                <w:lang w:val="en-US"/>
              </w:rPr>
            </w:pPr>
            <w:r>
              <w:rPr>
                <w:lang w:val="en-US"/>
              </w:rPr>
              <w:t>usage</w:t>
            </w:r>
          </w:p>
        </w:tc>
      </w:tr>
      <w:tr w:rsidR="000A6F5D" w14:paraId="0009BFAE" w14:textId="77777777" w:rsidTr="00D602FA">
        <w:tc>
          <w:tcPr>
            <w:tcW w:w="1555" w:type="dxa"/>
          </w:tcPr>
          <w:p w14:paraId="27660790" w14:textId="77777777" w:rsidR="000A6F5D" w:rsidRDefault="000A6F5D" w:rsidP="00D602FA">
            <w:pPr>
              <w:rPr>
                <w:lang w:val="en-US"/>
              </w:rPr>
            </w:pPr>
            <w:r>
              <w:rPr>
                <w:lang w:val="en-US"/>
              </w:rPr>
              <w:t>200</w:t>
            </w:r>
          </w:p>
        </w:tc>
        <w:tc>
          <w:tcPr>
            <w:tcW w:w="1701" w:type="dxa"/>
          </w:tcPr>
          <w:p w14:paraId="103CEE11" w14:textId="77777777" w:rsidR="000A6F5D" w:rsidRDefault="000A6F5D" w:rsidP="00D602FA">
            <w:pPr>
              <w:rPr>
                <w:lang w:val="en-US"/>
              </w:rPr>
            </w:pPr>
            <w:r>
              <w:rPr>
                <w:lang w:val="en-US"/>
              </w:rPr>
              <w:t>ok</w:t>
            </w:r>
          </w:p>
        </w:tc>
        <w:tc>
          <w:tcPr>
            <w:tcW w:w="5098" w:type="dxa"/>
          </w:tcPr>
          <w:p w14:paraId="0C85B1FC" w14:textId="77777777" w:rsidR="000A6F5D" w:rsidRDefault="000A6F5D" w:rsidP="00D602FA">
            <w:pPr>
              <w:rPr>
                <w:lang w:val="en-US"/>
              </w:rPr>
            </w:pPr>
            <w:r>
              <w:rPr>
                <w:lang w:val="en-US"/>
              </w:rPr>
              <w:t>Booking is confirmed</w:t>
            </w:r>
          </w:p>
        </w:tc>
      </w:tr>
      <w:tr w:rsidR="000A6F5D" w14:paraId="2B86D6AF" w14:textId="77777777" w:rsidTr="00D602FA">
        <w:tc>
          <w:tcPr>
            <w:tcW w:w="1555" w:type="dxa"/>
          </w:tcPr>
          <w:p w14:paraId="110B335B" w14:textId="77777777" w:rsidR="000A6F5D" w:rsidRDefault="000A6F5D" w:rsidP="00D602FA">
            <w:pPr>
              <w:rPr>
                <w:lang w:val="en-US"/>
              </w:rPr>
            </w:pPr>
            <w:r>
              <w:rPr>
                <w:lang w:val="en-US"/>
              </w:rPr>
              <w:t>201</w:t>
            </w:r>
          </w:p>
        </w:tc>
        <w:tc>
          <w:tcPr>
            <w:tcW w:w="1701" w:type="dxa"/>
          </w:tcPr>
          <w:p w14:paraId="75BDE5ED" w14:textId="77777777" w:rsidR="000A6F5D" w:rsidRDefault="000A6F5D" w:rsidP="00D602FA">
            <w:pPr>
              <w:rPr>
                <w:lang w:val="en-US"/>
              </w:rPr>
            </w:pPr>
            <w:r>
              <w:rPr>
                <w:lang w:val="en-US"/>
              </w:rPr>
              <w:t>created</w:t>
            </w:r>
          </w:p>
        </w:tc>
        <w:tc>
          <w:tcPr>
            <w:tcW w:w="5098" w:type="dxa"/>
          </w:tcPr>
          <w:p w14:paraId="112AA19E" w14:textId="77777777" w:rsidR="000A6F5D" w:rsidRDefault="000A6F5D" w:rsidP="00D602FA">
            <w:pPr>
              <w:rPr>
                <w:lang w:val="en-US"/>
              </w:rPr>
            </w:pPr>
            <w:r>
              <w:rPr>
                <w:lang w:val="en-US"/>
              </w:rPr>
              <w:t>Not used</w:t>
            </w:r>
          </w:p>
        </w:tc>
      </w:tr>
      <w:tr w:rsidR="000A6F5D" w14:paraId="1C66AF06" w14:textId="77777777" w:rsidTr="00D602FA">
        <w:tc>
          <w:tcPr>
            <w:tcW w:w="1555" w:type="dxa"/>
          </w:tcPr>
          <w:p w14:paraId="6EE6B876" w14:textId="77777777" w:rsidR="000A6F5D" w:rsidRDefault="000A6F5D" w:rsidP="00D602FA">
            <w:pPr>
              <w:rPr>
                <w:lang w:val="en-US"/>
              </w:rPr>
            </w:pPr>
            <w:r>
              <w:rPr>
                <w:lang w:val="en-US"/>
              </w:rPr>
              <w:t>202</w:t>
            </w:r>
          </w:p>
        </w:tc>
        <w:tc>
          <w:tcPr>
            <w:tcW w:w="1701" w:type="dxa"/>
          </w:tcPr>
          <w:p w14:paraId="243F6C3F" w14:textId="77777777" w:rsidR="000A6F5D" w:rsidRDefault="000A6F5D" w:rsidP="00D602FA">
            <w:pPr>
              <w:rPr>
                <w:lang w:val="en-US"/>
              </w:rPr>
            </w:pPr>
            <w:r>
              <w:rPr>
                <w:lang w:val="en-US"/>
              </w:rPr>
              <w:t>accepted</w:t>
            </w:r>
          </w:p>
        </w:tc>
        <w:tc>
          <w:tcPr>
            <w:tcW w:w="5098" w:type="dxa"/>
          </w:tcPr>
          <w:p w14:paraId="30287D96" w14:textId="77777777" w:rsidR="000A6F5D" w:rsidRDefault="000A6F5D" w:rsidP="00D602FA">
            <w:pPr>
              <w:rPr>
                <w:lang w:val="en-US"/>
              </w:rPr>
            </w:pPr>
            <w:r>
              <w:rPr>
                <w:lang w:val="en-US"/>
              </w:rPr>
              <w:t>Not used</w:t>
            </w:r>
          </w:p>
        </w:tc>
      </w:tr>
      <w:tr w:rsidR="000A6F5D" w14:paraId="0181649E" w14:textId="77777777" w:rsidTr="00D602FA">
        <w:tc>
          <w:tcPr>
            <w:tcW w:w="1555" w:type="dxa"/>
          </w:tcPr>
          <w:p w14:paraId="2A553041" w14:textId="77777777" w:rsidR="000A6F5D" w:rsidRDefault="000A6F5D" w:rsidP="00D602FA">
            <w:pPr>
              <w:rPr>
                <w:lang w:val="en-US"/>
              </w:rPr>
            </w:pPr>
            <w:r>
              <w:rPr>
                <w:lang w:val="en-US"/>
              </w:rPr>
              <w:t>204</w:t>
            </w:r>
          </w:p>
        </w:tc>
        <w:tc>
          <w:tcPr>
            <w:tcW w:w="1701" w:type="dxa"/>
          </w:tcPr>
          <w:p w14:paraId="2128F47F" w14:textId="77777777" w:rsidR="000A6F5D" w:rsidRDefault="000A6F5D" w:rsidP="00D602FA">
            <w:pPr>
              <w:rPr>
                <w:lang w:val="en-US"/>
              </w:rPr>
            </w:pPr>
            <w:r>
              <w:rPr>
                <w:lang w:val="en-US"/>
              </w:rPr>
              <w:t>Reply intentionally empty</w:t>
            </w:r>
          </w:p>
        </w:tc>
        <w:tc>
          <w:tcPr>
            <w:tcW w:w="5098" w:type="dxa"/>
          </w:tcPr>
          <w:p w14:paraId="3B387F88" w14:textId="77777777" w:rsidR="000A6F5D" w:rsidRDefault="000A6F5D" w:rsidP="00D602FA">
            <w:pPr>
              <w:rPr>
                <w:lang w:val="en-US"/>
              </w:rPr>
            </w:pPr>
            <w:r>
              <w:rPr>
                <w:lang w:val="en-US"/>
              </w:rPr>
              <w:t>Not used</w:t>
            </w:r>
          </w:p>
        </w:tc>
      </w:tr>
      <w:tr w:rsidR="000A6F5D" w14:paraId="6F43288C" w14:textId="77777777" w:rsidTr="00D602FA">
        <w:tc>
          <w:tcPr>
            <w:tcW w:w="1555" w:type="dxa"/>
          </w:tcPr>
          <w:p w14:paraId="5BFDBD91" w14:textId="77777777" w:rsidR="000A6F5D" w:rsidRDefault="000A6F5D" w:rsidP="00D602FA">
            <w:pPr>
              <w:rPr>
                <w:lang w:val="en-US"/>
              </w:rPr>
            </w:pPr>
            <w:r>
              <w:rPr>
                <w:lang w:val="en-US"/>
              </w:rPr>
              <w:t>400</w:t>
            </w:r>
          </w:p>
        </w:tc>
        <w:tc>
          <w:tcPr>
            <w:tcW w:w="1701" w:type="dxa"/>
          </w:tcPr>
          <w:p w14:paraId="305E380C" w14:textId="77777777" w:rsidR="000A6F5D" w:rsidRDefault="000A6F5D" w:rsidP="00D602FA">
            <w:pPr>
              <w:rPr>
                <w:lang w:val="en-US"/>
              </w:rPr>
            </w:pPr>
            <w:r>
              <w:rPr>
                <w:lang w:val="en-US"/>
              </w:rPr>
              <w:t>Bad request</w:t>
            </w:r>
          </w:p>
        </w:tc>
        <w:tc>
          <w:tcPr>
            <w:tcW w:w="5098" w:type="dxa"/>
          </w:tcPr>
          <w:p w14:paraId="2998F788" w14:textId="77777777" w:rsidR="000A6F5D" w:rsidRDefault="000A6F5D" w:rsidP="00D602FA">
            <w:pPr>
              <w:rPr>
                <w:lang w:val="en-US"/>
              </w:rPr>
            </w:pPr>
            <w:r>
              <w:rPr>
                <w:lang w:val="en-US"/>
              </w:rPr>
              <w:t>Used in case of syntactical errors</w:t>
            </w:r>
          </w:p>
          <w:p w14:paraId="6C5CE7B5" w14:textId="77777777" w:rsidR="000A6F5D" w:rsidRDefault="000A6F5D" w:rsidP="00772982">
            <w:pPr>
              <w:pStyle w:val="Listenabsatz"/>
              <w:numPr>
                <w:ilvl w:val="0"/>
                <w:numId w:val="34"/>
              </w:numPr>
              <w:rPr>
                <w:lang w:val="en-US"/>
              </w:rPr>
            </w:pPr>
            <w:r>
              <w:rPr>
                <w:lang w:val="en-US"/>
              </w:rPr>
              <w:t>schema violation</w:t>
            </w:r>
          </w:p>
          <w:p w14:paraId="4331F9A6" w14:textId="77777777" w:rsidR="000A6F5D" w:rsidRPr="00AC7443" w:rsidRDefault="000A6F5D" w:rsidP="00772982">
            <w:pPr>
              <w:pStyle w:val="Listenabsatz"/>
              <w:numPr>
                <w:ilvl w:val="0"/>
                <w:numId w:val="34"/>
              </w:numPr>
              <w:rPr>
                <w:lang w:val="en-US"/>
              </w:rPr>
            </w:pPr>
            <w:r>
              <w:rPr>
                <w:lang w:val="en-US"/>
              </w:rPr>
              <w:t>undefined codes</w:t>
            </w:r>
          </w:p>
        </w:tc>
      </w:tr>
      <w:tr w:rsidR="000A6F5D" w:rsidRPr="00915923" w14:paraId="028B5A17" w14:textId="77777777" w:rsidTr="00D602FA">
        <w:tc>
          <w:tcPr>
            <w:tcW w:w="1555" w:type="dxa"/>
          </w:tcPr>
          <w:p w14:paraId="7E777B7E" w14:textId="77777777" w:rsidR="000A6F5D" w:rsidRDefault="000A6F5D" w:rsidP="00D602FA">
            <w:pPr>
              <w:rPr>
                <w:lang w:val="en-US"/>
              </w:rPr>
            </w:pPr>
            <w:r>
              <w:rPr>
                <w:lang w:val="en-US"/>
              </w:rPr>
              <w:t>401</w:t>
            </w:r>
          </w:p>
        </w:tc>
        <w:tc>
          <w:tcPr>
            <w:tcW w:w="1701" w:type="dxa"/>
          </w:tcPr>
          <w:p w14:paraId="48C97BB2" w14:textId="77777777" w:rsidR="000A6F5D" w:rsidRDefault="000A6F5D" w:rsidP="00D602FA">
            <w:pPr>
              <w:rPr>
                <w:lang w:val="en-US"/>
              </w:rPr>
            </w:pPr>
            <w:r>
              <w:rPr>
                <w:lang w:val="en-US"/>
              </w:rPr>
              <w:t>unauthorized</w:t>
            </w:r>
          </w:p>
        </w:tc>
        <w:tc>
          <w:tcPr>
            <w:tcW w:w="5098" w:type="dxa"/>
          </w:tcPr>
          <w:p w14:paraId="749B3D4B" w14:textId="77777777" w:rsidR="000A6F5D" w:rsidRDefault="000A6F5D" w:rsidP="00D602FA">
            <w:pPr>
              <w:rPr>
                <w:lang w:val="en-US"/>
              </w:rPr>
            </w:pPr>
            <w:r>
              <w:rPr>
                <w:lang w:val="en-US"/>
              </w:rPr>
              <w:t>Authorization error on a technical level (OAUTH 2.0 authentication)</w:t>
            </w:r>
          </w:p>
        </w:tc>
      </w:tr>
      <w:tr w:rsidR="000A6F5D" w:rsidRPr="00915923" w14:paraId="5E9B8067" w14:textId="77777777" w:rsidTr="00D602FA">
        <w:tc>
          <w:tcPr>
            <w:tcW w:w="1555" w:type="dxa"/>
          </w:tcPr>
          <w:p w14:paraId="370BD0F0" w14:textId="77777777" w:rsidR="000A6F5D" w:rsidRDefault="000A6F5D" w:rsidP="00D602FA">
            <w:pPr>
              <w:rPr>
                <w:lang w:val="en-US"/>
              </w:rPr>
            </w:pPr>
            <w:r>
              <w:rPr>
                <w:lang w:val="en-US"/>
              </w:rPr>
              <w:t>404</w:t>
            </w:r>
          </w:p>
        </w:tc>
        <w:tc>
          <w:tcPr>
            <w:tcW w:w="1701" w:type="dxa"/>
          </w:tcPr>
          <w:p w14:paraId="5B5B63F3" w14:textId="77777777" w:rsidR="000A6F5D" w:rsidRDefault="000A6F5D" w:rsidP="00D602FA">
            <w:pPr>
              <w:rPr>
                <w:lang w:val="en-US"/>
              </w:rPr>
            </w:pPr>
            <w:r>
              <w:rPr>
                <w:lang w:val="en-US"/>
              </w:rPr>
              <w:t>Not found</w:t>
            </w:r>
          </w:p>
        </w:tc>
        <w:tc>
          <w:tcPr>
            <w:tcW w:w="5098" w:type="dxa"/>
          </w:tcPr>
          <w:p w14:paraId="5C164D2C" w14:textId="77777777" w:rsidR="000A6F5D" w:rsidRDefault="000A6F5D" w:rsidP="00D602FA">
            <w:pPr>
              <w:rPr>
                <w:lang w:val="en-US"/>
              </w:rPr>
            </w:pPr>
            <w:r>
              <w:rPr>
                <w:lang w:val="en-US"/>
              </w:rPr>
              <w:t>The booking was not found</w:t>
            </w:r>
          </w:p>
        </w:tc>
      </w:tr>
      <w:tr w:rsidR="000A6F5D" w:rsidRPr="00915923" w14:paraId="6603B43A" w14:textId="77777777" w:rsidTr="00D602FA">
        <w:tc>
          <w:tcPr>
            <w:tcW w:w="1555" w:type="dxa"/>
          </w:tcPr>
          <w:p w14:paraId="0E99CD15" w14:textId="77777777" w:rsidR="000A6F5D" w:rsidRDefault="000A6F5D" w:rsidP="00D602FA">
            <w:pPr>
              <w:rPr>
                <w:lang w:val="en-US"/>
              </w:rPr>
            </w:pPr>
            <w:r>
              <w:rPr>
                <w:lang w:val="en-US"/>
              </w:rPr>
              <w:t>408</w:t>
            </w:r>
          </w:p>
        </w:tc>
        <w:tc>
          <w:tcPr>
            <w:tcW w:w="1701" w:type="dxa"/>
          </w:tcPr>
          <w:p w14:paraId="3D5D540E" w14:textId="77777777" w:rsidR="000A6F5D" w:rsidRDefault="000A6F5D" w:rsidP="00D602FA">
            <w:pPr>
              <w:rPr>
                <w:lang w:val="en-US"/>
              </w:rPr>
            </w:pPr>
            <w:r>
              <w:rPr>
                <w:lang w:val="en-US"/>
              </w:rPr>
              <w:t>Request timeout</w:t>
            </w:r>
          </w:p>
        </w:tc>
        <w:tc>
          <w:tcPr>
            <w:tcW w:w="5098" w:type="dxa"/>
          </w:tcPr>
          <w:p w14:paraId="406E641E" w14:textId="77777777" w:rsidR="000A6F5D" w:rsidRDefault="000A6F5D" w:rsidP="00D602FA">
            <w:pPr>
              <w:rPr>
                <w:lang w:val="en-US"/>
              </w:rPr>
            </w:pPr>
            <w:r>
              <w:rPr>
                <w:lang w:val="en-US"/>
              </w:rPr>
              <w:t>Request was not received completely</w:t>
            </w:r>
          </w:p>
        </w:tc>
      </w:tr>
      <w:tr w:rsidR="000A6F5D" w:rsidRPr="00915923" w14:paraId="28C880E6" w14:textId="77777777" w:rsidTr="00D602FA">
        <w:tc>
          <w:tcPr>
            <w:tcW w:w="1555" w:type="dxa"/>
          </w:tcPr>
          <w:p w14:paraId="37261366" w14:textId="77777777" w:rsidR="000A6F5D" w:rsidRDefault="000A6F5D" w:rsidP="00D602FA">
            <w:pPr>
              <w:rPr>
                <w:lang w:val="en-US"/>
              </w:rPr>
            </w:pPr>
            <w:r>
              <w:rPr>
                <w:lang w:val="en-US"/>
              </w:rPr>
              <w:t>409</w:t>
            </w:r>
          </w:p>
        </w:tc>
        <w:tc>
          <w:tcPr>
            <w:tcW w:w="1701" w:type="dxa"/>
          </w:tcPr>
          <w:p w14:paraId="4AC31356" w14:textId="77777777" w:rsidR="000A6F5D" w:rsidRDefault="000A6F5D" w:rsidP="00D602FA">
            <w:pPr>
              <w:rPr>
                <w:lang w:val="en-US"/>
              </w:rPr>
            </w:pPr>
            <w:r>
              <w:rPr>
                <w:lang w:val="en-US"/>
              </w:rPr>
              <w:t>Conflict</w:t>
            </w:r>
          </w:p>
        </w:tc>
        <w:tc>
          <w:tcPr>
            <w:tcW w:w="5098" w:type="dxa"/>
          </w:tcPr>
          <w:p w14:paraId="38C99792" w14:textId="77777777" w:rsidR="000A6F5D" w:rsidRDefault="000A6F5D" w:rsidP="00D602FA">
            <w:pPr>
              <w:rPr>
                <w:lang w:val="en-US"/>
              </w:rPr>
            </w:pPr>
            <w:r>
              <w:rPr>
                <w:lang w:val="en-US"/>
              </w:rPr>
              <w:t>The prebooking context was corrupted</w:t>
            </w:r>
          </w:p>
        </w:tc>
      </w:tr>
      <w:tr w:rsidR="000A6F5D" w:rsidRPr="00915923" w14:paraId="2518A313" w14:textId="77777777" w:rsidTr="00D602FA">
        <w:tc>
          <w:tcPr>
            <w:tcW w:w="1555" w:type="dxa"/>
          </w:tcPr>
          <w:p w14:paraId="2F05CE9F" w14:textId="77777777" w:rsidR="000A6F5D" w:rsidRDefault="000A6F5D" w:rsidP="00D602FA">
            <w:pPr>
              <w:rPr>
                <w:lang w:val="en-US"/>
              </w:rPr>
            </w:pPr>
            <w:r>
              <w:rPr>
                <w:lang w:val="en-US"/>
              </w:rPr>
              <w:t>424</w:t>
            </w:r>
          </w:p>
        </w:tc>
        <w:tc>
          <w:tcPr>
            <w:tcW w:w="1701" w:type="dxa"/>
          </w:tcPr>
          <w:p w14:paraId="0CD48627" w14:textId="77777777" w:rsidR="000A6F5D" w:rsidRDefault="000A6F5D" w:rsidP="00D602FA">
            <w:pPr>
              <w:rPr>
                <w:lang w:val="en-US"/>
              </w:rPr>
            </w:pPr>
            <w:r>
              <w:rPr>
                <w:lang w:val="en-US"/>
              </w:rPr>
              <w:t>Dependency conflict</w:t>
            </w:r>
          </w:p>
        </w:tc>
        <w:tc>
          <w:tcPr>
            <w:tcW w:w="5098" w:type="dxa"/>
          </w:tcPr>
          <w:p w14:paraId="502B3838" w14:textId="77777777" w:rsidR="000A6F5D" w:rsidRDefault="000A6F5D" w:rsidP="00D602FA">
            <w:pPr>
              <w:rPr>
                <w:lang w:val="en-US"/>
              </w:rPr>
            </w:pPr>
            <w:r>
              <w:rPr>
                <w:lang w:val="en-US"/>
              </w:rPr>
              <w:t>The prebooking is expired (optional, only possible in case the expired prebooking was not deleted entirely)</w:t>
            </w:r>
          </w:p>
        </w:tc>
      </w:tr>
      <w:tr w:rsidR="000A6F5D" w:rsidRPr="00915923" w14:paraId="0744878A" w14:textId="77777777" w:rsidTr="00D602FA">
        <w:tc>
          <w:tcPr>
            <w:tcW w:w="1555" w:type="dxa"/>
          </w:tcPr>
          <w:p w14:paraId="3D34C481" w14:textId="77777777" w:rsidR="000A6F5D" w:rsidRDefault="000A6F5D" w:rsidP="00D602FA">
            <w:pPr>
              <w:rPr>
                <w:lang w:val="en-US"/>
              </w:rPr>
            </w:pPr>
            <w:r>
              <w:rPr>
                <w:lang w:val="en-US"/>
              </w:rPr>
              <w:t>429</w:t>
            </w:r>
          </w:p>
        </w:tc>
        <w:tc>
          <w:tcPr>
            <w:tcW w:w="1701" w:type="dxa"/>
          </w:tcPr>
          <w:p w14:paraId="2C634FF9" w14:textId="77777777" w:rsidR="000A6F5D" w:rsidRDefault="000A6F5D" w:rsidP="00D602FA">
            <w:pPr>
              <w:rPr>
                <w:lang w:val="en-US"/>
              </w:rPr>
            </w:pPr>
            <w:r>
              <w:rPr>
                <w:lang w:val="en-US"/>
              </w:rPr>
              <w:t>Too many requests</w:t>
            </w:r>
          </w:p>
        </w:tc>
        <w:tc>
          <w:tcPr>
            <w:tcW w:w="5098" w:type="dxa"/>
          </w:tcPr>
          <w:p w14:paraId="78FFC564" w14:textId="77777777" w:rsidR="000A6F5D" w:rsidRDefault="000A6F5D" w:rsidP="00D602FA">
            <w:pPr>
              <w:rPr>
                <w:lang w:val="en-US"/>
              </w:rPr>
            </w:pPr>
            <w:r>
              <w:rPr>
                <w:lang w:val="en-US"/>
              </w:rPr>
              <w:t>In case a load limiter or circuit breaker rejects the request</w:t>
            </w:r>
          </w:p>
        </w:tc>
      </w:tr>
      <w:tr w:rsidR="000A6F5D" w:rsidRPr="00915923" w14:paraId="4A4C553A" w14:textId="77777777" w:rsidTr="00D602FA">
        <w:tc>
          <w:tcPr>
            <w:tcW w:w="1555" w:type="dxa"/>
          </w:tcPr>
          <w:p w14:paraId="6B10767F" w14:textId="77777777" w:rsidR="000A6F5D" w:rsidRDefault="000A6F5D" w:rsidP="00D602FA">
            <w:pPr>
              <w:rPr>
                <w:lang w:val="en-US"/>
              </w:rPr>
            </w:pPr>
            <w:r>
              <w:rPr>
                <w:lang w:val="en-US"/>
              </w:rPr>
              <w:t>500</w:t>
            </w:r>
          </w:p>
        </w:tc>
        <w:tc>
          <w:tcPr>
            <w:tcW w:w="1701" w:type="dxa"/>
          </w:tcPr>
          <w:p w14:paraId="719EDD45" w14:textId="77777777" w:rsidR="000A6F5D" w:rsidRDefault="000A6F5D" w:rsidP="00D602FA">
            <w:pPr>
              <w:rPr>
                <w:lang w:val="en-US"/>
              </w:rPr>
            </w:pPr>
            <w:r>
              <w:rPr>
                <w:lang w:val="en-US"/>
              </w:rPr>
              <w:t>Internal server error</w:t>
            </w:r>
          </w:p>
        </w:tc>
        <w:tc>
          <w:tcPr>
            <w:tcW w:w="5098" w:type="dxa"/>
          </w:tcPr>
          <w:p w14:paraId="769B9913" w14:textId="77777777" w:rsidR="000A6F5D" w:rsidRDefault="000A6F5D" w:rsidP="00D602FA">
            <w:pPr>
              <w:rPr>
                <w:lang w:val="en-US"/>
              </w:rPr>
            </w:pPr>
            <w:r>
              <w:rPr>
                <w:lang w:val="en-US"/>
              </w:rPr>
              <w:t>In case of technical errors within the server (internal time out, unavailable resources, …)</w:t>
            </w:r>
          </w:p>
        </w:tc>
      </w:tr>
    </w:tbl>
    <w:p w14:paraId="6D6E7E7D" w14:textId="77777777" w:rsidR="000A6F5D" w:rsidRDefault="000A6F5D" w:rsidP="000A6F5D">
      <w:pPr>
        <w:ind w:left="708"/>
        <w:rPr>
          <w:lang w:val="en-US"/>
        </w:rPr>
      </w:pPr>
    </w:p>
    <w:p w14:paraId="42F77B3E" w14:textId="77777777" w:rsidR="000A6F5D" w:rsidRDefault="000A6F5D" w:rsidP="000A6F5D">
      <w:pPr>
        <w:rPr>
          <w:lang w:val="en-US"/>
        </w:rPr>
      </w:pPr>
      <w:r>
        <w:rPr>
          <w:lang w:val="en-US"/>
        </w:rPr>
        <w:br w:type="page"/>
      </w:r>
    </w:p>
    <w:p w14:paraId="2B3FE0DA" w14:textId="77777777" w:rsidR="000A6F5D" w:rsidRDefault="000A6F5D" w:rsidP="000A6F5D">
      <w:pPr>
        <w:ind w:left="708"/>
        <w:rPr>
          <w:lang w:val="en-US"/>
        </w:rPr>
      </w:pPr>
    </w:p>
    <w:p w14:paraId="4CA1D12E" w14:textId="77777777" w:rsidR="000A6F5D" w:rsidRDefault="000A6F5D" w:rsidP="000A6F5D">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0A6F5D" w:rsidRPr="00915923" w14:paraId="48C1A15D" w14:textId="77777777" w:rsidTr="00D602FA">
        <w:tc>
          <w:tcPr>
            <w:tcW w:w="3323" w:type="dxa"/>
          </w:tcPr>
          <w:p w14:paraId="76E29E36" w14:textId="77777777" w:rsidR="000A6F5D" w:rsidRDefault="000A6F5D" w:rsidP="00D602FA">
            <w:pPr>
              <w:rPr>
                <w:lang w:val="en-US"/>
              </w:rPr>
            </w:pPr>
            <w:r>
              <w:rPr>
                <w:lang w:val="en-US"/>
              </w:rPr>
              <w:t>Code</w:t>
            </w:r>
          </w:p>
        </w:tc>
        <w:tc>
          <w:tcPr>
            <w:tcW w:w="1851" w:type="dxa"/>
          </w:tcPr>
          <w:p w14:paraId="6EDC68E9" w14:textId="77777777" w:rsidR="000A6F5D" w:rsidRDefault="000A6F5D" w:rsidP="00D602FA">
            <w:pPr>
              <w:rPr>
                <w:lang w:val="en-US"/>
              </w:rPr>
            </w:pPr>
            <w:r>
              <w:rPr>
                <w:lang w:val="en-US"/>
              </w:rPr>
              <w:t>Type</w:t>
            </w:r>
          </w:p>
          <w:p w14:paraId="18B1B70C" w14:textId="77777777" w:rsidR="000A6F5D" w:rsidRDefault="000A6F5D" w:rsidP="00D602FA">
            <w:pPr>
              <w:rPr>
                <w:lang w:val="en-US"/>
              </w:rPr>
            </w:pPr>
          </w:p>
          <w:p w14:paraId="74C7F955" w14:textId="77777777" w:rsidR="000A6F5D" w:rsidRDefault="000A6F5D" w:rsidP="00D602FA">
            <w:pPr>
              <w:rPr>
                <w:lang w:val="en-US"/>
              </w:rPr>
            </w:pPr>
            <w:r>
              <w:rPr>
                <w:lang w:val="en-US"/>
              </w:rPr>
              <w:t>Type of error to address the internal staff to monitor and analyze errors</w:t>
            </w:r>
          </w:p>
        </w:tc>
        <w:tc>
          <w:tcPr>
            <w:tcW w:w="3180" w:type="dxa"/>
          </w:tcPr>
          <w:p w14:paraId="36B53800" w14:textId="77777777" w:rsidR="000A6F5D" w:rsidRDefault="000A6F5D" w:rsidP="00D602FA">
            <w:pPr>
              <w:rPr>
                <w:lang w:val="en-US"/>
              </w:rPr>
            </w:pPr>
            <w:r>
              <w:rPr>
                <w:lang w:val="en-US"/>
              </w:rPr>
              <w:t>Description</w:t>
            </w:r>
          </w:p>
          <w:p w14:paraId="6132373B" w14:textId="77777777" w:rsidR="000A6F5D" w:rsidRDefault="000A6F5D" w:rsidP="00D602FA">
            <w:pPr>
              <w:rPr>
                <w:lang w:val="en-US"/>
              </w:rPr>
            </w:pPr>
          </w:p>
          <w:p w14:paraId="5E7DCD77" w14:textId="77777777" w:rsidR="000A6F5D" w:rsidRDefault="000A6F5D" w:rsidP="00D602FA">
            <w:pPr>
              <w:rPr>
                <w:lang w:val="en-US"/>
              </w:rPr>
            </w:pPr>
            <w:r>
              <w:rPr>
                <w:lang w:val="en-US"/>
              </w:rPr>
              <w:t>Description of the error to be used in logging for error analysis.</w:t>
            </w:r>
          </w:p>
          <w:p w14:paraId="1B4031D0" w14:textId="77777777" w:rsidR="000A6F5D" w:rsidRDefault="000A6F5D" w:rsidP="00D602FA">
            <w:pPr>
              <w:rPr>
                <w:lang w:val="en-US"/>
              </w:rPr>
            </w:pPr>
          </w:p>
          <w:p w14:paraId="08C3BB67" w14:textId="77777777" w:rsidR="000A6F5D" w:rsidRDefault="000A6F5D" w:rsidP="00D602FA">
            <w:pPr>
              <w:rPr>
                <w:lang w:val="en-US"/>
              </w:rPr>
            </w:pPr>
            <w:r>
              <w:rPr>
                <w:lang w:val="en-US"/>
              </w:rPr>
              <w:t>The description is not passed to a customer.</w:t>
            </w:r>
          </w:p>
          <w:p w14:paraId="57F912CB" w14:textId="77777777" w:rsidR="000A6F5D" w:rsidRDefault="000A6F5D" w:rsidP="00D602FA">
            <w:pPr>
              <w:rPr>
                <w:lang w:val="en-US"/>
              </w:rPr>
            </w:pPr>
          </w:p>
          <w:p w14:paraId="0952CE51" w14:textId="096802B0" w:rsidR="000A6F5D" w:rsidRDefault="000A6F5D" w:rsidP="00D602FA">
            <w:pPr>
              <w:rPr>
                <w:lang w:val="en-US"/>
              </w:rPr>
            </w:pPr>
            <w:r>
              <w:rPr>
                <w:lang w:val="en-US"/>
              </w:rPr>
              <w:t xml:space="preserve">English language </w:t>
            </w:r>
            <w:r w:rsidR="009C49E5">
              <w:rPr>
                <w:lang w:val="en-US"/>
              </w:rPr>
              <w:t>must</w:t>
            </w:r>
            <w:r>
              <w:rPr>
                <w:lang w:val="en-US"/>
              </w:rPr>
              <w:t xml:space="preserve"> be used.</w:t>
            </w:r>
          </w:p>
        </w:tc>
      </w:tr>
      <w:tr w:rsidR="000A6F5D" w:rsidRPr="00915923" w14:paraId="2EA1D977" w14:textId="77777777" w:rsidTr="00D602FA">
        <w:tc>
          <w:tcPr>
            <w:tcW w:w="3323" w:type="dxa"/>
          </w:tcPr>
          <w:p w14:paraId="47583F82" w14:textId="77777777" w:rsidR="000A6F5D" w:rsidRDefault="000A6F5D" w:rsidP="00D602FA">
            <w:pPr>
              <w:rPr>
                <w:lang w:val="en-US"/>
              </w:rPr>
            </w:pPr>
            <w:r>
              <w:rPr>
                <w:lang w:val="en-US"/>
              </w:rPr>
              <w:t>CONTENT_ERROR</w:t>
            </w:r>
          </w:p>
        </w:tc>
        <w:tc>
          <w:tcPr>
            <w:tcW w:w="1851" w:type="dxa"/>
          </w:tcPr>
          <w:p w14:paraId="1F892616" w14:textId="77777777" w:rsidR="000A6F5D" w:rsidRDefault="000A6F5D" w:rsidP="00D602FA">
            <w:pPr>
              <w:rPr>
                <w:lang w:val="en-US"/>
              </w:rPr>
            </w:pPr>
            <w:r>
              <w:rPr>
                <w:lang w:val="en-US"/>
              </w:rPr>
              <w:t>CONTENT</w:t>
            </w:r>
          </w:p>
        </w:tc>
        <w:tc>
          <w:tcPr>
            <w:tcW w:w="3180" w:type="dxa"/>
          </w:tcPr>
          <w:p w14:paraId="6B86D4E2" w14:textId="77777777" w:rsidR="000A6F5D" w:rsidRDefault="000A6F5D" w:rsidP="00D602FA">
            <w:pPr>
              <w:rPr>
                <w:lang w:val="en-US"/>
              </w:rPr>
            </w:pPr>
            <w:r>
              <w:rPr>
                <w:lang w:val="en-US"/>
              </w:rPr>
              <w:t>The wrong code and an indication of the element affected should be in the description.</w:t>
            </w:r>
          </w:p>
        </w:tc>
      </w:tr>
      <w:tr w:rsidR="000A6F5D" w:rsidRPr="00915923" w14:paraId="0A747D0B" w14:textId="77777777" w:rsidTr="00D602FA">
        <w:tc>
          <w:tcPr>
            <w:tcW w:w="3323" w:type="dxa"/>
          </w:tcPr>
          <w:p w14:paraId="12206B59" w14:textId="77777777" w:rsidR="000A6F5D" w:rsidRDefault="000A6F5D" w:rsidP="00D602FA">
            <w:pPr>
              <w:rPr>
                <w:lang w:val="en-US"/>
              </w:rPr>
            </w:pPr>
          </w:p>
        </w:tc>
        <w:tc>
          <w:tcPr>
            <w:tcW w:w="1851" w:type="dxa"/>
          </w:tcPr>
          <w:p w14:paraId="00C2E2E5" w14:textId="77777777" w:rsidR="000A6F5D" w:rsidRDefault="000A6F5D" w:rsidP="00D602FA">
            <w:pPr>
              <w:rPr>
                <w:lang w:val="en-US"/>
              </w:rPr>
            </w:pPr>
          </w:p>
        </w:tc>
        <w:tc>
          <w:tcPr>
            <w:tcW w:w="3180" w:type="dxa"/>
          </w:tcPr>
          <w:p w14:paraId="4F870916" w14:textId="77777777" w:rsidR="000A6F5D" w:rsidRDefault="000A6F5D" w:rsidP="00D602FA">
            <w:pPr>
              <w:rPr>
                <w:lang w:val="en-US"/>
              </w:rPr>
            </w:pPr>
          </w:p>
        </w:tc>
      </w:tr>
      <w:tr w:rsidR="000A6F5D" w:rsidRPr="00915923" w14:paraId="00C39749" w14:textId="77777777" w:rsidTr="00D602FA">
        <w:tc>
          <w:tcPr>
            <w:tcW w:w="3323" w:type="dxa"/>
          </w:tcPr>
          <w:p w14:paraId="31EDCB17" w14:textId="77777777" w:rsidR="000A6F5D" w:rsidRDefault="000A6F5D" w:rsidP="00D602FA">
            <w:pPr>
              <w:rPr>
                <w:lang w:val="en-US"/>
              </w:rPr>
            </w:pPr>
            <w:r>
              <w:rPr>
                <w:lang w:val="en-US"/>
              </w:rPr>
              <w:t>PERSONAL_DATA_MISSING</w:t>
            </w:r>
          </w:p>
        </w:tc>
        <w:tc>
          <w:tcPr>
            <w:tcW w:w="1851" w:type="dxa"/>
          </w:tcPr>
          <w:p w14:paraId="0A94FEC3" w14:textId="77777777" w:rsidR="000A6F5D" w:rsidRDefault="000A6F5D" w:rsidP="00D602FA">
            <w:pPr>
              <w:rPr>
                <w:lang w:val="en-US"/>
              </w:rPr>
            </w:pPr>
            <w:r>
              <w:rPr>
                <w:lang w:val="en-US"/>
              </w:rPr>
              <w:t>CONTENT</w:t>
            </w:r>
          </w:p>
        </w:tc>
        <w:tc>
          <w:tcPr>
            <w:tcW w:w="3180" w:type="dxa"/>
          </w:tcPr>
          <w:p w14:paraId="10FE244F" w14:textId="77777777" w:rsidR="000A6F5D" w:rsidRDefault="000A6F5D" w:rsidP="00D602FA">
            <w:pPr>
              <w:rPr>
                <w:lang w:val="en-US"/>
              </w:rPr>
            </w:pPr>
            <w:r>
              <w:rPr>
                <w:lang w:val="en-US"/>
              </w:rPr>
              <w:t>Personal data are not complete or references to passengers do not fit.</w:t>
            </w:r>
          </w:p>
        </w:tc>
      </w:tr>
    </w:tbl>
    <w:p w14:paraId="6A8F81EA" w14:textId="77777777" w:rsidR="00AA597A" w:rsidRDefault="00AA597A" w:rsidP="000A6F5D">
      <w:pPr>
        <w:ind w:left="708"/>
        <w:rPr>
          <w:lang w:val="en-US"/>
        </w:rPr>
      </w:pPr>
    </w:p>
    <w:p w14:paraId="1E77E945" w14:textId="77777777" w:rsidR="00AA597A" w:rsidRPr="002847F1" w:rsidRDefault="00AA597A" w:rsidP="00AA597A">
      <w:pPr>
        <w:rPr>
          <w:lang w:val="en-US"/>
        </w:rPr>
      </w:pPr>
      <w:r w:rsidRPr="002847F1">
        <w:rPr>
          <w:lang w:val="en-US"/>
        </w:rPr>
        <w:t>Request payload:</w:t>
      </w:r>
    </w:p>
    <w:p w14:paraId="793CB349" w14:textId="77777777" w:rsidR="00AA597A" w:rsidRDefault="00AA597A" w:rsidP="00AA597A">
      <w:pPr>
        <w:keepNext/>
      </w:pPr>
      <w:r>
        <w:rPr>
          <w:noProof/>
        </w:rPr>
        <w:drawing>
          <wp:inline distT="0" distB="0" distL="0" distR="0" wp14:anchorId="33AF40E6" wp14:editId="65599537">
            <wp:extent cx="5760720" cy="4340860"/>
            <wp:effectExtent l="19050" t="19050" r="11430" b="2159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4340860"/>
                    </a:xfrm>
                    <a:prstGeom prst="rect">
                      <a:avLst/>
                    </a:prstGeom>
                    <a:ln>
                      <a:solidFill>
                        <a:schemeClr val="accent1"/>
                      </a:solidFill>
                    </a:ln>
                  </pic:spPr>
                </pic:pic>
              </a:graphicData>
            </a:graphic>
          </wp:inline>
        </w:drawing>
      </w:r>
    </w:p>
    <w:p w14:paraId="28B6F2B4" w14:textId="400D7494" w:rsidR="000A6F5D" w:rsidRPr="0042000F" w:rsidRDefault="00AA597A" w:rsidP="00AA597A">
      <w:pPr>
        <w:pStyle w:val="Beschriftung"/>
        <w:rPr>
          <w:rFonts w:eastAsia="Times New Roman"/>
          <w:color w:val="000000" w:themeColor="text1"/>
          <w:lang w:val="en-US"/>
        </w:rPr>
      </w:pPr>
      <w:bookmarkStart w:id="239" w:name="_Toc34930843"/>
      <w:r w:rsidRPr="00AA597A">
        <w:rPr>
          <w:lang w:val="en-US"/>
        </w:rPr>
        <w:t xml:space="preserve">Figure </w:t>
      </w:r>
      <w:r>
        <w:fldChar w:fldCharType="begin"/>
      </w:r>
      <w:r w:rsidRPr="00AA597A">
        <w:rPr>
          <w:lang w:val="en-US"/>
        </w:rPr>
        <w:instrText xml:space="preserve"> SEQ Figure \* ARABIC </w:instrText>
      </w:r>
      <w:r>
        <w:fldChar w:fldCharType="separate"/>
      </w:r>
      <w:r w:rsidR="00121711">
        <w:rPr>
          <w:noProof/>
          <w:lang w:val="en-US"/>
        </w:rPr>
        <w:t>84</w:t>
      </w:r>
      <w:r>
        <w:fldChar w:fldCharType="end"/>
      </w:r>
      <w:r w:rsidRPr="00AA597A">
        <w:rPr>
          <w:lang w:val="en-US"/>
        </w:rPr>
        <w:t xml:space="preserve"> add personal data request</w:t>
      </w:r>
      <w:bookmarkEnd w:id="239"/>
      <w:r w:rsidR="000A6F5D">
        <w:rPr>
          <w:lang w:val="en-US"/>
        </w:rPr>
        <w:br w:type="page"/>
      </w:r>
    </w:p>
    <w:p w14:paraId="0D89AE8C" w14:textId="77777777" w:rsidR="000A6F5D" w:rsidRDefault="000A6F5D" w:rsidP="00D35DAB">
      <w:pPr>
        <w:rPr>
          <w:color w:val="FF0000"/>
          <w:lang w:val="en-US"/>
        </w:rPr>
      </w:pPr>
    </w:p>
    <w:p w14:paraId="75F9EB73" w14:textId="77777777" w:rsidR="000A6F5D" w:rsidRPr="002847F1" w:rsidRDefault="000A6F5D" w:rsidP="00D35DAB">
      <w:pPr>
        <w:rPr>
          <w:lang w:val="en-US"/>
        </w:rPr>
      </w:pPr>
    </w:p>
    <w:p w14:paraId="0FCA9CA2" w14:textId="77777777" w:rsidR="000A6F5D" w:rsidRPr="002847F1" w:rsidRDefault="000A6F5D" w:rsidP="00D35DAB">
      <w:pPr>
        <w:rPr>
          <w:lang w:val="en-US"/>
        </w:rPr>
      </w:pPr>
      <w:r w:rsidRPr="002847F1">
        <w:rPr>
          <w:lang w:val="en-US"/>
        </w:rPr>
        <w:t>Reply payload:</w:t>
      </w:r>
    </w:p>
    <w:p w14:paraId="6AE79E15" w14:textId="77777777" w:rsidR="000A6F5D" w:rsidRDefault="000A6F5D" w:rsidP="000A6F5D">
      <w:pPr>
        <w:keepNext/>
      </w:pPr>
      <w:r>
        <w:rPr>
          <w:noProof/>
        </w:rPr>
        <w:drawing>
          <wp:inline distT="0" distB="0" distL="0" distR="0" wp14:anchorId="38BE3AC5" wp14:editId="74E15E98">
            <wp:extent cx="5514975" cy="2876550"/>
            <wp:effectExtent l="19050" t="19050" r="28575" b="1905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14975" cy="2876550"/>
                    </a:xfrm>
                    <a:prstGeom prst="rect">
                      <a:avLst/>
                    </a:prstGeom>
                    <a:ln>
                      <a:solidFill>
                        <a:schemeClr val="accent1"/>
                      </a:solidFill>
                    </a:ln>
                  </pic:spPr>
                </pic:pic>
              </a:graphicData>
            </a:graphic>
          </wp:inline>
        </w:drawing>
      </w:r>
    </w:p>
    <w:p w14:paraId="52A8846A" w14:textId="6DB1E10D" w:rsidR="000A6F5D" w:rsidRPr="000A6F5D" w:rsidRDefault="000A6F5D" w:rsidP="000A6F5D">
      <w:pPr>
        <w:pStyle w:val="Beschriftung"/>
        <w:rPr>
          <w:color w:val="FF0000"/>
          <w:lang w:val="en-US"/>
        </w:rPr>
      </w:pPr>
      <w:bookmarkStart w:id="240" w:name="_Toc34930844"/>
      <w:r w:rsidRPr="000A6F5D">
        <w:rPr>
          <w:lang w:val="en-US"/>
        </w:rPr>
        <w:t xml:space="preserve">Figure </w:t>
      </w:r>
      <w:r>
        <w:fldChar w:fldCharType="begin"/>
      </w:r>
      <w:r w:rsidRPr="000A6F5D">
        <w:rPr>
          <w:lang w:val="en-US"/>
        </w:rPr>
        <w:instrText xml:space="preserve"> SEQ Figure \* ARABIC </w:instrText>
      </w:r>
      <w:r>
        <w:fldChar w:fldCharType="separate"/>
      </w:r>
      <w:r w:rsidR="00121711">
        <w:rPr>
          <w:noProof/>
          <w:lang w:val="en-US"/>
        </w:rPr>
        <w:t>85</w:t>
      </w:r>
      <w:r>
        <w:fldChar w:fldCharType="end"/>
      </w:r>
      <w:r w:rsidRPr="000A6F5D">
        <w:rPr>
          <w:lang w:val="en-US"/>
        </w:rPr>
        <w:t xml:space="preserve"> add personal data reply</w:t>
      </w:r>
      <w:bookmarkEnd w:id="240"/>
    </w:p>
    <w:p w14:paraId="25ECA8DB" w14:textId="77777777" w:rsidR="00A45D85" w:rsidRDefault="00A45D85" w:rsidP="006B349C">
      <w:pPr>
        <w:rPr>
          <w:color w:val="FF0000"/>
          <w:lang w:val="en-US"/>
        </w:rPr>
      </w:pPr>
    </w:p>
    <w:p w14:paraId="0316A4F1" w14:textId="77777777" w:rsidR="00A45D85" w:rsidRDefault="00A45D85" w:rsidP="00A45D85">
      <w:pPr>
        <w:pStyle w:val="berschrift4"/>
        <w:rPr>
          <w:lang w:val="en-US"/>
        </w:rPr>
      </w:pPr>
      <w:r>
        <w:rPr>
          <w:lang w:val="en-US"/>
        </w:rPr>
        <w:t>Correction of personal data</w:t>
      </w:r>
    </w:p>
    <w:p w14:paraId="16C25AB0" w14:textId="77777777" w:rsidR="00A45D85" w:rsidRPr="002847F1" w:rsidRDefault="00A45D85" w:rsidP="006B349C">
      <w:pPr>
        <w:rPr>
          <w:lang w:val="en-US"/>
        </w:rPr>
      </w:pPr>
    </w:p>
    <w:p w14:paraId="391DE111" w14:textId="77777777" w:rsidR="00AA597A" w:rsidRPr="002847F1" w:rsidRDefault="00AA597A" w:rsidP="006B349C">
      <w:pPr>
        <w:rPr>
          <w:lang w:val="en-US"/>
        </w:rPr>
      </w:pPr>
      <w:r w:rsidRPr="002847F1">
        <w:rPr>
          <w:lang w:val="en-US"/>
        </w:rPr>
        <w:t>The correction of personal data is required by GDPR and especially needed in case that document data need to be transferred for border crossings.</w:t>
      </w:r>
    </w:p>
    <w:p w14:paraId="4A500C76" w14:textId="77777777" w:rsidR="00AA597A" w:rsidRPr="002847F1" w:rsidRDefault="00AA597A" w:rsidP="006B349C">
      <w:pPr>
        <w:rPr>
          <w:lang w:val="en-US"/>
        </w:rPr>
      </w:pPr>
    </w:p>
    <w:p w14:paraId="63CB7DEC" w14:textId="4E4E865F" w:rsidR="00C95178" w:rsidRPr="002847F1" w:rsidRDefault="00C95178" w:rsidP="00C95178">
      <w:pPr>
        <w:rPr>
          <w:lang w:val="en-US"/>
        </w:rPr>
      </w:pPr>
      <w:r w:rsidRPr="002847F1">
        <w:rPr>
          <w:lang w:val="en-US"/>
        </w:rPr>
        <w:t xml:space="preserve">Request </w:t>
      </w:r>
      <w:r w:rsidR="008D191E" w:rsidRPr="002847F1">
        <w:rPr>
          <w:lang w:val="en-US"/>
        </w:rPr>
        <w:t xml:space="preserve">is </w:t>
      </w:r>
      <w:r w:rsidRPr="002847F1">
        <w:rPr>
          <w:lang w:val="en-US"/>
        </w:rPr>
        <w:t>based on the bookingId</w:t>
      </w:r>
      <w:r w:rsidR="008D191E" w:rsidRPr="002847F1">
        <w:rPr>
          <w:lang w:val="en-US"/>
        </w:rPr>
        <w:t xml:space="preserve">. </w:t>
      </w:r>
      <w:r w:rsidRPr="002847F1">
        <w:rPr>
          <w:lang w:val="en-US"/>
        </w:rPr>
        <w:t xml:space="preserve">Content of 90918-1 </w:t>
      </w:r>
      <w:r w:rsidR="008D191E" w:rsidRPr="002847F1">
        <w:rPr>
          <w:lang w:val="en-US"/>
        </w:rPr>
        <w:t xml:space="preserve">is </w:t>
      </w:r>
      <w:r w:rsidRPr="002847F1">
        <w:rPr>
          <w:lang w:val="en-US"/>
        </w:rPr>
        <w:t>transferred to JSON</w:t>
      </w:r>
    </w:p>
    <w:p w14:paraId="10AABDA6" w14:textId="77777777" w:rsidR="00C95178" w:rsidRPr="002847F1" w:rsidRDefault="00C95178" w:rsidP="006B349C">
      <w:pPr>
        <w:rPr>
          <w:lang w:val="en-US"/>
        </w:rPr>
      </w:pPr>
    </w:p>
    <w:p w14:paraId="013A46E6" w14:textId="77777777" w:rsidR="00AA597A" w:rsidRPr="002847F1" w:rsidRDefault="00AA597A" w:rsidP="006B349C">
      <w:pPr>
        <w:rPr>
          <w:lang w:val="en-US"/>
        </w:rPr>
      </w:pPr>
      <w:r w:rsidRPr="002847F1">
        <w:rPr>
          <w:lang w:val="en-US"/>
        </w:rPr>
        <w:t>There is no special service to correct personal data. The service to add personal data will replace old data.</w:t>
      </w:r>
    </w:p>
    <w:p w14:paraId="33BEA4DF" w14:textId="77777777" w:rsidR="00A45D85" w:rsidRPr="00A45D85" w:rsidRDefault="00A45D85" w:rsidP="006B349C">
      <w:pPr>
        <w:rPr>
          <w:color w:val="FF0000"/>
          <w:lang w:val="en-US"/>
        </w:rPr>
      </w:pPr>
    </w:p>
    <w:p w14:paraId="33C7C526" w14:textId="77777777" w:rsidR="00A45D85" w:rsidRDefault="00A45D85" w:rsidP="00A45D85">
      <w:pPr>
        <w:pStyle w:val="berschrift4"/>
        <w:rPr>
          <w:lang w:val="en-US"/>
        </w:rPr>
      </w:pPr>
      <w:r>
        <w:rPr>
          <w:lang w:val="en-US"/>
        </w:rPr>
        <w:t>Information on stored personal data</w:t>
      </w:r>
    </w:p>
    <w:p w14:paraId="11E30262" w14:textId="77777777" w:rsidR="00C95178" w:rsidRDefault="00C95178">
      <w:pPr>
        <w:rPr>
          <w:color w:val="FF0000"/>
          <w:lang w:val="en-US"/>
        </w:rPr>
      </w:pPr>
    </w:p>
    <w:p w14:paraId="29FEE0C0" w14:textId="2FCD226A" w:rsidR="00AA597A" w:rsidRPr="002847F1" w:rsidRDefault="00C95178">
      <w:pPr>
        <w:rPr>
          <w:lang w:val="en-US"/>
        </w:rPr>
      </w:pPr>
      <w:r w:rsidRPr="002847F1">
        <w:rPr>
          <w:lang w:val="en-US"/>
        </w:rPr>
        <w:t xml:space="preserve">Request </w:t>
      </w:r>
      <w:r w:rsidR="008D191E" w:rsidRPr="002847F1">
        <w:rPr>
          <w:lang w:val="en-US"/>
        </w:rPr>
        <w:t xml:space="preserve">is </w:t>
      </w:r>
      <w:r w:rsidRPr="002847F1">
        <w:rPr>
          <w:lang w:val="en-US"/>
        </w:rPr>
        <w:t>based on the bookingId</w:t>
      </w:r>
      <w:r w:rsidR="008D191E" w:rsidRPr="002847F1">
        <w:rPr>
          <w:lang w:val="en-US"/>
        </w:rPr>
        <w:t xml:space="preserve">. </w:t>
      </w:r>
      <w:r w:rsidRPr="002847F1">
        <w:rPr>
          <w:lang w:val="en-US"/>
        </w:rPr>
        <w:t>Content of 90918-1</w:t>
      </w:r>
      <w:r w:rsidR="008D191E" w:rsidRPr="002847F1">
        <w:rPr>
          <w:lang w:val="en-US"/>
        </w:rPr>
        <w:t xml:space="preserve"> is</w:t>
      </w:r>
      <w:r w:rsidRPr="002847F1">
        <w:rPr>
          <w:lang w:val="en-US"/>
        </w:rPr>
        <w:t xml:space="preserve"> transferred to JSON</w:t>
      </w:r>
    </w:p>
    <w:p w14:paraId="3200E3CB" w14:textId="77777777" w:rsidR="00AA597A" w:rsidRPr="002847F1" w:rsidRDefault="00AA597A">
      <w:pPr>
        <w:rPr>
          <w:lang w:val="en-US"/>
        </w:rPr>
      </w:pPr>
    </w:p>
    <w:p w14:paraId="672FA581" w14:textId="77777777" w:rsidR="00AA597A" w:rsidRPr="002847F1" w:rsidRDefault="00AA597A" w:rsidP="00AA597A">
      <w:pPr>
        <w:rPr>
          <w:lang w:val="en-US"/>
        </w:rPr>
      </w:pPr>
      <w:r w:rsidRPr="002847F1">
        <w:rPr>
          <w:lang w:val="en-US"/>
        </w:rPr>
        <w:t xml:space="preserve">This service allows the allocator to provide information on stored personal data to the traveler as required by GDPR. </w:t>
      </w:r>
    </w:p>
    <w:p w14:paraId="29ED4000" w14:textId="77777777" w:rsidR="00AA597A" w:rsidRDefault="00AA597A" w:rsidP="00AA597A">
      <w:pPr>
        <w:rPr>
          <w:color w:val="FF0000"/>
          <w:lang w:val="en-US"/>
        </w:rPr>
      </w:pPr>
    </w:p>
    <w:tbl>
      <w:tblPr>
        <w:tblStyle w:val="Tabellenraster"/>
        <w:tblW w:w="0" w:type="auto"/>
        <w:tblLook w:val="04A0" w:firstRow="1" w:lastRow="0" w:firstColumn="1" w:lastColumn="0" w:noHBand="0" w:noVBand="1"/>
      </w:tblPr>
      <w:tblGrid>
        <w:gridCol w:w="2263"/>
        <w:gridCol w:w="6799"/>
      </w:tblGrid>
      <w:tr w:rsidR="00AA597A" w14:paraId="076A8183" w14:textId="77777777" w:rsidTr="00D602FA">
        <w:tc>
          <w:tcPr>
            <w:tcW w:w="2263" w:type="dxa"/>
            <w:shd w:val="clear" w:color="auto" w:fill="D9D9D9" w:themeFill="background1" w:themeFillShade="D9"/>
          </w:tcPr>
          <w:p w14:paraId="0DBCF654" w14:textId="77777777" w:rsidR="00AA597A" w:rsidRDefault="00AA597A" w:rsidP="00D602FA">
            <w:pPr>
              <w:rPr>
                <w:lang w:val="en-US"/>
              </w:rPr>
            </w:pPr>
            <w:r>
              <w:rPr>
                <w:lang w:val="en-US"/>
              </w:rPr>
              <w:t>Feature</w:t>
            </w:r>
          </w:p>
        </w:tc>
        <w:tc>
          <w:tcPr>
            <w:tcW w:w="6799" w:type="dxa"/>
            <w:shd w:val="clear" w:color="auto" w:fill="D9D9D9" w:themeFill="background1" w:themeFillShade="D9"/>
          </w:tcPr>
          <w:p w14:paraId="25429C14" w14:textId="77777777" w:rsidR="00AA597A" w:rsidRDefault="00AA597A" w:rsidP="00D602FA">
            <w:pPr>
              <w:rPr>
                <w:lang w:val="en-US"/>
              </w:rPr>
            </w:pPr>
            <w:r>
              <w:rPr>
                <w:lang w:val="en-US"/>
              </w:rPr>
              <w:t>Options</w:t>
            </w:r>
          </w:p>
        </w:tc>
      </w:tr>
      <w:tr w:rsidR="00AA597A" w:rsidRPr="006909BA" w14:paraId="0E30E366" w14:textId="77777777" w:rsidTr="00D602FA">
        <w:tc>
          <w:tcPr>
            <w:tcW w:w="2263" w:type="dxa"/>
          </w:tcPr>
          <w:p w14:paraId="1BF734B1" w14:textId="77777777" w:rsidR="00AA597A" w:rsidRDefault="00AA597A" w:rsidP="00D602FA">
            <w:pPr>
              <w:rPr>
                <w:lang w:val="en-US"/>
              </w:rPr>
            </w:pPr>
            <w:r>
              <w:rPr>
                <w:lang w:val="en-US"/>
              </w:rPr>
              <w:t>Idempotency</w:t>
            </w:r>
          </w:p>
        </w:tc>
        <w:tc>
          <w:tcPr>
            <w:tcW w:w="6799" w:type="dxa"/>
          </w:tcPr>
          <w:p w14:paraId="75AD2351" w14:textId="77777777" w:rsidR="00AA597A" w:rsidRPr="00CD5FE3" w:rsidRDefault="00AA597A" w:rsidP="00D602FA">
            <w:pPr>
              <w:rPr>
                <w:lang w:val="en-US"/>
              </w:rPr>
            </w:pPr>
            <w:r>
              <w:rPr>
                <w:lang w:val="en-US"/>
              </w:rPr>
              <w:t>Yes</w:t>
            </w:r>
          </w:p>
        </w:tc>
      </w:tr>
      <w:tr w:rsidR="00AA597A" w:rsidRPr="00275D69" w14:paraId="0882F079" w14:textId="77777777" w:rsidTr="00D602FA">
        <w:tc>
          <w:tcPr>
            <w:tcW w:w="2263" w:type="dxa"/>
          </w:tcPr>
          <w:p w14:paraId="04907508" w14:textId="77777777" w:rsidR="00AA597A" w:rsidRDefault="00AA597A" w:rsidP="00D602FA">
            <w:pPr>
              <w:rPr>
                <w:lang w:val="en-US"/>
              </w:rPr>
            </w:pPr>
            <w:r>
              <w:rPr>
                <w:lang w:val="en-US"/>
              </w:rPr>
              <w:t>Compensation</w:t>
            </w:r>
          </w:p>
        </w:tc>
        <w:tc>
          <w:tcPr>
            <w:tcW w:w="6799" w:type="dxa"/>
          </w:tcPr>
          <w:p w14:paraId="34E6777E" w14:textId="77777777" w:rsidR="00AA597A" w:rsidRDefault="00AA597A" w:rsidP="00D602FA">
            <w:pPr>
              <w:rPr>
                <w:lang w:val="en-US"/>
              </w:rPr>
            </w:pPr>
            <w:r>
              <w:rPr>
                <w:lang w:val="en-US"/>
              </w:rPr>
              <w:t>No</w:t>
            </w:r>
          </w:p>
        </w:tc>
      </w:tr>
      <w:tr w:rsidR="00AA597A" w:rsidRPr="00275D69" w14:paraId="625C040A" w14:textId="77777777" w:rsidTr="00D602FA">
        <w:tc>
          <w:tcPr>
            <w:tcW w:w="2263" w:type="dxa"/>
          </w:tcPr>
          <w:p w14:paraId="22500150" w14:textId="77777777" w:rsidR="00AA597A" w:rsidRDefault="00AA597A" w:rsidP="00D602FA">
            <w:pPr>
              <w:rPr>
                <w:lang w:val="en-US"/>
              </w:rPr>
            </w:pPr>
            <w:r>
              <w:rPr>
                <w:lang w:val="en-US"/>
              </w:rPr>
              <w:t>Compensation Retry</w:t>
            </w:r>
          </w:p>
        </w:tc>
        <w:tc>
          <w:tcPr>
            <w:tcW w:w="6799" w:type="dxa"/>
          </w:tcPr>
          <w:p w14:paraId="724F2C1B" w14:textId="77777777" w:rsidR="00AA597A" w:rsidRDefault="00AA597A" w:rsidP="00D602FA">
            <w:pPr>
              <w:rPr>
                <w:lang w:val="en-US"/>
              </w:rPr>
            </w:pPr>
            <w:r>
              <w:rPr>
                <w:lang w:val="en-US"/>
              </w:rPr>
              <w:t>No</w:t>
            </w:r>
          </w:p>
        </w:tc>
      </w:tr>
      <w:tr w:rsidR="00AA597A" w:rsidRPr="006909BA" w14:paraId="1474F4D9" w14:textId="77777777" w:rsidTr="00D602FA">
        <w:tc>
          <w:tcPr>
            <w:tcW w:w="2263" w:type="dxa"/>
          </w:tcPr>
          <w:p w14:paraId="7F13D3C3" w14:textId="77777777" w:rsidR="00AA597A" w:rsidRDefault="00AA597A" w:rsidP="00D602FA">
            <w:pPr>
              <w:rPr>
                <w:lang w:val="en-US"/>
              </w:rPr>
            </w:pPr>
            <w:r>
              <w:rPr>
                <w:lang w:val="en-US"/>
              </w:rPr>
              <w:t>Expected Look-to-Book Rate</w:t>
            </w:r>
          </w:p>
        </w:tc>
        <w:tc>
          <w:tcPr>
            <w:tcW w:w="6799" w:type="dxa"/>
          </w:tcPr>
          <w:p w14:paraId="36AFE1C4" w14:textId="77777777" w:rsidR="00AA597A" w:rsidRDefault="00AA597A" w:rsidP="00D602FA">
            <w:pPr>
              <w:rPr>
                <w:lang w:val="en-US"/>
              </w:rPr>
            </w:pPr>
            <w:r>
              <w:rPr>
                <w:lang w:val="en-US"/>
              </w:rPr>
              <w:t>0,01:1</w:t>
            </w:r>
          </w:p>
        </w:tc>
      </w:tr>
      <w:tr w:rsidR="00AA597A" w:rsidRPr="006909BA" w14:paraId="36FA9E92" w14:textId="77777777" w:rsidTr="00D602FA">
        <w:tc>
          <w:tcPr>
            <w:tcW w:w="2263" w:type="dxa"/>
          </w:tcPr>
          <w:p w14:paraId="65E1D7BC" w14:textId="77777777" w:rsidR="00AA597A" w:rsidRDefault="00AA597A" w:rsidP="00D602FA">
            <w:pPr>
              <w:rPr>
                <w:lang w:val="en-US"/>
              </w:rPr>
            </w:pPr>
            <w:r>
              <w:rPr>
                <w:lang w:val="en-US"/>
              </w:rPr>
              <w:t>Expected Response time</w:t>
            </w:r>
          </w:p>
        </w:tc>
        <w:tc>
          <w:tcPr>
            <w:tcW w:w="6799" w:type="dxa"/>
          </w:tcPr>
          <w:p w14:paraId="241E3C43" w14:textId="763BD221" w:rsidR="00AA597A" w:rsidRDefault="00AA597A" w:rsidP="00D602FA">
            <w:pPr>
              <w:rPr>
                <w:lang w:val="en-US"/>
              </w:rPr>
            </w:pPr>
            <w:r>
              <w:rPr>
                <w:lang w:val="en-US"/>
              </w:rPr>
              <w:t>200 msec</w:t>
            </w:r>
            <w:r w:rsidR="009C49E5">
              <w:rPr>
                <w:lang w:val="en-US"/>
              </w:rPr>
              <w:t>.</w:t>
            </w:r>
          </w:p>
        </w:tc>
      </w:tr>
    </w:tbl>
    <w:p w14:paraId="47A224C6" w14:textId="77777777" w:rsidR="00AA597A" w:rsidRDefault="00AA597A" w:rsidP="00AA597A">
      <w:pPr>
        <w:rPr>
          <w:lang w:val="en-US"/>
        </w:rPr>
      </w:pPr>
    </w:p>
    <w:p w14:paraId="3269A2B0" w14:textId="77777777" w:rsidR="00AA597A" w:rsidRPr="0009429B" w:rsidRDefault="00AA597A" w:rsidP="00AA597A">
      <w:pPr>
        <w:pStyle w:val="Listenabsatz"/>
        <w:ind w:left="1776"/>
        <w:jc w:val="both"/>
        <w:rPr>
          <w:lang w:val="en-US"/>
        </w:rPr>
      </w:pPr>
    </w:p>
    <w:p w14:paraId="1992FCDA" w14:textId="77777777" w:rsidR="00AA597A" w:rsidRDefault="00AA597A" w:rsidP="00AA597A">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AA597A" w14:paraId="6D4D3870" w14:textId="77777777" w:rsidTr="00D602FA">
        <w:tc>
          <w:tcPr>
            <w:tcW w:w="4531" w:type="dxa"/>
          </w:tcPr>
          <w:p w14:paraId="36FAF28A" w14:textId="77777777" w:rsidR="00AA597A" w:rsidRDefault="00AA597A" w:rsidP="00D602FA">
            <w:pPr>
              <w:rPr>
                <w:lang w:val="en-US"/>
              </w:rPr>
            </w:pPr>
            <w:r>
              <w:rPr>
                <w:lang w:val="en-US"/>
              </w:rPr>
              <w:t>tag</w:t>
            </w:r>
          </w:p>
        </w:tc>
        <w:tc>
          <w:tcPr>
            <w:tcW w:w="4531" w:type="dxa"/>
          </w:tcPr>
          <w:p w14:paraId="54376C93" w14:textId="77777777" w:rsidR="00AA597A" w:rsidRDefault="00AA597A" w:rsidP="00D602FA">
            <w:pPr>
              <w:rPr>
                <w:lang w:val="en-US"/>
              </w:rPr>
            </w:pPr>
            <w:r>
              <w:rPr>
                <w:lang w:val="en-US"/>
              </w:rPr>
              <w:t>content</w:t>
            </w:r>
          </w:p>
        </w:tc>
      </w:tr>
      <w:tr w:rsidR="00AA597A" w:rsidRPr="00275D69" w14:paraId="66D9D749" w14:textId="77777777" w:rsidTr="00D602FA">
        <w:tc>
          <w:tcPr>
            <w:tcW w:w="4531" w:type="dxa"/>
          </w:tcPr>
          <w:p w14:paraId="467B1640" w14:textId="77777777" w:rsidR="00AA597A" w:rsidRDefault="00AA597A" w:rsidP="00D602FA">
            <w:pPr>
              <w:rPr>
                <w:lang w:val="en-US"/>
              </w:rPr>
            </w:pPr>
          </w:p>
        </w:tc>
        <w:tc>
          <w:tcPr>
            <w:tcW w:w="4531" w:type="dxa"/>
          </w:tcPr>
          <w:p w14:paraId="7B116EF0" w14:textId="77777777" w:rsidR="00AA597A" w:rsidRDefault="00AA597A" w:rsidP="00D602FA">
            <w:pPr>
              <w:rPr>
                <w:lang w:val="en-US"/>
              </w:rPr>
            </w:pPr>
          </w:p>
        </w:tc>
      </w:tr>
      <w:tr w:rsidR="00AA597A" w:rsidRPr="00915923" w14:paraId="6F95F10D" w14:textId="77777777" w:rsidTr="00D602FA">
        <w:tc>
          <w:tcPr>
            <w:tcW w:w="4531" w:type="dxa"/>
          </w:tcPr>
          <w:p w14:paraId="4E24ED27" w14:textId="77777777" w:rsidR="00AA597A" w:rsidRDefault="00AA597A" w:rsidP="00D602FA">
            <w:pPr>
              <w:rPr>
                <w:lang w:val="en-US"/>
              </w:rPr>
            </w:pPr>
            <w:r>
              <w:rPr>
                <w:lang w:val="en-US"/>
              </w:rPr>
              <w:t>bookingId</w:t>
            </w:r>
          </w:p>
        </w:tc>
        <w:tc>
          <w:tcPr>
            <w:tcW w:w="4531" w:type="dxa"/>
          </w:tcPr>
          <w:p w14:paraId="79AABEA4" w14:textId="77777777" w:rsidR="00AA597A" w:rsidRDefault="00AA597A" w:rsidP="00D602FA">
            <w:pPr>
              <w:rPr>
                <w:lang w:val="en-US"/>
              </w:rPr>
            </w:pPr>
            <w:r>
              <w:rPr>
                <w:lang w:val="en-US"/>
              </w:rPr>
              <w:t>Mandatory</w:t>
            </w:r>
          </w:p>
          <w:p w14:paraId="266092BD" w14:textId="77777777" w:rsidR="00AA597A" w:rsidRDefault="00AA597A" w:rsidP="00D602FA">
            <w:pPr>
              <w:rPr>
                <w:lang w:val="en-US"/>
              </w:rPr>
            </w:pPr>
          </w:p>
          <w:p w14:paraId="61EA2B8F" w14:textId="77777777" w:rsidR="00AA597A" w:rsidRDefault="00AA597A" w:rsidP="00D602FA">
            <w:pPr>
              <w:rPr>
                <w:lang w:val="en-US"/>
              </w:rPr>
            </w:pPr>
            <w:r>
              <w:rPr>
                <w:lang w:val="en-US"/>
              </w:rPr>
              <w:t>The id of the booking</w:t>
            </w:r>
          </w:p>
        </w:tc>
      </w:tr>
      <w:tr w:rsidR="00AA597A" w:rsidRPr="00915923" w14:paraId="14C05933" w14:textId="77777777" w:rsidTr="00D602FA">
        <w:tc>
          <w:tcPr>
            <w:tcW w:w="4531" w:type="dxa"/>
          </w:tcPr>
          <w:p w14:paraId="664D7356" w14:textId="77777777" w:rsidR="00AA597A" w:rsidRDefault="00AA597A" w:rsidP="00D602FA">
            <w:pPr>
              <w:rPr>
                <w:lang w:val="en-US"/>
              </w:rPr>
            </w:pPr>
          </w:p>
        </w:tc>
        <w:tc>
          <w:tcPr>
            <w:tcW w:w="4531" w:type="dxa"/>
          </w:tcPr>
          <w:p w14:paraId="444E8E92" w14:textId="77777777" w:rsidR="00AA597A" w:rsidRDefault="00AA597A" w:rsidP="00D602FA">
            <w:pPr>
              <w:rPr>
                <w:lang w:val="en-US"/>
              </w:rPr>
            </w:pPr>
          </w:p>
        </w:tc>
      </w:tr>
      <w:tr w:rsidR="00AA597A" w:rsidRPr="00915923" w14:paraId="20A85E81" w14:textId="77777777" w:rsidTr="00D602FA">
        <w:tc>
          <w:tcPr>
            <w:tcW w:w="4531" w:type="dxa"/>
          </w:tcPr>
          <w:p w14:paraId="322AAB0E" w14:textId="77777777" w:rsidR="00AA597A" w:rsidRDefault="00AA597A" w:rsidP="00D602FA">
            <w:pPr>
              <w:rPr>
                <w:lang w:val="en-US"/>
              </w:rPr>
            </w:pPr>
          </w:p>
        </w:tc>
        <w:tc>
          <w:tcPr>
            <w:tcW w:w="4531" w:type="dxa"/>
          </w:tcPr>
          <w:p w14:paraId="29F11466" w14:textId="77777777" w:rsidR="00AA597A" w:rsidRDefault="00AA597A" w:rsidP="00D602FA">
            <w:pPr>
              <w:rPr>
                <w:lang w:val="en-US"/>
              </w:rPr>
            </w:pPr>
          </w:p>
        </w:tc>
      </w:tr>
    </w:tbl>
    <w:p w14:paraId="763E3F58" w14:textId="77777777" w:rsidR="00AA597A" w:rsidRDefault="00AA597A" w:rsidP="00AA597A">
      <w:pPr>
        <w:rPr>
          <w:lang w:val="en-US"/>
        </w:rPr>
      </w:pPr>
      <w:r>
        <w:rPr>
          <w:lang w:val="en-US"/>
        </w:rPr>
        <w:t xml:space="preserve">  </w:t>
      </w:r>
    </w:p>
    <w:p w14:paraId="4D1113EB" w14:textId="77777777" w:rsidR="00AA597A" w:rsidRDefault="00AA597A" w:rsidP="00AA597A">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AA597A" w14:paraId="1B028761" w14:textId="77777777" w:rsidTr="00D602FA">
        <w:tc>
          <w:tcPr>
            <w:tcW w:w="4531" w:type="dxa"/>
          </w:tcPr>
          <w:p w14:paraId="23360F71" w14:textId="77777777" w:rsidR="00AA597A" w:rsidRDefault="00AA597A" w:rsidP="00D602FA">
            <w:pPr>
              <w:rPr>
                <w:lang w:val="en-US"/>
              </w:rPr>
            </w:pPr>
            <w:r>
              <w:rPr>
                <w:lang w:val="en-US"/>
              </w:rPr>
              <w:t>tag</w:t>
            </w:r>
          </w:p>
        </w:tc>
        <w:tc>
          <w:tcPr>
            <w:tcW w:w="4531" w:type="dxa"/>
          </w:tcPr>
          <w:p w14:paraId="6BFB1932" w14:textId="77777777" w:rsidR="00AA597A" w:rsidRDefault="00AA597A" w:rsidP="00D602FA">
            <w:pPr>
              <w:rPr>
                <w:lang w:val="en-US"/>
              </w:rPr>
            </w:pPr>
            <w:r>
              <w:rPr>
                <w:lang w:val="en-US"/>
              </w:rPr>
              <w:t>content</w:t>
            </w:r>
          </w:p>
        </w:tc>
      </w:tr>
      <w:tr w:rsidR="00AA597A" w:rsidRPr="00915923" w14:paraId="1D69D5E3" w14:textId="77777777" w:rsidTr="00D602FA">
        <w:trPr>
          <w:trHeight w:val="228"/>
        </w:trPr>
        <w:tc>
          <w:tcPr>
            <w:tcW w:w="4531" w:type="dxa"/>
          </w:tcPr>
          <w:p w14:paraId="4B106396" w14:textId="77777777" w:rsidR="00AA597A" w:rsidRDefault="00AA597A" w:rsidP="00D602FA">
            <w:pPr>
              <w:rPr>
                <w:lang w:val="en-US"/>
              </w:rPr>
            </w:pPr>
            <w:r>
              <w:rPr>
                <w:lang w:val="en-US"/>
              </w:rPr>
              <w:t>Personal data</w:t>
            </w:r>
          </w:p>
        </w:tc>
        <w:tc>
          <w:tcPr>
            <w:tcW w:w="4531" w:type="dxa"/>
          </w:tcPr>
          <w:p w14:paraId="4EC9590B" w14:textId="77777777" w:rsidR="00AA597A" w:rsidRDefault="00AA597A" w:rsidP="00D602FA">
            <w:pPr>
              <w:rPr>
                <w:lang w:val="en-US"/>
              </w:rPr>
            </w:pPr>
            <w:r>
              <w:rPr>
                <w:lang w:val="en-US"/>
              </w:rPr>
              <w:t>Using the same data structure as in add personal data</w:t>
            </w:r>
          </w:p>
        </w:tc>
      </w:tr>
    </w:tbl>
    <w:p w14:paraId="2DCBF67E" w14:textId="77777777" w:rsidR="00AA597A" w:rsidRDefault="00AA597A" w:rsidP="00AA597A">
      <w:pPr>
        <w:rPr>
          <w:lang w:val="en-US"/>
        </w:rPr>
      </w:pPr>
      <w:r>
        <w:rPr>
          <w:lang w:val="en-US"/>
        </w:rPr>
        <w:br w:type="page"/>
      </w:r>
    </w:p>
    <w:p w14:paraId="04BC095B" w14:textId="77777777" w:rsidR="00AA597A" w:rsidRDefault="00AA597A" w:rsidP="00AA597A">
      <w:pPr>
        <w:pStyle w:val="Listenabsatz"/>
        <w:ind w:left="1068"/>
        <w:jc w:val="both"/>
        <w:rPr>
          <w:lang w:val="en-US"/>
        </w:rPr>
      </w:pPr>
    </w:p>
    <w:p w14:paraId="3CBFA9C5" w14:textId="77777777" w:rsidR="00AA597A" w:rsidRDefault="00AA597A" w:rsidP="00AA597A">
      <w:pPr>
        <w:pStyle w:val="Listenabsatz"/>
        <w:ind w:left="0"/>
        <w:jc w:val="both"/>
        <w:rPr>
          <w:lang w:val="en-US"/>
        </w:rPr>
      </w:pPr>
      <w:r>
        <w:rPr>
          <w:lang w:val="en-US"/>
        </w:rPr>
        <w:t>Service description:</w:t>
      </w:r>
    </w:p>
    <w:p w14:paraId="1FE0CFDF" w14:textId="77777777" w:rsidR="00AA597A" w:rsidRPr="00184E15" w:rsidRDefault="00AA597A" w:rsidP="00AA597A">
      <w:pPr>
        <w:rPr>
          <w:lang w:val="en-US"/>
        </w:rPr>
      </w:pPr>
      <w:r w:rsidRPr="00184E15">
        <w:rPr>
          <w:lang w:val="en-US"/>
        </w:rPr>
        <w:tab/>
        <w:t>Request:</w:t>
      </w:r>
    </w:p>
    <w:p w14:paraId="0E9367AB" w14:textId="77777777" w:rsidR="00AA597A" w:rsidRPr="002847F1" w:rsidRDefault="00AA597A" w:rsidP="00C32472">
      <w:pPr>
        <w:ind w:left="708" w:firstLine="708"/>
        <w:rPr>
          <w:b/>
          <w:lang w:val="en-US"/>
        </w:rPr>
      </w:pPr>
      <w:r w:rsidRPr="002847F1">
        <w:rPr>
          <w:b/>
          <w:lang w:val="en-US"/>
        </w:rPr>
        <w:t>PUSH /GetPersonalData/</w:t>
      </w:r>
      <w:r w:rsidR="00C32472" w:rsidRPr="002847F1">
        <w:rPr>
          <w:b/>
          <w:lang w:val="en-US"/>
        </w:rPr>
        <w:t>&lt;version&gt;/</w:t>
      </w:r>
      <w:r w:rsidRPr="002847F1">
        <w:rPr>
          <w:b/>
          <w:lang w:val="en-US"/>
        </w:rPr>
        <w:t>{..}</w:t>
      </w:r>
    </w:p>
    <w:p w14:paraId="47FCD3CD" w14:textId="77777777" w:rsidR="00AA597A" w:rsidRPr="002847F1" w:rsidRDefault="00AA597A" w:rsidP="00AA597A">
      <w:pPr>
        <w:ind w:left="708"/>
        <w:rPr>
          <w:lang w:val="en-US"/>
        </w:rPr>
      </w:pPr>
      <w:r w:rsidRPr="002847F1">
        <w:rPr>
          <w:lang w:val="en-US"/>
        </w:rPr>
        <w:t>Reply:</w:t>
      </w:r>
    </w:p>
    <w:p w14:paraId="495640A8" w14:textId="77777777" w:rsidR="00AA597A" w:rsidRDefault="00AA597A" w:rsidP="00AA597A">
      <w:pPr>
        <w:ind w:left="708"/>
        <w:rPr>
          <w:lang w:val="en-US"/>
        </w:rPr>
      </w:pPr>
    </w:p>
    <w:p w14:paraId="0CFB3710" w14:textId="77777777" w:rsidR="00AA597A" w:rsidRDefault="00AA597A" w:rsidP="00AA597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AA597A" w14:paraId="0FCB60E7" w14:textId="77777777" w:rsidTr="00D602FA">
        <w:tc>
          <w:tcPr>
            <w:tcW w:w="1555" w:type="dxa"/>
          </w:tcPr>
          <w:p w14:paraId="1C7C25F9" w14:textId="77777777" w:rsidR="00AA597A" w:rsidRDefault="00AA597A" w:rsidP="00D602FA">
            <w:pPr>
              <w:rPr>
                <w:lang w:val="en-US"/>
              </w:rPr>
            </w:pPr>
            <w:r>
              <w:rPr>
                <w:lang w:val="en-US"/>
              </w:rPr>
              <w:t>http code</w:t>
            </w:r>
          </w:p>
        </w:tc>
        <w:tc>
          <w:tcPr>
            <w:tcW w:w="1701" w:type="dxa"/>
          </w:tcPr>
          <w:p w14:paraId="61C98E08" w14:textId="77777777" w:rsidR="00AA597A" w:rsidRDefault="00AA597A" w:rsidP="00D602FA">
            <w:pPr>
              <w:rPr>
                <w:lang w:val="en-US"/>
              </w:rPr>
            </w:pPr>
            <w:r>
              <w:rPr>
                <w:lang w:val="en-US"/>
              </w:rPr>
              <w:t>http meaning</w:t>
            </w:r>
          </w:p>
        </w:tc>
        <w:tc>
          <w:tcPr>
            <w:tcW w:w="5098" w:type="dxa"/>
          </w:tcPr>
          <w:p w14:paraId="0C5ABB2D" w14:textId="77777777" w:rsidR="00AA597A" w:rsidRDefault="00AA597A" w:rsidP="00D602FA">
            <w:pPr>
              <w:rPr>
                <w:lang w:val="en-US"/>
              </w:rPr>
            </w:pPr>
            <w:r>
              <w:rPr>
                <w:lang w:val="en-US"/>
              </w:rPr>
              <w:t>usage</w:t>
            </w:r>
          </w:p>
        </w:tc>
      </w:tr>
      <w:tr w:rsidR="00AA597A" w14:paraId="2BD41755" w14:textId="77777777" w:rsidTr="00D602FA">
        <w:tc>
          <w:tcPr>
            <w:tcW w:w="1555" w:type="dxa"/>
          </w:tcPr>
          <w:p w14:paraId="08513033" w14:textId="77777777" w:rsidR="00AA597A" w:rsidRDefault="00AA597A" w:rsidP="00D602FA">
            <w:pPr>
              <w:rPr>
                <w:lang w:val="en-US"/>
              </w:rPr>
            </w:pPr>
            <w:r>
              <w:rPr>
                <w:lang w:val="en-US"/>
              </w:rPr>
              <w:t>200</w:t>
            </w:r>
          </w:p>
        </w:tc>
        <w:tc>
          <w:tcPr>
            <w:tcW w:w="1701" w:type="dxa"/>
          </w:tcPr>
          <w:p w14:paraId="2DB2C36F" w14:textId="77777777" w:rsidR="00AA597A" w:rsidRDefault="00AA597A" w:rsidP="00D602FA">
            <w:pPr>
              <w:rPr>
                <w:lang w:val="en-US"/>
              </w:rPr>
            </w:pPr>
            <w:r>
              <w:rPr>
                <w:lang w:val="en-US"/>
              </w:rPr>
              <w:t>ok</w:t>
            </w:r>
          </w:p>
        </w:tc>
        <w:tc>
          <w:tcPr>
            <w:tcW w:w="5098" w:type="dxa"/>
          </w:tcPr>
          <w:p w14:paraId="3E0047ED" w14:textId="77777777" w:rsidR="00AA597A" w:rsidRDefault="00AA597A" w:rsidP="00D602FA">
            <w:pPr>
              <w:rPr>
                <w:lang w:val="en-US"/>
              </w:rPr>
            </w:pPr>
            <w:r>
              <w:rPr>
                <w:lang w:val="en-US"/>
              </w:rPr>
              <w:t>Booking is confirmed</w:t>
            </w:r>
          </w:p>
        </w:tc>
      </w:tr>
      <w:tr w:rsidR="00AA597A" w14:paraId="455CADED" w14:textId="77777777" w:rsidTr="00D602FA">
        <w:tc>
          <w:tcPr>
            <w:tcW w:w="1555" w:type="dxa"/>
          </w:tcPr>
          <w:p w14:paraId="028FCF41" w14:textId="77777777" w:rsidR="00AA597A" w:rsidRDefault="00AA597A" w:rsidP="00D602FA">
            <w:pPr>
              <w:rPr>
                <w:lang w:val="en-US"/>
              </w:rPr>
            </w:pPr>
            <w:r>
              <w:rPr>
                <w:lang w:val="en-US"/>
              </w:rPr>
              <w:t>201</w:t>
            </w:r>
          </w:p>
        </w:tc>
        <w:tc>
          <w:tcPr>
            <w:tcW w:w="1701" w:type="dxa"/>
          </w:tcPr>
          <w:p w14:paraId="620EAD01" w14:textId="77777777" w:rsidR="00AA597A" w:rsidRDefault="00AA597A" w:rsidP="00D602FA">
            <w:pPr>
              <w:rPr>
                <w:lang w:val="en-US"/>
              </w:rPr>
            </w:pPr>
            <w:r>
              <w:rPr>
                <w:lang w:val="en-US"/>
              </w:rPr>
              <w:t>created</w:t>
            </w:r>
          </w:p>
        </w:tc>
        <w:tc>
          <w:tcPr>
            <w:tcW w:w="5098" w:type="dxa"/>
          </w:tcPr>
          <w:p w14:paraId="680FE8A3" w14:textId="77777777" w:rsidR="00AA597A" w:rsidRDefault="00AA597A" w:rsidP="00D602FA">
            <w:pPr>
              <w:rPr>
                <w:lang w:val="en-US"/>
              </w:rPr>
            </w:pPr>
            <w:r>
              <w:rPr>
                <w:lang w:val="en-US"/>
              </w:rPr>
              <w:t>Not used</w:t>
            </w:r>
          </w:p>
        </w:tc>
      </w:tr>
      <w:tr w:rsidR="00AA597A" w14:paraId="620E5727" w14:textId="77777777" w:rsidTr="00D602FA">
        <w:tc>
          <w:tcPr>
            <w:tcW w:w="1555" w:type="dxa"/>
          </w:tcPr>
          <w:p w14:paraId="0F89287B" w14:textId="77777777" w:rsidR="00AA597A" w:rsidRDefault="00AA597A" w:rsidP="00D602FA">
            <w:pPr>
              <w:rPr>
                <w:lang w:val="en-US"/>
              </w:rPr>
            </w:pPr>
            <w:r>
              <w:rPr>
                <w:lang w:val="en-US"/>
              </w:rPr>
              <w:t>202</w:t>
            </w:r>
          </w:p>
        </w:tc>
        <w:tc>
          <w:tcPr>
            <w:tcW w:w="1701" w:type="dxa"/>
          </w:tcPr>
          <w:p w14:paraId="1BE29FD2" w14:textId="77777777" w:rsidR="00AA597A" w:rsidRDefault="00AA597A" w:rsidP="00D602FA">
            <w:pPr>
              <w:rPr>
                <w:lang w:val="en-US"/>
              </w:rPr>
            </w:pPr>
            <w:r>
              <w:rPr>
                <w:lang w:val="en-US"/>
              </w:rPr>
              <w:t>accepted</w:t>
            </w:r>
          </w:p>
        </w:tc>
        <w:tc>
          <w:tcPr>
            <w:tcW w:w="5098" w:type="dxa"/>
          </w:tcPr>
          <w:p w14:paraId="601A0A69" w14:textId="77777777" w:rsidR="00AA597A" w:rsidRDefault="00AA597A" w:rsidP="00D602FA">
            <w:pPr>
              <w:rPr>
                <w:lang w:val="en-US"/>
              </w:rPr>
            </w:pPr>
            <w:r>
              <w:rPr>
                <w:lang w:val="en-US"/>
              </w:rPr>
              <w:t>Not used</w:t>
            </w:r>
          </w:p>
        </w:tc>
      </w:tr>
      <w:tr w:rsidR="00AA597A" w14:paraId="495460EF" w14:textId="77777777" w:rsidTr="00D602FA">
        <w:tc>
          <w:tcPr>
            <w:tcW w:w="1555" w:type="dxa"/>
          </w:tcPr>
          <w:p w14:paraId="5B325A6B" w14:textId="77777777" w:rsidR="00AA597A" w:rsidRDefault="00AA597A" w:rsidP="00D602FA">
            <w:pPr>
              <w:rPr>
                <w:lang w:val="en-US"/>
              </w:rPr>
            </w:pPr>
            <w:r>
              <w:rPr>
                <w:lang w:val="en-US"/>
              </w:rPr>
              <w:t>204</w:t>
            </w:r>
          </w:p>
        </w:tc>
        <w:tc>
          <w:tcPr>
            <w:tcW w:w="1701" w:type="dxa"/>
          </w:tcPr>
          <w:p w14:paraId="35C3A040" w14:textId="77777777" w:rsidR="00AA597A" w:rsidRDefault="00AA597A" w:rsidP="00D602FA">
            <w:pPr>
              <w:rPr>
                <w:lang w:val="en-US"/>
              </w:rPr>
            </w:pPr>
            <w:r>
              <w:rPr>
                <w:lang w:val="en-US"/>
              </w:rPr>
              <w:t>Reply intentionally empty</w:t>
            </w:r>
          </w:p>
        </w:tc>
        <w:tc>
          <w:tcPr>
            <w:tcW w:w="5098" w:type="dxa"/>
          </w:tcPr>
          <w:p w14:paraId="2CE787E0" w14:textId="77777777" w:rsidR="00AA597A" w:rsidRDefault="00AA597A" w:rsidP="00D602FA">
            <w:pPr>
              <w:rPr>
                <w:lang w:val="en-US"/>
              </w:rPr>
            </w:pPr>
            <w:r>
              <w:rPr>
                <w:lang w:val="en-US"/>
              </w:rPr>
              <w:t>Not used</w:t>
            </w:r>
          </w:p>
        </w:tc>
      </w:tr>
      <w:tr w:rsidR="00AA597A" w14:paraId="28AD17C1" w14:textId="77777777" w:rsidTr="00D602FA">
        <w:tc>
          <w:tcPr>
            <w:tcW w:w="1555" w:type="dxa"/>
          </w:tcPr>
          <w:p w14:paraId="45179262" w14:textId="77777777" w:rsidR="00AA597A" w:rsidRDefault="00AA597A" w:rsidP="00D602FA">
            <w:pPr>
              <w:rPr>
                <w:lang w:val="en-US"/>
              </w:rPr>
            </w:pPr>
            <w:r>
              <w:rPr>
                <w:lang w:val="en-US"/>
              </w:rPr>
              <w:t>400</w:t>
            </w:r>
          </w:p>
        </w:tc>
        <w:tc>
          <w:tcPr>
            <w:tcW w:w="1701" w:type="dxa"/>
          </w:tcPr>
          <w:p w14:paraId="3457801C" w14:textId="77777777" w:rsidR="00AA597A" w:rsidRDefault="00AA597A" w:rsidP="00D602FA">
            <w:pPr>
              <w:rPr>
                <w:lang w:val="en-US"/>
              </w:rPr>
            </w:pPr>
            <w:r>
              <w:rPr>
                <w:lang w:val="en-US"/>
              </w:rPr>
              <w:t>Bad request</w:t>
            </w:r>
          </w:p>
        </w:tc>
        <w:tc>
          <w:tcPr>
            <w:tcW w:w="5098" w:type="dxa"/>
          </w:tcPr>
          <w:p w14:paraId="1BDA8917" w14:textId="77777777" w:rsidR="00AA597A" w:rsidRDefault="00AA597A" w:rsidP="00D602FA">
            <w:pPr>
              <w:rPr>
                <w:lang w:val="en-US"/>
              </w:rPr>
            </w:pPr>
            <w:r>
              <w:rPr>
                <w:lang w:val="en-US"/>
              </w:rPr>
              <w:t>Used in case of syntactical errors</w:t>
            </w:r>
          </w:p>
          <w:p w14:paraId="29CA05CF" w14:textId="77777777" w:rsidR="00AA597A" w:rsidRDefault="00AA597A" w:rsidP="00772982">
            <w:pPr>
              <w:pStyle w:val="Listenabsatz"/>
              <w:numPr>
                <w:ilvl w:val="0"/>
                <w:numId w:val="34"/>
              </w:numPr>
              <w:rPr>
                <w:lang w:val="en-US"/>
              </w:rPr>
            </w:pPr>
            <w:r>
              <w:rPr>
                <w:lang w:val="en-US"/>
              </w:rPr>
              <w:t>schema violation</w:t>
            </w:r>
          </w:p>
          <w:p w14:paraId="464D907E" w14:textId="77777777" w:rsidR="00AA597A" w:rsidRPr="00AC7443" w:rsidRDefault="00AA597A" w:rsidP="00772982">
            <w:pPr>
              <w:pStyle w:val="Listenabsatz"/>
              <w:numPr>
                <w:ilvl w:val="0"/>
                <w:numId w:val="34"/>
              </w:numPr>
              <w:rPr>
                <w:lang w:val="en-US"/>
              </w:rPr>
            </w:pPr>
            <w:r>
              <w:rPr>
                <w:lang w:val="en-US"/>
              </w:rPr>
              <w:t>undefined codes</w:t>
            </w:r>
          </w:p>
        </w:tc>
      </w:tr>
      <w:tr w:rsidR="00AA597A" w:rsidRPr="00915923" w14:paraId="212F3EA7" w14:textId="77777777" w:rsidTr="00D602FA">
        <w:tc>
          <w:tcPr>
            <w:tcW w:w="1555" w:type="dxa"/>
          </w:tcPr>
          <w:p w14:paraId="137502C2" w14:textId="77777777" w:rsidR="00AA597A" w:rsidRDefault="00AA597A" w:rsidP="00D602FA">
            <w:pPr>
              <w:rPr>
                <w:lang w:val="en-US"/>
              </w:rPr>
            </w:pPr>
            <w:r>
              <w:rPr>
                <w:lang w:val="en-US"/>
              </w:rPr>
              <w:t>401</w:t>
            </w:r>
          </w:p>
        </w:tc>
        <w:tc>
          <w:tcPr>
            <w:tcW w:w="1701" w:type="dxa"/>
          </w:tcPr>
          <w:p w14:paraId="0AF7966F" w14:textId="77777777" w:rsidR="00AA597A" w:rsidRDefault="00AA597A" w:rsidP="00D602FA">
            <w:pPr>
              <w:rPr>
                <w:lang w:val="en-US"/>
              </w:rPr>
            </w:pPr>
            <w:r>
              <w:rPr>
                <w:lang w:val="en-US"/>
              </w:rPr>
              <w:t>unauthorized</w:t>
            </w:r>
          </w:p>
        </w:tc>
        <w:tc>
          <w:tcPr>
            <w:tcW w:w="5098" w:type="dxa"/>
          </w:tcPr>
          <w:p w14:paraId="5752DE83" w14:textId="77777777" w:rsidR="00AA597A" w:rsidRDefault="00AA597A" w:rsidP="00D602FA">
            <w:pPr>
              <w:rPr>
                <w:lang w:val="en-US"/>
              </w:rPr>
            </w:pPr>
            <w:r>
              <w:rPr>
                <w:lang w:val="en-US"/>
              </w:rPr>
              <w:t>Authorization error on a technical level (OAUTH 2.0 authentication)</w:t>
            </w:r>
          </w:p>
        </w:tc>
      </w:tr>
      <w:tr w:rsidR="00AA597A" w:rsidRPr="00915923" w14:paraId="7C09F568" w14:textId="77777777" w:rsidTr="00D602FA">
        <w:tc>
          <w:tcPr>
            <w:tcW w:w="1555" w:type="dxa"/>
          </w:tcPr>
          <w:p w14:paraId="2C835832" w14:textId="77777777" w:rsidR="00AA597A" w:rsidRDefault="00AA597A" w:rsidP="00D602FA">
            <w:pPr>
              <w:rPr>
                <w:lang w:val="en-US"/>
              </w:rPr>
            </w:pPr>
            <w:r>
              <w:rPr>
                <w:lang w:val="en-US"/>
              </w:rPr>
              <w:t>404</w:t>
            </w:r>
          </w:p>
        </w:tc>
        <w:tc>
          <w:tcPr>
            <w:tcW w:w="1701" w:type="dxa"/>
          </w:tcPr>
          <w:p w14:paraId="45DB539A" w14:textId="77777777" w:rsidR="00AA597A" w:rsidRDefault="00AA597A" w:rsidP="00D602FA">
            <w:pPr>
              <w:rPr>
                <w:lang w:val="en-US"/>
              </w:rPr>
            </w:pPr>
            <w:r>
              <w:rPr>
                <w:lang w:val="en-US"/>
              </w:rPr>
              <w:t>Not found</w:t>
            </w:r>
          </w:p>
        </w:tc>
        <w:tc>
          <w:tcPr>
            <w:tcW w:w="5098" w:type="dxa"/>
          </w:tcPr>
          <w:p w14:paraId="0A2301D5" w14:textId="77777777" w:rsidR="00AA597A" w:rsidRDefault="00AA597A" w:rsidP="00D602FA">
            <w:pPr>
              <w:rPr>
                <w:lang w:val="en-US"/>
              </w:rPr>
            </w:pPr>
            <w:r>
              <w:rPr>
                <w:lang w:val="en-US"/>
              </w:rPr>
              <w:t>The booking was not found</w:t>
            </w:r>
          </w:p>
        </w:tc>
      </w:tr>
      <w:tr w:rsidR="00AA597A" w:rsidRPr="00915923" w14:paraId="1FA7AFC2" w14:textId="77777777" w:rsidTr="00D602FA">
        <w:tc>
          <w:tcPr>
            <w:tcW w:w="1555" w:type="dxa"/>
          </w:tcPr>
          <w:p w14:paraId="25189D5B" w14:textId="77777777" w:rsidR="00AA597A" w:rsidRDefault="00AA597A" w:rsidP="00D602FA">
            <w:pPr>
              <w:rPr>
                <w:lang w:val="en-US"/>
              </w:rPr>
            </w:pPr>
            <w:r>
              <w:rPr>
                <w:lang w:val="en-US"/>
              </w:rPr>
              <w:t>408</w:t>
            </w:r>
          </w:p>
        </w:tc>
        <w:tc>
          <w:tcPr>
            <w:tcW w:w="1701" w:type="dxa"/>
          </w:tcPr>
          <w:p w14:paraId="3C59683A" w14:textId="77777777" w:rsidR="00AA597A" w:rsidRDefault="00AA597A" w:rsidP="00D602FA">
            <w:pPr>
              <w:rPr>
                <w:lang w:val="en-US"/>
              </w:rPr>
            </w:pPr>
            <w:r>
              <w:rPr>
                <w:lang w:val="en-US"/>
              </w:rPr>
              <w:t>Request timeout</w:t>
            </w:r>
          </w:p>
        </w:tc>
        <w:tc>
          <w:tcPr>
            <w:tcW w:w="5098" w:type="dxa"/>
          </w:tcPr>
          <w:p w14:paraId="4D004D70" w14:textId="77777777" w:rsidR="00AA597A" w:rsidRDefault="00AA597A" w:rsidP="00D602FA">
            <w:pPr>
              <w:rPr>
                <w:lang w:val="en-US"/>
              </w:rPr>
            </w:pPr>
            <w:r>
              <w:rPr>
                <w:lang w:val="en-US"/>
              </w:rPr>
              <w:t>Request was not received completely</w:t>
            </w:r>
          </w:p>
        </w:tc>
      </w:tr>
      <w:tr w:rsidR="00AA597A" w:rsidRPr="00275D69" w14:paraId="41C39E6A" w14:textId="77777777" w:rsidTr="00D602FA">
        <w:tc>
          <w:tcPr>
            <w:tcW w:w="1555" w:type="dxa"/>
          </w:tcPr>
          <w:p w14:paraId="7F0E78CB" w14:textId="77777777" w:rsidR="00AA597A" w:rsidRDefault="00AA597A" w:rsidP="00D602FA">
            <w:pPr>
              <w:rPr>
                <w:lang w:val="en-US"/>
              </w:rPr>
            </w:pPr>
            <w:r>
              <w:rPr>
                <w:lang w:val="en-US"/>
              </w:rPr>
              <w:t>409</w:t>
            </w:r>
          </w:p>
        </w:tc>
        <w:tc>
          <w:tcPr>
            <w:tcW w:w="1701" w:type="dxa"/>
          </w:tcPr>
          <w:p w14:paraId="693D0359" w14:textId="77777777" w:rsidR="00AA597A" w:rsidRDefault="00AA597A" w:rsidP="00D602FA">
            <w:pPr>
              <w:rPr>
                <w:lang w:val="en-US"/>
              </w:rPr>
            </w:pPr>
            <w:r>
              <w:rPr>
                <w:lang w:val="en-US"/>
              </w:rPr>
              <w:t>Conflict</w:t>
            </w:r>
          </w:p>
        </w:tc>
        <w:tc>
          <w:tcPr>
            <w:tcW w:w="5098" w:type="dxa"/>
          </w:tcPr>
          <w:p w14:paraId="64B6540F" w14:textId="77777777" w:rsidR="00AA597A" w:rsidRDefault="005853C5" w:rsidP="00D602FA">
            <w:pPr>
              <w:rPr>
                <w:lang w:val="en-US"/>
              </w:rPr>
            </w:pPr>
            <w:r>
              <w:rPr>
                <w:lang w:val="en-US"/>
              </w:rPr>
              <w:t>Not used</w:t>
            </w:r>
          </w:p>
        </w:tc>
      </w:tr>
      <w:tr w:rsidR="00AA597A" w:rsidRPr="00275D69" w14:paraId="26FD1CA6" w14:textId="77777777" w:rsidTr="00D602FA">
        <w:tc>
          <w:tcPr>
            <w:tcW w:w="1555" w:type="dxa"/>
          </w:tcPr>
          <w:p w14:paraId="08A10F9E" w14:textId="77777777" w:rsidR="00AA597A" w:rsidRDefault="00AA597A" w:rsidP="00D602FA">
            <w:pPr>
              <w:rPr>
                <w:lang w:val="en-US"/>
              </w:rPr>
            </w:pPr>
            <w:r>
              <w:rPr>
                <w:lang w:val="en-US"/>
              </w:rPr>
              <w:t>424</w:t>
            </w:r>
          </w:p>
        </w:tc>
        <w:tc>
          <w:tcPr>
            <w:tcW w:w="1701" w:type="dxa"/>
          </w:tcPr>
          <w:p w14:paraId="25E0E256" w14:textId="77777777" w:rsidR="00AA597A" w:rsidRDefault="00AA597A" w:rsidP="00D602FA">
            <w:pPr>
              <w:rPr>
                <w:lang w:val="en-US"/>
              </w:rPr>
            </w:pPr>
            <w:r>
              <w:rPr>
                <w:lang w:val="en-US"/>
              </w:rPr>
              <w:t>Dependency conflict</w:t>
            </w:r>
          </w:p>
        </w:tc>
        <w:tc>
          <w:tcPr>
            <w:tcW w:w="5098" w:type="dxa"/>
          </w:tcPr>
          <w:p w14:paraId="3F57D116" w14:textId="77777777" w:rsidR="00AA597A" w:rsidRDefault="005853C5" w:rsidP="00D602FA">
            <w:pPr>
              <w:rPr>
                <w:lang w:val="en-US"/>
              </w:rPr>
            </w:pPr>
            <w:r>
              <w:rPr>
                <w:lang w:val="en-US"/>
              </w:rPr>
              <w:t>Not used</w:t>
            </w:r>
          </w:p>
        </w:tc>
      </w:tr>
      <w:tr w:rsidR="00AA597A" w:rsidRPr="00915923" w14:paraId="68F29701" w14:textId="77777777" w:rsidTr="00D602FA">
        <w:tc>
          <w:tcPr>
            <w:tcW w:w="1555" w:type="dxa"/>
          </w:tcPr>
          <w:p w14:paraId="5740D61C" w14:textId="77777777" w:rsidR="00AA597A" w:rsidRDefault="00AA597A" w:rsidP="00D602FA">
            <w:pPr>
              <w:rPr>
                <w:lang w:val="en-US"/>
              </w:rPr>
            </w:pPr>
            <w:r>
              <w:rPr>
                <w:lang w:val="en-US"/>
              </w:rPr>
              <w:t>429</w:t>
            </w:r>
          </w:p>
        </w:tc>
        <w:tc>
          <w:tcPr>
            <w:tcW w:w="1701" w:type="dxa"/>
          </w:tcPr>
          <w:p w14:paraId="6D62C6C9" w14:textId="77777777" w:rsidR="00AA597A" w:rsidRDefault="00AA597A" w:rsidP="00D602FA">
            <w:pPr>
              <w:rPr>
                <w:lang w:val="en-US"/>
              </w:rPr>
            </w:pPr>
            <w:r>
              <w:rPr>
                <w:lang w:val="en-US"/>
              </w:rPr>
              <w:t>Too many requests</w:t>
            </w:r>
          </w:p>
        </w:tc>
        <w:tc>
          <w:tcPr>
            <w:tcW w:w="5098" w:type="dxa"/>
          </w:tcPr>
          <w:p w14:paraId="01710C54" w14:textId="77777777" w:rsidR="00AA597A" w:rsidRDefault="00AA597A" w:rsidP="00D602FA">
            <w:pPr>
              <w:rPr>
                <w:lang w:val="en-US"/>
              </w:rPr>
            </w:pPr>
            <w:r>
              <w:rPr>
                <w:lang w:val="en-US"/>
              </w:rPr>
              <w:t>In case a load limiter or circuit breaker rejects the request</w:t>
            </w:r>
          </w:p>
        </w:tc>
      </w:tr>
      <w:tr w:rsidR="00AA597A" w:rsidRPr="00915923" w14:paraId="38640C8A" w14:textId="77777777" w:rsidTr="00D602FA">
        <w:tc>
          <w:tcPr>
            <w:tcW w:w="1555" w:type="dxa"/>
          </w:tcPr>
          <w:p w14:paraId="3D97ECD0" w14:textId="77777777" w:rsidR="00AA597A" w:rsidRDefault="00AA597A" w:rsidP="00D602FA">
            <w:pPr>
              <w:rPr>
                <w:lang w:val="en-US"/>
              </w:rPr>
            </w:pPr>
            <w:r>
              <w:rPr>
                <w:lang w:val="en-US"/>
              </w:rPr>
              <w:t>500</w:t>
            </w:r>
          </w:p>
        </w:tc>
        <w:tc>
          <w:tcPr>
            <w:tcW w:w="1701" w:type="dxa"/>
          </w:tcPr>
          <w:p w14:paraId="0864B8A3" w14:textId="77777777" w:rsidR="00AA597A" w:rsidRDefault="00AA597A" w:rsidP="00D602FA">
            <w:pPr>
              <w:rPr>
                <w:lang w:val="en-US"/>
              </w:rPr>
            </w:pPr>
            <w:r>
              <w:rPr>
                <w:lang w:val="en-US"/>
              </w:rPr>
              <w:t>Internal server error</w:t>
            </w:r>
          </w:p>
        </w:tc>
        <w:tc>
          <w:tcPr>
            <w:tcW w:w="5098" w:type="dxa"/>
          </w:tcPr>
          <w:p w14:paraId="1B0C0D39" w14:textId="77777777" w:rsidR="00AA597A" w:rsidRDefault="00AA597A" w:rsidP="00D602FA">
            <w:pPr>
              <w:rPr>
                <w:lang w:val="en-US"/>
              </w:rPr>
            </w:pPr>
            <w:r>
              <w:rPr>
                <w:lang w:val="en-US"/>
              </w:rPr>
              <w:t>In case of technical errors within the server (internal time out, unavailable resources, …)</w:t>
            </w:r>
          </w:p>
        </w:tc>
      </w:tr>
    </w:tbl>
    <w:p w14:paraId="7141D2E3" w14:textId="77777777" w:rsidR="00AA597A" w:rsidRDefault="00AA597A" w:rsidP="00AA597A">
      <w:pPr>
        <w:ind w:left="708"/>
        <w:rPr>
          <w:lang w:val="en-US"/>
        </w:rPr>
      </w:pPr>
    </w:p>
    <w:p w14:paraId="0544369E" w14:textId="77777777" w:rsidR="00AA597A" w:rsidRDefault="00AA597A" w:rsidP="00AA597A">
      <w:pPr>
        <w:rPr>
          <w:lang w:val="en-US"/>
        </w:rPr>
      </w:pPr>
      <w:r>
        <w:rPr>
          <w:lang w:val="en-US"/>
        </w:rPr>
        <w:br w:type="page"/>
      </w:r>
    </w:p>
    <w:p w14:paraId="24F01175" w14:textId="77777777" w:rsidR="00AA597A" w:rsidRDefault="00AA597A" w:rsidP="00AA597A">
      <w:pPr>
        <w:ind w:left="708"/>
        <w:rPr>
          <w:lang w:val="en-US"/>
        </w:rPr>
      </w:pPr>
    </w:p>
    <w:p w14:paraId="28DA88FA" w14:textId="77777777" w:rsidR="00AA597A" w:rsidRDefault="00AA597A" w:rsidP="00AA597A">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AA597A" w:rsidRPr="00915923" w14:paraId="21DA7847" w14:textId="77777777" w:rsidTr="00D602FA">
        <w:tc>
          <w:tcPr>
            <w:tcW w:w="3323" w:type="dxa"/>
          </w:tcPr>
          <w:p w14:paraId="62C59FA2" w14:textId="77777777" w:rsidR="00AA597A" w:rsidRDefault="00AA597A" w:rsidP="00D602FA">
            <w:pPr>
              <w:rPr>
                <w:lang w:val="en-US"/>
              </w:rPr>
            </w:pPr>
            <w:r>
              <w:rPr>
                <w:lang w:val="en-US"/>
              </w:rPr>
              <w:t>Code</w:t>
            </w:r>
          </w:p>
        </w:tc>
        <w:tc>
          <w:tcPr>
            <w:tcW w:w="1851" w:type="dxa"/>
          </w:tcPr>
          <w:p w14:paraId="5289E843" w14:textId="77777777" w:rsidR="00AA597A" w:rsidRDefault="00AA597A" w:rsidP="00D602FA">
            <w:pPr>
              <w:rPr>
                <w:lang w:val="en-US"/>
              </w:rPr>
            </w:pPr>
            <w:r>
              <w:rPr>
                <w:lang w:val="en-US"/>
              </w:rPr>
              <w:t>Type</w:t>
            </w:r>
          </w:p>
          <w:p w14:paraId="0FA02716" w14:textId="77777777" w:rsidR="00AA597A" w:rsidRDefault="00AA597A" w:rsidP="00D602FA">
            <w:pPr>
              <w:rPr>
                <w:lang w:val="en-US"/>
              </w:rPr>
            </w:pPr>
          </w:p>
          <w:p w14:paraId="0E083B2E" w14:textId="77777777" w:rsidR="00AA597A" w:rsidRDefault="00AA597A" w:rsidP="00D602FA">
            <w:pPr>
              <w:rPr>
                <w:lang w:val="en-US"/>
              </w:rPr>
            </w:pPr>
            <w:r>
              <w:rPr>
                <w:lang w:val="en-US"/>
              </w:rPr>
              <w:t>Type of error to address the internal staff to monitor and analyze errors</w:t>
            </w:r>
          </w:p>
        </w:tc>
        <w:tc>
          <w:tcPr>
            <w:tcW w:w="3180" w:type="dxa"/>
          </w:tcPr>
          <w:p w14:paraId="6CD3126C" w14:textId="77777777" w:rsidR="00AA597A" w:rsidRDefault="00AA597A" w:rsidP="00D602FA">
            <w:pPr>
              <w:rPr>
                <w:lang w:val="en-US"/>
              </w:rPr>
            </w:pPr>
            <w:r>
              <w:rPr>
                <w:lang w:val="en-US"/>
              </w:rPr>
              <w:t>Description</w:t>
            </w:r>
          </w:p>
          <w:p w14:paraId="7876BAB5" w14:textId="77777777" w:rsidR="00AA597A" w:rsidRDefault="00AA597A" w:rsidP="00D602FA">
            <w:pPr>
              <w:rPr>
                <w:lang w:val="en-US"/>
              </w:rPr>
            </w:pPr>
          </w:p>
          <w:p w14:paraId="7DE5AD28" w14:textId="77777777" w:rsidR="00AA597A" w:rsidRDefault="00AA597A" w:rsidP="00D602FA">
            <w:pPr>
              <w:rPr>
                <w:lang w:val="en-US"/>
              </w:rPr>
            </w:pPr>
            <w:r>
              <w:rPr>
                <w:lang w:val="en-US"/>
              </w:rPr>
              <w:t>Description of the error to be used in logging for error analysis.</w:t>
            </w:r>
          </w:p>
          <w:p w14:paraId="6F30DE06" w14:textId="77777777" w:rsidR="00AA597A" w:rsidRDefault="00AA597A" w:rsidP="00D602FA">
            <w:pPr>
              <w:rPr>
                <w:lang w:val="en-US"/>
              </w:rPr>
            </w:pPr>
          </w:p>
          <w:p w14:paraId="40C28E2E" w14:textId="77777777" w:rsidR="00AA597A" w:rsidRDefault="00AA597A" w:rsidP="00D602FA">
            <w:pPr>
              <w:rPr>
                <w:lang w:val="en-US"/>
              </w:rPr>
            </w:pPr>
            <w:r>
              <w:rPr>
                <w:lang w:val="en-US"/>
              </w:rPr>
              <w:t>The description is not passed to a customer.</w:t>
            </w:r>
          </w:p>
          <w:p w14:paraId="02D55A40" w14:textId="77777777" w:rsidR="00AA597A" w:rsidRDefault="00AA597A" w:rsidP="00D602FA">
            <w:pPr>
              <w:rPr>
                <w:lang w:val="en-US"/>
              </w:rPr>
            </w:pPr>
          </w:p>
          <w:p w14:paraId="4DF3ED11" w14:textId="48DA2649" w:rsidR="00AA597A" w:rsidRDefault="00AA597A" w:rsidP="00D602FA">
            <w:pPr>
              <w:rPr>
                <w:lang w:val="en-US"/>
              </w:rPr>
            </w:pPr>
            <w:r>
              <w:rPr>
                <w:lang w:val="en-US"/>
              </w:rPr>
              <w:t xml:space="preserve">English language </w:t>
            </w:r>
            <w:r w:rsidR="009C49E5">
              <w:rPr>
                <w:lang w:val="en-US"/>
              </w:rPr>
              <w:t>must</w:t>
            </w:r>
            <w:r>
              <w:rPr>
                <w:lang w:val="en-US"/>
              </w:rPr>
              <w:t xml:space="preserve"> be used.</w:t>
            </w:r>
          </w:p>
        </w:tc>
      </w:tr>
      <w:tr w:rsidR="00AA597A" w:rsidRPr="00915923" w14:paraId="0F491402" w14:textId="77777777" w:rsidTr="00D602FA">
        <w:tc>
          <w:tcPr>
            <w:tcW w:w="3323" w:type="dxa"/>
          </w:tcPr>
          <w:p w14:paraId="5544F0C4" w14:textId="77777777" w:rsidR="00AA597A" w:rsidRDefault="00AA597A" w:rsidP="00D602FA">
            <w:pPr>
              <w:rPr>
                <w:lang w:val="en-US"/>
              </w:rPr>
            </w:pPr>
            <w:r>
              <w:rPr>
                <w:lang w:val="en-US"/>
              </w:rPr>
              <w:t>CONTENT_ERROR</w:t>
            </w:r>
          </w:p>
        </w:tc>
        <w:tc>
          <w:tcPr>
            <w:tcW w:w="1851" w:type="dxa"/>
          </w:tcPr>
          <w:p w14:paraId="50D57927" w14:textId="77777777" w:rsidR="00AA597A" w:rsidRDefault="00AA597A" w:rsidP="00D602FA">
            <w:pPr>
              <w:rPr>
                <w:lang w:val="en-US"/>
              </w:rPr>
            </w:pPr>
            <w:r>
              <w:rPr>
                <w:lang w:val="en-US"/>
              </w:rPr>
              <w:t>CONTENT</w:t>
            </w:r>
          </w:p>
        </w:tc>
        <w:tc>
          <w:tcPr>
            <w:tcW w:w="3180" w:type="dxa"/>
          </w:tcPr>
          <w:p w14:paraId="2895A0DD" w14:textId="77777777" w:rsidR="00AA597A" w:rsidRDefault="00AA597A" w:rsidP="00D602FA">
            <w:pPr>
              <w:rPr>
                <w:lang w:val="en-US"/>
              </w:rPr>
            </w:pPr>
            <w:r>
              <w:rPr>
                <w:lang w:val="en-US"/>
              </w:rPr>
              <w:t>The wrong code and an indication of the element affected should be in the description.</w:t>
            </w:r>
          </w:p>
        </w:tc>
      </w:tr>
      <w:tr w:rsidR="00AA597A" w:rsidRPr="00915923" w14:paraId="2B27A6FE" w14:textId="77777777" w:rsidTr="00D602FA">
        <w:tc>
          <w:tcPr>
            <w:tcW w:w="3323" w:type="dxa"/>
          </w:tcPr>
          <w:p w14:paraId="01913C6A" w14:textId="77777777" w:rsidR="00AA597A" w:rsidRDefault="00AA597A" w:rsidP="00D602FA">
            <w:pPr>
              <w:rPr>
                <w:lang w:val="en-US"/>
              </w:rPr>
            </w:pPr>
          </w:p>
        </w:tc>
        <w:tc>
          <w:tcPr>
            <w:tcW w:w="1851" w:type="dxa"/>
          </w:tcPr>
          <w:p w14:paraId="3BC75E03" w14:textId="77777777" w:rsidR="00AA597A" w:rsidRDefault="00AA597A" w:rsidP="00D602FA">
            <w:pPr>
              <w:rPr>
                <w:lang w:val="en-US"/>
              </w:rPr>
            </w:pPr>
          </w:p>
        </w:tc>
        <w:tc>
          <w:tcPr>
            <w:tcW w:w="3180" w:type="dxa"/>
          </w:tcPr>
          <w:p w14:paraId="6A6E7912" w14:textId="77777777" w:rsidR="00AA597A" w:rsidRDefault="00AA597A" w:rsidP="00D602FA">
            <w:pPr>
              <w:rPr>
                <w:lang w:val="en-US"/>
              </w:rPr>
            </w:pPr>
          </w:p>
        </w:tc>
      </w:tr>
      <w:tr w:rsidR="00AA597A" w:rsidRPr="00915923" w14:paraId="34A94920" w14:textId="77777777" w:rsidTr="00D602FA">
        <w:tc>
          <w:tcPr>
            <w:tcW w:w="3323" w:type="dxa"/>
          </w:tcPr>
          <w:p w14:paraId="2B3E36FD" w14:textId="77777777" w:rsidR="00AA597A" w:rsidRDefault="00AA597A" w:rsidP="00D602FA">
            <w:pPr>
              <w:rPr>
                <w:lang w:val="en-US"/>
              </w:rPr>
            </w:pPr>
            <w:r>
              <w:rPr>
                <w:lang w:val="en-US"/>
              </w:rPr>
              <w:t>PERSONAL_DATA_MISSING</w:t>
            </w:r>
          </w:p>
        </w:tc>
        <w:tc>
          <w:tcPr>
            <w:tcW w:w="1851" w:type="dxa"/>
          </w:tcPr>
          <w:p w14:paraId="0CD06426" w14:textId="77777777" w:rsidR="00AA597A" w:rsidRDefault="00AA597A" w:rsidP="00D602FA">
            <w:pPr>
              <w:rPr>
                <w:lang w:val="en-US"/>
              </w:rPr>
            </w:pPr>
            <w:r>
              <w:rPr>
                <w:lang w:val="en-US"/>
              </w:rPr>
              <w:t>CONTENT</w:t>
            </w:r>
          </w:p>
        </w:tc>
        <w:tc>
          <w:tcPr>
            <w:tcW w:w="3180" w:type="dxa"/>
          </w:tcPr>
          <w:p w14:paraId="319ED049" w14:textId="77777777" w:rsidR="00AA597A" w:rsidRDefault="00AA597A" w:rsidP="00D602FA">
            <w:pPr>
              <w:rPr>
                <w:lang w:val="en-US"/>
              </w:rPr>
            </w:pPr>
            <w:r>
              <w:rPr>
                <w:lang w:val="en-US"/>
              </w:rPr>
              <w:t>Personal data are not complete or references to passengers do not fit.</w:t>
            </w:r>
          </w:p>
        </w:tc>
      </w:tr>
    </w:tbl>
    <w:p w14:paraId="5D672AD6" w14:textId="77777777" w:rsidR="00AA597A" w:rsidRDefault="00AA597A" w:rsidP="00AA597A">
      <w:pPr>
        <w:ind w:left="708"/>
        <w:rPr>
          <w:lang w:val="en-US"/>
        </w:rPr>
      </w:pPr>
    </w:p>
    <w:p w14:paraId="59E34841" w14:textId="77777777" w:rsidR="00AA597A" w:rsidRPr="002847F1" w:rsidRDefault="00AA597A" w:rsidP="00AA597A">
      <w:pPr>
        <w:rPr>
          <w:lang w:val="en-US"/>
        </w:rPr>
      </w:pPr>
      <w:r w:rsidRPr="002847F1">
        <w:rPr>
          <w:lang w:val="en-US"/>
        </w:rPr>
        <w:t>Request payload:</w:t>
      </w:r>
    </w:p>
    <w:p w14:paraId="7F57D0C2" w14:textId="77777777" w:rsidR="00AA597A" w:rsidRDefault="005853C5" w:rsidP="00AA597A">
      <w:pPr>
        <w:keepNext/>
      </w:pPr>
      <w:r>
        <w:rPr>
          <w:noProof/>
        </w:rPr>
        <w:drawing>
          <wp:inline distT="0" distB="0" distL="0" distR="0" wp14:anchorId="04F6F4EB" wp14:editId="111E8D0D">
            <wp:extent cx="3714750" cy="1352550"/>
            <wp:effectExtent l="19050" t="19050" r="19050" b="1905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14750" cy="1352550"/>
                    </a:xfrm>
                    <a:prstGeom prst="rect">
                      <a:avLst/>
                    </a:prstGeom>
                    <a:ln>
                      <a:solidFill>
                        <a:schemeClr val="accent1"/>
                      </a:solidFill>
                    </a:ln>
                  </pic:spPr>
                </pic:pic>
              </a:graphicData>
            </a:graphic>
          </wp:inline>
        </w:drawing>
      </w:r>
    </w:p>
    <w:p w14:paraId="66F098F0" w14:textId="7D662A27" w:rsidR="00AA597A" w:rsidRPr="0042000F" w:rsidRDefault="00AA597A" w:rsidP="00AA597A">
      <w:pPr>
        <w:pStyle w:val="Beschriftung"/>
        <w:rPr>
          <w:rFonts w:eastAsia="Times New Roman"/>
          <w:color w:val="000000" w:themeColor="text1"/>
          <w:lang w:val="en-US"/>
        </w:rPr>
      </w:pPr>
      <w:bookmarkStart w:id="241" w:name="_Toc34930845"/>
      <w:r w:rsidRPr="00AA597A">
        <w:rPr>
          <w:lang w:val="en-US"/>
        </w:rPr>
        <w:t xml:space="preserve">Figure </w:t>
      </w:r>
      <w:r>
        <w:fldChar w:fldCharType="begin"/>
      </w:r>
      <w:r w:rsidRPr="00AA597A">
        <w:rPr>
          <w:lang w:val="en-US"/>
        </w:rPr>
        <w:instrText xml:space="preserve"> SEQ Figure \* ARABIC </w:instrText>
      </w:r>
      <w:r>
        <w:fldChar w:fldCharType="separate"/>
      </w:r>
      <w:r w:rsidR="00121711">
        <w:rPr>
          <w:noProof/>
          <w:lang w:val="en-US"/>
        </w:rPr>
        <w:t>86</w:t>
      </w:r>
      <w:r>
        <w:fldChar w:fldCharType="end"/>
      </w:r>
      <w:r w:rsidR="005853C5" w:rsidRPr="005853C5">
        <w:rPr>
          <w:lang w:val="en-US"/>
        </w:rPr>
        <w:t xml:space="preserve"> </w:t>
      </w:r>
      <w:r w:rsidR="005853C5">
        <w:rPr>
          <w:lang w:val="en-US"/>
        </w:rPr>
        <w:t xml:space="preserve">get stored </w:t>
      </w:r>
      <w:r w:rsidRPr="00AA597A">
        <w:rPr>
          <w:lang w:val="en-US"/>
        </w:rPr>
        <w:t>personal data request</w:t>
      </w:r>
      <w:bookmarkEnd w:id="241"/>
      <w:r>
        <w:rPr>
          <w:lang w:val="en-US"/>
        </w:rPr>
        <w:br w:type="page"/>
      </w:r>
    </w:p>
    <w:p w14:paraId="37280FC5" w14:textId="77777777" w:rsidR="00AA597A" w:rsidRDefault="00AA597A" w:rsidP="00AA597A">
      <w:pPr>
        <w:rPr>
          <w:color w:val="FF0000"/>
          <w:lang w:val="en-US"/>
        </w:rPr>
      </w:pPr>
    </w:p>
    <w:p w14:paraId="16F1D794" w14:textId="77777777" w:rsidR="00AA597A" w:rsidRPr="002847F1" w:rsidRDefault="00AA597A" w:rsidP="00AA597A">
      <w:pPr>
        <w:rPr>
          <w:lang w:val="en-US"/>
        </w:rPr>
      </w:pPr>
    </w:p>
    <w:p w14:paraId="56E80887" w14:textId="77777777" w:rsidR="00AA597A" w:rsidRPr="002847F1" w:rsidRDefault="00AA597A" w:rsidP="00AA597A">
      <w:pPr>
        <w:rPr>
          <w:lang w:val="en-US"/>
        </w:rPr>
      </w:pPr>
      <w:r w:rsidRPr="002847F1">
        <w:rPr>
          <w:lang w:val="en-US"/>
        </w:rPr>
        <w:t>Reply payload:</w:t>
      </w:r>
    </w:p>
    <w:p w14:paraId="1E9C12FD" w14:textId="77777777" w:rsidR="00AA597A" w:rsidRPr="00EF08B2" w:rsidRDefault="005853C5" w:rsidP="00AA597A">
      <w:pPr>
        <w:keepNext/>
        <w:rPr>
          <w:lang w:val="en-US"/>
        </w:rPr>
      </w:pPr>
      <w:r>
        <w:rPr>
          <w:noProof/>
        </w:rPr>
        <w:drawing>
          <wp:inline distT="0" distB="0" distL="0" distR="0" wp14:anchorId="5C15EF9B" wp14:editId="5095FCE0">
            <wp:extent cx="5760720" cy="4836795"/>
            <wp:effectExtent l="19050" t="19050" r="11430" b="2095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0720" cy="4836795"/>
                    </a:xfrm>
                    <a:prstGeom prst="rect">
                      <a:avLst/>
                    </a:prstGeom>
                    <a:ln>
                      <a:solidFill>
                        <a:schemeClr val="accent1"/>
                      </a:solidFill>
                    </a:ln>
                  </pic:spPr>
                </pic:pic>
              </a:graphicData>
            </a:graphic>
          </wp:inline>
        </w:drawing>
      </w:r>
      <w:r w:rsidRPr="00EF08B2">
        <w:rPr>
          <w:noProof/>
          <w:lang w:val="en-US"/>
        </w:rPr>
        <w:t xml:space="preserve"> </w:t>
      </w:r>
    </w:p>
    <w:p w14:paraId="6491359F" w14:textId="3999A2E0" w:rsidR="00AA597A" w:rsidRPr="000A6F5D" w:rsidRDefault="00AA597A" w:rsidP="00AA597A">
      <w:pPr>
        <w:pStyle w:val="Beschriftung"/>
        <w:rPr>
          <w:color w:val="FF0000"/>
          <w:lang w:val="en-US"/>
        </w:rPr>
      </w:pPr>
      <w:bookmarkStart w:id="242" w:name="_Toc34930846"/>
      <w:r w:rsidRPr="000A6F5D">
        <w:rPr>
          <w:lang w:val="en-US"/>
        </w:rPr>
        <w:t xml:space="preserve">Figure </w:t>
      </w:r>
      <w:r>
        <w:fldChar w:fldCharType="begin"/>
      </w:r>
      <w:r w:rsidRPr="000A6F5D">
        <w:rPr>
          <w:lang w:val="en-US"/>
        </w:rPr>
        <w:instrText xml:space="preserve"> SEQ Figure \* ARABIC </w:instrText>
      </w:r>
      <w:r>
        <w:fldChar w:fldCharType="separate"/>
      </w:r>
      <w:r w:rsidR="00121711">
        <w:rPr>
          <w:noProof/>
          <w:lang w:val="en-US"/>
        </w:rPr>
        <w:t>87</w:t>
      </w:r>
      <w:r>
        <w:fldChar w:fldCharType="end"/>
      </w:r>
      <w:r w:rsidR="005853C5" w:rsidRPr="005853C5">
        <w:rPr>
          <w:lang w:val="en-US"/>
        </w:rPr>
        <w:t xml:space="preserve"> </w:t>
      </w:r>
      <w:r w:rsidR="005853C5">
        <w:rPr>
          <w:lang w:val="en-US"/>
        </w:rPr>
        <w:t>get stored per</w:t>
      </w:r>
      <w:r w:rsidRPr="000A6F5D">
        <w:rPr>
          <w:lang w:val="en-US"/>
        </w:rPr>
        <w:t>sonal data reply</w:t>
      </w:r>
      <w:bookmarkEnd w:id="242"/>
    </w:p>
    <w:p w14:paraId="31C2FA11" w14:textId="77777777" w:rsidR="00AA597A" w:rsidRDefault="00AA597A" w:rsidP="00AA597A">
      <w:pPr>
        <w:rPr>
          <w:color w:val="FF0000"/>
          <w:lang w:val="en-US"/>
        </w:rPr>
      </w:pPr>
    </w:p>
    <w:p w14:paraId="200027D5" w14:textId="77777777" w:rsidR="006B349C" w:rsidRPr="00A45D85" w:rsidRDefault="006B349C">
      <w:pPr>
        <w:rPr>
          <w:color w:val="FF0000"/>
          <w:lang w:val="en-US"/>
        </w:rPr>
      </w:pPr>
      <w:r w:rsidRPr="00A45D85">
        <w:rPr>
          <w:color w:val="FF0000"/>
          <w:lang w:val="en-US"/>
        </w:rPr>
        <w:br w:type="page"/>
      </w:r>
    </w:p>
    <w:p w14:paraId="4104DF0F" w14:textId="77777777" w:rsidR="006B349C" w:rsidRDefault="006B349C">
      <w:pPr>
        <w:rPr>
          <w:lang w:val="en-US"/>
        </w:rPr>
      </w:pPr>
    </w:p>
    <w:p w14:paraId="72EE23A1" w14:textId="77777777" w:rsidR="002C03BF" w:rsidRDefault="002C03BF" w:rsidP="00CE724F">
      <w:pPr>
        <w:jc w:val="both"/>
        <w:rPr>
          <w:lang w:val="en-US"/>
        </w:rPr>
      </w:pPr>
    </w:p>
    <w:p w14:paraId="34D9C7E2" w14:textId="77777777" w:rsidR="00F54EFA" w:rsidRPr="00415991" w:rsidRDefault="00F54EFA" w:rsidP="00CE724F">
      <w:pPr>
        <w:pStyle w:val="berschrift2"/>
        <w:rPr>
          <w:color w:val="1F497D" w:themeColor="text2"/>
          <w:lang w:val="en-US"/>
        </w:rPr>
      </w:pPr>
      <w:bookmarkStart w:id="243" w:name="_Toc34930758"/>
      <w:r>
        <w:rPr>
          <w:color w:val="1F497D" w:themeColor="text2"/>
          <w:lang w:val="en-US"/>
        </w:rPr>
        <w:t>Code lists</w:t>
      </w:r>
      <w:bookmarkEnd w:id="243"/>
    </w:p>
    <w:p w14:paraId="21D5EE43" w14:textId="77777777" w:rsidR="00777EF2" w:rsidRDefault="00777EF2" w:rsidP="00CE724F">
      <w:pPr>
        <w:rPr>
          <w:b/>
          <w:color w:val="FF0000"/>
          <w:lang w:val="en-US"/>
        </w:rPr>
      </w:pPr>
    </w:p>
    <w:p w14:paraId="27224CEB" w14:textId="77777777" w:rsidR="00777EF2" w:rsidRDefault="00777EF2" w:rsidP="00777EF2">
      <w:pPr>
        <w:pStyle w:val="berschrift4"/>
        <w:rPr>
          <w:lang w:val="en-US"/>
        </w:rPr>
      </w:pPr>
      <w:bookmarkStart w:id="244" w:name="_Ref29381121"/>
      <w:r>
        <w:rPr>
          <w:lang w:val="en-US"/>
        </w:rPr>
        <w:t>BarcodeType</w:t>
      </w:r>
      <w:bookmarkEnd w:id="244"/>
    </w:p>
    <w:p w14:paraId="69ED9F45" w14:textId="77777777" w:rsidR="00777EF2" w:rsidRPr="00777EF2" w:rsidRDefault="00777EF2"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7D3387F0" w14:textId="77777777" w:rsidTr="003F0216">
        <w:tc>
          <w:tcPr>
            <w:tcW w:w="2910" w:type="dxa"/>
          </w:tcPr>
          <w:p w14:paraId="5C041A58"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24737A9C"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606B6E" w14:paraId="38C215A9" w14:textId="77777777" w:rsidTr="003F0216">
        <w:tc>
          <w:tcPr>
            <w:tcW w:w="2910" w:type="dxa"/>
          </w:tcPr>
          <w:p w14:paraId="3CF2F727" w14:textId="77777777" w:rsidR="00777EF2" w:rsidRPr="00570F23"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FCB</w:t>
            </w:r>
          </w:p>
        </w:tc>
        <w:tc>
          <w:tcPr>
            <w:tcW w:w="6162" w:type="dxa"/>
          </w:tcPr>
          <w:p w14:paraId="50005B79"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5EC43EFC" w14:textId="77777777" w:rsidTr="003F0216">
        <w:tc>
          <w:tcPr>
            <w:tcW w:w="2910" w:type="dxa"/>
          </w:tcPr>
          <w:p w14:paraId="08C5D308"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TLB</w:t>
            </w:r>
          </w:p>
        </w:tc>
        <w:tc>
          <w:tcPr>
            <w:tcW w:w="6162" w:type="dxa"/>
          </w:tcPr>
          <w:p w14:paraId="283D9D32"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4248AC90" w14:textId="77777777" w:rsidTr="003F0216">
        <w:tc>
          <w:tcPr>
            <w:tcW w:w="2910" w:type="dxa"/>
          </w:tcPr>
          <w:p w14:paraId="29B12FC0"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SBB</w:t>
            </w:r>
          </w:p>
        </w:tc>
        <w:tc>
          <w:tcPr>
            <w:tcW w:w="6162" w:type="dxa"/>
          </w:tcPr>
          <w:p w14:paraId="0D81A94D"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bl>
    <w:p w14:paraId="1AB9D769" w14:textId="77777777" w:rsidR="00606B6E" w:rsidRDefault="00606B6E" w:rsidP="00CE724F">
      <w:pPr>
        <w:rPr>
          <w:b/>
          <w:color w:val="FF0000"/>
          <w:lang w:val="en-US"/>
        </w:rPr>
      </w:pPr>
    </w:p>
    <w:p w14:paraId="66898B38" w14:textId="77777777" w:rsidR="00606B6E" w:rsidRDefault="00606B6E" w:rsidP="00777EF2">
      <w:pPr>
        <w:pStyle w:val="berschrift4"/>
        <w:rPr>
          <w:lang w:val="en-US"/>
        </w:rPr>
      </w:pPr>
      <w:bookmarkStart w:id="245" w:name="_Ref29381065"/>
      <w:r>
        <w:rPr>
          <w:lang w:val="en-US"/>
        </w:rPr>
        <w:t>ControlDataExchangeType</w:t>
      </w:r>
      <w:bookmarkEnd w:id="245"/>
    </w:p>
    <w:p w14:paraId="45AEC666" w14:textId="77777777" w:rsidR="00777EF2" w:rsidRDefault="00777EF2"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6DCB2E75" w14:textId="77777777" w:rsidTr="003F0216">
        <w:tc>
          <w:tcPr>
            <w:tcW w:w="2910" w:type="dxa"/>
          </w:tcPr>
          <w:p w14:paraId="5CFE15D6"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1A98AA55"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915923" w14:paraId="5402C493" w14:textId="77777777" w:rsidTr="003F0216">
        <w:tc>
          <w:tcPr>
            <w:tcW w:w="2910" w:type="dxa"/>
          </w:tcPr>
          <w:p w14:paraId="26C22575" w14:textId="77777777" w:rsidR="00777EF2" w:rsidRPr="00570F23" w:rsidRDefault="00777EF2" w:rsidP="003F0216">
            <w:pPr>
              <w:rPr>
                <w:rFonts w:ascii="Raleway" w:hAnsi="Raleway"/>
                <w:color w:val="000000"/>
                <w:sz w:val="20"/>
                <w:szCs w:val="20"/>
                <w:lang w:val="sk-SK" w:eastAsia="sk-SK"/>
              </w:rPr>
            </w:pPr>
            <w:r w:rsidRPr="00777EF2">
              <w:rPr>
                <w:rFonts w:ascii="Raleway" w:hAnsi="Raleway"/>
                <w:color w:val="000000"/>
                <w:sz w:val="20"/>
                <w:szCs w:val="20"/>
                <w:lang w:val="sk-SK" w:eastAsia="sk-SK"/>
              </w:rPr>
              <w:t>IRS90918_4_REGISTRY</w:t>
            </w:r>
          </w:p>
        </w:tc>
        <w:tc>
          <w:tcPr>
            <w:tcW w:w="6162" w:type="dxa"/>
          </w:tcPr>
          <w:p w14:paraId="0123C32A"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90918-4, data are deliverd to the UIC registry</w:t>
            </w:r>
          </w:p>
        </w:tc>
      </w:tr>
      <w:tr w:rsidR="00777EF2" w:rsidRPr="00915923" w14:paraId="399E560D" w14:textId="77777777" w:rsidTr="003F0216">
        <w:tc>
          <w:tcPr>
            <w:tcW w:w="2910" w:type="dxa"/>
          </w:tcPr>
          <w:p w14:paraId="093C1C97" w14:textId="77777777" w:rsidR="00777EF2" w:rsidRDefault="00777EF2" w:rsidP="003F0216">
            <w:pPr>
              <w:rPr>
                <w:rFonts w:ascii="Raleway" w:hAnsi="Raleway"/>
                <w:color w:val="000000"/>
                <w:sz w:val="20"/>
                <w:szCs w:val="20"/>
                <w:lang w:val="sk-SK" w:eastAsia="sk-SK"/>
              </w:rPr>
            </w:pPr>
            <w:r w:rsidRPr="00777EF2">
              <w:rPr>
                <w:rFonts w:ascii="Raleway" w:hAnsi="Raleway"/>
                <w:color w:val="000000"/>
                <w:sz w:val="20"/>
                <w:szCs w:val="20"/>
                <w:lang w:val="sk-SK" w:eastAsia="sk-SK"/>
              </w:rPr>
              <w:t>IRS90918_4_</w:t>
            </w:r>
            <w:r>
              <w:rPr>
                <w:rFonts w:ascii="Raleway" w:hAnsi="Raleway"/>
                <w:color w:val="000000"/>
                <w:sz w:val="20"/>
                <w:szCs w:val="20"/>
                <w:lang w:val="sk-SK" w:eastAsia="sk-SK"/>
              </w:rPr>
              <w:t>PEER2PEER</w:t>
            </w:r>
          </w:p>
        </w:tc>
        <w:tc>
          <w:tcPr>
            <w:tcW w:w="6162" w:type="dxa"/>
          </w:tcPr>
          <w:p w14:paraId="62217BFC"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90918-4, adata are exchange peer 2 peer</w:t>
            </w:r>
          </w:p>
        </w:tc>
      </w:tr>
      <w:tr w:rsidR="00777EF2" w:rsidRPr="00606B6E" w14:paraId="64FF7BB0" w14:textId="77777777" w:rsidTr="003F0216">
        <w:tc>
          <w:tcPr>
            <w:tcW w:w="2910" w:type="dxa"/>
          </w:tcPr>
          <w:p w14:paraId="0A5812F5"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PROPRIETARY</w:t>
            </w:r>
          </w:p>
        </w:tc>
        <w:tc>
          <w:tcPr>
            <w:tcW w:w="6162" w:type="dxa"/>
          </w:tcPr>
          <w:p w14:paraId="6FDBF97F" w14:textId="77777777" w:rsidR="00777EF2" w:rsidRPr="00190380" w:rsidRDefault="00777EF2" w:rsidP="003F0216">
            <w:pPr>
              <w:rPr>
                <w:rFonts w:ascii="Raleway" w:hAnsi="Raleway"/>
                <w:sz w:val="20"/>
                <w:szCs w:val="20"/>
                <w:lang w:val="sk-SK" w:eastAsia="sk-SK"/>
              </w:rPr>
            </w:pPr>
          </w:p>
        </w:tc>
      </w:tr>
    </w:tbl>
    <w:p w14:paraId="382CF2D6" w14:textId="77777777" w:rsidR="00777EF2" w:rsidRDefault="00777EF2" w:rsidP="00777EF2">
      <w:pPr>
        <w:rPr>
          <w:lang w:val="en-US"/>
        </w:rPr>
      </w:pPr>
    </w:p>
    <w:p w14:paraId="63043029" w14:textId="46F7283F" w:rsidR="0037233C" w:rsidRDefault="0037233C" w:rsidP="0037233C">
      <w:pPr>
        <w:pStyle w:val="berschrift4"/>
        <w:rPr>
          <w:lang w:val="en-US"/>
        </w:rPr>
      </w:pPr>
      <w:r>
        <w:rPr>
          <w:lang w:val="en-US"/>
        </w:rPr>
        <w:t>FareType</w:t>
      </w:r>
    </w:p>
    <w:p w14:paraId="48299DB2" w14:textId="122DDDE7" w:rsidR="0037233C" w:rsidRDefault="0037233C"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37233C" w:rsidRPr="00E44969" w14:paraId="560DDC33" w14:textId="77777777" w:rsidTr="003756F1">
        <w:tc>
          <w:tcPr>
            <w:tcW w:w="2910" w:type="dxa"/>
          </w:tcPr>
          <w:p w14:paraId="04F9D7D3" w14:textId="77777777" w:rsidR="0037233C" w:rsidRPr="00E44969" w:rsidRDefault="0037233C" w:rsidP="003756F1">
            <w:pPr>
              <w:rPr>
                <w:color w:val="4F81BD" w:themeColor="accent1"/>
                <w:lang w:val="sk-SK"/>
              </w:rPr>
            </w:pPr>
            <w:r>
              <w:rPr>
                <w:color w:val="4F81BD" w:themeColor="accent1"/>
                <w:lang w:val="sk-SK"/>
              </w:rPr>
              <w:t>Code</w:t>
            </w:r>
          </w:p>
        </w:tc>
        <w:tc>
          <w:tcPr>
            <w:tcW w:w="6162" w:type="dxa"/>
          </w:tcPr>
          <w:p w14:paraId="7FD97FEE" w14:textId="77777777" w:rsidR="0037233C" w:rsidRPr="00E44969" w:rsidRDefault="0037233C" w:rsidP="003756F1">
            <w:pPr>
              <w:rPr>
                <w:color w:val="4F81BD" w:themeColor="accent1"/>
                <w:lang w:val="sk-SK"/>
              </w:rPr>
            </w:pPr>
            <w:r>
              <w:rPr>
                <w:color w:val="4F81BD" w:themeColor="accent1"/>
                <w:lang w:val="sk-SK"/>
              </w:rPr>
              <w:t>Description</w:t>
            </w:r>
          </w:p>
        </w:tc>
      </w:tr>
      <w:tr w:rsidR="0037233C" w:rsidRPr="005819EC" w14:paraId="36584126" w14:textId="77777777" w:rsidTr="003756F1">
        <w:tc>
          <w:tcPr>
            <w:tcW w:w="2910" w:type="dxa"/>
          </w:tcPr>
          <w:p w14:paraId="6CC56B6A" w14:textId="20085D87" w:rsidR="0037233C" w:rsidRPr="00570F23"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NRT</w:t>
            </w:r>
          </w:p>
        </w:tc>
        <w:tc>
          <w:tcPr>
            <w:tcW w:w="6162" w:type="dxa"/>
          </w:tcPr>
          <w:p w14:paraId="6CB6A802" w14:textId="006F9F41"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NRT</w:t>
            </w:r>
          </w:p>
        </w:tc>
      </w:tr>
      <w:tr w:rsidR="0037233C" w:rsidRPr="005819EC" w14:paraId="17FE88C3" w14:textId="77777777" w:rsidTr="003756F1">
        <w:tc>
          <w:tcPr>
            <w:tcW w:w="2910" w:type="dxa"/>
          </w:tcPr>
          <w:p w14:paraId="72C82259" w14:textId="26527A0C"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IRT</w:t>
            </w:r>
          </w:p>
        </w:tc>
        <w:tc>
          <w:tcPr>
            <w:tcW w:w="6162" w:type="dxa"/>
          </w:tcPr>
          <w:p w14:paraId="02DA9E7B" w14:textId="7824CEC4"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IRT</w:t>
            </w:r>
          </w:p>
        </w:tc>
      </w:tr>
      <w:tr w:rsidR="0037233C" w:rsidRPr="00915923" w14:paraId="6C25E651" w14:textId="77777777" w:rsidTr="003756F1">
        <w:tc>
          <w:tcPr>
            <w:tcW w:w="2910" w:type="dxa"/>
          </w:tcPr>
          <w:p w14:paraId="1AD15D89" w14:textId="5564B3DC"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RES</w:t>
            </w:r>
          </w:p>
        </w:tc>
        <w:tc>
          <w:tcPr>
            <w:tcW w:w="6162" w:type="dxa"/>
          </w:tcPr>
          <w:p w14:paraId="6CFE2031" w14:textId="4449532E"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RES (with or without supplement)</w:t>
            </w:r>
          </w:p>
        </w:tc>
      </w:tr>
      <w:tr w:rsidR="0037233C" w:rsidRPr="00606B6E" w14:paraId="13A7612B" w14:textId="77777777" w:rsidTr="003756F1">
        <w:tc>
          <w:tcPr>
            <w:tcW w:w="2910" w:type="dxa"/>
          </w:tcPr>
          <w:p w14:paraId="24502262" w14:textId="04060B05"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ANC</w:t>
            </w:r>
          </w:p>
        </w:tc>
        <w:tc>
          <w:tcPr>
            <w:tcW w:w="6162" w:type="dxa"/>
          </w:tcPr>
          <w:p w14:paraId="3143DDF9" w14:textId="04FAF5AF"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 xml:space="preserve">Ancilliary </w:t>
            </w:r>
          </w:p>
        </w:tc>
      </w:tr>
    </w:tbl>
    <w:p w14:paraId="7ED5F774" w14:textId="77777777" w:rsidR="00777EF2" w:rsidRPr="00777EF2" w:rsidRDefault="00777EF2" w:rsidP="00777EF2">
      <w:pPr>
        <w:rPr>
          <w:lang w:val="en-US"/>
        </w:rPr>
      </w:pPr>
    </w:p>
    <w:p w14:paraId="71832BBA" w14:textId="2B7016E7" w:rsidR="00606B6E" w:rsidRDefault="000A5851" w:rsidP="00777EF2">
      <w:pPr>
        <w:pStyle w:val="berschrift4"/>
        <w:rPr>
          <w:lang w:val="en-US"/>
        </w:rPr>
      </w:pPr>
      <w:bookmarkStart w:id="246" w:name="_Ref29381142"/>
      <w:r>
        <w:rPr>
          <w:lang w:val="en-US"/>
        </w:rPr>
        <w:t>Fulfilment</w:t>
      </w:r>
      <w:r w:rsidR="00606B6E">
        <w:rPr>
          <w:lang w:val="en-US"/>
        </w:rPr>
        <w:t>Type</w:t>
      </w:r>
      <w:bookmarkEnd w:id="246"/>
    </w:p>
    <w:p w14:paraId="503171E2"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0E61EC7C" w14:textId="77777777" w:rsidTr="003F0216">
        <w:tc>
          <w:tcPr>
            <w:tcW w:w="2910" w:type="dxa"/>
          </w:tcPr>
          <w:p w14:paraId="13EAD9EC"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33B6FF03"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606B6E" w14:paraId="72FC71EB" w14:textId="77777777" w:rsidTr="003F0216">
        <w:tc>
          <w:tcPr>
            <w:tcW w:w="2910" w:type="dxa"/>
          </w:tcPr>
          <w:p w14:paraId="5DBA1515" w14:textId="77777777" w:rsidR="00777EF2" w:rsidRPr="00570F23"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SIP</w:t>
            </w:r>
          </w:p>
        </w:tc>
        <w:tc>
          <w:tcPr>
            <w:tcW w:w="6162" w:type="dxa"/>
          </w:tcPr>
          <w:p w14:paraId="46C79DC5"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57432F41" w14:textId="77777777" w:rsidTr="003F0216">
        <w:tc>
          <w:tcPr>
            <w:tcW w:w="2910" w:type="dxa"/>
          </w:tcPr>
          <w:p w14:paraId="59AB3F07"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SID</w:t>
            </w:r>
          </w:p>
        </w:tc>
        <w:tc>
          <w:tcPr>
            <w:tcW w:w="6162" w:type="dxa"/>
          </w:tcPr>
          <w:p w14:paraId="199DD6B9"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2F41E563" w14:textId="77777777" w:rsidTr="003F0216">
        <w:tc>
          <w:tcPr>
            <w:tcW w:w="2910" w:type="dxa"/>
          </w:tcPr>
          <w:p w14:paraId="4778A55B"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SIS</w:t>
            </w:r>
          </w:p>
        </w:tc>
        <w:tc>
          <w:tcPr>
            <w:tcW w:w="6162" w:type="dxa"/>
          </w:tcPr>
          <w:p w14:paraId="7A6C7E9A"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bl>
    <w:p w14:paraId="2C35CE2E" w14:textId="7DB6EC13" w:rsidR="00777EF2" w:rsidRDefault="00777EF2" w:rsidP="00CE724F">
      <w:pPr>
        <w:rPr>
          <w:b/>
          <w:color w:val="FF0000"/>
          <w:lang w:val="en-US"/>
        </w:rPr>
      </w:pPr>
    </w:p>
    <w:p w14:paraId="1F205BC4" w14:textId="03FE2E09" w:rsidR="0014492F" w:rsidRDefault="0014492F" w:rsidP="0014492F">
      <w:pPr>
        <w:pStyle w:val="berschrift4"/>
        <w:rPr>
          <w:lang w:val="en-US"/>
        </w:rPr>
      </w:pPr>
      <w:r>
        <w:rPr>
          <w:lang w:val="en-US"/>
        </w:rPr>
        <w:t>Gender</w:t>
      </w:r>
    </w:p>
    <w:tbl>
      <w:tblPr>
        <w:tblStyle w:val="Tabellenraster"/>
        <w:tblW w:w="0" w:type="auto"/>
        <w:tblLook w:val="04A0" w:firstRow="1" w:lastRow="0" w:firstColumn="1" w:lastColumn="0" w:noHBand="0" w:noVBand="1"/>
      </w:tblPr>
      <w:tblGrid>
        <w:gridCol w:w="4531"/>
        <w:gridCol w:w="4531"/>
      </w:tblGrid>
      <w:tr w:rsidR="0014492F" w14:paraId="6A9EFB61" w14:textId="77777777" w:rsidTr="00533F6F">
        <w:tc>
          <w:tcPr>
            <w:tcW w:w="4531" w:type="dxa"/>
          </w:tcPr>
          <w:p w14:paraId="376D3DDA" w14:textId="77777777" w:rsidR="0014492F" w:rsidRPr="000D66AA" w:rsidRDefault="0014492F" w:rsidP="00533F6F">
            <w:pPr>
              <w:rPr>
                <w:color w:val="4F81BD" w:themeColor="accent1"/>
                <w:lang w:val="sk-SK"/>
              </w:rPr>
            </w:pPr>
            <w:r w:rsidRPr="000D66AA">
              <w:rPr>
                <w:color w:val="4F81BD" w:themeColor="accent1"/>
                <w:lang w:val="sk-SK"/>
              </w:rPr>
              <w:t>Gender code</w:t>
            </w:r>
          </w:p>
        </w:tc>
        <w:tc>
          <w:tcPr>
            <w:tcW w:w="4531" w:type="dxa"/>
          </w:tcPr>
          <w:p w14:paraId="74EAB141" w14:textId="77777777" w:rsidR="0014492F" w:rsidRPr="000D66AA" w:rsidRDefault="0014492F" w:rsidP="00533F6F">
            <w:pPr>
              <w:rPr>
                <w:color w:val="4F81BD" w:themeColor="accent1"/>
                <w:lang w:val="sk-SK"/>
              </w:rPr>
            </w:pPr>
            <w:r w:rsidRPr="000D66AA">
              <w:rPr>
                <w:color w:val="4F81BD" w:themeColor="accent1"/>
                <w:lang w:val="sk-SK"/>
              </w:rPr>
              <w:t>Description</w:t>
            </w:r>
          </w:p>
        </w:tc>
      </w:tr>
      <w:tr w:rsidR="0014492F" w14:paraId="28DC99CE" w14:textId="77777777" w:rsidTr="00533F6F">
        <w:tc>
          <w:tcPr>
            <w:tcW w:w="4531" w:type="dxa"/>
          </w:tcPr>
          <w:p w14:paraId="701EA050" w14:textId="77777777" w:rsidR="0014492F" w:rsidRDefault="0014492F" w:rsidP="00533F6F">
            <w:pPr>
              <w:rPr>
                <w:lang w:val="en-US"/>
              </w:rPr>
            </w:pPr>
            <w:r>
              <w:rPr>
                <w:lang w:val="en-US"/>
              </w:rPr>
              <w:t>MALE</w:t>
            </w:r>
          </w:p>
        </w:tc>
        <w:tc>
          <w:tcPr>
            <w:tcW w:w="4531" w:type="dxa"/>
          </w:tcPr>
          <w:p w14:paraId="61F9025D" w14:textId="77777777" w:rsidR="0014492F" w:rsidRDefault="0014492F" w:rsidP="00533F6F">
            <w:pPr>
              <w:rPr>
                <w:lang w:val="en-US"/>
              </w:rPr>
            </w:pPr>
            <w:r>
              <w:rPr>
                <w:lang w:val="en-US"/>
              </w:rPr>
              <w:t>Male</w:t>
            </w:r>
          </w:p>
        </w:tc>
      </w:tr>
      <w:tr w:rsidR="0014492F" w14:paraId="366D89BF" w14:textId="77777777" w:rsidTr="00533F6F">
        <w:tc>
          <w:tcPr>
            <w:tcW w:w="4531" w:type="dxa"/>
          </w:tcPr>
          <w:p w14:paraId="32053C84" w14:textId="77777777" w:rsidR="0014492F" w:rsidRDefault="0014492F" w:rsidP="00533F6F">
            <w:pPr>
              <w:rPr>
                <w:lang w:val="en-US"/>
              </w:rPr>
            </w:pPr>
            <w:r>
              <w:rPr>
                <w:lang w:val="en-US"/>
              </w:rPr>
              <w:t>FEMALE</w:t>
            </w:r>
          </w:p>
        </w:tc>
        <w:tc>
          <w:tcPr>
            <w:tcW w:w="4531" w:type="dxa"/>
          </w:tcPr>
          <w:p w14:paraId="0DEF7523" w14:textId="77777777" w:rsidR="0014492F" w:rsidRDefault="0014492F" w:rsidP="00533F6F">
            <w:pPr>
              <w:rPr>
                <w:lang w:val="en-US"/>
              </w:rPr>
            </w:pPr>
            <w:r>
              <w:rPr>
                <w:lang w:val="en-US"/>
              </w:rPr>
              <w:t>Female</w:t>
            </w:r>
          </w:p>
        </w:tc>
      </w:tr>
      <w:tr w:rsidR="0014492F" w:rsidRPr="0014492F" w14:paraId="066C1098" w14:textId="77777777" w:rsidTr="00533F6F">
        <w:tc>
          <w:tcPr>
            <w:tcW w:w="4531" w:type="dxa"/>
          </w:tcPr>
          <w:p w14:paraId="234A298C" w14:textId="77777777" w:rsidR="0014492F" w:rsidRPr="0014492F" w:rsidRDefault="0014492F" w:rsidP="00533F6F">
            <w:pPr>
              <w:rPr>
                <w:lang w:val="en-US"/>
              </w:rPr>
            </w:pPr>
            <w:r w:rsidRPr="0014492F">
              <w:rPr>
                <w:lang w:val="en-US"/>
              </w:rPr>
              <w:t>X</w:t>
            </w:r>
          </w:p>
        </w:tc>
        <w:tc>
          <w:tcPr>
            <w:tcW w:w="4531" w:type="dxa"/>
          </w:tcPr>
          <w:p w14:paraId="6F28AC6F" w14:textId="77777777" w:rsidR="0014492F" w:rsidRPr="0014492F" w:rsidRDefault="0014492F" w:rsidP="00533F6F">
            <w:pPr>
              <w:rPr>
                <w:lang w:val="en-US"/>
              </w:rPr>
            </w:pPr>
            <w:r w:rsidRPr="0014492F">
              <w:rPr>
                <w:lang w:val="en-US"/>
              </w:rPr>
              <w:t>Diverse</w:t>
            </w:r>
          </w:p>
        </w:tc>
      </w:tr>
    </w:tbl>
    <w:p w14:paraId="7AC54AD7" w14:textId="77777777" w:rsidR="0014492F" w:rsidRDefault="0014492F" w:rsidP="0014492F">
      <w:pPr>
        <w:rPr>
          <w:lang w:val="en-US"/>
        </w:rPr>
      </w:pPr>
    </w:p>
    <w:p w14:paraId="6D8B96AD" w14:textId="77777777" w:rsidR="0014492F" w:rsidRDefault="0014492F" w:rsidP="00CE724F">
      <w:pPr>
        <w:rPr>
          <w:b/>
          <w:color w:val="FF0000"/>
          <w:lang w:val="en-US"/>
        </w:rPr>
      </w:pPr>
    </w:p>
    <w:p w14:paraId="273396A6" w14:textId="77777777" w:rsidR="00777EF2" w:rsidRDefault="00777EF2" w:rsidP="00CE724F">
      <w:pPr>
        <w:rPr>
          <w:b/>
          <w:color w:val="FF0000"/>
          <w:lang w:val="en-US"/>
        </w:rPr>
      </w:pPr>
    </w:p>
    <w:p w14:paraId="01273347" w14:textId="77777777" w:rsidR="00606B6E" w:rsidRPr="00077194" w:rsidRDefault="00606B6E" w:rsidP="00606B6E">
      <w:pPr>
        <w:pStyle w:val="berschrift4"/>
        <w:rPr>
          <w:lang w:val="en-US"/>
        </w:rPr>
      </w:pPr>
      <w:bookmarkStart w:id="247" w:name="_Ref29380546"/>
      <w:r>
        <w:rPr>
          <w:lang w:val="en-US"/>
        </w:rPr>
        <w:lastRenderedPageBreak/>
        <w:t>Interface Type</w:t>
      </w:r>
      <w:bookmarkEnd w:id="247"/>
    </w:p>
    <w:p w14:paraId="57E6DD85"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606B6E" w:rsidRPr="00E44969" w14:paraId="3AF12522" w14:textId="77777777" w:rsidTr="003F0216">
        <w:tc>
          <w:tcPr>
            <w:tcW w:w="2910" w:type="dxa"/>
          </w:tcPr>
          <w:p w14:paraId="4ECD1008" w14:textId="77777777" w:rsidR="00606B6E" w:rsidRPr="00E44969" w:rsidRDefault="00606B6E" w:rsidP="003F0216">
            <w:pPr>
              <w:rPr>
                <w:color w:val="4F81BD" w:themeColor="accent1"/>
                <w:lang w:val="sk-SK"/>
              </w:rPr>
            </w:pPr>
            <w:r>
              <w:rPr>
                <w:color w:val="4F81BD" w:themeColor="accent1"/>
                <w:lang w:val="sk-SK"/>
              </w:rPr>
              <w:t>Code</w:t>
            </w:r>
          </w:p>
        </w:tc>
        <w:tc>
          <w:tcPr>
            <w:tcW w:w="6162" w:type="dxa"/>
          </w:tcPr>
          <w:p w14:paraId="2BECEA9C" w14:textId="77777777" w:rsidR="00606B6E" w:rsidRPr="00E44969" w:rsidRDefault="00606B6E" w:rsidP="003F0216">
            <w:pPr>
              <w:rPr>
                <w:color w:val="4F81BD" w:themeColor="accent1"/>
                <w:lang w:val="sk-SK"/>
              </w:rPr>
            </w:pPr>
            <w:r>
              <w:rPr>
                <w:color w:val="4F81BD" w:themeColor="accent1"/>
                <w:lang w:val="sk-SK"/>
              </w:rPr>
              <w:t>Description</w:t>
            </w:r>
          </w:p>
        </w:tc>
      </w:tr>
      <w:tr w:rsidR="00606B6E" w:rsidRPr="00915923" w14:paraId="732102E5" w14:textId="77777777" w:rsidTr="003F0216">
        <w:tc>
          <w:tcPr>
            <w:tcW w:w="2910" w:type="dxa"/>
          </w:tcPr>
          <w:p w14:paraId="502A679C"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IRS90918_1_BINARY</w:t>
            </w:r>
          </w:p>
        </w:tc>
        <w:tc>
          <w:tcPr>
            <w:tcW w:w="6162" w:type="dxa"/>
          </w:tcPr>
          <w:p w14:paraId="05D5B8D9"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r w:rsidR="00606B6E" w:rsidRPr="00915923" w14:paraId="415410B8" w14:textId="77777777" w:rsidTr="003F0216">
        <w:tc>
          <w:tcPr>
            <w:tcW w:w="2910" w:type="dxa"/>
          </w:tcPr>
          <w:p w14:paraId="5478EF85" w14:textId="77777777" w:rsidR="00606B6E" w:rsidRPr="00570F23" w:rsidRDefault="00606B6E" w:rsidP="00606B6E">
            <w:pPr>
              <w:rPr>
                <w:rFonts w:ascii="Raleway" w:hAnsi="Raleway"/>
                <w:color w:val="000000"/>
                <w:sz w:val="20"/>
                <w:szCs w:val="20"/>
                <w:lang w:val="sk-SK" w:eastAsia="sk-SK"/>
              </w:rPr>
            </w:pPr>
            <w:r>
              <w:rPr>
                <w:rFonts w:ascii="Raleway" w:hAnsi="Raleway"/>
                <w:color w:val="000000"/>
                <w:sz w:val="20"/>
                <w:szCs w:val="20"/>
                <w:lang w:val="sk-SK" w:eastAsia="sk-SK"/>
              </w:rPr>
              <w:t>IRS90918_1_XML</w:t>
            </w:r>
          </w:p>
        </w:tc>
        <w:tc>
          <w:tcPr>
            <w:tcW w:w="6162" w:type="dxa"/>
          </w:tcPr>
          <w:p w14:paraId="3E89A38C" w14:textId="77777777" w:rsidR="00606B6E" w:rsidRPr="00190380" w:rsidRDefault="00606B6E" w:rsidP="00606B6E">
            <w:pPr>
              <w:rPr>
                <w:rFonts w:ascii="Raleway" w:hAnsi="Raleway"/>
                <w:sz w:val="20"/>
                <w:szCs w:val="20"/>
                <w:lang w:val="sk-SK" w:eastAsia="sk-SK"/>
              </w:rPr>
            </w:pPr>
            <w:r>
              <w:rPr>
                <w:rFonts w:ascii="Raleway" w:hAnsi="Raleway"/>
                <w:sz w:val="20"/>
                <w:szCs w:val="20"/>
                <w:lang w:val="sk-SK" w:eastAsia="sk-SK"/>
              </w:rPr>
              <w:t>Reservation interface according to IRS90918-1 XML message format</w:t>
            </w:r>
          </w:p>
        </w:tc>
      </w:tr>
      <w:tr w:rsidR="00606B6E" w:rsidRPr="00915923" w14:paraId="2B774BAF" w14:textId="77777777" w:rsidTr="003F0216">
        <w:tc>
          <w:tcPr>
            <w:tcW w:w="2910" w:type="dxa"/>
          </w:tcPr>
          <w:p w14:paraId="51123B09" w14:textId="77777777" w:rsidR="00606B6E" w:rsidRPr="00570F23" w:rsidRDefault="00606B6E" w:rsidP="00606B6E">
            <w:pPr>
              <w:rPr>
                <w:rFonts w:ascii="Raleway" w:hAnsi="Raleway"/>
                <w:color w:val="000000"/>
                <w:sz w:val="20"/>
                <w:szCs w:val="20"/>
                <w:lang w:val="sk-SK" w:eastAsia="sk-SK"/>
              </w:rPr>
            </w:pPr>
            <w:r>
              <w:rPr>
                <w:rFonts w:ascii="Raleway" w:hAnsi="Raleway"/>
                <w:color w:val="000000"/>
                <w:sz w:val="20"/>
                <w:szCs w:val="20"/>
                <w:lang w:val="sk-SK" w:eastAsia="sk-SK"/>
              </w:rPr>
              <w:t>IRS90918_1_BINARY</w:t>
            </w:r>
          </w:p>
        </w:tc>
        <w:tc>
          <w:tcPr>
            <w:tcW w:w="6162" w:type="dxa"/>
          </w:tcPr>
          <w:p w14:paraId="436F9A17" w14:textId="77777777" w:rsidR="00606B6E" w:rsidRPr="00190380" w:rsidRDefault="00606B6E" w:rsidP="00606B6E">
            <w:pPr>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bl>
    <w:p w14:paraId="6A2FC073" w14:textId="77777777" w:rsidR="00606B6E" w:rsidRDefault="00606B6E" w:rsidP="00CE724F">
      <w:pPr>
        <w:rPr>
          <w:b/>
          <w:color w:val="FF0000"/>
          <w:lang w:val="en-US"/>
        </w:rPr>
      </w:pPr>
    </w:p>
    <w:p w14:paraId="44F6E713" w14:textId="77777777" w:rsidR="00606B6E" w:rsidRPr="00077194" w:rsidRDefault="00606B6E" w:rsidP="00606B6E">
      <w:pPr>
        <w:pStyle w:val="berschrift4"/>
        <w:rPr>
          <w:lang w:val="en-US"/>
        </w:rPr>
      </w:pPr>
      <w:bookmarkStart w:id="248" w:name="_Ref29380560"/>
      <w:r>
        <w:rPr>
          <w:lang w:val="en-US"/>
        </w:rPr>
        <w:t>Offer request Type</w:t>
      </w:r>
      <w:bookmarkEnd w:id="248"/>
    </w:p>
    <w:p w14:paraId="4F0BA1F0"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606B6E" w:rsidRPr="00E44969" w14:paraId="18EF4BAB" w14:textId="77777777" w:rsidTr="003F0216">
        <w:tc>
          <w:tcPr>
            <w:tcW w:w="2910" w:type="dxa"/>
          </w:tcPr>
          <w:p w14:paraId="0C504C75" w14:textId="77777777" w:rsidR="00606B6E" w:rsidRPr="00E44969" w:rsidRDefault="00606B6E" w:rsidP="003F0216">
            <w:pPr>
              <w:rPr>
                <w:color w:val="4F81BD" w:themeColor="accent1"/>
                <w:lang w:val="sk-SK"/>
              </w:rPr>
            </w:pPr>
            <w:r>
              <w:rPr>
                <w:color w:val="4F81BD" w:themeColor="accent1"/>
                <w:lang w:val="sk-SK"/>
              </w:rPr>
              <w:t>Code</w:t>
            </w:r>
          </w:p>
        </w:tc>
        <w:tc>
          <w:tcPr>
            <w:tcW w:w="6162" w:type="dxa"/>
          </w:tcPr>
          <w:p w14:paraId="7F91D6ED" w14:textId="77777777" w:rsidR="00606B6E" w:rsidRPr="00E44969" w:rsidRDefault="00606B6E" w:rsidP="003F0216">
            <w:pPr>
              <w:rPr>
                <w:color w:val="4F81BD" w:themeColor="accent1"/>
                <w:lang w:val="sk-SK"/>
              </w:rPr>
            </w:pPr>
            <w:r>
              <w:rPr>
                <w:color w:val="4F81BD" w:themeColor="accent1"/>
                <w:lang w:val="sk-SK"/>
              </w:rPr>
              <w:t>Description</w:t>
            </w:r>
          </w:p>
        </w:tc>
      </w:tr>
      <w:tr w:rsidR="00606B6E" w:rsidRPr="00570F23" w14:paraId="1C5FD874" w14:textId="77777777" w:rsidTr="003F0216">
        <w:tc>
          <w:tcPr>
            <w:tcW w:w="2910" w:type="dxa"/>
          </w:tcPr>
          <w:p w14:paraId="2F36A57B"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DATE_OF_BIRTH</w:t>
            </w:r>
          </w:p>
        </w:tc>
        <w:tc>
          <w:tcPr>
            <w:tcW w:w="6162" w:type="dxa"/>
          </w:tcPr>
          <w:p w14:paraId="5E7728AA"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Date of birth</w:t>
            </w:r>
          </w:p>
        </w:tc>
      </w:tr>
      <w:tr w:rsidR="00606B6E" w:rsidRPr="00570F23" w14:paraId="6831E512" w14:textId="77777777" w:rsidTr="003F0216">
        <w:tc>
          <w:tcPr>
            <w:tcW w:w="2910" w:type="dxa"/>
          </w:tcPr>
          <w:p w14:paraId="23FF93B0"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E_MAIL</w:t>
            </w:r>
          </w:p>
        </w:tc>
        <w:tc>
          <w:tcPr>
            <w:tcW w:w="6162" w:type="dxa"/>
          </w:tcPr>
          <w:p w14:paraId="1ED18D99"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e-mail</w:t>
            </w:r>
          </w:p>
        </w:tc>
      </w:tr>
    </w:tbl>
    <w:p w14:paraId="4195A394" w14:textId="77777777" w:rsidR="00606B6E" w:rsidRPr="00591795" w:rsidRDefault="00606B6E" w:rsidP="00CE724F">
      <w:pPr>
        <w:rPr>
          <w:b/>
          <w:color w:val="FF0000"/>
          <w:lang w:val="en-US"/>
        </w:rPr>
      </w:pPr>
    </w:p>
    <w:p w14:paraId="24B143B4" w14:textId="77777777" w:rsidR="00A52325" w:rsidRPr="00077194" w:rsidRDefault="00A52325" w:rsidP="00A52325">
      <w:pPr>
        <w:pStyle w:val="berschrift4"/>
        <w:rPr>
          <w:lang w:val="en-US"/>
        </w:rPr>
      </w:pPr>
      <w:bookmarkStart w:id="249" w:name="_Ref26787032"/>
      <w:r>
        <w:rPr>
          <w:lang w:val="en-US"/>
        </w:rPr>
        <w:t>Personal data items</w:t>
      </w:r>
      <w:bookmarkEnd w:id="249"/>
    </w:p>
    <w:p w14:paraId="07904424" w14:textId="77777777" w:rsidR="00A52325" w:rsidRDefault="00A52325" w:rsidP="00A52325">
      <w:pPr>
        <w:rPr>
          <w:lang w:val="en-US"/>
        </w:rPr>
      </w:pPr>
      <w:r>
        <w:rPr>
          <w:lang w:val="en-US"/>
        </w:rPr>
        <w:t>Codes for personal data items that might be transferred to the carrier if required.</w:t>
      </w:r>
    </w:p>
    <w:tbl>
      <w:tblPr>
        <w:tblStyle w:val="Tabellenraster"/>
        <w:tblW w:w="9072" w:type="dxa"/>
        <w:tblInd w:w="-5" w:type="dxa"/>
        <w:tblLook w:val="04A0" w:firstRow="1" w:lastRow="0" w:firstColumn="1" w:lastColumn="0" w:noHBand="0" w:noVBand="1"/>
      </w:tblPr>
      <w:tblGrid>
        <w:gridCol w:w="2910"/>
        <w:gridCol w:w="6162"/>
      </w:tblGrid>
      <w:tr w:rsidR="00A52325" w:rsidRPr="00E44969" w14:paraId="22F08424" w14:textId="77777777" w:rsidTr="003F0216">
        <w:tc>
          <w:tcPr>
            <w:tcW w:w="2910" w:type="dxa"/>
          </w:tcPr>
          <w:p w14:paraId="4492DA6A" w14:textId="77777777" w:rsidR="00A52325" w:rsidRPr="00E44969" w:rsidRDefault="00A52325" w:rsidP="003F0216">
            <w:pPr>
              <w:rPr>
                <w:color w:val="4F81BD" w:themeColor="accent1"/>
                <w:lang w:val="sk-SK"/>
              </w:rPr>
            </w:pPr>
            <w:r>
              <w:rPr>
                <w:color w:val="4F81BD" w:themeColor="accent1"/>
                <w:lang w:val="sk-SK"/>
              </w:rPr>
              <w:t>Code</w:t>
            </w:r>
          </w:p>
        </w:tc>
        <w:tc>
          <w:tcPr>
            <w:tcW w:w="6162" w:type="dxa"/>
          </w:tcPr>
          <w:p w14:paraId="50D1FD55" w14:textId="77777777" w:rsidR="00A52325" w:rsidRPr="00E44969" w:rsidRDefault="00A52325" w:rsidP="003F0216">
            <w:pPr>
              <w:rPr>
                <w:color w:val="4F81BD" w:themeColor="accent1"/>
                <w:lang w:val="sk-SK"/>
              </w:rPr>
            </w:pPr>
            <w:r>
              <w:rPr>
                <w:color w:val="4F81BD" w:themeColor="accent1"/>
                <w:lang w:val="sk-SK"/>
              </w:rPr>
              <w:t>Description</w:t>
            </w:r>
          </w:p>
        </w:tc>
      </w:tr>
      <w:tr w:rsidR="00A52325" w:rsidRPr="00570F23" w14:paraId="0FE5F629" w14:textId="77777777" w:rsidTr="003F0216">
        <w:tc>
          <w:tcPr>
            <w:tcW w:w="2910" w:type="dxa"/>
          </w:tcPr>
          <w:p w14:paraId="000A1FE4"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DATE_OF_BIRTH</w:t>
            </w:r>
          </w:p>
        </w:tc>
        <w:tc>
          <w:tcPr>
            <w:tcW w:w="6162" w:type="dxa"/>
          </w:tcPr>
          <w:p w14:paraId="1F7613E5"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Date of birth</w:t>
            </w:r>
          </w:p>
        </w:tc>
      </w:tr>
      <w:tr w:rsidR="00A52325" w:rsidRPr="00570F23" w14:paraId="3B84926E" w14:textId="77777777" w:rsidTr="003F0216">
        <w:tc>
          <w:tcPr>
            <w:tcW w:w="2910" w:type="dxa"/>
          </w:tcPr>
          <w:p w14:paraId="04214C54"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E_MAIL</w:t>
            </w:r>
          </w:p>
        </w:tc>
        <w:tc>
          <w:tcPr>
            <w:tcW w:w="6162" w:type="dxa"/>
          </w:tcPr>
          <w:p w14:paraId="0C79E64B"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e-mail</w:t>
            </w:r>
          </w:p>
        </w:tc>
      </w:tr>
      <w:tr w:rsidR="00A52325" w:rsidRPr="00774EB9" w14:paraId="04A5A28C" w14:textId="77777777" w:rsidTr="003F0216">
        <w:tc>
          <w:tcPr>
            <w:tcW w:w="2910" w:type="dxa"/>
          </w:tcPr>
          <w:p w14:paraId="67F24EDD"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PHONE</w:t>
            </w:r>
          </w:p>
        </w:tc>
        <w:tc>
          <w:tcPr>
            <w:tcW w:w="6162" w:type="dxa"/>
          </w:tcPr>
          <w:p w14:paraId="55C86A5F"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 xml:space="preserve">Phone number </w:t>
            </w:r>
          </w:p>
        </w:tc>
      </w:tr>
      <w:tr w:rsidR="00A52325" w:rsidRPr="00915923" w14:paraId="572820EF" w14:textId="77777777" w:rsidTr="003F0216">
        <w:tc>
          <w:tcPr>
            <w:tcW w:w="2910" w:type="dxa"/>
          </w:tcPr>
          <w:p w14:paraId="615974C7"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FULL_NAME</w:t>
            </w:r>
          </w:p>
        </w:tc>
        <w:tc>
          <w:tcPr>
            <w:tcW w:w="6162" w:type="dxa"/>
          </w:tcPr>
          <w:p w14:paraId="3FE1DEAB"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Full name (first and last name)</w:t>
            </w:r>
          </w:p>
        </w:tc>
      </w:tr>
      <w:tr w:rsidR="00A52325" w:rsidRPr="00E01008" w14:paraId="6D901E0A" w14:textId="77777777" w:rsidTr="003F0216">
        <w:tc>
          <w:tcPr>
            <w:tcW w:w="2910" w:type="dxa"/>
          </w:tcPr>
          <w:p w14:paraId="3984505C" w14:textId="77777777" w:rsidR="00A52325" w:rsidRPr="0006606C" w:rsidRDefault="00A52325" w:rsidP="003F0216">
            <w:pPr>
              <w:rPr>
                <w:rFonts w:ascii="Raleway" w:hAnsi="Raleway"/>
                <w:b/>
                <w:color w:val="FF0000"/>
                <w:sz w:val="20"/>
                <w:szCs w:val="20"/>
                <w:lang w:val="sk-SK" w:eastAsia="sk-SK"/>
              </w:rPr>
            </w:pPr>
            <w:r w:rsidRPr="00190380">
              <w:rPr>
                <w:rFonts w:ascii="Raleway" w:hAnsi="Raleway"/>
                <w:color w:val="000000"/>
                <w:sz w:val="20"/>
                <w:szCs w:val="20"/>
                <w:lang w:val="sk-SK" w:eastAsia="sk-SK"/>
              </w:rPr>
              <w:t>LAST</w:t>
            </w:r>
            <w:r>
              <w:rPr>
                <w:rFonts w:ascii="Raleway" w:hAnsi="Raleway"/>
                <w:color w:val="000000"/>
                <w:sz w:val="20"/>
                <w:szCs w:val="20"/>
                <w:lang w:val="sk-SK" w:eastAsia="sk-SK"/>
              </w:rPr>
              <w:t>_</w:t>
            </w:r>
            <w:r w:rsidRPr="00190380">
              <w:rPr>
                <w:rFonts w:ascii="Raleway" w:hAnsi="Raleway"/>
                <w:color w:val="000000"/>
                <w:sz w:val="20"/>
                <w:szCs w:val="20"/>
                <w:lang w:val="sk-SK" w:eastAsia="sk-SK"/>
              </w:rPr>
              <w:t>NAME</w:t>
            </w:r>
          </w:p>
        </w:tc>
        <w:tc>
          <w:tcPr>
            <w:tcW w:w="6162" w:type="dxa"/>
            <w:vAlign w:val="bottom"/>
          </w:tcPr>
          <w:p w14:paraId="240BA39A"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Last name</w:t>
            </w:r>
          </w:p>
        </w:tc>
      </w:tr>
      <w:tr w:rsidR="00A52325" w:rsidRPr="00E01008" w14:paraId="2B91C947" w14:textId="77777777" w:rsidTr="003F0216">
        <w:tc>
          <w:tcPr>
            <w:tcW w:w="2910" w:type="dxa"/>
          </w:tcPr>
          <w:p w14:paraId="4CDD5055" w14:textId="77777777" w:rsidR="00A52325" w:rsidRPr="00190380"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SOCIAL_MEDIA_ACCOUNT</w:t>
            </w:r>
          </w:p>
        </w:tc>
        <w:tc>
          <w:tcPr>
            <w:tcW w:w="6162" w:type="dxa"/>
            <w:vAlign w:val="bottom"/>
          </w:tcPr>
          <w:p w14:paraId="615F9987"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A social media account</w:t>
            </w:r>
          </w:p>
        </w:tc>
      </w:tr>
      <w:tr w:rsidR="00A52325" w:rsidRPr="00E01008" w14:paraId="7FEB61F8" w14:textId="77777777" w:rsidTr="003F0216">
        <w:tc>
          <w:tcPr>
            <w:tcW w:w="2910" w:type="dxa"/>
          </w:tcPr>
          <w:p w14:paraId="12E37E97"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LANGUAGE</w:t>
            </w:r>
          </w:p>
        </w:tc>
        <w:tc>
          <w:tcPr>
            <w:tcW w:w="6162" w:type="dxa"/>
            <w:vAlign w:val="bottom"/>
          </w:tcPr>
          <w:p w14:paraId="3C7C1982"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Languages of the traveler</w:t>
            </w:r>
          </w:p>
        </w:tc>
      </w:tr>
      <w:tr w:rsidR="00A52325" w:rsidRPr="00190380" w14:paraId="147A7FC7" w14:textId="77777777" w:rsidTr="003F0216">
        <w:tc>
          <w:tcPr>
            <w:tcW w:w="2910" w:type="dxa"/>
          </w:tcPr>
          <w:p w14:paraId="041A6DD2"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TITLE</w:t>
            </w:r>
          </w:p>
        </w:tc>
        <w:tc>
          <w:tcPr>
            <w:tcW w:w="6162" w:type="dxa"/>
            <w:vAlign w:val="bottom"/>
          </w:tcPr>
          <w:p w14:paraId="04F3B52F"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Title of the traveler</w:t>
            </w:r>
          </w:p>
        </w:tc>
      </w:tr>
      <w:tr w:rsidR="00A52325" w:rsidRPr="00915923" w14:paraId="3753D1F7" w14:textId="77777777" w:rsidTr="003F0216">
        <w:tc>
          <w:tcPr>
            <w:tcW w:w="2910" w:type="dxa"/>
          </w:tcPr>
          <w:p w14:paraId="3A84B582"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DOC_TYPE</w:t>
            </w:r>
          </w:p>
        </w:tc>
        <w:tc>
          <w:tcPr>
            <w:tcW w:w="6162" w:type="dxa"/>
            <w:vAlign w:val="bottom"/>
          </w:tcPr>
          <w:p w14:paraId="10340942" w14:textId="77777777" w:rsidR="00A52325" w:rsidRPr="00190380" w:rsidRDefault="00A52325" w:rsidP="003F0216">
            <w:pPr>
              <w:rPr>
                <w:rFonts w:ascii="Arial" w:eastAsia="Times New Roman" w:hAnsi="Arial" w:cs="Arial"/>
                <w:sz w:val="20"/>
                <w:szCs w:val="20"/>
                <w:lang w:val="en-US" w:eastAsia="de-DE"/>
              </w:rPr>
            </w:pPr>
            <w:r w:rsidRPr="00190380">
              <w:rPr>
                <w:rFonts w:ascii="Arial" w:eastAsia="Times New Roman" w:hAnsi="Arial" w:cs="Arial"/>
                <w:sz w:val="20"/>
                <w:szCs w:val="20"/>
                <w:lang w:val="en-US" w:eastAsia="de-DE"/>
              </w:rPr>
              <w:t xml:space="preserve">Type of the document </w:t>
            </w:r>
            <w:r>
              <w:rPr>
                <w:rFonts w:ascii="Arial" w:eastAsia="Times New Roman" w:hAnsi="Arial" w:cs="Arial"/>
                <w:sz w:val="20"/>
                <w:szCs w:val="20"/>
                <w:lang w:val="en-US" w:eastAsia="de-DE"/>
              </w:rPr>
              <w:t>if passport or id card are possible</w:t>
            </w:r>
          </w:p>
        </w:tc>
      </w:tr>
      <w:tr w:rsidR="00A52325" w:rsidRPr="00E01008" w14:paraId="44EB4D7A" w14:textId="77777777" w:rsidTr="003F0216">
        <w:tc>
          <w:tcPr>
            <w:tcW w:w="2910" w:type="dxa"/>
          </w:tcPr>
          <w:p w14:paraId="25AAB1EC"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DOC_ID</w:t>
            </w:r>
          </w:p>
        </w:tc>
        <w:tc>
          <w:tcPr>
            <w:tcW w:w="6162" w:type="dxa"/>
            <w:vAlign w:val="bottom"/>
          </w:tcPr>
          <w:p w14:paraId="20785F43"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ID of the document</w:t>
            </w:r>
          </w:p>
        </w:tc>
      </w:tr>
      <w:tr w:rsidR="00A52325" w:rsidRPr="00915923" w14:paraId="5F0CB9F3" w14:textId="77777777" w:rsidTr="003F0216">
        <w:tc>
          <w:tcPr>
            <w:tcW w:w="2910" w:type="dxa"/>
          </w:tcPr>
          <w:p w14:paraId="12082DBF"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DOC_NAME</w:t>
            </w:r>
          </w:p>
        </w:tc>
        <w:tc>
          <w:tcPr>
            <w:tcW w:w="6162" w:type="dxa"/>
            <w:vAlign w:val="bottom"/>
          </w:tcPr>
          <w:p w14:paraId="5ECFA57E"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Name of the traveler as written on the document</w:t>
            </w:r>
          </w:p>
        </w:tc>
      </w:tr>
      <w:tr w:rsidR="00A52325" w:rsidRPr="00915923" w14:paraId="04BE06C3" w14:textId="77777777" w:rsidTr="003F0216">
        <w:tc>
          <w:tcPr>
            <w:tcW w:w="2910" w:type="dxa"/>
          </w:tcPr>
          <w:p w14:paraId="06467DB1"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DOC_CITY_OF_RESIDENCE</w:t>
            </w:r>
          </w:p>
        </w:tc>
        <w:tc>
          <w:tcPr>
            <w:tcW w:w="6162" w:type="dxa"/>
            <w:vAlign w:val="bottom"/>
          </w:tcPr>
          <w:p w14:paraId="59509DAE"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City of residence as written in the document</w:t>
            </w:r>
          </w:p>
        </w:tc>
      </w:tr>
      <w:tr w:rsidR="00A52325" w:rsidRPr="00E01008" w14:paraId="1E4E0F13" w14:textId="77777777" w:rsidTr="003F0216">
        <w:tc>
          <w:tcPr>
            <w:tcW w:w="2910" w:type="dxa"/>
          </w:tcPr>
          <w:p w14:paraId="0916258F"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DOC_COUNTRY_OF_BIRTH</w:t>
            </w:r>
          </w:p>
        </w:tc>
        <w:tc>
          <w:tcPr>
            <w:tcW w:w="6162" w:type="dxa"/>
            <w:vAlign w:val="bottom"/>
          </w:tcPr>
          <w:p w14:paraId="31AB93B3"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621F01F5" w14:textId="77777777" w:rsidTr="003F0216">
        <w:tc>
          <w:tcPr>
            <w:tcW w:w="2910" w:type="dxa"/>
          </w:tcPr>
          <w:p w14:paraId="33A5059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DOC_COUNTRY_OF_ISSUE</w:t>
            </w:r>
          </w:p>
        </w:tc>
        <w:tc>
          <w:tcPr>
            <w:tcW w:w="6162" w:type="dxa"/>
            <w:vAlign w:val="bottom"/>
          </w:tcPr>
          <w:p w14:paraId="5CD4932D"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6BD4F0B" w14:textId="77777777" w:rsidTr="003F0216">
        <w:tc>
          <w:tcPr>
            <w:tcW w:w="2910" w:type="dxa"/>
          </w:tcPr>
          <w:p w14:paraId="5A9B0153"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DOC_COUNTRY_OF_RESDENCE</w:t>
            </w:r>
          </w:p>
        </w:tc>
        <w:tc>
          <w:tcPr>
            <w:tcW w:w="6162" w:type="dxa"/>
            <w:vAlign w:val="bottom"/>
          </w:tcPr>
          <w:p w14:paraId="078EA785"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E20B9A7" w14:textId="77777777" w:rsidTr="003F0216">
        <w:tc>
          <w:tcPr>
            <w:tcW w:w="2910" w:type="dxa"/>
          </w:tcPr>
          <w:p w14:paraId="278E158A"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DOC_DATE_OF_ISSUE</w:t>
            </w:r>
          </w:p>
        </w:tc>
        <w:tc>
          <w:tcPr>
            <w:tcW w:w="6162" w:type="dxa"/>
            <w:vAlign w:val="bottom"/>
          </w:tcPr>
          <w:p w14:paraId="10DD1FFC" w14:textId="77777777" w:rsidR="00A52325" w:rsidRPr="00190380" w:rsidRDefault="00A52325" w:rsidP="003F0216">
            <w:pPr>
              <w:rPr>
                <w:rFonts w:ascii="Arial" w:eastAsia="Times New Roman" w:hAnsi="Arial" w:cs="Arial"/>
                <w:sz w:val="20"/>
                <w:szCs w:val="20"/>
                <w:lang w:val="en-US" w:eastAsia="de-DE"/>
              </w:rPr>
            </w:pPr>
          </w:p>
        </w:tc>
      </w:tr>
      <w:tr w:rsidR="00A52325" w:rsidRPr="00915923" w14:paraId="3899FCB4" w14:textId="77777777" w:rsidTr="003F0216">
        <w:tc>
          <w:tcPr>
            <w:tcW w:w="2910" w:type="dxa"/>
          </w:tcPr>
          <w:p w14:paraId="187EEA80"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DOC_GENDER</w:t>
            </w:r>
          </w:p>
        </w:tc>
        <w:tc>
          <w:tcPr>
            <w:tcW w:w="6162" w:type="dxa"/>
            <w:vAlign w:val="bottom"/>
          </w:tcPr>
          <w:p w14:paraId="57F6F821"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Gender as written in the document</w:t>
            </w:r>
          </w:p>
        </w:tc>
      </w:tr>
      <w:tr w:rsidR="00A52325" w:rsidRPr="00915923" w14:paraId="29E05210" w14:textId="77777777" w:rsidTr="003F0216">
        <w:tc>
          <w:tcPr>
            <w:tcW w:w="2910" w:type="dxa"/>
          </w:tcPr>
          <w:p w14:paraId="068062C1"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GENDER</w:t>
            </w:r>
          </w:p>
        </w:tc>
        <w:tc>
          <w:tcPr>
            <w:tcW w:w="6162" w:type="dxa"/>
            <w:vAlign w:val="bottom"/>
          </w:tcPr>
          <w:p w14:paraId="06594608"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Gender to be used for special bookings </w:t>
            </w:r>
          </w:p>
        </w:tc>
      </w:tr>
      <w:tr w:rsidR="00A52325" w:rsidRPr="00915923" w14:paraId="2803BB3B" w14:textId="77777777" w:rsidTr="003F0216">
        <w:tc>
          <w:tcPr>
            <w:tcW w:w="2910" w:type="dxa"/>
          </w:tcPr>
          <w:p w14:paraId="1DB8E94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DOC_NATIONALITY</w:t>
            </w:r>
          </w:p>
        </w:tc>
        <w:tc>
          <w:tcPr>
            <w:tcW w:w="6162" w:type="dxa"/>
            <w:vAlign w:val="bottom"/>
          </w:tcPr>
          <w:p w14:paraId="59DA5535"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Nationality as given in the document</w:t>
            </w:r>
          </w:p>
        </w:tc>
      </w:tr>
      <w:tr w:rsidR="00A52325" w:rsidRPr="00915923" w14:paraId="0EB1A108" w14:textId="77777777" w:rsidTr="003F0216">
        <w:tc>
          <w:tcPr>
            <w:tcW w:w="2910" w:type="dxa"/>
          </w:tcPr>
          <w:p w14:paraId="32328C45"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DOC_LIMIT_OF_VALIDITY</w:t>
            </w:r>
          </w:p>
        </w:tc>
        <w:tc>
          <w:tcPr>
            <w:tcW w:w="6162" w:type="dxa"/>
            <w:vAlign w:val="bottom"/>
          </w:tcPr>
          <w:p w14:paraId="583BF1A1"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Limit of validity as written on the document</w:t>
            </w:r>
          </w:p>
        </w:tc>
      </w:tr>
      <w:tr w:rsidR="00A52325" w:rsidRPr="00E01008" w14:paraId="36D9F5CA" w14:textId="77777777" w:rsidTr="003F0216">
        <w:tc>
          <w:tcPr>
            <w:tcW w:w="2910" w:type="dxa"/>
          </w:tcPr>
          <w:p w14:paraId="4F7B66D4"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DOC_CITY_OF_ISSUE</w:t>
            </w:r>
          </w:p>
        </w:tc>
        <w:tc>
          <w:tcPr>
            <w:tcW w:w="6162" w:type="dxa"/>
            <w:vAlign w:val="bottom"/>
          </w:tcPr>
          <w:p w14:paraId="4C24B253"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08EF46F" w14:textId="77777777" w:rsidTr="003F0216">
        <w:tc>
          <w:tcPr>
            <w:tcW w:w="2910" w:type="dxa"/>
          </w:tcPr>
          <w:p w14:paraId="62B725D7"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DOC_CITY_OF_BIRTH</w:t>
            </w:r>
          </w:p>
        </w:tc>
        <w:tc>
          <w:tcPr>
            <w:tcW w:w="6162" w:type="dxa"/>
            <w:vAlign w:val="bottom"/>
          </w:tcPr>
          <w:p w14:paraId="273392AE" w14:textId="77777777" w:rsidR="00A52325" w:rsidRPr="00190380" w:rsidRDefault="00A52325" w:rsidP="003F0216">
            <w:pPr>
              <w:rPr>
                <w:rFonts w:ascii="Arial" w:eastAsia="Times New Roman" w:hAnsi="Arial" w:cs="Arial"/>
                <w:sz w:val="20"/>
                <w:szCs w:val="20"/>
                <w:lang w:val="en-US" w:eastAsia="de-DE"/>
              </w:rPr>
            </w:pPr>
          </w:p>
        </w:tc>
      </w:tr>
      <w:tr w:rsidR="00A52325" w:rsidRPr="00915923" w14:paraId="52424B42" w14:textId="77777777" w:rsidTr="003F0216">
        <w:tc>
          <w:tcPr>
            <w:tcW w:w="2910" w:type="dxa"/>
          </w:tcPr>
          <w:p w14:paraId="0743E3ED"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DOC_TYPE_PASSPORT</w:t>
            </w:r>
          </w:p>
        </w:tc>
        <w:tc>
          <w:tcPr>
            <w:tcW w:w="6162" w:type="dxa"/>
            <w:vAlign w:val="bottom"/>
          </w:tcPr>
          <w:p w14:paraId="528BA4E8"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Document provided must be a passport</w:t>
            </w:r>
          </w:p>
        </w:tc>
      </w:tr>
      <w:tr w:rsidR="00A52325" w:rsidRPr="00E01008" w14:paraId="35D3BF2E" w14:textId="77777777" w:rsidTr="003F0216">
        <w:tc>
          <w:tcPr>
            <w:tcW w:w="2910" w:type="dxa"/>
          </w:tcPr>
          <w:p w14:paraId="544E0595"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CARD_ISSUER</w:t>
            </w:r>
          </w:p>
        </w:tc>
        <w:tc>
          <w:tcPr>
            <w:tcW w:w="6162" w:type="dxa"/>
            <w:vAlign w:val="bottom"/>
          </w:tcPr>
          <w:p w14:paraId="50390077"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Card issuer</w:t>
            </w:r>
          </w:p>
        </w:tc>
      </w:tr>
      <w:tr w:rsidR="00A52325" w:rsidRPr="00E01008" w14:paraId="2D03128C" w14:textId="77777777" w:rsidTr="003F0216">
        <w:tc>
          <w:tcPr>
            <w:tcW w:w="2910" w:type="dxa"/>
          </w:tcPr>
          <w:p w14:paraId="175A1B6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CARD_NUMBER</w:t>
            </w:r>
          </w:p>
        </w:tc>
        <w:tc>
          <w:tcPr>
            <w:tcW w:w="6162" w:type="dxa"/>
            <w:vAlign w:val="bottom"/>
          </w:tcPr>
          <w:p w14:paraId="76DA3A7F"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Card identifier</w:t>
            </w:r>
          </w:p>
        </w:tc>
      </w:tr>
    </w:tbl>
    <w:p w14:paraId="0FCAA28E" w14:textId="77777777" w:rsidR="00A52325" w:rsidRDefault="00A52325" w:rsidP="00A52325">
      <w:pPr>
        <w:rPr>
          <w:lang w:val="en-US"/>
        </w:rPr>
      </w:pPr>
    </w:p>
    <w:p w14:paraId="6BCAE4A5" w14:textId="77777777" w:rsidR="00A52325" w:rsidRDefault="00A52325" w:rsidP="00A52325">
      <w:pPr>
        <w:rPr>
          <w:lang w:val="en-US"/>
        </w:rPr>
      </w:pPr>
    </w:p>
    <w:p w14:paraId="61B27D95" w14:textId="77777777" w:rsidR="00A52325" w:rsidRDefault="00A52325" w:rsidP="00A52325">
      <w:pPr>
        <w:rPr>
          <w:lang w:val="en-US"/>
        </w:rPr>
      </w:pPr>
      <w:r>
        <w:rPr>
          <w:lang w:val="en-US"/>
        </w:rPr>
        <w:br w:type="page"/>
      </w:r>
    </w:p>
    <w:p w14:paraId="1788AFD9" w14:textId="77777777" w:rsidR="00591795" w:rsidRDefault="00591795" w:rsidP="00CE724F">
      <w:pPr>
        <w:rPr>
          <w:lang w:val="en-US"/>
        </w:rPr>
      </w:pPr>
    </w:p>
    <w:p w14:paraId="71CECED4" w14:textId="77777777" w:rsidR="00A52325" w:rsidRDefault="00A52325" w:rsidP="00CE724F">
      <w:pPr>
        <w:rPr>
          <w:lang w:val="en-US"/>
        </w:rPr>
      </w:pPr>
    </w:p>
    <w:p w14:paraId="25E1814B" w14:textId="77777777" w:rsidR="004015DD" w:rsidRPr="00077194" w:rsidRDefault="004015DD" w:rsidP="004015DD">
      <w:pPr>
        <w:pStyle w:val="berschrift4"/>
        <w:rPr>
          <w:lang w:val="en-US"/>
        </w:rPr>
      </w:pPr>
      <w:bookmarkStart w:id="250" w:name="_Ref29372407"/>
      <w:r>
        <w:rPr>
          <w:lang w:val="en-US"/>
        </w:rPr>
        <w:t>Personal data transfer types</w:t>
      </w:r>
      <w:bookmarkEnd w:id="250"/>
    </w:p>
    <w:p w14:paraId="5729F1D6" w14:textId="77777777" w:rsidR="004015DD" w:rsidRDefault="004015DD" w:rsidP="00CE724F">
      <w:pPr>
        <w:rPr>
          <w:lang w:val="en-US"/>
        </w:rPr>
      </w:pPr>
    </w:p>
    <w:tbl>
      <w:tblPr>
        <w:tblStyle w:val="Tabellenraster"/>
        <w:tblW w:w="9062" w:type="dxa"/>
        <w:tblLook w:val="04A0" w:firstRow="1" w:lastRow="0" w:firstColumn="1" w:lastColumn="0" w:noHBand="0" w:noVBand="1"/>
      </w:tblPr>
      <w:tblGrid>
        <w:gridCol w:w="4531"/>
        <w:gridCol w:w="4531"/>
      </w:tblGrid>
      <w:tr w:rsidR="004015DD" w:rsidRPr="00E44969" w14:paraId="23E0CA06" w14:textId="77777777" w:rsidTr="004015DD">
        <w:tc>
          <w:tcPr>
            <w:tcW w:w="4531" w:type="dxa"/>
          </w:tcPr>
          <w:p w14:paraId="7F2F858A" w14:textId="77777777" w:rsidR="004015DD" w:rsidRPr="00E44969" w:rsidRDefault="004015DD" w:rsidP="003F0216">
            <w:pPr>
              <w:rPr>
                <w:color w:val="4F81BD" w:themeColor="accent1"/>
                <w:lang w:val="sk-SK"/>
              </w:rPr>
            </w:pPr>
            <w:r>
              <w:rPr>
                <w:color w:val="4F81BD" w:themeColor="accent1"/>
                <w:lang w:val="sk-SK"/>
              </w:rPr>
              <w:t>Code</w:t>
            </w:r>
          </w:p>
        </w:tc>
        <w:tc>
          <w:tcPr>
            <w:tcW w:w="4531" w:type="dxa"/>
          </w:tcPr>
          <w:p w14:paraId="5D23076D" w14:textId="77777777" w:rsidR="004015DD" w:rsidRPr="00E44969" w:rsidRDefault="004015DD" w:rsidP="003F0216">
            <w:pPr>
              <w:rPr>
                <w:color w:val="4F81BD" w:themeColor="accent1"/>
                <w:lang w:val="sk-SK"/>
              </w:rPr>
            </w:pPr>
            <w:r>
              <w:rPr>
                <w:color w:val="4F81BD" w:themeColor="accent1"/>
                <w:lang w:val="sk-SK"/>
              </w:rPr>
              <w:t>Description</w:t>
            </w:r>
          </w:p>
        </w:tc>
      </w:tr>
      <w:tr w:rsidR="004015DD" w:rsidRPr="00915923" w14:paraId="338989F7" w14:textId="77777777" w:rsidTr="004015DD">
        <w:tc>
          <w:tcPr>
            <w:tcW w:w="4531" w:type="dxa"/>
          </w:tcPr>
          <w:p w14:paraId="01B31177" w14:textId="77777777" w:rsidR="004015DD" w:rsidRPr="00570F23" w:rsidRDefault="004015DD" w:rsidP="003F0216">
            <w:pPr>
              <w:rPr>
                <w:rFonts w:ascii="Raleway" w:hAnsi="Raleway"/>
                <w:color w:val="000000"/>
                <w:sz w:val="20"/>
                <w:szCs w:val="20"/>
                <w:lang w:val="sk-SK" w:eastAsia="sk-SK"/>
              </w:rPr>
            </w:pPr>
            <w:r w:rsidRPr="0041568E">
              <w:rPr>
                <w:lang w:val="en-US"/>
              </w:rPr>
              <w:t>BOOKING</w:t>
            </w:r>
          </w:p>
        </w:tc>
        <w:tc>
          <w:tcPr>
            <w:tcW w:w="4531" w:type="dxa"/>
          </w:tcPr>
          <w:p w14:paraId="4DB1A812" w14:textId="77777777" w:rsidR="004015DD" w:rsidRPr="00190380" w:rsidRDefault="004015DD" w:rsidP="003F0216">
            <w:pPr>
              <w:rPr>
                <w:rFonts w:ascii="Raleway" w:hAnsi="Raleway"/>
                <w:sz w:val="20"/>
                <w:szCs w:val="20"/>
                <w:lang w:val="sk-SK" w:eastAsia="sk-SK"/>
              </w:rPr>
            </w:pPr>
            <w:r>
              <w:rPr>
                <w:rFonts w:ascii="Raleway" w:hAnsi="Raleway"/>
                <w:sz w:val="20"/>
                <w:szCs w:val="20"/>
                <w:lang w:val="sk-SK" w:eastAsia="sk-SK"/>
              </w:rPr>
              <w:t>The data will be transfered via the booking services</w:t>
            </w:r>
          </w:p>
        </w:tc>
      </w:tr>
      <w:tr w:rsidR="004015DD" w:rsidRPr="00915923" w14:paraId="1FBD59BF" w14:textId="77777777" w:rsidTr="004015DD">
        <w:tc>
          <w:tcPr>
            <w:tcW w:w="4531" w:type="dxa"/>
          </w:tcPr>
          <w:p w14:paraId="3E7EA7E4" w14:textId="77777777" w:rsidR="004015DD" w:rsidRPr="0041568E" w:rsidRDefault="004015DD" w:rsidP="003F0216">
            <w:pPr>
              <w:rPr>
                <w:lang w:val="en-US"/>
              </w:rPr>
            </w:pPr>
            <w:r w:rsidRPr="0041568E">
              <w:rPr>
                <w:lang w:val="en-US"/>
              </w:rPr>
              <w:t>SIS_CONTROL</w:t>
            </w:r>
          </w:p>
        </w:tc>
        <w:tc>
          <w:tcPr>
            <w:tcW w:w="4531" w:type="dxa"/>
          </w:tcPr>
          <w:p w14:paraId="1BFBA388" w14:textId="085C2957" w:rsidR="004015DD" w:rsidRPr="0041568E" w:rsidRDefault="004015DD" w:rsidP="004015DD">
            <w:pPr>
              <w:rPr>
                <w:lang w:val="en-US"/>
              </w:rPr>
            </w:pPr>
            <w:r>
              <w:rPr>
                <w:rFonts w:ascii="Raleway" w:hAnsi="Raleway"/>
                <w:sz w:val="20"/>
                <w:szCs w:val="20"/>
                <w:lang w:val="sk-SK" w:eastAsia="sk-SK"/>
              </w:rPr>
              <w:t>The data will be transfered via  s</w:t>
            </w:r>
            <w:r w:rsidR="009C49E5">
              <w:rPr>
                <w:lang w:val="en-US"/>
              </w:rPr>
              <w:t>security</w:t>
            </w:r>
            <w:r>
              <w:rPr>
                <w:lang w:val="en-US"/>
              </w:rPr>
              <w:t xml:space="preserve"> in system control data exchange (IRS 90918-4)</w:t>
            </w:r>
          </w:p>
        </w:tc>
      </w:tr>
      <w:tr w:rsidR="004015DD" w:rsidRPr="00915923" w14:paraId="5D943C86" w14:textId="77777777" w:rsidTr="004015DD">
        <w:tc>
          <w:tcPr>
            <w:tcW w:w="4531" w:type="dxa"/>
          </w:tcPr>
          <w:p w14:paraId="3E28B6D9" w14:textId="77777777" w:rsidR="004015DD" w:rsidRPr="0041568E" w:rsidRDefault="004015DD" w:rsidP="003F0216">
            <w:pPr>
              <w:rPr>
                <w:lang w:val="en-US"/>
              </w:rPr>
            </w:pPr>
            <w:r w:rsidRPr="0041568E">
              <w:rPr>
                <w:lang w:val="en-US"/>
              </w:rPr>
              <w:t>SID</w:t>
            </w:r>
          </w:p>
        </w:tc>
        <w:tc>
          <w:tcPr>
            <w:tcW w:w="4531" w:type="dxa"/>
          </w:tcPr>
          <w:p w14:paraId="3AFB8118" w14:textId="77777777" w:rsidR="004015DD" w:rsidRPr="0041568E" w:rsidRDefault="004015DD" w:rsidP="003F0216">
            <w:pPr>
              <w:rPr>
                <w:lang w:val="en-US"/>
              </w:rPr>
            </w:pPr>
            <w:r>
              <w:rPr>
                <w:rFonts w:ascii="Raleway" w:hAnsi="Raleway"/>
                <w:sz w:val="20"/>
                <w:szCs w:val="20"/>
                <w:lang w:val="sk-SK" w:eastAsia="sk-SK"/>
              </w:rPr>
              <w:t xml:space="preserve">The data will be transfered via  </w:t>
            </w:r>
            <w:r w:rsidR="00A52325">
              <w:rPr>
                <w:rFonts w:ascii="Raleway" w:hAnsi="Raleway"/>
                <w:sz w:val="20"/>
                <w:szCs w:val="20"/>
                <w:lang w:val="sk-SK" w:eastAsia="sk-SK"/>
              </w:rPr>
              <w:t xml:space="preserve">a </w:t>
            </w:r>
            <w:r>
              <w:rPr>
                <w:lang w:val="en-US"/>
              </w:rPr>
              <w:t>barcode</w:t>
            </w:r>
          </w:p>
        </w:tc>
      </w:tr>
    </w:tbl>
    <w:p w14:paraId="1AE2D379" w14:textId="77777777" w:rsidR="004015DD" w:rsidRDefault="004015DD" w:rsidP="00CE724F">
      <w:pPr>
        <w:rPr>
          <w:lang w:val="en-US"/>
        </w:rPr>
      </w:pPr>
    </w:p>
    <w:p w14:paraId="0AD786ED" w14:textId="77777777" w:rsidR="00A52325" w:rsidRPr="00077194" w:rsidRDefault="00A52325" w:rsidP="00A52325">
      <w:pPr>
        <w:pStyle w:val="berschrift4"/>
        <w:rPr>
          <w:lang w:val="en-US"/>
        </w:rPr>
      </w:pPr>
      <w:bookmarkStart w:id="251" w:name="_Ref29372472"/>
      <w:r>
        <w:rPr>
          <w:lang w:val="en-US"/>
        </w:rPr>
        <w:t>Personal data change reasons</w:t>
      </w:r>
      <w:bookmarkEnd w:id="251"/>
    </w:p>
    <w:p w14:paraId="40361BB8" w14:textId="691E161F" w:rsidR="00A52325" w:rsidRPr="00A52325" w:rsidRDefault="00A52325" w:rsidP="00A52325">
      <w:pPr>
        <w:rPr>
          <w:lang w:val="en-US"/>
        </w:rPr>
      </w:pPr>
    </w:p>
    <w:tbl>
      <w:tblPr>
        <w:tblStyle w:val="Tabellenraster"/>
        <w:tblW w:w="9062" w:type="dxa"/>
        <w:tblLook w:val="04A0" w:firstRow="1" w:lastRow="0" w:firstColumn="1" w:lastColumn="0" w:noHBand="0" w:noVBand="1"/>
      </w:tblPr>
      <w:tblGrid>
        <w:gridCol w:w="4531"/>
        <w:gridCol w:w="4531"/>
      </w:tblGrid>
      <w:tr w:rsidR="00A52325" w:rsidRPr="00E44969" w14:paraId="009A42BF" w14:textId="77777777" w:rsidTr="003F0216">
        <w:tc>
          <w:tcPr>
            <w:tcW w:w="4531" w:type="dxa"/>
          </w:tcPr>
          <w:p w14:paraId="76D23E27" w14:textId="77777777" w:rsidR="00A52325" w:rsidRPr="00E44969" w:rsidRDefault="00A52325" w:rsidP="003F0216">
            <w:pPr>
              <w:rPr>
                <w:color w:val="4F81BD" w:themeColor="accent1"/>
                <w:lang w:val="sk-SK"/>
              </w:rPr>
            </w:pPr>
            <w:r>
              <w:rPr>
                <w:color w:val="4F81BD" w:themeColor="accent1"/>
                <w:lang w:val="sk-SK"/>
              </w:rPr>
              <w:t>Code</w:t>
            </w:r>
          </w:p>
        </w:tc>
        <w:tc>
          <w:tcPr>
            <w:tcW w:w="4531" w:type="dxa"/>
          </w:tcPr>
          <w:p w14:paraId="7AA755FA" w14:textId="77777777" w:rsidR="00A52325" w:rsidRPr="00E44969" w:rsidRDefault="00A52325" w:rsidP="003F0216">
            <w:pPr>
              <w:rPr>
                <w:color w:val="4F81BD" w:themeColor="accent1"/>
                <w:lang w:val="sk-SK"/>
              </w:rPr>
            </w:pPr>
            <w:r>
              <w:rPr>
                <w:color w:val="4F81BD" w:themeColor="accent1"/>
                <w:lang w:val="sk-SK"/>
              </w:rPr>
              <w:t>Description</w:t>
            </w:r>
          </w:p>
        </w:tc>
      </w:tr>
      <w:tr w:rsidR="00A52325" w:rsidRPr="004015DD" w14:paraId="08851F7D" w14:textId="77777777" w:rsidTr="003F0216">
        <w:tc>
          <w:tcPr>
            <w:tcW w:w="4531" w:type="dxa"/>
          </w:tcPr>
          <w:p w14:paraId="38FF54A8" w14:textId="77777777" w:rsidR="00A52325" w:rsidRPr="00570F23" w:rsidRDefault="00A52325" w:rsidP="00A52325">
            <w:pPr>
              <w:rPr>
                <w:rFonts w:ascii="Raleway" w:hAnsi="Raleway"/>
                <w:color w:val="000000"/>
                <w:sz w:val="20"/>
                <w:szCs w:val="20"/>
                <w:lang w:val="sk-SK" w:eastAsia="sk-SK"/>
              </w:rPr>
            </w:pPr>
            <w:r w:rsidRPr="00A52325">
              <w:rPr>
                <w:lang w:val="en-US"/>
              </w:rPr>
              <w:t>IN_GENERAL</w:t>
            </w:r>
          </w:p>
        </w:tc>
        <w:tc>
          <w:tcPr>
            <w:tcW w:w="4531" w:type="dxa"/>
          </w:tcPr>
          <w:p w14:paraId="365F7E82"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No specific reason</w:t>
            </w:r>
          </w:p>
        </w:tc>
      </w:tr>
      <w:tr w:rsidR="00A52325" w:rsidRPr="0041568E" w14:paraId="5B8586E5" w14:textId="77777777" w:rsidTr="003F0216">
        <w:tc>
          <w:tcPr>
            <w:tcW w:w="4531" w:type="dxa"/>
          </w:tcPr>
          <w:p w14:paraId="7615C537" w14:textId="77777777" w:rsidR="00A52325" w:rsidRPr="0041568E" w:rsidRDefault="00A52325" w:rsidP="003F0216">
            <w:pPr>
              <w:rPr>
                <w:lang w:val="en-US"/>
              </w:rPr>
            </w:pPr>
            <w:r>
              <w:rPr>
                <w:lang w:val="en-US"/>
              </w:rPr>
              <w:t>MARRIAGE</w:t>
            </w:r>
          </w:p>
        </w:tc>
        <w:tc>
          <w:tcPr>
            <w:tcW w:w="4531" w:type="dxa"/>
          </w:tcPr>
          <w:p w14:paraId="3C3BC1C5" w14:textId="77777777" w:rsidR="00A52325" w:rsidRPr="0041568E" w:rsidRDefault="00A52325" w:rsidP="003F0216">
            <w:pPr>
              <w:rPr>
                <w:lang w:val="en-US"/>
              </w:rPr>
            </w:pPr>
          </w:p>
        </w:tc>
      </w:tr>
      <w:tr w:rsidR="00A52325" w:rsidRPr="00915923" w14:paraId="206DC605" w14:textId="77777777" w:rsidTr="003F0216">
        <w:tc>
          <w:tcPr>
            <w:tcW w:w="4531" w:type="dxa"/>
          </w:tcPr>
          <w:p w14:paraId="2C94E159" w14:textId="77777777" w:rsidR="00A52325" w:rsidRPr="0041568E" w:rsidRDefault="00A52325" w:rsidP="003F0216">
            <w:pPr>
              <w:rPr>
                <w:lang w:val="en-US"/>
              </w:rPr>
            </w:pPr>
            <w:r w:rsidRPr="0041568E">
              <w:rPr>
                <w:lang w:val="en-US"/>
              </w:rPr>
              <w:t>DOCUMENT_EXCHANGE</w:t>
            </w:r>
          </w:p>
        </w:tc>
        <w:tc>
          <w:tcPr>
            <w:tcW w:w="4531" w:type="dxa"/>
          </w:tcPr>
          <w:p w14:paraId="6695EB39" w14:textId="77777777" w:rsidR="00A52325" w:rsidRPr="0041568E" w:rsidRDefault="00A52325" w:rsidP="003F0216">
            <w:pPr>
              <w:rPr>
                <w:lang w:val="en-US"/>
              </w:rPr>
            </w:pPr>
            <w:r>
              <w:rPr>
                <w:rFonts w:ascii="Raleway" w:hAnsi="Raleway"/>
                <w:sz w:val="20"/>
                <w:szCs w:val="20"/>
                <w:lang w:val="sk-SK" w:eastAsia="sk-SK"/>
              </w:rPr>
              <w:t>E.g. passport was lost and replaced</w:t>
            </w:r>
          </w:p>
        </w:tc>
      </w:tr>
      <w:tr w:rsidR="00A52325" w:rsidRPr="00915923" w14:paraId="6251C406" w14:textId="77777777" w:rsidTr="003F0216">
        <w:tc>
          <w:tcPr>
            <w:tcW w:w="4531" w:type="dxa"/>
          </w:tcPr>
          <w:p w14:paraId="2E527F44" w14:textId="77777777" w:rsidR="00A52325" w:rsidRPr="00A52325" w:rsidRDefault="00A52325" w:rsidP="00A52325">
            <w:pPr>
              <w:rPr>
                <w:lang w:val="en-US"/>
              </w:rPr>
            </w:pPr>
            <w:r w:rsidRPr="00A52325">
              <w:rPr>
                <w:lang w:val="en-US"/>
              </w:rPr>
              <w:t>AGENT_ERROR</w:t>
            </w:r>
          </w:p>
        </w:tc>
        <w:tc>
          <w:tcPr>
            <w:tcW w:w="4531" w:type="dxa"/>
          </w:tcPr>
          <w:p w14:paraId="2DE91830" w14:textId="77777777" w:rsidR="00A52325" w:rsidRDefault="00A52325" w:rsidP="003F0216">
            <w:pPr>
              <w:rPr>
                <w:rFonts w:ascii="Raleway" w:hAnsi="Raleway"/>
                <w:sz w:val="20"/>
                <w:szCs w:val="20"/>
                <w:lang w:val="sk-SK" w:eastAsia="sk-SK"/>
              </w:rPr>
            </w:pPr>
            <w:r>
              <w:rPr>
                <w:rFonts w:ascii="Raleway" w:hAnsi="Raleway"/>
                <w:sz w:val="20"/>
                <w:szCs w:val="20"/>
                <w:lang w:val="sk-SK" w:eastAsia="sk-SK"/>
              </w:rPr>
              <w:t>Personal data were enterd wronlgy by the sales agent</w:t>
            </w:r>
          </w:p>
        </w:tc>
      </w:tr>
    </w:tbl>
    <w:p w14:paraId="75DA0B2B" w14:textId="77777777" w:rsidR="00A52325" w:rsidRDefault="00A52325" w:rsidP="00A52325">
      <w:pPr>
        <w:rPr>
          <w:lang w:val="en-US"/>
        </w:rPr>
      </w:pPr>
    </w:p>
    <w:p w14:paraId="41519639" w14:textId="77777777" w:rsidR="00771F1F" w:rsidRDefault="00771F1F" w:rsidP="00771F1F">
      <w:pPr>
        <w:pStyle w:val="berschrift4"/>
        <w:rPr>
          <w:lang w:val="en-US"/>
        </w:rPr>
      </w:pPr>
      <w:bookmarkStart w:id="252" w:name="_Ref26956424"/>
      <w:r>
        <w:rPr>
          <w:lang w:val="en-US"/>
        </w:rPr>
        <w:t>Preferences of places</w:t>
      </w:r>
      <w:bookmarkEnd w:id="252"/>
    </w:p>
    <w:p w14:paraId="71FCE8B0" w14:textId="77777777" w:rsidR="00663B82" w:rsidRPr="00663B82" w:rsidRDefault="00663B82" w:rsidP="00663B82">
      <w:pPr>
        <w:rPr>
          <w:lang w:val="en-US"/>
        </w:rPr>
      </w:pPr>
    </w:p>
    <w:tbl>
      <w:tblPr>
        <w:tblStyle w:val="Tabellenraster"/>
        <w:tblW w:w="0" w:type="auto"/>
        <w:tblLook w:val="04A0" w:firstRow="1" w:lastRow="0" w:firstColumn="1" w:lastColumn="0" w:noHBand="0" w:noVBand="1"/>
      </w:tblPr>
      <w:tblGrid>
        <w:gridCol w:w="2439"/>
        <w:gridCol w:w="3377"/>
        <w:gridCol w:w="3246"/>
      </w:tblGrid>
      <w:tr w:rsidR="00663B82" w:rsidRPr="00E03F3E" w14:paraId="45F49341" w14:textId="77777777" w:rsidTr="00F76684">
        <w:tc>
          <w:tcPr>
            <w:tcW w:w="2439" w:type="dxa"/>
            <w:shd w:val="clear" w:color="auto" w:fill="EEECE1" w:themeFill="background2"/>
          </w:tcPr>
          <w:p w14:paraId="0E779BEE" w14:textId="77777777" w:rsidR="00663B82" w:rsidRPr="009C49E5" w:rsidRDefault="00663B82" w:rsidP="00F76684">
            <w:pPr>
              <w:jc w:val="both"/>
              <w:rPr>
                <w:lang w:val="en-US"/>
              </w:rPr>
            </w:pPr>
            <w:r w:rsidRPr="009C49E5">
              <w:rPr>
                <w:lang w:val="en-US"/>
              </w:rPr>
              <w:t>Code</w:t>
            </w:r>
          </w:p>
        </w:tc>
        <w:tc>
          <w:tcPr>
            <w:tcW w:w="3377" w:type="dxa"/>
            <w:shd w:val="clear" w:color="auto" w:fill="EEECE1" w:themeFill="background2"/>
          </w:tcPr>
          <w:p w14:paraId="1DA5B3D5" w14:textId="77777777" w:rsidR="00663B82" w:rsidRPr="009C49E5" w:rsidRDefault="00663B82" w:rsidP="00F76684">
            <w:pPr>
              <w:jc w:val="both"/>
              <w:rPr>
                <w:lang w:val="en-US"/>
              </w:rPr>
            </w:pPr>
            <w:r w:rsidRPr="009C49E5">
              <w:rPr>
                <w:lang w:val="en-US"/>
              </w:rPr>
              <w:t>Group</w:t>
            </w:r>
          </w:p>
        </w:tc>
        <w:tc>
          <w:tcPr>
            <w:tcW w:w="3246" w:type="dxa"/>
            <w:shd w:val="clear" w:color="auto" w:fill="EEECE1" w:themeFill="background2"/>
          </w:tcPr>
          <w:p w14:paraId="78F0B8F5" w14:textId="77777777" w:rsidR="00663B82" w:rsidRPr="009C49E5" w:rsidRDefault="00663B82" w:rsidP="00F76684">
            <w:pPr>
              <w:jc w:val="both"/>
              <w:rPr>
                <w:lang w:val="en-US"/>
              </w:rPr>
            </w:pPr>
            <w:r w:rsidRPr="009C49E5">
              <w:rPr>
                <w:lang w:val="en-US"/>
              </w:rPr>
              <w:t>Description</w:t>
            </w:r>
          </w:p>
        </w:tc>
      </w:tr>
      <w:tr w:rsidR="00663B82" w:rsidRPr="00E03F3E" w14:paraId="04F54A2D" w14:textId="77777777" w:rsidTr="00F76684">
        <w:tc>
          <w:tcPr>
            <w:tcW w:w="2439" w:type="dxa"/>
          </w:tcPr>
          <w:p w14:paraId="52C1EF04" w14:textId="77777777" w:rsidR="00663B82" w:rsidRPr="009C49E5" w:rsidRDefault="00663B82" w:rsidP="00F76684">
            <w:pPr>
              <w:jc w:val="both"/>
              <w:rPr>
                <w:lang w:val="en-US"/>
              </w:rPr>
            </w:pPr>
            <w:r w:rsidRPr="009C49E5">
              <w:rPr>
                <w:lang w:val="en-US"/>
              </w:rPr>
              <w:t>AILE</w:t>
            </w:r>
          </w:p>
        </w:tc>
        <w:tc>
          <w:tcPr>
            <w:tcW w:w="3377" w:type="dxa"/>
          </w:tcPr>
          <w:p w14:paraId="74FB5473" w14:textId="77777777" w:rsidR="00663B82" w:rsidRPr="009C49E5" w:rsidRDefault="00663B82" w:rsidP="00F76684">
            <w:pPr>
              <w:jc w:val="both"/>
              <w:rPr>
                <w:lang w:val="en-US"/>
              </w:rPr>
            </w:pPr>
            <w:r w:rsidRPr="009C49E5">
              <w:rPr>
                <w:lang w:val="en-US"/>
              </w:rPr>
              <w:t>PLACE_LOCATION</w:t>
            </w:r>
          </w:p>
        </w:tc>
        <w:tc>
          <w:tcPr>
            <w:tcW w:w="3246" w:type="dxa"/>
          </w:tcPr>
          <w:p w14:paraId="68E3C479" w14:textId="77777777" w:rsidR="00663B82" w:rsidRPr="009C49E5" w:rsidRDefault="00663B82" w:rsidP="00F76684">
            <w:pPr>
              <w:jc w:val="both"/>
              <w:rPr>
                <w:lang w:val="en-US"/>
              </w:rPr>
            </w:pPr>
          </w:p>
        </w:tc>
      </w:tr>
      <w:tr w:rsidR="00663B82" w:rsidRPr="00E03F3E" w14:paraId="6F638A21" w14:textId="77777777" w:rsidTr="00F76684">
        <w:tc>
          <w:tcPr>
            <w:tcW w:w="2439" w:type="dxa"/>
          </w:tcPr>
          <w:p w14:paraId="512B4942" w14:textId="77777777" w:rsidR="00663B82" w:rsidRPr="009C49E5" w:rsidRDefault="00663B82" w:rsidP="00F76684">
            <w:pPr>
              <w:jc w:val="both"/>
              <w:rPr>
                <w:lang w:val="en-US"/>
              </w:rPr>
            </w:pPr>
            <w:r w:rsidRPr="009C49E5">
              <w:rPr>
                <w:lang w:val="en-US"/>
              </w:rPr>
              <w:t>WINDOW</w:t>
            </w:r>
          </w:p>
        </w:tc>
        <w:tc>
          <w:tcPr>
            <w:tcW w:w="3377" w:type="dxa"/>
          </w:tcPr>
          <w:p w14:paraId="04A64990" w14:textId="77777777" w:rsidR="00663B82" w:rsidRPr="009C49E5" w:rsidRDefault="00663B82" w:rsidP="00F76684">
            <w:pPr>
              <w:jc w:val="both"/>
              <w:rPr>
                <w:lang w:val="en-US"/>
              </w:rPr>
            </w:pPr>
            <w:r w:rsidRPr="009C49E5">
              <w:rPr>
                <w:lang w:val="en-US"/>
              </w:rPr>
              <w:t>PLACE_LOCATION</w:t>
            </w:r>
          </w:p>
        </w:tc>
        <w:tc>
          <w:tcPr>
            <w:tcW w:w="3246" w:type="dxa"/>
          </w:tcPr>
          <w:p w14:paraId="7A60D1F4" w14:textId="77777777" w:rsidR="00663B82" w:rsidRPr="009C49E5" w:rsidRDefault="00663B82" w:rsidP="00F76684">
            <w:pPr>
              <w:jc w:val="both"/>
              <w:rPr>
                <w:lang w:val="en-US"/>
              </w:rPr>
            </w:pPr>
          </w:p>
        </w:tc>
      </w:tr>
      <w:tr w:rsidR="00663B82" w:rsidRPr="00E03F3E" w14:paraId="2FCCA6A7" w14:textId="77777777" w:rsidTr="00F76684">
        <w:tc>
          <w:tcPr>
            <w:tcW w:w="2439" w:type="dxa"/>
          </w:tcPr>
          <w:p w14:paraId="58B70401" w14:textId="77777777" w:rsidR="00663B82" w:rsidRPr="009C49E5" w:rsidRDefault="00663B82" w:rsidP="00F76684">
            <w:pPr>
              <w:jc w:val="both"/>
              <w:rPr>
                <w:lang w:val="en-US"/>
              </w:rPr>
            </w:pPr>
            <w:r w:rsidRPr="009C49E5">
              <w:rPr>
                <w:lang w:val="en-US"/>
              </w:rPr>
              <w:t>UPPER_BED</w:t>
            </w:r>
          </w:p>
        </w:tc>
        <w:tc>
          <w:tcPr>
            <w:tcW w:w="3377" w:type="dxa"/>
          </w:tcPr>
          <w:p w14:paraId="0021897C" w14:textId="77777777" w:rsidR="00663B82" w:rsidRPr="009C49E5" w:rsidRDefault="00663B82" w:rsidP="00F76684">
            <w:pPr>
              <w:jc w:val="both"/>
              <w:rPr>
                <w:lang w:val="en-US"/>
              </w:rPr>
            </w:pPr>
            <w:r w:rsidRPr="009C49E5">
              <w:rPr>
                <w:lang w:val="en-US"/>
              </w:rPr>
              <w:t>BED_LOCATION</w:t>
            </w:r>
          </w:p>
        </w:tc>
        <w:tc>
          <w:tcPr>
            <w:tcW w:w="3246" w:type="dxa"/>
          </w:tcPr>
          <w:p w14:paraId="21A41BD6" w14:textId="77777777" w:rsidR="00663B82" w:rsidRPr="009C49E5" w:rsidRDefault="00663B82" w:rsidP="00F76684">
            <w:pPr>
              <w:jc w:val="both"/>
              <w:rPr>
                <w:lang w:val="en-US"/>
              </w:rPr>
            </w:pPr>
          </w:p>
        </w:tc>
      </w:tr>
      <w:tr w:rsidR="00663B82" w:rsidRPr="00E03F3E" w14:paraId="30C6F41F" w14:textId="77777777" w:rsidTr="00F76684">
        <w:tc>
          <w:tcPr>
            <w:tcW w:w="2439" w:type="dxa"/>
          </w:tcPr>
          <w:p w14:paraId="59222896" w14:textId="77777777" w:rsidR="00663B82" w:rsidRPr="009C49E5" w:rsidRDefault="00663B82" w:rsidP="00F76684">
            <w:pPr>
              <w:jc w:val="both"/>
              <w:rPr>
                <w:lang w:val="en-US"/>
              </w:rPr>
            </w:pPr>
            <w:r w:rsidRPr="009C49E5">
              <w:rPr>
                <w:lang w:val="en-US"/>
              </w:rPr>
              <w:t>LOWER_BED</w:t>
            </w:r>
          </w:p>
        </w:tc>
        <w:tc>
          <w:tcPr>
            <w:tcW w:w="3377" w:type="dxa"/>
          </w:tcPr>
          <w:p w14:paraId="0E7BED1E" w14:textId="77777777" w:rsidR="00663B82" w:rsidRPr="009C49E5" w:rsidRDefault="00663B82" w:rsidP="00F76684">
            <w:pPr>
              <w:jc w:val="both"/>
              <w:rPr>
                <w:lang w:val="en-US"/>
              </w:rPr>
            </w:pPr>
            <w:r w:rsidRPr="009C49E5">
              <w:rPr>
                <w:lang w:val="en-US"/>
              </w:rPr>
              <w:t>BED_LOCATION</w:t>
            </w:r>
          </w:p>
        </w:tc>
        <w:tc>
          <w:tcPr>
            <w:tcW w:w="3246" w:type="dxa"/>
          </w:tcPr>
          <w:p w14:paraId="43445D95" w14:textId="77777777" w:rsidR="00663B82" w:rsidRPr="009C49E5" w:rsidRDefault="00663B82" w:rsidP="00F76684">
            <w:pPr>
              <w:jc w:val="both"/>
              <w:rPr>
                <w:lang w:val="en-US"/>
              </w:rPr>
            </w:pPr>
          </w:p>
        </w:tc>
      </w:tr>
      <w:tr w:rsidR="00663B82" w:rsidRPr="00E03F3E" w14:paraId="1F41BF26" w14:textId="77777777" w:rsidTr="00F76684">
        <w:tc>
          <w:tcPr>
            <w:tcW w:w="2439" w:type="dxa"/>
          </w:tcPr>
          <w:p w14:paraId="5B901EAE" w14:textId="77777777" w:rsidR="00663B82" w:rsidRPr="009C49E5" w:rsidRDefault="00663B82" w:rsidP="00F76684">
            <w:pPr>
              <w:jc w:val="both"/>
              <w:rPr>
                <w:lang w:val="en-US"/>
              </w:rPr>
            </w:pPr>
            <w:r w:rsidRPr="009C49E5">
              <w:rPr>
                <w:lang w:val="en-US"/>
              </w:rPr>
              <w:t>MIDDLE_BED</w:t>
            </w:r>
          </w:p>
        </w:tc>
        <w:tc>
          <w:tcPr>
            <w:tcW w:w="3377" w:type="dxa"/>
          </w:tcPr>
          <w:p w14:paraId="42F5D5BF" w14:textId="77777777" w:rsidR="00663B82" w:rsidRPr="009C49E5" w:rsidRDefault="00663B82" w:rsidP="00F76684">
            <w:pPr>
              <w:jc w:val="both"/>
              <w:rPr>
                <w:lang w:val="en-US"/>
              </w:rPr>
            </w:pPr>
            <w:r w:rsidRPr="009C49E5">
              <w:rPr>
                <w:lang w:val="en-US"/>
              </w:rPr>
              <w:t>BED_LOCATION</w:t>
            </w:r>
          </w:p>
        </w:tc>
        <w:tc>
          <w:tcPr>
            <w:tcW w:w="3246" w:type="dxa"/>
          </w:tcPr>
          <w:p w14:paraId="6C15E6BD" w14:textId="77777777" w:rsidR="00663B82" w:rsidRPr="009C49E5" w:rsidRDefault="00663B82" w:rsidP="00F76684">
            <w:pPr>
              <w:jc w:val="both"/>
              <w:rPr>
                <w:lang w:val="en-US"/>
              </w:rPr>
            </w:pPr>
          </w:p>
        </w:tc>
      </w:tr>
      <w:tr w:rsidR="00663B82" w:rsidRPr="00E03F3E" w14:paraId="45478A47" w14:textId="77777777" w:rsidTr="00F76684">
        <w:tc>
          <w:tcPr>
            <w:tcW w:w="2439" w:type="dxa"/>
          </w:tcPr>
          <w:p w14:paraId="384ECA3B" w14:textId="77777777" w:rsidR="00663B82" w:rsidRPr="009C49E5" w:rsidRDefault="00663B82" w:rsidP="00F76684">
            <w:pPr>
              <w:jc w:val="both"/>
              <w:rPr>
                <w:lang w:val="en-US"/>
              </w:rPr>
            </w:pPr>
            <w:r w:rsidRPr="009C49E5">
              <w:rPr>
                <w:lang w:val="en-US"/>
              </w:rPr>
              <w:t>UPPER_COUCHETTE</w:t>
            </w:r>
          </w:p>
        </w:tc>
        <w:tc>
          <w:tcPr>
            <w:tcW w:w="3377" w:type="dxa"/>
          </w:tcPr>
          <w:p w14:paraId="41B10077" w14:textId="77777777" w:rsidR="00663B82" w:rsidRPr="009C49E5" w:rsidRDefault="00663B82" w:rsidP="00F76684">
            <w:pPr>
              <w:jc w:val="both"/>
              <w:rPr>
                <w:lang w:val="en-US"/>
              </w:rPr>
            </w:pPr>
            <w:r w:rsidRPr="009C49E5">
              <w:rPr>
                <w:lang w:val="en-US"/>
              </w:rPr>
              <w:t>BED_LOCATION</w:t>
            </w:r>
          </w:p>
        </w:tc>
        <w:tc>
          <w:tcPr>
            <w:tcW w:w="3246" w:type="dxa"/>
          </w:tcPr>
          <w:p w14:paraId="3E6BB690" w14:textId="77777777" w:rsidR="00663B82" w:rsidRPr="009C49E5" w:rsidRDefault="00663B82" w:rsidP="00F76684">
            <w:pPr>
              <w:jc w:val="both"/>
              <w:rPr>
                <w:lang w:val="en-US"/>
              </w:rPr>
            </w:pPr>
          </w:p>
        </w:tc>
      </w:tr>
      <w:tr w:rsidR="00663B82" w:rsidRPr="00E03F3E" w14:paraId="13CC6351" w14:textId="77777777" w:rsidTr="00F76684">
        <w:tc>
          <w:tcPr>
            <w:tcW w:w="2439" w:type="dxa"/>
          </w:tcPr>
          <w:p w14:paraId="6490A912" w14:textId="77777777" w:rsidR="00663B82" w:rsidRPr="009C49E5" w:rsidRDefault="00663B82" w:rsidP="00F76684">
            <w:pPr>
              <w:jc w:val="both"/>
              <w:rPr>
                <w:lang w:val="en-US"/>
              </w:rPr>
            </w:pPr>
            <w:r w:rsidRPr="009C49E5">
              <w:rPr>
                <w:lang w:val="en-US"/>
              </w:rPr>
              <w:t>MIDDLE_COUCHETTE</w:t>
            </w:r>
          </w:p>
        </w:tc>
        <w:tc>
          <w:tcPr>
            <w:tcW w:w="3377" w:type="dxa"/>
          </w:tcPr>
          <w:p w14:paraId="1CB30B3B" w14:textId="77777777" w:rsidR="00663B82" w:rsidRPr="009C49E5" w:rsidRDefault="00663B82" w:rsidP="00F76684">
            <w:pPr>
              <w:jc w:val="both"/>
              <w:rPr>
                <w:lang w:val="en-US"/>
              </w:rPr>
            </w:pPr>
            <w:r w:rsidRPr="009C49E5">
              <w:rPr>
                <w:lang w:val="en-US"/>
              </w:rPr>
              <w:t>BED_LOCATION</w:t>
            </w:r>
          </w:p>
        </w:tc>
        <w:tc>
          <w:tcPr>
            <w:tcW w:w="3246" w:type="dxa"/>
          </w:tcPr>
          <w:p w14:paraId="1BC29B4C" w14:textId="77777777" w:rsidR="00663B82" w:rsidRPr="009C49E5" w:rsidRDefault="00663B82" w:rsidP="00F76684">
            <w:pPr>
              <w:jc w:val="both"/>
              <w:rPr>
                <w:lang w:val="en-US"/>
              </w:rPr>
            </w:pPr>
          </w:p>
        </w:tc>
      </w:tr>
      <w:tr w:rsidR="00663B82" w:rsidRPr="00E03F3E" w14:paraId="6FC76014" w14:textId="77777777" w:rsidTr="00F76684">
        <w:tc>
          <w:tcPr>
            <w:tcW w:w="2439" w:type="dxa"/>
          </w:tcPr>
          <w:p w14:paraId="230AD074" w14:textId="77777777" w:rsidR="00663B82" w:rsidRPr="009C49E5" w:rsidRDefault="00663B82" w:rsidP="00F76684">
            <w:pPr>
              <w:jc w:val="both"/>
              <w:rPr>
                <w:lang w:val="en-US"/>
              </w:rPr>
            </w:pPr>
            <w:r w:rsidRPr="009C49E5">
              <w:rPr>
                <w:lang w:val="en-US"/>
              </w:rPr>
              <w:t>LOWER_COUCHETTE</w:t>
            </w:r>
          </w:p>
        </w:tc>
        <w:tc>
          <w:tcPr>
            <w:tcW w:w="3377" w:type="dxa"/>
          </w:tcPr>
          <w:p w14:paraId="70EBA431" w14:textId="77777777" w:rsidR="00663B82" w:rsidRPr="009C49E5" w:rsidRDefault="00663B82" w:rsidP="00F76684">
            <w:pPr>
              <w:jc w:val="both"/>
              <w:rPr>
                <w:lang w:val="en-US"/>
              </w:rPr>
            </w:pPr>
            <w:r w:rsidRPr="009C49E5">
              <w:rPr>
                <w:lang w:val="en-US"/>
              </w:rPr>
              <w:t>BED_LOCATION</w:t>
            </w:r>
          </w:p>
        </w:tc>
        <w:tc>
          <w:tcPr>
            <w:tcW w:w="3246" w:type="dxa"/>
          </w:tcPr>
          <w:p w14:paraId="1B06D288" w14:textId="77777777" w:rsidR="00663B82" w:rsidRPr="009C49E5" w:rsidRDefault="00663B82" w:rsidP="00F76684">
            <w:pPr>
              <w:jc w:val="both"/>
              <w:rPr>
                <w:lang w:val="en-US"/>
              </w:rPr>
            </w:pPr>
          </w:p>
        </w:tc>
      </w:tr>
      <w:tr w:rsidR="00663B82" w:rsidRPr="00E03F3E" w14:paraId="5D1FFCE4" w14:textId="77777777" w:rsidTr="00F76684">
        <w:tc>
          <w:tcPr>
            <w:tcW w:w="2439" w:type="dxa"/>
          </w:tcPr>
          <w:p w14:paraId="4EBDD3B4" w14:textId="77777777" w:rsidR="00663B82" w:rsidRPr="009C49E5" w:rsidRDefault="00663B82" w:rsidP="00F76684">
            <w:pPr>
              <w:jc w:val="both"/>
              <w:rPr>
                <w:lang w:val="en-US"/>
              </w:rPr>
            </w:pPr>
            <w:r w:rsidRPr="009C49E5">
              <w:rPr>
                <w:lang w:val="en-US"/>
              </w:rPr>
              <w:t>UPPER_DECK</w:t>
            </w:r>
          </w:p>
        </w:tc>
        <w:tc>
          <w:tcPr>
            <w:tcW w:w="3377" w:type="dxa"/>
          </w:tcPr>
          <w:p w14:paraId="636F84B8" w14:textId="77777777" w:rsidR="00663B82" w:rsidRPr="009C49E5" w:rsidRDefault="00663B82" w:rsidP="00F76684">
            <w:pPr>
              <w:jc w:val="both"/>
              <w:rPr>
                <w:lang w:val="en-US"/>
              </w:rPr>
            </w:pPr>
            <w:r w:rsidRPr="009C49E5">
              <w:rPr>
                <w:lang w:val="en-US"/>
              </w:rPr>
              <w:t>LEVEL</w:t>
            </w:r>
          </w:p>
        </w:tc>
        <w:tc>
          <w:tcPr>
            <w:tcW w:w="3246" w:type="dxa"/>
          </w:tcPr>
          <w:p w14:paraId="48436900" w14:textId="77777777" w:rsidR="00663B82" w:rsidRPr="009C49E5" w:rsidRDefault="00663B82" w:rsidP="00F76684">
            <w:pPr>
              <w:jc w:val="both"/>
              <w:rPr>
                <w:lang w:val="en-US"/>
              </w:rPr>
            </w:pPr>
          </w:p>
        </w:tc>
      </w:tr>
      <w:tr w:rsidR="00663B82" w:rsidRPr="00E03F3E" w14:paraId="4905FDA2" w14:textId="77777777" w:rsidTr="00F76684">
        <w:tc>
          <w:tcPr>
            <w:tcW w:w="2439" w:type="dxa"/>
          </w:tcPr>
          <w:p w14:paraId="2F359324" w14:textId="77777777" w:rsidR="00663B82" w:rsidRPr="009C49E5" w:rsidRDefault="00663B82" w:rsidP="00F76684">
            <w:pPr>
              <w:jc w:val="both"/>
              <w:rPr>
                <w:lang w:val="en-US"/>
              </w:rPr>
            </w:pPr>
            <w:r w:rsidRPr="009C49E5">
              <w:rPr>
                <w:lang w:val="en-US"/>
              </w:rPr>
              <w:t>LOWER_DECK</w:t>
            </w:r>
          </w:p>
        </w:tc>
        <w:tc>
          <w:tcPr>
            <w:tcW w:w="3377" w:type="dxa"/>
          </w:tcPr>
          <w:p w14:paraId="355A9D87" w14:textId="77777777" w:rsidR="00663B82" w:rsidRPr="009C49E5" w:rsidRDefault="00663B82" w:rsidP="00F76684">
            <w:pPr>
              <w:jc w:val="both"/>
              <w:rPr>
                <w:lang w:val="en-US"/>
              </w:rPr>
            </w:pPr>
            <w:r w:rsidRPr="009C49E5">
              <w:rPr>
                <w:lang w:val="en-US"/>
              </w:rPr>
              <w:t>LEVEL</w:t>
            </w:r>
          </w:p>
        </w:tc>
        <w:tc>
          <w:tcPr>
            <w:tcW w:w="3246" w:type="dxa"/>
          </w:tcPr>
          <w:p w14:paraId="705A0886" w14:textId="77777777" w:rsidR="00663B82" w:rsidRPr="009C49E5" w:rsidRDefault="00663B82" w:rsidP="00F76684">
            <w:pPr>
              <w:jc w:val="both"/>
              <w:rPr>
                <w:lang w:val="en-US"/>
              </w:rPr>
            </w:pPr>
          </w:p>
        </w:tc>
      </w:tr>
      <w:tr w:rsidR="00663B82" w:rsidRPr="00E03F3E" w14:paraId="29CB6B2D" w14:textId="77777777" w:rsidTr="00F76684">
        <w:tc>
          <w:tcPr>
            <w:tcW w:w="2439" w:type="dxa"/>
          </w:tcPr>
          <w:p w14:paraId="05DFFA8F" w14:textId="77777777" w:rsidR="00663B82" w:rsidRPr="009C49E5" w:rsidRDefault="00663B82" w:rsidP="00F76684">
            <w:pPr>
              <w:jc w:val="both"/>
              <w:rPr>
                <w:lang w:val="en-US"/>
              </w:rPr>
            </w:pPr>
            <w:r w:rsidRPr="009C49E5">
              <w:rPr>
                <w:lang w:val="en-US"/>
              </w:rPr>
              <w:t>COMPARTMENT</w:t>
            </w:r>
          </w:p>
        </w:tc>
        <w:tc>
          <w:tcPr>
            <w:tcW w:w="3377" w:type="dxa"/>
          </w:tcPr>
          <w:p w14:paraId="7C9BF718" w14:textId="77777777" w:rsidR="00663B82" w:rsidRPr="009C49E5" w:rsidRDefault="00663B82" w:rsidP="00F76684">
            <w:pPr>
              <w:jc w:val="both"/>
              <w:rPr>
                <w:lang w:val="en-US"/>
              </w:rPr>
            </w:pPr>
            <w:r w:rsidRPr="009C49E5">
              <w:rPr>
                <w:lang w:val="en-US"/>
              </w:rPr>
              <w:t>PLACE_GROUPING</w:t>
            </w:r>
          </w:p>
        </w:tc>
        <w:tc>
          <w:tcPr>
            <w:tcW w:w="3246" w:type="dxa"/>
          </w:tcPr>
          <w:p w14:paraId="066347F0" w14:textId="77777777" w:rsidR="00663B82" w:rsidRPr="009C49E5" w:rsidRDefault="00663B82" w:rsidP="00F76684">
            <w:pPr>
              <w:jc w:val="both"/>
              <w:rPr>
                <w:lang w:val="en-US"/>
              </w:rPr>
            </w:pPr>
          </w:p>
        </w:tc>
      </w:tr>
      <w:tr w:rsidR="00663B82" w:rsidRPr="00E03F3E" w14:paraId="7613DCB2" w14:textId="77777777" w:rsidTr="00F76684">
        <w:tc>
          <w:tcPr>
            <w:tcW w:w="2439" w:type="dxa"/>
          </w:tcPr>
          <w:p w14:paraId="7BDB5E88" w14:textId="77777777" w:rsidR="00663B82" w:rsidRPr="009C49E5" w:rsidRDefault="00663B82" w:rsidP="00F76684">
            <w:pPr>
              <w:jc w:val="both"/>
              <w:rPr>
                <w:lang w:val="en-US"/>
              </w:rPr>
            </w:pPr>
            <w:r w:rsidRPr="009C49E5">
              <w:rPr>
                <w:lang w:val="en-US"/>
              </w:rPr>
              <w:t>OPEN_SPACE</w:t>
            </w:r>
          </w:p>
        </w:tc>
        <w:tc>
          <w:tcPr>
            <w:tcW w:w="3377" w:type="dxa"/>
          </w:tcPr>
          <w:p w14:paraId="29C688A9" w14:textId="77777777" w:rsidR="00663B82" w:rsidRPr="009C49E5" w:rsidRDefault="00663B82" w:rsidP="00F76684">
            <w:pPr>
              <w:jc w:val="both"/>
              <w:rPr>
                <w:lang w:val="en-US"/>
              </w:rPr>
            </w:pPr>
            <w:r w:rsidRPr="009C49E5">
              <w:rPr>
                <w:lang w:val="en-US"/>
              </w:rPr>
              <w:t>PLACE_GROUPING</w:t>
            </w:r>
          </w:p>
        </w:tc>
        <w:tc>
          <w:tcPr>
            <w:tcW w:w="3246" w:type="dxa"/>
          </w:tcPr>
          <w:p w14:paraId="40757B9C" w14:textId="77777777" w:rsidR="00663B82" w:rsidRPr="009C49E5" w:rsidRDefault="00663B82" w:rsidP="00F76684">
            <w:pPr>
              <w:jc w:val="both"/>
              <w:rPr>
                <w:lang w:val="en-US"/>
              </w:rPr>
            </w:pPr>
          </w:p>
        </w:tc>
      </w:tr>
      <w:tr w:rsidR="00663B82" w:rsidRPr="00B777A0" w14:paraId="4443154F" w14:textId="77777777" w:rsidTr="00F76684">
        <w:tc>
          <w:tcPr>
            <w:tcW w:w="2439" w:type="dxa"/>
          </w:tcPr>
          <w:p w14:paraId="73068E60" w14:textId="77777777" w:rsidR="00663B82" w:rsidRPr="009C49E5" w:rsidRDefault="00663B82" w:rsidP="00F76684">
            <w:pPr>
              <w:jc w:val="both"/>
              <w:rPr>
                <w:lang w:val="en-US"/>
              </w:rPr>
            </w:pPr>
            <w:r w:rsidRPr="009C49E5">
              <w:rPr>
                <w:lang w:val="en-US"/>
              </w:rPr>
              <w:t>TABLE</w:t>
            </w:r>
          </w:p>
        </w:tc>
        <w:tc>
          <w:tcPr>
            <w:tcW w:w="3377" w:type="dxa"/>
          </w:tcPr>
          <w:p w14:paraId="5D90E080" w14:textId="77777777" w:rsidR="00663B82" w:rsidRPr="009C49E5" w:rsidRDefault="00663B82" w:rsidP="00F76684">
            <w:pPr>
              <w:jc w:val="both"/>
              <w:rPr>
                <w:lang w:val="en-US"/>
              </w:rPr>
            </w:pPr>
          </w:p>
        </w:tc>
        <w:tc>
          <w:tcPr>
            <w:tcW w:w="3246" w:type="dxa"/>
          </w:tcPr>
          <w:p w14:paraId="1A01706F" w14:textId="77777777" w:rsidR="00663B82" w:rsidRPr="009C49E5" w:rsidRDefault="00663B82" w:rsidP="00F76684">
            <w:pPr>
              <w:jc w:val="both"/>
              <w:rPr>
                <w:lang w:val="en-US"/>
              </w:rPr>
            </w:pPr>
            <w:r w:rsidRPr="009C49E5">
              <w:rPr>
                <w:lang w:val="en-US"/>
              </w:rPr>
              <w:t>Places at a table</w:t>
            </w:r>
          </w:p>
        </w:tc>
      </w:tr>
      <w:tr w:rsidR="00663B82" w:rsidRPr="00B777A0" w14:paraId="068FAB72" w14:textId="77777777" w:rsidTr="00F76684">
        <w:tc>
          <w:tcPr>
            <w:tcW w:w="2439" w:type="dxa"/>
          </w:tcPr>
          <w:p w14:paraId="5C95605F" w14:textId="77777777" w:rsidR="00663B82" w:rsidRPr="009C49E5" w:rsidRDefault="00663B82" w:rsidP="00F76684">
            <w:pPr>
              <w:jc w:val="both"/>
              <w:rPr>
                <w:lang w:val="en-US"/>
              </w:rPr>
            </w:pPr>
            <w:r w:rsidRPr="009C49E5">
              <w:rPr>
                <w:lang w:val="en-US"/>
              </w:rPr>
              <w:t>BICYCLE</w:t>
            </w:r>
          </w:p>
        </w:tc>
        <w:tc>
          <w:tcPr>
            <w:tcW w:w="3377" w:type="dxa"/>
          </w:tcPr>
          <w:p w14:paraId="699F1332" w14:textId="77777777" w:rsidR="00663B82" w:rsidRPr="009C49E5" w:rsidRDefault="00663B82" w:rsidP="00F76684">
            <w:pPr>
              <w:jc w:val="both"/>
              <w:rPr>
                <w:lang w:val="en-US"/>
              </w:rPr>
            </w:pPr>
            <w:r w:rsidRPr="009C49E5">
              <w:rPr>
                <w:lang w:val="en-US"/>
              </w:rPr>
              <w:t>VEHICLE</w:t>
            </w:r>
          </w:p>
        </w:tc>
        <w:tc>
          <w:tcPr>
            <w:tcW w:w="3246" w:type="dxa"/>
          </w:tcPr>
          <w:p w14:paraId="16B05A94" w14:textId="77777777" w:rsidR="00663B82" w:rsidRPr="009C49E5" w:rsidRDefault="00663B82" w:rsidP="00F76684">
            <w:pPr>
              <w:jc w:val="both"/>
              <w:rPr>
                <w:lang w:val="en-US"/>
              </w:rPr>
            </w:pPr>
            <w:r w:rsidRPr="009C49E5">
              <w:rPr>
                <w:lang w:val="en-US"/>
              </w:rPr>
              <w:t>Bicycle</w:t>
            </w:r>
          </w:p>
        </w:tc>
      </w:tr>
      <w:tr w:rsidR="00663B82" w:rsidRPr="00B777A0" w14:paraId="7379327F" w14:textId="77777777" w:rsidTr="00F76684">
        <w:tc>
          <w:tcPr>
            <w:tcW w:w="2439" w:type="dxa"/>
          </w:tcPr>
          <w:p w14:paraId="50B0F96C" w14:textId="77777777" w:rsidR="00663B82" w:rsidRPr="009C49E5" w:rsidRDefault="00663B82" w:rsidP="00F76684">
            <w:pPr>
              <w:jc w:val="both"/>
              <w:rPr>
                <w:lang w:val="en-US"/>
              </w:rPr>
            </w:pPr>
            <w:r w:rsidRPr="009C49E5">
              <w:rPr>
                <w:lang w:val="en-US"/>
              </w:rPr>
              <w:t>TANDEM</w:t>
            </w:r>
          </w:p>
        </w:tc>
        <w:tc>
          <w:tcPr>
            <w:tcW w:w="3377" w:type="dxa"/>
          </w:tcPr>
          <w:p w14:paraId="305D893D" w14:textId="77777777" w:rsidR="00663B82" w:rsidRPr="009C49E5" w:rsidRDefault="00663B82" w:rsidP="00F76684">
            <w:pPr>
              <w:jc w:val="both"/>
              <w:rPr>
                <w:lang w:val="en-US"/>
              </w:rPr>
            </w:pPr>
            <w:r w:rsidRPr="009C49E5">
              <w:rPr>
                <w:lang w:val="en-US"/>
              </w:rPr>
              <w:t>VEHICLE</w:t>
            </w:r>
          </w:p>
        </w:tc>
        <w:tc>
          <w:tcPr>
            <w:tcW w:w="3246" w:type="dxa"/>
          </w:tcPr>
          <w:p w14:paraId="0F66BD4F" w14:textId="77777777" w:rsidR="00663B82" w:rsidRPr="009C49E5" w:rsidRDefault="00663B82" w:rsidP="00F76684">
            <w:pPr>
              <w:jc w:val="both"/>
              <w:rPr>
                <w:lang w:val="en-US"/>
              </w:rPr>
            </w:pPr>
            <w:r w:rsidRPr="009C49E5">
              <w:rPr>
                <w:lang w:val="en-US"/>
              </w:rPr>
              <w:t>Tandem bicycle</w:t>
            </w:r>
          </w:p>
        </w:tc>
      </w:tr>
      <w:tr w:rsidR="00663B82" w:rsidRPr="00B777A0" w14:paraId="109D0902" w14:textId="77777777" w:rsidTr="00F76684">
        <w:tc>
          <w:tcPr>
            <w:tcW w:w="2439" w:type="dxa"/>
          </w:tcPr>
          <w:p w14:paraId="0B933830" w14:textId="77777777" w:rsidR="00663B82" w:rsidRPr="009C49E5" w:rsidRDefault="00663B82" w:rsidP="00F76684">
            <w:pPr>
              <w:jc w:val="both"/>
              <w:rPr>
                <w:lang w:val="en-US"/>
              </w:rPr>
            </w:pPr>
            <w:r w:rsidRPr="009C49E5">
              <w:rPr>
                <w:lang w:val="en-US"/>
              </w:rPr>
              <w:t>PRAM</w:t>
            </w:r>
          </w:p>
        </w:tc>
        <w:tc>
          <w:tcPr>
            <w:tcW w:w="3377" w:type="dxa"/>
          </w:tcPr>
          <w:p w14:paraId="29DF3B44" w14:textId="77777777" w:rsidR="00663B82" w:rsidRPr="009C49E5" w:rsidRDefault="00663B82" w:rsidP="00F76684">
            <w:pPr>
              <w:jc w:val="both"/>
              <w:rPr>
                <w:lang w:val="en-US"/>
              </w:rPr>
            </w:pPr>
            <w:r w:rsidRPr="009C49E5">
              <w:rPr>
                <w:lang w:val="en-US"/>
              </w:rPr>
              <w:t>VEHICLE</w:t>
            </w:r>
          </w:p>
        </w:tc>
        <w:tc>
          <w:tcPr>
            <w:tcW w:w="3246" w:type="dxa"/>
          </w:tcPr>
          <w:p w14:paraId="73F17186" w14:textId="77777777" w:rsidR="00663B82" w:rsidRPr="009C49E5" w:rsidRDefault="00663B82" w:rsidP="00F76684">
            <w:pPr>
              <w:jc w:val="both"/>
              <w:rPr>
                <w:lang w:val="en-US"/>
              </w:rPr>
            </w:pPr>
            <w:r w:rsidRPr="009C49E5">
              <w:rPr>
                <w:lang w:val="en-US"/>
              </w:rPr>
              <w:t>Space for a pram</w:t>
            </w:r>
          </w:p>
        </w:tc>
      </w:tr>
      <w:tr w:rsidR="00663B82" w:rsidRPr="00B777A0" w14:paraId="3139A7A5" w14:textId="77777777" w:rsidTr="00F76684">
        <w:tc>
          <w:tcPr>
            <w:tcW w:w="2439" w:type="dxa"/>
          </w:tcPr>
          <w:p w14:paraId="736F57C8" w14:textId="77777777" w:rsidR="00663B82" w:rsidRPr="009C49E5" w:rsidRDefault="00663B82" w:rsidP="00F76684">
            <w:pPr>
              <w:jc w:val="both"/>
              <w:rPr>
                <w:lang w:val="en-US"/>
              </w:rPr>
            </w:pPr>
            <w:r w:rsidRPr="009C49E5">
              <w:rPr>
                <w:lang w:val="en-US"/>
              </w:rPr>
              <w:t>AIR-CONDITIONED</w:t>
            </w:r>
          </w:p>
        </w:tc>
        <w:tc>
          <w:tcPr>
            <w:tcW w:w="3377" w:type="dxa"/>
          </w:tcPr>
          <w:p w14:paraId="11878D7E" w14:textId="77777777" w:rsidR="00663B82" w:rsidRPr="009C49E5" w:rsidRDefault="00663B82" w:rsidP="00F76684">
            <w:pPr>
              <w:jc w:val="both"/>
              <w:rPr>
                <w:lang w:val="en-US"/>
              </w:rPr>
            </w:pPr>
          </w:p>
        </w:tc>
        <w:tc>
          <w:tcPr>
            <w:tcW w:w="3246" w:type="dxa"/>
          </w:tcPr>
          <w:p w14:paraId="184BDBBD" w14:textId="77777777" w:rsidR="00663B82" w:rsidRPr="009C49E5" w:rsidRDefault="00663B82" w:rsidP="00F76684">
            <w:pPr>
              <w:jc w:val="both"/>
              <w:rPr>
                <w:lang w:val="en-US"/>
              </w:rPr>
            </w:pPr>
          </w:p>
        </w:tc>
      </w:tr>
      <w:tr w:rsidR="00663B82" w:rsidRPr="00B777A0" w14:paraId="5E67F16A" w14:textId="77777777" w:rsidTr="00F76684">
        <w:tc>
          <w:tcPr>
            <w:tcW w:w="2439" w:type="dxa"/>
          </w:tcPr>
          <w:p w14:paraId="0BE13172" w14:textId="77777777" w:rsidR="00663B82" w:rsidRPr="009C49E5" w:rsidRDefault="00663B82" w:rsidP="00F76684">
            <w:pPr>
              <w:jc w:val="both"/>
              <w:rPr>
                <w:lang w:val="en-US"/>
              </w:rPr>
            </w:pPr>
            <w:r w:rsidRPr="009C49E5">
              <w:rPr>
                <w:lang w:val="en-US"/>
              </w:rPr>
              <w:t>PANORAMA</w:t>
            </w:r>
          </w:p>
        </w:tc>
        <w:tc>
          <w:tcPr>
            <w:tcW w:w="3377" w:type="dxa"/>
          </w:tcPr>
          <w:p w14:paraId="5932A759" w14:textId="77777777" w:rsidR="00663B82" w:rsidRPr="009C49E5" w:rsidRDefault="00663B82" w:rsidP="00F76684">
            <w:pPr>
              <w:jc w:val="both"/>
              <w:rPr>
                <w:lang w:val="en-US"/>
              </w:rPr>
            </w:pPr>
          </w:p>
        </w:tc>
        <w:tc>
          <w:tcPr>
            <w:tcW w:w="3246" w:type="dxa"/>
          </w:tcPr>
          <w:p w14:paraId="074ADF5F" w14:textId="77777777" w:rsidR="00663B82" w:rsidRPr="009C49E5" w:rsidRDefault="00663B82" w:rsidP="00F76684">
            <w:pPr>
              <w:jc w:val="both"/>
              <w:rPr>
                <w:lang w:val="en-US"/>
              </w:rPr>
            </w:pPr>
            <w:r w:rsidRPr="009C49E5">
              <w:rPr>
                <w:lang w:val="en-US"/>
              </w:rPr>
              <w:t>Panorama coach</w:t>
            </w:r>
          </w:p>
        </w:tc>
      </w:tr>
      <w:tr w:rsidR="00663B82" w:rsidRPr="00B777A0" w14:paraId="10E3CF81" w14:textId="77777777" w:rsidTr="00F76684">
        <w:tc>
          <w:tcPr>
            <w:tcW w:w="2439" w:type="dxa"/>
          </w:tcPr>
          <w:p w14:paraId="54A5484C" w14:textId="77777777" w:rsidR="00663B82" w:rsidRPr="009C49E5" w:rsidRDefault="00663B82" w:rsidP="00F76684">
            <w:pPr>
              <w:jc w:val="both"/>
              <w:rPr>
                <w:lang w:val="en-US"/>
              </w:rPr>
            </w:pPr>
            <w:r w:rsidRPr="009C49E5">
              <w:rPr>
                <w:lang w:val="en-US"/>
              </w:rPr>
              <w:t>MANAGER</w:t>
            </w:r>
          </w:p>
        </w:tc>
        <w:tc>
          <w:tcPr>
            <w:tcW w:w="3377" w:type="dxa"/>
          </w:tcPr>
          <w:p w14:paraId="63D36ED0" w14:textId="77777777" w:rsidR="00663B82" w:rsidRPr="009C49E5" w:rsidRDefault="00663B82" w:rsidP="00F76684">
            <w:pPr>
              <w:jc w:val="both"/>
              <w:rPr>
                <w:lang w:val="en-US"/>
              </w:rPr>
            </w:pPr>
          </w:p>
        </w:tc>
        <w:tc>
          <w:tcPr>
            <w:tcW w:w="3246" w:type="dxa"/>
          </w:tcPr>
          <w:p w14:paraId="414F0E49" w14:textId="77777777" w:rsidR="00663B82" w:rsidRPr="009C49E5" w:rsidRDefault="00663B82" w:rsidP="00F76684">
            <w:pPr>
              <w:jc w:val="both"/>
              <w:rPr>
                <w:lang w:val="en-US"/>
              </w:rPr>
            </w:pPr>
            <w:r w:rsidRPr="009C49E5">
              <w:rPr>
                <w:lang w:val="en-US"/>
              </w:rPr>
              <w:t>Manager compartment / business</w:t>
            </w:r>
          </w:p>
        </w:tc>
      </w:tr>
      <w:tr w:rsidR="00663B82" w:rsidRPr="00B777A0" w14:paraId="1FC633C9" w14:textId="77777777" w:rsidTr="00F76684">
        <w:tc>
          <w:tcPr>
            <w:tcW w:w="2439" w:type="dxa"/>
          </w:tcPr>
          <w:p w14:paraId="0E9C3832" w14:textId="77777777" w:rsidR="00663B82" w:rsidRPr="009C49E5" w:rsidRDefault="00663B82" w:rsidP="00F76684">
            <w:pPr>
              <w:jc w:val="both"/>
              <w:rPr>
                <w:lang w:val="en-US"/>
              </w:rPr>
            </w:pPr>
            <w:r w:rsidRPr="009C49E5">
              <w:rPr>
                <w:lang w:val="en-US"/>
              </w:rPr>
              <w:t>VIDEO</w:t>
            </w:r>
          </w:p>
        </w:tc>
        <w:tc>
          <w:tcPr>
            <w:tcW w:w="3377" w:type="dxa"/>
          </w:tcPr>
          <w:p w14:paraId="1A248FB6" w14:textId="77777777" w:rsidR="00663B82" w:rsidRPr="009C49E5" w:rsidRDefault="00663B82" w:rsidP="00F76684">
            <w:pPr>
              <w:jc w:val="both"/>
              <w:rPr>
                <w:lang w:val="en-US"/>
              </w:rPr>
            </w:pPr>
          </w:p>
        </w:tc>
        <w:tc>
          <w:tcPr>
            <w:tcW w:w="3246" w:type="dxa"/>
          </w:tcPr>
          <w:p w14:paraId="07A9FFC7" w14:textId="77777777" w:rsidR="00663B82" w:rsidRPr="009C49E5" w:rsidRDefault="00663B82" w:rsidP="00F76684">
            <w:pPr>
              <w:jc w:val="both"/>
              <w:rPr>
                <w:lang w:val="en-US"/>
              </w:rPr>
            </w:pPr>
            <w:r w:rsidRPr="009C49E5">
              <w:rPr>
                <w:lang w:val="en-US"/>
              </w:rPr>
              <w:t>Place with video entertainment</w:t>
            </w:r>
          </w:p>
        </w:tc>
      </w:tr>
      <w:tr w:rsidR="00663B82" w:rsidRPr="00B777A0" w14:paraId="0CFE85C7" w14:textId="77777777" w:rsidTr="00F76684">
        <w:tc>
          <w:tcPr>
            <w:tcW w:w="2439" w:type="dxa"/>
          </w:tcPr>
          <w:p w14:paraId="11BD6C3B" w14:textId="77777777" w:rsidR="00663B82" w:rsidRPr="009C49E5" w:rsidRDefault="00663B82" w:rsidP="00F76684">
            <w:pPr>
              <w:jc w:val="both"/>
              <w:rPr>
                <w:lang w:val="en-US"/>
              </w:rPr>
            </w:pPr>
            <w:r w:rsidRPr="009C49E5">
              <w:rPr>
                <w:lang w:val="en-US"/>
              </w:rPr>
              <w:t>CABIN8</w:t>
            </w:r>
          </w:p>
        </w:tc>
        <w:tc>
          <w:tcPr>
            <w:tcW w:w="3377" w:type="dxa"/>
          </w:tcPr>
          <w:p w14:paraId="2AEDCE7B" w14:textId="77777777" w:rsidR="00663B82" w:rsidRPr="009C49E5" w:rsidRDefault="00663B82" w:rsidP="00F76684">
            <w:pPr>
              <w:jc w:val="both"/>
              <w:rPr>
                <w:lang w:val="en-US"/>
              </w:rPr>
            </w:pPr>
            <w:r w:rsidRPr="009C49E5">
              <w:rPr>
                <w:lang w:val="en-US"/>
              </w:rPr>
              <w:t>PLACE_GROUPING</w:t>
            </w:r>
          </w:p>
        </w:tc>
        <w:tc>
          <w:tcPr>
            <w:tcW w:w="3246" w:type="dxa"/>
          </w:tcPr>
          <w:p w14:paraId="0016FD42" w14:textId="77777777" w:rsidR="00663B82" w:rsidRPr="009C49E5" w:rsidRDefault="00663B82" w:rsidP="00F76684">
            <w:pPr>
              <w:jc w:val="both"/>
              <w:rPr>
                <w:lang w:val="en-US"/>
              </w:rPr>
            </w:pPr>
          </w:p>
        </w:tc>
      </w:tr>
      <w:tr w:rsidR="00663B82" w:rsidRPr="00915923" w14:paraId="2285BF35" w14:textId="77777777" w:rsidTr="00F76684">
        <w:tc>
          <w:tcPr>
            <w:tcW w:w="2439" w:type="dxa"/>
          </w:tcPr>
          <w:p w14:paraId="1B5ECAA2" w14:textId="77777777" w:rsidR="00663B82" w:rsidRPr="009C49E5" w:rsidRDefault="00663B82" w:rsidP="00F76684">
            <w:pPr>
              <w:jc w:val="both"/>
              <w:rPr>
                <w:lang w:val="en-US"/>
              </w:rPr>
            </w:pPr>
            <w:r w:rsidRPr="009C49E5">
              <w:rPr>
                <w:lang w:val="en-US"/>
              </w:rPr>
              <w:t>DUO_F2F</w:t>
            </w:r>
          </w:p>
        </w:tc>
        <w:tc>
          <w:tcPr>
            <w:tcW w:w="3377" w:type="dxa"/>
          </w:tcPr>
          <w:p w14:paraId="1E9077D9" w14:textId="77777777" w:rsidR="00663B82" w:rsidRPr="009C49E5" w:rsidRDefault="00663B82" w:rsidP="00F76684">
            <w:pPr>
              <w:jc w:val="both"/>
              <w:rPr>
                <w:lang w:val="en-US"/>
              </w:rPr>
            </w:pPr>
            <w:r w:rsidRPr="009C49E5">
              <w:rPr>
                <w:lang w:val="en-US"/>
              </w:rPr>
              <w:t>PLACE_GROUPING</w:t>
            </w:r>
          </w:p>
        </w:tc>
        <w:tc>
          <w:tcPr>
            <w:tcW w:w="3246" w:type="dxa"/>
          </w:tcPr>
          <w:p w14:paraId="27527CAD" w14:textId="77777777" w:rsidR="00663B82" w:rsidRPr="009C49E5" w:rsidRDefault="00663B82" w:rsidP="00F76684">
            <w:pPr>
              <w:jc w:val="both"/>
              <w:rPr>
                <w:lang w:val="en-US"/>
              </w:rPr>
            </w:pPr>
            <w:r w:rsidRPr="009C49E5">
              <w:rPr>
                <w:lang w:val="en-US"/>
              </w:rPr>
              <w:t>Duo face to face (2 seats facing)</w:t>
            </w:r>
          </w:p>
        </w:tc>
      </w:tr>
      <w:tr w:rsidR="00663B82" w:rsidRPr="00915923" w14:paraId="19FF7250" w14:textId="77777777" w:rsidTr="00F76684">
        <w:tc>
          <w:tcPr>
            <w:tcW w:w="2439" w:type="dxa"/>
          </w:tcPr>
          <w:p w14:paraId="00051D3D" w14:textId="77777777" w:rsidR="00663B82" w:rsidRPr="009C49E5" w:rsidRDefault="00663B82" w:rsidP="00F76684">
            <w:pPr>
              <w:jc w:val="both"/>
              <w:rPr>
                <w:lang w:val="en-US"/>
              </w:rPr>
            </w:pPr>
            <w:r w:rsidRPr="009C49E5">
              <w:rPr>
                <w:lang w:val="en-US"/>
              </w:rPr>
              <w:lastRenderedPageBreak/>
              <w:t>DUO_SBS</w:t>
            </w:r>
          </w:p>
        </w:tc>
        <w:tc>
          <w:tcPr>
            <w:tcW w:w="3377" w:type="dxa"/>
          </w:tcPr>
          <w:p w14:paraId="5F3F5D7D" w14:textId="77777777" w:rsidR="00663B82" w:rsidRPr="009C49E5" w:rsidRDefault="00663B82" w:rsidP="00F76684">
            <w:pPr>
              <w:jc w:val="both"/>
              <w:rPr>
                <w:lang w:val="en-US"/>
              </w:rPr>
            </w:pPr>
            <w:r w:rsidRPr="009C49E5">
              <w:rPr>
                <w:lang w:val="en-US"/>
              </w:rPr>
              <w:t>PLACE_GROUPING</w:t>
            </w:r>
          </w:p>
        </w:tc>
        <w:tc>
          <w:tcPr>
            <w:tcW w:w="3246" w:type="dxa"/>
          </w:tcPr>
          <w:p w14:paraId="1CF26452" w14:textId="77777777" w:rsidR="00663B82" w:rsidRPr="009C49E5" w:rsidRDefault="00663B82" w:rsidP="00F76684">
            <w:pPr>
              <w:jc w:val="both"/>
              <w:rPr>
                <w:lang w:val="en-US"/>
              </w:rPr>
            </w:pPr>
            <w:r w:rsidRPr="009C49E5">
              <w:rPr>
                <w:lang w:val="en-US"/>
              </w:rPr>
              <w:t>Duo side by side (2 seats side by side)</w:t>
            </w:r>
          </w:p>
        </w:tc>
      </w:tr>
      <w:tr w:rsidR="00663B82" w:rsidRPr="00915923" w14:paraId="2910C4AF" w14:textId="77777777" w:rsidTr="00F76684">
        <w:tc>
          <w:tcPr>
            <w:tcW w:w="2439" w:type="dxa"/>
          </w:tcPr>
          <w:p w14:paraId="77D11657" w14:textId="77777777" w:rsidR="00663B82" w:rsidRPr="009C49E5" w:rsidRDefault="00663B82" w:rsidP="00F76684">
            <w:pPr>
              <w:jc w:val="both"/>
              <w:rPr>
                <w:lang w:val="en-US"/>
              </w:rPr>
            </w:pPr>
            <w:r w:rsidRPr="009C49E5">
              <w:rPr>
                <w:lang w:val="en-US"/>
              </w:rPr>
              <w:t>CLUB_2</w:t>
            </w:r>
          </w:p>
        </w:tc>
        <w:tc>
          <w:tcPr>
            <w:tcW w:w="3377" w:type="dxa"/>
          </w:tcPr>
          <w:p w14:paraId="2B52F90C" w14:textId="77777777" w:rsidR="00663B82" w:rsidRPr="009C49E5" w:rsidRDefault="00663B82" w:rsidP="00F76684">
            <w:pPr>
              <w:jc w:val="both"/>
              <w:rPr>
                <w:lang w:val="en-US"/>
              </w:rPr>
            </w:pPr>
            <w:r w:rsidRPr="009C49E5">
              <w:rPr>
                <w:lang w:val="en-US"/>
              </w:rPr>
              <w:t>PLACE_GROUPING</w:t>
            </w:r>
          </w:p>
        </w:tc>
        <w:tc>
          <w:tcPr>
            <w:tcW w:w="3246" w:type="dxa"/>
          </w:tcPr>
          <w:p w14:paraId="29291B80" w14:textId="77777777" w:rsidR="00663B82" w:rsidRPr="009C49E5" w:rsidRDefault="00663B82" w:rsidP="00F76684">
            <w:pPr>
              <w:jc w:val="both"/>
              <w:rPr>
                <w:lang w:val="en-US"/>
              </w:rPr>
            </w:pPr>
            <w:r w:rsidRPr="009C49E5">
              <w:rPr>
                <w:lang w:val="en-US"/>
              </w:rPr>
              <w:t>Club Duo (2 seats facing in a separate compartment)</w:t>
            </w:r>
          </w:p>
        </w:tc>
      </w:tr>
      <w:tr w:rsidR="00663B82" w:rsidRPr="00B777A0" w14:paraId="39A6A2D9" w14:textId="77777777" w:rsidTr="00F76684">
        <w:tc>
          <w:tcPr>
            <w:tcW w:w="2439" w:type="dxa"/>
          </w:tcPr>
          <w:p w14:paraId="0356367C" w14:textId="77777777" w:rsidR="00663B82" w:rsidRPr="009C49E5" w:rsidRDefault="00663B82" w:rsidP="00F76684">
            <w:pPr>
              <w:jc w:val="both"/>
              <w:rPr>
                <w:lang w:val="en-US"/>
              </w:rPr>
            </w:pPr>
            <w:r w:rsidRPr="009C49E5">
              <w:rPr>
                <w:lang w:val="en-US"/>
              </w:rPr>
              <w:t>CLUB_4</w:t>
            </w:r>
          </w:p>
        </w:tc>
        <w:tc>
          <w:tcPr>
            <w:tcW w:w="3377" w:type="dxa"/>
          </w:tcPr>
          <w:p w14:paraId="1D74DC69" w14:textId="77777777" w:rsidR="00663B82" w:rsidRPr="009C49E5" w:rsidRDefault="00663B82" w:rsidP="00F76684">
            <w:pPr>
              <w:jc w:val="both"/>
              <w:rPr>
                <w:lang w:val="en-US"/>
              </w:rPr>
            </w:pPr>
            <w:r w:rsidRPr="009C49E5">
              <w:rPr>
                <w:lang w:val="en-US"/>
              </w:rPr>
              <w:t>PLACE_GROUPING</w:t>
            </w:r>
          </w:p>
        </w:tc>
        <w:tc>
          <w:tcPr>
            <w:tcW w:w="3246" w:type="dxa"/>
          </w:tcPr>
          <w:p w14:paraId="273865D0" w14:textId="77777777" w:rsidR="00663B82" w:rsidRPr="009C49E5" w:rsidRDefault="00663B82" w:rsidP="00F76684">
            <w:pPr>
              <w:jc w:val="both"/>
              <w:rPr>
                <w:lang w:val="en-US"/>
              </w:rPr>
            </w:pPr>
            <w:r w:rsidRPr="009C49E5">
              <w:rPr>
                <w:lang w:val="en-US"/>
              </w:rPr>
              <w:t>Club 4 (4 seats facing)</w:t>
            </w:r>
          </w:p>
        </w:tc>
      </w:tr>
      <w:tr w:rsidR="00663B82" w:rsidRPr="00915923" w14:paraId="2B37167B" w14:textId="77777777" w:rsidTr="00F76684">
        <w:tc>
          <w:tcPr>
            <w:tcW w:w="2439" w:type="dxa"/>
          </w:tcPr>
          <w:p w14:paraId="48C220D8" w14:textId="77777777" w:rsidR="00663B82" w:rsidRPr="009C49E5" w:rsidRDefault="00663B82" w:rsidP="00F76684">
            <w:pPr>
              <w:jc w:val="both"/>
              <w:rPr>
                <w:lang w:val="en-US"/>
              </w:rPr>
            </w:pPr>
            <w:r w:rsidRPr="009C49E5">
              <w:rPr>
                <w:lang w:val="en-US"/>
              </w:rPr>
              <w:t>CARRE</w:t>
            </w:r>
          </w:p>
        </w:tc>
        <w:tc>
          <w:tcPr>
            <w:tcW w:w="3377" w:type="dxa"/>
          </w:tcPr>
          <w:p w14:paraId="5A72D948" w14:textId="77777777" w:rsidR="00663B82" w:rsidRPr="009C49E5" w:rsidRDefault="00663B82" w:rsidP="00F76684">
            <w:pPr>
              <w:jc w:val="both"/>
              <w:rPr>
                <w:lang w:val="en-US"/>
              </w:rPr>
            </w:pPr>
            <w:r w:rsidRPr="009C49E5">
              <w:rPr>
                <w:lang w:val="en-US"/>
              </w:rPr>
              <w:t>PLACE_GROUPING</w:t>
            </w:r>
          </w:p>
        </w:tc>
        <w:tc>
          <w:tcPr>
            <w:tcW w:w="3246" w:type="dxa"/>
          </w:tcPr>
          <w:p w14:paraId="03067EB2" w14:textId="77777777" w:rsidR="00663B82" w:rsidRPr="009C49E5" w:rsidRDefault="00663B82" w:rsidP="00F76684">
            <w:pPr>
              <w:jc w:val="both"/>
              <w:rPr>
                <w:lang w:val="en-US"/>
              </w:rPr>
            </w:pPr>
            <w:r w:rsidRPr="009C49E5">
              <w:rPr>
                <w:lang w:val="en-US"/>
              </w:rPr>
              <w:t>Carré (4 seats facing normally 2nd Class)</w:t>
            </w:r>
          </w:p>
        </w:tc>
      </w:tr>
      <w:tr w:rsidR="00663B82" w:rsidRPr="00915923" w14:paraId="2456F646" w14:textId="77777777" w:rsidTr="00F76684">
        <w:tc>
          <w:tcPr>
            <w:tcW w:w="2439" w:type="dxa"/>
          </w:tcPr>
          <w:p w14:paraId="7B663FC7" w14:textId="77777777" w:rsidR="00663B82" w:rsidRPr="009C49E5" w:rsidRDefault="00663B82" w:rsidP="00F76684">
            <w:pPr>
              <w:jc w:val="both"/>
              <w:rPr>
                <w:lang w:val="en-US"/>
              </w:rPr>
            </w:pPr>
            <w:r w:rsidRPr="009C49E5">
              <w:rPr>
                <w:lang w:val="en-US"/>
              </w:rPr>
              <w:t>SALON</w:t>
            </w:r>
          </w:p>
        </w:tc>
        <w:tc>
          <w:tcPr>
            <w:tcW w:w="3377" w:type="dxa"/>
          </w:tcPr>
          <w:p w14:paraId="1CA9B6FF" w14:textId="77777777" w:rsidR="00663B82" w:rsidRPr="009C49E5" w:rsidRDefault="00663B82" w:rsidP="00F76684">
            <w:pPr>
              <w:jc w:val="both"/>
              <w:rPr>
                <w:lang w:val="en-US"/>
              </w:rPr>
            </w:pPr>
            <w:r w:rsidRPr="009C49E5">
              <w:rPr>
                <w:lang w:val="en-US"/>
              </w:rPr>
              <w:t>PLACE_GROUPING</w:t>
            </w:r>
          </w:p>
        </w:tc>
        <w:tc>
          <w:tcPr>
            <w:tcW w:w="3246" w:type="dxa"/>
          </w:tcPr>
          <w:p w14:paraId="35DE184C" w14:textId="77777777" w:rsidR="00663B82" w:rsidRPr="009C49E5" w:rsidRDefault="00663B82" w:rsidP="00F76684">
            <w:pPr>
              <w:jc w:val="both"/>
              <w:rPr>
                <w:lang w:val="en-US"/>
              </w:rPr>
            </w:pPr>
            <w:r w:rsidRPr="009C49E5">
              <w:rPr>
                <w:lang w:val="en-US"/>
              </w:rPr>
              <w:t>Salon (6 seats facing in separate compartment)</w:t>
            </w:r>
          </w:p>
        </w:tc>
      </w:tr>
      <w:tr w:rsidR="00663B82" w:rsidRPr="00915923" w14:paraId="40DD37A5" w14:textId="77777777" w:rsidTr="00F76684">
        <w:tc>
          <w:tcPr>
            <w:tcW w:w="2439" w:type="dxa"/>
          </w:tcPr>
          <w:p w14:paraId="3732AD07" w14:textId="77777777" w:rsidR="00663B82" w:rsidRPr="009C49E5" w:rsidRDefault="00663B82" w:rsidP="00F76684">
            <w:pPr>
              <w:jc w:val="both"/>
              <w:rPr>
                <w:lang w:val="en-US"/>
              </w:rPr>
            </w:pPr>
            <w:r w:rsidRPr="009C49E5">
              <w:rPr>
                <w:lang w:val="en-US"/>
              </w:rPr>
              <w:t>KIOSQUE</w:t>
            </w:r>
          </w:p>
        </w:tc>
        <w:tc>
          <w:tcPr>
            <w:tcW w:w="3377" w:type="dxa"/>
          </w:tcPr>
          <w:p w14:paraId="2E24B7F7" w14:textId="77777777" w:rsidR="00663B82" w:rsidRPr="009C49E5" w:rsidRDefault="00663B82" w:rsidP="00F76684">
            <w:pPr>
              <w:jc w:val="both"/>
              <w:rPr>
                <w:lang w:val="en-US"/>
              </w:rPr>
            </w:pPr>
            <w:r w:rsidRPr="009C49E5">
              <w:rPr>
                <w:lang w:val="en-US"/>
              </w:rPr>
              <w:t>PLACE_GROUPING</w:t>
            </w:r>
          </w:p>
        </w:tc>
        <w:tc>
          <w:tcPr>
            <w:tcW w:w="3246" w:type="dxa"/>
          </w:tcPr>
          <w:p w14:paraId="51B25113" w14:textId="77777777" w:rsidR="00663B82" w:rsidRPr="009C49E5" w:rsidRDefault="00663B82" w:rsidP="00F76684">
            <w:pPr>
              <w:jc w:val="both"/>
              <w:rPr>
                <w:lang w:val="en-US"/>
              </w:rPr>
            </w:pPr>
            <w:r w:rsidRPr="009C49E5">
              <w:rPr>
                <w:lang w:val="en-US"/>
              </w:rPr>
              <w:t>Kiosque (special seats in edge area)</w:t>
            </w:r>
          </w:p>
        </w:tc>
      </w:tr>
      <w:tr w:rsidR="00663B82" w:rsidRPr="00B777A0" w14:paraId="75CD2086" w14:textId="77777777" w:rsidTr="00F76684">
        <w:tc>
          <w:tcPr>
            <w:tcW w:w="2439" w:type="dxa"/>
          </w:tcPr>
          <w:p w14:paraId="01AC8472" w14:textId="77777777" w:rsidR="00663B82" w:rsidRPr="009C49E5" w:rsidRDefault="00663B82" w:rsidP="00F76684">
            <w:pPr>
              <w:jc w:val="both"/>
              <w:rPr>
                <w:lang w:val="en-US"/>
              </w:rPr>
            </w:pPr>
            <w:r w:rsidRPr="009C49E5">
              <w:rPr>
                <w:lang w:val="en-US"/>
              </w:rPr>
              <w:t>SOLO</w:t>
            </w:r>
          </w:p>
        </w:tc>
        <w:tc>
          <w:tcPr>
            <w:tcW w:w="3377" w:type="dxa"/>
          </w:tcPr>
          <w:p w14:paraId="5261B22D" w14:textId="77777777" w:rsidR="00663B82" w:rsidRPr="009C49E5" w:rsidRDefault="00663B82" w:rsidP="00F76684">
            <w:pPr>
              <w:jc w:val="both"/>
              <w:rPr>
                <w:lang w:val="en-US"/>
              </w:rPr>
            </w:pPr>
            <w:r w:rsidRPr="009C49E5">
              <w:rPr>
                <w:lang w:val="en-US"/>
              </w:rPr>
              <w:t>PLACE_GROUPING</w:t>
            </w:r>
          </w:p>
        </w:tc>
        <w:tc>
          <w:tcPr>
            <w:tcW w:w="3246" w:type="dxa"/>
          </w:tcPr>
          <w:p w14:paraId="08FD3B00" w14:textId="77777777" w:rsidR="00663B82" w:rsidRPr="009C49E5" w:rsidRDefault="00663B82" w:rsidP="00F76684">
            <w:pPr>
              <w:jc w:val="both"/>
              <w:rPr>
                <w:lang w:val="en-US"/>
              </w:rPr>
            </w:pPr>
            <w:r w:rsidRPr="009C49E5">
              <w:rPr>
                <w:lang w:val="en-US"/>
              </w:rPr>
              <w:t>Separate place</w:t>
            </w:r>
          </w:p>
        </w:tc>
      </w:tr>
      <w:tr w:rsidR="00663B82" w:rsidRPr="00B777A0" w14:paraId="2596AAB5" w14:textId="77777777" w:rsidTr="00F76684">
        <w:tc>
          <w:tcPr>
            <w:tcW w:w="2439" w:type="dxa"/>
          </w:tcPr>
          <w:p w14:paraId="5965B75A" w14:textId="77777777" w:rsidR="00663B82" w:rsidRPr="009C49E5" w:rsidRDefault="00663B82" w:rsidP="00F76684">
            <w:pPr>
              <w:jc w:val="both"/>
              <w:rPr>
                <w:lang w:val="en-US"/>
              </w:rPr>
            </w:pPr>
          </w:p>
        </w:tc>
        <w:tc>
          <w:tcPr>
            <w:tcW w:w="3377" w:type="dxa"/>
          </w:tcPr>
          <w:p w14:paraId="2E37EF82" w14:textId="77777777" w:rsidR="00663B82" w:rsidRPr="009C49E5" w:rsidRDefault="00663B82" w:rsidP="00F76684">
            <w:pPr>
              <w:jc w:val="both"/>
              <w:rPr>
                <w:lang w:val="en-US"/>
              </w:rPr>
            </w:pPr>
          </w:p>
        </w:tc>
        <w:tc>
          <w:tcPr>
            <w:tcW w:w="3246" w:type="dxa"/>
          </w:tcPr>
          <w:p w14:paraId="32EC12B6" w14:textId="77777777" w:rsidR="00663B82" w:rsidRPr="009C49E5" w:rsidRDefault="00663B82" w:rsidP="00F76684">
            <w:pPr>
              <w:jc w:val="both"/>
              <w:rPr>
                <w:lang w:val="en-US"/>
              </w:rPr>
            </w:pPr>
          </w:p>
        </w:tc>
      </w:tr>
      <w:tr w:rsidR="00663B82" w:rsidRPr="00B777A0" w14:paraId="621F0C8E" w14:textId="77777777" w:rsidTr="00F76684">
        <w:tc>
          <w:tcPr>
            <w:tcW w:w="2439" w:type="dxa"/>
          </w:tcPr>
          <w:p w14:paraId="201FAC62" w14:textId="77777777" w:rsidR="00663B82" w:rsidRPr="009C49E5" w:rsidRDefault="00663B82" w:rsidP="00F76684">
            <w:pPr>
              <w:jc w:val="both"/>
              <w:rPr>
                <w:lang w:val="en-US"/>
              </w:rPr>
            </w:pPr>
            <w:r w:rsidRPr="009C49E5">
              <w:rPr>
                <w:lang w:val="en-US"/>
              </w:rPr>
              <w:t>SILENCE</w:t>
            </w:r>
          </w:p>
        </w:tc>
        <w:tc>
          <w:tcPr>
            <w:tcW w:w="3377" w:type="dxa"/>
          </w:tcPr>
          <w:p w14:paraId="7A250224" w14:textId="77777777" w:rsidR="00663B82" w:rsidRPr="009C49E5" w:rsidRDefault="00663B82" w:rsidP="00F76684">
            <w:pPr>
              <w:jc w:val="both"/>
              <w:rPr>
                <w:lang w:val="en-US"/>
              </w:rPr>
            </w:pPr>
            <w:r w:rsidRPr="009C49E5">
              <w:rPr>
                <w:lang w:val="en-US"/>
              </w:rPr>
              <w:t>USAGE</w:t>
            </w:r>
          </w:p>
        </w:tc>
        <w:tc>
          <w:tcPr>
            <w:tcW w:w="3246" w:type="dxa"/>
          </w:tcPr>
          <w:p w14:paraId="78D01769" w14:textId="77777777" w:rsidR="00663B82" w:rsidRPr="009C49E5" w:rsidRDefault="00663B82" w:rsidP="00F76684">
            <w:pPr>
              <w:jc w:val="both"/>
              <w:rPr>
                <w:lang w:val="en-US"/>
              </w:rPr>
            </w:pPr>
          </w:p>
        </w:tc>
      </w:tr>
      <w:tr w:rsidR="00663B82" w:rsidRPr="00B777A0" w14:paraId="768E587F" w14:textId="77777777" w:rsidTr="00F76684">
        <w:tc>
          <w:tcPr>
            <w:tcW w:w="2439" w:type="dxa"/>
          </w:tcPr>
          <w:p w14:paraId="5C3195B3" w14:textId="77777777" w:rsidR="00663B82" w:rsidRPr="009C49E5" w:rsidRDefault="00663B82" w:rsidP="00F76684">
            <w:pPr>
              <w:jc w:val="both"/>
              <w:rPr>
                <w:lang w:val="en-US"/>
              </w:rPr>
            </w:pPr>
            <w:r w:rsidRPr="009C49E5">
              <w:rPr>
                <w:lang w:val="en-US"/>
              </w:rPr>
              <w:t>OFFICE</w:t>
            </w:r>
          </w:p>
        </w:tc>
        <w:tc>
          <w:tcPr>
            <w:tcW w:w="3377" w:type="dxa"/>
          </w:tcPr>
          <w:p w14:paraId="7548E65D" w14:textId="77777777" w:rsidR="00663B82" w:rsidRPr="009C49E5" w:rsidRDefault="00663B82" w:rsidP="00F76684">
            <w:pPr>
              <w:jc w:val="both"/>
              <w:rPr>
                <w:lang w:val="en-US"/>
              </w:rPr>
            </w:pPr>
            <w:r w:rsidRPr="009C49E5">
              <w:rPr>
                <w:lang w:val="en-US"/>
              </w:rPr>
              <w:t>USAGE</w:t>
            </w:r>
          </w:p>
        </w:tc>
        <w:tc>
          <w:tcPr>
            <w:tcW w:w="3246" w:type="dxa"/>
          </w:tcPr>
          <w:p w14:paraId="08BA8509" w14:textId="77777777" w:rsidR="00663B82" w:rsidRPr="009C49E5" w:rsidRDefault="00663B82" w:rsidP="00F76684">
            <w:pPr>
              <w:jc w:val="both"/>
              <w:rPr>
                <w:lang w:val="en-US"/>
              </w:rPr>
            </w:pPr>
          </w:p>
        </w:tc>
      </w:tr>
      <w:tr w:rsidR="00663B82" w:rsidRPr="00B777A0" w14:paraId="61ABCCCD" w14:textId="77777777" w:rsidTr="00F76684">
        <w:tc>
          <w:tcPr>
            <w:tcW w:w="2439" w:type="dxa"/>
          </w:tcPr>
          <w:p w14:paraId="4DE6031C" w14:textId="77777777" w:rsidR="00663B82" w:rsidRPr="009C49E5" w:rsidRDefault="00663B82" w:rsidP="00F76684">
            <w:pPr>
              <w:jc w:val="both"/>
              <w:rPr>
                <w:lang w:val="en-US"/>
              </w:rPr>
            </w:pPr>
            <w:r w:rsidRPr="009C49E5">
              <w:rPr>
                <w:lang w:val="en-US"/>
              </w:rPr>
              <w:t>ACC_BICYCLE</w:t>
            </w:r>
          </w:p>
        </w:tc>
        <w:tc>
          <w:tcPr>
            <w:tcW w:w="3377" w:type="dxa"/>
          </w:tcPr>
          <w:p w14:paraId="0C12367F" w14:textId="77777777" w:rsidR="00663B82" w:rsidRPr="009C49E5" w:rsidRDefault="00663B82" w:rsidP="00F76684">
            <w:pPr>
              <w:jc w:val="both"/>
              <w:rPr>
                <w:lang w:val="en-US"/>
              </w:rPr>
            </w:pPr>
            <w:r w:rsidRPr="009C49E5">
              <w:rPr>
                <w:lang w:val="en-US"/>
              </w:rPr>
              <w:t>ACC_VEHICLE</w:t>
            </w:r>
          </w:p>
        </w:tc>
        <w:tc>
          <w:tcPr>
            <w:tcW w:w="3246" w:type="dxa"/>
          </w:tcPr>
          <w:p w14:paraId="31C15A23" w14:textId="77777777" w:rsidR="00663B82" w:rsidRPr="009C49E5" w:rsidRDefault="00663B82" w:rsidP="00F76684">
            <w:pPr>
              <w:jc w:val="both"/>
              <w:rPr>
                <w:lang w:val="en-US"/>
              </w:rPr>
            </w:pPr>
            <w:r w:rsidRPr="009C49E5">
              <w:rPr>
                <w:lang w:val="en-US"/>
              </w:rPr>
              <w:t>Place with bicycle</w:t>
            </w:r>
          </w:p>
        </w:tc>
      </w:tr>
      <w:tr w:rsidR="00663B82" w:rsidRPr="00B777A0" w14:paraId="2BAD0BB3" w14:textId="77777777" w:rsidTr="00F76684">
        <w:tc>
          <w:tcPr>
            <w:tcW w:w="2439" w:type="dxa"/>
          </w:tcPr>
          <w:p w14:paraId="16DCB761" w14:textId="77777777" w:rsidR="00663B82" w:rsidRPr="009C49E5" w:rsidRDefault="00663B82" w:rsidP="00F76684">
            <w:pPr>
              <w:jc w:val="both"/>
              <w:rPr>
                <w:lang w:val="en-US"/>
              </w:rPr>
            </w:pPr>
            <w:r w:rsidRPr="009C49E5">
              <w:rPr>
                <w:lang w:val="en-US"/>
              </w:rPr>
              <w:t>ACC_TANDEM</w:t>
            </w:r>
          </w:p>
        </w:tc>
        <w:tc>
          <w:tcPr>
            <w:tcW w:w="3377" w:type="dxa"/>
          </w:tcPr>
          <w:p w14:paraId="2C73D516" w14:textId="77777777" w:rsidR="00663B82" w:rsidRPr="009C49E5" w:rsidRDefault="00663B82" w:rsidP="00F76684">
            <w:pPr>
              <w:jc w:val="both"/>
              <w:rPr>
                <w:lang w:val="en-US"/>
              </w:rPr>
            </w:pPr>
            <w:r w:rsidRPr="009C49E5">
              <w:rPr>
                <w:lang w:val="en-US"/>
              </w:rPr>
              <w:t>ACC_VEHICLE</w:t>
            </w:r>
          </w:p>
        </w:tc>
        <w:tc>
          <w:tcPr>
            <w:tcW w:w="3246" w:type="dxa"/>
          </w:tcPr>
          <w:p w14:paraId="72C28674" w14:textId="77777777" w:rsidR="00663B82" w:rsidRPr="009C49E5" w:rsidRDefault="00663B82" w:rsidP="00F76684">
            <w:pPr>
              <w:jc w:val="both"/>
              <w:rPr>
                <w:lang w:val="en-US"/>
              </w:rPr>
            </w:pPr>
            <w:r w:rsidRPr="009C49E5">
              <w:rPr>
                <w:lang w:val="en-US"/>
              </w:rPr>
              <w:t>Place with tandem bicycle</w:t>
            </w:r>
          </w:p>
        </w:tc>
      </w:tr>
      <w:tr w:rsidR="00663B82" w:rsidRPr="00915923" w14:paraId="498A35DE" w14:textId="77777777" w:rsidTr="00F76684">
        <w:tc>
          <w:tcPr>
            <w:tcW w:w="2439" w:type="dxa"/>
          </w:tcPr>
          <w:p w14:paraId="28A699BC" w14:textId="77777777" w:rsidR="00663B82" w:rsidRPr="009C49E5" w:rsidRDefault="00663B82" w:rsidP="00F76684">
            <w:pPr>
              <w:jc w:val="both"/>
              <w:rPr>
                <w:lang w:val="en-US"/>
              </w:rPr>
            </w:pPr>
            <w:r w:rsidRPr="009C49E5">
              <w:rPr>
                <w:lang w:val="en-US"/>
              </w:rPr>
              <w:t>BISTRO</w:t>
            </w:r>
          </w:p>
        </w:tc>
        <w:tc>
          <w:tcPr>
            <w:tcW w:w="3377" w:type="dxa"/>
          </w:tcPr>
          <w:p w14:paraId="1A64949F" w14:textId="77777777" w:rsidR="00663B82" w:rsidRPr="009C49E5" w:rsidRDefault="00663B82" w:rsidP="00F76684">
            <w:pPr>
              <w:jc w:val="both"/>
              <w:rPr>
                <w:lang w:val="en-US"/>
              </w:rPr>
            </w:pPr>
          </w:p>
        </w:tc>
        <w:tc>
          <w:tcPr>
            <w:tcW w:w="3246" w:type="dxa"/>
          </w:tcPr>
          <w:p w14:paraId="1FA64AA4" w14:textId="6DEC2ECB" w:rsidR="00663B82" w:rsidRPr="009C49E5" w:rsidRDefault="00663B82" w:rsidP="00F76684">
            <w:pPr>
              <w:jc w:val="both"/>
              <w:rPr>
                <w:lang w:val="en-US"/>
              </w:rPr>
            </w:pPr>
            <w:r w:rsidRPr="009C49E5">
              <w:rPr>
                <w:lang w:val="en-US"/>
              </w:rPr>
              <w:t xml:space="preserve">Places in a coach with </w:t>
            </w:r>
            <w:r w:rsidR="009C49E5" w:rsidRPr="009C49E5">
              <w:rPr>
                <w:lang w:val="en-US"/>
              </w:rPr>
              <w:t>self-service</w:t>
            </w:r>
            <w:r w:rsidRPr="009C49E5">
              <w:rPr>
                <w:lang w:val="en-US"/>
              </w:rPr>
              <w:t xml:space="preserve"> bistro</w:t>
            </w:r>
          </w:p>
        </w:tc>
      </w:tr>
      <w:tr w:rsidR="00663B82" w:rsidRPr="00B777A0" w14:paraId="26D4513A" w14:textId="77777777" w:rsidTr="00F76684">
        <w:tc>
          <w:tcPr>
            <w:tcW w:w="2439" w:type="dxa"/>
          </w:tcPr>
          <w:p w14:paraId="564159A4" w14:textId="77777777" w:rsidR="00663B82" w:rsidRPr="009C49E5" w:rsidRDefault="00663B82" w:rsidP="00F76684">
            <w:pPr>
              <w:jc w:val="both"/>
              <w:rPr>
                <w:lang w:val="en-US"/>
              </w:rPr>
            </w:pPr>
            <w:r w:rsidRPr="009C49E5">
              <w:rPr>
                <w:lang w:val="en-US"/>
              </w:rPr>
              <w:t>CLASSIC</w:t>
            </w:r>
          </w:p>
        </w:tc>
        <w:tc>
          <w:tcPr>
            <w:tcW w:w="3377" w:type="dxa"/>
          </w:tcPr>
          <w:p w14:paraId="2418DA2C" w14:textId="77777777" w:rsidR="00663B82" w:rsidRPr="009C49E5" w:rsidRDefault="00663B82" w:rsidP="00F76684">
            <w:pPr>
              <w:jc w:val="both"/>
              <w:rPr>
                <w:lang w:val="en-US"/>
              </w:rPr>
            </w:pPr>
          </w:p>
        </w:tc>
        <w:tc>
          <w:tcPr>
            <w:tcW w:w="3246" w:type="dxa"/>
          </w:tcPr>
          <w:p w14:paraId="68768B8B" w14:textId="77777777" w:rsidR="00663B82" w:rsidRPr="009C49E5" w:rsidRDefault="00663B82" w:rsidP="00F76684">
            <w:pPr>
              <w:jc w:val="both"/>
              <w:rPr>
                <w:lang w:val="en-US"/>
              </w:rPr>
            </w:pPr>
            <w:r w:rsidRPr="009C49E5">
              <w:rPr>
                <w:lang w:val="en-US"/>
              </w:rPr>
              <w:t>Classic coach</w:t>
            </w:r>
          </w:p>
        </w:tc>
      </w:tr>
      <w:tr w:rsidR="00663B82" w:rsidRPr="00915923" w14:paraId="7E7DE5A7" w14:textId="77777777" w:rsidTr="00F76684">
        <w:tc>
          <w:tcPr>
            <w:tcW w:w="2439" w:type="dxa"/>
          </w:tcPr>
          <w:p w14:paraId="3A3CEFF8" w14:textId="77777777" w:rsidR="00663B82" w:rsidRPr="009C49E5" w:rsidRDefault="00663B82" w:rsidP="00F76684">
            <w:pPr>
              <w:jc w:val="both"/>
              <w:rPr>
                <w:lang w:val="en-US"/>
              </w:rPr>
            </w:pPr>
            <w:r w:rsidRPr="009C49E5">
              <w:rPr>
                <w:lang w:val="en-US"/>
              </w:rPr>
              <w:t>RESTAURANT</w:t>
            </w:r>
          </w:p>
        </w:tc>
        <w:tc>
          <w:tcPr>
            <w:tcW w:w="3377" w:type="dxa"/>
          </w:tcPr>
          <w:p w14:paraId="4ECEC506" w14:textId="77777777" w:rsidR="00663B82" w:rsidRPr="009C49E5" w:rsidRDefault="00663B82" w:rsidP="00F76684">
            <w:pPr>
              <w:jc w:val="both"/>
              <w:rPr>
                <w:lang w:val="en-US"/>
              </w:rPr>
            </w:pPr>
            <w:r w:rsidRPr="009C49E5">
              <w:rPr>
                <w:lang w:val="en-US"/>
              </w:rPr>
              <w:t>USAGE</w:t>
            </w:r>
          </w:p>
        </w:tc>
        <w:tc>
          <w:tcPr>
            <w:tcW w:w="3246" w:type="dxa"/>
          </w:tcPr>
          <w:p w14:paraId="6D695F67" w14:textId="77777777" w:rsidR="00663B82" w:rsidRPr="009C49E5" w:rsidRDefault="00663B82" w:rsidP="00F76684">
            <w:pPr>
              <w:jc w:val="both"/>
              <w:rPr>
                <w:lang w:val="en-US"/>
              </w:rPr>
            </w:pPr>
            <w:r w:rsidRPr="009C49E5">
              <w:rPr>
                <w:lang w:val="en-US"/>
              </w:rPr>
              <w:t>Places in the restaurant coach</w:t>
            </w:r>
          </w:p>
        </w:tc>
      </w:tr>
      <w:tr w:rsidR="00663B82" w:rsidRPr="00915923" w14:paraId="1752DAF8" w14:textId="77777777" w:rsidTr="00F76684">
        <w:tc>
          <w:tcPr>
            <w:tcW w:w="2439" w:type="dxa"/>
          </w:tcPr>
          <w:p w14:paraId="3EE045F5" w14:textId="77777777" w:rsidR="00663B82" w:rsidRPr="009C49E5" w:rsidRDefault="00663B82" w:rsidP="00F76684">
            <w:pPr>
              <w:jc w:val="both"/>
              <w:rPr>
                <w:lang w:val="en-US"/>
              </w:rPr>
            </w:pPr>
            <w:r w:rsidRPr="009C49E5">
              <w:rPr>
                <w:lang w:val="en-US"/>
              </w:rPr>
              <w:t>FRONT_VIEW</w:t>
            </w:r>
          </w:p>
        </w:tc>
        <w:tc>
          <w:tcPr>
            <w:tcW w:w="3377" w:type="dxa"/>
          </w:tcPr>
          <w:p w14:paraId="3CE89F72" w14:textId="77777777" w:rsidR="00663B82" w:rsidRPr="009C49E5" w:rsidRDefault="00663B82" w:rsidP="00F76684">
            <w:pPr>
              <w:jc w:val="both"/>
              <w:rPr>
                <w:lang w:val="en-US"/>
              </w:rPr>
            </w:pPr>
          </w:p>
        </w:tc>
        <w:tc>
          <w:tcPr>
            <w:tcW w:w="3246" w:type="dxa"/>
          </w:tcPr>
          <w:p w14:paraId="4339B147" w14:textId="77777777" w:rsidR="00663B82" w:rsidRPr="009C49E5" w:rsidRDefault="00663B82" w:rsidP="00F76684">
            <w:pPr>
              <w:jc w:val="both"/>
              <w:rPr>
                <w:lang w:val="en-US"/>
              </w:rPr>
            </w:pPr>
            <w:r w:rsidRPr="009C49E5">
              <w:rPr>
                <w:lang w:val="en-US"/>
              </w:rPr>
              <w:t xml:space="preserve">Places with view to the front </w:t>
            </w:r>
          </w:p>
        </w:tc>
      </w:tr>
      <w:tr w:rsidR="00663B82" w:rsidRPr="00915923" w14:paraId="74AA5165" w14:textId="77777777" w:rsidTr="00F76684">
        <w:tc>
          <w:tcPr>
            <w:tcW w:w="2439" w:type="dxa"/>
          </w:tcPr>
          <w:p w14:paraId="60A71E54" w14:textId="77777777" w:rsidR="00663B82" w:rsidRPr="009C49E5" w:rsidRDefault="00663B82" w:rsidP="00F76684">
            <w:pPr>
              <w:jc w:val="both"/>
              <w:rPr>
                <w:lang w:val="en-US"/>
              </w:rPr>
            </w:pPr>
            <w:r w:rsidRPr="009C49E5">
              <w:rPr>
                <w:lang w:val="en-US"/>
              </w:rPr>
              <w:t>PRM</w:t>
            </w:r>
          </w:p>
        </w:tc>
        <w:tc>
          <w:tcPr>
            <w:tcW w:w="3377" w:type="dxa"/>
          </w:tcPr>
          <w:p w14:paraId="06436C3D" w14:textId="77777777" w:rsidR="00663B82" w:rsidRPr="009C49E5" w:rsidRDefault="00663B82" w:rsidP="00F76684">
            <w:pPr>
              <w:jc w:val="both"/>
              <w:rPr>
                <w:lang w:val="en-US"/>
              </w:rPr>
            </w:pPr>
            <w:r w:rsidRPr="009C49E5">
              <w:rPr>
                <w:lang w:val="en-US"/>
              </w:rPr>
              <w:t>PRM</w:t>
            </w:r>
          </w:p>
        </w:tc>
        <w:tc>
          <w:tcPr>
            <w:tcW w:w="3246" w:type="dxa"/>
          </w:tcPr>
          <w:p w14:paraId="639C0CF7" w14:textId="77777777" w:rsidR="00663B82" w:rsidRPr="009C49E5" w:rsidRDefault="00663B82" w:rsidP="00F76684">
            <w:pPr>
              <w:jc w:val="both"/>
              <w:rPr>
                <w:lang w:val="en-US"/>
              </w:rPr>
            </w:pPr>
            <w:r w:rsidRPr="009C49E5">
              <w:rPr>
                <w:lang w:val="en-US"/>
              </w:rPr>
              <w:t xml:space="preserve">Places for passenger needing assistance / disabled </w:t>
            </w:r>
          </w:p>
        </w:tc>
      </w:tr>
      <w:tr w:rsidR="00663B82" w:rsidRPr="00915923" w14:paraId="4382943C" w14:textId="77777777" w:rsidTr="00F76684">
        <w:tc>
          <w:tcPr>
            <w:tcW w:w="2439" w:type="dxa"/>
          </w:tcPr>
          <w:p w14:paraId="45017E96" w14:textId="77777777" w:rsidR="00663B82" w:rsidRPr="009C49E5" w:rsidRDefault="00663B82" w:rsidP="00F76684">
            <w:pPr>
              <w:jc w:val="both"/>
              <w:rPr>
                <w:lang w:val="en-US"/>
              </w:rPr>
            </w:pPr>
            <w:r w:rsidRPr="009C49E5">
              <w:rPr>
                <w:lang w:val="en-US"/>
              </w:rPr>
              <w:t>EASY_ACCESS</w:t>
            </w:r>
          </w:p>
        </w:tc>
        <w:tc>
          <w:tcPr>
            <w:tcW w:w="3377" w:type="dxa"/>
          </w:tcPr>
          <w:p w14:paraId="656213BC" w14:textId="77777777" w:rsidR="00663B82" w:rsidRPr="009C49E5" w:rsidRDefault="00663B82" w:rsidP="00F76684">
            <w:pPr>
              <w:jc w:val="both"/>
              <w:rPr>
                <w:lang w:val="en-US"/>
              </w:rPr>
            </w:pPr>
            <w:r w:rsidRPr="009C49E5">
              <w:rPr>
                <w:lang w:val="en-US"/>
              </w:rPr>
              <w:t>PRM</w:t>
            </w:r>
          </w:p>
        </w:tc>
        <w:tc>
          <w:tcPr>
            <w:tcW w:w="3246" w:type="dxa"/>
          </w:tcPr>
          <w:p w14:paraId="7E9C0BEE" w14:textId="77777777" w:rsidR="00663B82" w:rsidRPr="009C49E5" w:rsidRDefault="00663B82" w:rsidP="00F76684">
            <w:pPr>
              <w:jc w:val="both"/>
              <w:rPr>
                <w:lang w:val="en-US"/>
              </w:rPr>
            </w:pPr>
            <w:r w:rsidRPr="009C49E5">
              <w:rPr>
                <w:lang w:val="en-US"/>
              </w:rPr>
              <w:t>Place with easy access for PRMs</w:t>
            </w:r>
          </w:p>
        </w:tc>
      </w:tr>
      <w:tr w:rsidR="00663B82" w:rsidRPr="00915923" w14:paraId="661FED28" w14:textId="77777777" w:rsidTr="00F76684">
        <w:tc>
          <w:tcPr>
            <w:tcW w:w="2439" w:type="dxa"/>
          </w:tcPr>
          <w:p w14:paraId="037D957F" w14:textId="77777777" w:rsidR="00663B82" w:rsidRPr="009C49E5" w:rsidRDefault="00663B82" w:rsidP="00F76684">
            <w:pPr>
              <w:jc w:val="both"/>
              <w:rPr>
                <w:lang w:val="en-US"/>
              </w:rPr>
            </w:pPr>
            <w:r w:rsidRPr="009C49E5">
              <w:rPr>
                <w:lang w:val="en-US"/>
              </w:rPr>
              <w:t>WHEELCHAIR</w:t>
            </w:r>
          </w:p>
        </w:tc>
        <w:tc>
          <w:tcPr>
            <w:tcW w:w="3377" w:type="dxa"/>
          </w:tcPr>
          <w:p w14:paraId="03DCD87F" w14:textId="77777777" w:rsidR="00663B82" w:rsidRPr="009C49E5" w:rsidRDefault="00663B82" w:rsidP="00F76684">
            <w:pPr>
              <w:tabs>
                <w:tab w:val="left" w:pos="1125"/>
              </w:tabs>
              <w:jc w:val="both"/>
              <w:rPr>
                <w:lang w:val="en-US"/>
              </w:rPr>
            </w:pPr>
            <w:r w:rsidRPr="009C49E5">
              <w:rPr>
                <w:lang w:val="en-US"/>
              </w:rPr>
              <w:t>PRM</w:t>
            </w:r>
          </w:p>
        </w:tc>
        <w:tc>
          <w:tcPr>
            <w:tcW w:w="3246" w:type="dxa"/>
          </w:tcPr>
          <w:p w14:paraId="4A6A2BD2" w14:textId="77777777" w:rsidR="00663B82" w:rsidRPr="009C49E5" w:rsidRDefault="00663B82" w:rsidP="00F76684">
            <w:pPr>
              <w:jc w:val="both"/>
              <w:rPr>
                <w:lang w:val="en-US"/>
              </w:rPr>
            </w:pPr>
            <w:r w:rsidRPr="009C49E5">
              <w:rPr>
                <w:lang w:val="en-US"/>
              </w:rPr>
              <w:t>Wheelchair place with additional seat</w:t>
            </w:r>
          </w:p>
        </w:tc>
      </w:tr>
      <w:tr w:rsidR="00663B82" w:rsidRPr="00915923" w14:paraId="47BFDB15" w14:textId="77777777" w:rsidTr="00F76684">
        <w:tc>
          <w:tcPr>
            <w:tcW w:w="2439" w:type="dxa"/>
          </w:tcPr>
          <w:p w14:paraId="71D9F783" w14:textId="77777777" w:rsidR="00663B82" w:rsidRPr="009C49E5" w:rsidRDefault="00663B82" w:rsidP="00F76684">
            <w:pPr>
              <w:jc w:val="both"/>
              <w:rPr>
                <w:lang w:val="en-US"/>
              </w:rPr>
            </w:pPr>
            <w:r w:rsidRPr="009C49E5">
              <w:rPr>
                <w:lang w:val="en-US"/>
              </w:rPr>
              <w:t>WHEELCHAIR_WS</w:t>
            </w:r>
          </w:p>
        </w:tc>
        <w:tc>
          <w:tcPr>
            <w:tcW w:w="3377" w:type="dxa"/>
          </w:tcPr>
          <w:p w14:paraId="51F95094" w14:textId="77777777" w:rsidR="00663B82" w:rsidRPr="009C49E5" w:rsidRDefault="00663B82" w:rsidP="00F76684">
            <w:pPr>
              <w:jc w:val="both"/>
              <w:rPr>
                <w:lang w:val="en-US"/>
              </w:rPr>
            </w:pPr>
            <w:r w:rsidRPr="009C49E5">
              <w:rPr>
                <w:lang w:val="en-US"/>
              </w:rPr>
              <w:t>PRM</w:t>
            </w:r>
          </w:p>
        </w:tc>
        <w:tc>
          <w:tcPr>
            <w:tcW w:w="3246" w:type="dxa"/>
          </w:tcPr>
          <w:p w14:paraId="64951E7F" w14:textId="77777777" w:rsidR="00663B82" w:rsidRPr="009C49E5" w:rsidRDefault="00663B82" w:rsidP="00F76684">
            <w:pPr>
              <w:jc w:val="both"/>
              <w:rPr>
                <w:lang w:val="en-US"/>
              </w:rPr>
            </w:pPr>
            <w:r w:rsidRPr="009C49E5">
              <w:rPr>
                <w:lang w:val="en-US"/>
              </w:rPr>
              <w:t>Wheelchair place without additional seat</w:t>
            </w:r>
          </w:p>
        </w:tc>
      </w:tr>
      <w:tr w:rsidR="00663B82" w:rsidRPr="00915923" w14:paraId="63D2AEE4" w14:textId="77777777" w:rsidTr="00F76684">
        <w:tc>
          <w:tcPr>
            <w:tcW w:w="2439" w:type="dxa"/>
          </w:tcPr>
          <w:p w14:paraId="26449284" w14:textId="77777777" w:rsidR="00663B82" w:rsidRPr="009C49E5" w:rsidRDefault="00663B82" w:rsidP="00F76684">
            <w:pPr>
              <w:jc w:val="both"/>
              <w:rPr>
                <w:lang w:val="en-US"/>
              </w:rPr>
            </w:pPr>
            <w:r w:rsidRPr="009C49E5">
              <w:rPr>
                <w:lang w:val="en-US"/>
              </w:rPr>
              <w:t>PHONE</w:t>
            </w:r>
          </w:p>
        </w:tc>
        <w:tc>
          <w:tcPr>
            <w:tcW w:w="3377" w:type="dxa"/>
          </w:tcPr>
          <w:p w14:paraId="2FB59C49" w14:textId="77777777" w:rsidR="00663B82" w:rsidRPr="009C49E5" w:rsidRDefault="00663B82" w:rsidP="00F76684">
            <w:pPr>
              <w:jc w:val="both"/>
              <w:rPr>
                <w:lang w:val="en-US"/>
              </w:rPr>
            </w:pPr>
          </w:p>
        </w:tc>
        <w:tc>
          <w:tcPr>
            <w:tcW w:w="3246" w:type="dxa"/>
          </w:tcPr>
          <w:p w14:paraId="65395730" w14:textId="77777777" w:rsidR="00663B82" w:rsidRPr="009C49E5" w:rsidRDefault="00663B82" w:rsidP="00F76684">
            <w:pPr>
              <w:jc w:val="both"/>
              <w:rPr>
                <w:lang w:val="en-US"/>
              </w:rPr>
            </w:pPr>
            <w:r w:rsidRPr="009C49E5">
              <w:rPr>
                <w:lang w:val="en-US"/>
              </w:rPr>
              <w:t>Places in an area with mobile phone amplifier</w:t>
            </w:r>
          </w:p>
        </w:tc>
      </w:tr>
      <w:tr w:rsidR="00663B82" w:rsidRPr="00915923" w14:paraId="6ED55F18" w14:textId="77777777" w:rsidTr="00F76684">
        <w:tc>
          <w:tcPr>
            <w:tcW w:w="2439" w:type="dxa"/>
          </w:tcPr>
          <w:p w14:paraId="248C5498" w14:textId="77777777" w:rsidR="00663B82" w:rsidRPr="009C49E5" w:rsidRDefault="00663B82" w:rsidP="00F76684">
            <w:pPr>
              <w:jc w:val="both"/>
              <w:rPr>
                <w:lang w:val="en-US"/>
              </w:rPr>
            </w:pPr>
            <w:r w:rsidRPr="009C49E5">
              <w:rPr>
                <w:lang w:val="en-US"/>
              </w:rPr>
              <w:t>NEAR_ANIMALS</w:t>
            </w:r>
          </w:p>
        </w:tc>
        <w:tc>
          <w:tcPr>
            <w:tcW w:w="3377" w:type="dxa"/>
          </w:tcPr>
          <w:p w14:paraId="3696170C" w14:textId="77777777" w:rsidR="00663B82" w:rsidRPr="009C49E5" w:rsidRDefault="00663B82" w:rsidP="00F76684">
            <w:pPr>
              <w:jc w:val="both"/>
              <w:rPr>
                <w:lang w:val="en-US"/>
              </w:rPr>
            </w:pPr>
            <w:r w:rsidRPr="009C49E5">
              <w:rPr>
                <w:lang w:val="en-US"/>
              </w:rPr>
              <w:t>ANIMALS</w:t>
            </w:r>
          </w:p>
        </w:tc>
        <w:tc>
          <w:tcPr>
            <w:tcW w:w="3246" w:type="dxa"/>
          </w:tcPr>
          <w:p w14:paraId="36FEFA4E" w14:textId="77777777" w:rsidR="00663B82" w:rsidRPr="009C49E5" w:rsidRDefault="00663B82" w:rsidP="00F76684">
            <w:pPr>
              <w:jc w:val="both"/>
              <w:rPr>
                <w:lang w:val="en-US"/>
              </w:rPr>
            </w:pPr>
            <w:r w:rsidRPr="009C49E5">
              <w:rPr>
                <w:lang w:val="en-US"/>
              </w:rPr>
              <w:t>Places close to place with animals</w:t>
            </w:r>
          </w:p>
        </w:tc>
      </w:tr>
      <w:tr w:rsidR="00663B82" w:rsidRPr="00B777A0" w14:paraId="3981E3B8" w14:textId="77777777" w:rsidTr="00F76684">
        <w:tc>
          <w:tcPr>
            <w:tcW w:w="2439" w:type="dxa"/>
          </w:tcPr>
          <w:p w14:paraId="0AAE16FB" w14:textId="77777777" w:rsidR="00663B82" w:rsidRPr="009C49E5" w:rsidRDefault="00663B82" w:rsidP="00F76684">
            <w:pPr>
              <w:jc w:val="both"/>
              <w:rPr>
                <w:lang w:val="en-US"/>
              </w:rPr>
            </w:pPr>
            <w:r w:rsidRPr="009C49E5">
              <w:rPr>
                <w:lang w:val="en-US"/>
              </w:rPr>
              <w:t>SILENCE</w:t>
            </w:r>
          </w:p>
        </w:tc>
        <w:tc>
          <w:tcPr>
            <w:tcW w:w="3377" w:type="dxa"/>
          </w:tcPr>
          <w:p w14:paraId="53B44704" w14:textId="77777777" w:rsidR="00663B82" w:rsidRPr="009C49E5" w:rsidRDefault="00663B82" w:rsidP="00F76684">
            <w:pPr>
              <w:jc w:val="both"/>
              <w:rPr>
                <w:lang w:val="en-US"/>
              </w:rPr>
            </w:pPr>
          </w:p>
        </w:tc>
        <w:tc>
          <w:tcPr>
            <w:tcW w:w="3246" w:type="dxa"/>
          </w:tcPr>
          <w:p w14:paraId="46154842" w14:textId="77777777" w:rsidR="00663B82" w:rsidRPr="009C49E5" w:rsidRDefault="00663B82" w:rsidP="00F76684">
            <w:pPr>
              <w:jc w:val="both"/>
              <w:rPr>
                <w:lang w:val="en-US"/>
              </w:rPr>
            </w:pPr>
            <w:r w:rsidRPr="009C49E5">
              <w:rPr>
                <w:lang w:val="en-US"/>
              </w:rPr>
              <w:t>Places in silence area</w:t>
            </w:r>
          </w:p>
        </w:tc>
      </w:tr>
      <w:tr w:rsidR="00663B82" w:rsidRPr="00915923" w14:paraId="57E076FE" w14:textId="77777777" w:rsidTr="00F76684">
        <w:tc>
          <w:tcPr>
            <w:tcW w:w="2439" w:type="dxa"/>
          </w:tcPr>
          <w:p w14:paraId="4709D838" w14:textId="77777777" w:rsidR="00663B82" w:rsidRPr="009C49E5" w:rsidRDefault="00663B82" w:rsidP="00F76684">
            <w:pPr>
              <w:jc w:val="both"/>
              <w:rPr>
                <w:lang w:val="en-US"/>
              </w:rPr>
            </w:pPr>
            <w:r w:rsidRPr="009C49E5">
              <w:rPr>
                <w:lang w:val="en-US"/>
              </w:rPr>
              <w:t>NEAR_DINING</w:t>
            </w:r>
          </w:p>
        </w:tc>
        <w:tc>
          <w:tcPr>
            <w:tcW w:w="3377" w:type="dxa"/>
          </w:tcPr>
          <w:p w14:paraId="5FB8B608" w14:textId="77777777" w:rsidR="00663B82" w:rsidRPr="009C49E5" w:rsidRDefault="00663B82" w:rsidP="00F76684">
            <w:pPr>
              <w:jc w:val="both"/>
              <w:rPr>
                <w:lang w:val="en-US"/>
              </w:rPr>
            </w:pPr>
          </w:p>
        </w:tc>
        <w:tc>
          <w:tcPr>
            <w:tcW w:w="3246" w:type="dxa"/>
          </w:tcPr>
          <w:p w14:paraId="4C2C3B01" w14:textId="77777777" w:rsidR="00663B82" w:rsidRPr="009C49E5" w:rsidRDefault="00663B82" w:rsidP="00F76684">
            <w:pPr>
              <w:jc w:val="both"/>
              <w:rPr>
                <w:lang w:val="en-US"/>
              </w:rPr>
            </w:pPr>
            <w:r w:rsidRPr="009C49E5">
              <w:rPr>
                <w:lang w:val="en-US"/>
              </w:rPr>
              <w:t>Places near the dining car</w:t>
            </w:r>
          </w:p>
        </w:tc>
      </w:tr>
      <w:tr w:rsidR="00663B82" w:rsidRPr="00915923" w14:paraId="3D248287" w14:textId="77777777" w:rsidTr="00F76684">
        <w:tc>
          <w:tcPr>
            <w:tcW w:w="2439" w:type="dxa"/>
          </w:tcPr>
          <w:p w14:paraId="5941E21D" w14:textId="77777777" w:rsidR="00663B82" w:rsidRPr="009C49E5" w:rsidRDefault="00663B82" w:rsidP="00F76684">
            <w:pPr>
              <w:jc w:val="both"/>
              <w:rPr>
                <w:lang w:val="en-US"/>
              </w:rPr>
            </w:pPr>
            <w:r w:rsidRPr="009C49E5">
              <w:rPr>
                <w:lang w:val="en-US"/>
              </w:rPr>
              <w:t>WIFI</w:t>
            </w:r>
          </w:p>
        </w:tc>
        <w:tc>
          <w:tcPr>
            <w:tcW w:w="3377" w:type="dxa"/>
          </w:tcPr>
          <w:p w14:paraId="4F8C4555" w14:textId="77777777" w:rsidR="00663B82" w:rsidRPr="009C49E5" w:rsidRDefault="00663B82" w:rsidP="00F76684">
            <w:pPr>
              <w:jc w:val="both"/>
              <w:rPr>
                <w:lang w:val="en-US"/>
              </w:rPr>
            </w:pPr>
          </w:p>
        </w:tc>
        <w:tc>
          <w:tcPr>
            <w:tcW w:w="3246" w:type="dxa"/>
          </w:tcPr>
          <w:p w14:paraId="534C9CB4" w14:textId="77777777" w:rsidR="00663B82" w:rsidRPr="009C49E5" w:rsidRDefault="00663B82" w:rsidP="00F76684">
            <w:pPr>
              <w:jc w:val="both"/>
              <w:rPr>
                <w:lang w:val="en-US"/>
              </w:rPr>
            </w:pPr>
            <w:r w:rsidRPr="009C49E5">
              <w:rPr>
                <w:lang w:val="en-US"/>
              </w:rPr>
              <w:t>Places with WiFi access point</w:t>
            </w:r>
          </w:p>
        </w:tc>
      </w:tr>
      <w:tr w:rsidR="00663B82" w:rsidRPr="00B777A0" w14:paraId="6AD5EF19" w14:textId="77777777" w:rsidTr="00F76684">
        <w:tc>
          <w:tcPr>
            <w:tcW w:w="2439" w:type="dxa"/>
          </w:tcPr>
          <w:p w14:paraId="3CB0466A" w14:textId="77777777" w:rsidR="00663B82" w:rsidRPr="009C49E5" w:rsidRDefault="00663B82" w:rsidP="00F76684">
            <w:pPr>
              <w:jc w:val="both"/>
              <w:rPr>
                <w:lang w:val="en-US"/>
              </w:rPr>
            </w:pPr>
            <w:r w:rsidRPr="009C49E5">
              <w:rPr>
                <w:lang w:val="en-US"/>
              </w:rPr>
              <w:t>POWER</w:t>
            </w:r>
          </w:p>
        </w:tc>
        <w:tc>
          <w:tcPr>
            <w:tcW w:w="3377" w:type="dxa"/>
          </w:tcPr>
          <w:p w14:paraId="518A3463" w14:textId="77777777" w:rsidR="00663B82" w:rsidRPr="009C49E5" w:rsidRDefault="00663B82" w:rsidP="00F76684">
            <w:pPr>
              <w:jc w:val="both"/>
              <w:rPr>
                <w:lang w:val="en-US"/>
              </w:rPr>
            </w:pPr>
          </w:p>
        </w:tc>
        <w:tc>
          <w:tcPr>
            <w:tcW w:w="3246" w:type="dxa"/>
          </w:tcPr>
          <w:p w14:paraId="3E0898AD" w14:textId="77777777" w:rsidR="00663B82" w:rsidRPr="009C49E5" w:rsidRDefault="00663B82" w:rsidP="00F76684">
            <w:pPr>
              <w:jc w:val="both"/>
              <w:rPr>
                <w:lang w:val="en-US"/>
              </w:rPr>
            </w:pPr>
            <w:r w:rsidRPr="009C49E5">
              <w:rPr>
                <w:lang w:val="en-US"/>
              </w:rPr>
              <w:t>Place with power socket</w:t>
            </w:r>
          </w:p>
        </w:tc>
      </w:tr>
      <w:tr w:rsidR="00663B82" w:rsidRPr="00915923" w14:paraId="1A5FE36B" w14:textId="77777777" w:rsidTr="00F76684">
        <w:tc>
          <w:tcPr>
            <w:tcW w:w="2439" w:type="dxa"/>
          </w:tcPr>
          <w:p w14:paraId="2C429283" w14:textId="77777777" w:rsidR="00663B82" w:rsidRPr="009C49E5" w:rsidRDefault="00663B82" w:rsidP="00F76684">
            <w:pPr>
              <w:jc w:val="both"/>
              <w:rPr>
                <w:lang w:val="en-US"/>
              </w:rPr>
            </w:pPr>
            <w:r w:rsidRPr="009C49E5">
              <w:rPr>
                <w:lang w:val="en-US"/>
              </w:rPr>
              <w:t>WITH_ANIMALS</w:t>
            </w:r>
          </w:p>
        </w:tc>
        <w:tc>
          <w:tcPr>
            <w:tcW w:w="3377" w:type="dxa"/>
          </w:tcPr>
          <w:p w14:paraId="10FB6BF5" w14:textId="77777777" w:rsidR="00663B82" w:rsidRPr="009C49E5" w:rsidRDefault="00663B82" w:rsidP="00F76684">
            <w:pPr>
              <w:jc w:val="both"/>
              <w:rPr>
                <w:lang w:val="en-US"/>
              </w:rPr>
            </w:pPr>
            <w:r w:rsidRPr="009C49E5">
              <w:rPr>
                <w:lang w:val="en-US"/>
              </w:rPr>
              <w:t>ANIMALS</w:t>
            </w:r>
          </w:p>
        </w:tc>
        <w:tc>
          <w:tcPr>
            <w:tcW w:w="3246" w:type="dxa"/>
          </w:tcPr>
          <w:p w14:paraId="18694A9B" w14:textId="77777777" w:rsidR="00663B82" w:rsidRPr="009C49E5" w:rsidRDefault="00663B82" w:rsidP="00F76684">
            <w:pPr>
              <w:jc w:val="both"/>
              <w:rPr>
                <w:lang w:val="en-US"/>
              </w:rPr>
            </w:pPr>
            <w:r w:rsidRPr="009C49E5">
              <w:rPr>
                <w:lang w:val="en-US"/>
              </w:rPr>
              <w:t>Place with animals (animals allowed)</w:t>
            </w:r>
          </w:p>
        </w:tc>
      </w:tr>
      <w:tr w:rsidR="00663B82" w:rsidRPr="00915923" w14:paraId="33661B58" w14:textId="77777777" w:rsidTr="00F76684">
        <w:tc>
          <w:tcPr>
            <w:tcW w:w="2439" w:type="dxa"/>
          </w:tcPr>
          <w:p w14:paraId="6BA441CE" w14:textId="77777777" w:rsidR="00663B82" w:rsidRPr="009C49E5" w:rsidRDefault="00663B82" w:rsidP="00F76684">
            <w:pPr>
              <w:jc w:val="both"/>
              <w:rPr>
                <w:lang w:val="en-US"/>
              </w:rPr>
            </w:pPr>
            <w:r w:rsidRPr="009C49E5">
              <w:rPr>
                <w:lang w:val="en-US"/>
              </w:rPr>
              <w:t>WITHOUT_ANIMALS</w:t>
            </w:r>
          </w:p>
        </w:tc>
        <w:tc>
          <w:tcPr>
            <w:tcW w:w="3377" w:type="dxa"/>
          </w:tcPr>
          <w:p w14:paraId="177D760C" w14:textId="77777777" w:rsidR="00663B82" w:rsidRPr="009C49E5" w:rsidRDefault="00663B82" w:rsidP="00F76684">
            <w:pPr>
              <w:jc w:val="both"/>
              <w:rPr>
                <w:lang w:val="en-US"/>
              </w:rPr>
            </w:pPr>
            <w:r w:rsidRPr="009C49E5">
              <w:rPr>
                <w:lang w:val="en-US"/>
              </w:rPr>
              <w:t>ANIMALS</w:t>
            </w:r>
          </w:p>
        </w:tc>
        <w:tc>
          <w:tcPr>
            <w:tcW w:w="3246" w:type="dxa"/>
          </w:tcPr>
          <w:p w14:paraId="432667BA" w14:textId="77777777" w:rsidR="00663B82" w:rsidRPr="009C49E5" w:rsidRDefault="00663B82" w:rsidP="00F76684">
            <w:pPr>
              <w:jc w:val="both"/>
              <w:rPr>
                <w:lang w:val="en-US"/>
              </w:rPr>
            </w:pPr>
            <w:r w:rsidRPr="009C49E5">
              <w:rPr>
                <w:lang w:val="en-US"/>
              </w:rPr>
              <w:t>Place in an area where animals are not allowed</w:t>
            </w:r>
          </w:p>
        </w:tc>
      </w:tr>
      <w:tr w:rsidR="00663B82" w:rsidRPr="00915923" w14:paraId="26F87BC6" w14:textId="77777777" w:rsidTr="00F76684">
        <w:tc>
          <w:tcPr>
            <w:tcW w:w="2439" w:type="dxa"/>
          </w:tcPr>
          <w:p w14:paraId="6F33D176" w14:textId="77777777" w:rsidR="00663B82" w:rsidRPr="009C49E5" w:rsidRDefault="00663B82" w:rsidP="00F76684">
            <w:pPr>
              <w:jc w:val="both"/>
              <w:rPr>
                <w:lang w:val="en-US"/>
              </w:rPr>
            </w:pPr>
            <w:r w:rsidRPr="009C49E5">
              <w:rPr>
                <w:lang w:val="en-US"/>
              </w:rPr>
              <w:t>WITH_SMALL_CHILDREN</w:t>
            </w:r>
          </w:p>
        </w:tc>
        <w:tc>
          <w:tcPr>
            <w:tcW w:w="3377" w:type="dxa"/>
          </w:tcPr>
          <w:p w14:paraId="31F79B8C" w14:textId="77777777" w:rsidR="00663B82" w:rsidRPr="009C49E5" w:rsidRDefault="00663B82" w:rsidP="00F76684">
            <w:pPr>
              <w:jc w:val="both"/>
              <w:rPr>
                <w:lang w:val="en-US"/>
              </w:rPr>
            </w:pPr>
            <w:r w:rsidRPr="009C49E5">
              <w:rPr>
                <w:lang w:val="en-US"/>
              </w:rPr>
              <w:t>FAMILY</w:t>
            </w:r>
          </w:p>
        </w:tc>
        <w:tc>
          <w:tcPr>
            <w:tcW w:w="3246" w:type="dxa"/>
          </w:tcPr>
          <w:p w14:paraId="0317111F" w14:textId="77777777" w:rsidR="00663B82" w:rsidRPr="009C49E5" w:rsidRDefault="00663B82" w:rsidP="00F76684">
            <w:pPr>
              <w:jc w:val="both"/>
              <w:rPr>
                <w:lang w:val="en-US"/>
              </w:rPr>
            </w:pPr>
            <w:r w:rsidRPr="009C49E5">
              <w:rPr>
                <w:lang w:val="en-US"/>
              </w:rPr>
              <w:t>Places for passengers with small children</w:t>
            </w:r>
          </w:p>
        </w:tc>
      </w:tr>
      <w:tr w:rsidR="00663B82" w:rsidRPr="00915923" w14:paraId="0A09A15C" w14:textId="77777777" w:rsidTr="00F76684">
        <w:tc>
          <w:tcPr>
            <w:tcW w:w="2439" w:type="dxa"/>
          </w:tcPr>
          <w:p w14:paraId="25B12689" w14:textId="77777777" w:rsidR="00663B82" w:rsidRPr="009C49E5" w:rsidRDefault="00663B82" w:rsidP="00F76684">
            <w:pPr>
              <w:jc w:val="both"/>
              <w:rPr>
                <w:lang w:val="en-US"/>
              </w:rPr>
            </w:pPr>
            <w:r w:rsidRPr="009C49E5">
              <w:rPr>
                <w:lang w:val="en-US"/>
              </w:rPr>
              <w:t>ACC_PRAM</w:t>
            </w:r>
          </w:p>
        </w:tc>
        <w:tc>
          <w:tcPr>
            <w:tcW w:w="3377" w:type="dxa"/>
          </w:tcPr>
          <w:p w14:paraId="18202AD1" w14:textId="77777777" w:rsidR="00663B82" w:rsidRPr="009C49E5" w:rsidRDefault="00663B82" w:rsidP="00F76684">
            <w:pPr>
              <w:jc w:val="both"/>
              <w:rPr>
                <w:lang w:val="en-US"/>
              </w:rPr>
            </w:pPr>
            <w:r w:rsidRPr="009C49E5">
              <w:rPr>
                <w:lang w:val="en-US"/>
              </w:rPr>
              <w:t>FAMILY</w:t>
            </w:r>
          </w:p>
        </w:tc>
        <w:tc>
          <w:tcPr>
            <w:tcW w:w="3246" w:type="dxa"/>
          </w:tcPr>
          <w:p w14:paraId="25174D9F" w14:textId="77777777" w:rsidR="00663B82" w:rsidRPr="009C49E5" w:rsidRDefault="00663B82" w:rsidP="00F76684">
            <w:pPr>
              <w:jc w:val="both"/>
              <w:rPr>
                <w:lang w:val="en-US"/>
              </w:rPr>
            </w:pPr>
            <w:r w:rsidRPr="009C49E5">
              <w:rPr>
                <w:lang w:val="en-US"/>
              </w:rPr>
              <w:t>Place with space for a pram</w:t>
            </w:r>
          </w:p>
        </w:tc>
      </w:tr>
      <w:tr w:rsidR="00663B82" w:rsidRPr="00B777A0" w14:paraId="748264BE" w14:textId="77777777" w:rsidTr="00F76684">
        <w:tc>
          <w:tcPr>
            <w:tcW w:w="2439" w:type="dxa"/>
          </w:tcPr>
          <w:p w14:paraId="2E7FFCAC" w14:textId="77777777" w:rsidR="00663B82" w:rsidRPr="009C49E5" w:rsidRDefault="00663B82" w:rsidP="00F76684">
            <w:pPr>
              <w:jc w:val="both"/>
              <w:rPr>
                <w:lang w:val="en-US"/>
              </w:rPr>
            </w:pPr>
            <w:r w:rsidRPr="009C49E5">
              <w:rPr>
                <w:lang w:val="en-US"/>
              </w:rPr>
              <w:t>FAMILY</w:t>
            </w:r>
          </w:p>
        </w:tc>
        <w:tc>
          <w:tcPr>
            <w:tcW w:w="3377" w:type="dxa"/>
          </w:tcPr>
          <w:p w14:paraId="7F0D1970" w14:textId="77777777" w:rsidR="00663B82" w:rsidRPr="009C49E5" w:rsidRDefault="00663B82" w:rsidP="00F76684">
            <w:pPr>
              <w:jc w:val="both"/>
              <w:rPr>
                <w:lang w:val="en-US"/>
              </w:rPr>
            </w:pPr>
            <w:r w:rsidRPr="009C49E5">
              <w:rPr>
                <w:lang w:val="en-US"/>
              </w:rPr>
              <w:t>FAMILY</w:t>
            </w:r>
          </w:p>
        </w:tc>
        <w:tc>
          <w:tcPr>
            <w:tcW w:w="3246" w:type="dxa"/>
          </w:tcPr>
          <w:p w14:paraId="3495DE6A" w14:textId="77777777" w:rsidR="00663B82" w:rsidRPr="009C49E5" w:rsidRDefault="00663B82" w:rsidP="00F76684">
            <w:pPr>
              <w:jc w:val="both"/>
              <w:rPr>
                <w:lang w:val="en-US"/>
              </w:rPr>
            </w:pPr>
            <w:r w:rsidRPr="009C49E5">
              <w:rPr>
                <w:lang w:val="en-US"/>
              </w:rPr>
              <w:t>Places in family area</w:t>
            </w:r>
          </w:p>
        </w:tc>
      </w:tr>
      <w:tr w:rsidR="00663B82" w:rsidRPr="00915923" w14:paraId="34A02819" w14:textId="77777777" w:rsidTr="00F76684">
        <w:tc>
          <w:tcPr>
            <w:tcW w:w="2439" w:type="dxa"/>
          </w:tcPr>
          <w:p w14:paraId="495FBDDD" w14:textId="77777777" w:rsidR="00663B82" w:rsidRPr="009C49E5" w:rsidRDefault="00663B82" w:rsidP="00F76684">
            <w:pPr>
              <w:jc w:val="both"/>
              <w:rPr>
                <w:lang w:val="en-US"/>
              </w:rPr>
            </w:pPr>
            <w:r w:rsidRPr="009C49E5">
              <w:rPr>
                <w:lang w:val="en-US"/>
              </w:rPr>
              <w:t>NEAR_PLAY_AREA</w:t>
            </w:r>
          </w:p>
        </w:tc>
        <w:tc>
          <w:tcPr>
            <w:tcW w:w="3377" w:type="dxa"/>
          </w:tcPr>
          <w:p w14:paraId="7903B667" w14:textId="77777777" w:rsidR="00663B82" w:rsidRPr="009C49E5" w:rsidRDefault="00663B82" w:rsidP="00F76684">
            <w:pPr>
              <w:jc w:val="both"/>
              <w:rPr>
                <w:lang w:val="en-US"/>
              </w:rPr>
            </w:pPr>
            <w:r w:rsidRPr="009C49E5">
              <w:rPr>
                <w:lang w:val="en-US"/>
              </w:rPr>
              <w:t>FAMILY</w:t>
            </w:r>
          </w:p>
        </w:tc>
        <w:tc>
          <w:tcPr>
            <w:tcW w:w="3246" w:type="dxa"/>
          </w:tcPr>
          <w:p w14:paraId="1E797592" w14:textId="6FFB36EE" w:rsidR="00663B82" w:rsidRPr="009C49E5" w:rsidRDefault="00663B82" w:rsidP="00F76684">
            <w:pPr>
              <w:jc w:val="both"/>
              <w:rPr>
                <w:lang w:val="en-US"/>
              </w:rPr>
            </w:pPr>
            <w:r w:rsidRPr="009C49E5">
              <w:rPr>
                <w:lang w:val="en-US"/>
              </w:rPr>
              <w:t xml:space="preserve">Places near a </w:t>
            </w:r>
            <w:r w:rsidR="009C49E5" w:rsidRPr="009C49E5">
              <w:rPr>
                <w:lang w:val="en-US"/>
              </w:rPr>
              <w:t>child</w:t>
            </w:r>
            <w:r w:rsidRPr="009C49E5">
              <w:rPr>
                <w:lang w:val="en-US"/>
              </w:rPr>
              <w:t xml:space="preserve"> play area</w:t>
            </w:r>
          </w:p>
        </w:tc>
      </w:tr>
      <w:tr w:rsidR="00663B82" w:rsidRPr="00B777A0" w14:paraId="3E017ED8" w14:textId="77777777" w:rsidTr="00F76684">
        <w:tc>
          <w:tcPr>
            <w:tcW w:w="2439" w:type="dxa"/>
          </w:tcPr>
          <w:p w14:paraId="7F2F1A8C" w14:textId="77777777" w:rsidR="00663B82" w:rsidRPr="009C49E5" w:rsidRDefault="00663B82" w:rsidP="00F76684">
            <w:pPr>
              <w:jc w:val="both"/>
              <w:rPr>
                <w:lang w:val="en-US"/>
              </w:rPr>
            </w:pPr>
            <w:r w:rsidRPr="009C49E5">
              <w:rPr>
                <w:lang w:val="en-US"/>
              </w:rPr>
              <w:t>FEMALE</w:t>
            </w:r>
          </w:p>
        </w:tc>
        <w:tc>
          <w:tcPr>
            <w:tcW w:w="3377" w:type="dxa"/>
          </w:tcPr>
          <w:p w14:paraId="4D1A7A66" w14:textId="77777777" w:rsidR="00663B82" w:rsidRPr="009C49E5" w:rsidRDefault="00663B82" w:rsidP="00F76684">
            <w:pPr>
              <w:jc w:val="both"/>
              <w:rPr>
                <w:lang w:val="en-US"/>
              </w:rPr>
            </w:pPr>
            <w:r w:rsidRPr="009C49E5">
              <w:rPr>
                <w:lang w:val="en-US"/>
              </w:rPr>
              <w:t>USAGE</w:t>
            </w:r>
          </w:p>
        </w:tc>
        <w:tc>
          <w:tcPr>
            <w:tcW w:w="3246" w:type="dxa"/>
          </w:tcPr>
          <w:p w14:paraId="0BD6798B" w14:textId="77777777" w:rsidR="00663B82" w:rsidRPr="009C49E5" w:rsidRDefault="00663B82" w:rsidP="00F76684">
            <w:pPr>
              <w:jc w:val="both"/>
              <w:rPr>
                <w:lang w:val="en-US"/>
              </w:rPr>
            </w:pPr>
            <w:r w:rsidRPr="009C49E5">
              <w:rPr>
                <w:lang w:val="en-US"/>
              </w:rPr>
              <w:t>Female compartment</w:t>
            </w:r>
          </w:p>
        </w:tc>
      </w:tr>
      <w:tr w:rsidR="00663B82" w:rsidRPr="00B777A0" w14:paraId="72288D48" w14:textId="77777777" w:rsidTr="00F76684">
        <w:tc>
          <w:tcPr>
            <w:tcW w:w="2439" w:type="dxa"/>
          </w:tcPr>
          <w:p w14:paraId="5A6C0AE5" w14:textId="77777777" w:rsidR="00663B82" w:rsidRPr="009C49E5" w:rsidRDefault="00663B82" w:rsidP="00F76684">
            <w:pPr>
              <w:jc w:val="both"/>
              <w:rPr>
                <w:lang w:val="en-US"/>
              </w:rPr>
            </w:pPr>
            <w:r w:rsidRPr="009C49E5">
              <w:rPr>
                <w:lang w:val="en-US"/>
              </w:rPr>
              <w:t>DOUBLE_BED</w:t>
            </w:r>
          </w:p>
        </w:tc>
        <w:tc>
          <w:tcPr>
            <w:tcW w:w="3377" w:type="dxa"/>
          </w:tcPr>
          <w:p w14:paraId="7DEAD8A4" w14:textId="77777777" w:rsidR="00663B82" w:rsidRPr="009C49E5" w:rsidRDefault="00663B82" w:rsidP="00F76684">
            <w:pPr>
              <w:jc w:val="both"/>
              <w:rPr>
                <w:lang w:val="en-US"/>
              </w:rPr>
            </w:pPr>
          </w:p>
        </w:tc>
        <w:tc>
          <w:tcPr>
            <w:tcW w:w="3246" w:type="dxa"/>
          </w:tcPr>
          <w:p w14:paraId="35860989" w14:textId="77777777" w:rsidR="00663B82" w:rsidRPr="009C49E5" w:rsidRDefault="00663B82" w:rsidP="00F76684">
            <w:pPr>
              <w:jc w:val="both"/>
              <w:rPr>
                <w:lang w:val="en-US"/>
              </w:rPr>
            </w:pPr>
            <w:r w:rsidRPr="009C49E5">
              <w:rPr>
                <w:lang w:val="en-US"/>
              </w:rPr>
              <w:t>Sleeper with double bed</w:t>
            </w:r>
          </w:p>
        </w:tc>
      </w:tr>
      <w:tr w:rsidR="00663B82" w:rsidRPr="00915923" w14:paraId="2FB0BD57" w14:textId="77777777" w:rsidTr="00F76684">
        <w:tc>
          <w:tcPr>
            <w:tcW w:w="2439" w:type="dxa"/>
          </w:tcPr>
          <w:p w14:paraId="18C0EC0F" w14:textId="77777777" w:rsidR="00663B82" w:rsidRPr="009C49E5" w:rsidRDefault="00663B82" w:rsidP="00F76684">
            <w:pPr>
              <w:jc w:val="both"/>
              <w:rPr>
                <w:lang w:val="en-US"/>
              </w:rPr>
            </w:pPr>
            <w:r w:rsidRPr="009C49E5">
              <w:rPr>
                <w:lang w:val="en-US"/>
              </w:rPr>
              <w:t>CONNECTING_DOOR</w:t>
            </w:r>
          </w:p>
        </w:tc>
        <w:tc>
          <w:tcPr>
            <w:tcW w:w="3377" w:type="dxa"/>
          </w:tcPr>
          <w:p w14:paraId="3C2CBA51" w14:textId="77777777" w:rsidR="00663B82" w:rsidRPr="009C49E5" w:rsidRDefault="00663B82" w:rsidP="00F76684">
            <w:pPr>
              <w:jc w:val="both"/>
              <w:rPr>
                <w:lang w:val="en-US"/>
              </w:rPr>
            </w:pPr>
          </w:p>
        </w:tc>
        <w:tc>
          <w:tcPr>
            <w:tcW w:w="3246" w:type="dxa"/>
          </w:tcPr>
          <w:p w14:paraId="1AF4781D" w14:textId="01925077" w:rsidR="00663B82" w:rsidRPr="009C49E5" w:rsidRDefault="00663B82" w:rsidP="00F76684">
            <w:pPr>
              <w:jc w:val="both"/>
              <w:rPr>
                <w:lang w:val="en-US"/>
              </w:rPr>
            </w:pPr>
            <w:r w:rsidRPr="009C49E5">
              <w:rPr>
                <w:lang w:val="en-US"/>
              </w:rPr>
              <w:t>Compartments with connecting Door (in S</w:t>
            </w:r>
            <w:r w:rsidR="009C49E5">
              <w:rPr>
                <w:lang w:val="en-US"/>
              </w:rPr>
              <w:t>l</w:t>
            </w:r>
            <w:r w:rsidRPr="009C49E5">
              <w:rPr>
                <w:lang w:val="en-US"/>
              </w:rPr>
              <w:t>eepers)</w:t>
            </w:r>
          </w:p>
        </w:tc>
      </w:tr>
      <w:tr w:rsidR="00663B82" w:rsidRPr="00B777A0" w14:paraId="2BC3C4DE" w14:textId="77777777" w:rsidTr="00F76684">
        <w:tc>
          <w:tcPr>
            <w:tcW w:w="2439" w:type="dxa"/>
          </w:tcPr>
          <w:p w14:paraId="2A5C6D0D" w14:textId="77777777" w:rsidR="00663B82" w:rsidRPr="009C49E5" w:rsidRDefault="00663B82" w:rsidP="00F76684">
            <w:pPr>
              <w:jc w:val="both"/>
              <w:rPr>
                <w:lang w:val="en-US"/>
              </w:rPr>
            </w:pPr>
            <w:r w:rsidRPr="009C49E5">
              <w:rPr>
                <w:lang w:val="en-US"/>
              </w:rPr>
              <w:t>CONFERENCE</w:t>
            </w:r>
          </w:p>
        </w:tc>
        <w:tc>
          <w:tcPr>
            <w:tcW w:w="3377" w:type="dxa"/>
          </w:tcPr>
          <w:p w14:paraId="36D05946" w14:textId="77777777" w:rsidR="00663B82" w:rsidRPr="009C49E5" w:rsidRDefault="00663B82" w:rsidP="00F76684">
            <w:pPr>
              <w:jc w:val="both"/>
              <w:rPr>
                <w:lang w:val="en-US"/>
              </w:rPr>
            </w:pPr>
            <w:r w:rsidRPr="009C49E5">
              <w:rPr>
                <w:lang w:val="en-US"/>
              </w:rPr>
              <w:t>USAGE</w:t>
            </w:r>
          </w:p>
        </w:tc>
        <w:tc>
          <w:tcPr>
            <w:tcW w:w="3246" w:type="dxa"/>
          </w:tcPr>
          <w:p w14:paraId="71FDAC31" w14:textId="77777777" w:rsidR="00663B82" w:rsidRPr="009C49E5" w:rsidRDefault="00663B82" w:rsidP="00F76684">
            <w:pPr>
              <w:jc w:val="both"/>
              <w:rPr>
                <w:lang w:val="en-US"/>
              </w:rPr>
            </w:pPr>
            <w:r w:rsidRPr="009C49E5">
              <w:rPr>
                <w:lang w:val="en-US"/>
              </w:rPr>
              <w:t>Conference compartment</w:t>
            </w:r>
          </w:p>
        </w:tc>
      </w:tr>
    </w:tbl>
    <w:p w14:paraId="1064563D" w14:textId="77777777" w:rsidR="00663B82" w:rsidRDefault="00663B82" w:rsidP="00663B82">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tab/>
      </w:r>
      <w:r>
        <w:rPr>
          <w:rFonts w:asciiTheme="majorHAnsi" w:eastAsiaTheme="majorEastAsia" w:hAnsiTheme="majorHAnsi" w:cstheme="majorBidi"/>
          <w:b/>
          <w:bCs/>
          <w:color w:val="4F81BD" w:themeColor="accent1"/>
          <w:lang w:val="en-US"/>
        </w:rPr>
        <w:br w:type="page"/>
      </w:r>
    </w:p>
    <w:p w14:paraId="744D109D" w14:textId="77777777" w:rsidR="00771F1F" w:rsidRDefault="00771F1F" w:rsidP="000671FC">
      <w:pPr>
        <w:rPr>
          <w:lang w:val="en-US"/>
        </w:rPr>
      </w:pPr>
    </w:p>
    <w:p w14:paraId="4B83488D" w14:textId="77777777" w:rsidR="00771F1F" w:rsidRDefault="00771F1F" w:rsidP="00771F1F">
      <w:pPr>
        <w:pStyle w:val="berschrift4"/>
        <w:rPr>
          <w:lang w:val="en-US"/>
        </w:rPr>
      </w:pPr>
      <w:bookmarkStart w:id="253" w:name="_Ref28857170"/>
      <w:r>
        <w:rPr>
          <w:lang w:val="en-US"/>
        </w:rPr>
        <w:t>Preference groups</w:t>
      </w:r>
      <w:bookmarkEnd w:id="253"/>
    </w:p>
    <w:p w14:paraId="06832A42" w14:textId="77777777" w:rsidR="00771F1F" w:rsidRDefault="00771F1F" w:rsidP="00771F1F">
      <w:pPr>
        <w:rPr>
          <w:lang w:val="en-US"/>
        </w:rPr>
      </w:pPr>
    </w:p>
    <w:tbl>
      <w:tblPr>
        <w:tblStyle w:val="Tabellenraster"/>
        <w:tblW w:w="0" w:type="auto"/>
        <w:tblLook w:val="04A0" w:firstRow="1" w:lastRow="0" w:firstColumn="1" w:lastColumn="0" w:noHBand="0" w:noVBand="1"/>
      </w:tblPr>
      <w:tblGrid>
        <w:gridCol w:w="1879"/>
        <w:gridCol w:w="7183"/>
      </w:tblGrid>
      <w:tr w:rsidR="00663B82" w:rsidRPr="00A867A5" w14:paraId="4CEF7E74" w14:textId="77777777" w:rsidTr="00F76684">
        <w:tc>
          <w:tcPr>
            <w:tcW w:w="1879" w:type="dxa"/>
            <w:shd w:val="clear" w:color="auto" w:fill="EEECE1" w:themeFill="background2"/>
          </w:tcPr>
          <w:p w14:paraId="70F8E211" w14:textId="77777777" w:rsidR="00663B82" w:rsidRPr="00A867A5" w:rsidRDefault="00663B82" w:rsidP="00F76684">
            <w:pPr>
              <w:jc w:val="both"/>
              <w:rPr>
                <w:lang w:val="en-US"/>
              </w:rPr>
            </w:pPr>
            <w:r w:rsidRPr="00A867A5">
              <w:rPr>
                <w:lang w:val="en-US"/>
              </w:rPr>
              <w:t>Code</w:t>
            </w:r>
          </w:p>
        </w:tc>
        <w:tc>
          <w:tcPr>
            <w:tcW w:w="7183" w:type="dxa"/>
            <w:shd w:val="clear" w:color="auto" w:fill="EEECE1" w:themeFill="background2"/>
          </w:tcPr>
          <w:p w14:paraId="170599F1" w14:textId="59874460" w:rsidR="00663B82" w:rsidRPr="00A867A5" w:rsidRDefault="009C49E5" w:rsidP="00F76684">
            <w:pPr>
              <w:jc w:val="both"/>
              <w:rPr>
                <w:lang w:val="en-US"/>
              </w:rPr>
            </w:pPr>
            <w:r w:rsidRPr="00A867A5">
              <w:rPr>
                <w:lang w:val="en-US"/>
              </w:rPr>
              <w:t>description</w:t>
            </w:r>
          </w:p>
        </w:tc>
      </w:tr>
      <w:tr w:rsidR="00663B82" w:rsidRPr="00A867A5" w14:paraId="7D82D3D6" w14:textId="77777777" w:rsidTr="00F76684">
        <w:tc>
          <w:tcPr>
            <w:tcW w:w="1879" w:type="dxa"/>
          </w:tcPr>
          <w:p w14:paraId="1AD3020F" w14:textId="77777777" w:rsidR="00663B82" w:rsidRPr="00A867A5" w:rsidRDefault="00663B82" w:rsidP="00F76684">
            <w:pPr>
              <w:spacing w:after="200" w:line="276" w:lineRule="auto"/>
              <w:jc w:val="both"/>
              <w:rPr>
                <w:lang w:val="en-US"/>
              </w:rPr>
            </w:pPr>
            <w:r w:rsidRPr="00A867A5">
              <w:rPr>
                <w:lang w:val="en-US"/>
              </w:rPr>
              <w:t>PLACE_LOCATION</w:t>
            </w:r>
          </w:p>
        </w:tc>
        <w:tc>
          <w:tcPr>
            <w:tcW w:w="7183" w:type="dxa"/>
          </w:tcPr>
          <w:p w14:paraId="2C02ABBA" w14:textId="3556F91B" w:rsidR="00663B82" w:rsidRPr="00A867A5" w:rsidRDefault="00663B82" w:rsidP="00F76684">
            <w:pPr>
              <w:spacing w:after="200" w:line="276" w:lineRule="auto"/>
              <w:jc w:val="both"/>
              <w:rPr>
                <w:lang w:val="en-US"/>
              </w:rPr>
            </w:pPr>
            <w:r w:rsidRPr="00A867A5">
              <w:rPr>
                <w:lang w:val="en-US"/>
              </w:rPr>
              <w:t>Place location (Ai</w:t>
            </w:r>
            <w:r w:rsidR="009C49E5" w:rsidRPr="00A867A5">
              <w:rPr>
                <w:lang w:val="en-US"/>
              </w:rPr>
              <w:t>s</w:t>
            </w:r>
            <w:r w:rsidRPr="00A867A5">
              <w:rPr>
                <w:lang w:val="en-US"/>
              </w:rPr>
              <w:t>le, Window)</w:t>
            </w:r>
          </w:p>
        </w:tc>
      </w:tr>
      <w:tr w:rsidR="00663B82" w:rsidRPr="00915923" w14:paraId="042C4128" w14:textId="77777777" w:rsidTr="00F76684">
        <w:tc>
          <w:tcPr>
            <w:tcW w:w="1879" w:type="dxa"/>
          </w:tcPr>
          <w:p w14:paraId="1F05ADB5" w14:textId="77777777" w:rsidR="00663B82" w:rsidRPr="00A867A5" w:rsidRDefault="00663B82" w:rsidP="00F76684">
            <w:pPr>
              <w:spacing w:after="200" w:line="276" w:lineRule="auto"/>
              <w:jc w:val="both"/>
              <w:rPr>
                <w:lang w:val="en-US"/>
              </w:rPr>
            </w:pPr>
            <w:r w:rsidRPr="00A867A5">
              <w:rPr>
                <w:lang w:val="en-US"/>
              </w:rPr>
              <w:t>BERTH_LOCATION</w:t>
            </w:r>
          </w:p>
        </w:tc>
        <w:tc>
          <w:tcPr>
            <w:tcW w:w="7183" w:type="dxa"/>
          </w:tcPr>
          <w:p w14:paraId="37E5C10F" w14:textId="77777777" w:rsidR="00663B82" w:rsidRPr="00A867A5" w:rsidRDefault="00663B82" w:rsidP="00F76684">
            <w:pPr>
              <w:spacing w:after="200" w:line="276" w:lineRule="auto"/>
              <w:jc w:val="both"/>
              <w:rPr>
                <w:lang w:val="en-US"/>
              </w:rPr>
            </w:pPr>
            <w:r w:rsidRPr="00A867A5">
              <w:rPr>
                <w:lang w:val="en-US"/>
              </w:rPr>
              <w:t>Location of a berth or couchette</w:t>
            </w:r>
          </w:p>
        </w:tc>
      </w:tr>
      <w:tr w:rsidR="00663B82" w:rsidRPr="00A867A5" w14:paraId="0AAB8873" w14:textId="77777777" w:rsidTr="00F76684">
        <w:tc>
          <w:tcPr>
            <w:tcW w:w="1879" w:type="dxa"/>
          </w:tcPr>
          <w:p w14:paraId="30CC53CE" w14:textId="77777777" w:rsidR="00663B82" w:rsidRPr="00A867A5" w:rsidRDefault="00663B82" w:rsidP="00F76684">
            <w:pPr>
              <w:spacing w:after="200" w:line="276" w:lineRule="auto"/>
              <w:jc w:val="both"/>
              <w:rPr>
                <w:lang w:val="en-US"/>
              </w:rPr>
            </w:pPr>
            <w:r w:rsidRPr="00A867A5">
              <w:rPr>
                <w:lang w:val="en-US"/>
              </w:rPr>
              <w:t>LEVEL</w:t>
            </w:r>
          </w:p>
        </w:tc>
        <w:tc>
          <w:tcPr>
            <w:tcW w:w="7183" w:type="dxa"/>
          </w:tcPr>
          <w:p w14:paraId="29B7C920" w14:textId="77777777" w:rsidR="00663B82" w:rsidRPr="00A867A5" w:rsidRDefault="00663B82" w:rsidP="00F76684">
            <w:pPr>
              <w:spacing w:after="200" w:line="276" w:lineRule="auto"/>
              <w:jc w:val="both"/>
              <w:rPr>
                <w:lang w:val="en-US"/>
              </w:rPr>
            </w:pPr>
            <w:r w:rsidRPr="00A867A5">
              <w:rPr>
                <w:lang w:val="en-US"/>
              </w:rPr>
              <w:t xml:space="preserve">Upper or lower deck </w:t>
            </w:r>
          </w:p>
        </w:tc>
      </w:tr>
      <w:tr w:rsidR="00663B82" w:rsidRPr="00A867A5" w14:paraId="63734BF1" w14:textId="77777777" w:rsidTr="00F76684">
        <w:tc>
          <w:tcPr>
            <w:tcW w:w="1879" w:type="dxa"/>
          </w:tcPr>
          <w:p w14:paraId="719E639D" w14:textId="77777777" w:rsidR="00663B82" w:rsidRPr="00A867A5" w:rsidRDefault="00663B82" w:rsidP="00F76684">
            <w:pPr>
              <w:jc w:val="both"/>
              <w:rPr>
                <w:lang w:val="en-US"/>
              </w:rPr>
            </w:pPr>
            <w:r w:rsidRPr="00A867A5">
              <w:rPr>
                <w:lang w:val="en-US"/>
              </w:rPr>
              <w:t>PLACE_GROUPING</w:t>
            </w:r>
          </w:p>
        </w:tc>
        <w:tc>
          <w:tcPr>
            <w:tcW w:w="7183" w:type="dxa"/>
          </w:tcPr>
          <w:p w14:paraId="646074F2" w14:textId="77777777" w:rsidR="00663B82" w:rsidRPr="00A867A5" w:rsidRDefault="00663B82" w:rsidP="00F76684">
            <w:pPr>
              <w:jc w:val="both"/>
              <w:rPr>
                <w:lang w:val="en-US"/>
              </w:rPr>
            </w:pPr>
            <w:r w:rsidRPr="00A867A5">
              <w:rPr>
                <w:lang w:val="en-US"/>
              </w:rPr>
              <w:t>Compartment / Open Space</w:t>
            </w:r>
          </w:p>
        </w:tc>
      </w:tr>
      <w:tr w:rsidR="00663B82" w:rsidRPr="00A867A5" w14:paraId="5169E7F2" w14:textId="77777777" w:rsidTr="00F76684">
        <w:tc>
          <w:tcPr>
            <w:tcW w:w="1879" w:type="dxa"/>
          </w:tcPr>
          <w:p w14:paraId="59354932" w14:textId="77777777" w:rsidR="00663B82" w:rsidRPr="00A867A5" w:rsidRDefault="00663B82" w:rsidP="00F76684">
            <w:pPr>
              <w:jc w:val="both"/>
              <w:rPr>
                <w:lang w:val="en-US"/>
              </w:rPr>
            </w:pPr>
          </w:p>
        </w:tc>
        <w:tc>
          <w:tcPr>
            <w:tcW w:w="7183" w:type="dxa"/>
          </w:tcPr>
          <w:p w14:paraId="6C45EB89" w14:textId="77777777" w:rsidR="00663B82" w:rsidRPr="00A867A5" w:rsidRDefault="00663B82" w:rsidP="00F76684">
            <w:pPr>
              <w:jc w:val="both"/>
              <w:rPr>
                <w:lang w:val="en-US"/>
              </w:rPr>
            </w:pPr>
          </w:p>
        </w:tc>
      </w:tr>
      <w:tr w:rsidR="00663B82" w:rsidRPr="00A867A5" w14:paraId="5FCC5919" w14:textId="77777777" w:rsidTr="00F76684">
        <w:tc>
          <w:tcPr>
            <w:tcW w:w="1879" w:type="dxa"/>
          </w:tcPr>
          <w:p w14:paraId="66F40E72" w14:textId="77777777" w:rsidR="00663B82" w:rsidRPr="00A867A5" w:rsidRDefault="00663B82" w:rsidP="00F76684">
            <w:pPr>
              <w:spacing w:after="200" w:line="276" w:lineRule="auto"/>
              <w:jc w:val="both"/>
              <w:rPr>
                <w:lang w:val="en-US"/>
              </w:rPr>
            </w:pPr>
            <w:r w:rsidRPr="00A867A5">
              <w:rPr>
                <w:lang w:val="en-US"/>
              </w:rPr>
              <w:t>VEHICLE</w:t>
            </w:r>
          </w:p>
        </w:tc>
        <w:tc>
          <w:tcPr>
            <w:tcW w:w="7183" w:type="dxa"/>
          </w:tcPr>
          <w:p w14:paraId="3BDB1BF5" w14:textId="77777777" w:rsidR="00663B82" w:rsidRPr="00A867A5" w:rsidRDefault="00663B82" w:rsidP="00F76684">
            <w:pPr>
              <w:spacing w:after="200" w:line="276" w:lineRule="auto"/>
              <w:jc w:val="both"/>
              <w:rPr>
                <w:lang w:val="en-US"/>
              </w:rPr>
            </w:pPr>
            <w:r w:rsidRPr="00A867A5">
              <w:rPr>
                <w:lang w:val="en-US"/>
              </w:rPr>
              <w:t>Different types of vehicles</w:t>
            </w:r>
          </w:p>
        </w:tc>
      </w:tr>
      <w:tr w:rsidR="00663B82" w:rsidRPr="00915923" w14:paraId="563FA892" w14:textId="77777777" w:rsidTr="00F76684">
        <w:tc>
          <w:tcPr>
            <w:tcW w:w="1879" w:type="dxa"/>
          </w:tcPr>
          <w:p w14:paraId="3D82FEC8" w14:textId="77777777" w:rsidR="00663B82" w:rsidRPr="00A867A5" w:rsidRDefault="00663B82" w:rsidP="00F76684">
            <w:pPr>
              <w:jc w:val="both"/>
              <w:rPr>
                <w:lang w:val="en-US"/>
              </w:rPr>
            </w:pPr>
            <w:r w:rsidRPr="00A867A5">
              <w:rPr>
                <w:lang w:val="en-US"/>
              </w:rPr>
              <w:t>USAGE</w:t>
            </w:r>
          </w:p>
        </w:tc>
        <w:tc>
          <w:tcPr>
            <w:tcW w:w="7183" w:type="dxa"/>
          </w:tcPr>
          <w:p w14:paraId="65750B4E" w14:textId="77777777" w:rsidR="00663B82" w:rsidRPr="00A867A5" w:rsidRDefault="00663B82" w:rsidP="00F76684">
            <w:pPr>
              <w:jc w:val="both"/>
              <w:rPr>
                <w:lang w:val="en-US"/>
              </w:rPr>
            </w:pPr>
            <w:r w:rsidRPr="00A867A5">
              <w:rPr>
                <w:lang w:val="en-US"/>
              </w:rPr>
              <w:t>Different usage types for different coach areas</w:t>
            </w:r>
          </w:p>
        </w:tc>
      </w:tr>
      <w:tr w:rsidR="00663B82" w:rsidRPr="00915923" w14:paraId="3A945670" w14:textId="77777777" w:rsidTr="00F76684">
        <w:tc>
          <w:tcPr>
            <w:tcW w:w="1879" w:type="dxa"/>
          </w:tcPr>
          <w:p w14:paraId="6332BED5" w14:textId="77777777" w:rsidR="00663B82" w:rsidRPr="00A867A5" w:rsidRDefault="00663B82" w:rsidP="00F76684">
            <w:pPr>
              <w:spacing w:after="200" w:line="276" w:lineRule="auto"/>
              <w:jc w:val="both"/>
              <w:rPr>
                <w:lang w:val="en-US"/>
              </w:rPr>
            </w:pPr>
            <w:r w:rsidRPr="00A867A5">
              <w:rPr>
                <w:lang w:val="en-US"/>
              </w:rPr>
              <w:t>ACC_VEHICLE</w:t>
            </w:r>
          </w:p>
        </w:tc>
        <w:tc>
          <w:tcPr>
            <w:tcW w:w="7183" w:type="dxa"/>
          </w:tcPr>
          <w:p w14:paraId="2CCFCA65" w14:textId="77777777" w:rsidR="00663B82" w:rsidRPr="00A867A5" w:rsidRDefault="00663B82" w:rsidP="00F76684">
            <w:pPr>
              <w:spacing w:after="200" w:line="276" w:lineRule="auto"/>
              <w:jc w:val="both"/>
              <w:rPr>
                <w:lang w:val="en-US"/>
              </w:rPr>
            </w:pPr>
            <w:r w:rsidRPr="00A867A5">
              <w:rPr>
                <w:lang w:val="en-US"/>
              </w:rPr>
              <w:t xml:space="preserve">Different types of accompanying vehicles </w:t>
            </w:r>
          </w:p>
        </w:tc>
      </w:tr>
      <w:tr w:rsidR="00663B82" w:rsidRPr="00915923" w14:paraId="4AD37E5B" w14:textId="77777777" w:rsidTr="00F76684">
        <w:tc>
          <w:tcPr>
            <w:tcW w:w="1879" w:type="dxa"/>
          </w:tcPr>
          <w:p w14:paraId="67C4E70B" w14:textId="77777777" w:rsidR="00663B82" w:rsidRPr="00A867A5" w:rsidRDefault="00663B82" w:rsidP="00F76684">
            <w:pPr>
              <w:jc w:val="both"/>
              <w:rPr>
                <w:lang w:val="en-US"/>
              </w:rPr>
            </w:pPr>
            <w:r w:rsidRPr="00A867A5">
              <w:rPr>
                <w:lang w:val="en-US"/>
              </w:rPr>
              <w:t>FAMILY</w:t>
            </w:r>
          </w:p>
        </w:tc>
        <w:tc>
          <w:tcPr>
            <w:tcW w:w="7183" w:type="dxa"/>
          </w:tcPr>
          <w:p w14:paraId="07E08178" w14:textId="77777777" w:rsidR="00663B82" w:rsidRPr="00A867A5" w:rsidRDefault="00663B82" w:rsidP="00F76684">
            <w:pPr>
              <w:jc w:val="both"/>
              <w:rPr>
                <w:lang w:val="en-US"/>
              </w:rPr>
            </w:pPr>
            <w:r w:rsidRPr="00A867A5">
              <w:rPr>
                <w:lang w:val="en-US"/>
              </w:rPr>
              <w:t>Different types of places for families</w:t>
            </w:r>
          </w:p>
        </w:tc>
      </w:tr>
      <w:tr w:rsidR="00663B82" w:rsidRPr="00915923" w14:paraId="0105B2DA" w14:textId="77777777" w:rsidTr="00F76684">
        <w:tc>
          <w:tcPr>
            <w:tcW w:w="1879" w:type="dxa"/>
          </w:tcPr>
          <w:p w14:paraId="2EA357E1" w14:textId="77777777" w:rsidR="00663B82" w:rsidRPr="00A867A5" w:rsidRDefault="00663B82" w:rsidP="00F76684">
            <w:pPr>
              <w:jc w:val="both"/>
              <w:rPr>
                <w:lang w:val="en-US"/>
              </w:rPr>
            </w:pPr>
          </w:p>
        </w:tc>
        <w:tc>
          <w:tcPr>
            <w:tcW w:w="7183" w:type="dxa"/>
          </w:tcPr>
          <w:p w14:paraId="4B6F1F04" w14:textId="77777777" w:rsidR="00663B82" w:rsidRPr="00A867A5" w:rsidRDefault="00663B82" w:rsidP="00F76684">
            <w:pPr>
              <w:jc w:val="both"/>
              <w:rPr>
                <w:lang w:val="en-US"/>
              </w:rPr>
            </w:pPr>
          </w:p>
        </w:tc>
      </w:tr>
    </w:tbl>
    <w:p w14:paraId="033405CC" w14:textId="77777777" w:rsidR="00663B82" w:rsidRDefault="00663B82" w:rsidP="00771F1F">
      <w:pPr>
        <w:rPr>
          <w:lang w:val="en-US"/>
        </w:rPr>
      </w:pPr>
    </w:p>
    <w:p w14:paraId="7DCF0533" w14:textId="77777777" w:rsidR="00210962" w:rsidRDefault="00210962" w:rsidP="00210962">
      <w:pPr>
        <w:pStyle w:val="berschrift4"/>
        <w:rPr>
          <w:lang w:val="en-US"/>
        </w:rPr>
      </w:pPr>
      <w:bookmarkStart w:id="254" w:name="_Ref29368534"/>
      <w:r>
        <w:rPr>
          <w:lang w:val="en-US"/>
        </w:rPr>
        <w:t>Properties of places</w:t>
      </w:r>
      <w:bookmarkEnd w:id="254"/>
    </w:p>
    <w:p w14:paraId="0A07682C" w14:textId="77777777" w:rsidR="00210962" w:rsidRPr="00663B82" w:rsidRDefault="00210962" w:rsidP="00210962">
      <w:pPr>
        <w:rPr>
          <w:lang w:val="en-US"/>
        </w:rPr>
      </w:pPr>
    </w:p>
    <w:tbl>
      <w:tblPr>
        <w:tblStyle w:val="Tabellenraster"/>
        <w:tblW w:w="9067" w:type="dxa"/>
        <w:tblLook w:val="04A0" w:firstRow="1" w:lastRow="0" w:firstColumn="1" w:lastColumn="0" w:noHBand="0" w:noVBand="1"/>
      </w:tblPr>
      <w:tblGrid>
        <w:gridCol w:w="3092"/>
        <w:gridCol w:w="5975"/>
      </w:tblGrid>
      <w:tr w:rsidR="003F0216" w:rsidRPr="00A867A5" w14:paraId="013051E1" w14:textId="77777777" w:rsidTr="003E4EDC">
        <w:tc>
          <w:tcPr>
            <w:tcW w:w="3092" w:type="dxa"/>
            <w:shd w:val="clear" w:color="auto" w:fill="EEECE1" w:themeFill="background2"/>
          </w:tcPr>
          <w:p w14:paraId="59342717" w14:textId="77777777" w:rsidR="003F0216" w:rsidRPr="00A867A5" w:rsidRDefault="003F0216" w:rsidP="003F0216">
            <w:pPr>
              <w:jc w:val="both"/>
              <w:rPr>
                <w:lang w:val="en-US"/>
              </w:rPr>
            </w:pPr>
            <w:r w:rsidRPr="00A867A5">
              <w:rPr>
                <w:lang w:val="en-US"/>
              </w:rPr>
              <w:t>Code</w:t>
            </w:r>
          </w:p>
        </w:tc>
        <w:tc>
          <w:tcPr>
            <w:tcW w:w="5975" w:type="dxa"/>
            <w:shd w:val="clear" w:color="auto" w:fill="EEECE1" w:themeFill="background2"/>
          </w:tcPr>
          <w:p w14:paraId="40CC85A8" w14:textId="77777777" w:rsidR="003F0216" w:rsidRPr="00A867A5" w:rsidRDefault="003F0216" w:rsidP="003F0216">
            <w:pPr>
              <w:jc w:val="both"/>
              <w:rPr>
                <w:lang w:val="en-US"/>
              </w:rPr>
            </w:pPr>
            <w:r w:rsidRPr="00A867A5">
              <w:rPr>
                <w:lang w:val="en-US"/>
              </w:rPr>
              <w:t>Description</w:t>
            </w:r>
          </w:p>
        </w:tc>
      </w:tr>
      <w:tr w:rsidR="003F0216" w:rsidRPr="00A867A5" w14:paraId="79B92632" w14:textId="77777777" w:rsidTr="003E4EDC">
        <w:tc>
          <w:tcPr>
            <w:tcW w:w="3092" w:type="dxa"/>
          </w:tcPr>
          <w:p w14:paraId="35C1E208" w14:textId="77777777" w:rsidR="003F0216" w:rsidRPr="00A867A5" w:rsidRDefault="003F0216" w:rsidP="003F0216">
            <w:pPr>
              <w:jc w:val="both"/>
              <w:rPr>
                <w:lang w:val="en-US"/>
              </w:rPr>
            </w:pPr>
            <w:r w:rsidRPr="00A867A5">
              <w:rPr>
                <w:lang w:val="en-US"/>
              </w:rPr>
              <w:t>AILE</w:t>
            </w:r>
          </w:p>
        </w:tc>
        <w:tc>
          <w:tcPr>
            <w:tcW w:w="5975" w:type="dxa"/>
          </w:tcPr>
          <w:p w14:paraId="6A0916B6" w14:textId="77777777" w:rsidR="003F0216" w:rsidRPr="00A867A5" w:rsidRDefault="003F0216" w:rsidP="003F0216">
            <w:pPr>
              <w:jc w:val="both"/>
              <w:rPr>
                <w:lang w:val="en-US"/>
              </w:rPr>
            </w:pPr>
          </w:p>
        </w:tc>
      </w:tr>
      <w:tr w:rsidR="003F0216" w:rsidRPr="00A867A5" w14:paraId="6DEBAFB0" w14:textId="77777777" w:rsidTr="003E4EDC">
        <w:tc>
          <w:tcPr>
            <w:tcW w:w="3092" w:type="dxa"/>
          </w:tcPr>
          <w:p w14:paraId="4EFB4373" w14:textId="77777777" w:rsidR="003F0216" w:rsidRPr="00A867A5" w:rsidRDefault="003F0216" w:rsidP="003F0216">
            <w:pPr>
              <w:jc w:val="both"/>
              <w:rPr>
                <w:lang w:val="en-US"/>
              </w:rPr>
            </w:pPr>
            <w:r w:rsidRPr="00A867A5">
              <w:rPr>
                <w:lang w:val="en-US"/>
              </w:rPr>
              <w:t>WINDOW</w:t>
            </w:r>
          </w:p>
        </w:tc>
        <w:tc>
          <w:tcPr>
            <w:tcW w:w="5975" w:type="dxa"/>
          </w:tcPr>
          <w:p w14:paraId="18577336" w14:textId="77777777" w:rsidR="003F0216" w:rsidRPr="00A867A5" w:rsidRDefault="003F0216" w:rsidP="003F0216">
            <w:pPr>
              <w:jc w:val="both"/>
              <w:rPr>
                <w:lang w:val="en-US"/>
              </w:rPr>
            </w:pPr>
          </w:p>
        </w:tc>
      </w:tr>
      <w:tr w:rsidR="003F0216" w:rsidRPr="00A867A5" w14:paraId="26747609" w14:textId="77777777" w:rsidTr="003E4EDC">
        <w:tc>
          <w:tcPr>
            <w:tcW w:w="3092" w:type="dxa"/>
          </w:tcPr>
          <w:p w14:paraId="05BFE150" w14:textId="77777777" w:rsidR="003F0216" w:rsidRPr="00A867A5" w:rsidRDefault="003F0216" w:rsidP="003F0216">
            <w:pPr>
              <w:jc w:val="both"/>
              <w:rPr>
                <w:lang w:val="en-US"/>
              </w:rPr>
            </w:pPr>
            <w:r w:rsidRPr="00A867A5">
              <w:rPr>
                <w:lang w:val="en-US"/>
              </w:rPr>
              <w:t>UPPER_BED</w:t>
            </w:r>
          </w:p>
        </w:tc>
        <w:tc>
          <w:tcPr>
            <w:tcW w:w="5975" w:type="dxa"/>
          </w:tcPr>
          <w:p w14:paraId="2D335C9B" w14:textId="77777777" w:rsidR="003F0216" w:rsidRPr="00A867A5" w:rsidRDefault="003F0216" w:rsidP="003F0216">
            <w:pPr>
              <w:jc w:val="both"/>
              <w:rPr>
                <w:lang w:val="en-US"/>
              </w:rPr>
            </w:pPr>
          </w:p>
        </w:tc>
      </w:tr>
      <w:tr w:rsidR="003F0216" w:rsidRPr="00A867A5" w14:paraId="44A520F8" w14:textId="77777777" w:rsidTr="003E4EDC">
        <w:tc>
          <w:tcPr>
            <w:tcW w:w="3092" w:type="dxa"/>
          </w:tcPr>
          <w:p w14:paraId="5CE0F4EF" w14:textId="77777777" w:rsidR="003F0216" w:rsidRPr="00A867A5" w:rsidRDefault="003F0216" w:rsidP="003F0216">
            <w:pPr>
              <w:jc w:val="both"/>
              <w:rPr>
                <w:lang w:val="en-US"/>
              </w:rPr>
            </w:pPr>
            <w:r w:rsidRPr="00A867A5">
              <w:rPr>
                <w:lang w:val="en-US"/>
              </w:rPr>
              <w:t>LOWER_BED</w:t>
            </w:r>
          </w:p>
        </w:tc>
        <w:tc>
          <w:tcPr>
            <w:tcW w:w="5975" w:type="dxa"/>
          </w:tcPr>
          <w:p w14:paraId="3D216179" w14:textId="77777777" w:rsidR="003F0216" w:rsidRPr="00A867A5" w:rsidRDefault="003F0216" w:rsidP="003F0216">
            <w:pPr>
              <w:jc w:val="both"/>
              <w:rPr>
                <w:lang w:val="en-US"/>
              </w:rPr>
            </w:pPr>
          </w:p>
        </w:tc>
      </w:tr>
      <w:tr w:rsidR="003F0216" w:rsidRPr="00A867A5" w14:paraId="091F171C" w14:textId="77777777" w:rsidTr="003E4EDC">
        <w:tc>
          <w:tcPr>
            <w:tcW w:w="3092" w:type="dxa"/>
          </w:tcPr>
          <w:p w14:paraId="0DEEA4E9" w14:textId="77777777" w:rsidR="003F0216" w:rsidRPr="00A867A5" w:rsidRDefault="003F0216" w:rsidP="003F0216">
            <w:pPr>
              <w:jc w:val="both"/>
              <w:rPr>
                <w:lang w:val="en-US"/>
              </w:rPr>
            </w:pPr>
            <w:r w:rsidRPr="00A867A5">
              <w:rPr>
                <w:lang w:val="en-US"/>
              </w:rPr>
              <w:t>MIDDLE_BED</w:t>
            </w:r>
          </w:p>
        </w:tc>
        <w:tc>
          <w:tcPr>
            <w:tcW w:w="5975" w:type="dxa"/>
          </w:tcPr>
          <w:p w14:paraId="173937D1" w14:textId="77777777" w:rsidR="003F0216" w:rsidRPr="00A867A5" w:rsidRDefault="003F0216" w:rsidP="003F0216">
            <w:pPr>
              <w:jc w:val="both"/>
              <w:rPr>
                <w:lang w:val="en-US"/>
              </w:rPr>
            </w:pPr>
          </w:p>
        </w:tc>
      </w:tr>
      <w:tr w:rsidR="003F0216" w:rsidRPr="00A867A5" w14:paraId="4C50A30D" w14:textId="77777777" w:rsidTr="003E4EDC">
        <w:tc>
          <w:tcPr>
            <w:tcW w:w="3092" w:type="dxa"/>
          </w:tcPr>
          <w:p w14:paraId="08C639E8" w14:textId="77777777" w:rsidR="003F0216" w:rsidRPr="00A867A5" w:rsidRDefault="003F0216" w:rsidP="003F0216">
            <w:pPr>
              <w:jc w:val="both"/>
              <w:rPr>
                <w:lang w:val="en-US"/>
              </w:rPr>
            </w:pPr>
            <w:r w:rsidRPr="00A867A5">
              <w:rPr>
                <w:lang w:val="en-US"/>
              </w:rPr>
              <w:t>UPPER_COUCHETTE</w:t>
            </w:r>
          </w:p>
        </w:tc>
        <w:tc>
          <w:tcPr>
            <w:tcW w:w="5975" w:type="dxa"/>
          </w:tcPr>
          <w:p w14:paraId="37A83D9E" w14:textId="77777777" w:rsidR="003F0216" w:rsidRPr="00A867A5" w:rsidRDefault="003F0216" w:rsidP="003F0216">
            <w:pPr>
              <w:jc w:val="both"/>
              <w:rPr>
                <w:lang w:val="en-US"/>
              </w:rPr>
            </w:pPr>
          </w:p>
        </w:tc>
      </w:tr>
      <w:tr w:rsidR="003F0216" w:rsidRPr="00A867A5" w14:paraId="3740311B" w14:textId="77777777" w:rsidTr="003E4EDC">
        <w:tc>
          <w:tcPr>
            <w:tcW w:w="3092" w:type="dxa"/>
          </w:tcPr>
          <w:p w14:paraId="4C8BFC98" w14:textId="77777777" w:rsidR="003F0216" w:rsidRPr="00A867A5" w:rsidRDefault="003F0216" w:rsidP="003F0216">
            <w:pPr>
              <w:jc w:val="both"/>
              <w:rPr>
                <w:lang w:val="en-US"/>
              </w:rPr>
            </w:pPr>
            <w:r w:rsidRPr="00A867A5">
              <w:rPr>
                <w:lang w:val="en-US"/>
              </w:rPr>
              <w:t>MIDDLE_COUCHETTE</w:t>
            </w:r>
          </w:p>
        </w:tc>
        <w:tc>
          <w:tcPr>
            <w:tcW w:w="5975" w:type="dxa"/>
          </w:tcPr>
          <w:p w14:paraId="31662903" w14:textId="77777777" w:rsidR="003F0216" w:rsidRPr="00A867A5" w:rsidRDefault="003F0216" w:rsidP="003F0216">
            <w:pPr>
              <w:jc w:val="both"/>
              <w:rPr>
                <w:lang w:val="en-US"/>
              </w:rPr>
            </w:pPr>
          </w:p>
        </w:tc>
      </w:tr>
      <w:tr w:rsidR="003F0216" w:rsidRPr="00A867A5" w14:paraId="3C52B305" w14:textId="77777777" w:rsidTr="003E4EDC">
        <w:tc>
          <w:tcPr>
            <w:tcW w:w="3092" w:type="dxa"/>
          </w:tcPr>
          <w:p w14:paraId="34A8AA8E" w14:textId="77777777" w:rsidR="003F0216" w:rsidRPr="00A867A5" w:rsidRDefault="003F0216" w:rsidP="003F0216">
            <w:pPr>
              <w:jc w:val="both"/>
              <w:rPr>
                <w:lang w:val="en-US"/>
              </w:rPr>
            </w:pPr>
            <w:r w:rsidRPr="00A867A5">
              <w:rPr>
                <w:lang w:val="en-US"/>
              </w:rPr>
              <w:t>LOWER_COUCHETTE</w:t>
            </w:r>
          </w:p>
        </w:tc>
        <w:tc>
          <w:tcPr>
            <w:tcW w:w="5975" w:type="dxa"/>
          </w:tcPr>
          <w:p w14:paraId="45A3E9F2" w14:textId="77777777" w:rsidR="003F0216" w:rsidRPr="00A867A5" w:rsidRDefault="003F0216" w:rsidP="003F0216">
            <w:pPr>
              <w:jc w:val="both"/>
              <w:rPr>
                <w:lang w:val="en-US"/>
              </w:rPr>
            </w:pPr>
          </w:p>
        </w:tc>
      </w:tr>
      <w:tr w:rsidR="003F0216" w:rsidRPr="00A867A5" w14:paraId="086B06CB" w14:textId="77777777" w:rsidTr="003E4EDC">
        <w:tc>
          <w:tcPr>
            <w:tcW w:w="3092" w:type="dxa"/>
          </w:tcPr>
          <w:p w14:paraId="4BAA92F1" w14:textId="77777777" w:rsidR="003F0216" w:rsidRPr="00A867A5" w:rsidRDefault="003F0216" w:rsidP="003F0216">
            <w:pPr>
              <w:jc w:val="both"/>
              <w:rPr>
                <w:lang w:val="en-US"/>
              </w:rPr>
            </w:pPr>
            <w:r w:rsidRPr="00A867A5">
              <w:rPr>
                <w:lang w:val="en-US"/>
              </w:rPr>
              <w:t>UPPER_DECK</w:t>
            </w:r>
          </w:p>
        </w:tc>
        <w:tc>
          <w:tcPr>
            <w:tcW w:w="5975" w:type="dxa"/>
          </w:tcPr>
          <w:p w14:paraId="69D4165E" w14:textId="77777777" w:rsidR="003F0216" w:rsidRPr="00A867A5" w:rsidRDefault="003F0216" w:rsidP="003F0216">
            <w:pPr>
              <w:jc w:val="both"/>
              <w:rPr>
                <w:lang w:val="en-US"/>
              </w:rPr>
            </w:pPr>
          </w:p>
        </w:tc>
      </w:tr>
      <w:tr w:rsidR="003F0216" w:rsidRPr="00A867A5" w14:paraId="51643CA8" w14:textId="77777777" w:rsidTr="003E4EDC">
        <w:tc>
          <w:tcPr>
            <w:tcW w:w="3092" w:type="dxa"/>
          </w:tcPr>
          <w:p w14:paraId="0CF049C7" w14:textId="77777777" w:rsidR="003F0216" w:rsidRPr="00A867A5" w:rsidRDefault="003F0216" w:rsidP="003F0216">
            <w:pPr>
              <w:jc w:val="both"/>
              <w:rPr>
                <w:lang w:val="en-US"/>
              </w:rPr>
            </w:pPr>
            <w:r w:rsidRPr="00A867A5">
              <w:rPr>
                <w:lang w:val="en-US"/>
              </w:rPr>
              <w:t>LOWER_DECK</w:t>
            </w:r>
          </w:p>
        </w:tc>
        <w:tc>
          <w:tcPr>
            <w:tcW w:w="5975" w:type="dxa"/>
          </w:tcPr>
          <w:p w14:paraId="794B1B53" w14:textId="77777777" w:rsidR="003F0216" w:rsidRPr="00A867A5" w:rsidRDefault="003F0216" w:rsidP="003F0216">
            <w:pPr>
              <w:jc w:val="both"/>
              <w:rPr>
                <w:lang w:val="en-US"/>
              </w:rPr>
            </w:pPr>
          </w:p>
        </w:tc>
      </w:tr>
      <w:tr w:rsidR="003F0216" w:rsidRPr="00A867A5" w14:paraId="322DB2F8" w14:textId="77777777" w:rsidTr="003E4EDC">
        <w:tc>
          <w:tcPr>
            <w:tcW w:w="3092" w:type="dxa"/>
          </w:tcPr>
          <w:p w14:paraId="0D77DC77" w14:textId="77777777" w:rsidR="003F0216" w:rsidRPr="00A867A5" w:rsidRDefault="003F0216" w:rsidP="003F0216">
            <w:pPr>
              <w:jc w:val="both"/>
              <w:rPr>
                <w:lang w:val="en-US"/>
              </w:rPr>
            </w:pPr>
            <w:r w:rsidRPr="00A867A5">
              <w:rPr>
                <w:lang w:val="en-US"/>
              </w:rPr>
              <w:t>COMPARTMENT</w:t>
            </w:r>
          </w:p>
        </w:tc>
        <w:tc>
          <w:tcPr>
            <w:tcW w:w="5975" w:type="dxa"/>
          </w:tcPr>
          <w:p w14:paraId="4A517621" w14:textId="77777777" w:rsidR="003F0216" w:rsidRPr="00A867A5" w:rsidRDefault="003F0216" w:rsidP="003F0216">
            <w:pPr>
              <w:jc w:val="both"/>
              <w:rPr>
                <w:lang w:val="en-US"/>
              </w:rPr>
            </w:pPr>
          </w:p>
        </w:tc>
      </w:tr>
      <w:tr w:rsidR="003F0216" w:rsidRPr="00A867A5" w14:paraId="79D9657A" w14:textId="77777777" w:rsidTr="003E4EDC">
        <w:tc>
          <w:tcPr>
            <w:tcW w:w="3092" w:type="dxa"/>
          </w:tcPr>
          <w:p w14:paraId="1E37ABE9" w14:textId="77777777" w:rsidR="003F0216" w:rsidRPr="00A867A5" w:rsidRDefault="003F0216" w:rsidP="003F0216">
            <w:pPr>
              <w:jc w:val="both"/>
              <w:rPr>
                <w:lang w:val="en-US"/>
              </w:rPr>
            </w:pPr>
            <w:r w:rsidRPr="00A867A5">
              <w:rPr>
                <w:lang w:val="en-US"/>
              </w:rPr>
              <w:t>OPEN_SPACE</w:t>
            </w:r>
          </w:p>
        </w:tc>
        <w:tc>
          <w:tcPr>
            <w:tcW w:w="5975" w:type="dxa"/>
          </w:tcPr>
          <w:p w14:paraId="58CADEFD" w14:textId="77777777" w:rsidR="003F0216" w:rsidRPr="00A867A5" w:rsidRDefault="003F0216" w:rsidP="003F0216">
            <w:pPr>
              <w:jc w:val="both"/>
              <w:rPr>
                <w:lang w:val="en-US"/>
              </w:rPr>
            </w:pPr>
          </w:p>
        </w:tc>
      </w:tr>
      <w:tr w:rsidR="003F0216" w:rsidRPr="00A867A5" w14:paraId="7F4F50A9" w14:textId="77777777" w:rsidTr="003E4EDC">
        <w:tc>
          <w:tcPr>
            <w:tcW w:w="3092" w:type="dxa"/>
          </w:tcPr>
          <w:p w14:paraId="2416E3CC" w14:textId="77777777" w:rsidR="003F0216" w:rsidRPr="00A867A5" w:rsidRDefault="003F0216" w:rsidP="003F0216">
            <w:pPr>
              <w:jc w:val="both"/>
              <w:rPr>
                <w:lang w:val="en-US"/>
              </w:rPr>
            </w:pPr>
            <w:r w:rsidRPr="00A867A5">
              <w:rPr>
                <w:lang w:val="en-US"/>
              </w:rPr>
              <w:t>TABLE</w:t>
            </w:r>
          </w:p>
        </w:tc>
        <w:tc>
          <w:tcPr>
            <w:tcW w:w="5975" w:type="dxa"/>
          </w:tcPr>
          <w:p w14:paraId="1D2DC0EF" w14:textId="77777777" w:rsidR="003F0216" w:rsidRPr="00A867A5" w:rsidRDefault="003F0216" w:rsidP="003F0216">
            <w:pPr>
              <w:jc w:val="both"/>
              <w:rPr>
                <w:lang w:val="en-US"/>
              </w:rPr>
            </w:pPr>
            <w:r w:rsidRPr="00A867A5">
              <w:rPr>
                <w:lang w:val="en-US"/>
              </w:rPr>
              <w:t>Places at a table</w:t>
            </w:r>
          </w:p>
        </w:tc>
      </w:tr>
      <w:tr w:rsidR="003F0216" w:rsidRPr="00A867A5" w14:paraId="47BF4A6E" w14:textId="77777777" w:rsidTr="003E4EDC">
        <w:tc>
          <w:tcPr>
            <w:tcW w:w="3092" w:type="dxa"/>
          </w:tcPr>
          <w:p w14:paraId="20D65A4F" w14:textId="77777777" w:rsidR="003F0216" w:rsidRPr="00A867A5" w:rsidRDefault="003F0216" w:rsidP="003F0216">
            <w:pPr>
              <w:jc w:val="both"/>
              <w:rPr>
                <w:lang w:val="en-US"/>
              </w:rPr>
            </w:pPr>
            <w:r w:rsidRPr="00A867A5">
              <w:rPr>
                <w:lang w:val="en-US"/>
              </w:rPr>
              <w:t>BICYCLE</w:t>
            </w:r>
          </w:p>
        </w:tc>
        <w:tc>
          <w:tcPr>
            <w:tcW w:w="5975" w:type="dxa"/>
          </w:tcPr>
          <w:p w14:paraId="5A53465D" w14:textId="77777777" w:rsidR="003F0216" w:rsidRPr="00A867A5" w:rsidRDefault="003F0216" w:rsidP="003F0216">
            <w:pPr>
              <w:jc w:val="both"/>
              <w:rPr>
                <w:lang w:val="en-US"/>
              </w:rPr>
            </w:pPr>
            <w:r w:rsidRPr="00A867A5">
              <w:rPr>
                <w:lang w:val="en-US"/>
              </w:rPr>
              <w:t>Bicycle</w:t>
            </w:r>
          </w:p>
        </w:tc>
      </w:tr>
      <w:tr w:rsidR="003F0216" w:rsidRPr="00A867A5" w14:paraId="3510F49F" w14:textId="77777777" w:rsidTr="003E4EDC">
        <w:tc>
          <w:tcPr>
            <w:tcW w:w="3092" w:type="dxa"/>
          </w:tcPr>
          <w:p w14:paraId="10974657" w14:textId="77777777" w:rsidR="003F0216" w:rsidRPr="00A867A5" w:rsidRDefault="003F0216" w:rsidP="003F0216">
            <w:pPr>
              <w:jc w:val="both"/>
              <w:rPr>
                <w:lang w:val="en-US"/>
              </w:rPr>
            </w:pPr>
            <w:r w:rsidRPr="00A867A5">
              <w:rPr>
                <w:lang w:val="en-US"/>
              </w:rPr>
              <w:t>TANDEM</w:t>
            </w:r>
          </w:p>
        </w:tc>
        <w:tc>
          <w:tcPr>
            <w:tcW w:w="5975" w:type="dxa"/>
          </w:tcPr>
          <w:p w14:paraId="16722C0F" w14:textId="77777777" w:rsidR="003F0216" w:rsidRPr="00A867A5" w:rsidRDefault="003F0216" w:rsidP="003F0216">
            <w:pPr>
              <w:jc w:val="both"/>
              <w:rPr>
                <w:lang w:val="en-US"/>
              </w:rPr>
            </w:pPr>
            <w:r w:rsidRPr="00A867A5">
              <w:rPr>
                <w:lang w:val="en-US"/>
              </w:rPr>
              <w:t>Tandem bicycle</w:t>
            </w:r>
          </w:p>
        </w:tc>
      </w:tr>
      <w:tr w:rsidR="003F0216" w:rsidRPr="00A867A5" w14:paraId="1E29DDA4" w14:textId="77777777" w:rsidTr="003E4EDC">
        <w:tc>
          <w:tcPr>
            <w:tcW w:w="3092" w:type="dxa"/>
          </w:tcPr>
          <w:p w14:paraId="668541F0" w14:textId="77777777" w:rsidR="003F0216" w:rsidRPr="00A867A5" w:rsidRDefault="003F0216" w:rsidP="003F0216">
            <w:pPr>
              <w:jc w:val="both"/>
              <w:rPr>
                <w:lang w:val="en-US"/>
              </w:rPr>
            </w:pPr>
            <w:r w:rsidRPr="00A867A5">
              <w:rPr>
                <w:lang w:val="en-US"/>
              </w:rPr>
              <w:t>PRAM</w:t>
            </w:r>
          </w:p>
        </w:tc>
        <w:tc>
          <w:tcPr>
            <w:tcW w:w="5975" w:type="dxa"/>
          </w:tcPr>
          <w:p w14:paraId="213F8DA6" w14:textId="77777777" w:rsidR="003F0216" w:rsidRPr="00A867A5" w:rsidRDefault="003F0216" w:rsidP="003F0216">
            <w:pPr>
              <w:jc w:val="both"/>
              <w:rPr>
                <w:lang w:val="en-US"/>
              </w:rPr>
            </w:pPr>
            <w:r w:rsidRPr="00A867A5">
              <w:rPr>
                <w:lang w:val="en-US"/>
              </w:rPr>
              <w:t>Space for a pram</w:t>
            </w:r>
          </w:p>
        </w:tc>
      </w:tr>
      <w:tr w:rsidR="003F0216" w:rsidRPr="00A867A5" w14:paraId="23E4F922" w14:textId="77777777" w:rsidTr="003E4EDC">
        <w:tc>
          <w:tcPr>
            <w:tcW w:w="3092" w:type="dxa"/>
          </w:tcPr>
          <w:p w14:paraId="4728A93B" w14:textId="77777777" w:rsidR="003F0216" w:rsidRPr="00A867A5" w:rsidRDefault="003F0216" w:rsidP="003F0216">
            <w:pPr>
              <w:jc w:val="both"/>
              <w:rPr>
                <w:lang w:val="en-US"/>
              </w:rPr>
            </w:pPr>
            <w:r w:rsidRPr="00A867A5">
              <w:rPr>
                <w:lang w:val="en-US"/>
              </w:rPr>
              <w:t>AIR-CONDITIONED</w:t>
            </w:r>
          </w:p>
        </w:tc>
        <w:tc>
          <w:tcPr>
            <w:tcW w:w="5975" w:type="dxa"/>
          </w:tcPr>
          <w:p w14:paraId="7DF10F4D" w14:textId="77777777" w:rsidR="003F0216" w:rsidRPr="00A867A5" w:rsidRDefault="003F0216" w:rsidP="003F0216">
            <w:pPr>
              <w:jc w:val="both"/>
              <w:rPr>
                <w:lang w:val="en-US"/>
              </w:rPr>
            </w:pPr>
          </w:p>
        </w:tc>
      </w:tr>
      <w:tr w:rsidR="003F0216" w:rsidRPr="00A867A5" w14:paraId="73B5D46B" w14:textId="77777777" w:rsidTr="003E4EDC">
        <w:tc>
          <w:tcPr>
            <w:tcW w:w="3092" w:type="dxa"/>
          </w:tcPr>
          <w:p w14:paraId="22364015" w14:textId="77777777" w:rsidR="003F0216" w:rsidRPr="00A867A5" w:rsidRDefault="003F0216" w:rsidP="003F0216">
            <w:pPr>
              <w:jc w:val="both"/>
              <w:rPr>
                <w:lang w:val="en-US"/>
              </w:rPr>
            </w:pPr>
            <w:r w:rsidRPr="00A867A5">
              <w:rPr>
                <w:lang w:val="en-US"/>
              </w:rPr>
              <w:t>PANORAMA</w:t>
            </w:r>
          </w:p>
        </w:tc>
        <w:tc>
          <w:tcPr>
            <w:tcW w:w="5975" w:type="dxa"/>
          </w:tcPr>
          <w:p w14:paraId="164517FC" w14:textId="77777777" w:rsidR="003F0216" w:rsidRPr="00A867A5" w:rsidRDefault="003F0216" w:rsidP="003F0216">
            <w:pPr>
              <w:jc w:val="both"/>
              <w:rPr>
                <w:lang w:val="en-US"/>
              </w:rPr>
            </w:pPr>
            <w:r w:rsidRPr="00A867A5">
              <w:rPr>
                <w:lang w:val="en-US"/>
              </w:rPr>
              <w:t>Panorama coach</w:t>
            </w:r>
          </w:p>
        </w:tc>
      </w:tr>
      <w:tr w:rsidR="003F0216" w:rsidRPr="00A867A5" w14:paraId="7150CBF2" w14:textId="77777777" w:rsidTr="003E4EDC">
        <w:tc>
          <w:tcPr>
            <w:tcW w:w="3092" w:type="dxa"/>
          </w:tcPr>
          <w:p w14:paraId="21A2FDB7" w14:textId="77777777" w:rsidR="003F0216" w:rsidRPr="00A867A5" w:rsidRDefault="003F0216" w:rsidP="003F0216">
            <w:pPr>
              <w:jc w:val="both"/>
              <w:rPr>
                <w:lang w:val="en-US"/>
              </w:rPr>
            </w:pPr>
            <w:r w:rsidRPr="00A867A5">
              <w:rPr>
                <w:lang w:val="en-US"/>
              </w:rPr>
              <w:t>MANAGER</w:t>
            </w:r>
          </w:p>
        </w:tc>
        <w:tc>
          <w:tcPr>
            <w:tcW w:w="5975" w:type="dxa"/>
          </w:tcPr>
          <w:p w14:paraId="04EC1E3D" w14:textId="77777777" w:rsidR="003F0216" w:rsidRPr="00A867A5" w:rsidRDefault="003F0216" w:rsidP="003F0216">
            <w:pPr>
              <w:jc w:val="both"/>
              <w:rPr>
                <w:lang w:val="en-US"/>
              </w:rPr>
            </w:pPr>
            <w:r w:rsidRPr="00A867A5">
              <w:rPr>
                <w:lang w:val="en-US"/>
              </w:rPr>
              <w:t>Manager compartment / business</w:t>
            </w:r>
          </w:p>
        </w:tc>
      </w:tr>
      <w:tr w:rsidR="003F0216" w:rsidRPr="00A867A5" w14:paraId="0833FE63" w14:textId="77777777" w:rsidTr="003E4EDC">
        <w:tc>
          <w:tcPr>
            <w:tcW w:w="3092" w:type="dxa"/>
          </w:tcPr>
          <w:p w14:paraId="43ACEF30" w14:textId="77777777" w:rsidR="003F0216" w:rsidRPr="00A867A5" w:rsidRDefault="003F0216" w:rsidP="003F0216">
            <w:pPr>
              <w:jc w:val="both"/>
              <w:rPr>
                <w:lang w:val="en-US"/>
              </w:rPr>
            </w:pPr>
            <w:r w:rsidRPr="00A867A5">
              <w:rPr>
                <w:lang w:val="en-US"/>
              </w:rPr>
              <w:t>VIDEO</w:t>
            </w:r>
          </w:p>
        </w:tc>
        <w:tc>
          <w:tcPr>
            <w:tcW w:w="5975" w:type="dxa"/>
          </w:tcPr>
          <w:p w14:paraId="5C60CA0B" w14:textId="77777777" w:rsidR="003F0216" w:rsidRPr="00A867A5" w:rsidRDefault="003F0216" w:rsidP="003F0216">
            <w:pPr>
              <w:jc w:val="both"/>
              <w:rPr>
                <w:lang w:val="en-US"/>
              </w:rPr>
            </w:pPr>
            <w:r w:rsidRPr="00A867A5">
              <w:rPr>
                <w:lang w:val="en-US"/>
              </w:rPr>
              <w:t>Place with video entertainment</w:t>
            </w:r>
          </w:p>
        </w:tc>
      </w:tr>
      <w:tr w:rsidR="003F0216" w:rsidRPr="00A867A5" w14:paraId="1B953209" w14:textId="77777777" w:rsidTr="003E4EDC">
        <w:tc>
          <w:tcPr>
            <w:tcW w:w="3092" w:type="dxa"/>
          </w:tcPr>
          <w:p w14:paraId="4DB2CF24" w14:textId="77777777" w:rsidR="003F0216" w:rsidRPr="00A867A5" w:rsidRDefault="003F0216" w:rsidP="003F0216">
            <w:pPr>
              <w:jc w:val="both"/>
              <w:rPr>
                <w:lang w:val="en-US"/>
              </w:rPr>
            </w:pPr>
            <w:r w:rsidRPr="00A867A5">
              <w:rPr>
                <w:lang w:val="en-US"/>
              </w:rPr>
              <w:t>CABIN8</w:t>
            </w:r>
          </w:p>
        </w:tc>
        <w:tc>
          <w:tcPr>
            <w:tcW w:w="5975" w:type="dxa"/>
          </w:tcPr>
          <w:p w14:paraId="5FC1743D" w14:textId="77777777" w:rsidR="003F0216" w:rsidRPr="00A867A5" w:rsidRDefault="003F0216" w:rsidP="003F0216">
            <w:pPr>
              <w:jc w:val="both"/>
              <w:rPr>
                <w:lang w:val="en-US"/>
              </w:rPr>
            </w:pPr>
          </w:p>
        </w:tc>
      </w:tr>
      <w:tr w:rsidR="003F0216" w:rsidRPr="00915923" w14:paraId="2A71F0FE" w14:textId="77777777" w:rsidTr="003E4EDC">
        <w:tc>
          <w:tcPr>
            <w:tcW w:w="3092" w:type="dxa"/>
          </w:tcPr>
          <w:p w14:paraId="45AD4FFF" w14:textId="77777777" w:rsidR="003F0216" w:rsidRPr="00A867A5" w:rsidRDefault="003F0216" w:rsidP="003F0216">
            <w:pPr>
              <w:jc w:val="both"/>
              <w:rPr>
                <w:lang w:val="en-US"/>
              </w:rPr>
            </w:pPr>
            <w:r w:rsidRPr="00A867A5">
              <w:rPr>
                <w:lang w:val="en-US"/>
              </w:rPr>
              <w:t>DUO_F2F</w:t>
            </w:r>
          </w:p>
        </w:tc>
        <w:tc>
          <w:tcPr>
            <w:tcW w:w="5975" w:type="dxa"/>
          </w:tcPr>
          <w:p w14:paraId="24E2C37A" w14:textId="77777777" w:rsidR="003F0216" w:rsidRPr="00A867A5" w:rsidRDefault="003F0216" w:rsidP="003F0216">
            <w:pPr>
              <w:jc w:val="both"/>
              <w:rPr>
                <w:lang w:val="en-US"/>
              </w:rPr>
            </w:pPr>
            <w:r w:rsidRPr="00A867A5">
              <w:rPr>
                <w:lang w:val="en-US"/>
              </w:rPr>
              <w:t>Duo face to face (2 seats facing)</w:t>
            </w:r>
          </w:p>
        </w:tc>
      </w:tr>
      <w:tr w:rsidR="003F0216" w:rsidRPr="00915923" w14:paraId="165BFB4D" w14:textId="77777777" w:rsidTr="003E4EDC">
        <w:tc>
          <w:tcPr>
            <w:tcW w:w="3092" w:type="dxa"/>
          </w:tcPr>
          <w:p w14:paraId="703719A9" w14:textId="77777777" w:rsidR="003F0216" w:rsidRPr="00A867A5" w:rsidRDefault="003F0216" w:rsidP="003F0216">
            <w:pPr>
              <w:jc w:val="both"/>
              <w:rPr>
                <w:lang w:val="en-US"/>
              </w:rPr>
            </w:pPr>
            <w:r w:rsidRPr="00A867A5">
              <w:rPr>
                <w:lang w:val="en-US"/>
              </w:rPr>
              <w:t>DUO_SBS</w:t>
            </w:r>
          </w:p>
        </w:tc>
        <w:tc>
          <w:tcPr>
            <w:tcW w:w="5975" w:type="dxa"/>
          </w:tcPr>
          <w:p w14:paraId="0CE05CFD" w14:textId="77777777" w:rsidR="003F0216" w:rsidRPr="00A867A5" w:rsidRDefault="003F0216" w:rsidP="003F0216">
            <w:pPr>
              <w:jc w:val="both"/>
              <w:rPr>
                <w:lang w:val="en-US"/>
              </w:rPr>
            </w:pPr>
            <w:r w:rsidRPr="00A867A5">
              <w:rPr>
                <w:lang w:val="en-US"/>
              </w:rPr>
              <w:t>Duo side by side (2 seats side by side)</w:t>
            </w:r>
          </w:p>
        </w:tc>
      </w:tr>
      <w:tr w:rsidR="003F0216" w:rsidRPr="00915923" w14:paraId="21DCDC6A" w14:textId="77777777" w:rsidTr="003E4EDC">
        <w:tc>
          <w:tcPr>
            <w:tcW w:w="3092" w:type="dxa"/>
          </w:tcPr>
          <w:p w14:paraId="61C484F3" w14:textId="77777777" w:rsidR="003F0216" w:rsidRPr="00A867A5" w:rsidRDefault="003F0216" w:rsidP="003F0216">
            <w:pPr>
              <w:jc w:val="both"/>
              <w:rPr>
                <w:lang w:val="en-US"/>
              </w:rPr>
            </w:pPr>
            <w:r w:rsidRPr="00A867A5">
              <w:rPr>
                <w:lang w:val="en-US"/>
              </w:rPr>
              <w:t>CLUB_2</w:t>
            </w:r>
          </w:p>
        </w:tc>
        <w:tc>
          <w:tcPr>
            <w:tcW w:w="5975" w:type="dxa"/>
          </w:tcPr>
          <w:p w14:paraId="4B2D3F29" w14:textId="77777777" w:rsidR="003F0216" w:rsidRPr="00A867A5" w:rsidRDefault="003F0216" w:rsidP="003F0216">
            <w:pPr>
              <w:jc w:val="both"/>
              <w:rPr>
                <w:lang w:val="en-US"/>
              </w:rPr>
            </w:pPr>
            <w:r w:rsidRPr="00A867A5">
              <w:rPr>
                <w:lang w:val="en-US"/>
              </w:rPr>
              <w:t>Club Duo (2 seats facing in a separate compartment)</w:t>
            </w:r>
          </w:p>
        </w:tc>
      </w:tr>
      <w:tr w:rsidR="003F0216" w:rsidRPr="00A867A5" w14:paraId="03A245E1" w14:textId="77777777" w:rsidTr="003E4EDC">
        <w:tc>
          <w:tcPr>
            <w:tcW w:w="3092" w:type="dxa"/>
          </w:tcPr>
          <w:p w14:paraId="3100A427" w14:textId="77777777" w:rsidR="003F0216" w:rsidRPr="00A867A5" w:rsidRDefault="003F0216" w:rsidP="003F0216">
            <w:pPr>
              <w:jc w:val="both"/>
              <w:rPr>
                <w:lang w:val="en-US"/>
              </w:rPr>
            </w:pPr>
            <w:r w:rsidRPr="00A867A5">
              <w:rPr>
                <w:lang w:val="en-US"/>
              </w:rPr>
              <w:t>CLUB_4</w:t>
            </w:r>
          </w:p>
        </w:tc>
        <w:tc>
          <w:tcPr>
            <w:tcW w:w="5975" w:type="dxa"/>
          </w:tcPr>
          <w:p w14:paraId="00A63740" w14:textId="77777777" w:rsidR="003F0216" w:rsidRPr="00A867A5" w:rsidRDefault="003F0216" w:rsidP="003F0216">
            <w:pPr>
              <w:jc w:val="both"/>
              <w:rPr>
                <w:lang w:val="en-US"/>
              </w:rPr>
            </w:pPr>
            <w:r w:rsidRPr="00A867A5">
              <w:rPr>
                <w:lang w:val="en-US"/>
              </w:rPr>
              <w:t>Club 4 (4 seats facing)</w:t>
            </w:r>
          </w:p>
        </w:tc>
      </w:tr>
      <w:tr w:rsidR="003F0216" w:rsidRPr="00915923" w14:paraId="677196CB" w14:textId="77777777" w:rsidTr="003E4EDC">
        <w:tc>
          <w:tcPr>
            <w:tcW w:w="3092" w:type="dxa"/>
          </w:tcPr>
          <w:p w14:paraId="035F81FD" w14:textId="77777777" w:rsidR="003F0216" w:rsidRPr="00A867A5" w:rsidRDefault="003F0216" w:rsidP="003F0216">
            <w:pPr>
              <w:jc w:val="both"/>
              <w:rPr>
                <w:lang w:val="en-US"/>
              </w:rPr>
            </w:pPr>
            <w:r w:rsidRPr="00A867A5">
              <w:rPr>
                <w:lang w:val="en-US"/>
              </w:rPr>
              <w:lastRenderedPageBreak/>
              <w:t>CARRE</w:t>
            </w:r>
          </w:p>
        </w:tc>
        <w:tc>
          <w:tcPr>
            <w:tcW w:w="5975" w:type="dxa"/>
          </w:tcPr>
          <w:p w14:paraId="020A7D32" w14:textId="77777777" w:rsidR="003F0216" w:rsidRPr="00A867A5" w:rsidRDefault="003F0216" w:rsidP="003F0216">
            <w:pPr>
              <w:jc w:val="both"/>
              <w:rPr>
                <w:lang w:val="en-US"/>
              </w:rPr>
            </w:pPr>
            <w:r w:rsidRPr="00A867A5">
              <w:rPr>
                <w:lang w:val="en-US"/>
              </w:rPr>
              <w:t>Carré (4 seats facing normally 2nd Class)</w:t>
            </w:r>
          </w:p>
        </w:tc>
      </w:tr>
      <w:tr w:rsidR="003F0216" w:rsidRPr="00915923" w14:paraId="13977BB9" w14:textId="77777777" w:rsidTr="003E4EDC">
        <w:tc>
          <w:tcPr>
            <w:tcW w:w="3092" w:type="dxa"/>
          </w:tcPr>
          <w:p w14:paraId="0BB2D7E4" w14:textId="77777777" w:rsidR="003F0216" w:rsidRPr="00A867A5" w:rsidRDefault="003F0216" w:rsidP="003F0216">
            <w:pPr>
              <w:jc w:val="both"/>
              <w:rPr>
                <w:lang w:val="en-US"/>
              </w:rPr>
            </w:pPr>
            <w:r w:rsidRPr="00A867A5">
              <w:rPr>
                <w:lang w:val="en-US"/>
              </w:rPr>
              <w:t>SALON</w:t>
            </w:r>
          </w:p>
        </w:tc>
        <w:tc>
          <w:tcPr>
            <w:tcW w:w="5975" w:type="dxa"/>
          </w:tcPr>
          <w:p w14:paraId="6711091D" w14:textId="77777777" w:rsidR="003F0216" w:rsidRPr="00A867A5" w:rsidRDefault="003F0216" w:rsidP="003F0216">
            <w:pPr>
              <w:jc w:val="both"/>
              <w:rPr>
                <w:lang w:val="en-US"/>
              </w:rPr>
            </w:pPr>
            <w:r w:rsidRPr="00A867A5">
              <w:rPr>
                <w:lang w:val="en-US"/>
              </w:rPr>
              <w:t>Salon (6 seats facing in separate compartment)</w:t>
            </w:r>
          </w:p>
        </w:tc>
      </w:tr>
      <w:tr w:rsidR="003F0216" w:rsidRPr="00915923" w14:paraId="30CFBC3D" w14:textId="77777777" w:rsidTr="003E4EDC">
        <w:tc>
          <w:tcPr>
            <w:tcW w:w="3092" w:type="dxa"/>
          </w:tcPr>
          <w:p w14:paraId="3572280C" w14:textId="77777777" w:rsidR="003F0216" w:rsidRPr="00A867A5" w:rsidRDefault="003F0216" w:rsidP="003F0216">
            <w:pPr>
              <w:jc w:val="both"/>
              <w:rPr>
                <w:lang w:val="en-US"/>
              </w:rPr>
            </w:pPr>
            <w:r w:rsidRPr="00A867A5">
              <w:rPr>
                <w:lang w:val="en-US"/>
              </w:rPr>
              <w:t>KIOSQUE</w:t>
            </w:r>
          </w:p>
        </w:tc>
        <w:tc>
          <w:tcPr>
            <w:tcW w:w="5975" w:type="dxa"/>
          </w:tcPr>
          <w:p w14:paraId="777724E7" w14:textId="77777777" w:rsidR="003F0216" w:rsidRPr="00A867A5" w:rsidRDefault="003F0216" w:rsidP="003F0216">
            <w:pPr>
              <w:jc w:val="both"/>
              <w:rPr>
                <w:lang w:val="en-US"/>
              </w:rPr>
            </w:pPr>
            <w:r w:rsidRPr="00A867A5">
              <w:rPr>
                <w:lang w:val="en-US"/>
              </w:rPr>
              <w:t>Kiosque (special seats in edge area)</w:t>
            </w:r>
          </w:p>
        </w:tc>
      </w:tr>
      <w:tr w:rsidR="003F0216" w:rsidRPr="00A867A5" w14:paraId="6ABC0D5C" w14:textId="77777777" w:rsidTr="003E4EDC">
        <w:tc>
          <w:tcPr>
            <w:tcW w:w="3092" w:type="dxa"/>
          </w:tcPr>
          <w:p w14:paraId="2C752FA0" w14:textId="77777777" w:rsidR="003F0216" w:rsidRPr="00A867A5" w:rsidRDefault="003F0216" w:rsidP="003F0216">
            <w:pPr>
              <w:jc w:val="both"/>
              <w:rPr>
                <w:lang w:val="en-US"/>
              </w:rPr>
            </w:pPr>
            <w:r w:rsidRPr="00A867A5">
              <w:rPr>
                <w:lang w:val="en-US"/>
              </w:rPr>
              <w:t>SOLO</w:t>
            </w:r>
          </w:p>
        </w:tc>
        <w:tc>
          <w:tcPr>
            <w:tcW w:w="5975" w:type="dxa"/>
          </w:tcPr>
          <w:p w14:paraId="26B0E132" w14:textId="77777777" w:rsidR="003F0216" w:rsidRPr="00A867A5" w:rsidRDefault="003F0216" w:rsidP="003F0216">
            <w:pPr>
              <w:jc w:val="both"/>
              <w:rPr>
                <w:lang w:val="en-US"/>
              </w:rPr>
            </w:pPr>
            <w:r w:rsidRPr="00A867A5">
              <w:rPr>
                <w:lang w:val="en-US"/>
              </w:rPr>
              <w:t>Separate place</w:t>
            </w:r>
          </w:p>
        </w:tc>
      </w:tr>
      <w:tr w:rsidR="003F0216" w:rsidRPr="00A867A5" w14:paraId="14825597" w14:textId="77777777" w:rsidTr="003E4EDC">
        <w:tc>
          <w:tcPr>
            <w:tcW w:w="3092" w:type="dxa"/>
          </w:tcPr>
          <w:p w14:paraId="04DF0BE1" w14:textId="77777777" w:rsidR="003F0216" w:rsidRPr="00A867A5" w:rsidRDefault="003F0216" w:rsidP="003F0216">
            <w:pPr>
              <w:jc w:val="both"/>
              <w:rPr>
                <w:lang w:val="en-US"/>
              </w:rPr>
            </w:pPr>
            <w:r w:rsidRPr="00A867A5">
              <w:rPr>
                <w:lang w:val="en-US"/>
              </w:rPr>
              <w:t>SILENCE</w:t>
            </w:r>
          </w:p>
        </w:tc>
        <w:tc>
          <w:tcPr>
            <w:tcW w:w="5975" w:type="dxa"/>
          </w:tcPr>
          <w:p w14:paraId="7BD77A78" w14:textId="77777777" w:rsidR="003F0216" w:rsidRPr="00A867A5" w:rsidRDefault="003F0216" w:rsidP="003F0216">
            <w:pPr>
              <w:jc w:val="both"/>
              <w:rPr>
                <w:lang w:val="en-US"/>
              </w:rPr>
            </w:pPr>
          </w:p>
        </w:tc>
      </w:tr>
      <w:tr w:rsidR="003F0216" w:rsidRPr="00A867A5" w14:paraId="7DEB1F8F" w14:textId="77777777" w:rsidTr="003E4EDC">
        <w:tc>
          <w:tcPr>
            <w:tcW w:w="3092" w:type="dxa"/>
          </w:tcPr>
          <w:p w14:paraId="671A4F67" w14:textId="77777777" w:rsidR="003F0216" w:rsidRPr="00A867A5" w:rsidRDefault="003F0216" w:rsidP="003F0216">
            <w:pPr>
              <w:jc w:val="both"/>
              <w:rPr>
                <w:lang w:val="en-US"/>
              </w:rPr>
            </w:pPr>
            <w:r w:rsidRPr="00A867A5">
              <w:rPr>
                <w:lang w:val="en-US"/>
              </w:rPr>
              <w:t>OFFICE</w:t>
            </w:r>
          </w:p>
        </w:tc>
        <w:tc>
          <w:tcPr>
            <w:tcW w:w="5975" w:type="dxa"/>
          </w:tcPr>
          <w:p w14:paraId="7765228B" w14:textId="77777777" w:rsidR="003F0216" w:rsidRPr="00A867A5" w:rsidRDefault="003F0216" w:rsidP="003F0216">
            <w:pPr>
              <w:jc w:val="both"/>
              <w:rPr>
                <w:lang w:val="en-US"/>
              </w:rPr>
            </w:pPr>
          </w:p>
        </w:tc>
      </w:tr>
      <w:tr w:rsidR="003F0216" w:rsidRPr="00A867A5" w14:paraId="3DDBFDE6" w14:textId="77777777" w:rsidTr="003E4EDC">
        <w:tc>
          <w:tcPr>
            <w:tcW w:w="3092" w:type="dxa"/>
          </w:tcPr>
          <w:p w14:paraId="4026B4E6" w14:textId="77777777" w:rsidR="003F0216" w:rsidRPr="00A867A5" w:rsidRDefault="003F0216" w:rsidP="003F0216">
            <w:pPr>
              <w:jc w:val="both"/>
              <w:rPr>
                <w:lang w:val="en-US"/>
              </w:rPr>
            </w:pPr>
            <w:r w:rsidRPr="00A867A5">
              <w:rPr>
                <w:lang w:val="en-US"/>
              </w:rPr>
              <w:t>ACC_BICYCLE</w:t>
            </w:r>
          </w:p>
        </w:tc>
        <w:tc>
          <w:tcPr>
            <w:tcW w:w="5975" w:type="dxa"/>
          </w:tcPr>
          <w:p w14:paraId="27F6B073" w14:textId="77777777" w:rsidR="003F0216" w:rsidRPr="00A867A5" w:rsidRDefault="003F0216" w:rsidP="003F0216">
            <w:pPr>
              <w:jc w:val="both"/>
              <w:rPr>
                <w:lang w:val="en-US"/>
              </w:rPr>
            </w:pPr>
            <w:r w:rsidRPr="00A867A5">
              <w:rPr>
                <w:lang w:val="en-US"/>
              </w:rPr>
              <w:t>Place with bicycle</w:t>
            </w:r>
          </w:p>
        </w:tc>
      </w:tr>
      <w:tr w:rsidR="003F0216" w:rsidRPr="00A867A5" w14:paraId="256282CE" w14:textId="77777777" w:rsidTr="003E4EDC">
        <w:tc>
          <w:tcPr>
            <w:tcW w:w="3092" w:type="dxa"/>
          </w:tcPr>
          <w:p w14:paraId="3BA83D64" w14:textId="77777777" w:rsidR="003F0216" w:rsidRPr="00A867A5" w:rsidRDefault="003F0216" w:rsidP="003F0216">
            <w:pPr>
              <w:jc w:val="both"/>
              <w:rPr>
                <w:lang w:val="en-US"/>
              </w:rPr>
            </w:pPr>
            <w:r w:rsidRPr="00A867A5">
              <w:rPr>
                <w:lang w:val="en-US"/>
              </w:rPr>
              <w:t>ACC_TANDEM</w:t>
            </w:r>
          </w:p>
        </w:tc>
        <w:tc>
          <w:tcPr>
            <w:tcW w:w="5975" w:type="dxa"/>
          </w:tcPr>
          <w:p w14:paraId="40480131" w14:textId="77777777" w:rsidR="003F0216" w:rsidRPr="00A867A5" w:rsidRDefault="003F0216" w:rsidP="003F0216">
            <w:pPr>
              <w:jc w:val="both"/>
              <w:rPr>
                <w:lang w:val="en-US"/>
              </w:rPr>
            </w:pPr>
            <w:r w:rsidRPr="00A867A5">
              <w:rPr>
                <w:lang w:val="en-US"/>
              </w:rPr>
              <w:t>Place with tandem bicycle</w:t>
            </w:r>
          </w:p>
        </w:tc>
      </w:tr>
      <w:tr w:rsidR="003F0216" w:rsidRPr="00915923" w14:paraId="489CA4C4" w14:textId="77777777" w:rsidTr="003E4EDC">
        <w:tc>
          <w:tcPr>
            <w:tcW w:w="3092" w:type="dxa"/>
          </w:tcPr>
          <w:p w14:paraId="4F40CFAF" w14:textId="77777777" w:rsidR="003F0216" w:rsidRPr="00A867A5" w:rsidRDefault="003F0216" w:rsidP="003F0216">
            <w:pPr>
              <w:jc w:val="both"/>
              <w:rPr>
                <w:lang w:val="en-US"/>
              </w:rPr>
            </w:pPr>
            <w:r w:rsidRPr="00A867A5">
              <w:rPr>
                <w:lang w:val="en-US"/>
              </w:rPr>
              <w:t>BISTRO</w:t>
            </w:r>
          </w:p>
        </w:tc>
        <w:tc>
          <w:tcPr>
            <w:tcW w:w="5975" w:type="dxa"/>
          </w:tcPr>
          <w:p w14:paraId="046C44EB" w14:textId="5125FB50" w:rsidR="003F0216" w:rsidRPr="00A867A5" w:rsidRDefault="003F0216" w:rsidP="003F0216">
            <w:pPr>
              <w:jc w:val="both"/>
              <w:rPr>
                <w:lang w:val="en-US"/>
              </w:rPr>
            </w:pPr>
            <w:r w:rsidRPr="00A867A5">
              <w:rPr>
                <w:lang w:val="en-US"/>
              </w:rPr>
              <w:t xml:space="preserve">Places in a coach with </w:t>
            </w:r>
            <w:r w:rsidR="009C49E5" w:rsidRPr="00A867A5">
              <w:rPr>
                <w:lang w:val="en-US"/>
              </w:rPr>
              <w:t>self-service</w:t>
            </w:r>
            <w:r w:rsidRPr="00A867A5">
              <w:rPr>
                <w:lang w:val="en-US"/>
              </w:rPr>
              <w:t xml:space="preserve"> bistro</w:t>
            </w:r>
          </w:p>
        </w:tc>
      </w:tr>
      <w:tr w:rsidR="003F0216" w:rsidRPr="00A867A5" w14:paraId="3ABD9DDC" w14:textId="77777777" w:rsidTr="003E4EDC">
        <w:tc>
          <w:tcPr>
            <w:tcW w:w="3092" w:type="dxa"/>
          </w:tcPr>
          <w:p w14:paraId="3C69D24A" w14:textId="77777777" w:rsidR="003F0216" w:rsidRPr="00A867A5" w:rsidRDefault="003F0216" w:rsidP="003F0216">
            <w:pPr>
              <w:jc w:val="both"/>
              <w:rPr>
                <w:lang w:val="en-US"/>
              </w:rPr>
            </w:pPr>
            <w:r w:rsidRPr="00A867A5">
              <w:rPr>
                <w:lang w:val="en-US"/>
              </w:rPr>
              <w:t>CLASSIC</w:t>
            </w:r>
          </w:p>
        </w:tc>
        <w:tc>
          <w:tcPr>
            <w:tcW w:w="5975" w:type="dxa"/>
          </w:tcPr>
          <w:p w14:paraId="42B5279E" w14:textId="77777777" w:rsidR="003F0216" w:rsidRPr="00A867A5" w:rsidRDefault="003F0216" w:rsidP="003F0216">
            <w:pPr>
              <w:jc w:val="both"/>
              <w:rPr>
                <w:lang w:val="en-US"/>
              </w:rPr>
            </w:pPr>
            <w:r w:rsidRPr="00A867A5">
              <w:rPr>
                <w:lang w:val="en-US"/>
              </w:rPr>
              <w:t>Classic coach</w:t>
            </w:r>
          </w:p>
        </w:tc>
      </w:tr>
      <w:tr w:rsidR="003F0216" w:rsidRPr="00915923" w14:paraId="725327A3" w14:textId="77777777" w:rsidTr="003E4EDC">
        <w:tc>
          <w:tcPr>
            <w:tcW w:w="3092" w:type="dxa"/>
          </w:tcPr>
          <w:p w14:paraId="175DC303" w14:textId="77777777" w:rsidR="003F0216" w:rsidRPr="00A867A5" w:rsidRDefault="003F0216" w:rsidP="003F0216">
            <w:pPr>
              <w:jc w:val="both"/>
              <w:rPr>
                <w:lang w:val="en-US"/>
              </w:rPr>
            </w:pPr>
            <w:r w:rsidRPr="00A867A5">
              <w:rPr>
                <w:lang w:val="en-US"/>
              </w:rPr>
              <w:t>RESTAURANT</w:t>
            </w:r>
          </w:p>
        </w:tc>
        <w:tc>
          <w:tcPr>
            <w:tcW w:w="5975" w:type="dxa"/>
          </w:tcPr>
          <w:p w14:paraId="030F0583" w14:textId="77777777" w:rsidR="003F0216" w:rsidRPr="00A867A5" w:rsidRDefault="003F0216" w:rsidP="003F0216">
            <w:pPr>
              <w:jc w:val="both"/>
              <w:rPr>
                <w:lang w:val="en-US"/>
              </w:rPr>
            </w:pPr>
            <w:r w:rsidRPr="00A867A5">
              <w:rPr>
                <w:lang w:val="en-US"/>
              </w:rPr>
              <w:t>Places in the restaurant coach</w:t>
            </w:r>
          </w:p>
        </w:tc>
      </w:tr>
      <w:tr w:rsidR="003F0216" w:rsidRPr="00915923" w14:paraId="7C424E8F" w14:textId="77777777" w:rsidTr="003E4EDC">
        <w:tc>
          <w:tcPr>
            <w:tcW w:w="3092" w:type="dxa"/>
          </w:tcPr>
          <w:p w14:paraId="7B248921" w14:textId="77777777" w:rsidR="003F0216" w:rsidRPr="00A867A5" w:rsidRDefault="003F0216" w:rsidP="003F0216">
            <w:pPr>
              <w:jc w:val="both"/>
              <w:rPr>
                <w:lang w:val="en-US"/>
              </w:rPr>
            </w:pPr>
            <w:r w:rsidRPr="00A867A5">
              <w:rPr>
                <w:lang w:val="en-US"/>
              </w:rPr>
              <w:t>FRONT_VIEW</w:t>
            </w:r>
          </w:p>
        </w:tc>
        <w:tc>
          <w:tcPr>
            <w:tcW w:w="5975" w:type="dxa"/>
          </w:tcPr>
          <w:p w14:paraId="43ADC3EE" w14:textId="77777777" w:rsidR="003F0216" w:rsidRPr="00A867A5" w:rsidRDefault="003F0216" w:rsidP="003F0216">
            <w:pPr>
              <w:jc w:val="both"/>
              <w:rPr>
                <w:lang w:val="en-US"/>
              </w:rPr>
            </w:pPr>
            <w:r w:rsidRPr="00A867A5">
              <w:rPr>
                <w:lang w:val="en-US"/>
              </w:rPr>
              <w:t xml:space="preserve">Places with view to the front </w:t>
            </w:r>
          </w:p>
        </w:tc>
      </w:tr>
      <w:tr w:rsidR="003F0216" w:rsidRPr="00915923" w14:paraId="4696E9A2" w14:textId="77777777" w:rsidTr="003E4EDC">
        <w:tc>
          <w:tcPr>
            <w:tcW w:w="3092" w:type="dxa"/>
          </w:tcPr>
          <w:p w14:paraId="16CCC0A2" w14:textId="77777777" w:rsidR="003F0216" w:rsidRPr="00A867A5" w:rsidRDefault="003F0216" w:rsidP="003F0216">
            <w:pPr>
              <w:jc w:val="both"/>
              <w:rPr>
                <w:lang w:val="en-US"/>
              </w:rPr>
            </w:pPr>
            <w:r w:rsidRPr="00A867A5">
              <w:rPr>
                <w:lang w:val="en-US"/>
              </w:rPr>
              <w:t>PRM</w:t>
            </w:r>
          </w:p>
        </w:tc>
        <w:tc>
          <w:tcPr>
            <w:tcW w:w="5975" w:type="dxa"/>
          </w:tcPr>
          <w:p w14:paraId="4806C3EB" w14:textId="77777777" w:rsidR="003F0216" w:rsidRPr="00A867A5" w:rsidRDefault="003F0216" w:rsidP="003F0216">
            <w:pPr>
              <w:jc w:val="both"/>
              <w:rPr>
                <w:lang w:val="en-US"/>
              </w:rPr>
            </w:pPr>
            <w:r w:rsidRPr="00A867A5">
              <w:rPr>
                <w:lang w:val="en-US"/>
              </w:rPr>
              <w:t xml:space="preserve">Places for passenger needing assistance / disabled </w:t>
            </w:r>
          </w:p>
        </w:tc>
      </w:tr>
      <w:tr w:rsidR="003F0216" w:rsidRPr="00915923" w14:paraId="47B5E882" w14:textId="77777777" w:rsidTr="003E4EDC">
        <w:tc>
          <w:tcPr>
            <w:tcW w:w="3092" w:type="dxa"/>
          </w:tcPr>
          <w:p w14:paraId="268DCED5" w14:textId="77777777" w:rsidR="003F0216" w:rsidRPr="00A867A5" w:rsidRDefault="003F0216" w:rsidP="003F0216">
            <w:pPr>
              <w:jc w:val="both"/>
              <w:rPr>
                <w:lang w:val="en-US"/>
              </w:rPr>
            </w:pPr>
            <w:r w:rsidRPr="00A867A5">
              <w:rPr>
                <w:lang w:val="en-US"/>
              </w:rPr>
              <w:t>EASY_ACCESS</w:t>
            </w:r>
          </w:p>
        </w:tc>
        <w:tc>
          <w:tcPr>
            <w:tcW w:w="5975" w:type="dxa"/>
          </w:tcPr>
          <w:p w14:paraId="29449932" w14:textId="77777777" w:rsidR="003F0216" w:rsidRPr="00A867A5" w:rsidRDefault="003F0216" w:rsidP="003F0216">
            <w:pPr>
              <w:jc w:val="both"/>
              <w:rPr>
                <w:lang w:val="en-US"/>
              </w:rPr>
            </w:pPr>
            <w:r w:rsidRPr="00A867A5">
              <w:rPr>
                <w:lang w:val="en-US"/>
              </w:rPr>
              <w:t>Place with easy access for PRMs</w:t>
            </w:r>
          </w:p>
        </w:tc>
      </w:tr>
      <w:tr w:rsidR="003F0216" w:rsidRPr="00915923" w14:paraId="7BD3D873" w14:textId="77777777" w:rsidTr="003E4EDC">
        <w:tc>
          <w:tcPr>
            <w:tcW w:w="3092" w:type="dxa"/>
          </w:tcPr>
          <w:p w14:paraId="28A598CC" w14:textId="77777777" w:rsidR="003F0216" w:rsidRPr="00A867A5" w:rsidRDefault="003F0216" w:rsidP="003F0216">
            <w:pPr>
              <w:jc w:val="both"/>
              <w:rPr>
                <w:lang w:val="en-US"/>
              </w:rPr>
            </w:pPr>
            <w:r w:rsidRPr="00A867A5">
              <w:rPr>
                <w:lang w:val="en-US"/>
              </w:rPr>
              <w:t>WHEELCHAIR</w:t>
            </w:r>
          </w:p>
        </w:tc>
        <w:tc>
          <w:tcPr>
            <w:tcW w:w="5975" w:type="dxa"/>
          </w:tcPr>
          <w:p w14:paraId="73E38E37" w14:textId="77777777" w:rsidR="003F0216" w:rsidRPr="00A867A5" w:rsidRDefault="003F0216" w:rsidP="003F0216">
            <w:pPr>
              <w:jc w:val="both"/>
              <w:rPr>
                <w:lang w:val="en-US"/>
              </w:rPr>
            </w:pPr>
            <w:r w:rsidRPr="00A867A5">
              <w:rPr>
                <w:lang w:val="en-US"/>
              </w:rPr>
              <w:t>Wheelchair place with additional seat</w:t>
            </w:r>
          </w:p>
        </w:tc>
      </w:tr>
      <w:tr w:rsidR="003F0216" w:rsidRPr="00915923" w14:paraId="11D2D3F3" w14:textId="77777777" w:rsidTr="003E4EDC">
        <w:tc>
          <w:tcPr>
            <w:tcW w:w="3092" w:type="dxa"/>
          </w:tcPr>
          <w:p w14:paraId="0923B961" w14:textId="77777777" w:rsidR="003F0216" w:rsidRPr="00A867A5" w:rsidRDefault="003F0216" w:rsidP="003F0216">
            <w:pPr>
              <w:jc w:val="both"/>
              <w:rPr>
                <w:lang w:val="en-US"/>
              </w:rPr>
            </w:pPr>
            <w:r w:rsidRPr="00A867A5">
              <w:rPr>
                <w:lang w:val="en-US"/>
              </w:rPr>
              <w:t>WHEELCHAIR_WS</w:t>
            </w:r>
          </w:p>
        </w:tc>
        <w:tc>
          <w:tcPr>
            <w:tcW w:w="5975" w:type="dxa"/>
          </w:tcPr>
          <w:p w14:paraId="3A8B6C9F" w14:textId="77777777" w:rsidR="003F0216" w:rsidRPr="00A867A5" w:rsidRDefault="003F0216" w:rsidP="003F0216">
            <w:pPr>
              <w:jc w:val="both"/>
              <w:rPr>
                <w:lang w:val="en-US"/>
              </w:rPr>
            </w:pPr>
            <w:r w:rsidRPr="00A867A5">
              <w:rPr>
                <w:lang w:val="en-US"/>
              </w:rPr>
              <w:t>Wheelchair place without additional seat</w:t>
            </w:r>
          </w:p>
        </w:tc>
      </w:tr>
      <w:tr w:rsidR="003F0216" w:rsidRPr="00915923" w14:paraId="7E939101" w14:textId="77777777" w:rsidTr="003E4EDC">
        <w:tc>
          <w:tcPr>
            <w:tcW w:w="3092" w:type="dxa"/>
          </w:tcPr>
          <w:p w14:paraId="6019CFFE" w14:textId="77777777" w:rsidR="003F0216" w:rsidRPr="00A867A5" w:rsidRDefault="003F0216" w:rsidP="003F0216">
            <w:pPr>
              <w:jc w:val="both"/>
              <w:rPr>
                <w:lang w:val="en-US"/>
              </w:rPr>
            </w:pPr>
            <w:r w:rsidRPr="00A867A5">
              <w:rPr>
                <w:lang w:val="en-US"/>
              </w:rPr>
              <w:t>PHONE</w:t>
            </w:r>
          </w:p>
        </w:tc>
        <w:tc>
          <w:tcPr>
            <w:tcW w:w="5975" w:type="dxa"/>
          </w:tcPr>
          <w:p w14:paraId="594D1E63" w14:textId="77777777" w:rsidR="003F0216" w:rsidRPr="00A867A5" w:rsidRDefault="003F0216" w:rsidP="003F0216">
            <w:pPr>
              <w:jc w:val="both"/>
              <w:rPr>
                <w:lang w:val="en-US"/>
              </w:rPr>
            </w:pPr>
            <w:r w:rsidRPr="00A867A5">
              <w:rPr>
                <w:lang w:val="en-US"/>
              </w:rPr>
              <w:t>Places in an area with mobile phone amplifier</w:t>
            </w:r>
          </w:p>
        </w:tc>
      </w:tr>
      <w:tr w:rsidR="003F0216" w:rsidRPr="00915923" w14:paraId="69D3CB76" w14:textId="77777777" w:rsidTr="003E4EDC">
        <w:tc>
          <w:tcPr>
            <w:tcW w:w="3092" w:type="dxa"/>
          </w:tcPr>
          <w:p w14:paraId="7E2ED9C8" w14:textId="77777777" w:rsidR="003F0216" w:rsidRPr="00A867A5" w:rsidRDefault="003F0216" w:rsidP="003F0216">
            <w:pPr>
              <w:jc w:val="both"/>
              <w:rPr>
                <w:lang w:val="en-US"/>
              </w:rPr>
            </w:pPr>
            <w:r w:rsidRPr="00A867A5">
              <w:rPr>
                <w:lang w:val="en-US"/>
              </w:rPr>
              <w:t>NEAR_ANIMALS</w:t>
            </w:r>
          </w:p>
        </w:tc>
        <w:tc>
          <w:tcPr>
            <w:tcW w:w="5975" w:type="dxa"/>
          </w:tcPr>
          <w:p w14:paraId="6665C8C3" w14:textId="77777777" w:rsidR="003F0216" w:rsidRPr="00A867A5" w:rsidRDefault="003F0216" w:rsidP="003F0216">
            <w:pPr>
              <w:jc w:val="both"/>
              <w:rPr>
                <w:lang w:val="en-US"/>
              </w:rPr>
            </w:pPr>
            <w:r w:rsidRPr="00A867A5">
              <w:rPr>
                <w:lang w:val="en-US"/>
              </w:rPr>
              <w:t>Places close to place with animals</w:t>
            </w:r>
          </w:p>
        </w:tc>
      </w:tr>
      <w:tr w:rsidR="003F0216" w:rsidRPr="00A867A5" w14:paraId="3957FE7E" w14:textId="77777777" w:rsidTr="003E4EDC">
        <w:tc>
          <w:tcPr>
            <w:tcW w:w="3092" w:type="dxa"/>
          </w:tcPr>
          <w:p w14:paraId="7D3159E9" w14:textId="77777777" w:rsidR="003F0216" w:rsidRPr="00A867A5" w:rsidRDefault="003F0216" w:rsidP="003F0216">
            <w:pPr>
              <w:jc w:val="both"/>
              <w:rPr>
                <w:lang w:val="en-US"/>
              </w:rPr>
            </w:pPr>
            <w:r w:rsidRPr="00A867A5">
              <w:rPr>
                <w:lang w:val="en-US"/>
              </w:rPr>
              <w:t>SILENCE</w:t>
            </w:r>
          </w:p>
        </w:tc>
        <w:tc>
          <w:tcPr>
            <w:tcW w:w="5975" w:type="dxa"/>
          </w:tcPr>
          <w:p w14:paraId="69533CFF" w14:textId="77777777" w:rsidR="003F0216" w:rsidRPr="00A867A5" w:rsidRDefault="003F0216" w:rsidP="003F0216">
            <w:pPr>
              <w:jc w:val="both"/>
              <w:rPr>
                <w:lang w:val="en-US"/>
              </w:rPr>
            </w:pPr>
            <w:r w:rsidRPr="00A867A5">
              <w:rPr>
                <w:lang w:val="en-US"/>
              </w:rPr>
              <w:t>Places in silence area</w:t>
            </w:r>
          </w:p>
        </w:tc>
      </w:tr>
      <w:tr w:rsidR="003F0216" w:rsidRPr="00915923" w14:paraId="6308161D" w14:textId="77777777" w:rsidTr="003E4EDC">
        <w:tc>
          <w:tcPr>
            <w:tcW w:w="3092" w:type="dxa"/>
          </w:tcPr>
          <w:p w14:paraId="7FCB0B46" w14:textId="77777777" w:rsidR="003F0216" w:rsidRPr="00A867A5" w:rsidRDefault="003F0216" w:rsidP="003F0216">
            <w:pPr>
              <w:jc w:val="both"/>
              <w:rPr>
                <w:lang w:val="en-US"/>
              </w:rPr>
            </w:pPr>
            <w:r w:rsidRPr="00A867A5">
              <w:rPr>
                <w:lang w:val="en-US"/>
              </w:rPr>
              <w:t>NEAR_DINING</w:t>
            </w:r>
          </w:p>
        </w:tc>
        <w:tc>
          <w:tcPr>
            <w:tcW w:w="5975" w:type="dxa"/>
          </w:tcPr>
          <w:p w14:paraId="2B7C8507" w14:textId="77777777" w:rsidR="003F0216" w:rsidRPr="00A867A5" w:rsidRDefault="003F0216" w:rsidP="003F0216">
            <w:pPr>
              <w:jc w:val="both"/>
              <w:rPr>
                <w:lang w:val="en-US"/>
              </w:rPr>
            </w:pPr>
            <w:r w:rsidRPr="00A867A5">
              <w:rPr>
                <w:lang w:val="en-US"/>
              </w:rPr>
              <w:t>Places near the dining car</w:t>
            </w:r>
          </w:p>
        </w:tc>
      </w:tr>
      <w:tr w:rsidR="003F0216" w:rsidRPr="00915923" w14:paraId="3605C67D" w14:textId="77777777" w:rsidTr="003E4EDC">
        <w:tc>
          <w:tcPr>
            <w:tcW w:w="3092" w:type="dxa"/>
          </w:tcPr>
          <w:p w14:paraId="484535B2" w14:textId="77777777" w:rsidR="003F0216" w:rsidRPr="00A867A5" w:rsidRDefault="003F0216" w:rsidP="003F0216">
            <w:pPr>
              <w:jc w:val="both"/>
              <w:rPr>
                <w:lang w:val="en-US"/>
              </w:rPr>
            </w:pPr>
            <w:r w:rsidRPr="00A867A5">
              <w:rPr>
                <w:lang w:val="en-US"/>
              </w:rPr>
              <w:t>WIFI</w:t>
            </w:r>
          </w:p>
        </w:tc>
        <w:tc>
          <w:tcPr>
            <w:tcW w:w="5975" w:type="dxa"/>
          </w:tcPr>
          <w:p w14:paraId="2229BB5E" w14:textId="77777777" w:rsidR="003F0216" w:rsidRPr="00A867A5" w:rsidRDefault="003F0216" w:rsidP="003F0216">
            <w:pPr>
              <w:jc w:val="both"/>
              <w:rPr>
                <w:lang w:val="en-US"/>
              </w:rPr>
            </w:pPr>
            <w:r w:rsidRPr="00A867A5">
              <w:rPr>
                <w:lang w:val="en-US"/>
              </w:rPr>
              <w:t>Places with WiFi access point</w:t>
            </w:r>
          </w:p>
        </w:tc>
      </w:tr>
      <w:tr w:rsidR="003F0216" w:rsidRPr="00A867A5" w14:paraId="6A8CCC3C" w14:textId="77777777" w:rsidTr="003E4EDC">
        <w:tc>
          <w:tcPr>
            <w:tcW w:w="3092" w:type="dxa"/>
          </w:tcPr>
          <w:p w14:paraId="169C6BE0" w14:textId="77777777" w:rsidR="003F0216" w:rsidRPr="00A867A5" w:rsidRDefault="003F0216" w:rsidP="003F0216">
            <w:pPr>
              <w:jc w:val="both"/>
              <w:rPr>
                <w:lang w:val="en-US"/>
              </w:rPr>
            </w:pPr>
            <w:r w:rsidRPr="00A867A5">
              <w:rPr>
                <w:lang w:val="en-US"/>
              </w:rPr>
              <w:t>POWER</w:t>
            </w:r>
          </w:p>
        </w:tc>
        <w:tc>
          <w:tcPr>
            <w:tcW w:w="5975" w:type="dxa"/>
          </w:tcPr>
          <w:p w14:paraId="09E32846" w14:textId="77777777" w:rsidR="003F0216" w:rsidRPr="00A867A5" w:rsidRDefault="003F0216" w:rsidP="003F0216">
            <w:pPr>
              <w:jc w:val="both"/>
              <w:rPr>
                <w:lang w:val="en-US"/>
              </w:rPr>
            </w:pPr>
            <w:r w:rsidRPr="00A867A5">
              <w:rPr>
                <w:lang w:val="en-US"/>
              </w:rPr>
              <w:t>Place with power socket</w:t>
            </w:r>
          </w:p>
        </w:tc>
      </w:tr>
      <w:tr w:rsidR="003F0216" w:rsidRPr="00915923" w14:paraId="7582EC71" w14:textId="77777777" w:rsidTr="003E4EDC">
        <w:tc>
          <w:tcPr>
            <w:tcW w:w="3092" w:type="dxa"/>
          </w:tcPr>
          <w:p w14:paraId="36840C97" w14:textId="77777777" w:rsidR="003F0216" w:rsidRPr="00A867A5" w:rsidRDefault="003F0216" w:rsidP="003F0216">
            <w:pPr>
              <w:jc w:val="both"/>
              <w:rPr>
                <w:lang w:val="en-US"/>
              </w:rPr>
            </w:pPr>
            <w:r w:rsidRPr="00A867A5">
              <w:rPr>
                <w:lang w:val="en-US"/>
              </w:rPr>
              <w:t>WITH_ANIMALS</w:t>
            </w:r>
          </w:p>
        </w:tc>
        <w:tc>
          <w:tcPr>
            <w:tcW w:w="5975" w:type="dxa"/>
          </w:tcPr>
          <w:p w14:paraId="02E3BAD3" w14:textId="77777777" w:rsidR="003F0216" w:rsidRPr="00A867A5" w:rsidRDefault="003F0216" w:rsidP="003F0216">
            <w:pPr>
              <w:jc w:val="both"/>
              <w:rPr>
                <w:lang w:val="en-US"/>
              </w:rPr>
            </w:pPr>
            <w:r w:rsidRPr="00A867A5">
              <w:rPr>
                <w:lang w:val="en-US"/>
              </w:rPr>
              <w:t>Place with animals (animals allowed)</w:t>
            </w:r>
          </w:p>
        </w:tc>
      </w:tr>
      <w:tr w:rsidR="003F0216" w:rsidRPr="00915923" w14:paraId="68B1B70C" w14:textId="77777777" w:rsidTr="003E4EDC">
        <w:tc>
          <w:tcPr>
            <w:tcW w:w="3092" w:type="dxa"/>
          </w:tcPr>
          <w:p w14:paraId="3AB5A94F" w14:textId="77777777" w:rsidR="003F0216" w:rsidRPr="00A867A5" w:rsidRDefault="003F0216" w:rsidP="003F0216">
            <w:pPr>
              <w:jc w:val="both"/>
              <w:rPr>
                <w:lang w:val="en-US"/>
              </w:rPr>
            </w:pPr>
            <w:r w:rsidRPr="00A867A5">
              <w:rPr>
                <w:lang w:val="en-US"/>
              </w:rPr>
              <w:t>WITHOUT_ANIMALS</w:t>
            </w:r>
          </w:p>
        </w:tc>
        <w:tc>
          <w:tcPr>
            <w:tcW w:w="5975" w:type="dxa"/>
          </w:tcPr>
          <w:p w14:paraId="662D08A6" w14:textId="77777777" w:rsidR="003F0216" w:rsidRPr="00A867A5" w:rsidRDefault="003F0216" w:rsidP="003F0216">
            <w:pPr>
              <w:jc w:val="both"/>
              <w:rPr>
                <w:lang w:val="en-US"/>
              </w:rPr>
            </w:pPr>
            <w:r w:rsidRPr="00A867A5">
              <w:rPr>
                <w:lang w:val="en-US"/>
              </w:rPr>
              <w:t>Place in an area where animals are not allowed</w:t>
            </w:r>
          </w:p>
        </w:tc>
      </w:tr>
      <w:tr w:rsidR="003F0216" w:rsidRPr="00915923" w14:paraId="20FCB6E6" w14:textId="77777777" w:rsidTr="003E4EDC">
        <w:tc>
          <w:tcPr>
            <w:tcW w:w="3092" w:type="dxa"/>
          </w:tcPr>
          <w:p w14:paraId="04C83309" w14:textId="77777777" w:rsidR="003F0216" w:rsidRPr="00A867A5" w:rsidRDefault="003F0216" w:rsidP="003F0216">
            <w:pPr>
              <w:jc w:val="both"/>
              <w:rPr>
                <w:lang w:val="en-US"/>
              </w:rPr>
            </w:pPr>
            <w:r w:rsidRPr="00A867A5">
              <w:rPr>
                <w:lang w:val="en-US"/>
              </w:rPr>
              <w:t>WITH_SMALL_CHILDREN</w:t>
            </w:r>
          </w:p>
        </w:tc>
        <w:tc>
          <w:tcPr>
            <w:tcW w:w="5975" w:type="dxa"/>
          </w:tcPr>
          <w:p w14:paraId="0F5A946C" w14:textId="77777777" w:rsidR="003F0216" w:rsidRPr="00A867A5" w:rsidRDefault="003F0216" w:rsidP="003F0216">
            <w:pPr>
              <w:jc w:val="both"/>
              <w:rPr>
                <w:lang w:val="en-US"/>
              </w:rPr>
            </w:pPr>
            <w:r w:rsidRPr="00A867A5">
              <w:rPr>
                <w:lang w:val="en-US"/>
              </w:rPr>
              <w:t>Places for passengers with small children</w:t>
            </w:r>
          </w:p>
        </w:tc>
      </w:tr>
      <w:tr w:rsidR="003F0216" w:rsidRPr="00915923" w14:paraId="15C058F5" w14:textId="77777777" w:rsidTr="003E4EDC">
        <w:tc>
          <w:tcPr>
            <w:tcW w:w="3092" w:type="dxa"/>
          </w:tcPr>
          <w:p w14:paraId="1A0149DB" w14:textId="77777777" w:rsidR="003F0216" w:rsidRPr="00A867A5" w:rsidRDefault="003F0216" w:rsidP="003F0216">
            <w:pPr>
              <w:jc w:val="both"/>
              <w:rPr>
                <w:lang w:val="en-US"/>
              </w:rPr>
            </w:pPr>
            <w:r w:rsidRPr="00A867A5">
              <w:rPr>
                <w:lang w:val="en-US"/>
              </w:rPr>
              <w:t>ACC_PRAM</w:t>
            </w:r>
          </w:p>
        </w:tc>
        <w:tc>
          <w:tcPr>
            <w:tcW w:w="5975" w:type="dxa"/>
          </w:tcPr>
          <w:p w14:paraId="3E7B2828" w14:textId="77777777" w:rsidR="003F0216" w:rsidRPr="00A867A5" w:rsidRDefault="003F0216" w:rsidP="003F0216">
            <w:pPr>
              <w:jc w:val="both"/>
              <w:rPr>
                <w:lang w:val="en-US"/>
              </w:rPr>
            </w:pPr>
            <w:r w:rsidRPr="00A867A5">
              <w:rPr>
                <w:lang w:val="en-US"/>
              </w:rPr>
              <w:t>Place with space for a pram</w:t>
            </w:r>
          </w:p>
        </w:tc>
      </w:tr>
      <w:tr w:rsidR="003F0216" w:rsidRPr="00A867A5" w14:paraId="2A035162" w14:textId="77777777" w:rsidTr="003E4EDC">
        <w:tc>
          <w:tcPr>
            <w:tcW w:w="3092" w:type="dxa"/>
          </w:tcPr>
          <w:p w14:paraId="0F215AFD" w14:textId="77777777" w:rsidR="003F0216" w:rsidRPr="00A867A5" w:rsidRDefault="003F0216" w:rsidP="003F0216">
            <w:pPr>
              <w:jc w:val="both"/>
              <w:rPr>
                <w:lang w:val="en-US"/>
              </w:rPr>
            </w:pPr>
            <w:r w:rsidRPr="00A867A5">
              <w:rPr>
                <w:lang w:val="en-US"/>
              </w:rPr>
              <w:t>FAMILY</w:t>
            </w:r>
          </w:p>
        </w:tc>
        <w:tc>
          <w:tcPr>
            <w:tcW w:w="5975" w:type="dxa"/>
          </w:tcPr>
          <w:p w14:paraId="0DAC674B" w14:textId="77777777" w:rsidR="003F0216" w:rsidRPr="00A867A5" w:rsidRDefault="003F0216" w:rsidP="003F0216">
            <w:pPr>
              <w:jc w:val="both"/>
              <w:rPr>
                <w:lang w:val="en-US"/>
              </w:rPr>
            </w:pPr>
            <w:r w:rsidRPr="00A867A5">
              <w:rPr>
                <w:lang w:val="en-US"/>
              </w:rPr>
              <w:t>Places in family area</w:t>
            </w:r>
          </w:p>
        </w:tc>
      </w:tr>
      <w:tr w:rsidR="003F0216" w:rsidRPr="00915923" w14:paraId="463E523B" w14:textId="77777777" w:rsidTr="003E4EDC">
        <w:tc>
          <w:tcPr>
            <w:tcW w:w="3092" w:type="dxa"/>
          </w:tcPr>
          <w:p w14:paraId="5C55EBB9" w14:textId="77777777" w:rsidR="003F0216" w:rsidRPr="00A867A5" w:rsidRDefault="003F0216" w:rsidP="003F0216">
            <w:pPr>
              <w:jc w:val="both"/>
              <w:rPr>
                <w:lang w:val="en-US"/>
              </w:rPr>
            </w:pPr>
            <w:r w:rsidRPr="00A867A5">
              <w:rPr>
                <w:lang w:val="en-US"/>
              </w:rPr>
              <w:t>NEAR_PLAY_AREA</w:t>
            </w:r>
          </w:p>
        </w:tc>
        <w:tc>
          <w:tcPr>
            <w:tcW w:w="5975" w:type="dxa"/>
          </w:tcPr>
          <w:p w14:paraId="67411137" w14:textId="27E6AE6E" w:rsidR="003F0216" w:rsidRPr="00A867A5" w:rsidRDefault="003F0216" w:rsidP="003F0216">
            <w:pPr>
              <w:jc w:val="both"/>
              <w:rPr>
                <w:lang w:val="en-US"/>
              </w:rPr>
            </w:pPr>
            <w:r w:rsidRPr="00A867A5">
              <w:rPr>
                <w:lang w:val="en-US"/>
              </w:rPr>
              <w:t xml:space="preserve">Places near a </w:t>
            </w:r>
            <w:r w:rsidR="009C49E5" w:rsidRPr="00A867A5">
              <w:rPr>
                <w:lang w:val="en-US"/>
              </w:rPr>
              <w:t>child</w:t>
            </w:r>
            <w:r w:rsidRPr="00A867A5">
              <w:rPr>
                <w:lang w:val="en-US"/>
              </w:rPr>
              <w:t xml:space="preserve"> play area</w:t>
            </w:r>
          </w:p>
        </w:tc>
      </w:tr>
      <w:tr w:rsidR="003F0216" w:rsidRPr="00A867A5" w14:paraId="3A9AB7FF" w14:textId="77777777" w:rsidTr="003E4EDC">
        <w:tc>
          <w:tcPr>
            <w:tcW w:w="3092" w:type="dxa"/>
          </w:tcPr>
          <w:p w14:paraId="5FE586CF" w14:textId="77777777" w:rsidR="003F0216" w:rsidRPr="00A867A5" w:rsidRDefault="003F0216" w:rsidP="003F0216">
            <w:pPr>
              <w:jc w:val="both"/>
              <w:rPr>
                <w:lang w:val="en-US"/>
              </w:rPr>
            </w:pPr>
            <w:r w:rsidRPr="00A867A5">
              <w:rPr>
                <w:lang w:val="en-US"/>
              </w:rPr>
              <w:t>FEMALE</w:t>
            </w:r>
          </w:p>
        </w:tc>
        <w:tc>
          <w:tcPr>
            <w:tcW w:w="5975" w:type="dxa"/>
          </w:tcPr>
          <w:p w14:paraId="0371AA30" w14:textId="77777777" w:rsidR="003F0216" w:rsidRPr="00A867A5" w:rsidRDefault="003F0216" w:rsidP="003F0216">
            <w:pPr>
              <w:jc w:val="both"/>
              <w:rPr>
                <w:lang w:val="en-US"/>
              </w:rPr>
            </w:pPr>
            <w:r w:rsidRPr="00A867A5">
              <w:rPr>
                <w:lang w:val="en-US"/>
              </w:rPr>
              <w:t>Female compartment</w:t>
            </w:r>
          </w:p>
        </w:tc>
      </w:tr>
      <w:tr w:rsidR="003F0216" w:rsidRPr="00A867A5" w14:paraId="486EBC67" w14:textId="77777777" w:rsidTr="003E4EDC">
        <w:tc>
          <w:tcPr>
            <w:tcW w:w="3092" w:type="dxa"/>
          </w:tcPr>
          <w:p w14:paraId="5C919331" w14:textId="77777777" w:rsidR="003F0216" w:rsidRPr="00A867A5" w:rsidRDefault="003F0216" w:rsidP="003F0216">
            <w:pPr>
              <w:jc w:val="both"/>
              <w:rPr>
                <w:lang w:val="en-US"/>
              </w:rPr>
            </w:pPr>
            <w:r w:rsidRPr="00A867A5">
              <w:rPr>
                <w:lang w:val="en-US"/>
              </w:rPr>
              <w:t>DOUBLE_BED</w:t>
            </w:r>
          </w:p>
        </w:tc>
        <w:tc>
          <w:tcPr>
            <w:tcW w:w="5975" w:type="dxa"/>
          </w:tcPr>
          <w:p w14:paraId="57C8ABAC" w14:textId="77777777" w:rsidR="003F0216" w:rsidRPr="00A867A5" w:rsidRDefault="003F0216" w:rsidP="003F0216">
            <w:pPr>
              <w:jc w:val="both"/>
              <w:rPr>
                <w:lang w:val="en-US"/>
              </w:rPr>
            </w:pPr>
            <w:r w:rsidRPr="00A867A5">
              <w:rPr>
                <w:lang w:val="en-US"/>
              </w:rPr>
              <w:t>Sleeper with double bed</w:t>
            </w:r>
          </w:p>
        </w:tc>
      </w:tr>
      <w:tr w:rsidR="003F0216" w:rsidRPr="00915923" w14:paraId="5A989850" w14:textId="77777777" w:rsidTr="003E4EDC">
        <w:tc>
          <w:tcPr>
            <w:tcW w:w="3092" w:type="dxa"/>
          </w:tcPr>
          <w:p w14:paraId="5B3E89DE" w14:textId="77777777" w:rsidR="003F0216" w:rsidRPr="00A867A5" w:rsidRDefault="003F0216" w:rsidP="003F0216">
            <w:pPr>
              <w:jc w:val="both"/>
              <w:rPr>
                <w:lang w:val="en-US"/>
              </w:rPr>
            </w:pPr>
            <w:r w:rsidRPr="00A867A5">
              <w:rPr>
                <w:lang w:val="en-US"/>
              </w:rPr>
              <w:t>CONNECTING_DOOR</w:t>
            </w:r>
          </w:p>
        </w:tc>
        <w:tc>
          <w:tcPr>
            <w:tcW w:w="5975" w:type="dxa"/>
          </w:tcPr>
          <w:p w14:paraId="093BEA4F" w14:textId="410C4B6B" w:rsidR="003F0216" w:rsidRPr="00A867A5" w:rsidRDefault="003F0216" w:rsidP="003F0216">
            <w:pPr>
              <w:jc w:val="both"/>
              <w:rPr>
                <w:lang w:val="en-US"/>
              </w:rPr>
            </w:pPr>
            <w:r w:rsidRPr="00A867A5">
              <w:rPr>
                <w:lang w:val="en-US"/>
              </w:rPr>
              <w:t xml:space="preserve">Compartments with connecting Door (in </w:t>
            </w:r>
            <w:r w:rsidR="009C49E5" w:rsidRPr="00A867A5">
              <w:rPr>
                <w:lang w:val="en-US"/>
              </w:rPr>
              <w:t>Sleepers</w:t>
            </w:r>
            <w:r w:rsidRPr="00A867A5">
              <w:rPr>
                <w:lang w:val="en-US"/>
              </w:rPr>
              <w:t>)</w:t>
            </w:r>
          </w:p>
        </w:tc>
      </w:tr>
      <w:tr w:rsidR="003F0216" w:rsidRPr="00A867A5" w14:paraId="040CE155" w14:textId="77777777" w:rsidTr="003E4EDC">
        <w:tc>
          <w:tcPr>
            <w:tcW w:w="3092" w:type="dxa"/>
          </w:tcPr>
          <w:p w14:paraId="2B181712" w14:textId="77777777" w:rsidR="003F0216" w:rsidRPr="00A867A5" w:rsidRDefault="003F0216" w:rsidP="003F0216">
            <w:pPr>
              <w:jc w:val="both"/>
              <w:rPr>
                <w:lang w:val="en-US"/>
              </w:rPr>
            </w:pPr>
            <w:r w:rsidRPr="00A867A5">
              <w:rPr>
                <w:lang w:val="en-US"/>
              </w:rPr>
              <w:t>CONFERENCE</w:t>
            </w:r>
          </w:p>
        </w:tc>
        <w:tc>
          <w:tcPr>
            <w:tcW w:w="5975" w:type="dxa"/>
          </w:tcPr>
          <w:p w14:paraId="5639D77E" w14:textId="77777777" w:rsidR="003F0216" w:rsidRPr="00A867A5" w:rsidRDefault="003F0216" w:rsidP="003F0216">
            <w:pPr>
              <w:jc w:val="both"/>
              <w:rPr>
                <w:lang w:val="en-US"/>
              </w:rPr>
            </w:pPr>
            <w:r w:rsidRPr="00A867A5">
              <w:rPr>
                <w:lang w:val="en-US"/>
              </w:rPr>
              <w:t>Conference compartment</w:t>
            </w:r>
          </w:p>
        </w:tc>
      </w:tr>
      <w:tr w:rsidR="003F0216" w:rsidRPr="00915923" w14:paraId="5B9BE3AA" w14:textId="77777777" w:rsidTr="003E4EDC">
        <w:tc>
          <w:tcPr>
            <w:tcW w:w="3092" w:type="dxa"/>
          </w:tcPr>
          <w:p w14:paraId="2720FDA4" w14:textId="561618DF" w:rsidR="003F0216" w:rsidRPr="00A867A5" w:rsidRDefault="003E4EDC" w:rsidP="003F0216">
            <w:pPr>
              <w:jc w:val="both"/>
              <w:rPr>
                <w:lang w:val="en-US"/>
              </w:rPr>
            </w:pPr>
            <w:r w:rsidRPr="00A867A5">
              <w:rPr>
                <w:lang w:val="en-US"/>
              </w:rPr>
              <w:t>COMPARTMENT_SHOWER_WC</w:t>
            </w:r>
          </w:p>
        </w:tc>
        <w:tc>
          <w:tcPr>
            <w:tcW w:w="5975" w:type="dxa"/>
          </w:tcPr>
          <w:p w14:paraId="37AF4FF9" w14:textId="77777777" w:rsidR="003F0216" w:rsidRPr="00A867A5" w:rsidRDefault="003E4EDC" w:rsidP="003F0216">
            <w:pPr>
              <w:jc w:val="both"/>
              <w:rPr>
                <w:lang w:val="en-US"/>
              </w:rPr>
            </w:pPr>
            <w:r w:rsidRPr="00A867A5">
              <w:rPr>
                <w:lang w:val="en-US"/>
              </w:rPr>
              <w:t>Compartment with shower and WC</w:t>
            </w:r>
          </w:p>
        </w:tc>
      </w:tr>
      <w:tr w:rsidR="0062187B" w:rsidRPr="00A867A5" w14:paraId="73168F51" w14:textId="77777777" w:rsidTr="003E4EDC">
        <w:tc>
          <w:tcPr>
            <w:tcW w:w="3092" w:type="dxa"/>
          </w:tcPr>
          <w:p w14:paraId="0679D34B" w14:textId="0FB60CCF" w:rsidR="0062187B" w:rsidRPr="00A867A5" w:rsidRDefault="0062187B" w:rsidP="0062187B">
            <w:pPr>
              <w:jc w:val="both"/>
              <w:rPr>
                <w:lang w:val="en-US"/>
              </w:rPr>
            </w:pPr>
            <w:r w:rsidRPr="00A867A5">
              <w:rPr>
                <w:lang w:val="en-US"/>
              </w:rPr>
              <w:t>COMPARTMENT_WC</w:t>
            </w:r>
          </w:p>
        </w:tc>
        <w:tc>
          <w:tcPr>
            <w:tcW w:w="5975" w:type="dxa"/>
          </w:tcPr>
          <w:p w14:paraId="0AAB9241" w14:textId="77777777" w:rsidR="0062187B" w:rsidRPr="00A867A5" w:rsidRDefault="0062187B" w:rsidP="0062187B">
            <w:pPr>
              <w:jc w:val="both"/>
              <w:rPr>
                <w:lang w:val="en-US"/>
              </w:rPr>
            </w:pPr>
            <w:r w:rsidRPr="00A867A5">
              <w:rPr>
                <w:lang w:val="en-US"/>
              </w:rPr>
              <w:t>Compartment with shower</w:t>
            </w:r>
          </w:p>
        </w:tc>
      </w:tr>
      <w:tr w:rsidR="0062187B" w:rsidRPr="00A867A5" w14:paraId="283931CC" w14:textId="77777777" w:rsidTr="003E4EDC">
        <w:tc>
          <w:tcPr>
            <w:tcW w:w="3092" w:type="dxa"/>
          </w:tcPr>
          <w:p w14:paraId="4385101C" w14:textId="77777777" w:rsidR="0062187B" w:rsidRPr="00A867A5" w:rsidRDefault="0062187B" w:rsidP="0062187B">
            <w:pPr>
              <w:jc w:val="both"/>
              <w:rPr>
                <w:lang w:val="en-US"/>
              </w:rPr>
            </w:pPr>
            <w:r w:rsidRPr="00A867A5">
              <w:rPr>
                <w:lang w:val="en-US"/>
              </w:rPr>
              <w:t>SLEEPERETTE</w:t>
            </w:r>
          </w:p>
        </w:tc>
        <w:tc>
          <w:tcPr>
            <w:tcW w:w="5975" w:type="dxa"/>
          </w:tcPr>
          <w:p w14:paraId="62C7DB69" w14:textId="77777777" w:rsidR="0062187B" w:rsidRPr="00A867A5" w:rsidRDefault="0062187B" w:rsidP="0062187B">
            <w:pPr>
              <w:jc w:val="both"/>
              <w:rPr>
                <w:lang w:val="en-US"/>
              </w:rPr>
            </w:pPr>
            <w:r w:rsidRPr="00A867A5">
              <w:rPr>
                <w:lang w:val="en-US"/>
              </w:rPr>
              <w:t>Sleeperette (reclining seat)</w:t>
            </w:r>
          </w:p>
        </w:tc>
      </w:tr>
      <w:tr w:rsidR="0062187B" w:rsidRPr="00A867A5" w14:paraId="43DD6732" w14:textId="77777777" w:rsidTr="003E4EDC">
        <w:tc>
          <w:tcPr>
            <w:tcW w:w="3092" w:type="dxa"/>
          </w:tcPr>
          <w:p w14:paraId="3538331B" w14:textId="77777777" w:rsidR="0062187B" w:rsidRPr="00A867A5" w:rsidRDefault="0062187B" w:rsidP="0062187B">
            <w:pPr>
              <w:jc w:val="both"/>
              <w:rPr>
                <w:lang w:val="en-US"/>
              </w:rPr>
            </w:pPr>
            <w:r w:rsidRPr="00A867A5">
              <w:rPr>
                <w:lang w:val="en-US"/>
              </w:rPr>
              <w:t>BUSINESS</w:t>
            </w:r>
          </w:p>
        </w:tc>
        <w:tc>
          <w:tcPr>
            <w:tcW w:w="5975" w:type="dxa"/>
          </w:tcPr>
          <w:p w14:paraId="480D5E09" w14:textId="77777777" w:rsidR="0062187B" w:rsidRPr="00A867A5" w:rsidRDefault="0062187B" w:rsidP="0062187B">
            <w:pPr>
              <w:jc w:val="both"/>
              <w:rPr>
                <w:lang w:val="en-US"/>
              </w:rPr>
            </w:pPr>
            <w:r w:rsidRPr="00A867A5">
              <w:rPr>
                <w:lang w:val="en-US"/>
              </w:rPr>
              <w:t>Manager compartment/business</w:t>
            </w:r>
          </w:p>
        </w:tc>
      </w:tr>
      <w:tr w:rsidR="0062187B" w:rsidRPr="00A867A5" w14:paraId="453CBF44" w14:textId="77777777" w:rsidTr="003E4EDC">
        <w:tc>
          <w:tcPr>
            <w:tcW w:w="3092" w:type="dxa"/>
          </w:tcPr>
          <w:p w14:paraId="1FCCC088" w14:textId="77777777" w:rsidR="0062187B" w:rsidRPr="00A867A5" w:rsidRDefault="0062187B" w:rsidP="0062187B">
            <w:pPr>
              <w:jc w:val="both"/>
              <w:rPr>
                <w:lang w:val="en-US"/>
              </w:rPr>
            </w:pPr>
            <w:r w:rsidRPr="00A867A5">
              <w:rPr>
                <w:lang w:val="en-US"/>
              </w:rPr>
              <w:t>CONFERENCE_ROOM</w:t>
            </w:r>
          </w:p>
        </w:tc>
        <w:tc>
          <w:tcPr>
            <w:tcW w:w="5975" w:type="dxa"/>
          </w:tcPr>
          <w:p w14:paraId="0D02F34E" w14:textId="77777777" w:rsidR="0062187B" w:rsidRPr="00A867A5" w:rsidRDefault="0062187B" w:rsidP="0062187B">
            <w:pPr>
              <w:jc w:val="both"/>
              <w:rPr>
                <w:lang w:val="en-US"/>
              </w:rPr>
            </w:pPr>
            <w:r w:rsidRPr="00A867A5">
              <w:rPr>
                <w:lang w:val="en-US"/>
              </w:rPr>
              <w:t>Conference room</w:t>
            </w:r>
          </w:p>
        </w:tc>
      </w:tr>
      <w:tr w:rsidR="0062187B" w:rsidRPr="00A867A5" w14:paraId="23A09905" w14:textId="77777777" w:rsidTr="003E4EDC">
        <w:tc>
          <w:tcPr>
            <w:tcW w:w="3092" w:type="dxa"/>
          </w:tcPr>
          <w:p w14:paraId="46827BEE" w14:textId="77777777" w:rsidR="0062187B" w:rsidRPr="00A867A5" w:rsidRDefault="0062187B" w:rsidP="0062187B">
            <w:pPr>
              <w:jc w:val="both"/>
              <w:rPr>
                <w:lang w:val="en-US"/>
              </w:rPr>
            </w:pPr>
            <w:r w:rsidRPr="00A867A5">
              <w:rPr>
                <w:lang w:val="en-US"/>
              </w:rPr>
              <w:t>BICYCLE_INCL_SEAT</w:t>
            </w:r>
          </w:p>
        </w:tc>
        <w:tc>
          <w:tcPr>
            <w:tcW w:w="5975" w:type="dxa"/>
          </w:tcPr>
          <w:p w14:paraId="16D92657" w14:textId="77777777" w:rsidR="0062187B" w:rsidRPr="00A867A5" w:rsidRDefault="0062187B" w:rsidP="0062187B">
            <w:pPr>
              <w:jc w:val="both"/>
              <w:rPr>
                <w:lang w:val="en-US"/>
              </w:rPr>
            </w:pPr>
            <w:r w:rsidRPr="00A867A5">
              <w:rPr>
                <w:lang w:val="en-US"/>
              </w:rPr>
              <w:t>Bicycle including seat</w:t>
            </w:r>
          </w:p>
        </w:tc>
      </w:tr>
      <w:tr w:rsidR="0062187B" w:rsidRPr="00A867A5" w14:paraId="78B9A0B9" w14:textId="77777777" w:rsidTr="003E4EDC">
        <w:tc>
          <w:tcPr>
            <w:tcW w:w="3092" w:type="dxa"/>
          </w:tcPr>
          <w:p w14:paraId="631B1E3F" w14:textId="77777777" w:rsidR="0062187B" w:rsidRPr="00A867A5" w:rsidRDefault="0062187B" w:rsidP="0062187B">
            <w:pPr>
              <w:jc w:val="both"/>
              <w:rPr>
                <w:lang w:val="en-US"/>
              </w:rPr>
            </w:pPr>
            <w:r w:rsidRPr="00A867A5">
              <w:rPr>
                <w:lang w:val="en-US"/>
              </w:rPr>
              <w:t>CLUB</w:t>
            </w:r>
          </w:p>
        </w:tc>
        <w:tc>
          <w:tcPr>
            <w:tcW w:w="5975" w:type="dxa"/>
          </w:tcPr>
          <w:p w14:paraId="22643107" w14:textId="77777777" w:rsidR="0062187B" w:rsidRPr="00A867A5" w:rsidRDefault="0062187B" w:rsidP="0062187B">
            <w:pPr>
              <w:jc w:val="both"/>
              <w:rPr>
                <w:lang w:val="en-US"/>
              </w:rPr>
            </w:pPr>
            <w:r w:rsidRPr="00A867A5">
              <w:rPr>
                <w:lang w:val="en-US"/>
              </w:rPr>
              <w:t>Club (RENFE)</w:t>
            </w:r>
          </w:p>
        </w:tc>
      </w:tr>
      <w:tr w:rsidR="0062187B" w:rsidRPr="00A867A5" w14:paraId="028129E6" w14:textId="77777777" w:rsidTr="003E4EDC">
        <w:tc>
          <w:tcPr>
            <w:tcW w:w="3092" w:type="dxa"/>
          </w:tcPr>
          <w:p w14:paraId="0457C87B" w14:textId="77777777" w:rsidR="0062187B" w:rsidRPr="00A867A5" w:rsidRDefault="0062187B" w:rsidP="0062187B">
            <w:pPr>
              <w:jc w:val="both"/>
              <w:rPr>
                <w:lang w:val="en-US"/>
              </w:rPr>
            </w:pPr>
            <w:r w:rsidRPr="00A867A5">
              <w:rPr>
                <w:lang w:val="en-US"/>
              </w:rPr>
              <w:t>PREFERENTE</w:t>
            </w:r>
          </w:p>
        </w:tc>
        <w:tc>
          <w:tcPr>
            <w:tcW w:w="5975" w:type="dxa"/>
          </w:tcPr>
          <w:p w14:paraId="36B2C01F" w14:textId="77777777" w:rsidR="0062187B" w:rsidRPr="00A867A5" w:rsidRDefault="0062187B" w:rsidP="0062187B">
            <w:pPr>
              <w:jc w:val="both"/>
              <w:rPr>
                <w:lang w:val="en-US"/>
              </w:rPr>
            </w:pPr>
            <w:r w:rsidRPr="00A867A5">
              <w:rPr>
                <w:lang w:val="en-US"/>
              </w:rPr>
              <w:t>Preferente (RENFE)</w:t>
            </w:r>
          </w:p>
        </w:tc>
      </w:tr>
      <w:tr w:rsidR="0062187B" w:rsidRPr="00A867A5" w14:paraId="711134BA" w14:textId="77777777" w:rsidTr="003E4EDC">
        <w:tc>
          <w:tcPr>
            <w:tcW w:w="3092" w:type="dxa"/>
          </w:tcPr>
          <w:p w14:paraId="30311EB8" w14:textId="77777777" w:rsidR="0062187B" w:rsidRPr="00A867A5" w:rsidRDefault="0062187B" w:rsidP="0062187B">
            <w:pPr>
              <w:jc w:val="both"/>
              <w:rPr>
                <w:lang w:val="en-US"/>
              </w:rPr>
            </w:pPr>
            <w:r w:rsidRPr="00A867A5">
              <w:rPr>
                <w:lang w:val="en-US"/>
              </w:rPr>
              <w:t>TOURIST</w:t>
            </w:r>
          </w:p>
        </w:tc>
        <w:tc>
          <w:tcPr>
            <w:tcW w:w="5975" w:type="dxa"/>
          </w:tcPr>
          <w:p w14:paraId="67743B3B" w14:textId="77777777" w:rsidR="0062187B" w:rsidRPr="00A867A5" w:rsidRDefault="0062187B" w:rsidP="0062187B">
            <w:pPr>
              <w:jc w:val="both"/>
              <w:rPr>
                <w:lang w:val="en-US"/>
              </w:rPr>
            </w:pPr>
            <w:r w:rsidRPr="00A867A5">
              <w:rPr>
                <w:lang w:val="en-US"/>
              </w:rPr>
              <w:t>Tourist (RENFE)</w:t>
            </w:r>
          </w:p>
        </w:tc>
      </w:tr>
      <w:tr w:rsidR="0062187B" w:rsidRPr="00A867A5" w14:paraId="52CFF431" w14:textId="77777777" w:rsidTr="003E4EDC">
        <w:tc>
          <w:tcPr>
            <w:tcW w:w="3092" w:type="dxa"/>
          </w:tcPr>
          <w:p w14:paraId="3C20ABCC" w14:textId="77777777" w:rsidR="0062187B" w:rsidRPr="00A867A5" w:rsidRDefault="0062187B" w:rsidP="0062187B">
            <w:pPr>
              <w:jc w:val="both"/>
              <w:rPr>
                <w:lang w:val="en-US"/>
              </w:rPr>
            </w:pPr>
            <w:r w:rsidRPr="00A867A5">
              <w:rPr>
                <w:lang w:val="en-US"/>
              </w:rPr>
              <w:t>COUCHETTE_4</w:t>
            </w:r>
          </w:p>
        </w:tc>
        <w:tc>
          <w:tcPr>
            <w:tcW w:w="5975" w:type="dxa"/>
          </w:tcPr>
          <w:p w14:paraId="4C6B7E0F" w14:textId="77777777" w:rsidR="0062187B" w:rsidRPr="00A867A5" w:rsidRDefault="0062187B" w:rsidP="0062187B">
            <w:pPr>
              <w:jc w:val="both"/>
              <w:rPr>
                <w:lang w:val="en-US"/>
              </w:rPr>
            </w:pPr>
            <w:r w:rsidRPr="00A867A5">
              <w:rPr>
                <w:lang w:val="en-US"/>
              </w:rPr>
              <w:t>Four-berth couchette compartment</w:t>
            </w:r>
          </w:p>
        </w:tc>
      </w:tr>
      <w:tr w:rsidR="0062187B" w:rsidRPr="00A867A5" w14:paraId="74D7D09D" w14:textId="77777777" w:rsidTr="003E4EDC">
        <w:tc>
          <w:tcPr>
            <w:tcW w:w="3092" w:type="dxa"/>
          </w:tcPr>
          <w:p w14:paraId="0ED7E77A" w14:textId="77777777" w:rsidR="0062187B" w:rsidRPr="00A867A5" w:rsidRDefault="0062187B" w:rsidP="0062187B">
            <w:pPr>
              <w:jc w:val="both"/>
              <w:rPr>
                <w:lang w:val="en-US"/>
              </w:rPr>
            </w:pPr>
            <w:r w:rsidRPr="00A867A5">
              <w:rPr>
                <w:lang w:val="en-US"/>
              </w:rPr>
              <w:t>COUCHETTE_EMPTY</w:t>
            </w:r>
          </w:p>
        </w:tc>
        <w:tc>
          <w:tcPr>
            <w:tcW w:w="5975" w:type="dxa"/>
          </w:tcPr>
          <w:p w14:paraId="0BD7E779" w14:textId="77777777" w:rsidR="0062187B" w:rsidRPr="00A867A5" w:rsidRDefault="0062187B" w:rsidP="0062187B">
            <w:pPr>
              <w:jc w:val="both"/>
              <w:rPr>
                <w:lang w:val="en-US"/>
              </w:rPr>
            </w:pPr>
            <w:r w:rsidRPr="00A867A5">
              <w:rPr>
                <w:lang w:val="en-US"/>
              </w:rPr>
              <w:t>Couchette coach without equipment</w:t>
            </w:r>
          </w:p>
        </w:tc>
      </w:tr>
      <w:tr w:rsidR="0062187B" w:rsidRPr="00A867A5" w14:paraId="44A1214F" w14:textId="77777777" w:rsidTr="003E4EDC">
        <w:tc>
          <w:tcPr>
            <w:tcW w:w="3092" w:type="dxa"/>
          </w:tcPr>
          <w:p w14:paraId="166B1811" w14:textId="77777777" w:rsidR="0062187B" w:rsidRPr="00A867A5" w:rsidRDefault="0062187B" w:rsidP="0062187B">
            <w:pPr>
              <w:jc w:val="both"/>
              <w:rPr>
                <w:lang w:val="en-US"/>
              </w:rPr>
            </w:pPr>
            <w:r w:rsidRPr="00A867A5">
              <w:rPr>
                <w:lang w:val="en-US"/>
              </w:rPr>
              <w:t>WITH_DRINK</w:t>
            </w:r>
          </w:p>
        </w:tc>
        <w:tc>
          <w:tcPr>
            <w:tcW w:w="5975" w:type="dxa"/>
          </w:tcPr>
          <w:p w14:paraId="2586EF90" w14:textId="77777777" w:rsidR="0062187B" w:rsidRPr="00A867A5" w:rsidRDefault="0062187B" w:rsidP="0062187B">
            <w:pPr>
              <w:jc w:val="both"/>
              <w:rPr>
                <w:lang w:val="en-US"/>
              </w:rPr>
            </w:pPr>
            <w:r w:rsidRPr="00A867A5">
              <w:rPr>
                <w:lang w:val="en-US"/>
              </w:rPr>
              <w:t>with drink</w:t>
            </w:r>
          </w:p>
        </w:tc>
      </w:tr>
      <w:tr w:rsidR="0062187B" w:rsidRPr="00A867A5" w14:paraId="35ADD330" w14:textId="77777777" w:rsidTr="003E4EDC">
        <w:tc>
          <w:tcPr>
            <w:tcW w:w="3092" w:type="dxa"/>
          </w:tcPr>
          <w:p w14:paraId="74879DCD" w14:textId="77777777" w:rsidR="0062187B" w:rsidRPr="00A867A5" w:rsidRDefault="0062187B" w:rsidP="0062187B">
            <w:pPr>
              <w:jc w:val="both"/>
              <w:rPr>
                <w:lang w:val="en-US"/>
              </w:rPr>
            </w:pPr>
            <w:r w:rsidRPr="00A867A5">
              <w:rPr>
                <w:lang w:val="en-US"/>
              </w:rPr>
              <w:t>WITH_MEAL</w:t>
            </w:r>
          </w:p>
        </w:tc>
        <w:tc>
          <w:tcPr>
            <w:tcW w:w="5975" w:type="dxa"/>
          </w:tcPr>
          <w:p w14:paraId="11BDB3F7" w14:textId="77777777" w:rsidR="0062187B" w:rsidRPr="00A867A5" w:rsidRDefault="0062187B" w:rsidP="0062187B">
            <w:pPr>
              <w:jc w:val="both"/>
              <w:rPr>
                <w:lang w:val="en-US"/>
              </w:rPr>
            </w:pPr>
            <w:r w:rsidRPr="00A867A5">
              <w:rPr>
                <w:lang w:val="en-US"/>
              </w:rPr>
              <w:t>with meal</w:t>
            </w:r>
          </w:p>
        </w:tc>
      </w:tr>
      <w:tr w:rsidR="0062187B" w:rsidRPr="00A867A5" w14:paraId="7C521368" w14:textId="77777777" w:rsidTr="003E4EDC">
        <w:tc>
          <w:tcPr>
            <w:tcW w:w="3092" w:type="dxa"/>
          </w:tcPr>
          <w:p w14:paraId="688BA4B6" w14:textId="77777777" w:rsidR="0062187B" w:rsidRPr="00A867A5" w:rsidRDefault="0062187B" w:rsidP="0062187B">
            <w:pPr>
              <w:jc w:val="both"/>
              <w:rPr>
                <w:lang w:val="en-US"/>
              </w:rPr>
            </w:pPr>
            <w:r w:rsidRPr="00A867A5">
              <w:rPr>
                <w:lang w:val="en-US"/>
              </w:rPr>
              <w:t>PREMIUM</w:t>
            </w:r>
          </w:p>
        </w:tc>
        <w:tc>
          <w:tcPr>
            <w:tcW w:w="5975" w:type="dxa"/>
          </w:tcPr>
          <w:p w14:paraId="503AD6DF" w14:textId="77777777" w:rsidR="0062187B" w:rsidRPr="00A867A5" w:rsidRDefault="0062187B" w:rsidP="0062187B">
            <w:pPr>
              <w:jc w:val="both"/>
              <w:rPr>
                <w:lang w:val="en-US"/>
              </w:rPr>
            </w:pPr>
            <w:r w:rsidRPr="00A867A5">
              <w:rPr>
                <w:lang w:val="en-US"/>
              </w:rPr>
              <w:t>PREMIUM</w:t>
            </w:r>
          </w:p>
        </w:tc>
      </w:tr>
      <w:tr w:rsidR="0062187B" w:rsidRPr="00A867A5" w14:paraId="4093B69D" w14:textId="77777777" w:rsidTr="003E4EDC">
        <w:tc>
          <w:tcPr>
            <w:tcW w:w="3092" w:type="dxa"/>
          </w:tcPr>
          <w:p w14:paraId="73BF7A49" w14:textId="77777777" w:rsidR="0062187B" w:rsidRPr="00A867A5" w:rsidRDefault="0062187B" w:rsidP="0062187B">
            <w:pPr>
              <w:jc w:val="both"/>
              <w:rPr>
                <w:lang w:val="en-US"/>
              </w:rPr>
            </w:pPr>
            <w:r w:rsidRPr="00A867A5">
              <w:rPr>
                <w:lang w:val="en-US"/>
              </w:rPr>
              <w:t>WITH_BREAKFAST</w:t>
            </w:r>
          </w:p>
        </w:tc>
        <w:tc>
          <w:tcPr>
            <w:tcW w:w="5975" w:type="dxa"/>
          </w:tcPr>
          <w:p w14:paraId="13C325F4" w14:textId="77777777" w:rsidR="0062187B" w:rsidRPr="00A867A5" w:rsidRDefault="0062187B" w:rsidP="0062187B">
            <w:pPr>
              <w:jc w:val="both"/>
              <w:rPr>
                <w:lang w:val="en-US"/>
              </w:rPr>
            </w:pPr>
            <w:r w:rsidRPr="00A867A5">
              <w:rPr>
                <w:lang w:val="en-US"/>
              </w:rPr>
              <w:t>Breakfast included</w:t>
            </w:r>
          </w:p>
        </w:tc>
      </w:tr>
      <w:tr w:rsidR="0062187B" w:rsidRPr="00A867A5" w14:paraId="703F7950" w14:textId="77777777" w:rsidTr="003E4EDC">
        <w:tc>
          <w:tcPr>
            <w:tcW w:w="3092" w:type="dxa"/>
          </w:tcPr>
          <w:p w14:paraId="7DD18EFB" w14:textId="77777777" w:rsidR="0062187B" w:rsidRPr="00A867A5" w:rsidRDefault="0062187B" w:rsidP="0062187B">
            <w:pPr>
              <w:jc w:val="both"/>
              <w:rPr>
                <w:lang w:val="en-US"/>
              </w:rPr>
            </w:pPr>
            <w:r w:rsidRPr="00A867A5">
              <w:rPr>
                <w:lang w:val="en-US"/>
              </w:rPr>
              <w:t>COUCHETTE_5</w:t>
            </w:r>
          </w:p>
        </w:tc>
        <w:tc>
          <w:tcPr>
            <w:tcW w:w="5975" w:type="dxa"/>
          </w:tcPr>
          <w:p w14:paraId="6B672D3D" w14:textId="77777777" w:rsidR="0062187B" w:rsidRPr="00A867A5" w:rsidRDefault="0062187B" w:rsidP="0062187B">
            <w:pPr>
              <w:jc w:val="both"/>
              <w:rPr>
                <w:lang w:val="en-US"/>
              </w:rPr>
            </w:pPr>
            <w:r w:rsidRPr="00A867A5">
              <w:rPr>
                <w:lang w:val="en-US"/>
              </w:rPr>
              <w:t>Five-bed couchette compartment</w:t>
            </w:r>
          </w:p>
        </w:tc>
      </w:tr>
      <w:tr w:rsidR="0062187B" w:rsidRPr="00A867A5" w14:paraId="0D32B53B" w14:textId="77777777" w:rsidTr="003E4EDC">
        <w:tc>
          <w:tcPr>
            <w:tcW w:w="3092" w:type="dxa"/>
          </w:tcPr>
          <w:p w14:paraId="4E1DF184" w14:textId="77777777" w:rsidR="0062187B" w:rsidRPr="00A867A5" w:rsidRDefault="0062187B" w:rsidP="0062187B">
            <w:pPr>
              <w:jc w:val="both"/>
              <w:rPr>
                <w:lang w:val="en-US"/>
              </w:rPr>
            </w:pPr>
            <w:r w:rsidRPr="00A867A5">
              <w:rPr>
                <w:lang w:val="en-US"/>
              </w:rPr>
              <w:t>DOUBLE_BED</w:t>
            </w:r>
          </w:p>
        </w:tc>
        <w:tc>
          <w:tcPr>
            <w:tcW w:w="5975" w:type="dxa"/>
          </w:tcPr>
          <w:p w14:paraId="6DC72DBE" w14:textId="77777777" w:rsidR="0062187B" w:rsidRPr="00A867A5" w:rsidRDefault="0062187B" w:rsidP="0062187B">
            <w:pPr>
              <w:jc w:val="both"/>
              <w:rPr>
                <w:lang w:val="en-US"/>
              </w:rPr>
            </w:pPr>
            <w:r w:rsidRPr="00A867A5">
              <w:rPr>
                <w:lang w:val="en-US"/>
              </w:rPr>
              <w:t>Double bed (Suite DeLuxe)</w:t>
            </w:r>
          </w:p>
        </w:tc>
      </w:tr>
      <w:tr w:rsidR="0062187B" w:rsidRPr="00A867A5" w14:paraId="4DD96869" w14:textId="77777777" w:rsidTr="003E4EDC">
        <w:tc>
          <w:tcPr>
            <w:tcW w:w="3092" w:type="dxa"/>
          </w:tcPr>
          <w:p w14:paraId="6D5F5ECA" w14:textId="77777777" w:rsidR="0062187B" w:rsidRPr="00A867A5" w:rsidRDefault="0062187B" w:rsidP="0062187B">
            <w:pPr>
              <w:jc w:val="both"/>
              <w:rPr>
                <w:lang w:val="en-US"/>
              </w:rPr>
            </w:pPr>
            <w:r w:rsidRPr="00A867A5">
              <w:rPr>
                <w:lang w:val="en-US"/>
              </w:rPr>
              <w:t>EXCELLENCE</w:t>
            </w:r>
          </w:p>
        </w:tc>
        <w:tc>
          <w:tcPr>
            <w:tcW w:w="5975" w:type="dxa"/>
          </w:tcPr>
          <w:p w14:paraId="7EC45AB9" w14:textId="77777777" w:rsidR="0062187B" w:rsidRPr="00A867A5" w:rsidRDefault="0062187B" w:rsidP="0062187B">
            <w:pPr>
              <w:jc w:val="both"/>
              <w:rPr>
                <w:lang w:val="en-US"/>
              </w:rPr>
            </w:pPr>
            <w:r w:rsidRPr="00A867A5">
              <w:rPr>
                <w:lang w:val="en-US"/>
              </w:rPr>
              <w:t>Excellence Class</w:t>
            </w:r>
          </w:p>
        </w:tc>
      </w:tr>
      <w:tr w:rsidR="0062187B" w:rsidRPr="00915923" w14:paraId="153B3E6F" w14:textId="77777777" w:rsidTr="003E4EDC">
        <w:tc>
          <w:tcPr>
            <w:tcW w:w="3092" w:type="dxa"/>
          </w:tcPr>
          <w:p w14:paraId="28877211" w14:textId="77777777" w:rsidR="0062187B" w:rsidRPr="00A867A5" w:rsidRDefault="0062187B" w:rsidP="0062187B">
            <w:pPr>
              <w:jc w:val="both"/>
              <w:rPr>
                <w:lang w:val="en-US"/>
              </w:rPr>
            </w:pPr>
            <w:r w:rsidRPr="00A867A5">
              <w:rPr>
                <w:lang w:val="en-US"/>
              </w:rPr>
              <w:lastRenderedPageBreak/>
              <w:t>RESTAURANT</w:t>
            </w:r>
          </w:p>
        </w:tc>
        <w:tc>
          <w:tcPr>
            <w:tcW w:w="5975" w:type="dxa"/>
          </w:tcPr>
          <w:p w14:paraId="6F2FBB8F" w14:textId="77777777" w:rsidR="0062187B" w:rsidRPr="00A867A5" w:rsidRDefault="0062187B" w:rsidP="0062187B">
            <w:pPr>
              <w:jc w:val="both"/>
              <w:rPr>
                <w:lang w:val="en-US"/>
              </w:rPr>
            </w:pPr>
            <w:r w:rsidRPr="00A867A5">
              <w:rPr>
                <w:lang w:val="en-US"/>
              </w:rPr>
              <w:t>Restaurant (places in a dining car)</w:t>
            </w:r>
          </w:p>
        </w:tc>
      </w:tr>
      <w:tr w:rsidR="0062187B" w:rsidRPr="00A867A5" w14:paraId="624F7C1E" w14:textId="77777777" w:rsidTr="003E4EDC">
        <w:tc>
          <w:tcPr>
            <w:tcW w:w="3092" w:type="dxa"/>
          </w:tcPr>
          <w:p w14:paraId="1CD6E7F1" w14:textId="77777777" w:rsidR="0062187B" w:rsidRPr="00A867A5" w:rsidRDefault="0062187B" w:rsidP="0062187B">
            <w:pPr>
              <w:jc w:val="both"/>
              <w:rPr>
                <w:lang w:val="en-US"/>
              </w:rPr>
            </w:pPr>
            <w:r w:rsidRPr="00A867A5">
              <w:rPr>
                <w:lang w:val="en-US"/>
              </w:rPr>
              <w:t>COUCHETTE_2</w:t>
            </w:r>
          </w:p>
        </w:tc>
        <w:tc>
          <w:tcPr>
            <w:tcW w:w="5975" w:type="dxa"/>
          </w:tcPr>
          <w:p w14:paraId="7B8CC431" w14:textId="77777777" w:rsidR="0062187B" w:rsidRPr="00A867A5" w:rsidRDefault="0062187B" w:rsidP="0062187B">
            <w:pPr>
              <w:jc w:val="both"/>
              <w:rPr>
                <w:lang w:val="en-US"/>
              </w:rPr>
            </w:pPr>
            <w:r w:rsidRPr="00A867A5">
              <w:rPr>
                <w:lang w:val="en-US"/>
              </w:rPr>
              <w:t>Two-bed couchette compartment</w:t>
            </w:r>
          </w:p>
        </w:tc>
      </w:tr>
      <w:tr w:rsidR="0062187B" w:rsidRPr="00A867A5" w14:paraId="0B02BE87" w14:textId="77777777" w:rsidTr="003E4EDC">
        <w:tc>
          <w:tcPr>
            <w:tcW w:w="3092" w:type="dxa"/>
          </w:tcPr>
          <w:p w14:paraId="1E596F88" w14:textId="77777777" w:rsidR="0062187B" w:rsidRPr="00A867A5" w:rsidRDefault="0062187B" w:rsidP="0062187B">
            <w:pPr>
              <w:jc w:val="both"/>
              <w:rPr>
                <w:lang w:val="en-US"/>
              </w:rPr>
            </w:pPr>
            <w:r w:rsidRPr="00A867A5">
              <w:rPr>
                <w:lang w:val="en-US"/>
              </w:rPr>
              <w:t>COUCHETTE_6</w:t>
            </w:r>
          </w:p>
        </w:tc>
        <w:tc>
          <w:tcPr>
            <w:tcW w:w="5975" w:type="dxa"/>
          </w:tcPr>
          <w:p w14:paraId="681865B5" w14:textId="77777777" w:rsidR="0062187B" w:rsidRPr="00A867A5" w:rsidRDefault="0062187B" w:rsidP="0062187B">
            <w:pPr>
              <w:jc w:val="both"/>
              <w:rPr>
                <w:lang w:val="en-US"/>
              </w:rPr>
            </w:pPr>
            <w:r w:rsidRPr="00A867A5">
              <w:rPr>
                <w:lang w:val="en-US"/>
              </w:rPr>
              <w:t>Six-bed couchette compartment</w:t>
            </w:r>
          </w:p>
        </w:tc>
      </w:tr>
      <w:tr w:rsidR="0062187B" w:rsidRPr="00A867A5" w14:paraId="4B14A682" w14:textId="77777777" w:rsidTr="003E4EDC">
        <w:tc>
          <w:tcPr>
            <w:tcW w:w="3092" w:type="dxa"/>
          </w:tcPr>
          <w:p w14:paraId="0353F87E" w14:textId="77777777" w:rsidR="0062187B" w:rsidRPr="00A867A5" w:rsidRDefault="0062187B" w:rsidP="0062187B">
            <w:pPr>
              <w:jc w:val="both"/>
              <w:rPr>
                <w:lang w:val="en-US"/>
              </w:rPr>
            </w:pPr>
            <w:r w:rsidRPr="00A867A5">
              <w:rPr>
                <w:lang w:val="en-US"/>
              </w:rPr>
              <w:t>BED_SINGLE</w:t>
            </w:r>
          </w:p>
        </w:tc>
        <w:tc>
          <w:tcPr>
            <w:tcW w:w="5975" w:type="dxa"/>
          </w:tcPr>
          <w:p w14:paraId="4770BD22" w14:textId="77777777" w:rsidR="0062187B" w:rsidRPr="00A867A5" w:rsidRDefault="0062187B" w:rsidP="0062187B">
            <w:pPr>
              <w:jc w:val="both"/>
              <w:rPr>
                <w:lang w:val="en-US"/>
              </w:rPr>
            </w:pPr>
            <w:r w:rsidRPr="00A867A5">
              <w:rPr>
                <w:lang w:val="en-US"/>
              </w:rPr>
              <w:t>Single sleeper compartment</w:t>
            </w:r>
          </w:p>
        </w:tc>
      </w:tr>
      <w:tr w:rsidR="0062187B" w:rsidRPr="00915923" w14:paraId="4CA9D6AF" w14:textId="77777777" w:rsidTr="003E4EDC">
        <w:tc>
          <w:tcPr>
            <w:tcW w:w="3092" w:type="dxa"/>
          </w:tcPr>
          <w:p w14:paraId="72449BF2" w14:textId="77777777" w:rsidR="0062187B" w:rsidRPr="00A867A5" w:rsidRDefault="0062187B" w:rsidP="0062187B">
            <w:pPr>
              <w:jc w:val="both"/>
              <w:rPr>
                <w:lang w:val="en-US"/>
              </w:rPr>
            </w:pPr>
            <w:r w:rsidRPr="00A867A5">
              <w:rPr>
                <w:lang w:val="en-US"/>
              </w:rPr>
              <w:t>BED_SPECIAL</w:t>
            </w:r>
          </w:p>
        </w:tc>
        <w:tc>
          <w:tcPr>
            <w:tcW w:w="5975" w:type="dxa"/>
          </w:tcPr>
          <w:p w14:paraId="4D1F8122" w14:textId="77777777" w:rsidR="0062187B" w:rsidRPr="00A867A5" w:rsidRDefault="0062187B" w:rsidP="0062187B">
            <w:pPr>
              <w:jc w:val="both"/>
              <w:rPr>
                <w:lang w:val="en-US"/>
              </w:rPr>
            </w:pPr>
            <w:r w:rsidRPr="00A867A5">
              <w:rPr>
                <w:lang w:val="en-US"/>
              </w:rPr>
              <w:t>Special (small) one bed sleeper compartment</w:t>
            </w:r>
          </w:p>
        </w:tc>
      </w:tr>
      <w:tr w:rsidR="0062187B" w:rsidRPr="00A867A5" w14:paraId="5A8EE3D5" w14:textId="77777777" w:rsidTr="003E4EDC">
        <w:tc>
          <w:tcPr>
            <w:tcW w:w="3092" w:type="dxa"/>
          </w:tcPr>
          <w:p w14:paraId="2A9DCF8B" w14:textId="77777777" w:rsidR="0062187B" w:rsidRPr="00A867A5" w:rsidRDefault="0062187B" w:rsidP="0062187B">
            <w:pPr>
              <w:jc w:val="both"/>
              <w:rPr>
                <w:lang w:val="en-US"/>
              </w:rPr>
            </w:pPr>
            <w:r w:rsidRPr="00A867A5">
              <w:rPr>
                <w:lang w:val="en-US"/>
              </w:rPr>
              <w:t>BED_DOULBE</w:t>
            </w:r>
          </w:p>
        </w:tc>
        <w:tc>
          <w:tcPr>
            <w:tcW w:w="5975" w:type="dxa"/>
          </w:tcPr>
          <w:p w14:paraId="032FC46B" w14:textId="77777777" w:rsidR="0062187B" w:rsidRPr="00A867A5" w:rsidRDefault="0062187B" w:rsidP="0062187B">
            <w:pPr>
              <w:jc w:val="both"/>
              <w:rPr>
                <w:lang w:val="en-US"/>
              </w:rPr>
            </w:pPr>
            <w:r w:rsidRPr="00A867A5">
              <w:rPr>
                <w:lang w:val="en-US"/>
              </w:rPr>
              <w:t>Double sleeper compartment</w:t>
            </w:r>
          </w:p>
        </w:tc>
      </w:tr>
      <w:tr w:rsidR="0062187B" w:rsidRPr="00A867A5" w14:paraId="68C29BC5" w14:textId="77777777" w:rsidTr="003E4EDC">
        <w:tc>
          <w:tcPr>
            <w:tcW w:w="3092" w:type="dxa"/>
          </w:tcPr>
          <w:p w14:paraId="36C74D9B" w14:textId="77777777" w:rsidR="0062187B" w:rsidRPr="00A867A5" w:rsidRDefault="0062187B" w:rsidP="0062187B">
            <w:pPr>
              <w:jc w:val="both"/>
              <w:rPr>
                <w:lang w:val="en-US"/>
              </w:rPr>
            </w:pPr>
            <w:r w:rsidRPr="00A867A5">
              <w:rPr>
                <w:lang w:val="en-US"/>
              </w:rPr>
              <w:t>BED_T2</w:t>
            </w:r>
          </w:p>
        </w:tc>
        <w:tc>
          <w:tcPr>
            <w:tcW w:w="5975" w:type="dxa"/>
          </w:tcPr>
          <w:p w14:paraId="16F8FB05" w14:textId="77777777" w:rsidR="0062187B" w:rsidRPr="00A867A5" w:rsidRDefault="0062187B" w:rsidP="0062187B">
            <w:pPr>
              <w:jc w:val="both"/>
              <w:rPr>
                <w:lang w:val="en-US"/>
              </w:rPr>
            </w:pPr>
            <w:r w:rsidRPr="00A867A5">
              <w:rPr>
                <w:lang w:val="en-US"/>
              </w:rPr>
              <w:t>Small double sleeper compartment</w:t>
            </w:r>
          </w:p>
        </w:tc>
      </w:tr>
      <w:tr w:rsidR="0062187B" w:rsidRPr="00A867A5" w14:paraId="19A6BD6D" w14:textId="77777777" w:rsidTr="003E4EDC">
        <w:tc>
          <w:tcPr>
            <w:tcW w:w="3092" w:type="dxa"/>
          </w:tcPr>
          <w:p w14:paraId="0CDED42C" w14:textId="77777777" w:rsidR="0062187B" w:rsidRPr="00A867A5" w:rsidRDefault="0062187B" w:rsidP="0062187B">
            <w:pPr>
              <w:jc w:val="both"/>
              <w:rPr>
                <w:lang w:val="en-US"/>
              </w:rPr>
            </w:pPr>
            <w:r w:rsidRPr="00A867A5">
              <w:rPr>
                <w:lang w:val="en-US"/>
              </w:rPr>
              <w:t>BED_T3</w:t>
            </w:r>
          </w:p>
        </w:tc>
        <w:tc>
          <w:tcPr>
            <w:tcW w:w="5975" w:type="dxa"/>
          </w:tcPr>
          <w:p w14:paraId="5B7E5C46" w14:textId="77777777" w:rsidR="0062187B" w:rsidRPr="00A867A5" w:rsidRDefault="0062187B" w:rsidP="0062187B">
            <w:pPr>
              <w:jc w:val="both"/>
              <w:rPr>
                <w:lang w:val="en-US"/>
              </w:rPr>
            </w:pPr>
            <w:r w:rsidRPr="00A867A5">
              <w:rPr>
                <w:lang w:val="en-US"/>
              </w:rPr>
              <w:t>Three bed sleeper compartment</w:t>
            </w:r>
          </w:p>
        </w:tc>
      </w:tr>
      <w:tr w:rsidR="0062187B" w:rsidRPr="00A867A5" w14:paraId="4B9B8422" w14:textId="77777777" w:rsidTr="003E4EDC">
        <w:tc>
          <w:tcPr>
            <w:tcW w:w="3092" w:type="dxa"/>
          </w:tcPr>
          <w:p w14:paraId="2CBDC9D4" w14:textId="77777777" w:rsidR="0062187B" w:rsidRPr="00A867A5" w:rsidRDefault="0062187B" w:rsidP="0062187B">
            <w:pPr>
              <w:jc w:val="both"/>
              <w:rPr>
                <w:lang w:val="en-US"/>
              </w:rPr>
            </w:pPr>
            <w:r w:rsidRPr="00A867A5">
              <w:rPr>
                <w:lang w:val="en-US"/>
              </w:rPr>
              <w:t>BED_T4</w:t>
            </w:r>
          </w:p>
        </w:tc>
        <w:tc>
          <w:tcPr>
            <w:tcW w:w="5975" w:type="dxa"/>
          </w:tcPr>
          <w:p w14:paraId="07F48B95" w14:textId="77777777" w:rsidR="0062187B" w:rsidRPr="00A867A5" w:rsidRDefault="0062187B" w:rsidP="0062187B">
            <w:pPr>
              <w:jc w:val="both"/>
              <w:rPr>
                <w:lang w:val="en-US"/>
              </w:rPr>
            </w:pPr>
            <w:r w:rsidRPr="00A867A5">
              <w:rPr>
                <w:lang w:val="en-US"/>
              </w:rPr>
              <w:t>Four bed sleeper compartment</w:t>
            </w:r>
          </w:p>
        </w:tc>
      </w:tr>
    </w:tbl>
    <w:p w14:paraId="3B99CD11" w14:textId="147B0AEB" w:rsidR="00522AF1" w:rsidRDefault="00210962" w:rsidP="00522AF1">
      <w:pPr>
        <w:rPr>
          <w:lang w:val="en-US"/>
        </w:rPr>
      </w:pPr>
      <w:r w:rsidRPr="00A867A5">
        <w:rPr>
          <w:rFonts w:asciiTheme="majorHAnsi" w:eastAsiaTheme="majorEastAsia" w:hAnsiTheme="majorHAnsi" w:cstheme="majorBidi"/>
          <w:b/>
          <w:bCs/>
          <w:lang w:val="en-US"/>
        </w:rPr>
        <w:tab/>
      </w:r>
    </w:p>
    <w:p w14:paraId="165CC697" w14:textId="77777777" w:rsidR="00522AF1" w:rsidRDefault="00522AF1" w:rsidP="00522AF1">
      <w:pPr>
        <w:pStyle w:val="berschrift4"/>
        <w:rPr>
          <w:lang w:val="en-US"/>
        </w:rPr>
      </w:pPr>
      <w:bookmarkStart w:id="255" w:name="_Ref26790853"/>
      <w:r>
        <w:rPr>
          <w:lang w:val="en-US"/>
        </w:rPr>
        <w:t xml:space="preserve">Reason for </w:t>
      </w:r>
      <w:r w:rsidR="005E2305">
        <w:rPr>
          <w:lang w:val="en-US"/>
        </w:rPr>
        <w:t>after sale</w:t>
      </w:r>
      <w:bookmarkEnd w:id="255"/>
    </w:p>
    <w:p w14:paraId="003B584A" w14:textId="77777777" w:rsidR="00522AF1" w:rsidRPr="00522AF1" w:rsidRDefault="00522AF1" w:rsidP="00522AF1">
      <w:pPr>
        <w:rPr>
          <w:lang w:val="en-US"/>
        </w:rPr>
      </w:pPr>
    </w:p>
    <w:tbl>
      <w:tblPr>
        <w:tblStyle w:val="Tabellenraster"/>
        <w:tblW w:w="9072" w:type="dxa"/>
        <w:tblInd w:w="-5" w:type="dxa"/>
        <w:tblLook w:val="04A0" w:firstRow="1" w:lastRow="0" w:firstColumn="1" w:lastColumn="0" w:noHBand="0" w:noVBand="1"/>
      </w:tblPr>
      <w:tblGrid>
        <w:gridCol w:w="3528"/>
        <w:gridCol w:w="5544"/>
      </w:tblGrid>
      <w:tr w:rsidR="00522AF1" w:rsidRPr="00E44969" w14:paraId="118EC90F" w14:textId="77777777" w:rsidTr="007335A9">
        <w:tc>
          <w:tcPr>
            <w:tcW w:w="3528" w:type="dxa"/>
          </w:tcPr>
          <w:p w14:paraId="7FB6C2A8" w14:textId="77777777" w:rsidR="00522AF1" w:rsidRPr="00E44969" w:rsidRDefault="00522AF1" w:rsidP="00CF6663">
            <w:pPr>
              <w:rPr>
                <w:color w:val="4F81BD" w:themeColor="accent1"/>
                <w:lang w:val="sk-SK"/>
              </w:rPr>
            </w:pPr>
            <w:r>
              <w:rPr>
                <w:color w:val="4F81BD" w:themeColor="accent1"/>
                <w:lang w:val="sk-SK"/>
              </w:rPr>
              <w:t>Code</w:t>
            </w:r>
          </w:p>
        </w:tc>
        <w:tc>
          <w:tcPr>
            <w:tcW w:w="5544" w:type="dxa"/>
          </w:tcPr>
          <w:p w14:paraId="21569494" w14:textId="77777777" w:rsidR="00522AF1" w:rsidRPr="00E44969" w:rsidRDefault="00522AF1" w:rsidP="00CF6663">
            <w:pPr>
              <w:rPr>
                <w:color w:val="4F81BD" w:themeColor="accent1"/>
                <w:lang w:val="sk-SK"/>
              </w:rPr>
            </w:pPr>
            <w:r>
              <w:rPr>
                <w:color w:val="4F81BD" w:themeColor="accent1"/>
                <w:lang w:val="sk-SK"/>
              </w:rPr>
              <w:t>Description</w:t>
            </w:r>
          </w:p>
        </w:tc>
      </w:tr>
      <w:tr w:rsidR="00522AF1" w:rsidRPr="00570F23" w14:paraId="61A6A6BB" w14:textId="77777777" w:rsidTr="007335A9">
        <w:tc>
          <w:tcPr>
            <w:tcW w:w="3528" w:type="dxa"/>
          </w:tcPr>
          <w:p w14:paraId="2DC40F61"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STRIKE</w:t>
            </w:r>
          </w:p>
        </w:tc>
        <w:tc>
          <w:tcPr>
            <w:tcW w:w="5544" w:type="dxa"/>
          </w:tcPr>
          <w:p w14:paraId="558EC84A" w14:textId="77777777" w:rsidR="00522AF1" w:rsidRPr="00190380" w:rsidRDefault="00522AF1" w:rsidP="00CF6663">
            <w:pPr>
              <w:rPr>
                <w:rFonts w:ascii="Raleway" w:hAnsi="Raleway"/>
                <w:sz w:val="20"/>
                <w:szCs w:val="20"/>
                <w:lang w:val="sk-SK" w:eastAsia="sk-SK"/>
              </w:rPr>
            </w:pPr>
          </w:p>
        </w:tc>
      </w:tr>
      <w:tr w:rsidR="00522AF1" w:rsidRPr="00570F23" w14:paraId="5AF85521" w14:textId="77777777" w:rsidTr="007335A9">
        <w:tc>
          <w:tcPr>
            <w:tcW w:w="3528" w:type="dxa"/>
          </w:tcPr>
          <w:p w14:paraId="51574AB2"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SALES_STAFF_ERROR</w:t>
            </w:r>
          </w:p>
        </w:tc>
        <w:tc>
          <w:tcPr>
            <w:tcW w:w="5544" w:type="dxa"/>
          </w:tcPr>
          <w:p w14:paraId="1CD964AF" w14:textId="77777777" w:rsidR="00522AF1" w:rsidRPr="00190380" w:rsidRDefault="00522AF1" w:rsidP="00CF6663">
            <w:pPr>
              <w:rPr>
                <w:rFonts w:ascii="Raleway" w:hAnsi="Raleway"/>
                <w:sz w:val="20"/>
                <w:szCs w:val="20"/>
                <w:lang w:val="sk-SK" w:eastAsia="sk-SK"/>
              </w:rPr>
            </w:pPr>
          </w:p>
        </w:tc>
      </w:tr>
      <w:tr w:rsidR="00522AF1" w:rsidRPr="00915923" w14:paraId="3D739F32" w14:textId="77777777" w:rsidTr="007335A9">
        <w:tc>
          <w:tcPr>
            <w:tcW w:w="3528" w:type="dxa"/>
          </w:tcPr>
          <w:p w14:paraId="03E6BEBD"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p>
        </w:tc>
        <w:tc>
          <w:tcPr>
            <w:tcW w:w="5544" w:type="dxa"/>
          </w:tcPr>
          <w:p w14:paraId="463013C7" w14:textId="77777777" w:rsidR="00522AF1" w:rsidRPr="00190380" w:rsidRDefault="00D61BB9" w:rsidP="00CF6663">
            <w:pPr>
              <w:rPr>
                <w:rFonts w:ascii="Raleway" w:hAnsi="Raleway"/>
                <w:sz w:val="20"/>
                <w:szCs w:val="20"/>
                <w:lang w:val="sk-SK" w:eastAsia="sk-SK"/>
              </w:rPr>
            </w:pPr>
            <w:r>
              <w:rPr>
                <w:rFonts w:ascii="Raleway" w:hAnsi="Raleway"/>
                <w:sz w:val="20"/>
                <w:szCs w:val="20"/>
                <w:lang w:val="sk-SK" w:eastAsia="sk-SK"/>
              </w:rPr>
              <w:t>Cancellation on request of a traveler</w:t>
            </w:r>
          </w:p>
        </w:tc>
      </w:tr>
      <w:tr w:rsidR="00522AF1" w:rsidRPr="00915923" w14:paraId="44661BE9" w14:textId="77777777" w:rsidTr="007335A9">
        <w:tc>
          <w:tcPr>
            <w:tcW w:w="3528" w:type="dxa"/>
          </w:tcPr>
          <w:p w14:paraId="17AF1C34"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PAYMENT_FAILURE</w:t>
            </w:r>
          </w:p>
        </w:tc>
        <w:tc>
          <w:tcPr>
            <w:tcW w:w="5544" w:type="dxa"/>
          </w:tcPr>
          <w:p w14:paraId="33D9C4F8" w14:textId="77777777" w:rsidR="00522AF1" w:rsidRPr="00190380" w:rsidRDefault="00D61BB9" w:rsidP="00CF6663">
            <w:pPr>
              <w:rPr>
                <w:rFonts w:ascii="Raleway" w:hAnsi="Raleway"/>
                <w:sz w:val="20"/>
                <w:szCs w:val="20"/>
                <w:lang w:val="sk-SK" w:eastAsia="sk-SK"/>
              </w:rPr>
            </w:pPr>
            <w:r>
              <w:rPr>
                <w:rFonts w:ascii="Raleway" w:hAnsi="Raleway"/>
                <w:sz w:val="20"/>
                <w:szCs w:val="20"/>
                <w:lang w:val="sk-SK" w:eastAsia="sk-SK"/>
              </w:rPr>
              <w:t>Cancellation made by the allocator due to a failed payment</w:t>
            </w:r>
          </w:p>
        </w:tc>
      </w:tr>
      <w:tr w:rsidR="00522AF1" w:rsidRPr="00915923" w14:paraId="045EDF70" w14:textId="77777777" w:rsidTr="007335A9">
        <w:trPr>
          <w:trHeight w:val="187"/>
        </w:trPr>
        <w:tc>
          <w:tcPr>
            <w:tcW w:w="3528" w:type="dxa"/>
          </w:tcPr>
          <w:p w14:paraId="1C498DDE" w14:textId="77777777" w:rsidR="00522AF1" w:rsidRPr="007C59BF" w:rsidRDefault="007C59BF" w:rsidP="00CF6663">
            <w:pPr>
              <w:rPr>
                <w:rFonts w:ascii="Raleway" w:hAnsi="Raleway"/>
                <w:color w:val="FF0000"/>
                <w:sz w:val="20"/>
                <w:szCs w:val="20"/>
                <w:lang w:val="sk-SK" w:eastAsia="sk-SK"/>
              </w:rPr>
            </w:pPr>
            <w:r w:rsidRPr="007C59BF">
              <w:rPr>
                <w:rFonts w:ascii="Raleway" w:hAnsi="Raleway"/>
                <w:sz w:val="20"/>
                <w:szCs w:val="20"/>
                <w:lang w:val="sk-SK" w:eastAsia="sk-SK"/>
              </w:rPr>
              <w:t>EXCHANGE</w:t>
            </w:r>
          </w:p>
        </w:tc>
        <w:tc>
          <w:tcPr>
            <w:tcW w:w="5544" w:type="dxa"/>
            <w:vAlign w:val="bottom"/>
          </w:tcPr>
          <w:p w14:paraId="4CD4376B"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indicated previous bookings will be cancelled after the confirmation of the new booking.</w:t>
            </w:r>
          </w:p>
        </w:tc>
      </w:tr>
      <w:tr w:rsidR="00522AF1" w:rsidRPr="00915923" w14:paraId="1A1AF4D2" w14:textId="77777777" w:rsidTr="007335A9">
        <w:tc>
          <w:tcPr>
            <w:tcW w:w="3528" w:type="dxa"/>
          </w:tcPr>
          <w:p w14:paraId="46AE7DD0" w14:textId="77777777" w:rsidR="00522AF1" w:rsidRPr="00190380"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UPGRADE</w:t>
            </w:r>
          </w:p>
        </w:tc>
        <w:tc>
          <w:tcPr>
            <w:tcW w:w="5544" w:type="dxa"/>
            <w:vAlign w:val="bottom"/>
          </w:tcPr>
          <w:p w14:paraId="2F1D8242"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original booking(s) stay valid. The new booking is an upgrade depending on the old bookings.</w:t>
            </w:r>
          </w:p>
        </w:tc>
      </w:tr>
      <w:tr w:rsidR="00522AF1" w:rsidRPr="00915923" w14:paraId="73A5D292" w14:textId="77777777" w:rsidTr="007335A9">
        <w:tc>
          <w:tcPr>
            <w:tcW w:w="3528" w:type="dxa"/>
          </w:tcPr>
          <w:p w14:paraId="172EE3C6" w14:textId="77777777" w:rsidR="00522AF1"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INCREASE_TRAVELLERS</w:t>
            </w:r>
          </w:p>
        </w:tc>
        <w:tc>
          <w:tcPr>
            <w:tcW w:w="5544" w:type="dxa"/>
            <w:vAlign w:val="bottom"/>
          </w:tcPr>
          <w:p w14:paraId="7CE4E157"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number of passengers is increased. The new booking replaces the old booking after confirmation</w:t>
            </w:r>
          </w:p>
        </w:tc>
      </w:tr>
      <w:tr w:rsidR="00522AF1" w:rsidRPr="00915923" w14:paraId="3228E559" w14:textId="77777777" w:rsidTr="007335A9">
        <w:tc>
          <w:tcPr>
            <w:tcW w:w="3528" w:type="dxa"/>
          </w:tcPr>
          <w:p w14:paraId="3B8C1091" w14:textId="77777777" w:rsidR="00522AF1"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DECREASE_TRAVELLERS</w:t>
            </w:r>
          </w:p>
        </w:tc>
        <w:tc>
          <w:tcPr>
            <w:tcW w:w="5544" w:type="dxa"/>
            <w:vAlign w:val="bottom"/>
          </w:tcPr>
          <w:p w14:paraId="07646950"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number of passengers is decreased. The new booking replaces the old booking after confirmation.</w:t>
            </w:r>
          </w:p>
        </w:tc>
      </w:tr>
      <w:tr w:rsidR="007335A9" w:rsidRPr="00915923" w14:paraId="68715214" w14:textId="77777777" w:rsidTr="007335A9">
        <w:tc>
          <w:tcPr>
            <w:tcW w:w="3528" w:type="dxa"/>
          </w:tcPr>
          <w:p w14:paraId="65F36584" w14:textId="77777777" w:rsidR="007335A9" w:rsidRPr="007335A9" w:rsidRDefault="007335A9" w:rsidP="007335A9">
            <w:pPr>
              <w:rPr>
                <w:rFonts w:ascii="Raleway" w:hAnsi="Raleway"/>
                <w:color w:val="000000"/>
                <w:sz w:val="20"/>
                <w:szCs w:val="20"/>
                <w:lang w:val="sk-SK" w:eastAsia="sk-SK"/>
              </w:rPr>
            </w:pPr>
            <w:r w:rsidRPr="007335A9">
              <w:rPr>
                <w:rFonts w:ascii="Raleway" w:hAnsi="Raleway"/>
                <w:color w:val="000000"/>
                <w:sz w:val="20"/>
                <w:szCs w:val="20"/>
                <w:lang w:val="sk-SK" w:eastAsia="sk-SK"/>
              </w:rPr>
              <w:t>EXCHANGE_KEEP_CARRIER</w:t>
            </w:r>
          </w:p>
        </w:tc>
        <w:tc>
          <w:tcPr>
            <w:tcW w:w="5544" w:type="dxa"/>
            <w:vAlign w:val="bottom"/>
          </w:tcPr>
          <w:p w14:paraId="458A5F28" w14:textId="77777777" w:rsidR="007335A9" w:rsidRDefault="007335A9" w:rsidP="007335A9">
            <w:pPr>
              <w:rPr>
                <w:rFonts w:ascii="Arial" w:eastAsia="Times New Roman" w:hAnsi="Arial" w:cs="Arial"/>
                <w:sz w:val="20"/>
                <w:szCs w:val="20"/>
                <w:lang w:val="en-US" w:eastAsia="de-DE"/>
              </w:rPr>
            </w:pPr>
            <w:r w:rsidRPr="007335A9">
              <w:rPr>
                <w:rFonts w:ascii="Arial" w:eastAsia="Times New Roman" w:hAnsi="Arial" w:cs="Arial"/>
                <w:sz w:val="20"/>
                <w:szCs w:val="20"/>
                <w:lang w:val="en-US" w:eastAsia="de-DE"/>
              </w:rPr>
              <w:t>Exchange with a new fare of the same carrier</w:t>
            </w:r>
          </w:p>
        </w:tc>
      </w:tr>
      <w:tr w:rsidR="007335A9" w:rsidRPr="00915923" w14:paraId="1A1C6351" w14:textId="77777777" w:rsidTr="007335A9">
        <w:tc>
          <w:tcPr>
            <w:tcW w:w="3528" w:type="dxa"/>
          </w:tcPr>
          <w:p w14:paraId="5E66AD38" w14:textId="77777777" w:rsidR="007335A9" w:rsidRPr="007335A9" w:rsidRDefault="007335A9" w:rsidP="007335A9">
            <w:pPr>
              <w:rPr>
                <w:rFonts w:ascii="Raleway" w:hAnsi="Raleway"/>
                <w:color w:val="000000"/>
                <w:sz w:val="20"/>
                <w:szCs w:val="20"/>
                <w:lang w:val="sk-SK" w:eastAsia="sk-SK"/>
              </w:rPr>
            </w:pPr>
            <w:r w:rsidRPr="007335A9">
              <w:rPr>
                <w:rFonts w:ascii="Raleway" w:hAnsi="Raleway"/>
                <w:color w:val="000000"/>
                <w:sz w:val="20"/>
                <w:szCs w:val="20"/>
                <w:lang w:val="sk-SK" w:eastAsia="sk-SK"/>
              </w:rPr>
              <w:t>EXCHANGE_CHANGE_CARRIER</w:t>
            </w:r>
          </w:p>
        </w:tc>
        <w:tc>
          <w:tcPr>
            <w:tcW w:w="5544" w:type="dxa"/>
            <w:vAlign w:val="bottom"/>
          </w:tcPr>
          <w:p w14:paraId="24102306" w14:textId="77777777" w:rsidR="007335A9" w:rsidRDefault="007335A9" w:rsidP="007335A9">
            <w:pPr>
              <w:rPr>
                <w:rFonts w:ascii="Arial" w:eastAsia="Times New Roman" w:hAnsi="Arial" w:cs="Arial"/>
                <w:sz w:val="20"/>
                <w:szCs w:val="20"/>
                <w:lang w:val="en-US" w:eastAsia="de-DE"/>
              </w:rPr>
            </w:pPr>
            <w:r w:rsidRPr="007335A9">
              <w:rPr>
                <w:rFonts w:ascii="Arial" w:eastAsia="Times New Roman" w:hAnsi="Arial" w:cs="Arial"/>
                <w:sz w:val="20"/>
                <w:szCs w:val="20"/>
                <w:lang w:val="en-US" w:eastAsia="de-DE"/>
              </w:rPr>
              <w:t>Exchange with a new fare of another carrier</w:t>
            </w:r>
          </w:p>
        </w:tc>
      </w:tr>
      <w:tr w:rsidR="007335A9" w:rsidRPr="00915923" w14:paraId="07701160" w14:textId="77777777" w:rsidTr="007335A9">
        <w:tc>
          <w:tcPr>
            <w:tcW w:w="3528" w:type="dxa"/>
          </w:tcPr>
          <w:p w14:paraId="4E1ACE80" w14:textId="77777777" w:rsidR="007335A9" w:rsidRPr="007335A9" w:rsidRDefault="007335A9" w:rsidP="007335A9">
            <w:pPr>
              <w:rPr>
                <w:rFonts w:ascii="Raleway" w:hAnsi="Raleway"/>
                <w:color w:val="000000"/>
                <w:sz w:val="20"/>
                <w:szCs w:val="20"/>
                <w:lang w:val="sk-SK" w:eastAsia="sk-SK"/>
              </w:rPr>
            </w:pPr>
          </w:p>
        </w:tc>
        <w:tc>
          <w:tcPr>
            <w:tcW w:w="5544" w:type="dxa"/>
            <w:vAlign w:val="bottom"/>
          </w:tcPr>
          <w:p w14:paraId="7570E78D" w14:textId="77777777" w:rsidR="007335A9" w:rsidRPr="007335A9" w:rsidRDefault="007335A9" w:rsidP="007335A9">
            <w:pPr>
              <w:rPr>
                <w:rFonts w:ascii="Arial" w:eastAsia="Times New Roman" w:hAnsi="Arial" w:cs="Arial"/>
                <w:sz w:val="20"/>
                <w:szCs w:val="20"/>
                <w:lang w:val="en-US" w:eastAsia="de-DE"/>
              </w:rPr>
            </w:pPr>
          </w:p>
        </w:tc>
      </w:tr>
    </w:tbl>
    <w:p w14:paraId="3A77F41C" w14:textId="77777777" w:rsidR="000671FC" w:rsidRDefault="000671FC" w:rsidP="00CE724F">
      <w:pPr>
        <w:rPr>
          <w:lang w:val="en-US"/>
        </w:rPr>
      </w:pPr>
    </w:p>
    <w:p w14:paraId="26DCB901" w14:textId="77777777" w:rsidR="00522AF1" w:rsidRPr="00077194" w:rsidRDefault="00522AF1" w:rsidP="00522AF1">
      <w:pPr>
        <w:pStyle w:val="berschrift4"/>
        <w:rPr>
          <w:lang w:val="en-US"/>
        </w:rPr>
      </w:pPr>
      <w:bookmarkStart w:id="256" w:name="_Ref26787337"/>
      <w:r>
        <w:rPr>
          <w:lang w:val="en-US"/>
        </w:rPr>
        <w:t>Reduction “cards”</w:t>
      </w:r>
      <w:bookmarkEnd w:id="256"/>
    </w:p>
    <w:p w14:paraId="0A990A4D" w14:textId="77777777" w:rsidR="00522AF1" w:rsidRDefault="00522AF1" w:rsidP="00522AF1">
      <w:pPr>
        <w:rPr>
          <w:color w:val="FF0000"/>
          <w:lang w:val="en-US"/>
        </w:rPr>
      </w:pPr>
    </w:p>
    <w:p w14:paraId="2C2CE272" w14:textId="77777777" w:rsidR="00522AF1" w:rsidRPr="00096732" w:rsidRDefault="00522AF1" w:rsidP="00522AF1">
      <w:pPr>
        <w:rPr>
          <w:color w:val="000000" w:themeColor="text1"/>
          <w:lang w:val="en-US"/>
        </w:rPr>
      </w:pPr>
      <w:r w:rsidRPr="00096732">
        <w:rPr>
          <w:color w:val="000000" w:themeColor="text1"/>
          <w:lang w:val="en-US"/>
        </w:rPr>
        <w:t>The following code lists defines the commonly used cards which are not provided by a specific carrier:</w:t>
      </w:r>
    </w:p>
    <w:tbl>
      <w:tblPr>
        <w:tblStyle w:val="Tabellenraster"/>
        <w:tblW w:w="9923" w:type="dxa"/>
        <w:tblInd w:w="-5" w:type="dxa"/>
        <w:tblLook w:val="04A0" w:firstRow="1" w:lastRow="0" w:firstColumn="1" w:lastColumn="0" w:noHBand="0" w:noVBand="1"/>
      </w:tblPr>
      <w:tblGrid>
        <w:gridCol w:w="2525"/>
        <w:gridCol w:w="1728"/>
        <w:gridCol w:w="3260"/>
        <w:gridCol w:w="2410"/>
      </w:tblGrid>
      <w:tr w:rsidR="00B65464" w:rsidRPr="00E44969" w14:paraId="37DFA758" w14:textId="492FEE65" w:rsidTr="00B65464">
        <w:tc>
          <w:tcPr>
            <w:tcW w:w="2525" w:type="dxa"/>
          </w:tcPr>
          <w:p w14:paraId="50F80B47" w14:textId="77777777" w:rsidR="00B65464" w:rsidRPr="00E44969" w:rsidRDefault="00B65464" w:rsidP="00CF6663">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1728" w:type="dxa"/>
          </w:tcPr>
          <w:p w14:paraId="56D570CB" w14:textId="77777777" w:rsidR="00B65464" w:rsidRPr="00E44969" w:rsidRDefault="00B65464" w:rsidP="00CF6663">
            <w:pPr>
              <w:rPr>
                <w:color w:val="4F81BD" w:themeColor="accent1"/>
                <w:lang w:val="sk-SK"/>
              </w:rPr>
            </w:pPr>
            <w:r w:rsidRPr="00E44969">
              <w:rPr>
                <w:color w:val="4F81BD" w:themeColor="accent1"/>
                <w:lang w:val="sk-SK"/>
              </w:rPr>
              <w:t>Issuer</w:t>
            </w:r>
          </w:p>
        </w:tc>
        <w:tc>
          <w:tcPr>
            <w:tcW w:w="3260" w:type="dxa"/>
          </w:tcPr>
          <w:p w14:paraId="5554F8F5" w14:textId="77777777" w:rsidR="00B65464" w:rsidRPr="00E44969" w:rsidRDefault="00B65464" w:rsidP="00CF6663">
            <w:pPr>
              <w:rPr>
                <w:color w:val="4F81BD" w:themeColor="accent1"/>
                <w:lang w:val="sk-SK"/>
              </w:rPr>
            </w:pPr>
            <w:r>
              <w:rPr>
                <w:color w:val="4F81BD" w:themeColor="accent1"/>
                <w:lang w:val="sk-SK"/>
              </w:rPr>
              <w:t>Description</w:t>
            </w:r>
          </w:p>
        </w:tc>
        <w:tc>
          <w:tcPr>
            <w:tcW w:w="2410" w:type="dxa"/>
          </w:tcPr>
          <w:p w14:paraId="4ED96844" w14:textId="15A55792" w:rsidR="00B65464" w:rsidRDefault="00B65464" w:rsidP="00CF6663">
            <w:pPr>
              <w:rPr>
                <w:color w:val="4F81BD" w:themeColor="accent1"/>
                <w:lang w:val="sk-SK"/>
              </w:rPr>
            </w:pPr>
            <w:r>
              <w:rPr>
                <w:color w:val="4F81BD" w:themeColor="accent1"/>
                <w:lang w:val="sk-SK"/>
              </w:rPr>
              <w:t>type</w:t>
            </w:r>
          </w:p>
        </w:tc>
      </w:tr>
      <w:tr w:rsidR="00B65464" w:rsidRPr="00774EB9" w14:paraId="7D4B3BA9" w14:textId="0581CECD" w:rsidTr="00B65464">
        <w:tc>
          <w:tcPr>
            <w:tcW w:w="2525" w:type="dxa"/>
          </w:tcPr>
          <w:p w14:paraId="1A23BABB"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EURAIL</w:t>
            </w:r>
          </w:p>
        </w:tc>
        <w:tc>
          <w:tcPr>
            <w:tcW w:w="1728" w:type="dxa"/>
          </w:tcPr>
          <w:p w14:paraId="67BF50A7" w14:textId="77777777" w:rsidR="00B65464" w:rsidRPr="00774EB9" w:rsidRDefault="00B65464" w:rsidP="00CF6663">
            <w:pPr>
              <w:rPr>
                <w:b/>
                <w:color w:val="4F81BD" w:themeColor="accent1"/>
                <w:lang w:val="sk-SK"/>
              </w:rPr>
            </w:pPr>
            <w:r w:rsidRPr="00774EB9">
              <w:rPr>
                <w:b/>
                <w:color w:val="4F81BD" w:themeColor="accent1"/>
                <w:lang w:val="sk-SK"/>
              </w:rPr>
              <w:t>Eurail</w:t>
            </w:r>
          </w:p>
        </w:tc>
        <w:tc>
          <w:tcPr>
            <w:tcW w:w="3260" w:type="dxa"/>
          </w:tcPr>
          <w:p w14:paraId="318603C4"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Eurail Pass</w:t>
            </w:r>
          </w:p>
        </w:tc>
        <w:tc>
          <w:tcPr>
            <w:tcW w:w="2410" w:type="dxa"/>
          </w:tcPr>
          <w:p w14:paraId="5FE736A2" w14:textId="51EFDD44" w:rsidR="00B65464" w:rsidRPr="00B65464" w:rsidRDefault="00B65464" w:rsidP="00CF6663">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188D1418" w14:textId="4427CC7A" w:rsidTr="00B65464">
        <w:tc>
          <w:tcPr>
            <w:tcW w:w="2525" w:type="dxa"/>
          </w:tcPr>
          <w:p w14:paraId="4A3CAAD8"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UIC_I</w:t>
            </w:r>
            <w:r w:rsidRPr="00774EB9">
              <w:rPr>
                <w:rFonts w:ascii="Raleway" w:hAnsi="Raleway"/>
                <w:b/>
                <w:color w:val="000000"/>
                <w:sz w:val="20"/>
                <w:szCs w:val="20"/>
                <w:lang w:val="sk-SK" w:eastAsia="sk-SK"/>
              </w:rPr>
              <w:t>NTE</w:t>
            </w:r>
            <w:r>
              <w:rPr>
                <w:rFonts w:ascii="Raleway" w:hAnsi="Raleway"/>
                <w:b/>
                <w:color w:val="000000"/>
                <w:sz w:val="20"/>
                <w:szCs w:val="20"/>
                <w:lang w:val="sk-SK" w:eastAsia="sk-SK"/>
              </w:rPr>
              <w:t>R</w:t>
            </w:r>
            <w:r w:rsidRPr="00774EB9">
              <w:rPr>
                <w:rFonts w:ascii="Raleway" w:hAnsi="Raleway"/>
                <w:b/>
                <w:color w:val="000000"/>
                <w:sz w:val="20"/>
                <w:szCs w:val="20"/>
                <w:lang w:val="sk-SK" w:eastAsia="sk-SK"/>
              </w:rPr>
              <w:t>RAIL</w:t>
            </w:r>
          </w:p>
        </w:tc>
        <w:tc>
          <w:tcPr>
            <w:tcW w:w="1728" w:type="dxa"/>
          </w:tcPr>
          <w:p w14:paraId="14730267" w14:textId="77777777" w:rsidR="00B65464" w:rsidRPr="00774EB9" w:rsidRDefault="00B65464" w:rsidP="00CF6663">
            <w:pPr>
              <w:rPr>
                <w:b/>
                <w:color w:val="4F81BD" w:themeColor="accent1"/>
                <w:lang w:val="sk-SK"/>
              </w:rPr>
            </w:pPr>
            <w:r w:rsidRPr="00774EB9">
              <w:rPr>
                <w:b/>
                <w:color w:val="4F81BD" w:themeColor="accent1"/>
                <w:lang w:val="sk-SK"/>
              </w:rPr>
              <w:t>Eurail</w:t>
            </w:r>
          </w:p>
        </w:tc>
        <w:tc>
          <w:tcPr>
            <w:tcW w:w="3260" w:type="dxa"/>
          </w:tcPr>
          <w:p w14:paraId="1B2FEC68"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Interrail Pass</w:t>
            </w:r>
          </w:p>
        </w:tc>
        <w:tc>
          <w:tcPr>
            <w:tcW w:w="2410" w:type="dxa"/>
          </w:tcPr>
          <w:p w14:paraId="45DC462D" w14:textId="2D37E439" w:rsidR="00B65464" w:rsidRPr="00B65464" w:rsidRDefault="00B65464" w:rsidP="00CF6663">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023C9A84" w14:textId="2E7D0EBB" w:rsidTr="00B65464">
        <w:tc>
          <w:tcPr>
            <w:tcW w:w="2525" w:type="dxa"/>
          </w:tcPr>
          <w:p w14:paraId="7748AD0A" w14:textId="2AE3DE66"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FIP</w:t>
            </w:r>
            <w:r>
              <w:rPr>
                <w:rFonts w:ascii="Raleway" w:hAnsi="Raleway"/>
                <w:b/>
                <w:color w:val="000000"/>
                <w:sz w:val="20"/>
                <w:szCs w:val="20"/>
                <w:lang w:val="sk-SK" w:eastAsia="sk-SK"/>
              </w:rPr>
              <w:t>_LEASURE</w:t>
            </w:r>
            <w:r w:rsidRPr="00774EB9">
              <w:rPr>
                <w:rFonts w:ascii="Raleway" w:hAnsi="Raleway"/>
                <w:b/>
                <w:color w:val="000000"/>
                <w:sz w:val="20"/>
                <w:szCs w:val="20"/>
                <w:lang w:val="sk-SK" w:eastAsia="sk-SK"/>
              </w:rPr>
              <w:t>_</w:t>
            </w:r>
            <w:r>
              <w:rPr>
                <w:rFonts w:ascii="Raleway" w:hAnsi="Raleway"/>
                <w:b/>
                <w:color w:val="000000"/>
                <w:sz w:val="20"/>
                <w:szCs w:val="20"/>
                <w:lang w:val="sk-SK" w:eastAsia="sk-SK"/>
              </w:rPr>
              <w:t>RED</w:t>
            </w:r>
          </w:p>
        </w:tc>
        <w:tc>
          <w:tcPr>
            <w:tcW w:w="1728" w:type="dxa"/>
          </w:tcPr>
          <w:p w14:paraId="3A234E0C" w14:textId="77777777" w:rsidR="00B65464" w:rsidRPr="00774EB9" w:rsidRDefault="00B65464" w:rsidP="00CF6663">
            <w:pPr>
              <w:rPr>
                <w:b/>
              </w:rPr>
            </w:pPr>
            <w:r w:rsidRPr="00774EB9">
              <w:rPr>
                <w:b/>
                <w:color w:val="4F81BD" w:themeColor="accent1"/>
                <w:lang w:val="sk-SK"/>
              </w:rPr>
              <w:t>FIP</w:t>
            </w:r>
          </w:p>
        </w:tc>
        <w:tc>
          <w:tcPr>
            <w:tcW w:w="3260" w:type="dxa"/>
          </w:tcPr>
          <w:p w14:paraId="7775EE1C" w14:textId="7F56EDC3"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reduction (50%)</w:t>
            </w:r>
          </w:p>
        </w:tc>
        <w:tc>
          <w:tcPr>
            <w:tcW w:w="2410" w:type="dxa"/>
          </w:tcPr>
          <w:p w14:paraId="0EAAE25F" w14:textId="1B0FE9D3" w:rsidR="00B65464" w:rsidRDefault="00B65464" w:rsidP="00CF6663">
            <w:pPr>
              <w:rPr>
                <w:rFonts w:ascii="Raleway" w:hAnsi="Raleway"/>
                <w:b/>
                <w:color w:val="000000"/>
                <w:sz w:val="20"/>
                <w:szCs w:val="20"/>
                <w:lang w:val="sk-SK" w:eastAsia="sk-SK"/>
              </w:rPr>
            </w:pPr>
            <w:r w:rsidRPr="00B65464">
              <w:rPr>
                <w:rFonts w:ascii="Raleway" w:hAnsi="Raleway"/>
                <w:color w:val="000000"/>
                <w:sz w:val="20"/>
                <w:szCs w:val="20"/>
                <w:lang w:val="sk-SK" w:eastAsia="sk-SK"/>
              </w:rPr>
              <w:t>REDUCTION_CARD</w:t>
            </w:r>
          </w:p>
        </w:tc>
      </w:tr>
      <w:tr w:rsidR="00B65464" w:rsidRPr="00774EB9" w14:paraId="6D007DB6" w14:textId="4CBB0019" w:rsidTr="00B65464">
        <w:tc>
          <w:tcPr>
            <w:tcW w:w="2525" w:type="dxa"/>
          </w:tcPr>
          <w:p w14:paraId="29D671DC" w14:textId="24256C78" w:rsidR="00B65464"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UIC_FIP_DUTY</w:t>
            </w:r>
          </w:p>
        </w:tc>
        <w:tc>
          <w:tcPr>
            <w:tcW w:w="1728" w:type="dxa"/>
          </w:tcPr>
          <w:p w14:paraId="22DABBFF" w14:textId="70589C4F" w:rsidR="00B65464" w:rsidRPr="00774EB9" w:rsidRDefault="00B65464" w:rsidP="00CF6663">
            <w:pPr>
              <w:rPr>
                <w:b/>
                <w:color w:val="4F81BD" w:themeColor="accent1"/>
                <w:lang w:val="sk-SK"/>
              </w:rPr>
            </w:pPr>
            <w:r>
              <w:rPr>
                <w:b/>
                <w:color w:val="4F81BD" w:themeColor="accent1"/>
                <w:lang w:val="sk-SK"/>
              </w:rPr>
              <w:t>FIP</w:t>
            </w:r>
          </w:p>
        </w:tc>
        <w:tc>
          <w:tcPr>
            <w:tcW w:w="3260" w:type="dxa"/>
          </w:tcPr>
          <w:p w14:paraId="3C6AEC85" w14:textId="0A43ADCC" w:rsidR="00B65464"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duty</w:t>
            </w:r>
          </w:p>
        </w:tc>
        <w:tc>
          <w:tcPr>
            <w:tcW w:w="2410" w:type="dxa"/>
          </w:tcPr>
          <w:p w14:paraId="3CFF91A7" w14:textId="377FB65E" w:rsidR="00B65464" w:rsidRDefault="00B65464" w:rsidP="00CF6663">
            <w:pPr>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774EB9" w14:paraId="5767DA83" w14:textId="338393F4" w:rsidTr="00B65464">
        <w:tc>
          <w:tcPr>
            <w:tcW w:w="2525" w:type="dxa"/>
          </w:tcPr>
          <w:p w14:paraId="6A00749F" w14:textId="13AF7A89"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FIP_</w:t>
            </w:r>
            <w:r>
              <w:rPr>
                <w:rFonts w:ascii="Raleway" w:hAnsi="Raleway"/>
                <w:b/>
                <w:color w:val="000000"/>
                <w:sz w:val="20"/>
                <w:szCs w:val="20"/>
                <w:lang w:val="sk-SK" w:eastAsia="sk-SK"/>
              </w:rPr>
              <w:t>LEASURE</w:t>
            </w:r>
            <w:r w:rsidRPr="00774EB9">
              <w:rPr>
                <w:rFonts w:ascii="Raleway" w:hAnsi="Raleway"/>
                <w:b/>
                <w:color w:val="000000"/>
                <w:sz w:val="20"/>
                <w:szCs w:val="20"/>
                <w:lang w:val="sk-SK" w:eastAsia="sk-SK"/>
              </w:rPr>
              <w:t>_FREE</w:t>
            </w:r>
          </w:p>
        </w:tc>
        <w:tc>
          <w:tcPr>
            <w:tcW w:w="1728" w:type="dxa"/>
          </w:tcPr>
          <w:p w14:paraId="2E86DA39" w14:textId="77777777" w:rsidR="00B65464" w:rsidRPr="00774EB9" w:rsidRDefault="00B65464" w:rsidP="00CF6663">
            <w:pPr>
              <w:rPr>
                <w:b/>
              </w:rPr>
            </w:pPr>
            <w:r w:rsidRPr="00774EB9">
              <w:rPr>
                <w:b/>
                <w:color w:val="4F81BD" w:themeColor="accent1"/>
                <w:lang w:val="sk-SK"/>
              </w:rPr>
              <w:t>FIP</w:t>
            </w:r>
          </w:p>
        </w:tc>
        <w:tc>
          <w:tcPr>
            <w:tcW w:w="3260" w:type="dxa"/>
          </w:tcPr>
          <w:p w14:paraId="066E7AC0" w14:textId="2914C0A8"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free personal use</w:t>
            </w:r>
          </w:p>
        </w:tc>
        <w:tc>
          <w:tcPr>
            <w:tcW w:w="2410" w:type="dxa"/>
          </w:tcPr>
          <w:p w14:paraId="59CFBAC6" w14:textId="5C7C68F2" w:rsidR="00B65464" w:rsidRDefault="00B65464" w:rsidP="00CF6663">
            <w:pPr>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3272AE" w14:paraId="7B412E52" w14:textId="113D348B" w:rsidTr="00B65464">
        <w:tc>
          <w:tcPr>
            <w:tcW w:w="2525" w:type="dxa"/>
          </w:tcPr>
          <w:p w14:paraId="4636A75C"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RAILPLUS</w:t>
            </w:r>
          </w:p>
        </w:tc>
        <w:tc>
          <w:tcPr>
            <w:tcW w:w="1728" w:type="dxa"/>
            <w:vAlign w:val="bottom"/>
          </w:tcPr>
          <w:p w14:paraId="39BF511C" w14:textId="77777777" w:rsidR="00B65464" w:rsidRPr="00B518FF" w:rsidRDefault="00B65464" w:rsidP="00CF6663">
            <w:pPr>
              <w:rPr>
                <w:rFonts w:ascii="Arial" w:eastAsia="Times New Roman" w:hAnsi="Arial" w:cs="Arial"/>
                <w:sz w:val="20"/>
                <w:szCs w:val="20"/>
                <w:lang w:eastAsia="de-DE"/>
              </w:rPr>
            </w:pPr>
            <w:r w:rsidRPr="00B518FF">
              <w:rPr>
                <w:rFonts w:ascii="Arial" w:eastAsia="Times New Roman" w:hAnsi="Arial" w:cs="Arial"/>
                <w:sz w:val="20"/>
                <w:szCs w:val="20"/>
                <w:lang w:eastAsia="de-DE"/>
              </w:rPr>
              <w:t>*</w:t>
            </w:r>
          </w:p>
        </w:tc>
        <w:tc>
          <w:tcPr>
            <w:tcW w:w="3260" w:type="dxa"/>
            <w:vAlign w:val="bottom"/>
          </w:tcPr>
          <w:p w14:paraId="7B976D18" w14:textId="77777777" w:rsidR="00B65464" w:rsidRPr="00B518FF" w:rsidRDefault="00B65464" w:rsidP="00CF6663">
            <w:pPr>
              <w:rPr>
                <w:rFonts w:ascii="Arial" w:eastAsia="Times New Roman" w:hAnsi="Arial" w:cs="Arial"/>
                <w:sz w:val="20"/>
                <w:szCs w:val="20"/>
                <w:lang w:val="en-US" w:eastAsia="de-DE"/>
              </w:rPr>
            </w:pPr>
            <w:r w:rsidRPr="00B518FF">
              <w:rPr>
                <w:rFonts w:ascii="Arial" w:eastAsia="Times New Roman" w:hAnsi="Arial" w:cs="Arial"/>
                <w:sz w:val="20"/>
                <w:szCs w:val="20"/>
                <w:lang w:val="en-US" w:eastAsia="de-DE"/>
              </w:rPr>
              <w:t>A pure rail plus card</w:t>
            </w:r>
          </w:p>
        </w:tc>
        <w:tc>
          <w:tcPr>
            <w:tcW w:w="2410" w:type="dxa"/>
          </w:tcPr>
          <w:p w14:paraId="74158093" w14:textId="0988C1B6" w:rsidR="00B65464" w:rsidRPr="00B518FF" w:rsidRDefault="00B65464" w:rsidP="00CF6663">
            <w:pPr>
              <w:rPr>
                <w:rFonts w:ascii="Arial" w:eastAsia="Times New Roman" w:hAnsi="Arial" w:cs="Arial"/>
                <w:sz w:val="20"/>
                <w:szCs w:val="20"/>
                <w:lang w:val="en-US" w:eastAsia="de-DE"/>
              </w:rPr>
            </w:pPr>
            <w:r w:rsidRPr="00B65464">
              <w:rPr>
                <w:rFonts w:ascii="Raleway" w:hAnsi="Raleway"/>
                <w:color w:val="000000"/>
                <w:sz w:val="20"/>
                <w:szCs w:val="20"/>
                <w:lang w:val="sk-SK" w:eastAsia="sk-SK"/>
              </w:rPr>
              <w:t>REDUCTION_CARD</w:t>
            </w:r>
          </w:p>
        </w:tc>
      </w:tr>
      <w:tr w:rsidR="00B65464" w:rsidRPr="003272AE" w14:paraId="028E5CE8" w14:textId="77F27D90" w:rsidTr="00B65464">
        <w:tc>
          <w:tcPr>
            <w:tcW w:w="2525" w:type="dxa"/>
          </w:tcPr>
          <w:p w14:paraId="0E9B02B1"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UIC_RIT_1</w:t>
            </w:r>
          </w:p>
        </w:tc>
        <w:tc>
          <w:tcPr>
            <w:tcW w:w="1728" w:type="dxa"/>
            <w:vAlign w:val="bottom"/>
          </w:tcPr>
          <w:p w14:paraId="6BC3005D"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32F1D53D"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1 members</w:t>
            </w:r>
          </w:p>
        </w:tc>
        <w:tc>
          <w:tcPr>
            <w:tcW w:w="2410" w:type="dxa"/>
          </w:tcPr>
          <w:p w14:paraId="2CC7E863" w14:textId="7A085B1B"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28A3C7AA" w14:textId="0C2AE72C" w:rsidTr="00B65464">
        <w:tc>
          <w:tcPr>
            <w:tcW w:w="2525" w:type="dxa"/>
          </w:tcPr>
          <w:p w14:paraId="2A8ED84B"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UIC_RIT_2</w:t>
            </w:r>
          </w:p>
        </w:tc>
        <w:tc>
          <w:tcPr>
            <w:tcW w:w="1728" w:type="dxa"/>
            <w:vAlign w:val="bottom"/>
          </w:tcPr>
          <w:p w14:paraId="450C8EF0"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0DD467EE"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2 members</w:t>
            </w:r>
          </w:p>
        </w:tc>
        <w:tc>
          <w:tcPr>
            <w:tcW w:w="2410" w:type="dxa"/>
          </w:tcPr>
          <w:p w14:paraId="64F34837" w14:textId="2D9C201C"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59359D70" w14:textId="64265FE3" w:rsidTr="00B65464">
        <w:tc>
          <w:tcPr>
            <w:tcW w:w="2525" w:type="dxa"/>
          </w:tcPr>
          <w:p w14:paraId="2E2F930F"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UIC_RIT_3</w:t>
            </w:r>
          </w:p>
        </w:tc>
        <w:tc>
          <w:tcPr>
            <w:tcW w:w="1728" w:type="dxa"/>
            <w:vAlign w:val="bottom"/>
          </w:tcPr>
          <w:p w14:paraId="7229792B"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3C1A54D7"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3 members</w:t>
            </w:r>
          </w:p>
        </w:tc>
        <w:tc>
          <w:tcPr>
            <w:tcW w:w="2410" w:type="dxa"/>
          </w:tcPr>
          <w:p w14:paraId="2F39759C" w14:textId="59888B0B"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bl>
    <w:p w14:paraId="78E5A9A6" w14:textId="77777777" w:rsidR="00522AF1" w:rsidRPr="00400DC6" w:rsidRDefault="00522AF1" w:rsidP="00522AF1">
      <w:pPr>
        <w:ind w:left="708"/>
        <w:rPr>
          <w:color w:val="4F81BD" w:themeColor="accent1"/>
          <w:lang w:val="en-US"/>
        </w:rPr>
      </w:pPr>
    </w:p>
    <w:p w14:paraId="694ED60C" w14:textId="77777777" w:rsidR="001A4274" w:rsidRDefault="001A4274" w:rsidP="00522AF1">
      <w:pPr>
        <w:rPr>
          <w:color w:val="4F81BD" w:themeColor="accent1"/>
          <w:lang w:val="sk-SK"/>
        </w:rPr>
      </w:pPr>
    </w:p>
    <w:p w14:paraId="2D109A9C" w14:textId="2F3EA636" w:rsidR="001A4274" w:rsidRDefault="001A4274" w:rsidP="00522AF1">
      <w:pPr>
        <w:rPr>
          <w:color w:val="4F81BD" w:themeColor="accent1"/>
          <w:lang w:val="sk-SK"/>
        </w:rPr>
      </w:pPr>
    </w:p>
    <w:p w14:paraId="3D80DCBB" w14:textId="77777777" w:rsidR="001A4274" w:rsidRDefault="001A4274" w:rsidP="001A4274">
      <w:pPr>
        <w:rPr>
          <w:lang w:val="en-US"/>
        </w:rPr>
      </w:pPr>
    </w:p>
    <w:p w14:paraId="13A0D36B" w14:textId="323A9C97" w:rsidR="001A4274" w:rsidRPr="00077194" w:rsidRDefault="001A4274" w:rsidP="001A4274">
      <w:pPr>
        <w:pStyle w:val="berschrift4"/>
        <w:rPr>
          <w:lang w:val="en-US"/>
        </w:rPr>
      </w:pPr>
      <w:r>
        <w:rPr>
          <w:lang w:val="en-US"/>
        </w:rPr>
        <w:t>CardType</w:t>
      </w:r>
    </w:p>
    <w:p w14:paraId="117B2D2D" w14:textId="49CACCB9" w:rsidR="001A4274" w:rsidRDefault="001A4274" w:rsidP="00522AF1">
      <w:pPr>
        <w:rPr>
          <w:color w:val="4F81BD" w:themeColor="accent1"/>
          <w:lang w:val="sk-SK"/>
        </w:rPr>
      </w:pPr>
    </w:p>
    <w:p w14:paraId="5CA7C331" w14:textId="610FB37E" w:rsidR="00B65464" w:rsidRPr="00096732" w:rsidRDefault="00B65464" w:rsidP="00B65464">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Tabellenraster"/>
        <w:tblW w:w="7628" w:type="dxa"/>
        <w:tblInd w:w="-5" w:type="dxa"/>
        <w:tblLook w:val="04A0" w:firstRow="1" w:lastRow="0" w:firstColumn="1" w:lastColumn="0" w:noHBand="0" w:noVBand="1"/>
      </w:tblPr>
      <w:tblGrid>
        <w:gridCol w:w="2525"/>
        <w:gridCol w:w="5103"/>
      </w:tblGrid>
      <w:tr w:rsidR="00B65464" w:rsidRPr="00E44969" w14:paraId="055CCA1B" w14:textId="77777777" w:rsidTr="00B65464">
        <w:tc>
          <w:tcPr>
            <w:tcW w:w="2525" w:type="dxa"/>
          </w:tcPr>
          <w:p w14:paraId="2AF81B99" w14:textId="77777777" w:rsidR="00B65464" w:rsidRPr="00E44969" w:rsidRDefault="00B65464" w:rsidP="00085B8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5103" w:type="dxa"/>
          </w:tcPr>
          <w:p w14:paraId="52E70FFA" w14:textId="77777777" w:rsidR="00B65464" w:rsidRPr="00E44969" w:rsidRDefault="00B65464" w:rsidP="00085B89">
            <w:pPr>
              <w:rPr>
                <w:color w:val="4F81BD" w:themeColor="accent1"/>
                <w:lang w:val="sk-SK"/>
              </w:rPr>
            </w:pPr>
            <w:r>
              <w:rPr>
                <w:color w:val="4F81BD" w:themeColor="accent1"/>
                <w:lang w:val="sk-SK"/>
              </w:rPr>
              <w:t>Description</w:t>
            </w:r>
          </w:p>
        </w:tc>
      </w:tr>
      <w:tr w:rsidR="00B65464" w:rsidRPr="00774EB9" w14:paraId="2F716468" w14:textId="77777777" w:rsidTr="00B65464">
        <w:tc>
          <w:tcPr>
            <w:tcW w:w="2525" w:type="dxa"/>
          </w:tcPr>
          <w:p w14:paraId="53C230F2" w14:textId="77216E44" w:rsidR="00B65464" w:rsidRPr="00774EB9" w:rsidRDefault="00B65464" w:rsidP="00085B89">
            <w:pPr>
              <w:rPr>
                <w:rFonts w:ascii="Raleway" w:hAnsi="Raleway"/>
                <w:b/>
                <w:color w:val="000000"/>
                <w:sz w:val="20"/>
                <w:szCs w:val="20"/>
                <w:lang w:val="sk-SK" w:eastAsia="sk-SK"/>
              </w:rPr>
            </w:pPr>
            <w:r w:rsidRPr="001A4274">
              <w:rPr>
                <w:lang w:val="en-US"/>
              </w:rPr>
              <w:t>LOYALTY_CARD</w:t>
            </w:r>
          </w:p>
        </w:tc>
        <w:tc>
          <w:tcPr>
            <w:tcW w:w="5103" w:type="dxa"/>
          </w:tcPr>
          <w:p w14:paraId="35C70757" w14:textId="0AC21352"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B65464" w:rsidRPr="00B65464" w14:paraId="3E6E9C53" w14:textId="77777777" w:rsidTr="00B65464">
        <w:tc>
          <w:tcPr>
            <w:tcW w:w="2525" w:type="dxa"/>
          </w:tcPr>
          <w:p w14:paraId="2C25AE6B" w14:textId="146C5B7E"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c>
          <w:tcPr>
            <w:tcW w:w="5103" w:type="dxa"/>
          </w:tcPr>
          <w:p w14:paraId="07B178A9" w14:textId="24F738A0" w:rsidR="00B65464" w:rsidRPr="00B65464" w:rsidRDefault="00B65464" w:rsidP="00085B89">
            <w:pPr>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B65464" w:rsidRPr="00B65464" w14:paraId="6C932135" w14:textId="77777777" w:rsidTr="00B65464">
        <w:tc>
          <w:tcPr>
            <w:tcW w:w="2525" w:type="dxa"/>
          </w:tcPr>
          <w:p w14:paraId="346FE715" w14:textId="743DE321"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c>
          <w:tcPr>
            <w:tcW w:w="5103" w:type="dxa"/>
          </w:tcPr>
          <w:p w14:paraId="701EE70F" w14:textId="212DEAD3" w:rsidR="00B65464" w:rsidRPr="00B65464" w:rsidRDefault="00B65464" w:rsidP="00085B89">
            <w:pPr>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29A38DAE" w14:textId="77777777" w:rsidR="00522AF1" w:rsidRDefault="00522AF1" w:rsidP="00522AF1">
      <w:pPr>
        <w:ind w:left="708"/>
        <w:rPr>
          <w:color w:val="4F81BD" w:themeColor="accent1"/>
          <w:lang w:val="sk-SK"/>
        </w:rPr>
      </w:pPr>
    </w:p>
    <w:p w14:paraId="027F180B" w14:textId="77777777" w:rsidR="00522AF1" w:rsidRDefault="00522AF1" w:rsidP="00522AF1">
      <w:pPr>
        <w:pStyle w:val="berschrift4"/>
        <w:rPr>
          <w:lang w:val="en-US"/>
        </w:rPr>
      </w:pPr>
      <w:r w:rsidRPr="00A008D1">
        <w:rPr>
          <w:lang w:val="en-US"/>
        </w:rPr>
        <w:t>Sales Channel</w:t>
      </w:r>
      <w:r>
        <w:rPr>
          <w:lang w:val="en-US"/>
        </w:rPr>
        <w:t xml:space="preserve"> Type</w:t>
      </w:r>
    </w:p>
    <w:p w14:paraId="60CA0A94" w14:textId="77777777" w:rsidR="00522AF1" w:rsidRPr="000D66AA" w:rsidRDefault="00522AF1" w:rsidP="00522AF1">
      <w:pPr>
        <w:rPr>
          <w:lang w:val="en-US"/>
        </w:rPr>
      </w:pPr>
    </w:p>
    <w:tbl>
      <w:tblPr>
        <w:tblStyle w:val="Tabellenraster"/>
        <w:tblW w:w="0" w:type="auto"/>
        <w:tblLook w:val="04A0" w:firstRow="1" w:lastRow="0" w:firstColumn="1" w:lastColumn="0" w:noHBand="0" w:noVBand="1"/>
      </w:tblPr>
      <w:tblGrid>
        <w:gridCol w:w="2689"/>
        <w:gridCol w:w="6373"/>
      </w:tblGrid>
      <w:tr w:rsidR="00522AF1" w14:paraId="7E86C09A" w14:textId="77777777" w:rsidTr="00CF6663">
        <w:tc>
          <w:tcPr>
            <w:tcW w:w="2689" w:type="dxa"/>
          </w:tcPr>
          <w:p w14:paraId="4204AC88" w14:textId="77777777" w:rsidR="00522AF1" w:rsidRPr="000D66AA" w:rsidRDefault="00522AF1" w:rsidP="00CF6663">
            <w:pPr>
              <w:rPr>
                <w:color w:val="4F81BD" w:themeColor="accent1"/>
                <w:lang w:val="sk-SK"/>
              </w:rPr>
            </w:pPr>
            <w:r w:rsidRPr="000D66AA">
              <w:rPr>
                <w:color w:val="4F81BD" w:themeColor="accent1"/>
                <w:lang w:val="sk-SK"/>
              </w:rPr>
              <w:br w:type="page"/>
              <w:t>Channel type code</w:t>
            </w:r>
          </w:p>
        </w:tc>
        <w:tc>
          <w:tcPr>
            <w:tcW w:w="6373" w:type="dxa"/>
          </w:tcPr>
          <w:p w14:paraId="485BA2F1" w14:textId="77777777" w:rsidR="00522AF1" w:rsidRPr="000D66AA" w:rsidRDefault="00522AF1" w:rsidP="00CF6663">
            <w:pPr>
              <w:rPr>
                <w:color w:val="4F81BD" w:themeColor="accent1"/>
                <w:lang w:val="sk-SK"/>
              </w:rPr>
            </w:pPr>
            <w:r w:rsidRPr="000D66AA">
              <w:rPr>
                <w:color w:val="4F81BD" w:themeColor="accent1"/>
                <w:lang w:val="sk-SK"/>
              </w:rPr>
              <w:t>description</w:t>
            </w:r>
          </w:p>
        </w:tc>
      </w:tr>
      <w:tr w:rsidR="00522AF1" w14:paraId="051104E1" w14:textId="77777777" w:rsidTr="00CF6663">
        <w:tc>
          <w:tcPr>
            <w:tcW w:w="2689" w:type="dxa"/>
          </w:tcPr>
          <w:p w14:paraId="1297D7F9" w14:textId="77777777" w:rsidR="00522AF1" w:rsidRPr="000D66AA" w:rsidRDefault="00522AF1" w:rsidP="00CF6663">
            <w:pPr>
              <w:rPr>
                <w:lang w:val="en-US"/>
              </w:rPr>
            </w:pPr>
            <w:r w:rsidRPr="000D66AA">
              <w:rPr>
                <w:lang w:val="en-US"/>
              </w:rPr>
              <w:br w:type="page"/>
              <w:t>STATION_OFFICE</w:t>
            </w:r>
          </w:p>
        </w:tc>
        <w:tc>
          <w:tcPr>
            <w:tcW w:w="6373" w:type="dxa"/>
          </w:tcPr>
          <w:p w14:paraId="66452107" w14:textId="77777777" w:rsidR="00522AF1" w:rsidRDefault="00522AF1" w:rsidP="00CF6663">
            <w:pPr>
              <w:rPr>
                <w:color w:val="FF0000"/>
                <w:lang w:val="en-US"/>
              </w:rPr>
            </w:pPr>
          </w:p>
        </w:tc>
      </w:tr>
      <w:tr w:rsidR="00522AF1" w14:paraId="652C4726" w14:textId="77777777" w:rsidTr="00CF6663">
        <w:tc>
          <w:tcPr>
            <w:tcW w:w="2689" w:type="dxa"/>
          </w:tcPr>
          <w:p w14:paraId="78F4DE76" w14:textId="77777777" w:rsidR="00522AF1" w:rsidRPr="000D66AA" w:rsidRDefault="00522AF1" w:rsidP="00CF6663">
            <w:pPr>
              <w:rPr>
                <w:lang w:val="en-US"/>
              </w:rPr>
            </w:pPr>
            <w:r w:rsidRPr="000D66AA">
              <w:rPr>
                <w:lang w:val="en-US"/>
              </w:rPr>
              <w:t>VENDING_MACHINE</w:t>
            </w:r>
          </w:p>
        </w:tc>
        <w:tc>
          <w:tcPr>
            <w:tcW w:w="6373" w:type="dxa"/>
          </w:tcPr>
          <w:p w14:paraId="650753F2" w14:textId="77777777" w:rsidR="00522AF1" w:rsidRDefault="00522AF1" w:rsidP="00CF6663">
            <w:pPr>
              <w:rPr>
                <w:color w:val="FF0000"/>
                <w:lang w:val="en-US"/>
              </w:rPr>
            </w:pPr>
          </w:p>
        </w:tc>
      </w:tr>
      <w:tr w:rsidR="00522AF1" w14:paraId="065E61F0" w14:textId="77777777" w:rsidTr="00CF6663">
        <w:tc>
          <w:tcPr>
            <w:tcW w:w="2689" w:type="dxa"/>
          </w:tcPr>
          <w:p w14:paraId="6EB26DA5" w14:textId="77777777" w:rsidR="00522AF1" w:rsidRPr="000D66AA" w:rsidRDefault="00522AF1" w:rsidP="00CF6663">
            <w:pPr>
              <w:rPr>
                <w:lang w:val="en-US"/>
              </w:rPr>
            </w:pPr>
            <w:r w:rsidRPr="000D66AA">
              <w:rPr>
                <w:lang w:val="en-US"/>
              </w:rPr>
              <w:t>WEB_MOBILE_SALE</w:t>
            </w:r>
          </w:p>
        </w:tc>
        <w:tc>
          <w:tcPr>
            <w:tcW w:w="6373" w:type="dxa"/>
          </w:tcPr>
          <w:p w14:paraId="4E2541E9" w14:textId="77777777" w:rsidR="00522AF1" w:rsidRDefault="00522AF1" w:rsidP="00CF6663">
            <w:pPr>
              <w:rPr>
                <w:color w:val="FF0000"/>
                <w:lang w:val="en-US"/>
              </w:rPr>
            </w:pPr>
          </w:p>
        </w:tc>
      </w:tr>
      <w:tr w:rsidR="00522AF1" w14:paraId="6F2BE450" w14:textId="77777777" w:rsidTr="00CF6663">
        <w:tc>
          <w:tcPr>
            <w:tcW w:w="2689" w:type="dxa"/>
          </w:tcPr>
          <w:p w14:paraId="6DDFE2F1" w14:textId="77777777" w:rsidR="00522AF1" w:rsidRPr="000D66AA" w:rsidRDefault="00522AF1" w:rsidP="00CF6663">
            <w:pPr>
              <w:rPr>
                <w:lang w:val="en-US"/>
              </w:rPr>
            </w:pPr>
            <w:r w:rsidRPr="000D66AA">
              <w:rPr>
                <w:lang w:val="en-US"/>
              </w:rPr>
              <w:t>ON_BOARD_SALE</w:t>
            </w:r>
          </w:p>
        </w:tc>
        <w:tc>
          <w:tcPr>
            <w:tcW w:w="6373" w:type="dxa"/>
          </w:tcPr>
          <w:p w14:paraId="41121E94" w14:textId="77777777" w:rsidR="00522AF1" w:rsidRDefault="00522AF1" w:rsidP="00CF6663">
            <w:pPr>
              <w:rPr>
                <w:color w:val="FF0000"/>
                <w:lang w:val="en-US"/>
              </w:rPr>
            </w:pPr>
          </w:p>
        </w:tc>
      </w:tr>
      <w:tr w:rsidR="00522AF1" w14:paraId="5579DE3A" w14:textId="77777777" w:rsidTr="00CF6663">
        <w:tc>
          <w:tcPr>
            <w:tcW w:w="2689" w:type="dxa"/>
          </w:tcPr>
          <w:p w14:paraId="01E2B505" w14:textId="77777777" w:rsidR="00522AF1" w:rsidRPr="000D66AA" w:rsidRDefault="00522AF1" w:rsidP="00CF6663">
            <w:pPr>
              <w:rPr>
                <w:lang w:val="en-US"/>
              </w:rPr>
            </w:pPr>
            <w:r w:rsidRPr="000D66AA">
              <w:rPr>
                <w:lang w:val="en-US"/>
              </w:rPr>
              <w:t>AGENCY_SALE</w:t>
            </w:r>
          </w:p>
        </w:tc>
        <w:tc>
          <w:tcPr>
            <w:tcW w:w="6373" w:type="dxa"/>
          </w:tcPr>
          <w:p w14:paraId="71474047" w14:textId="77777777" w:rsidR="00522AF1" w:rsidRDefault="00522AF1" w:rsidP="00CF6663">
            <w:pPr>
              <w:rPr>
                <w:color w:val="FF0000"/>
                <w:lang w:val="en-US"/>
              </w:rPr>
            </w:pPr>
          </w:p>
        </w:tc>
      </w:tr>
    </w:tbl>
    <w:p w14:paraId="499E2E4B" w14:textId="28168112" w:rsidR="00522AF1" w:rsidRDefault="00522AF1" w:rsidP="00522AF1">
      <w:pPr>
        <w:rPr>
          <w:color w:val="FF0000"/>
          <w:lang w:val="en-US"/>
        </w:rPr>
      </w:pPr>
    </w:p>
    <w:p w14:paraId="5462C1EB" w14:textId="77777777" w:rsidR="004F7AA5" w:rsidRPr="00077194" w:rsidRDefault="004F7AA5" w:rsidP="004F7AA5">
      <w:pPr>
        <w:pStyle w:val="berschrift4"/>
        <w:rPr>
          <w:lang w:val="en-US"/>
        </w:rPr>
      </w:pPr>
      <w:r>
        <w:rPr>
          <w:lang w:val="en-US"/>
        </w:rPr>
        <w:t>Service Brand Codes</w:t>
      </w:r>
    </w:p>
    <w:p w14:paraId="6BB649EE" w14:textId="77777777" w:rsidR="004F7AA5" w:rsidRDefault="004F7AA5" w:rsidP="00CE724F">
      <w:pPr>
        <w:rPr>
          <w:lang w:val="en-US"/>
        </w:rPr>
      </w:pPr>
    </w:p>
    <w:p w14:paraId="4B3F2F70" w14:textId="0B329FA4" w:rsidR="004F7AA5" w:rsidRDefault="004F7AA5" w:rsidP="00CE724F">
      <w:pPr>
        <w:rPr>
          <w:lang w:val="en-US"/>
        </w:rPr>
      </w:pPr>
      <w:r>
        <w:rPr>
          <w:lang w:val="en-US"/>
        </w:rPr>
        <w:t>Codes from the official UIC/TAP-TSI code list must be used.</w:t>
      </w:r>
    </w:p>
    <w:p w14:paraId="520BBED1" w14:textId="77777777" w:rsidR="00570F23" w:rsidRDefault="00570F23" w:rsidP="00CE724F">
      <w:pPr>
        <w:rPr>
          <w:lang w:val="en-US"/>
        </w:rPr>
      </w:pPr>
    </w:p>
    <w:p w14:paraId="27A43DAE" w14:textId="77777777" w:rsidR="00570F23" w:rsidRPr="00077194" w:rsidRDefault="00570F23" w:rsidP="00570F23">
      <w:pPr>
        <w:pStyle w:val="berschrift4"/>
        <w:rPr>
          <w:lang w:val="en-US"/>
        </w:rPr>
      </w:pPr>
      <w:bookmarkStart w:id="257" w:name="_Ref24448083"/>
      <w:r>
        <w:rPr>
          <w:lang w:val="en-US"/>
        </w:rPr>
        <w:t>Service Class</w:t>
      </w:r>
      <w:bookmarkEnd w:id="257"/>
      <w:r>
        <w:rPr>
          <w:lang w:val="en-US"/>
        </w:rPr>
        <w:t xml:space="preserve"> / Classic Class</w:t>
      </w:r>
    </w:p>
    <w:p w14:paraId="62DF094F" w14:textId="77777777" w:rsidR="00570F23" w:rsidRDefault="00570F23" w:rsidP="00570F23">
      <w:pPr>
        <w:rPr>
          <w:lang w:val="en-US"/>
        </w:rPr>
      </w:pPr>
    </w:p>
    <w:tbl>
      <w:tblPr>
        <w:tblStyle w:val="Tabellenraster"/>
        <w:tblW w:w="9067" w:type="dxa"/>
        <w:tblInd w:w="-5" w:type="dxa"/>
        <w:tblLook w:val="04A0" w:firstRow="1" w:lastRow="0" w:firstColumn="1" w:lastColumn="0" w:noHBand="0" w:noVBand="1"/>
      </w:tblPr>
      <w:tblGrid>
        <w:gridCol w:w="1769"/>
        <w:gridCol w:w="3857"/>
        <w:gridCol w:w="3441"/>
      </w:tblGrid>
      <w:tr w:rsidR="00570F23" w:rsidRPr="00E44969" w14:paraId="33A58595" w14:textId="77777777" w:rsidTr="00570F23">
        <w:tc>
          <w:tcPr>
            <w:tcW w:w="1769" w:type="dxa"/>
          </w:tcPr>
          <w:p w14:paraId="21751862" w14:textId="77777777" w:rsidR="00570F23" w:rsidRPr="00E44969" w:rsidRDefault="00570F23" w:rsidP="00C7130E">
            <w:pPr>
              <w:rPr>
                <w:color w:val="4F81BD" w:themeColor="accent1"/>
                <w:lang w:val="sk-SK"/>
              </w:rPr>
            </w:pPr>
            <w:r>
              <w:rPr>
                <w:color w:val="4F81BD" w:themeColor="accent1"/>
                <w:lang w:val="sk-SK"/>
              </w:rPr>
              <w:t>Code</w:t>
            </w:r>
          </w:p>
        </w:tc>
        <w:tc>
          <w:tcPr>
            <w:tcW w:w="3857" w:type="dxa"/>
          </w:tcPr>
          <w:p w14:paraId="243524AC" w14:textId="77777777" w:rsidR="00570F23" w:rsidRPr="00E44969" w:rsidRDefault="00570F23" w:rsidP="00C7130E">
            <w:pPr>
              <w:rPr>
                <w:color w:val="4F81BD" w:themeColor="accent1"/>
                <w:lang w:val="sk-SK"/>
              </w:rPr>
            </w:pPr>
            <w:r>
              <w:rPr>
                <w:color w:val="4F81BD" w:themeColor="accent1"/>
                <w:lang w:val="sk-SK"/>
              </w:rPr>
              <w:t>Description</w:t>
            </w:r>
          </w:p>
        </w:tc>
        <w:tc>
          <w:tcPr>
            <w:tcW w:w="3441" w:type="dxa"/>
          </w:tcPr>
          <w:p w14:paraId="25CC8F63" w14:textId="77777777" w:rsidR="00570F23" w:rsidRDefault="00570F23" w:rsidP="00C7130E">
            <w:pPr>
              <w:rPr>
                <w:color w:val="4F81BD" w:themeColor="accent1"/>
                <w:lang w:val="sk-SK"/>
              </w:rPr>
            </w:pPr>
            <w:r>
              <w:rPr>
                <w:color w:val="4F81BD" w:themeColor="accent1"/>
                <w:lang w:val="sk-SK"/>
              </w:rPr>
              <w:t>Classic Class</w:t>
            </w:r>
          </w:p>
        </w:tc>
      </w:tr>
      <w:tr w:rsidR="00570F23" w:rsidRPr="00570F23" w14:paraId="69C37218" w14:textId="77777777" w:rsidTr="00570F23">
        <w:tc>
          <w:tcPr>
            <w:tcW w:w="1769" w:type="dxa"/>
          </w:tcPr>
          <w:p w14:paraId="70027CF1"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A</w:t>
            </w:r>
          </w:p>
        </w:tc>
        <w:tc>
          <w:tcPr>
            <w:tcW w:w="3857" w:type="dxa"/>
          </w:tcPr>
          <w:p w14:paraId="2A802542"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1st class A (highest service level)</w:t>
            </w:r>
          </w:p>
          <w:p w14:paraId="11222A9F" w14:textId="77777777" w:rsidR="00570F23" w:rsidRPr="00570F23" w:rsidRDefault="00570F23" w:rsidP="00570F23">
            <w:pPr>
              <w:rPr>
                <w:rFonts w:ascii="Raleway" w:hAnsi="Raleway"/>
                <w:color w:val="000000"/>
                <w:sz w:val="20"/>
                <w:szCs w:val="20"/>
                <w:lang w:val="sk-SK" w:eastAsia="sk-SK"/>
              </w:rPr>
            </w:pPr>
          </w:p>
        </w:tc>
        <w:tc>
          <w:tcPr>
            <w:tcW w:w="3441" w:type="dxa"/>
          </w:tcPr>
          <w:p w14:paraId="66C9E0D6"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570F23" w14:paraId="103E6202" w14:textId="77777777" w:rsidTr="00570F23">
        <w:tc>
          <w:tcPr>
            <w:tcW w:w="1769" w:type="dxa"/>
          </w:tcPr>
          <w:p w14:paraId="09FCE255"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B</w:t>
            </w:r>
          </w:p>
        </w:tc>
        <w:tc>
          <w:tcPr>
            <w:tcW w:w="3857" w:type="dxa"/>
          </w:tcPr>
          <w:p w14:paraId="458381AA"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1st class B  - todays standard 1st class</w:t>
            </w:r>
          </w:p>
        </w:tc>
        <w:tc>
          <w:tcPr>
            <w:tcW w:w="3441" w:type="dxa"/>
          </w:tcPr>
          <w:p w14:paraId="611225BB"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774EB9" w14:paraId="75F56936" w14:textId="77777777" w:rsidTr="00570F23">
        <w:tc>
          <w:tcPr>
            <w:tcW w:w="1769" w:type="dxa"/>
          </w:tcPr>
          <w:p w14:paraId="4442AFDB"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C</w:t>
            </w:r>
          </w:p>
        </w:tc>
        <w:tc>
          <w:tcPr>
            <w:tcW w:w="3857" w:type="dxa"/>
          </w:tcPr>
          <w:p w14:paraId="4D614930"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 xml:space="preserve">2nd class C </w:t>
            </w:r>
          </w:p>
        </w:tc>
        <w:tc>
          <w:tcPr>
            <w:tcW w:w="3441" w:type="dxa"/>
          </w:tcPr>
          <w:p w14:paraId="28418E1B"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570F23" w14:paraId="2BAF1673" w14:textId="77777777" w:rsidTr="00570F23">
        <w:tc>
          <w:tcPr>
            <w:tcW w:w="1769" w:type="dxa"/>
          </w:tcPr>
          <w:p w14:paraId="62D240CA"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D</w:t>
            </w:r>
          </w:p>
        </w:tc>
        <w:tc>
          <w:tcPr>
            <w:tcW w:w="3857" w:type="dxa"/>
          </w:tcPr>
          <w:p w14:paraId="370C6F1C"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2nd class D (lowest service level) - todays standard 2nd class</w:t>
            </w:r>
          </w:p>
        </w:tc>
        <w:tc>
          <w:tcPr>
            <w:tcW w:w="3441" w:type="dxa"/>
          </w:tcPr>
          <w:p w14:paraId="730F43F6"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E01008" w14:paraId="6E7F15C2" w14:textId="77777777" w:rsidTr="00570F23">
        <w:tc>
          <w:tcPr>
            <w:tcW w:w="1769" w:type="dxa"/>
          </w:tcPr>
          <w:p w14:paraId="76FD0AC6" w14:textId="77777777" w:rsidR="00570F23" w:rsidRPr="0006606C" w:rsidRDefault="00570F23" w:rsidP="00C7130E">
            <w:pPr>
              <w:rPr>
                <w:rFonts w:ascii="Raleway" w:hAnsi="Raleway"/>
                <w:b/>
                <w:color w:val="FF0000"/>
                <w:sz w:val="20"/>
                <w:szCs w:val="20"/>
                <w:lang w:val="sk-SK" w:eastAsia="sk-SK"/>
              </w:rPr>
            </w:pPr>
          </w:p>
        </w:tc>
        <w:tc>
          <w:tcPr>
            <w:tcW w:w="3857" w:type="dxa"/>
            <w:vAlign w:val="bottom"/>
          </w:tcPr>
          <w:p w14:paraId="64933554" w14:textId="77777777" w:rsidR="00570F23" w:rsidRPr="0006606C" w:rsidRDefault="00570F23" w:rsidP="00C7130E">
            <w:pPr>
              <w:rPr>
                <w:rFonts w:ascii="Arial" w:eastAsia="Times New Roman" w:hAnsi="Arial" w:cs="Arial"/>
                <w:b/>
                <w:color w:val="FF0000"/>
                <w:sz w:val="20"/>
                <w:szCs w:val="20"/>
                <w:lang w:val="en-US" w:eastAsia="de-DE"/>
              </w:rPr>
            </w:pPr>
          </w:p>
        </w:tc>
        <w:tc>
          <w:tcPr>
            <w:tcW w:w="3441" w:type="dxa"/>
          </w:tcPr>
          <w:p w14:paraId="7E71CAD4" w14:textId="77777777" w:rsidR="00570F23" w:rsidRPr="0006606C" w:rsidRDefault="00570F23" w:rsidP="00C7130E">
            <w:pPr>
              <w:rPr>
                <w:rFonts w:ascii="Arial" w:eastAsia="Times New Roman" w:hAnsi="Arial" w:cs="Arial"/>
                <w:b/>
                <w:color w:val="FF0000"/>
                <w:sz w:val="20"/>
                <w:szCs w:val="20"/>
                <w:lang w:val="en-US" w:eastAsia="de-DE"/>
              </w:rPr>
            </w:pPr>
          </w:p>
        </w:tc>
      </w:tr>
    </w:tbl>
    <w:p w14:paraId="1C729F4D" w14:textId="77777777" w:rsidR="004F7AA5" w:rsidRDefault="004F7AA5" w:rsidP="00CE724F">
      <w:pPr>
        <w:rPr>
          <w:lang w:val="en-US"/>
        </w:rPr>
      </w:pPr>
    </w:p>
    <w:p w14:paraId="74560F22" w14:textId="77777777" w:rsidR="00570F23" w:rsidRPr="00324105" w:rsidRDefault="00570F23" w:rsidP="00570F23">
      <w:pPr>
        <w:ind w:firstLine="708"/>
        <w:rPr>
          <w:lang w:val="en-US"/>
        </w:rPr>
      </w:pPr>
      <w:r w:rsidRPr="00324105">
        <w:rPr>
          <w:lang w:val="en-US"/>
        </w:rPr>
        <w:t>Examples:</w:t>
      </w:r>
    </w:p>
    <w:p w14:paraId="248F741A" w14:textId="77777777" w:rsidR="00570F23" w:rsidRPr="004A21A4" w:rsidRDefault="00570F23" w:rsidP="00570F23">
      <w:pPr>
        <w:pStyle w:val="Listenabsatz"/>
        <w:ind w:left="1430"/>
        <w:rPr>
          <w:lang w:val="en-US"/>
        </w:rPr>
      </w:pPr>
      <w:r w:rsidRPr="004A21A4">
        <w:rPr>
          <w:lang w:val="en-US"/>
        </w:rPr>
        <w:t>ÖBB: A = Business, B = 1</w:t>
      </w:r>
      <w:r w:rsidRPr="004A21A4">
        <w:rPr>
          <w:vertAlign w:val="superscript"/>
          <w:lang w:val="en-US"/>
        </w:rPr>
        <w:t>st</w:t>
      </w:r>
      <w:r w:rsidRPr="004A21A4">
        <w:rPr>
          <w:lang w:val="en-US"/>
        </w:rPr>
        <w:t xml:space="preserve"> class, D = 2</w:t>
      </w:r>
      <w:r w:rsidRPr="004A21A4">
        <w:rPr>
          <w:vertAlign w:val="superscript"/>
          <w:lang w:val="en-US"/>
        </w:rPr>
        <w:t>nd</w:t>
      </w:r>
      <w:r w:rsidRPr="004A21A4">
        <w:rPr>
          <w:lang w:val="en-US"/>
        </w:rPr>
        <w:t xml:space="preserve"> class</w:t>
      </w:r>
    </w:p>
    <w:p w14:paraId="2E65E0E3" w14:textId="77777777" w:rsidR="00570F23" w:rsidRDefault="00570F23" w:rsidP="00570F23">
      <w:pPr>
        <w:pStyle w:val="Listenabsatz"/>
        <w:ind w:left="1430"/>
        <w:rPr>
          <w:lang w:val="en-US"/>
        </w:rPr>
      </w:pPr>
      <w:r w:rsidRPr="004A21A4">
        <w:rPr>
          <w:lang w:val="en-US"/>
        </w:rPr>
        <w:t xml:space="preserve">DB: </w:t>
      </w:r>
      <w:r>
        <w:rPr>
          <w:lang w:val="en-US"/>
        </w:rPr>
        <w:t>B</w:t>
      </w:r>
      <w:r w:rsidRPr="004A21A4">
        <w:rPr>
          <w:lang w:val="en-US"/>
        </w:rPr>
        <w:t xml:space="preserve"> = 1</w:t>
      </w:r>
      <w:r w:rsidRPr="004A21A4">
        <w:rPr>
          <w:vertAlign w:val="superscript"/>
          <w:lang w:val="en-US"/>
        </w:rPr>
        <w:t>st</w:t>
      </w:r>
      <w:r w:rsidRPr="004A21A4">
        <w:rPr>
          <w:lang w:val="en-US"/>
        </w:rPr>
        <w:t xml:space="preserve"> class, D = 2</w:t>
      </w:r>
      <w:r w:rsidRPr="004A21A4">
        <w:rPr>
          <w:vertAlign w:val="superscript"/>
          <w:lang w:val="en-US"/>
        </w:rPr>
        <w:t>nd</w:t>
      </w:r>
      <w:r w:rsidRPr="004A21A4">
        <w:rPr>
          <w:lang w:val="en-US"/>
        </w:rPr>
        <w:t xml:space="preserve"> class</w:t>
      </w:r>
    </w:p>
    <w:p w14:paraId="15713D55" w14:textId="77777777" w:rsidR="00570F23" w:rsidRPr="00324105" w:rsidRDefault="00570F23" w:rsidP="00570F23">
      <w:pPr>
        <w:pStyle w:val="Listenabsatz"/>
        <w:ind w:left="1430"/>
        <w:rPr>
          <w:lang w:val="en-US"/>
        </w:rPr>
      </w:pPr>
      <w:r w:rsidRPr="00324105">
        <w:rPr>
          <w:lang w:val="en-US"/>
        </w:rPr>
        <w:t>RHB: A = Excellence Class, B = 1</w:t>
      </w:r>
      <w:r w:rsidRPr="00324105">
        <w:rPr>
          <w:vertAlign w:val="superscript"/>
          <w:lang w:val="en-US"/>
        </w:rPr>
        <w:t>st</w:t>
      </w:r>
      <w:r w:rsidRPr="00324105">
        <w:rPr>
          <w:lang w:val="en-US"/>
        </w:rPr>
        <w:t>. class, D = 2</w:t>
      </w:r>
      <w:r w:rsidRPr="00324105">
        <w:rPr>
          <w:vertAlign w:val="superscript"/>
          <w:lang w:val="en-US"/>
        </w:rPr>
        <w:t>nd</w:t>
      </w:r>
      <w:r w:rsidRPr="00324105">
        <w:rPr>
          <w:lang w:val="en-US"/>
        </w:rPr>
        <w:t xml:space="preserve"> class</w:t>
      </w:r>
    </w:p>
    <w:p w14:paraId="344AA9B1" w14:textId="77777777" w:rsidR="00570F23" w:rsidRDefault="00570F23" w:rsidP="00CE724F">
      <w:pPr>
        <w:rPr>
          <w:lang w:val="en-US"/>
        </w:rPr>
      </w:pPr>
    </w:p>
    <w:p w14:paraId="2F5CAD8A" w14:textId="77777777" w:rsidR="00077194" w:rsidRPr="00077194" w:rsidRDefault="00077194" w:rsidP="00077194">
      <w:pPr>
        <w:pStyle w:val="berschrift4"/>
        <w:rPr>
          <w:lang w:val="en-US"/>
        </w:rPr>
      </w:pPr>
      <w:r>
        <w:rPr>
          <w:lang w:val="en-US"/>
        </w:rPr>
        <w:lastRenderedPageBreak/>
        <w:t>Station codes</w:t>
      </w:r>
    </w:p>
    <w:p w14:paraId="117A507E" w14:textId="77777777" w:rsidR="00077194" w:rsidRDefault="00077194" w:rsidP="00CE724F">
      <w:pPr>
        <w:rPr>
          <w:lang w:val="en-US"/>
        </w:rPr>
      </w:pPr>
    </w:p>
    <w:p w14:paraId="0CF9BBDC" w14:textId="4C25C2AC" w:rsidR="00077194" w:rsidRDefault="002C03BF" w:rsidP="002847F1">
      <w:pPr>
        <w:rPr>
          <w:color w:val="FF0000"/>
          <w:lang w:val="en-US"/>
        </w:rPr>
      </w:pPr>
      <w:r>
        <w:rPr>
          <w:lang w:val="en-US"/>
        </w:rPr>
        <w:t xml:space="preserve">The station codes </w:t>
      </w:r>
      <w:r w:rsidR="00077194">
        <w:rPr>
          <w:lang w:val="en-US"/>
        </w:rPr>
        <w:t>are the station codes defined in the time table data according to TAP-TSI.</w:t>
      </w:r>
      <w:r w:rsidR="001A6E86">
        <w:rPr>
          <w:lang w:val="en-US"/>
        </w:rPr>
        <w:t xml:space="preserve"> A valid source for the code list is MERITS.</w:t>
      </w:r>
    </w:p>
    <w:p w14:paraId="63A893CD" w14:textId="77777777" w:rsidR="00443815" w:rsidRDefault="00443815" w:rsidP="00CE724F">
      <w:pPr>
        <w:ind w:left="708"/>
        <w:rPr>
          <w:color w:val="FF0000"/>
          <w:lang w:val="en-US"/>
        </w:rPr>
      </w:pPr>
    </w:p>
    <w:p w14:paraId="553B181B" w14:textId="77777777" w:rsidR="00443815" w:rsidRPr="00077194" w:rsidRDefault="00443815" w:rsidP="00443815">
      <w:pPr>
        <w:pStyle w:val="berschrift4"/>
        <w:rPr>
          <w:lang w:val="en-US"/>
        </w:rPr>
      </w:pPr>
      <w:bookmarkStart w:id="258" w:name="_Ref26790835"/>
      <w:r>
        <w:rPr>
          <w:lang w:val="en-US"/>
        </w:rPr>
        <w:t>SupportedOnlineServices</w:t>
      </w:r>
      <w:bookmarkEnd w:id="258"/>
    </w:p>
    <w:p w14:paraId="5718AE95" w14:textId="77777777" w:rsidR="00443815" w:rsidRDefault="00443815" w:rsidP="00CE724F">
      <w:pPr>
        <w:ind w:left="708"/>
        <w:rPr>
          <w:color w:val="FF0000"/>
          <w:lang w:val="en-US"/>
        </w:rPr>
      </w:pPr>
    </w:p>
    <w:p w14:paraId="68EE5DBF" w14:textId="77777777" w:rsidR="00443815" w:rsidRPr="00443815" w:rsidRDefault="00443815" w:rsidP="00CE724F">
      <w:pPr>
        <w:ind w:left="708"/>
        <w:rPr>
          <w:lang w:val="en-US"/>
        </w:rPr>
      </w:pPr>
      <w:r w:rsidRPr="00443815">
        <w:rPr>
          <w:lang w:val="en-US"/>
        </w:rPr>
        <w:t>Online services supported by the carrier.</w:t>
      </w:r>
    </w:p>
    <w:tbl>
      <w:tblPr>
        <w:tblStyle w:val="Tabellenraster"/>
        <w:tblW w:w="9072" w:type="dxa"/>
        <w:tblInd w:w="-5" w:type="dxa"/>
        <w:tblLook w:val="04A0" w:firstRow="1" w:lastRow="0" w:firstColumn="1" w:lastColumn="0" w:noHBand="0" w:noVBand="1"/>
      </w:tblPr>
      <w:tblGrid>
        <w:gridCol w:w="2859"/>
        <w:gridCol w:w="6213"/>
      </w:tblGrid>
      <w:tr w:rsidR="00443815" w:rsidRPr="00E44969" w14:paraId="1498EE9E" w14:textId="77777777" w:rsidTr="00443815">
        <w:tc>
          <w:tcPr>
            <w:tcW w:w="2651" w:type="dxa"/>
          </w:tcPr>
          <w:p w14:paraId="1B8F5D81" w14:textId="77777777" w:rsidR="00443815" w:rsidRPr="00E44969" w:rsidRDefault="00443815" w:rsidP="00CF6663">
            <w:pPr>
              <w:rPr>
                <w:color w:val="4F81BD" w:themeColor="accent1"/>
                <w:lang w:val="sk-SK"/>
              </w:rPr>
            </w:pPr>
            <w:r>
              <w:rPr>
                <w:color w:val="4F81BD" w:themeColor="accent1"/>
                <w:lang w:val="sk-SK"/>
              </w:rPr>
              <w:t>Supported online services</w:t>
            </w:r>
          </w:p>
        </w:tc>
        <w:tc>
          <w:tcPr>
            <w:tcW w:w="6421" w:type="dxa"/>
          </w:tcPr>
          <w:p w14:paraId="6602CDAA" w14:textId="77777777" w:rsidR="00443815" w:rsidRPr="00E44969" w:rsidRDefault="00443815" w:rsidP="00CF6663">
            <w:pPr>
              <w:rPr>
                <w:color w:val="4F81BD" w:themeColor="accent1"/>
                <w:lang w:val="sk-SK"/>
              </w:rPr>
            </w:pPr>
            <w:r>
              <w:rPr>
                <w:color w:val="4F81BD" w:themeColor="accent1"/>
                <w:lang w:val="sk-SK"/>
              </w:rPr>
              <w:t>Description</w:t>
            </w:r>
          </w:p>
        </w:tc>
      </w:tr>
      <w:tr w:rsidR="00443815" w:rsidRPr="00915923" w14:paraId="4471FEA5" w14:textId="77777777" w:rsidTr="00443815">
        <w:tc>
          <w:tcPr>
            <w:tcW w:w="2651" w:type="dxa"/>
          </w:tcPr>
          <w:p w14:paraId="4A06E08A"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OFFER</w:t>
            </w:r>
          </w:p>
        </w:tc>
        <w:tc>
          <w:tcPr>
            <w:tcW w:w="6421" w:type="dxa"/>
          </w:tcPr>
          <w:p w14:paraId="04E0F05E"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Offer service (without after sales offers)</w:t>
            </w:r>
          </w:p>
        </w:tc>
      </w:tr>
      <w:tr w:rsidR="00443815" w:rsidRPr="00915923" w14:paraId="5345194F" w14:textId="77777777" w:rsidTr="00443815">
        <w:tc>
          <w:tcPr>
            <w:tcW w:w="2651" w:type="dxa"/>
          </w:tcPr>
          <w:p w14:paraId="6442D821"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BOOKING</w:t>
            </w:r>
          </w:p>
        </w:tc>
        <w:tc>
          <w:tcPr>
            <w:tcW w:w="6421" w:type="dxa"/>
          </w:tcPr>
          <w:p w14:paraId="736A622C"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Preliminary booking, confirm booking and cancellation</w:t>
            </w:r>
          </w:p>
        </w:tc>
      </w:tr>
      <w:tr w:rsidR="00443815" w:rsidRPr="00915923" w14:paraId="4A9B1D1C" w14:textId="77777777" w:rsidTr="00443815">
        <w:tc>
          <w:tcPr>
            <w:tcW w:w="2651" w:type="dxa"/>
          </w:tcPr>
          <w:p w14:paraId="1CE8D81F"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RESERVATION_LEGACY_918_1</w:t>
            </w:r>
          </w:p>
        </w:tc>
        <w:tc>
          <w:tcPr>
            <w:tcW w:w="6421" w:type="dxa"/>
          </w:tcPr>
          <w:p w14:paraId="2BB7F0BC"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Services according to the 90918-1 XML or binary specification</w:t>
            </w:r>
          </w:p>
        </w:tc>
      </w:tr>
      <w:tr w:rsidR="00443815" w:rsidRPr="000671FC" w14:paraId="02C8FE90" w14:textId="77777777" w:rsidTr="00443815">
        <w:tc>
          <w:tcPr>
            <w:tcW w:w="2651" w:type="dxa"/>
          </w:tcPr>
          <w:p w14:paraId="3BB89995"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RESERVATION_PREF</w:t>
            </w:r>
          </w:p>
        </w:tc>
        <w:tc>
          <w:tcPr>
            <w:tcW w:w="6421" w:type="dxa"/>
          </w:tcPr>
          <w:p w14:paraId="33E8BDE0"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Place allocation using preferences</w:t>
            </w:r>
          </w:p>
        </w:tc>
      </w:tr>
      <w:tr w:rsidR="00443815" w:rsidRPr="00915923" w14:paraId="00142528" w14:textId="77777777" w:rsidTr="00443815">
        <w:tc>
          <w:tcPr>
            <w:tcW w:w="2651" w:type="dxa"/>
          </w:tcPr>
          <w:p w14:paraId="73DA9906"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RESERVATION_GRAPH</w:t>
            </w:r>
          </w:p>
        </w:tc>
        <w:tc>
          <w:tcPr>
            <w:tcW w:w="6421" w:type="dxa"/>
          </w:tcPr>
          <w:p w14:paraId="242D7CA9"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Place allocation using graphical place display</w:t>
            </w:r>
          </w:p>
        </w:tc>
      </w:tr>
      <w:tr w:rsidR="00443815" w:rsidRPr="00915923" w14:paraId="2BD95112" w14:textId="77777777" w:rsidTr="00443815">
        <w:tc>
          <w:tcPr>
            <w:tcW w:w="2651" w:type="dxa"/>
          </w:tcPr>
          <w:p w14:paraId="1FE22721"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UPGRADE</w:t>
            </w:r>
          </w:p>
        </w:tc>
        <w:tc>
          <w:tcPr>
            <w:tcW w:w="6421" w:type="dxa"/>
          </w:tcPr>
          <w:p w14:paraId="4203EE49"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Upgrade to an existing booking</w:t>
            </w:r>
          </w:p>
        </w:tc>
      </w:tr>
      <w:tr w:rsidR="00443815" w:rsidRPr="00915923" w14:paraId="27013A9E" w14:textId="77777777" w:rsidTr="00443815">
        <w:tc>
          <w:tcPr>
            <w:tcW w:w="2651" w:type="dxa"/>
          </w:tcPr>
          <w:p w14:paraId="4B07DE41"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INCREASE</w:t>
            </w:r>
          </w:p>
        </w:tc>
        <w:tc>
          <w:tcPr>
            <w:tcW w:w="6421" w:type="dxa"/>
          </w:tcPr>
          <w:p w14:paraId="07E63EBB"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Exchange with an increase of the number of travelers</w:t>
            </w:r>
          </w:p>
        </w:tc>
      </w:tr>
      <w:tr w:rsidR="00443815" w:rsidRPr="00915923" w14:paraId="6F3473BF" w14:textId="77777777" w:rsidTr="00443815">
        <w:tc>
          <w:tcPr>
            <w:tcW w:w="2651" w:type="dxa"/>
          </w:tcPr>
          <w:p w14:paraId="75327917"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DECREASE</w:t>
            </w:r>
          </w:p>
        </w:tc>
        <w:tc>
          <w:tcPr>
            <w:tcW w:w="6421" w:type="dxa"/>
            <w:vAlign w:val="bottom"/>
          </w:tcPr>
          <w:p w14:paraId="2C5C6250" w14:textId="77777777" w:rsidR="00443815" w:rsidRPr="0006606C" w:rsidRDefault="00443815" w:rsidP="00CF6663">
            <w:pPr>
              <w:rPr>
                <w:rFonts w:ascii="Arial" w:eastAsia="Times New Roman" w:hAnsi="Arial" w:cs="Arial"/>
                <w:b/>
                <w:color w:val="FF0000"/>
                <w:sz w:val="20"/>
                <w:szCs w:val="20"/>
                <w:lang w:val="en-US" w:eastAsia="de-DE"/>
              </w:rPr>
            </w:pPr>
            <w:r>
              <w:rPr>
                <w:rFonts w:ascii="Raleway" w:hAnsi="Raleway"/>
                <w:color w:val="000000"/>
                <w:sz w:val="20"/>
                <w:szCs w:val="20"/>
                <w:lang w:val="sk-SK" w:eastAsia="sk-SK"/>
              </w:rPr>
              <w:t>Exchange with an decrease of the number of travelers</w:t>
            </w:r>
          </w:p>
        </w:tc>
      </w:tr>
      <w:tr w:rsidR="00443815" w:rsidRPr="00915923" w14:paraId="5A20CFD1" w14:textId="77777777" w:rsidTr="00443815">
        <w:tc>
          <w:tcPr>
            <w:tcW w:w="2651" w:type="dxa"/>
          </w:tcPr>
          <w:p w14:paraId="4A495AAD" w14:textId="77777777" w:rsidR="00443815" w:rsidRPr="00443815" w:rsidRDefault="00443815" w:rsidP="00CF6663">
            <w:pPr>
              <w:rPr>
                <w:rFonts w:ascii="Raleway" w:hAnsi="Raleway"/>
                <w:sz w:val="20"/>
                <w:szCs w:val="20"/>
                <w:lang w:val="sk-SK" w:eastAsia="sk-SK"/>
              </w:rPr>
            </w:pPr>
            <w:r w:rsidRPr="00443815">
              <w:rPr>
                <w:rFonts w:ascii="Raleway" w:hAnsi="Raleway"/>
                <w:sz w:val="20"/>
                <w:szCs w:val="20"/>
                <w:lang w:val="sk-SK" w:eastAsia="sk-SK"/>
              </w:rPr>
              <w:t>EXCHANGE</w:t>
            </w:r>
          </w:p>
        </w:tc>
        <w:tc>
          <w:tcPr>
            <w:tcW w:w="6421" w:type="dxa"/>
            <w:vAlign w:val="bottom"/>
          </w:tcPr>
          <w:p w14:paraId="7B287516" w14:textId="77777777" w:rsidR="00443815" w:rsidRPr="00443815" w:rsidRDefault="00443815" w:rsidP="00CF6663">
            <w:pPr>
              <w:rPr>
                <w:rFonts w:ascii="Arial" w:eastAsia="Times New Roman" w:hAnsi="Arial" w:cs="Arial"/>
                <w:sz w:val="20"/>
                <w:szCs w:val="20"/>
                <w:lang w:val="en-US" w:eastAsia="de-DE"/>
              </w:rPr>
            </w:pPr>
            <w:r w:rsidRPr="00443815">
              <w:rPr>
                <w:rFonts w:ascii="Arial" w:eastAsia="Times New Roman" w:hAnsi="Arial" w:cs="Arial"/>
                <w:sz w:val="20"/>
                <w:szCs w:val="20"/>
                <w:lang w:val="en-US" w:eastAsia="de-DE"/>
              </w:rPr>
              <w:t>Exchange with the same number of travelers</w:t>
            </w:r>
          </w:p>
        </w:tc>
      </w:tr>
      <w:tr w:rsidR="00443815" w:rsidRPr="00915923" w14:paraId="01521876" w14:textId="77777777" w:rsidTr="00443815">
        <w:tc>
          <w:tcPr>
            <w:tcW w:w="2651" w:type="dxa"/>
          </w:tcPr>
          <w:p w14:paraId="37D16476" w14:textId="77777777" w:rsidR="00443815" w:rsidRPr="00443815" w:rsidRDefault="00443815" w:rsidP="00CF6663">
            <w:pPr>
              <w:rPr>
                <w:rFonts w:ascii="Raleway" w:hAnsi="Raleway"/>
                <w:sz w:val="20"/>
                <w:szCs w:val="20"/>
                <w:lang w:val="sk-SK" w:eastAsia="sk-SK"/>
              </w:rPr>
            </w:pPr>
            <w:r>
              <w:rPr>
                <w:rFonts w:ascii="Raleway" w:hAnsi="Raleway"/>
                <w:sz w:val="20"/>
                <w:szCs w:val="20"/>
                <w:lang w:val="sk-SK" w:eastAsia="sk-SK"/>
              </w:rPr>
              <w:t>FULFILLMENT</w:t>
            </w:r>
          </w:p>
        </w:tc>
        <w:tc>
          <w:tcPr>
            <w:tcW w:w="6421" w:type="dxa"/>
            <w:vAlign w:val="bottom"/>
          </w:tcPr>
          <w:p w14:paraId="7707CD0B" w14:textId="240B5656" w:rsidR="00443815" w:rsidRPr="00443815" w:rsidRDefault="00443815"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Only in case of separate ticket! – providing </w:t>
            </w:r>
            <w:r w:rsidR="009C49E5">
              <w:rPr>
                <w:rFonts w:ascii="Arial" w:eastAsia="Times New Roman" w:hAnsi="Arial" w:cs="Arial"/>
                <w:sz w:val="20"/>
                <w:szCs w:val="20"/>
                <w:lang w:val="en-US" w:eastAsia="de-DE"/>
              </w:rPr>
              <w:t>an</w:t>
            </w:r>
            <w:r>
              <w:rPr>
                <w:rFonts w:ascii="Arial" w:eastAsia="Times New Roman" w:hAnsi="Arial" w:cs="Arial"/>
                <w:sz w:val="20"/>
                <w:szCs w:val="20"/>
                <w:lang w:val="en-US" w:eastAsia="de-DE"/>
              </w:rPr>
              <w:t xml:space="preserve"> entire tickets</w:t>
            </w:r>
          </w:p>
        </w:tc>
      </w:tr>
      <w:tr w:rsidR="00443815" w:rsidRPr="00915923" w14:paraId="65A2F2B3" w14:textId="77777777" w:rsidTr="00443815">
        <w:tc>
          <w:tcPr>
            <w:tcW w:w="2651" w:type="dxa"/>
          </w:tcPr>
          <w:p w14:paraId="458104EA" w14:textId="77777777" w:rsidR="00443815" w:rsidRDefault="00443815" w:rsidP="00CF6663">
            <w:pPr>
              <w:rPr>
                <w:rFonts w:ascii="Raleway" w:hAnsi="Raleway"/>
                <w:sz w:val="20"/>
                <w:szCs w:val="20"/>
                <w:lang w:val="sk-SK" w:eastAsia="sk-SK"/>
              </w:rPr>
            </w:pPr>
            <w:r>
              <w:rPr>
                <w:rFonts w:ascii="Raleway" w:hAnsi="Raleway"/>
                <w:sz w:val="20"/>
                <w:szCs w:val="20"/>
                <w:lang w:val="sk-SK" w:eastAsia="sk-SK"/>
              </w:rPr>
              <w:t>FULFILLMENT_ITEMS</w:t>
            </w:r>
          </w:p>
        </w:tc>
        <w:tc>
          <w:tcPr>
            <w:tcW w:w="6421" w:type="dxa"/>
            <w:vAlign w:val="bottom"/>
          </w:tcPr>
          <w:p w14:paraId="01A658A2" w14:textId="77777777" w:rsidR="00443815" w:rsidRDefault="00443815"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Providing security items for a ticket (e.g. additional bar codes)</w:t>
            </w:r>
          </w:p>
        </w:tc>
      </w:tr>
    </w:tbl>
    <w:p w14:paraId="3745B18B" w14:textId="77777777" w:rsidR="00443815" w:rsidRDefault="00443815" w:rsidP="00CE724F">
      <w:pPr>
        <w:ind w:left="708"/>
        <w:rPr>
          <w:color w:val="FF0000"/>
          <w:lang w:val="en-US"/>
        </w:rPr>
      </w:pPr>
    </w:p>
    <w:p w14:paraId="07B8F1C0" w14:textId="77777777" w:rsidR="00D74758" w:rsidRDefault="00D74758" w:rsidP="00D74758">
      <w:pPr>
        <w:pStyle w:val="berschrift4"/>
        <w:rPr>
          <w:lang w:val="en-US"/>
        </w:rPr>
      </w:pPr>
      <w:bookmarkStart w:id="259" w:name="_Ref29376596"/>
      <w:r>
        <w:rPr>
          <w:lang w:val="en-US"/>
        </w:rPr>
        <w:t>TaxScope</w:t>
      </w:r>
      <w:bookmarkEnd w:id="259"/>
    </w:p>
    <w:p w14:paraId="5D1EF477" w14:textId="77777777" w:rsidR="00D74758" w:rsidRDefault="00D74758" w:rsidP="00CE724F">
      <w:pPr>
        <w:ind w:left="708"/>
        <w:rPr>
          <w:color w:val="FF0000"/>
          <w:lang w:val="en-US"/>
        </w:rPr>
      </w:pPr>
    </w:p>
    <w:tbl>
      <w:tblPr>
        <w:tblStyle w:val="Tabellenraster"/>
        <w:tblW w:w="0" w:type="auto"/>
        <w:tblLook w:val="04A0" w:firstRow="1" w:lastRow="0" w:firstColumn="1" w:lastColumn="0" w:noHBand="0" w:noVBand="1"/>
      </w:tblPr>
      <w:tblGrid>
        <w:gridCol w:w="4531"/>
        <w:gridCol w:w="4531"/>
      </w:tblGrid>
      <w:tr w:rsidR="00D74758" w:rsidRPr="00D74758" w14:paraId="30CD6AAE" w14:textId="77777777" w:rsidTr="003F0216">
        <w:tc>
          <w:tcPr>
            <w:tcW w:w="4531" w:type="dxa"/>
          </w:tcPr>
          <w:p w14:paraId="07956F65" w14:textId="77777777" w:rsidR="00D74758" w:rsidRPr="00D74758" w:rsidRDefault="00D74758" w:rsidP="003F0216">
            <w:pPr>
              <w:rPr>
                <w:color w:val="4F81BD" w:themeColor="accent1"/>
                <w:lang w:val="sk-SK"/>
              </w:rPr>
            </w:pPr>
            <w:r w:rsidRPr="00D74758">
              <w:rPr>
                <w:color w:val="4F81BD" w:themeColor="accent1"/>
                <w:lang w:val="sk-SK"/>
              </w:rPr>
              <w:t>Code</w:t>
            </w:r>
          </w:p>
        </w:tc>
        <w:tc>
          <w:tcPr>
            <w:tcW w:w="4531" w:type="dxa"/>
          </w:tcPr>
          <w:p w14:paraId="0ADF3A54" w14:textId="77777777" w:rsidR="00D74758" w:rsidRPr="00D74758" w:rsidRDefault="00D74758" w:rsidP="003F0216">
            <w:pPr>
              <w:rPr>
                <w:color w:val="4F81BD" w:themeColor="accent1"/>
                <w:lang w:val="sk-SK"/>
              </w:rPr>
            </w:pPr>
            <w:r w:rsidRPr="00D74758">
              <w:rPr>
                <w:color w:val="4F81BD" w:themeColor="accent1"/>
                <w:lang w:val="sk-SK"/>
              </w:rPr>
              <w:t>description</w:t>
            </w:r>
          </w:p>
        </w:tc>
      </w:tr>
      <w:tr w:rsidR="00D74758" w:rsidRPr="00915923" w14:paraId="79E47F63" w14:textId="77777777" w:rsidTr="003F0216">
        <w:tc>
          <w:tcPr>
            <w:tcW w:w="4531" w:type="dxa"/>
          </w:tcPr>
          <w:p w14:paraId="53825799" w14:textId="77777777" w:rsidR="00D74758" w:rsidRDefault="00D74758" w:rsidP="003F0216">
            <w:pPr>
              <w:rPr>
                <w:lang w:val="en-US"/>
              </w:rPr>
            </w:pPr>
            <w:r>
              <w:rPr>
                <w:lang w:val="en-US"/>
              </w:rPr>
              <w:t>INTERNATIONAL</w:t>
            </w:r>
          </w:p>
        </w:tc>
        <w:tc>
          <w:tcPr>
            <w:tcW w:w="4531" w:type="dxa"/>
          </w:tcPr>
          <w:p w14:paraId="4A675FE0" w14:textId="77777777" w:rsidR="00D74758" w:rsidRDefault="00D74758" w:rsidP="003F0216">
            <w:pPr>
              <w:rPr>
                <w:lang w:val="en-US"/>
              </w:rPr>
            </w:pPr>
            <w:r>
              <w:rPr>
                <w:lang w:val="en-US"/>
              </w:rPr>
              <w:t>VAT applies in international tickets only</w:t>
            </w:r>
          </w:p>
          <w:p w14:paraId="7AD5DF4D" w14:textId="77777777" w:rsidR="00D74758" w:rsidRDefault="00D74758" w:rsidP="003F0216">
            <w:pPr>
              <w:rPr>
                <w:lang w:val="en-US"/>
              </w:rPr>
            </w:pPr>
            <w:r>
              <w:rPr>
                <w:lang w:val="en-US"/>
              </w:rPr>
              <w:t>This needs to be applied in case the fare is integrated into an international ticket</w:t>
            </w:r>
          </w:p>
        </w:tc>
      </w:tr>
      <w:tr w:rsidR="00D74758" w:rsidRPr="00915923" w14:paraId="4D75C9EE" w14:textId="77777777" w:rsidTr="003F0216">
        <w:tc>
          <w:tcPr>
            <w:tcW w:w="4531" w:type="dxa"/>
          </w:tcPr>
          <w:p w14:paraId="4DF7E0E4" w14:textId="77777777" w:rsidR="00D74758" w:rsidRDefault="00D74758" w:rsidP="003F0216">
            <w:pPr>
              <w:rPr>
                <w:lang w:val="en-US"/>
              </w:rPr>
            </w:pPr>
            <w:r>
              <w:rPr>
                <w:lang w:val="en-US"/>
              </w:rPr>
              <w:t>NATIONAL</w:t>
            </w:r>
          </w:p>
        </w:tc>
        <w:tc>
          <w:tcPr>
            <w:tcW w:w="4531" w:type="dxa"/>
          </w:tcPr>
          <w:p w14:paraId="397B6245" w14:textId="77777777" w:rsidR="00D74758" w:rsidRDefault="00D74758" w:rsidP="003F0216">
            <w:pPr>
              <w:rPr>
                <w:lang w:val="en-US"/>
              </w:rPr>
            </w:pPr>
            <w:r>
              <w:rPr>
                <w:lang w:val="en-US"/>
              </w:rPr>
              <w:t>VAT applies in national tickets only</w:t>
            </w:r>
          </w:p>
        </w:tc>
      </w:tr>
      <w:tr w:rsidR="00D74758" w:rsidRPr="00915923" w14:paraId="52575F7F" w14:textId="77777777" w:rsidTr="003F0216">
        <w:tc>
          <w:tcPr>
            <w:tcW w:w="4531" w:type="dxa"/>
          </w:tcPr>
          <w:p w14:paraId="3AD099A3" w14:textId="77777777" w:rsidR="00D74758" w:rsidRPr="00B65464" w:rsidRDefault="00D74758" w:rsidP="003F0216">
            <w:pPr>
              <w:rPr>
                <w:lang w:val="en-US"/>
              </w:rPr>
            </w:pPr>
            <w:r w:rsidRPr="00B65464">
              <w:rPr>
                <w:lang w:val="en-US"/>
              </w:rPr>
              <w:t>SHORT_DISTANCE</w:t>
            </w:r>
          </w:p>
        </w:tc>
        <w:tc>
          <w:tcPr>
            <w:tcW w:w="4531" w:type="dxa"/>
          </w:tcPr>
          <w:p w14:paraId="6FA2C473" w14:textId="77777777" w:rsidR="00D74758" w:rsidRPr="00B65464" w:rsidRDefault="00D74758" w:rsidP="003F0216">
            <w:pPr>
              <w:rPr>
                <w:lang w:val="en-US"/>
              </w:rPr>
            </w:pPr>
            <w:r w:rsidRPr="00B65464">
              <w:rPr>
                <w:lang w:val="en-US"/>
              </w:rPr>
              <w:t>VAT applies in short distance tickets only</w:t>
            </w:r>
          </w:p>
        </w:tc>
      </w:tr>
      <w:tr w:rsidR="00D74758" w:rsidRPr="00915923" w14:paraId="5DBDB261" w14:textId="77777777" w:rsidTr="003F0216">
        <w:tc>
          <w:tcPr>
            <w:tcW w:w="4531" w:type="dxa"/>
          </w:tcPr>
          <w:p w14:paraId="7CF75E61" w14:textId="77777777" w:rsidR="00D74758" w:rsidRPr="00B65464" w:rsidRDefault="00D74758" w:rsidP="003F0216">
            <w:pPr>
              <w:rPr>
                <w:lang w:val="en-US"/>
              </w:rPr>
            </w:pPr>
            <w:r w:rsidRPr="00B65464">
              <w:rPr>
                <w:lang w:val="en-US"/>
              </w:rPr>
              <w:t>LONG_DISTANCE</w:t>
            </w:r>
          </w:p>
        </w:tc>
        <w:tc>
          <w:tcPr>
            <w:tcW w:w="4531" w:type="dxa"/>
          </w:tcPr>
          <w:p w14:paraId="38ECA7E0" w14:textId="77777777" w:rsidR="00D74758" w:rsidRPr="00B65464" w:rsidRDefault="00D74758" w:rsidP="003F0216">
            <w:pPr>
              <w:rPr>
                <w:lang w:val="en-US"/>
              </w:rPr>
            </w:pPr>
            <w:r w:rsidRPr="00B65464">
              <w:rPr>
                <w:lang w:val="en-US"/>
              </w:rPr>
              <w:t>VAT applies in long distance tickets only</w:t>
            </w:r>
          </w:p>
          <w:p w14:paraId="69F100EF" w14:textId="77777777" w:rsidR="00D74758" w:rsidRPr="00B65464" w:rsidRDefault="00D74758" w:rsidP="003F0216">
            <w:pPr>
              <w:rPr>
                <w:lang w:val="en-US"/>
              </w:rPr>
            </w:pPr>
            <w:r w:rsidRPr="00B65464">
              <w:rPr>
                <w:lang w:val="en-US"/>
              </w:rPr>
              <w:t xml:space="preserve">This needs to be applied in case the fare is integrated in a longer journey. </w:t>
            </w:r>
          </w:p>
        </w:tc>
      </w:tr>
    </w:tbl>
    <w:p w14:paraId="5171201C" w14:textId="77777777" w:rsidR="00D74758" w:rsidRDefault="00D74758" w:rsidP="00D74758">
      <w:pPr>
        <w:rPr>
          <w:lang w:val="en-US"/>
        </w:rPr>
      </w:pPr>
    </w:p>
    <w:p w14:paraId="4E08A5CE" w14:textId="77777777" w:rsidR="00A95442" w:rsidRDefault="00A95442" w:rsidP="00A95442">
      <w:pPr>
        <w:pStyle w:val="berschrift4"/>
        <w:rPr>
          <w:lang w:val="en-US"/>
        </w:rPr>
      </w:pPr>
      <w:bookmarkStart w:id="260" w:name="_Ref29370580"/>
      <w:r>
        <w:rPr>
          <w:lang w:val="en-US"/>
        </w:rPr>
        <w:t>TimeReference</w:t>
      </w:r>
      <w:bookmarkEnd w:id="260"/>
    </w:p>
    <w:p w14:paraId="3CCDB092" w14:textId="77777777" w:rsidR="00A95442" w:rsidRDefault="00A95442" w:rsidP="00A95442">
      <w:pPr>
        <w:rPr>
          <w:lang w:val="en-US"/>
        </w:rPr>
      </w:pPr>
    </w:p>
    <w:tbl>
      <w:tblPr>
        <w:tblStyle w:val="Tabellenraster"/>
        <w:tblW w:w="9072" w:type="dxa"/>
        <w:tblInd w:w="-5" w:type="dxa"/>
        <w:tblLook w:val="04A0" w:firstRow="1" w:lastRow="0" w:firstColumn="1" w:lastColumn="0" w:noHBand="0" w:noVBand="1"/>
      </w:tblPr>
      <w:tblGrid>
        <w:gridCol w:w="2651"/>
        <w:gridCol w:w="6421"/>
      </w:tblGrid>
      <w:tr w:rsidR="00A95442" w:rsidRPr="00E44969" w14:paraId="57C486A2" w14:textId="77777777" w:rsidTr="00D61BB9">
        <w:tc>
          <w:tcPr>
            <w:tcW w:w="2651" w:type="dxa"/>
          </w:tcPr>
          <w:p w14:paraId="39FB979F" w14:textId="77777777" w:rsidR="00A95442" w:rsidRPr="00E44969" w:rsidRDefault="00A95442" w:rsidP="003F0216">
            <w:pPr>
              <w:rPr>
                <w:color w:val="4F81BD" w:themeColor="accent1"/>
                <w:lang w:val="sk-SK"/>
              </w:rPr>
            </w:pPr>
            <w:r>
              <w:rPr>
                <w:color w:val="4F81BD" w:themeColor="accent1"/>
                <w:lang w:val="sk-SK"/>
              </w:rPr>
              <w:t>Code</w:t>
            </w:r>
          </w:p>
        </w:tc>
        <w:tc>
          <w:tcPr>
            <w:tcW w:w="6421" w:type="dxa"/>
          </w:tcPr>
          <w:p w14:paraId="03F48CA7" w14:textId="77777777" w:rsidR="00A95442" w:rsidRPr="00E44969" w:rsidRDefault="00A95442" w:rsidP="003F0216">
            <w:pPr>
              <w:rPr>
                <w:color w:val="4F81BD" w:themeColor="accent1"/>
                <w:lang w:val="sk-SK"/>
              </w:rPr>
            </w:pPr>
            <w:r>
              <w:rPr>
                <w:color w:val="4F81BD" w:themeColor="accent1"/>
                <w:lang w:val="sk-SK"/>
              </w:rPr>
              <w:t>Description</w:t>
            </w:r>
          </w:p>
        </w:tc>
      </w:tr>
      <w:tr w:rsidR="00A95442" w:rsidRPr="00915923" w14:paraId="534DA099" w14:textId="77777777" w:rsidTr="00D61BB9">
        <w:tc>
          <w:tcPr>
            <w:tcW w:w="2651" w:type="dxa"/>
          </w:tcPr>
          <w:p w14:paraId="296DD5E3"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BEFORE_DEPARTURE</w:t>
            </w:r>
          </w:p>
        </w:tc>
        <w:tc>
          <w:tcPr>
            <w:tcW w:w="6421" w:type="dxa"/>
          </w:tcPr>
          <w:p w14:paraId="75B3218E"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(subt</w:t>
            </w:r>
            <w:r w:rsidR="00D61BB9">
              <w:rPr>
                <w:rFonts w:ascii="Raleway" w:hAnsi="Raleway"/>
                <w:color w:val="000000"/>
                <w:sz w:val="20"/>
                <w:szCs w:val="20"/>
                <w:lang w:val="sk-SK" w:eastAsia="sk-SK"/>
              </w:rPr>
              <w:t>r</w:t>
            </w:r>
            <w:r>
              <w:rPr>
                <w:rFonts w:ascii="Raleway" w:hAnsi="Raleway"/>
                <w:color w:val="000000"/>
                <w:sz w:val="20"/>
                <w:szCs w:val="20"/>
                <w:lang w:val="sk-SK" w:eastAsia="sk-SK"/>
              </w:rPr>
              <w:t>act from departure)</w:t>
            </w:r>
          </w:p>
          <w:p w14:paraId="741B3859" w14:textId="77777777" w:rsidR="00D61BB9" w:rsidRPr="00570F23" w:rsidRDefault="00D61BB9" w:rsidP="003F0216">
            <w:pPr>
              <w:rPr>
                <w:rFonts w:ascii="Raleway" w:hAnsi="Raleway"/>
                <w:color w:val="000000"/>
                <w:sz w:val="20"/>
                <w:szCs w:val="20"/>
                <w:lang w:val="sk-SK" w:eastAsia="sk-SK"/>
              </w:rPr>
            </w:pPr>
            <w:r>
              <w:rPr>
                <w:lang w:val="en-US"/>
              </w:rPr>
              <w:t>The time zone of the departure station applies.</w:t>
            </w:r>
          </w:p>
        </w:tc>
      </w:tr>
      <w:tr w:rsidR="00A95442" w:rsidRPr="00915923" w14:paraId="0408C11E" w14:textId="77777777" w:rsidTr="00D61BB9">
        <w:tc>
          <w:tcPr>
            <w:tcW w:w="2651" w:type="dxa"/>
          </w:tcPr>
          <w:p w14:paraId="6416E79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AFTER_DEPARTURE</w:t>
            </w:r>
          </w:p>
        </w:tc>
        <w:tc>
          <w:tcPr>
            <w:tcW w:w="6421" w:type="dxa"/>
          </w:tcPr>
          <w:p w14:paraId="5DBEABA5"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(add to depature)</w:t>
            </w:r>
          </w:p>
          <w:p w14:paraId="76CBD073" w14:textId="77777777" w:rsidR="00D61BB9" w:rsidRPr="00570F23" w:rsidRDefault="00D61BB9" w:rsidP="003F0216">
            <w:pPr>
              <w:rPr>
                <w:rFonts w:ascii="Raleway" w:hAnsi="Raleway"/>
                <w:color w:val="000000"/>
                <w:sz w:val="20"/>
                <w:szCs w:val="20"/>
                <w:lang w:val="sk-SK" w:eastAsia="sk-SK"/>
              </w:rPr>
            </w:pPr>
            <w:r>
              <w:rPr>
                <w:lang w:val="en-US"/>
              </w:rPr>
              <w:t>The time zone of the departure station applies.</w:t>
            </w:r>
          </w:p>
        </w:tc>
      </w:tr>
      <w:tr w:rsidR="00A95442" w:rsidRPr="00DA46B1" w14:paraId="2BE9B5E2" w14:textId="77777777" w:rsidTr="00D61BB9">
        <w:tc>
          <w:tcPr>
            <w:tcW w:w="2651" w:type="dxa"/>
          </w:tcPr>
          <w:p w14:paraId="5EE560C2"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AFTER_SALE</w:t>
            </w:r>
          </w:p>
        </w:tc>
        <w:tc>
          <w:tcPr>
            <w:tcW w:w="6421" w:type="dxa"/>
          </w:tcPr>
          <w:p w14:paraId="20BDC98C"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sates time (add to sales time)</w:t>
            </w:r>
            <w:r w:rsidR="00D61BB9">
              <w:rPr>
                <w:rFonts w:ascii="Raleway" w:hAnsi="Raleway"/>
                <w:color w:val="000000"/>
                <w:sz w:val="20"/>
                <w:szCs w:val="20"/>
                <w:lang w:val="sk-SK" w:eastAsia="sk-SK"/>
              </w:rPr>
              <w:t>. The time zone of the sale applies.</w:t>
            </w:r>
          </w:p>
        </w:tc>
      </w:tr>
      <w:tr w:rsidR="00D61BB9" w:rsidRPr="00915923" w14:paraId="0DDD932D" w14:textId="77777777" w:rsidTr="00D61BB9">
        <w:tc>
          <w:tcPr>
            <w:tcW w:w="2651" w:type="dxa"/>
          </w:tcPr>
          <w:p w14:paraId="3FF37784" w14:textId="77777777" w:rsidR="00D61BB9" w:rsidRDefault="00D61BB9" w:rsidP="003F0216">
            <w:pPr>
              <w:rPr>
                <w:lang w:val="en-US"/>
              </w:rPr>
            </w:pPr>
            <w:r w:rsidRPr="00664C25">
              <w:rPr>
                <w:lang w:val="en-US"/>
              </w:rPr>
              <w:t>BEFOR</w:t>
            </w:r>
            <w:r>
              <w:rPr>
                <w:lang w:val="en-US"/>
              </w:rPr>
              <w:t>E</w:t>
            </w:r>
            <w:r w:rsidRPr="00664C25">
              <w:rPr>
                <w:lang w:val="en-US"/>
              </w:rPr>
              <w:t>_START_VALIDITY</w:t>
            </w:r>
          </w:p>
        </w:tc>
        <w:tc>
          <w:tcPr>
            <w:tcW w:w="6421" w:type="dxa"/>
          </w:tcPr>
          <w:p w14:paraId="7A3CE9AD" w14:textId="77777777" w:rsidR="00D61BB9" w:rsidRDefault="00D61BB9" w:rsidP="003F0216">
            <w:pPr>
              <w:rPr>
                <w:lang w:val="en-US"/>
              </w:rPr>
            </w:pPr>
            <w:r>
              <w:rPr>
                <w:lang w:val="en-US"/>
              </w:rPr>
              <w:t>before the start of the validity. The time zone of the departure station applies.</w:t>
            </w:r>
          </w:p>
        </w:tc>
      </w:tr>
      <w:tr w:rsidR="00D61BB9" w:rsidRPr="00915923" w14:paraId="4057C4AD" w14:textId="77777777" w:rsidTr="00D61BB9">
        <w:tc>
          <w:tcPr>
            <w:tcW w:w="2651" w:type="dxa"/>
          </w:tcPr>
          <w:p w14:paraId="0863EC9C" w14:textId="77777777" w:rsidR="00D61BB9" w:rsidRPr="00664C25" w:rsidRDefault="00D61BB9" w:rsidP="003F0216">
            <w:pPr>
              <w:rPr>
                <w:lang w:val="en-US"/>
              </w:rPr>
            </w:pPr>
            <w:r w:rsidRPr="00664C25">
              <w:rPr>
                <w:lang w:val="en-US"/>
              </w:rPr>
              <w:lastRenderedPageBreak/>
              <w:t>AFTER_END_VALIDITY</w:t>
            </w:r>
          </w:p>
        </w:tc>
        <w:tc>
          <w:tcPr>
            <w:tcW w:w="6421" w:type="dxa"/>
          </w:tcPr>
          <w:p w14:paraId="7C78C62E" w14:textId="77777777" w:rsidR="00D61BB9" w:rsidRDefault="00D61BB9" w:rsidP="003F0216">
            <w:pPr>
              <w:rPr>
                <w:lang w:val="en-US"/>
              </w:rPr>
            </w:pPr>
            <w:r>
              <w:rPr>
                <w:lang w:val="en-US"/>
              </w:rPr>
              <w:t>after the start of the validity. The time zone of the departure station applies.</w:t>
            </w:r>
          </w:p>
        </w:tc>
      </w:tr>
    </w:tbl>
    <w:p w14:paraId="02210555" w14:textId="77777777" w:rsidR="00A95442" w:rsidRDefault="00A95442" w:rsidP="00A95442">
      <w:pPr>
        <w:rPr>
          <w:lang w:val="en-US"/>
        </w:rPr>
      </w:pPr>
    </w:p>
    <w:p w14:paraId="47D6313F" w14:textId="77777777" w:rsidR="00A95442" w:rsidRDefault="00A95442" w:rsidP="00A95442">
      <w:pPr>
        <w:pStyle w:val="berschrift4"/>
        <w:rPr>
          <w:lang w:val="en-US"/>
        </w:rPr>
      </w:pPr>
      <w:bookmarkStart w:id="261" w:name="_Ref29370708"/>
      <w:r>
        <w:rPr>
          <w:lang w:val="en-US"/>
        </w:rPr>
        <w:t>TimeUnit</w:t>
      </w:r>
      <w:bookmarkEnd w:id="261"/>
    </w:p>
    <w:p w14:paraId="7F2C0D89" w14:textId="77777777" w:rsidR="00A95442" w:rsidRDefault="00A95442" w:rsidP="00A95442">
      <w:pPr>
        <w:rPr>
          <w:lang w:val="en-US"/>
        </w:rPr>
      </w:pPr>
    </w:p>
    <w:tbl>
      <w:tblPr>
        <w:tblStyle w:val="Tabellenraster"/>
        <w:tblW w:w="9072" w:type="dxa"/>
        <w:tblInd w:w="-5" w:type="dxa"/>
        <w:tblLook w:val="04A0" w:firstRow="1" w:lastRow="0" w:firstColumn="1" w:lastColumn="0" w:noHBand="0" w:noVBand="1"/>
      </w:tblPr>
      <w:tblGrid>
        <w:gridCol w:w="2651"/>
        <w:gridCol w:w="6421"/>
      </w:tblGrid>
      <w:tr w:rsidR="00A95442" w:rsidRPr="00E44969" w14:paraId="08CA42F7" w14:textId="77777777" w:rsidTr="003F0216">
        <w:tc>
          <w:tcPr>
            <w:tcW w:w="2651" w:type="dxa"/>
          </w:tcPr>
          <w:p w14:paraId="581034D5" w14:textId="77777777" w:rsidR="00A95442" w:rsidRPr="00E44969" w:rsidRDefault="00A95442" w:rsidP="003F0216">
            <w:pPr>
              <w:rPr>
                <w:color w:val="4F81BD" w:themeColor="accent1"/>
                <w:lang w:val="sk-SK"/>
              </w:rPr>
            </w:pPr>
            <w:r>
              <w:rPr>
                <w:color w:val="4F81BD" w:themeColor="accent1"/>
                <w:lang w:val="sk-SK"/>
              </w:rPr>
              <w:t>Code</w:t>
            </w:r>
          </w:p>
        </w:tc>
        <w:tc>
          <w:tcPr>
            <w:tcW w:w="6421" w:type="dxa"/>
          </w:tcPr>
          <w:p w14:paraId="00C7B729" w14:textId="77777777" w:rsidR="00A95442" w:rsidRPr="00E44969" w:rsidRDefault="00A95442" w:rsidP="003F0216">
            <w:pPr>
              <w:rPr>
                <w:color w:val="4F81BD" w:themeColor="accent1"/>
                <w:lang w:val="sk-SK"/>
              </w:rPr>
            </w:pPr>
            <w:r>
              <w:rPr>
                <w:color w:val="4F81BD" w:themeColor="accent1"/>
                <w:lang w:val="sk-SK"/>
              </w:rPr>
              <w:t>Description</w:t>
            </w:r>
          </w:p>
        </w:tc>
      </w:tr>
      <w:tr w:rsidR="00A95442" w:rsidRPr="00915923" w14:paraId="6E00B429" w14:textId="77777777" w:rsidTr="003F0216">
        <w:tc>
          <w:tcPr>
            <w:tcW w:w="2651" w:type="dxa"/>
          </w:tcPr>
          <w:p w14:paraId="5277B18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DAY</w:t>
            </w:r>
          </w:p>
        </w:tc>
        <w:tc>
          <w:tcPr>
            <w:tcW w:w="6421" w:type="dxa"/>
          </w:tcPr>
          <w:p w14:paraId="54E19AE9"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(subtarct from departure)</w:t>
            </w:r>
          </w:p>
        </w:tc>
      </w:tr>
      <w:tr w:rsidR="00A95442" w:rsidRPr="00915923" w14:paraId="5CBAD59B" w14:textId="77777777" w:rsidTr="003F0216">
        <w:tc>
          <w:tcPr>
            <w:tcW w:w="2651" w:type="dxa"/>
          </w:tcPr>
          <w:p w14:paraId="2C0C68BB"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MONTH</w:t>
            </w:r>
          </w:p>
        </w:tc>
        <w:tc>
          <w:tcPr>
            <w:tcW w:w="6421" w:type="dxa"/>
          </w:tcPr>
          <w:p w14:paraId="731A8DB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(add to depature)</w:t>
            </w:r>
          </w:p>
        </w:tc>
      </w:tr>
      <w:tr w:rsidR="00A95442" w:rsidRPr="00915923" w14:paraId="184000B8" w14:textId="77777777" w:rsidTr="003F0216">
        <w:tc>
          <w:tcPr>
            <w:tcW w:w="2651" w:type="dxa"/>
          </w:tcPr>
          <w:p w14:paraId="06A1838A"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HOURE</w:t>
            </w:r>
          </w:p>
        </w:tc>
        <w:tc>
          <w:tcPr>
            <w:tcW w:w="6421" w:type="dxa"/>
          </w:tcPr>
          <w:p w14:paraId="7D3FEBA4"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sates time (add to sales time)</w:t>
            </w:r>
          </w:p>
        </w:tc>
      </w:tr>
    </w:tbl>
    <w:p w14:paraId="6A685C59" w14:textId="29ADA02A" w:rsidR="00A95442" w:rsidRDefault="00A95442" w:rsidP="00A95442">
      <w:pPr>
        <w:rPr>
          <w:lang w:val="en-US"/>
        </w:rPr>
      </w:pPr>
    </w:p>
    <w:p w14:paraId="04E6216F" w14:textId="524E7CBB" w:rsidR="00990312" w:rsidRDefault="0014492F" w:rsidP="0014492F">
      <w:pPr>
        <w:pStyle w:val="berschrift4"/>
        <w:rPr>
          <w:lang w:val="en-US"/>
        </w:rPr>
      </w:pPr>
      <w:bookmarkStart w:id="262" w:name="_Ref34929634"/>
      <w:r>
        <w:rPr>
          <w:lang w:val="en-US"/>
        </w:rPr>
        <w:t>TransverTypes</w:t>
      </w:r>
      <w:bookmarkEnd w:id="262"/>
    </w:p>
    <w:p w14:paraId="2813FEE2" w14:textId="77777777" w:rsidR="0014492F" w:rsidRPr="0014492F" w:rsidRDefault="0014492F" w:rsidP="0014492F">
      <w:pPr>
        <w:rPr>
          <w:lang w:val="en-US"/>
        </w:rPr>
      </w:pPr>
    </w:p>
    <w:tbl>
      <w:tblPr>
        <w:tblStyle w:val="Tabellenraster"/>
        <w:tblW w:w="8195" w:type="dxa"/>
        <w:tblInd w:w="-5" w:type="dxa"/>
        <w:tblLook w:val="04A0" w:firstRow="1" w:lastRow="0" w:firstColumn="1" w:lastColumn="0" w:noHBand="0" w:noVBand="1"/>
      </w:tblPr>
      <w:tblGrid>
        <w:gridCol w:w="2525"/>
        <w:gridCol w:w="5670"/>
      </w:tblGrid>
      <w:tr w:rsidR="00990312" w:rsidRPr="00E44969" w14:paraId="015057FF" w14:textId="77777777" w:rsidTr="00533F6F">
        <w:tc>
          <w:tcPr>
            <w:tcW w:w="2525" w:type="dxa"/>
          </w:tcPr>
          <w:p w14:paraId="4C86C7CD" w14:textId="3D634874" w:rsidR="00990312" w:rsidRPr="00E44969" w:rsidRDefault="0014492F" w:rsidP="00533F6F">
            <w:pPr>
              <w:rPr>
                <w:color w:val="4F81BD" w:themeColor="accent1"/>
                <w:lang w:val="sk-SK"/>
              </w:rPr>
            </w:pPr>
            <w:r>
              <w:rPr>
                <w:color w:val="4F81BD" w:themeColor="accent1"/>
                <w:lang w:val="sk-SK"/>
              </w:rPr>
              <w:t>Code</w:t>
            </w:r>
          </w:p>
        </w:tc>
        <w:tc>
          <w:tcPr>
            <w:tcW w:w="5670" w:type="dxa"/>
          </w:tcPr>
          <w:p w14:paraId="69ABDD29" w14:textId="77777777" w:rsidR="00990312" w:rsidRPr="00E44969" w:rsidRDefault="00990312" w:rsidP="00533F6F">
            <w:pPr>
              <w:rPr>
                <w:color w:val="4F81BD" w:themeColor="accent1"/>
                <w:lang w:val="sk-SK"/>
              </w:rPr>
            </w:pPr>
            <w:r>
              <w:rPr>
                <w:color w:val="4F81BD" w:themeColor="accent1"/>
                <w:lang w:val="sk-SK"/>
              </w:rPr>
              <w:t>Description</w:t>
            </w:r>
          </w:p>
        </w:tc>
      </w:tr>
      <w:tr w:rsidR="00990312" w:rsidRPr="00774EB9" w14:paraId="506D89C5" w14:textId="77777777" w:rsidTr="00533F6F">
        <w:tc>
          <w:tcPr>
            <w:tcW w:w="2525" w:type="dxa"/>
          </w:tcPr>
          <w:p w14:paraId="024C8CE9" w14:textId="77777777" w:rsidR="00990312" w:rsidRPr="00774EB9" w:rsidRDefault="00990312" w:rsidP="00533F6F">
            <w:pPr>
              <w:rPr>
                <w:rFonts w:ascii="Raleway" w:hAnsi="Raleway"/>
                <w:b/>
                <w:color w:val="000000"/>
                <w:sz w:val="20"/>
                <w:szCs w:val="20"/>
                <w:lang w:val="sk-SK" w:eastAsia="sk-SK"/>
              </w:rPr>
            </w:pPr>
            <w:r>
              <w:rPr>
                <w:rFonts w:ascii="Raleway" w:hAnsi="Raleway"/>
                <w:b/>
                <w:color w:val="000000"/>
                <w:sz w:val="20"/>
                <w:szCs w:val="20"/>
                <w:lang w:val="sk-SK" w:eastAsia="sk-SK"/>
              </w:rPr>
              <w:t>WALK</w:t>
            </w:r>
          </w:p>
        </w:tc>
        <w:tc>
          <w:tcPr>
            <w:tcW w:w="5670" w:type="dxa"/>
          </w:tcPr>
          <w:p w14:paraId="4DC66DC2" w14:textId="77777777" w:rsidR="00990312" w:rsidRPr="00774EB9" w:rsidRDefault="00990312" w:rsidP="00533F6F">
            <w:pPr>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990312" w:rsidRPr="00915923" w14:paraId="2329FAC3" w14:textId="77777777" w:rsidTr="00533F6F">
        <w:tc>
          <w:tcPr>
            <w:tcW w:w="2525" w:type="dxa"/>
          </w:tcPr>
          <w:p w14:paraId="154B3771" w14:textId="77777777" w:rsidR="00990312" w:rsidRDefault="00990312" w:rsidP="00533F6F">
            <w:pPr>
              <w:rPr>
                <w:rFonts w:ascii="Raleway" w:hAnsi="Raleway"/>
                <w:b/>
                <w:color w:val="000000"/>
                <w:sz w:val="20"/>
                <w:szCs w:val="20"/>
                <w:lang w:val="sk-SK" w:eastAsia="sk-SK"/>
              </w:rPr>
            </w:pPr>
            <w:r>
              <w:rPr>
                <w:rFonts w:ascii="Raleway" w:hAnsi="Raleway"/>
                <w:b/>
                <w:color w:val="000000"/>
                <w:sz w:val="20"/>
                <w:szCs w:val="20"/>
                <w:lang w:val="sk-SK" w:eastAsia="sk-SK"/>
              </w:rPr>
              <w:t>OTHER</w:t>
            </w:r>
          </w:p>
        </w:tc>
        <w:tc>
          <w:tcPr>
            <w:tcW w:w="5670" w:type="dxa"/>
          </w:tcPr>
          <w:p w14:paraId="019A9A9C" w14:textId="77777777" w:rsidR="00990312" w:rsidRDefault="00990312" w:rsidP="00533F6F">
            <w:pPr>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7AAF5376" w14:textId="77777777" w:rsidR="00990312" w:rsidRDefault="00990312" w:rsidP="00A95442">
      <w:pPr>
        <w:rPr>
          <w:lang w:val="en-US"/>
        </w:rPr>
      </w:pPr>
    </w:p>
    <w:p w14:paraId="7860C6D0" w14:textId="77777777" w:rsidR="004F7AA5" w:rsidRPr="00077194" w:rsidRDefault="004F7AA5" w:rsidP="004F7AA5">
      <w:pPr>
        <w:pStyle w:val="berschrift4"/>
        <w:rPr>
          <w:lang w:val="en-US"/>
        </w:rPr>
      </w:pPr>
      <w:bookmarkStart w:id="263" w:name="_Ref24447968"/>
      <w:r>
        <w:rPr>
          <w:lang w:val="en-US"/>
        </w:rPr>
        <w:t>TravelerTypes</w:t>
      </w:r>
      <w:bookmarkEnd w:id="263"/>
    </w:p>
    <w:p w14:paraId="33B80C21" w14:textId="77777777" w:rsidR="004F7AA5" w:rsidRDefault="004F7AA5">
      <w:pPr>
        <w:rPr>
          <w:color w:val="FF0000"/>
          <w:lang w:val="sk-SK"/>
        </w:rPr>
      </w:pPr>
    </w:p>
    <w:p w14:paraId="36B61D7D" w14:textId="77777777" w:rsidR="00570F23" w:rsidRDefault="00570F23">
      <w:pPr>
        <w:rPr>
          <w:lang w:val="sk-SK"/>
        </w:rPr>
      </w:pPr>
      <w:r w:rsidRPr="00570F23">
        <w:rPr>
          <w:lang w:val="sk-SK"/>
        </w:rPr>
        <w:t xml:space="preserve">Traveler type provides </w:t>
      </w:r>
      <w:r>
        <w:rPr>
          <w:lang w:val="sk-SK"/>
        </w:rPr>
        <w:t xml:space="preserve">generic codes for the usual types of passengers. </w:t>
      </w:r>
    </w:p>
    <w:p w14:paraId="0396138A" w14:textId="77777777" w:rsidR="003A7577" w:rsidRDefault="003A7577">
      <w:pPr>
        <w:rPr>
          <w:lang w:val="sk-SK"/>
        </w:rPr>
      </w:pPr>
      <w:r>
        <w:rPr>
          <w:lang w:val="sk-SK"/>
        </w:rPr>
        <w:tab/>
        <w:t>FareItems:</w:t>
      </w:r>
    </w:p>
    <w:p w14:paraId="2F78416B" w14:textId="77777777" w:rsidR="003A7577" w:rsidRPr="003A7577" w:rsidRDefault="003A7577" w:rsidP="00772982">
      <w:pPr>
        <w:pStyle w:val="Listenabsatz"/>
        <w:numPr>
          <w:ilvl w:val="2"/>
          <w:numId w:val="50"/>
        </w:numPr>
        <w:rPr>
          <w:lang w:val="sk-SK"/>
        </w:rPr>
      </w:pPr>
      <w:r w:rsidRPr="003A7577">
        <w:rPr>
          <w:lang w:val="sk-SK"/>
        </w:rPr>
        <w:t>TravelerType</w:t>
      </w:r>
      <w:r>
        <w:rPr>
          <w:lang w:val="sk-SK"/>
        </w:rPr>
        <w:t>s</w:t>
      </w:r>
    </w:p>
    <w:p w14:paraId="337266C3" w14:textId="77777777" w:rsidR="003A7577" w:rsidRPr="003A7577" w:rsidRDefault="003A7577" w:rsidP="00772982">
      <w:pPr>
        <w:pStyle w:val="Listenabsatz"/>
        <w:numPr>
          <w:ilvl w:val="2"/>
          <w:numId w:val="50"/>
        </w:numPr>
        <w:rPr>
          <w:lang w:val="sk-SK"/>
        </w:rPr>
      </w:pPr>
      <w:r w:rsidRPr="003A7577">
        <w:rPr>
          <w:lang w:val="sk-SK"/>
        </w:rPr>
        <w:t>Anxilliar</w:t>
      </w:r>
      <w:r>
        <w:rPr>
          <w:lang w:val="sk-SK"/>
        </w:rPr>
        <w:t>ies</w:t>
      </w:r>
    </w:p>
    <w:tbl>
      <w:tblPr>
        <w:tblStyle w:val="Tabellenraster"/>
        <w:tblW w:w="9067" w:type="dxa"/>
        <w:tblInd w:w="-5" w:type="dxa"/>
        <w:tblLook w:val="04A0" w:firstRow="1" w:lastRow="0" w:firstColumn="1" w:lastColumn="0" w:noHBand="0" w:noVBand="1"/>
      </w:tblPr>
      <w:tblGrid>
        <w:gridCol w:w="2594"/>
        <w:gridCol w:w="3076"/>
        <w:gridCol w:w="1092"/>
        <w:gridCol w:w="598"/>
        <w:gridCol w:w="903"/>
        <w:gridCol w:w="804"/>
      </w:tblGrid>
      <w:tr w:rsidR="00990FAC" w:rsidRPr="00E44969" w14:paraId="74B8A668" w14:textId="1B6126F6" w:rsidTr="002847F1">
        <w:tc>
          <w:tcPr>
            <w:tcW w:w="2594" w:type="dxa"/>
          </w:tcPr>
          <w:p w14:paraId="46DD05DB" w14:textId="77777777" w:rsidR="00990FAC" w:rsidRPr="00E44969" w:rsidRDefault="00990FAC" w:rsidP="003A7577">
            <w:pPr>
              <w:rPr>
                <w:color w:val="4F81BD" w:themeColor="accent1"/>
                <w:lang w:val="sk-SK"/>
              </w:rPr>
            </w:pPr>
            <w:r>
              <w:rPr>
                <w:color w:val="4F81BD" w:themeColor="accent1"/>
                <w:lang w:val="sk-SK"/>
              </w:rPr>
              <w:t>TravelerType/Anxilliary</w:t>
            </w:r>
          </w:p>
        </w:tc>
        <w:tc>
          <w:tcPr>
            <w:tcW w:w="3076" w:type="dxa"/>
          </w:tcPr>
          <w:p w14:paraId="2836732F" w14:textId="77777777" w:rsidR="00990FAC" w:rsidRPr="00E44969" w:rsidRDefault="00990FAC" w:rsidP="00655371">
            <w:pPr>
              <w:rPr>
                <w:color w:val="4F81BD" w:themeColor="accent1"/>
                <w:lang w:val="sk-SK"/>
              </w:rPr>
            </w:pPr>
            <w:r>
              <w:rPr>
                <w:color w:val="4F81BD" w:themeColor="accent1"/>
                <w:lang w:val="sk-SK"/>
              </w:rPr>
              <w:t>Description</w:t>
            </w:r>
          </w:p>
        </w:tc>
        <w:tc>
          <w:tcPr>
            <w:tcW w:w="1092" w:type="dxa"/>
          </w:tcPr>
          <w:p w14:paraId="4BED96A2" w14:textId="77777777" w:rsidR="00990FAC" w:rsidRDefault="00990FAC" w:rsidP="00655371">
            <w:pPr>
              <w:rPr>
                <w:color w:val="4F81BD" w:themeColor="accent1"/>
                <w:lang w:val="sk-SK"/>
              </w:rPr>
            </w:pPr>
            <w:r>
              <w:rPr>
                <w:color w:val="4F81BD" w:themeColor="accent1"/>
                <w:lang w:val="sk-SK"/>
              </w:rPr>
              <w:t>Anxilliary service</w:t>
            </w:r>
          </w:p>
        </w:tc>
        <w:tc>
          <w:tcPr>
            <w:tcW w:w="598" w:type="dxa"/>
          </w:tcPr>
          <w:p w14:paraId="6E1FC73F" w14:textId="45A95706" w:rsidR="00990FAC" w:rsidRDefault="00990FAC" w:rsidP="00655371">
            <w:pPr>
              <w:rPr>
                <w:color w:val="4F81BD" w:themeColor="accent1"/>
                <w:lang w:val="sk-SK"/>
              </w:rPr>
            </w:pPr>
            <w:r>
              <w:rPr>
                <w:color w:val="4F81BD" w:themeColor="accent1"/>
                <w:lang w:val="sk-SK"/>
              </w:rPr>
              <w:t>bulk</w:t>
            </w:r>
          </w:p>
        </w:tc>
        <w:tc>
          <w:tcPr>
            <w:tcW w:w="903" w:type="dxa"/>
          </w:tcPr>
          <w:p w14:paraId="1EE70D05" w14:textId="78BBAEAA" w:rsidR="00990FAC" w:rsidRDefault="00990FAC" w:rsidP="00655371">
            <w:pPr>
              <w:rPr>
                <w:color w:val="4F81BD" w:themeColor="accent1"/>
                <w:lang w:val="sk-SK"/>
              </w:rPr>
            </w:pPr>
            <w:r>
              <w:rPr>
                <w:color w:val="4F81BD" w:themeColor="accent1"/>
                <w:lang w:val="sk-SK"/>
              </w:rPr>
              <w:t>Online</w:t>
            </w:r>
          </w:p>
          <w:p w14:paraId="01B3C466" w14:textId="47DDDF74" w:rsidR="00990FAC" w:rsidRDefault="00990FAC" w:rsidP="00655371">
            <w:pPr>
              <w:rPr>
                <w:color w:val="4F81BD" w:themeColor="accent1"/>
                <w:lang w:val="sk-SK"/>
              </w:rPr>
            </w:pPr>
            <w:r>
              <w:rPr>
                <w:color w:val="4F81BD" w:themeColor="accent1"/>
                <w:lang w:val="sk-SK"/>
              </w:rPr>
              <w:t>request</w:t>
            </w:r>
          </w:p>
        </w:tc>
        <w:tc>
          <w:tcPr>
            <w:tcW w:w="804" w:type="dxa"/>
          </w:tcPr>
          <w:p w14:paraId="79207192" w14:textId="1F466790" w:rsidR="00990FAC" w:rsidRDefault="00990FAC" w:rsidP="00655371">
            <w:pPr>
              <w:rPr>
                <w:color w:val="4F81BD" w:themeColor="accent1"/>
                <w:lang w:val="sk-SK"/>
              </w:rPr>
            </w:pPr>
            <w:r>
              <w:rPr>
                <w:color w:val="4F81BD" w:themeColor="accent1"/>
                <w:lang w:val="sk-SK"/>
              </w:rPr>
              <w:t>Online reply</w:t>
            </w:r>
          </w:p>
        </w:tc>
      </w:tr>
      <w:tr w:rsidR="00990FAC" w:rsidRPr="00A867A5" w14:paraId="128704F9" w14:textId="6CB1F5CF" w:rsidTr="002847F1">
        <w:tc>
          <w:tcPr>
            <w:tcW w:w="2594" w:type="dxa"/>
          </w:tcPr>
          <w:p w14:paraId="6AD4D0A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YOUNG_CHILD</w:t>
            </w:r>
          </w:p>
        </w:tc>
        <w:tc>
          <w:tcPr>
            <w:tcW w:w="3076" w:type="dxa"/>
          </w:tcPr>
          <w:p w14:paraId="01556DA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Young child – defined by the carreir depending on the age</w:t>
            </w:r>
          </w:p>
        </w:tc>
        <w:tc>
          <w:tcPr>
            <w:tcW w:w="1092" w:type="dxa"/>
          </w:tcPr>
          <w:p w14:paraId="455CC1E3" w14:textId="77777777" w:rsidR="00990FAC" w:rsidRPr="00A867A5" w:rsidRDefault="00990FAC" w:rsidP="00655371">
            <w:pPr>
              <w:rPr>
                <w:rFonts w:ascii="Raleway" w:hAnsi="Raleway"/>
                <w:sz w:val="20"/>
                <w:szCs w:val="20"/>
                <w:lang w:val="sk-SK" w:eastAsia="sk-SK"/>
              </w:rPr>
            </w:pPr>
          </w:p>
        </w:tc>
        <w:tc>
          <w:tcPr>
            <w:tcW w:w="598" w:type="dxa"/>
          </w:tcPr>
          <w:p w14:paraId="2BB09D8E" w14:textId="3CF52DB3"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666CD8FE" w14:textId="77777777" w:rsidR="00990FAC" w:rsidRPr="00A867A5" w:rsidRDefault="00990FAC" w:rsidP="00655371">
            <w:pPr>
              <w:rPr>
                <w:rFonts w:ascii="Raleway" w:hAnsi="Raleway"/>
                <w:sz w:val="20"/>
                <w:szCs w:val="20"/>
                <w:lang w:val="sk-SK" w:eastAsia="sk-SK"/>
              </w:rPr>
            </w:pPr>
          </w:p>
        </w:tc>
        <w:tc>
          <w:tcPr>
            <w:tcW w:w="804" w:type="dxa"/>
          </w:tcPr>
          <w:p w14:paraId="022FE523" w14:textId="1F96F71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00C5100" w14:textId="02762897" w:rsidTr="002847F1">
        <w:tc>
          <w:tcPr>
            <w:tcW w:w="2594" w:type="dxa"/>
          </w:tcPr>
          <w:p w14:paraId="60D68BC9"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CHILD</w:t>
            </w:r>
          </w:p>
        </w:tc>
        <w:tc>
          <w:tcPr>
            <w:tcW w:w="3076" w:type="dxa"/>
          </w:tcPr>
          <w:p w14:paraId="21BD9B3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Child – defined by the carreir depending on the age</w:t>
            </w:r>
          </w:p>
        </w:tc>
        <w:tc>
          <w:tcPr>
            <w:tcW w:w="1092" w:type="dxa"/>
          </w:tcPr>
          <w:p w14:paraId="01F8C78E" w14:textId="77777777" w:rsidR="00990FAC" w:rsidRPr="00A867A5" w:rsidRDefault="00990FAC" w:rsidP="00655371">
            <w:pPr>
              <w:rPr>
                <w:rFonts w:ascii="Raleway" w:hAnsi="Raleway"/>
                <w:sz w:val="20"/>
                <w:szCs w:val="20"/>
                <w:lang w:val="sk-SK" w:eastAsia="sk-SK"/>
              </w:rPr>
            </w:pPr>
          </w:p>
        </w:tc>
        <w:tc>
          <w:tcPr>
            <w:tcW w:w="598" w:type="dxa"/>
          </w:tcPr>
          <w:p w14:paraId="5834B4DA" w14:textId="13482A1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7B6D565E" w14:textId="77777777" w:rsidR="00990FAC" w:rsidRPr="00A867A5" w:rsidRDefault="00990FAC" w:rsidP="00655371">
            <w:pPr>
              <w:rPr>
                <w:rFonts w:ascii="Raleway" w:hAnsi="Raleway"/>
                <w:sz w:val="20"/>
                <w:szCs w:val="20"/>
                <w:lang w:val="sk-SK" w:eastAsia="sk-SK"/>
              </w:rPr>
            </w:pPr>
          </w:p>
        </w:tc>
        <w:tc>
          <w:tcPr>
            <w:tcW w:w="804" w:type="dxa"/>
          </w:tcPr>
          <w:p w14:paraId="09FFD72B" w14:textId="347F9B41"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2AB5C212" w14:textId="36EE3A79" w:rsidTr="002847F1">
        <w:tc>
          <w:tcPr>
            <w:tcW w:w="2594" w:type="dxa"/>
          </w:tcPr>
          <w:p w14:paraId="338C529B"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YOUTH</w:t>
            </w:r>
          </w:p>
        </w:tc>
        <w:tc>
          <w:tcPr>
            <w:tcW w:w="3076" w:type="dxa"/>
          </w:tcPr>
          <w:p w14:paraId="2949DA7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Youth – defined by the carreir depending on the age</w:t>
            </w:r>
          </w:p>
        </w:tc>
        <w:tc>
          <w:tcPr>
            <w:tcW w:w="1092" w:type="dxa"/>
          </w:tcPr>
          <w:p w14:paraId="114F4FD1" w14:textId="77777777" w:rsidR="00990FAC" w:rsidRPr="00A867A5" w:rsidRDefault="00990FAC" w:rsidP="00655371">
            <w:pPr>
              <w:rPr>
                <w:rFonts w:ascii="Raleway" w:hAnsi="Raleway"/>
                <w:sz w:val="20"/>
                <w:szCs w:val="20"/>
                <w:lang w:val="sk-SK" w:eastAsia="sk-SK"/>
              </w:rPr>
            </w:pPr>
          </w:p>
        </w:tc>
        <w:tc>
          <w:tcPr>
            <w:tcW w:w="598" w:type="dxa"/>
          </w:tcPr>
          <w:p w14:paraId="33B1A366" w14:textId="5C0E02E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1A633CF" w14:textId="77777777" w:rsidR="00990FAC" w:rsidRPr="00A867A5" w:rsidRDefault="00990FAC" w:rsidP="00655371">
            <w:pPr>
              <w:rPr>
                <w:rFonts w:ascii="Raleway" w:hAnsi="Raleway"/>
                <w:sz w:val="20"/>
                <w:szCs w:val="20"/>
                <w:lang w:val="sk-SK" w:eastAsia="sk-SK"/>
              </w:rPr>
            </w:pPr>
          </w:p>
        </w:tc>
        <w:tc>
          <w:tcPr>
            <w:tcW w:w="804" w:type="dxa"/>
          </w:tcPr>
          <w:p w14:paraId="6C460C77" w14:textId="51F8F254"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B4DD263" w14:textId="5659170F" w:rsidTr="002847F1">
        <w:tc>
          <w:tcPr>
            <w:tcW w:w="2594" w:type="dxa"/>
          </w:tcPr>
          <w:p w14:paraId="19E2E869"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ADULT</w:t>
            </w:r>
          </w:p>
        </w:tc>
        <w:tc>
          <w:tcPr>
            <w:tcW w:w="3076" w:type="dxa"/>
          </w:tcPr>
          <w:p w14:paraId="30FABCA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Adult – defined by the carreir depending on the age</w:t>
            </w:r>
          </w:p>
        </w:tc>
        <w:tc>
          <w:tcPr>
            <w:tcW w:w="1092" w:type="dxa"/>
          </w:tcPr>
          <w:p w14:paraId="1E23B7C5" w14:textId="77777777" w:rsidR="00990FAC" w:rsidRPr="00A867A5" w:rsidRDefault="00990FAC" w:rsidP="00655371">
            <w:pPr>
              <w:rPr>
                <w:rFonts w:ascii="Raleway" w:hAnsi="Raleway"/>
                <w:sz w:val="20"/>
                <w:szCs w:val="20"/>
                <w:lang w:val="sk-SK" w:eastAsia="sk-SK"/>
              </w:rPr>
            </w:pPr>
          </w:p>
        </w:tc>
        <w:tc>
          <w:tcPr>
            <w:tcW w:w="598" w:type="dxa"/>
          </w:tcPr>
          <w:p w14:paraId="77CB1450" w14:textId="0F667453"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893C6EF" w14:textId="77777777" w:rsidR="00990FAC" w:rsidRPr="00A867A5" w:rsidRDefault="00990FAC" w:rsidP="00655371">
            <w:pPr>
              <w:rPr>
                <w:rFonts w:ascii="Raleway" w:hAnsi="Raleway"/>
                <w:sz w:val="20"/>
                <w:szCs w:val="20"/>
                <w:lang w:val="sk-SK" w:eastAsia="sk-SK"/>
              </w:rPr>
            </w:pPr>
          </w:p>
        </w:tc>
        <w:tc>
          <w:tcPr>
            <w:tcW w:w="804" w:type="dxa"/>
          </w:tcPr>
          <w:p w14:paraId="32D66E98" w14:textId="7E87C23B"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7989711E" w14:textId="675D9662" w:rsidTr="002847F1">
        <w:tc>
          <w:tcPr>
            <w:tcW w:w="2594" w:type="dxa"/>
          </w:tcPr>
          <w:p w14:paraId="538D074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SENIOR</w:t>
            </w:r>
          </w:p>
        </w:tc>
        <w:tc>
          <w:tcPr>
            <w:tcW w:w="3076" w:type="dxa"/>
          </w:tcPr>
          <w:p w14:paraId="645D8E3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Senior – defined by the carreir depending on the age</w:t>
            </w:r>
          </w:p>
        </w:tc>
        <w:tc>
          <w:tcPr>
            <w:tcW w:w="1092" w:type="dxa"/>
          </w:tcPr>
          <w:p w14:paraId="742639EF" w14:textId="77777777" w:rsidR="00990FAC" w:rsidRPr="00A867A5" w:rsidRDefault="00990FAC" w:rsidP="00655371">
            <w:pPr>
              <w:rPr>
                <w:rFonts w:ascii="Raleway" w:hAnsi="Raleway"/>
                <w:sz w:val="20"/>
                <w:szCs w:val="20"/>
                <w:lang w:val="sk-SK" w:eastAsia="sk-SK"/>
              </w:rPr>
            </w:pPr>
          </w:p>
        </w:tc>
        <w:tc>
          <w:tcPr>
            <w:tcW w:w="598" w:type="dxa"/>
          </w:tcPr>
          <w:p w14:paraId="0EC1F88B" w14:textId="0323D70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06248DD6" w14:textId="77777777" w:rsidR="00990FAC" w:rsidRPr="00A867A5" w:rsidRDefault="00990FAC" w:rsidP="00655371">
            <w:pPr>
              <w:rPr>
                <w:rFonts w:ascii="Raleway" w:hAnsi="Raleway"/>
                <w:sz w:val="20"/>
                <w:szCs w:val="20"/>
                <w:lang w:val="sk-SK" w:eastAsia="sk-SK"/>
              </w:rPr>
            </w:pPr>
          </w:p>
        </w:tc>
        <w:tc>
          <w:tcPr>
            <w:tcW w:w="804" w:type="dxa"/>
          </w:tcPr>
          <w:p w14:paraId="0C5F0D4A" w14:textId="109ECA1B"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FE33D5A" w14:textId="358D81A3" w:rsidTr="002847F1">
        <w:tc>
          <w:tcPr>
            <w:tcW w:w="2594" w:type="dxa"/>
          </w:tcPr>
          <w:p w14:paraId="28C5904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ACCOMP_PRM</w:t>
            </w:r>
          </w:p>
        </w:tc>
        <w:tc>
          <w:tcPr>
            <w:tcW w:w="3076" w:type="dxa"/>
          </w:tcPr>
          <w:p w14:paraId="3E3D8BF3"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Accompanying Person for PRM</w:t>
            </w:r>
          </w:p>
        </w:tc>
        <w:tc>
          <w:tcPr>
            <w:tcW w:w="1092" w:type="dxa"/>
          </w:tcPr>
          <w:p w14:paraId="5A2EC909" w14:textId="77777777" w:rsidR="00990FAC" w:rsidRPr="00A867A5" w:rsidRDefault="00990FAC" w:rsidP="00655371">
            <w:pPr>
              <w:rPr>
                <w:rFonts w:ascii="Raleway" w:hAnsi="Raleway"/>
                <w:sz w:val="20"/>
                <w:szCs w:val="20"/>
                <w:lang w:val="sk-SK" w:eastAsia="sk-SK"/>
              </w:rPr>
            </w:pPr>
          </w:p>
        </w:tc>
        <w:tc>
          <w:tcPr>
            <w:tcW w:w="598" w:type="dxa"/>
          </w:tcPr>
          <w:p w14:paraId="42DC447B" w14:textId="59EE5562"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21AA58C9" w14:textId="77777777" w:rsidR="00990FAC" w:rsidRPr="00A867A5" w:rsidRDefault="00990FAC" w:rsidP="00655371">
            <w:pPr>
              <w:rPr>
                <w:rFonts w:ascii="Raleway" w:hAnsi="Raleway"/>
                <w:sz w:val="20"/>
                <w:szCs w:val="20"/>
                <w:lang w:val="sk-SK" w:eastAsia="sk-SK"/>
              </w:rPr>
            </w:pPr>
          </w:p>
        </w:tc>
        <w:tc>
          <w:tcPr>
            <w:tcW w:w="804" w:type="dxa"/>
          </w:tcPr>
          <w:p w14:paraId="10B31512" w14:textId="338C962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2847F1" w:rsidRPr="002847F1" w14:paraId="0E46B6C3" w14:textId="413C18A0" w:rsidTr="002847F1">
        <w:tc>
          <w:tcPr>
            <w:tcW w:w="2594" w:type="dxa"/>
          </w:tcPr>
          <w:p w14:paraId="6D00212B" w14:textId="7B7F5C24"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PRM_CHILD</w:t>
            </w:r>
          </w:p>
        </w:tc>
        <w:tc>
          <w:tcPr>
            <w:tcW w:w="3076" w:type="dxa"/>
            <w:vAlign w:val="bottom"/>
          </w:tcPr>
          <w:p w14:paraId="39055D5E" w14:textId="22010E94" w:rsidR="00990FAC" w:rsidRPr="002847F1" w:rsidRDefault="009A2E97"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Handicapped young c</w:t>
            </w:r>
            <w:r w:rsidR="00990FAC" w:rsidRPr="002847F1">
              <w:rPr>
                <w:rFonts w:ascii="Arial" w:eastAsia="Times New Roman" w:hAnsi="Arial" w:cs="Arial"/>
                <w:sz w:val="20"/>
                <w:szCs w:val="20"/>
                <w:lang w:val="en-US" w:eastAsia="de-DE"/>
              </w:rPr>
              <w:t xml:space="preserve">hild </w:t>
            </w:r>
            <w:r w:rsidRPr="002847F1">
              <w:rPr>
                <w:rFonts w:ascii="Arial" w:eastAsia="Times New Roman" w:hAnsi="Arial" w:cs="Arial"/>
                <w:sz w:val="20"/>
                <w:szCs w:val="20"/>
                <w:lang w:val="en-US" w:eastAsia="de-DE"/>
              </w:rPr>
              <w:t>accompanied</w:t>
            </w:r>
            <w:r w:rsidR="00990FAC" w:rsidRPr="002847F1">
              <w:rPr>
                <w:rFonts w:ascii="Arial" w:eastAsia="Times New Roman" w:hAnsi="Arial" w:cs="Arial"/>
                <w:sz w:val="20"/>
                <w:szCs w:val="20"/>
                <w:lang w:val="en-US" w:eastAsia="de-DE"/>
              </w:rPr>
              <w:t xml:space="preserve"> </w:t>
            </w:r>
            <w:r w:rsidR="00BE5081" w:rsidRPr="002847F1">
              <w:rPr>
                <w:rFonts w:ascii="Arial" w:eastAsia="Times New Roman" w:hAnsi="Arial" w:cs="Arial"/>
                <w:sz w:val="20"/>
                <w:szCs w:val="20"/>
                <w:lang w:val="en-US" w:eastAsia="de-DE"/>
              </w:rPr>
              <w:t xml:space="preserve">by one person </w:t>
            </w:r>
            <w:r w:rsidR="00990FAC" w:rsidRPr="002847F1">
              <w:rPr>
                <w:rFonts w:ascii="Arial" w:eastAsia="Times New Roman" w:hAnsi="Arial" w:cs="Arial"/>
                <w:sz w:val="20"/>
                <w:szCs w:val="20"/>
                <w:lang w:val="en-US" w:eastAsia="de-DE"/>
              </w:rPr>
              <w:t xml:space="preserve">where the usual child according to the age price would be zero and the </w:t>
            </w:r>
            <w:r w:rsidRPr="002847F1">
              <w:rPr>
                <w:rFonts w:ascii="Arial" w:eastAsia="Times New Roman" w:hAnsi="Arial" w:cs="Arial"/>
                <w:sz w:val="20"/>
                <w:szCs w:val="20"/>
                <w:lang w:val="en-US" w:eastAsia="de-DE"/>
              </w:rPr>
              <w:t>accompanying</w:t>
            </w:r>
            <w:r w:rsidR="00990FAC" w:rsidRPr="002847F1">
              <w:rPr>
                <w:rFonts w:ascii="Arial" w:eastAsia="Times New Roman" w:hAnsi="Arial" w:cs="Arial"/>
                <w:sz w:val="20"/>
                <w:szCs w:val="20"/>
                <w:lang w:val="en-US" w:eastAsia="de-DE"/>
              </w:rPr>
              <w:t xml:space="preserve"> person would also be free </w:t>
            </w:r>
          </w:p>
        </w:tc>
        <w:tc>
          <w:tcPr>
            <w:tcW w:w="1092" w:type="dxa"/>
          </w:tcPr>
          <w:p w14:paraId="1DDBA49C"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75EB7479" w14:textId="6301F2EB"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903" w:type="dxa"/>
          </w:tcPr>
          <w:p w14:paraId="304EC7C4" w14:textId="42E1C8C6" w:rsidR="00990FAC" w:rsidRPr="002847F1" w:rsidRDefault="00990FAC" w:rsidP="00655371">
            <w:pPr>
              <w:rPr>
                <w:rFonts w:ascii="Arial" w:eastAsia="Times New Roman" w:hAnsi="Arial" w:cs="Arial"/>
                <w:sz w:val="20"/>
                <w:szCs w:val="20"/>
                <w:lang w:val="en-US" w:eastAsia="de-DE"/>
              </w:rPr>
            </w:pPr>
          </w:p>
        </w:tc>
        <w:tc>
          <w:tcPr>
            <w:tcW w:w="804" w:type="dxa"/>
          </w:tcPr>
          <w:p w14:paraId="398977BC" w14:textId="1E6DD70C"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r>
      <w:tr w:rsidR="002847F1" w:rsidRPr="002847F1" w14:paraId="45E34563" w14:textId="69C33751" w:rsidTr="002847F1">
        <w:tc>
          <w:tcPr>
            <w:tcW w:w="2594" w:type="dxa"/>
          </w:tcPr>
          <w:p w14:paraId="5BB592CA"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WHEELCHAIR</w:t>
            </w:r>
          </w:p>
        </w:tc>
        <w:tc>
          <w:tcPr>
            <w:tcW w:w="3076" w:type="dxa"/>
            <w:vAlign w:val="bottom"/>
          </w:tcPr>
          <w:p w14:paraId="5FCD3B34"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 xml:space="preserve">Passenger with wheelchair </w:t>
            </w:r>
          </w:p>
        </w:tc>
        <w:tc>
          <w:tcPr>
            <w:tcW w:w="1092" w:type="dxa"/>
          </w:tcPr>
          <w:p w14:paraId="5F652257"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0BF0390F"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49D1F782" w14:textId="22CDCD13"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012E1E55" w14:textId="5C89DDE9" w:rsidR="00990FAC" w:rsidRPr="002847F1" w:rsidRDefault="00990FAC" w:rsidP="00655371">
            <w:pPr>
              <w:rPr>
                <w:rFonts w:ascii="Arial" w:eastAsia="Times New Roman" w:hAnsi="Arial" w:cs="Arial"/>
                <w:b/>
                <w:sz w:val="20"/>
                <w:szCs w:val="20"/>
                <w:lang w:val="en-US" w:eastAsia="de-DE"/>
              </w:rPr>
            </w:pPr>
          </w:p>
        </w:tc>
      </w:tr>
      <w:tr w:rsidR="002847F1" w:rsidRPr="002847F1" w14:paraId="726B83E1" w14:textId="614E58AD" w:rsidTr="002847F1">
        <w:tc>
          <w:tcPr>
            <w:tcW w:w="2594" w:type="dxa"/>
          </w:tcPr>
          <w:p w14:paraId="3AE9C261"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PERSON</w:t>
            </w:r>
          </w:p>
        </w:tc>
        <w:tc>
          <w:tcPr>
            <w:tcW w:w="3076" w:type="dxa"/>
            <w:vAlign w:val="bottom"/>
          </w:tcPr>
          <w:p w14:paraId="34D2CDCB"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Used in requests together with date of birth</w:t>
            </w:r>
          </w:p>
        </w:tc>
        <w:tc>
          <w:tcPr>
            <w:tcW w:w="1092" w:type="dxa"/>
          </w:tcPr>
          <w:p w14:paraId="162DB453"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6AB18472"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06F53315" w14:textId="61365D76"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15ACCEBA" w14:textId="77777777" w:rsidR="00990FAC" w:rsidRPr="002847F1" w:rsidRDefault="00990FAC" w:rsidP="00655371">
            <w:pPr>
              <w:rPr>
                <w:rFonts w:ascii="Arial" w:eastAsia="Times New Roman" w:hAnsi="Arial" w:cs="Arial"/>
                <w:sz w:val="20"/>
                <w:szCs w:val="20"/>
                <w:lang w:val="en-US" w:eastAsia="de-DE"/>
              </w:rPr>
            </w:pPr>
          </w:p>
        </w:tc>
      </w:tr>
      <w:tr w:rsidR="002847F1" w:rsidRPr="002847F1" w14:paraId="5EE5BFB0" w14:textId="21836766" w:rsidTr="002847F1">
        <w:tc>
          <w:tcPr>
            <w:tcW w:w="2594" w:type="dxa"/>
          </w:tcPr>
          <w:p w14:paraId="21AF43A1"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lastRenderedPageBreak/>
              <w:t>PRM</w:t>
            </w:r>
          </w:p>
        </w:tc>
        <w:tc>
          <w:tcPr>
            <w:tcW w:w="3076" w:type="dxa"/>
            <w:vAlign w:val="bottom"/>
          </w:tcPr>
          <w:p w14:paraId="5BC238C0"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Person with reduced mobility – to be used in case of accompanying person or dog, date of birth must be provided additionally</w:t>
            </w:r>
          </w:p>
        </w:tc>
        <w:tc>
          <w:tcPr>
            <w:tcW w:w="1092" w:type="dxa"/>
          </w:tcPr>
          <w:p w14:paraId="4507FF9B"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38EE47A3"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52C7ADE7" w14:textId="68B830FC"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492285E0" w14:textId="5FAA0B56" w:rsidR="00990FAC" w:rsidRPr="002847F1" w:rsidRDefault="00990FAC" w:rsidP="00655371">
            <w:pPr>
              <w:rPr>
                <w:rFonts w:ascii="Arial" w:eastAsia="Times New Roman" w:hAnsi="Arial" w:cs="Arial"/>
                <w:sz w:val="20"/>
                <w:szCs w:val="20"/>
                <w:lang w:val="en-US" w:eastAsia="de-DE"/>
              </w:rPr>
            </w:pPr>
          </w:p>
        </w:tc>
      </w:tr>
      <w:tr w:rsidR="00990FAC" w:rsidRPr="00A867A5" w14:paraId="1F537F50" w14:textId="118E6361" w:rsidTr="002847F1">
        <w:tc>
          <w:tcPr>
            <w:tcW w:w="2594" w:type="dxa"/>
          </w:tcPr>
          <w:p w14:paraId="49E9F642"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DOG</w:t>
            </w:r>
          </w:p>
        </w:tc>
        <w:tc>
          <w:tcPr>
            <w:tcW w:w="3076" w:type="dxa"/>
            <w:vAlign w:val="bottom"/>
          </w:tcPr>
          <w:p w14:paraId="2F993059" w14:textId="77777777"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 xml:space="preserve">A dog </w:t>
            </w:r>
          </w:p>
        </w:tc>
        <w:tc>
          <w:tcPr>
            <w:tcW w:w="1092" w:type="dxa"/>
          </w:tcPr>
          <w:p w14:paraId="22E0A62B" w14:textId="77777777"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598" w:type="dxa"/>
          </w:tcPr>
          <w:p w14:paraId="54360502" w14:textId="7BF5FAC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903" w:type="dxa"/>
          </w:tcPr>
          <w:p w14:paraId="757890E1" w14:textId="50A5243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804" w:type="dxa"/>
          </w:tcPr>
          <w:p w14:paraId="1E87452D" w14:textId="6BF6CFC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r>
      <w:tr w:rsidR="00990FAC" w:rsidRPr="00A867A5" w14:paraId="46CD7641" w14:textId="46758705" w:rsidTr="002847F1">
        <w:tc>
          <w:tcPr>
            <w:tcW w:w="2594" w:type="dxa"/>
          </w:tcPr>
          <w:p w14:paraId="6147E2A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LUGGAGE</w:t>
            </w:r>
          </w:p>
        </w:tc>
        <w:tc>
          <w:tcPr>
            <w:tcW w:w="3076" w:type="dxa"/>
            <w:vAlign w:val="bottom"/>
          </w:tcPr>
          <w:p w14:paraId="1DCFCCA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Oversize luggage</w:t>
            </w:r>
          </w:p>
        </w:tc>
        <w:tc>
          <w:tcPr>
            <w:tcW w:w="1092" w:type="dxa"/>
          </w:tcPr>
          <w:p w14:paraId="47EC142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1C43D763" w14:textId="503B6718"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18329B8A" w14:textId="60436672"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25C9A315" w14:textId="3E584684"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187A9032" w14:textId="4382356B" w:rsidTr="002847F1">
        <w:tc>
          <w:tcPr>
            <w:tcW w:w="2594" w:type="dxa"/>
          </w:tcPr>
          <w:p w14:paraId="533E78E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BICYCLE</w:t>
            </w:r>
          </w:p>
        </w:tc>
        <w:tc>
          <w:tcPr>
            <w:tcW w:w="3076" w:type="dxa"/>
            <w:vAlign w:val="bottom"/>
          </w:tcPr>
          <w:p w14:paraId="1EB0EEDE"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bicycle</w:t>
            </w:r>
          </w:p>
        </w:tc>
        <w:tc>
          <w:tcPr>
            <w:tcW w:w="1092" w:type="dxa"/>
          </w:tcPr>
          <w:p w14:paraId="04C86FED"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C39804A" w14:textId="62D535C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6DA9AD43" w14:textId="0E7B729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5482D13" w14:textId="6D7C39D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F1FAE62" w14:textId="6CF61E9F" w:rsidTr="002847F1">
        <w:tc>
          <w:tcPr>
            <w:tcW w:w="2594" w:type="dxa"/>
          </w:tcPr>
          <w:p w14:paraId="30FA9160"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ACCOMP_DOG</w:t>
            </w:r>
          </w:p>
        </w:tc>
        <w:tc>
          <w:tcPr>
            <w:tcW w:w="3076" w:type="dxa"/>
            <w:vAlign w:val="bottom"/>
          </w:tcPr>
          <w:p w14:paraId="17A7E718"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An accompagning dog for a PRM</w:t>
            </w:r>
          </w:p>
        </w:tc>
        <w:tc>
          <w:tcPr>
            <w:tcW w:w="1092" w:type="dxa"/>
          </w:tcPr>
          <w:p w14:paraId="1F5947AE"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D3739D8" w14:textId="4BAE5C9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CEE9FB3" w14:textId="561A54C8"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3901A92E" w14:textId="198E73E0"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55A45B6" w14:textId="0FC42773" w:rsidTr="002847F1">
        <w:tc>
          <w:tcPr>
            <w:tcW w:w="2594" w:type="dxa"/>
          </w:tcPr>
          <w:p w14:paraId="3D71CD1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CAR</w:t>
            </w:r>
          </w:p>
        </w:tc>
        <w:tc>
          <w:tcPr>
            <w:tcW w:w="3076" w:type="dxa"/>
            <w:vAlign w:val="bottom"/>
          </w:tcPr>
          <w:p w14:paraId="51D54C2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car for carcarriage trains</w:t>
            </w:r>
          </w:p>
        </w:tc>
        <w:tc>
          <w:tcPr>
            <w:tcW w:w="1092" w:type="dxa"/>
          </w:tcPr>
          <w:p w14:paraId="7ED891B2"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0E0478D7" w14:textId="20C3521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0DF79F2E" w14:textId="389CB66A"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32A232B" w14:textId="6EF7C54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3966817" w14:textId="329411E6" w:rsidTr="002847F1">
        <w:tc>
          <w:tcPr>
            <w:tcW w:w="2594" w:type="dxa"/>
          </w:tcPr>
          <w:p w14:paraId="03312E43"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MOTOCYCLE</w:t>
            </w:r>
          </w:p>
        </w:tc>
        <w:tc>
          <w:tcPr>
            <w:tcW w:w="3076" w:type="dxa"/>
            <w:vAlign w:val="bottom"/>
          </w:tcPr>
          <w:p w14:paraId="10C87D5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motocycle for car carriage trains</w:t>
            </w:r>
          </w:p>
        </w:tc>
        <w:tc>
          <w:tcPr>
            <w:tcW w:w="1092" w:type="dxa"/>
          </w:tcPr>
          <w:p w14:paraId="767CFA2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7ADB4386" w14:textId="06D584FA"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365C88A" w14:textId="73503A5C"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57F5FF8" w14:textId="321CEBB0"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6A8F11D4" w14:textId="3291AEDF" w:rsidTr="002847F1">
        <w:tc>
          <w:tcPr>
            <w:tcW w:w="2594" w:type="dxa"/>
          </w:tcPr>
          <w:p w14:paraId="2C2408C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TRAILER</w:t>
            </w:r>
          </w:p>
        </w:tc>
        <w:tc>
          <w:tcPr>
            <w:tcW w:w="3076" w:type="dxa"/>
            <w:vAlign w:val="bottom"/>
          </w:tcPr>
          <w:p w14:paraId="7D72A77D"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trailer for car carriage trains</w:t>
            </w:r>
          </w:p>
        </w:tc>
        <w:tc>
          <w:tcPr>
            <w:tcW w:w="1092" w:type="dxa"/>
          </w:tcPr>
          <w:p w14:paraId="329072C1"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056EB0B" w14:textId="47793DCC"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3835B28B" w14:textId="75E8FD0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19EE6B91" w14:textId="28341D0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bl>
    <w:p w14:paraId="45DC4785" w14:textId="77777777" w:rsidR="00655371" w:rsidRDefault="00655371" w:rsidP="006C2602">
      <w:pPr>
        <w:rPr>
          <w:color w:val="FF0000"/>
          <w:lang w:val="sk-SK"/>
        </w:rPr>
      </w:pPr>
    </w:p>
    <w:p w14:paraId="4D53D382" w14:textId="5C7CB37B" w:rsidR="007624A9" w:rsidRDefault="00865ABE" w:rsidP="007624A9">
      <w:pPr>
        <w:spacing w:before="144" w:after="360" w:line="321" w:lineRule="auto"/>
        <w:outlineLvl w:val="0"/>
        <w:rPr>
          <w:rFonts w:ascii="Arial" w:hAnsi="Arial" w:cs="Arial"/>
          <w:b/>
          <w:bCs/>
          <w:sz w:val="36"/>
          <w:szCs w:val="36"/>
          <w:lang w:val="en-GB"/>
        </w:rPr>
      </w:pPr>
      <w:r w:rsidRPr="009710E4">
        <w:rPr>
          <w:rFonts w:ascii="Arial" w:eastAsia="Arial" w:hAnsi="Arial"/>
          <w:b/>
          <w:color w:val="000000"/>
          <w:spacing w:val="-2"/>
          <w:lang w:val="en-US"/>
        </w:rPr>
        <w:br w:type="page"/>
      </w:r>
      <w:bookmarkStart w:id="264" w:name="_Toc34930759"/>
      <w:r w:rsidR="007624A9">
        <w:rPr>
          <w:rFonts w:ascii="Arial" w:hAnsi="Arial" w:cs="Arial"/>
          <w:b/>
          <w:bCs/>
          <w:sz w:val="36"/>
          <w:szCs w:val="36"/>
          <w:lang w:val="en-GB"/>
        </w:rPr>
        <w:lastRenderedPageBreak/>
        <w:t>Compliance with the specification</w:t>
      </w:r>
      <w:bookmarkEnd w:id="264"/>
    </w:p>
    <w:p w14:paraId="36FE5D29" w14:textId="38591133" w:rsidR="00CE4321" w:rsidRPr="002847F1" w:rsidRDefault="00CE4321" w:rsidP="00CE4321">
      <w:pPr>
        <w:rPr>
          <w:lang w:val="sk-SK"/>
        </w:rPr>
      </w:pPr>
      <w:r w:rsidRPr="002847F1">
        <w:rPr>
          <w:lang w:val="sk-SK"/>
        </w:rPr>
        <w:t xml:space="preserve">An implementation of the bulk data exchange or the </w:t>
      </w:r>
      <w:r w:rsidR="00F013BF" w:rsidRPr="002847F1">
        <w:rPr>
          <w:lang w:val="sk-SK"/>
        </w:rPr>
        <w:t>online services is compliant with the specification if:</w:t>
      </w:r>
    </w:p>
    <w:p w14:paraId="4BF59AA8" w14:textId="69B2708B" w:rsidR="00F013BF" w:rsidRPr="002847F1" w:rsidRDefault="00F013BF" w:rsidP="00F013BF">
      <w:pPr>
        <w:pStyle w:val="Listenabsatz"/>
        <w:numPr>
          <w:ilvl w:val="0"/>
          <w:numId w:val="64"/>
        </w:numPr>
        <w:rPr>
          <w:lang w:val="sk-SK"/>
        </w:rPr>
      </w:pPr>
      <w:r w:rsidRPr="002847F1">
        <w:rPr>
          <w:lang w:val="sk-SK"/>
        </w:rPr>
        <w:t>A feature specified in the data structure is implemented</w:t>
      </w:r>
    </w:p>
    <w:p w14:paraId="3FA465E1" w14:textId="3DF94B7C" w:rsidR="00F013BF" w:rsidRPr="002847F1" w:rsidRDefault="00F013BF" w:rsidP="00F013BF">
      <w:pPr>
        <w:pStyle w:val="Listenabsatz"/>
        <w:rPr>
          <w:lang w:val="sk-SK"/>
        </w:rPr>
      </w:pPr>
      <w:r w:rsidRPr="002847F1">
        <w:rPr>
          <w:lang w:val="sk-SK"/>
        </w:rPr>
        <w:t>Or</w:t>
      </w:r>
    </w:p>
    <w:p w14:paraId="6E0B3977" w14:textId="3CC4DDEE" w:rsidR="00F013BF" w:rsidRPr="002847F1" w:rsidRDefault="00F013BF" w:rsidP="00F013BF">
      <w:pPr>
        <w:pStyle w:val="Listenabsatz"/>
        <w:numPr>
          <w:ilvl w:val="0"/>
          <w:numId w:val="64"/>
        </w:numPr>
        <w:rPr>
          <w:lang w:val="sk-SK"/>
        </w:rPr>
      </w:pPr>
      <w:r w:rsidRPr="002847F1">
        <w:rPr>
          <w:lang w:val="sk-SK"/>
        </w:rPr>
        <w:t>A fare providing using the feature in its data is excluded from sale</w:t>
      </w:r>
    </w:p>
    <w:p w14:paraId="43516DDF" w14:textId="497B7FBA" w:rsidR="00F013BF" w:rsidRPr="002847F1" w:rsidRDefault="008D191E" w:rsidP="00F013BF">
      <w:pPr>
        <w:rPr>
          <w:lang w:val="sk-SK"/>
        </w:rPr>
      </w:pPr>
      <w:r w:rsidRPr="002847F1">
        <w:rPr>
          <w:lang w:val="sk-SK"/>
        </w:rPr>
        <w:t>A system receiving data for a fare must be able to understand all features and rules of the fare defined in the data and obey these features and rules or must not sell such a fare.</w:t>
      </w:r>
    </w:p>
    <w:p w14:paraId="0C691660" w14:textId="77777777" w:rsidR="008D191E" w:rsidRPr="002847F1" w:rsidRDefault="008D191E" w:rsidP="00F013BF">
      <w:pPr>
        <w:rPr>
          <w:lang w:val="sk-SK"/>
        </w:rPr>
      </w:pPr>
    </w:p>
    <w:p w14:paraId="78BABCD1" w14:textId="109059E3" w:rsidR="007624A9" w:rsidRPr="002847F1" w:rsidRDefault="005F637F" w:rsidP="00F013BF">
      <w:pPr>
        <w:rPr>
          <w:lang w:val="sk-SK"/>
        </w:rPr>
      </w:pPr>
      <w:r w:rsidRPr="002847F1">
        <w:rPr>
          <w:lang w:val="sk-SK"/>
        </w:rPr>
        <w:t>If an on</w:t>
      </w:r>
      <w:r w:rsidR="00F013BF" w:rsidRPr="002847F1">
        <w:rPr>
          <w:lang w:val="sk-SK"/>
        </w:rPr>
        <w:t xml:space="preserve">line interface </w:t>
      </w:r>
      <w:r w:rsidRPr="002847F1">
        <w:rPr>
          <w:lang w:val="sk-SK"/>
        </w:rPr>
        <w:t>is provided the fol</w:t>
      </w:r>
      <w:r w:rsidR="00D35177" w:rsidRPr="002847F1">
        <w:rPr>
          <w:lang w:val="sk-SK"/>
        </w:rPr>
        <w:t>l</w:t>
      </w:r>
      <w:r w:rsidRPr="002847F1">
        <w:rPr>
          <w:lang w:val="sk-SK"/>
        </w:rPr>
        <w:t>owing services</w:t>
      </w:r>
      <w:r w:rsidR="00D35177" w:rsidRPr="002847F1">
        <w:rPr>
          <w:lang w:val="sk-SK"/>
        </w:rPr>
        <w:t>/features</w:t>
      </w:r>
      <w:r w:rsidRPr="002847F1">
        <w:rPr>
          <w:lang w:val="sk-SK"/>
        </w:rPr>
        <w:t xml:space="preserve"> are required:</w:t>
      </w:r>
    </w:p>
    <w:tbl>
      <w:tblPr>
        <w:tblStyle w:val="Tabellenraster"/>
        <w:tblW w:w="0" w:type="auto"/>
        <w:tblLook w:val="04A0" w:firstRow="1" w:lastRow="0" w:firstColumn="1" w:lastColumn="0" w:noHBand="0" w:noVBand="1"/>
      </w:tblPr>
      <w:tblGrid>
        <w:gridCol w:w="2981"/>
        <w:gridCol w:w="6081"/>
      </w:tblGrid>
      <w:tr w:rsidR="0062084A" w:rsidRPr="002847F1" w14:paraId="1C6BE4B4" w14:textId="77777777" w:rsidTr="000C715E">
        <w:tc>
          <w:tcPr>
            <w:tcW w:w="2981" w:type="dxa"/>
          </w:tcPr>
          <w:p w14:paraId="449636BC" w14:textId="7523170C" w:rsidR="00F013BF" w:rsidRPr="002847F1" w:rsidRDefault="00C02E05" w:rsidP="00F013BF">
            <w:pPr>
              <w:rPr>
                <w:lang w:val="sk-SK"/>
              </w:rPr>
            </w:pPr>
            <w:r w:rsidRPr="002847F1">
              <w:rPr>
                <w:lang w:val="sk-SK"/>
              </w:rPr>
              <w:t>Service</w:t>
            </w:r>
          </w:p>
        </w:tc>
        <w:tc>
          <w:tcPr>
            <w:tcW w:w="6081" w:type="dxa"/>
          </w:tcPr>
          <w:p w14:paraId="51BEB67E" w14:textId="5993B05A" w:rsidR="00F013BF" w:rsidRPr="002847F1" w:rsidRDefault="00C02E05" w:rsidP="00F013BF">
            <w:pPr>
              <w:rPr>
                <w:lang w:val="sk-SK"/>
              </w:rPr>
            </w:pPr>
            <w:r w:rsidRPr="002847F1">
              <w:rPr>
                <w:lang w:val="sk-SK"/>
              </w:rPr>
              <w:t>Obligation</w:t>
            </w:r>
          </w:p>
        </w:tc>
      </w:tr>
      <w:tr w:rsidR="0062084A" w:rsidRPr="002847F1" w14:paraId="46D081C0" w14:textId="77777777" w:rsidTr="000C715E">
        <w:tc>
          <w:tcPr>
            <w:tcW w:w="2981" w:type="dxa"/>
          </w:tcPr>
          <w:p w14:paraId="72319A90" w14:textId="68729D99" w:rsidR="00F013BF" w:rsidRPr="002847F1" w:rsidRDefault="00C02E05" w:rsidP="00F013BF">
            <w:pPr>
              <w:rPr>
                <w:lang w:val="sk-SK"/>
              </w:rPr>
            </w:pPr>
            <w:r w:rsidRPr="002847F1">
              <w:rPr>
                <w:lang w:val="sk-SK"/>
              </w:rPr>
              <w:t>Offer</w:t>
            </w:r>
          </w:p>
        </w:tc>
        <w:tc>
          <w:tcPr>
            <w:tcW w:w="6081" w:type="dxa"/>
          </w:tcPr>
          <w:p w14:paraId="740389F5" w14:textId="67750F64" w:rsidR="00F013BF" w:rsidRPr="002847F1" w:rsidRDefault="0062084A" w:rsidP="00F013BF">
            <w:pPr>
              <w:rPr>
                <w:lang w:val="sk-SK"/>
              </w:rPr>
            </w:pPr>
            <w:r w:rsidRPr="002847F1">
              <w:rPr>
                <w:lang w:val="sk-SK"/>
              </w:rPr>
              <w:t>M</w:t>
            </w:r>
            <w:r w:rsidR="00C02E05" w:rsidRPr="002847F1">
              <w:rPr>
                <w:lang w:val="sk-SK"/>
              </w:rPr>
              <w:t>andatory</w:t>
            </w:r>
          </w:p>
        </w:tc>
      </w:tr>
      <w:tr w:rsidR="0062084A" w:rsidRPr="002847F1" w14:paraId="574DA988" w14:textId="77777777" w:rsidTr="000C715E">
        <w:tc>
          <w:tcPr>
            <w:tcW w:w="2981" w:type="dxa"/>
          </w:tcPr>
          <w:p w14:paraId="480E856E" w14:textId="130DB04E" w:rsidR="00F013BF" w:rsidRPr="002847F1" w:rsidRDefault="00B11FB9" w:rsidP="00F013BF">
            <w:pPr>
              <w:rPr>
                <w:lang w:val="sk-SK"/>
              </w:rPr>
            </w:pPr>
            <w:r w:rsidRPr="002847F1">
              <w:rPr>
                <w:lang w:val="sk-SK"/>
              </w:rPr>
              <w:t>OfferSearch</w:t>
            </w:r>
          </w:p>
        </w:tc>
        <w:tc>
          <w:tcPr>
            <w:tcW w:w="6081" w:type="dxa"/>
          </w:tcPr>
          <w:p w14:paraId="7021AF44" w14:textId="148848B8" w:rsidR="00F013BF" w:rsidRPr="002847F1" w:rsidRDefault="0062084A" w:rsidP="00F013BF">
            <w:pPr>
              <w:rPr>
                <w:lang w:val="sk-SK"/>
              </w:rPr>
            </w:pPr>
            <w:r w:rsidRPr="002847F1">
              <w:rPr>
                <w:lang w:val="sk-SK"/>
              </w:rPr>
              <w:t>O</w:t>
            </w:r>
            <w:r w:rsidR="00B11FB9" w:rsidRPr="002847F1">
              <w:rPr>
                <w:lang w:val="sk-SK"/>
              </w:rPr>
              <w:t>ptional</w:t>
            </w:r>
          </w:p>
        </w:tc>
      </w:tr>
      <w:tr w:rsidR="00D5694F" w:rsidRPr="002847F1" w14:paraId="094F71A7" w14:textId="77777777" w:rsidTr="000C715E">
        <w:tc>
          <w:tcPr>
            <w:tcW w:w="2981" w:type="dxa"/>
          </w:tcPr>
          <w:p w14:paraId="596D9A8D" w14:textId="40B2CA13" w:rsidR="00D5694F" w:rsidRPr="002847F1" w:rsidRDefault="00D5694F" w:rsidP="00D5694F">
            <w:pPr>
              <w:rPr>
                <w:lang w:val="sk-SK"/>
              </w:rPr>
            </w:pPr>
            <w:r w:rsidRPr="002847F1">
              <w:rPr>
                <w:lang w:val="sk-SK"/>
              </w:rPr>
              <w:t>Prebooking</w:t>
            </w:r>
          </w:p>
        </w:tc>
        <w:tc>
          <w:tcPr>
            <w:tcW w:w="6081" w:type="dxa"/>
          </w:tcPr>
          <w:p w14:paraId="5CCEEC63" w14:textId="37A35656" w:rsidR="00D5694F" w:rsidRPr="002847F1" w:rsidRDefault="00D5694F" w:rsidP="00D5694F">
            <w:pPr>
              <w:rPr>
                <w:lang w:val="sk-SK"/>
              </w:rPr>
            </w:pPr>
            <w:r w:rsidRPr="002847F1">
              <w:rPr>
                <w:lang w:val="sk-SK"/>
              </w:rPr>
              <w:t>Mandatory in case ConfirmBooking is provided</w:t>
            </w:r>
          </w:p>
        </w:tc>
      </w:tr>
      <w:tr w:rsidR="00D5694F" w:rsidRPr="002847F1" w14:paraId="5AA28ED5" w14:textId="77777777" w:rsidTr="000C715E">
        <w:tc>
          <w:tcPr>
            <w:tcW w:w="2981" w:type="dxa"/>
          </w:tcPr>
          <w:p w14:paraId="5E711B78" w14:textId="0DDA20C7" w:rsidR="00D5694F" w:rsidRPr="002847F1" w:rsidRDefault="00D5694F" w:rsidP="00D5694F">
            <w:pPr>
              <w:rPr>
                <w:lang w:val="sk-SK"/>
              </w:rPr>
            </w:pPr>
            <w:r w:rsidRPr="002847F1">
              <w:rPr>
                <w:lang w:val="sk-SK"/>
              </w:rPr>
              <w:t>CompensatePrebooking</w:t>
            </w:r>
          </w:p>
        </w:tc>
        <w:tc>
          <w:tcPr>
            <w:tcW w:w="6081" w:type="dxa"/>
          </w:tcPr>
          <w:p w14:paraId="3437C58D" w14:textId="0B80710F" w:rsidR="00D5694F" w:rsidRPr="002847F1" w:rsidRDefault="00D5694F" w:rsidP="00D5694F">
            <w:pPr>
              <w:rPr>
                <w:lang w:val="sk-SK"/>
              </w:rPr>
            </w:pPr>
            <w:r w:rsidRPr="002847F1">
              <w:rPr>
                <w:lang w:val="sk-SK"/>
              </w:rPr>
              <w:t>Mandatory in case Prebooking is provided</w:t>
            </w:r>
          </w:p>
        </w:tc>
      </w:tr>
      <w:tr w:rsidR="00D5694F" w:rsidRPr="002847F1" w14:paraId="074F086C" w14:textId="77777777" w:rsidTr="000C715E">
        <w:tc>
          <w:tcPr>
            <w:tcW w:w="2981" w:type="dxa"/>
          </w:tcPr>
          <w:p w14:paraId="24C95D65" w14:textId="65C700BD" w:rsidR="00D5694F" w:rsidRPr="002847F1" w:rsidRDefault="00D5694F" w:rsidP="00D5694F">
            <w:pPr>
              <w:rPr>
                <w:lang w:val="sk-SK"/>
              </w:rPr>
            </w:pPr>
            <w:r w:rsidRPr="002847F1">
              <w:rPr>
                <w:lang w:val="sk-SK"/>
              </w:rPr>
              <w:t>DeletePrebooking</w:t>
            </w:r>
          </w:p>
        </w:tc>
        <w:tc>
          <w:tcPr>
            <w:tcW w:w="6081" w:type="dxa"/>
          </w:tcPr>
          <w:p w14:paraId="5C10B079" w14:textId="597E0E9C" w:rsidR="00D5694F" w:rsidRPr="002847F1" w:rsidRDefault="00D5694F" w:rsidP="00D5694F">
            <w:pPr>
              <w:rPr>
                <w:lang w:val="sk-SK"/>
              </w:rPr>
            </w:pPr>
            <w:r w:rsidRPr="002847F1">
              <w:rPr>
                <w:lang w:val="sk-SK"/>
              </w:rPr>
              <w:t>Mandatory in case Prebooking is provided</w:t>
            </w:r>
          </w:p>
        </w:tc>
      </w:tr>
      <w:tr w:rsidR="00D5694F" w:rsidRPr="002847F1" w14:paraId="667F6A7A" w14:textId="77777777" w:rsidTr="000C715E">
        <w:tc>
          <w:tcPr>
            <w:tcW w:w="2981" w:type="dxa"/>
          </w:tcPr>
          <w:p w14:paraId="7E84E5D3" w14:textId="2F052390" w:rsidR="00D5694F" w:rsidRPr="002847F1" w:rsidRDefault="00D5694F" w:rsidP="00D5694F">
            <w:pPr>
              <w:rPr>
                <w:lang w:val="sk-SK"/>
              </w:rPr>
            </w:pPr>
            <w:r w:rsidRPr="002847F1">
              <w:rPr>
                <w:lang w:val="sk-SK"/>
              </w:rPr>
              <w:t>ConfirmBooking</w:t>
            </w:r>
          </w:p>
        </w:tc>
        <w:tc>
          <w:tcPr>
            <w:tcW w:w="6081" w:type="dxa"/>
          </w:tcPr>
          <w:p w14:paraId="4B71C42A" w14:textId="54035F6C" w:rsidR="00D5694F" w:rsidRPr="002847F1" w:rsidRDefault="00D5694F" w:rsidP="00D5694F">
            <w:pPr>
              <w:rPr>
                <w:lang w:val="sk-SK"/>
              </w:rPr>
            </w:pPr>
            <w:r w:rsidRPr="002847F1">
              <w:rPr>
                <w:lang w:val="sk-SK"/>
              </w:rPr>
              <w:t>Mandatory in case Prebooking is provided</w:t>
            </w:r>
          </w:p>
        </w:tc>
      </w:tr>
      <w:tr w:rsidR="00D5694F" w:rsidRPr="002847F1" w14:paraId="6554ECE5" w14:textId="77777777" w:rsidTr="000C715E">
        <w:tc>
          <w:tcPr>
            <w:tcW w:w="2981" w:type="dxa"/>
          </w:tcPr>
          <w:p w14:paraId="01501EC9" w14:textId="687AEE36" w:rsidR="00D5694F" w:rsidRPr="002847F1" w:rsidRDefault="00D5694F" w:rsidP="00D5694F">
            <w:pPr>
              <w:rPr>
                <w:lang w:val="sk-SK"/>
              </w:rPr>
            </w:pPr>
            <w:r w:rsidRPr="002847F1">
              <w:rPr>
                <w:lang w:val="sk-SK"/>
              </w:rPr>
              <w:t>CompensateBooking</w:t>
            </w:r>
          </w:p>
        </w:tc>
        <w:tc>
          <w:tcPr>
            <w:tcW w:w="6081" w:type="dxa"/>
          </w:tcPr>
          <w:p w14:paraId="79B9BB57" w14:textId="20708987" w:rsidR="00D5694F" w:rsidRPr="002847F1" w:rsidRDefault="00D5694F" w:rsidP="00D5694F">
            <w:pPr>
              <w:rPr>
                <w:lang w:val="sk-SK"/>
              </w:rPr>
            </w:pPr>
            <w:r w:rsidRPr="002847F1">
              <w:rPr>
                <w:lang w:val="sk-SK"/>
              </w:rPr>
              <w:t>Mandatory in case ConfirmBooking is provided</w:t>
            </w:r>
          </w:p>
        </w:tc>
      </w:tr>
      <w:tr w:rsidR="00D5694F" w:rsidRPr="002847F1" w14:paraId="3DA298FA" w14:textId="77777777" w:rsidTr="000C715E">
        <w:tc>
          <w:tcPr>
            <w:tcW w:w="2981" w:type="dxa"/>
          </w:tcPr>
          <w:p w14:paraId="7C1292AA" w14:textId="04F5BA07" w:rsidR="00D5694F" w:rsidRPr="002847F1" w:rsidRDefault="00D5694F" w:rsidP="00D5694F">
            <w:pPr>
              <w:rPr>
                <w:lang w:val="sk-SK"/>
              </w:rPr>
            </w:pPr>
            <w:r w:rsidRPr="002847F1">
              <w:rPr>
                <w:lang w:val="sk-SK"/>
              </w:rPr>
              <w:t>DeleteBooking</w:t>
            </w:r>
          </w:p>
        </w:tc>
        <w:tc>
          <w:tcPr>
            <w:tcW w:w="6081" w:type="dxa"/>
          </w:tcPr>
          <w:p w14:paraId="6F918B86" w14:textId="1858CAF9" w:rsidR="00D5694F" w:rsidRPr="002847F1" w:rsidRDefault="00D5694F" w:rsidP="00D5694F">
            <w:pPr>
              <w:rPr>
                <w:lang w:val="sk-SK"/>
              </w:rPr>
            </w:pPr>
            <w:r w:rsidRPr="002847F1">
              <w:rPr>
                <w:lang w:val="sk-SK"/>
              </w:rPr>
              <w:t>Mandatory in case ConfirmBooking is provided</w:t>
            </w:r>
          </w:p>
        </w:tc>
      </w:tr>
      <w:tr w:rsidR="00D5694F" w:rsidRPr="002847F1" w14:paraId="7E7F62C8" w14:textId="77777777" w:rsidTr="000C715E">
        <w:tc>
          <w:tcPr>
            <w:tcW w:w="2981" w:type="dxa"/>
          </w:tcPr>
          <w:p w14:paraId="2E0D517A" w14:textId="19D59D77" w:rsidR="00D5694F" w:rsidRPr="002847F1" w:rsidRDefault="00D5694F" w:rsidP="00D5694F">
            <w:pPr>
              <w:rPr>
                <w:lang w:val="sk-SK"/>
              </w:rPr>
            </w:pPr>
            <w:r w:rsidRPr="002847F1">
              <w:rPr>
                <w:lang w:val="sk-SK"/>
              </w:rPr>
              <w:t>CancellationOffer</w:t>
            </w:r>
          </w:p>
        </w:tc>
        <w:tc>
          <w:tcPr>
            <w:tcW w:w="6081" w:type="dxa"/>
          </w:tcPr>
          <w:p w14:paraId="4FFB808C" w14:textId="76C0B3C6" w:rsidR="00D5694F" w:rsidRPr="002847F1" w:rsidRDefault="00D5694F" w:rsidP="00D5694F">
            <w:pPr>
              <w:rPr>
                <w:lang w:val="sk-SK"/>
              </w:rPr>
            </w:pPr>
            <w:r w:rsidRPr="002847F1">
              <w:rPr>
                <w:lang w:val="sk-SK"/>
              </w:rPr>
              <w:t>Mandatory in case ConfirmBooking is provided</w:t>
            </w:r>
          </w:p>
        </w:tc>
      </w:tr>
      <w:tr w:rsidR="00D5694F" w:rsidRPr="002847F1" w14:paraId="616D6721" w14:textId="77777777" w:rsidTr="000C715E">
        <w:tc>
          <w:tcPr>
            <w:tcW w:w="2981" w:type="dxa"/>
          </w:tcPr>
          <w:p w14:paraId="750BBE8E" w14:textId="74E2523B" w:rsidR="00D5694F" w:rsidRPr="002847F1" w:rsidRDefault="00D5694F" w:rsidP="00D5694F">
            <w:pPr>
              <w:rPr>
                <w:lang w:val="sk-SK"/>
              </w:rPr>
            </w:pPr>
            <w:r w:rsidRPr="002847F1">
              <w:rPr>
                <w:lang w:val="sk-SK"/>
              </w:rPr>
              <w:t>ExchangeBooking</w:t>
            </w:r>
          </w:p>
        </w:tc>
        <w:tc>
          <w:tcPr>
            <w:tcW w:w="6081" w:type="dxa"/>
          </w:tcPr>
          <w:p w14:paraId="5E9A52F5" w14:textId="7A30F800" w:rsidR="00D5694F" w:rsidRPr="002847F1" w:rsidRDefault="00D5694F" w:rsidP="00D5694F">
            <w:pPr>
              <w:rPr>
                <w:lang w:val="sk-SK"/>
              </w:rPr>
            </w:pPr>
            <w:r w:rsidRPr="002847F1">
              <w:rPr>
                <w:lang w:val="sk-SK"/>
              </w:rPr>
              <w:t>Optional</w:t>
            </w:r>
          </w:p>
        </w:tc>
      </w:tr>
      <w:tr w:rsidR="00D5694F" w:rsidRPr="002847F1" w14:paraId="4D1B0F4C" w14:textId="77777777" w:rsidTr="000C715E">
        <w:tc>
          <w:tcPr>
            <w:tcW w:w="2981" w:type="dxa"/>
          </w:tcPr>
          <w:p w14:paraId="6A232C67" w14:textId="23333468" w:rsidR="00D5694F" w:rsidRPr="002847F1" w:rsidRDefault="00D5694F" w:rsidP="00D5694F">
            <w:pPr>
              <w:rPr>
                <w:lang w:val="sk-SK"/>
              </w:rPr>
            </w:pPr>
            <w:r w:rsidRPr="002847F1">
              <w:rPr>
                <w:lang w:val="sk-SK"/>
              </w:rPr>
              <w:t>Upgrade</w:t>
            </w:r>
          </w:p>
        </w:tc>
        <w:tc>
          <w:tcPr>
            <w:tcW w:w="6081" w:type="dxa"/>
          </w:tcPr>
          <w:p w14:paraId="626B6553" w14:textId="42FC20DA" w:rsidR="00D5694F" w:rsidRPr="002847F1" w:rsidRDefault="00D5694F" w:rsidP="00D5694F">
            <w:pPr>
              <w:rPr>
                <w:lang w:val="sk-SK"/>
              </w:rPr>
            </w:pPr>
            <w:r w:rsidRPr="002847F1">
              <w:rPr>
                <w:lang w:val="sk-SK"/>
              </w:rPr>
              <w:t>Optional</w:t>
            </w:r>
          </w:p>
        </w:tc>
      </w:tr>
      <w:tr w:rsidR="00D5694F" w:rsidRPr="002847F1" w14:paraId="00DD4EB1" w14:textId="77777777" w:rsidTr="000C715E">
        <w:tc>
          <w:tcPr>
            <w:tcW w:w="2981" w:type="dxa"/>
          </w:tcPr>
          <w:p w14:paraId="1F60B7F9" w14:textId="3438B68B" w:rsidR="00D5694F" w:rsidRPr="002847F1" w:rsidRDefault="00D5694F" w:rsidP="00D5694F">
            <w:pPr>
              <w:rPr>
                <w:lang w:val="sk-SK"/>
              </w:rPr>
            </w:pPr>
            <w:r w:rsidRPr="002847F1">
              <w:rPr>
                <w:lang w:val="sk-SK"/>
              </w:rPr>
              <w:t>IncreaseNumberOfPassengers</w:t>
            </w:r>
          </w:p>
        </w:tc>
        <w:tc>
          <w:tcPr>
            <w:tcW w:w="6081" w:type="dxa"/>
          </w:tcPr>
          <w:p w14:paraId="5C7EA06D" w14:textId="6E6CA544" w:rsidR="00D5694F" w:rsidRPr="002847F1" w:rsidRDefault="00D5694F" w:rsidP="00D5694F">
            <w:pPr>
              <w:rPr>
                <w:lang w:val="sk-SK"/>
              </w:rPr>
            </w:pPr>
            <w:r w:rsidRPr="002847F1">
              <w:rPr>
                <w:lang w:val="sk-SK"/>
              </w:rPr>
              <w:t>Optional</w:t>
            </w:r>
          </w:p>
        </w:tc>
      </w:tr>
      <w:tr w:rsidR="00D5694F" w:rsidRPr="002847F1" w14:paraId="03A5E095" w14:textId="77777777" w:rsidTr="000C715E">
        <w:tc>
          <w:tcPr>
            <w:tcW w:w="2981" w:type="dxa"/>
          </w:tcPr>
          <w:p w14:paraId="261B42F0" w14:textId="0014B0FA" w:rsidR="00D5694F" w:rsidRPr="002847F1" w:rsidRDefault="00D5694F" w:rsidP="00D5694F">
            <w:pPr>
              <w:rPr>
                <w:lang w:val="sk-SK"/>
              </w:rPr>
            </w:pPr>
            <w:r w:rsidRPr="002847F1">
              <w:rPr>
                <w:lang w:val="sk-SK"/>
              </w:rPr>
              <w:t>DecreaseNumberOfPassengers</w:t>
            </w:r>
          </w:p>
        </w:tc>
        <w:tc>
          <w:tcPr>
            <w:tcW w:w="6081" w:type="dxa"/>
          </w:tcPr>
          <w:p w14:paraId="7EE3C913" w14:textId="673718C3" w:rsidR="00D5694F" w:rsidRPr="002847F1" w:rsidRDefault="00D5694F" w:rsidP="00D5694F">
            <w:pPr>
              <w:rPr>
                <w:lang w:val="sk-SK"/>
              </w:rPr>
            </w:pPr>
            <w:r w:rsidRPr="002847F1">
              <w:rPr>
                <w:lang w:val="sk-SK"/>
              </w:rPr>
              <w:t>Optional</w:t>
            </w:r>
          </w:p>
        </w:tc>
      </w:tr>
      <w:tr w:rsidR="00D5694F" w:rsidRPr="002847F1" w14:paraId="71A42BB2" w14:textId="77777777" w:rsidTr="000C715E">
        <w:tc>
          <w:tcPr>
            <w:tcW w:w="2981" w:type="dxa"/>
          </w:tcPr>
          <w:p w14:paraId="44254BCD" w14:textId="05E658B0" w:rsidR="00D5694F" w:rsidRPr="002847F1" w:rsidRDefault="00D5694F" w:rsidP="00D5694F">
            <w:pPr>
              <w:rPr>
                <w:lang w:val="sk-SK"/>
              </w:rPr>
            </w:pPr>
            <w:r w:rsidRPr="002847F1">
              <w:rPr>
                <w:lang w:val="sk-SK"/>
              </w:rPr>
              <w:t>Place selection by preferences</w:t>
            </w:r>
          </w:p>
        </w:tc>
        <w:tc>
          <w:tcPr>
            <w:tcW w:w="6081" w:type="dxa"/>
          </w:tcPr>
          <w:p w14:paraId="65D9DA9A" w14:textId="6454D3CE" w:rsidR="00D5694F" w:rsidRPr="002847F1" w:rsidRDefault="00D5694F" w:rsidP="00D5694F">
            <w:pPr>
              <w:rPr>
                <w:lang w:val="sk-SK"/>
              </w:rPr>
            </w:pPr>
            <w:r w:rsidRPr="002847F1">
              <w:rPr>
                <w:lang w:val="sk-SK"/>
              </w:rPr>
              <w:t>Mandatory in case reservations are offered</w:t>
            </w:r>
          </w:p>
        </w:tc>
      </w:tr>
      <w:tr w:rsidR="00D5694F" w:rsidRPr="002847F1" w14:paraId="045735F7" w14:textId="77777777" w:rsidTr="000C715E">
        <w:tc>
          <w:tcPr>
            <w:tcW w:w="2981" w:type="dxa"/>
          </w:tcPr>
          <w:p w14:paraId="60EC4707" w14:textId="41882996" w:rsidR="00D5694F" w:rsidRPr="002847F1" w:rsidRDefault="00D5694F" w:rsidP="00D5694F">
            <w:pPr>
              <w:rPr>
                <w:lang w:val="sk-SK"/>
              </w:rPr>
            </w:pPr>
            <w:r w:rsidRPr="002847F1">
              <w:rPr>
                <w:lang w:val="sk-SK"/>
              </w:rPr>
              <w:t>GetLayouts</w:t>
            </w:r>
          </w:p>
        </w:tc>
        <w:tc>
          <w:tcPr>
            <w:tcW w:w="6081" w:type="dxa"/>
          </w:tcPr>
          <w:p w14:paraId="636DBF77" w14:textId="50592657" w:rsidR="00D5694F" w:rsidRPr="002847F1" w:rsidRDefault="00D5694F" w:rsidP="00D5694F">
            <w:pPr>
              <w:rPr>
                <w:lang w:val="sk-SK"/>
              </w:rPr>
            </w:pPr>
            <w:r w:rsidRPr="002847F1">
              <w:rPr>
                <w:lang w:val="sk-SK"/>
              </w:rPr>
              <w:t>Mandatory in case graphical place selection is offered</w:t>
            </w:r>
          </w:p>
        </w:tc>
      </w:tr>
      <w:tr w:rsidR="00D5694F" w:rsidRPr="002847F1" w14:paraId="5FE447FF" w14:textId="77777777" w:rsidTr="000C715E">
        <w:tc>
          <w:tcPr>
            <w:tcW w:w="2981" w:type="dxa"/>
          </w:tcPr>
          <w:p w14:paraId="40A31C15" w14:textId="3AB0AFEC" w:rsidR="00D5694F" w:rsidRPr="002847F1" w:rsidRDefault="00D5694F" w:rsidP="00D5694F">
            <w:pPr>
              <w:rPr>
                <w:lang w:val="sk-SK"/>
              </w:rPr>
            </w:pPr>
            <w:r w:rsidRPr="002847F1">
              <w:rPr>
                <w:lang w:val="sk-SK"/>
              </w:rPr>
              <w:t>GetPlaceAvailability</w:t>
            </w:r>
          </w:p>
        </w:tc>
        <w:tc>
          <w:tcPr>
            <w:tcW w:w="6081" w:type="dxa"/>
          </w:tcPr>
          <w:p w14:paraId="4C792DF1" w14:textId="0D77C640" w:rsidR="00D5694F" w:rsidRPr="002847F1" w:rsidRDefault="00D5694F" w:rsidP="00D5694F">
            <w:pPr>
              <w:rPr>
                <w:lang w:val="sk-SK"/>
              </w:rPr>
            </w:pPr>
            <w:r w:rsidRPr="002847F1">
              <w:rPr>
                <w:lang w:val="sk-SK"/>
              </w:rPr>
              <w:t>Mandatory in case graphical place selection is offered</w:t>
            </w:r>
          </w:p>
        </w:tc>
      </w:tr>
      <w:tr w:rsidR="00D5694F" w:rsidRPr="002847F1" w14:paraId="42394381" w14:textId="77777777" w:rsidTr="000C715E">
        <w:tc>
          <w:tcPr>
            <w:tcW w:w="2981" w:type="dxa"/>
          </w:tcPr>
          <w:p w14:paraId="4CB48FFE" w14:textId="20896E9E" w:rsidR="00D5694F" w:rsidRPr="002847F1" w:rsidRDefault="00D5694F" w:rsidP="00D5694F">
            <w:pPr>
              <w:rPr>
                <w:lang w:val="sk-SK"/>
              </w:rPr>
            </w:pPr>
            <w:r w:rsidRPr="002847F1">
              <w:rPr>
                <w:lang w:val="sk-SK"/>
              </w:rPr>
              <w:t>Place selection for nearby booking</w:t>
            </w:r>
          </w:p>
        </w:tc>
        <w:tc>
          <w:tcPr>
            <w:tcW w:w="6081" w:type="dxa"/>
          </w:tcPr>
          <w:p w14:paraId="4604D3AC" w14:textId="6F440AB5" w:rsidR="00D5694F" w:rsidRPr="002847F1" w:rsidRDefault="00D5694F" w:rsidP="00D5694F">
            <w:pPr>
              <w:rPr>
                <w:lang w:val="sk-SK"/>
              </w:rPr>
            </w:pPr>
            <w:r w:rsidRPr="002847F1">
              <w:rPr>
                <w:lang w:val="sk-SK"/>
              </w:rPr>
              <w:t>Optional</w:t>
            </w:r>
          </w:p>
        </w:tc>
      </w:tr>
      <w:tr w:rsidR="00D5694F" w:rsidRPr="002847F1" w14:paraId="3272794D" w14:textId="77777777" w:rsidTr="000C715E">
        <w:tc>
          <w:tcPr>
            <w:tcW w:w="2981" w:type="dxa"/>
          </w:tcPr>
          <w:p w14:paraId="7D64EC93" w14:textId="3C34C4B8" w:rsidR="00D5694F" w:rsidRPr="002847F1" w:rsidRDefault="00D5694F" w:rsidP="00D5694F">
            <w:pPr>
              <w:rPr>
                <w:lang w:val="sk-SK"/>
              </w:rPr>
            </w:pPr>
            <w:r w:rsidRPr="002847F1">
              <w:rPr>
                <w:lang w:val="sk-SK"/>
              </w:rPr>
              <w:t>Fulfilment</w:t>
            </w:r>
          </w:p>
        </w:tc>
        <w:tc>
          <w:tcPr>
            <w:tcW w:w="6081" w:type="dxa"/>
          </w:tcPr>
          <w:p w14:paraId="23D4B6B8" w14:textId="726A9C94" w:rsidR="00D5694F" w:rsidRPr="002847F1" w:rsidRDefault="00D5694F" w:rsidP="00D5694F">
            <w:pPr>
              <w:rPr>
                <w:lang w:val="sk-SK"/>
              </w:rPr>
            </w:pPr>
            <w:r w:rsidRPr="002847F1">
              <w:rPr>
                <w:lang w:val="sk-SK"/>
              </w:rPr>
              <w:t>Optional</w:t>
            </w:r>
          </w:p>
        </w:tc>
      </w:tr>
      <w:tr w:rsidR="00D5694F" w:rsidRPr="002847F1" w14:paraId="1E2E6A09" w14:textId="77777777" w:rsidTr="000C715E">
        <w:tc>
          <w:tcPr>
            <w:tcW w:w="2981" w:type="dxa"/>
          </w:tcPr>
          <w:p w14:paraId="0913F7B9" w14:textId="4366BE3B" w:rsidR="00D5694F" w:rsidRPr="002847F1" w:rsidRDefault="00D5694F" w:rsidP="00D5694F">
            <w:pPr>
              <w:rPr>
                <w:lang w:val="sk-SK"/>
              </w:rPr>
            </w:pPr>
            <w:r w:rsidRPr="002847F1">
              <w:rPr>
                <w:lang w:val="sk-SK"/>
              </w:rPr>
              <w:t>Add personal data</w:t>
            </w:r>
          </w:p>
        </w:tc>
        <w:tc>
          <w:tcPr>
            <w:tcW w:w="6081" w:type="dxa"/>
          </w:tcPr>
          <w:p w14:paraId="5E131C38" w14:textId="36BCC339" w:rsidR="00D5694F" w:rsidRPr="002847F1" w:rsidRDefault="00D5694F" w:rsidP="00D5694F">
            <w:pPr>
              <w:rPr>
                <w:lang w:val="sk-SK"/>
              </w:rPr>
            </w:pPr>
            <w:r w:rsidRPr="002847F1">
              <w:rPr>
                <w:lang w:val="sk-SK"/>
              </w:rPr>
              <w:t>Optional</w:t>
            </w:r>
          </w:p>
        </w:tc>
      </w:tr>
      <w:tr w:rsidR="00D5694F" w:rsidRPr="002847F1" w14:paraId="09039601" w14:textId="77777777" w:rsidTr="000C715E">
        <w:tc>
          <w:tcPr>
            <w:tcW w:w="2981" w:type="dxa"/>
          </w:tcPr>
          <w:p w14:paraId="7E2B60DD" w14:textId="0D681C21" w:rsidR="00D5694F" w:rsidRPr="002847F1" w:rsidRDefault="00D5694F" w:rsidP="00D5694F">
            <w:pPr>
              <w:rPr>
                <w:lang w:val="sk-SK"/>
              </w:rPr>
            </w:pPr>
            <w:r w:rsidRPr="002847F1">
              <w:rPr>
                <w:lang w:val="sk-SK"/>
              </w:rPr>
              <w:t>Correction of personal data</w:t>
            </w:r>
          </w:p>
        </w:tc>
        <w:tc>
          <w:tcPr>
            <w:tcW w:w="6081" w:type="dxa"/>
          </w:tcPr>
          <w:p w14:paraId="612FFCD6" w14:textId="5F95C574" w:rsidR="00D5694F" w:rsidRPr="002847F1" w:rsidRDefault="00D5694F" w:rsidP="00D5694F">
            <w:pPr>
              <w:rPr>
                <w:lang w:val="sk-SK"/>
              </w:rPr>
            </w:pPr>
            <w:r w:rsidRPr="002847F1">
              <w:rPr>
                <w:lang w:val="sk-SK"/>
              </w:rPr>
              <w:t>Optional</w:t>
            </w:r>
          </w:p>
        </w:tc>
      </w:tr>
      <w:tr w:rsidR="00D5694F" w:rsidRPr="002847F1" w14:paraId="4406F1E4" w14:textId="77777777" w:rsidTr="000C715E">
        <w:tc>
          <w:tcPr>
            <w:tcW w:w="2981" w:type="dxa"/>
          </w:tcPr>
          <w:p w14:paraId="2BA0D517" w14:textId="57AF0ECB" w:rsidR="00D5694F" w:rsidRPr="002847F1" w:rsidRDefault="00D5694F" w:rsidP="00D5694F">
            <w:pPr>
              <w:rPr>
                <w:lang w:val="sk-SK"/>
              </w:rPr>
            </w:pPr>
            <w:r w:rsidRPr="002847F1">
              <w:rPr>
                <w:lang w:val="sk-SK"/>
              </w:rPr>
              <w:t>Information on stored personal data</w:t>
            </w:r>
          </w:p>
        </w:tc>
        <w:tc>
          <w:tcPr>
            <w:tcW w:w="6081" w:type="dxa"/>
          </w:tcPr>
          <w:p w14:paraId="541BA7F3" w14:textId="75752E41" w:rsidR="00D5694F" w:rsidRPr="002847F1" w:rsidRDefault="00C00DF4" w:rsidP="00D5694F">
            <w:pPr>
              <w:rPr>
                <w:lang w:val="sk-SK"/>
              </w:rPr>
            </w:pPr>
            <w:r w:rsidRPr="002847F1">
              <w:rPr>
                <w:lang w:val="sk-SK"/>
              </w:rPr>
              <w:t>Optional, only in the case of personal data exchange</w:t>
            </w:r>
          </w:p>
        </w:tc>
      </w:tr>
    </w:tbl>
    <w:p w14:paraId="4D133407" w14:textId="77777777" w:rsidR="00F013BF" w:rsidRPr="002847F1" w:rsidRDefault="00F013BF" w:rsidP="00F013BF">
      <w:pPr>
        <w:rPr>
          <w:lang w:val="en-US"/>
        </w:rPr>
      </w:pPr>
    </w:p>
    <w:p w14:paraId="78D57456" w14:textId="1B8AD4E3" w:rsidR="007624A9" w:rsidRPr="002847F1" w:rsidRDefault="00F013BF" w:rsidP="00F013BF">
      <w:pPr>
        <w:rPr>
          <w:lang w:val="sk-SK"/>
        </w:rPr>
      </w:pPr>
      <w:r w:rsidRPr="002847F1">
        <w:rPr>
          <w:lang w:val="sk-SK"/>
        </w:rPr>
        <w:t>All non</w:t>
      </w:r>
      <w:r w:rsidR="00C02E05" w:rsidRPr="002847F1">
        <w:rPr>
          <w:lang w:val="sk-SK"/>
        </w:rPr>
        <w:t>-</w:t>
      </w:r>
      <w:r w:rsidRPr="002847F1">
        <w:rPr>
          <w:lang w:val="sk-SK"/>
        </w:rPr>
        <w:t xml:space="preserve">functional </w:t>
      </w:r>
      <w:r w:rsidR="00C02E05" w:rsidRPr="002847F1">
        <w:rPr>
          <w:lang w:val="sk-SK"/>
        </w:rPr>
        <w:t>requirements defined in the services must be fulfilled.</w:t>
      </w:r>
    </w:p>
    <w:p w14:paraId="61BA5B06" w14:textId="77777777" w:rsidR="00865ABE" w:rsidRPr="002847F1" w:rsidRDefault="00865ABE">
      <w:pPr>
        <w:rPr>
          <w:rFonts w:ascii="Arial" w:eastAsia="Arial" w:hAnsi="Arial"/>
          <w:b/>
          <w:spacing w:val="-2"/>
          <w:lang w:val="en-US"/>
        </w:rPr>
      </w:pPr>
    </w:p>
    <w:p w14:paraId="71DDA95E" w14:textId="4E9FC0F5"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lastRenderedPageBreak/>
        <w:tab/>
      </w:r>
      <w:r w:rsidRPr="00A867A5">
        <w:rPr>
          <w:rFonts w:ascii="Arial" w:eastAsia="Arial" w:hAnsi="Arial"/>
          <w:b/>
          <w:color w:val="000000"/>
          <w:spacing w:val="-2"/>
          <w:lang w:val="en-US"/>
        </w:rPr>
        <w:t>Warning</w:t>
      </w:r>
      <w:r w:rsidRPr="00A867A5">
        <w:rPr>
          <w:rFonts w:ascii="Arial" w:eastAsia="Arial" w:hAnsi="Arial"/>
          <w:b/>
          <w:color w:val="000000"/>
          <w:spacing w:val="-2"/>
          <w:lang w:val="en-US"/>
        </w:rPr>
        <w:tab/>
      </w:r>
    </w:p>
    <w:p w14:paraId="5FB76911" w14:textId="77777777" w:rsidR="00A867A5" w:rsidRPr="00A867A5" w:rsidRDefault="00A867A5" w:rsidP="00A867A5">
      <w:pPr>
        <w:spacing w:before="156" w:line="220" w:lineRule="exact"/>
        <w:jc w:val="both"/>
        <w:textAlignment w:val="baseline"/>
        <w:rPr>
          <w:rFonts w:ascii="Arial" w:eastAsia="Arial" w:hAnsi="Arial"/>
          <w:b/>
          <w:color w:val="000000"/>
          <w:spacing w:val="-6"/>
          <w:sz w:val="18"/>
          <w:lang w:val="en-US"/>
        </w:rPr>
      </w:pPr>
      <w:r w:rsidRPr="00A867A5">
        <w:rPr>
          <w:rFonts w:ascii="Arial" w:eastAsia="Arial" w:hAnsi="Arial"/>
          <w:b/>
          <w:color w:val="000000"/>
          <w:spacing w:val="-6"/>
          <w:sz w:val="18"/>
          <w:lang w:val="en-US"/>
        </w:rPr>
        <w:t>No part of this publication may be copied, reproduced or distributed by any means whatsoever, including electronic, except for private and individual use, without the express permission of the International Union of Railways (UIC). The same applies for translation, adaptation or transformation, arrangement or reproduction by any method or procedure whatsoever. The sole exceptions - noting the author's name and the source - are "analyses and brief quotations justified by the critical, argumentative, educational, scientific or informative nature of the publication into which they are incorporated". (Articles L 122-4 and L122-5 of the French Intellectual Property Code).</w:t>
      </w:r>
    </w:p>
    <w:p w14:paraId="1A469D00" w14:textId="77777777" w:rsidR="00A867A5" w:rsidRPr="00A867A5" w:rsidRDefault="00A867A5" w:rsidP="00A867A5">
      <w:pPr>
        <w:spacing w:before="236" w:after="53" w:line="220" w:lineRule="exact"/>
        <w:textAlignment w:val="baseline"/>
        <w:rPr>
          <w:rFonts w:ascii="Symbol" w:eastAsia="Symbol" w:hAnsi="Symbol"/>
          <w:color w:val="000000"/>
          <w:spacing w:val="-5"/>
          <w:sz w:val="23"/>
          <w:lang w:val="en-US"/>
        </w:rPr>
      </w:pPr>
      <w:r>
        <w:rPr>
          <w:rFonts w:ascii="Symbol" w:eastAsia="Symbol" w:hAnsi="Symbol"/>
          <w:color w:val="000000"/>
          <w:spacing w:val="-5"/>
          <w:sz w:val="23"/>
        </w:rPr>
        <w:t></w:t>
      </w:r>
      <w:r w:rsidRPr="00A867A5">
        <w:rPr>
          <w:rFonts w:ascii="Arial" w:eastAsia="Arial" w:hAnsi="Arial"/>
          <w:b/>
          <w:color w:val="000000"/>
          <w:spacing w:val="-5"/>
          <w:sz w:val="18"/>
          <w:lang w:val="en-US"/>
        </w:rPr>
        <w:t xml:space="preserve"> International Union of Railways (UIC) - Paris, 2019</w:t>
      </w:r>
    </w:p>
    <w:tbl>
      <w:tblPr>
        <w:tblW w:w="0" w:type="auto"/>
        <w:tblLayout w:type="fixed"/>
        <w:tblCellMar>
          <w:left w:w="0" w:type="dxa"/>
          <w:right w:w="0" w:type="dxa"/>
        </w:tblCellMar>
        <w:tblLook w:val="0000" w:firstRow="0" w:lastRow="0" w:firstColumn="0" w:lastColumn="0" w:noHBand="0" w:noVBand="0"/>
      </w:tblPr>
      <w:tblGrid>
        <w:gridCol w:w="7399"/>
        <w:gridCol w:w="1555"/>
      </w:tblGrid>
      <w:tr w:rsidR="00A867A5" w14:paraId="6F245185" w14:textId="77777777" w:rsidTr="00A867A5">
        <w:trPr>
          <w:trHeight w:hRule="exact" w:val="1449"/>
        </w:trPr>
        <w:tc>
          <w:tcPr>
            <w:tcW w:w="7399" w:type="dxa"/>
            <w:tcBorders>
              <w:top w:val="none" w:sz="0" w:space="0" w:color="000000"/>
              <w:left w:val="none" w:sz="0" w:space="0" w:color="000000"/>
              <w:bottom w:val="none" w:sz="0" w:space="0" w:color="000000"/>
              <w:right w:val="none" w:sz="0" w:space="0" w:color="000000"/>
            </w:tcBorders>
          </w:tcPr>
          <w:p w14:paraId="2201CB17" w14:textId="77777777" w:rsidR="00A867A5" w:rsidRPr="00A867A5" w:rsidRDefault="00A867A5" w:rsidP="005819EC">
            <w:pPr>
              <w:spacing w:before="150" w:line="220" w:lineRule="exact"/>
              <w:textAlignment w:val="baseline"/>
              <w:rPr>
                <w:rFonts w:ascii="Arial" w:eastAsia="Arial" w:hAnsi="Arial"/>
                <w:b/>
                <w:color w:val="000000"/>
                <w:sz w:val="18"/>
                <w:lang w:val="en-US"/>
              </w:rPr>
            </w:pPr>
            <w:r w:rsidRPr="00A867A5">
              <w:rPr>
                <w:rFonts w:ascii="Arial" w:eastAsia="Arial" w:hAnsi="Arial"/>
                <w:b/>
                <w:color w:val="000000"/>
                <w:sz w:val="18"/>
                <w:lang w:val="en-US"/>
              </w:rPr>
              <w:t xml:space="preserve">Printed by the International Union of Railways (UIC) </w:t>
            </w:r>
            <w:r w:rsidRPr="00A867A5">
              <w:rPr>
                <w:rFonts w:ascii="Arial" w:eastAsia="Arial" w:hAnsi="Arial"/>
                <w:b/>
                <w:color w:val="000000"/>
                <w:sz w:val="18"/>
                <w:lang w:val="en-US"/>
              </w:rPr>
              <w:br/>
              <w:t xml:space="preserve">16 rue Jean Rey, 75015 Paris - France, April 2019 </w:t>
            </w:r>
            <w:r w:rsidRPr="00A867A5">
              <w:rPr>
                <w:rFonts w:ascii="Arial" w:eastAsia="Arial" w:hAnsi="Arial"/>
                <w:b/>
                <w:color w:val="000000"/>
                <w:sz w:val="18"/>
                <w:lang w:val="en-US"/>
              </w:rPr>
              <w:br/>
              <w:t>Dépôt Légal April 2019</w:t>
            </w:r>
          </w:p>
          <w:p w14:paraId="39D8ECC6" w14:textId="42F33465" w:rsidR="00A867A5" w:rsidRDefault="00A867A5" w:rsidP="00BC6172">
            <w:pPr>
              <w:spacing w:before="161" w:line="180" w:lineRule="exact"/>
              <w:textAlignment w:val="baseline"/>
              <w:rPr>
                <w:rFonts w:ascii="Arial" w:eastAsia="Arial" w:hAnsi="Arial"/>
                <w:b/>
                <w:color w:val="000000"/>
                <w:sz w:val="18"/>
              </w:rPr>
            </w:pPr>
            <w:r>
              <w:rPr>
                <w:rFonts w:ascii="Arial" w:eastAsia="Arial" w:hAnsi="Arial"/>
                <w:b/>
                <w:color w:val="000000"/>
                <w:sz w:val="18"/>
              </w:rPr>
              <w:t>ISBN 978-2-xxxxxxxxx</w:t>
            </w:r>
          </w:p>
        </w:tc>
        <w:tc>
          <w:tcPr>
            <w:tcW w:w="1555" w:type="dxa"/>
            <w:tcBorders>
              <w:top w:val="none" w:sz="0" w:space="0" w:color="000000"/>
              <w:left w:val="none" w:sz="0" w:space="0" w:color="000000"/>
              <w:bottom w:val="none" w:sz="0" w:space="0" w:color="000000"/>
              <w:right w:val="none" w:sz="0" w:space="0" w:color="000000"/>
            </w:tcBorders>
          </w:tcPr>
          <w:p w14:paraId="52004357" w14:textId="4AB3B029" w:rsidR="00A867A5" w:rsidRDefault="00A867A5" w:rsidP="005819EC">
            <w:pPr>
              <w:spacing w:after="256"/>
              <w:ind w:right="16"/>
              <w:jc w:val="center"/>
              <w:textAlignment w:val="baseline"/>
            </w:pPr>
            <w:r w:rsidRPr="000416E0">
              <w:rPr>
                <w:noProof/>
              </w:rPr>
              <w:drawing>
                <wp:inline distT="0" distB="0" distL="0" distR="0" wp14:anchorId="4C68F722" wp14:editId="009AB8E4">
                  <wp:extent cx="962025" cy="476250"/>
                  <wp:effectExtent l="0" t="0" r="952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inline>
              </w:drawing>
            </w:r>
          </w:p>
        </w:tc>
      </w:tr>
      <w:bookmarkEnd w:id="12"/>
    </w:tbl>
    <w:p w14:paraId="1A15B060" w14:textId="072DE9C0" w:rsidR="006D5016" w:rsidRDefault="006D5016" w:rsidP="006D5016">
      <w:pPr>
        <w:rPr>
          <w:lang w:val="en-US"/>
        </w:rPr>
      </w:pPr>
    </w:p>
    <w:sectPr w:rsidR="006D5016" w:rsidSect="003756F1">
      <w:headerReference w:type="default" r:id="rId126"/>
      <w:footerReference w:type="default" r:id="rId1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AA9ED" w14:textId="77777777" w:rsidR="00B469A7" w:rsidRDefault="00B469A7" w:rsidP="003451B7">
      <w:pPr>
        <w:spacing w:after="0" w:line="240" w:lineRule="auto"/>
      </w:pPr>
      <w:r>
        <w:separator/>
      </w:r>
    </w:p>
  </w:endnote>
  <w:endnote w:type="continuationSeparator" w:id="0">
    <w:p w14:paraId="348DB19F" w14:textId="77777777" w:rsidR="00B469A7" w:rsidRDefault="00B469A7" w:rsidP="00345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B Sans">
    <w:panose1 w:val="020B0502050202020204"/>
    <w:charset w:val="00"/>
    <w:family w:val="swiss"/>
    <w:pitch w:val="variable"/>
    <w:sig w:usb0="A00002AF" w:usb1="1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DB Office">
    <w:panose1 w:val="020B0604020202020204"/>
    <w:charset w:val="00"/>
    <w:family w:val="swiss"/>
    <w:pitch w:val="variable"/>
    <w:sig w:usb0="A00000AF" w:usb1="1000204B" w:usb2="00000000" w:usb3="00000000" w:csb0="00000093"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aleway">
    <w:altName w:val="Trebuchet M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55" w:type="dxa"/>
      <w:tblLayout w:type="fixed"/>
      <w:tblCellMar>
        <w:left w:w="0" w:type="dxa"/>
        <w:right w:w="0" w:type="dxa"/>
      </w:tblCellMar>
      <w:tblLook w:val="0000" w:firstRow="0" w:lastRow="0" w:firstColumn="0" w:lastColumn="0" w:noHBand="0" w:noVBand="0"/>
    </w:tblPr>
    <w:tblGrid>
      <w:gridCol w:w="10555"/>
    </w:tblGrid>
    <w:tr w:rsidR="00B80DDA" w14:paraId="750C92FE" w14:textId="77777777" w:rsidTr="00085B89">
      <w:trPr>
        <w:trHeight w:hRule="exact" w:val="1405"/>
      </w:trPr>
      <w:tc>
        <w:tcPr>
          <w:tcW w:w="10555" w:type="dxa"/>
          <w:tcBorders>
            <w:top w:val="single" w:sz="4" w:space="0" w:color="auto"/>
            <w:left w:val="none" w:sz="0" w:space="0" w:color="000000"/>
            <w:bottom w:val="none" w:sz="0" w:space="0" w:color="000000"/>
            <w:right w:val="none" w:sz="0" w:space="0" w:color="000000"/>
          </w:tcBorders>
          <w:vAlign w:val="bottom"/>
        </w:tcPr>
        <w:p w14:paraId="49E86F8F" w14:textId="05E36381" w:rsidR="00B80DDA" w:rsidRDefault="00B80DDA" w:rsidP="00085B89">
          <w:pPr>
            <w:spacing w:before="1094" w:line="235" w:lineRule="exact"/>
            <w:ind w:right="5"/>
            <w:jc w:val="both"/>
            <w:textAlignment w:val="baseline"/>
            <w:rPr>
              <w:rFonts w:ascii="Arial" w:eastAsia="Arial" w:hAnsi="Arial"/>
              <w:color w:val="000000"/>
            </w:rPr>
          </w:pPr>
          <w:r>
            <w:rPr>
              <w:noProof/>
            </w:rPr>
            <w:pict w14:anchorId="3CA6D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style="width:316.8pt;height:65.1pt;visibility:visible" o:ole="">
                <v:imagedata r:id="rId1" o:title=""/>
              </v:shape>
            </w:pict>
          </w:r>
          <w:r w:rsidRPr="00805551">
            <w:rPr>
              <w:rStyle w:val="Seitenzahl"/>
              <w:rFonts w:ascii="Arial" w:hAnsi="Arial" w:cs="Arial"/>
            </w:rPr>
            <w:t xml:space="preserve">                  </w:t>
          </w:r>
          <w:r>
            <w:rPr>
              <w:rStyle w:val="Seitenzahl"/>
              <w:rFonts w:ascii="Arial" w:hAnsi="Arial" w:cs="Arial"/>
            </w:rPr>
            <w:t xml:space="preserve">              </w:t>
          </w:r>
          <w:r w:rsidRPr="00805551">
            <w:rPr>
              <w:rStyle w:val="Seitenzahl"/>
              <w:rFonts w:ascii="Arial" w:hAnsi="Arial" w:cs="Arial"/>
            </w:rPr>
            <w:t xml:space="preserve"> </w:t>
          </w:r>
          <w:r>
            <w:rPr>
              <w:rStyle w:val="Seitenzahl"/>
              <w:rFonts w:ascii="Arial" w:hAnsi="Arial" w:cs="Arial"/>
            </w:rPr>
            <w:t xml:space="preserve">     </w:t>
          </w:r>
          <w:r w:rsidRPr="00805551">
            <w:rPr>
              <w:rFonts w:ascii="Arial" w:eastAsia="Arial" w:hAnsi="Arial"/>
              <w:color w:val="000000"/>
            </w:rPr>
            <w:t>IRS 90918</w:t>
          </w:r>
          <w:r>
            <w:rPr>
              <w:rFonts w:ascii="Arial" w:eastAsia="Arial" w:hAnsi="Arial"/>
              <w:color w:val="000000"/>
            </w:rPr>
            <w:t>-10:2020.1</w:t>
          </w:r>
        </w:p>
      </w:tc>
    </w:tr>
  </w:tbl>
  <w:p w14:paraId="7E701680" w14:textId="77777777" w:rsidR="00B80DDA" w:rsidRPr="00AB1E23" w:rsidRDefault="00B80DDA" w:rsidP="00085B89">
    <w:pPr>
      <w:keepNext/>
      <w:keepLines/>
      <w:tabs>
        <w:tab w:val="left" w:pos="9993"/>
      </w:tabs>
      <w:rPr>
        <w:rFonts w:ascii="Arial" w:hAnsi="Arial" w:cs="Arial"/>
        <w:b/>
        <w:bCs/>
        <w:spacing w:val="-24"/>
        <w:u w:val="single"/>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0841" w14:textId="77777777" w:rsidR="00B80DDA" w:rsidRDefault="00B80DDA">
    <w:pPr>
      <w:pStyle w:val="Fuzeile"/>
      <w:jc w:val="center"/>
      <w:rPr>
        <w:color w:val="4F81BD" w:themeColor="accent1"/>
      </w:rPr>
    </w:pP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 </w:t>
    </w:r>
    <w:r>
      <w:rPr>
        <w:color w:val="4F81BD" w:themeColor="accent1"/>
      </w:rPr>
      <w:fldChar w:fldCharType="begin"/>
    </w:r>
    <w:r>
      <w:rPr>
        <w:color w:val="4F81BD" w:themeColor="accent1"/>
      </w:rPr>
      <w:instrText>NUMPAGES \* Arabisch \* MERGEFORMAT</w:instrText>
    </w:r>
    <w:r>
      <w:rPr>
        <w:color w:val="4F81BD" w:themeColor="accent1"/>
      </w:rPr>
      <w:fldChar w:fldCharType="separate"/>
    </w:r>
    <w:r>
      <w:rPr>
        <w:color w:val="4F81BD" w:themeColor="accent1"/>
      </w:rPr>
      <w:t>2</w:t>
    </w:r>
    <w:r>
      <w:rPr>
        <w:color w:val="4F81BD" w:themeColor="accent1"/>
      </w:rPr>
      <w:fldChar w:fldCharType="end"/>
    </w:r>
  </w:p>
  <w:p w14:paraId="1B667C62" w14:textId="77777777" w:rsidR="00B80DDA" w:rsidRDefault="00B80D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DEFFC" w14:textId="77777777" w:rsidR="00B469A7" w:rsidRDefault="00B469A7" w:rsidP="003451B7">
      <w:pPr>
        <w:spacing w:after="0" w:line="240" w:lineRule="auto"/>
      </w:pPr>
      <w:r>
        <w:separator/>
      </w:r>
    </w:p>
  </w:footnote>
  <w:footnote w:type="continuationSeparator" w:id="0">
    <w:p w14:paraId="75A6E686" w14:textId="77777777" w:rsidR="00B469A7" w:rsidRDefault="00B469A7" w:rsidP="003451B7">
      <w:pPr>
        <w:spacing w:after="0" w:line="240" w:lineRule="auto"/>
      </w:pPr>
      <w:r>
        <w:continuationSeparator/>
      </w:r>
    </w:p>
  </w:footnote>
  <w:footnote w:id="1">
    <w:p w14:paraId="6823808D" w14:textId="77777777" w:rsidR="00B80DDA" w:rsidRPr="000C68B2" w:rsidRDefault="00B80DDA">
      <w:pPr>
        <w:pStyle w:val="Funotentext"/>
        <w:rPr>
          <w:lang w:val="en-US"/>
        </w:rPr>
      </w:pPr>
      <w:r>
        <w:rPr>
          <w:rStyle w:val="Funotenzeichen"/>
        </w:rPr>
        <w:footnoteRef/>
      </w:r>
      <w:r w:rsidRPr="000C68B2">
        <w:rPr>
          <w:lang w:val="en-US"/>
        </w:rPr>
        <w:t xml:space="preserve"> </w:t>
      </w:r>
      <w:r>
        <w:rPr>
          <w:lang w:val="en-US"/>
        </w:rPr>
        <w:t xml:space="preserve">See chapter </w:t>
      </w:r>
      <w:r>
        <w:rPr>
          <w:lang w:val="en-US"/>
        </w:rPr>
        <w:fldChar w:fldCharType="begin"/>
      </w:r>
      <w:r>
        <w:rPr>
          <w:lang w:val="en-US"/>
        </w:rPr>
        <w:instrText xml:space="preserve"> REF _Ref534206351 \h </w:instrText>
      </w:r>
      <w:r>
        <w:rPr>
          <w:lang w:val="en-US"/>
        </w:rPr>
      </w:r>
      <w:r>
        <w:rPr>
          <w:lang w:val="en-US"/>
        </w:rPr>
        <w:fldChar w:fldCharType="separate"/>
      </w:r>
      <w:r>
        <w:rPr>
          <w:lang w:val="en-US"/>
        </w:rPr>
        <w:t>Actors</w:t>
      </w:r>
      <w:r>
        <w:rPr>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CEC74" w14:textId="77777777" w:rsidR="00B80DDA" w:rsidRDefault="00B80DDA">
    <w:pPr>
      <w:rPr>
        <w:rFonts w:ascii="Arial" w:hAnsi="Arial" w:cs="Arial"/>
        <w:sz w:val="32"/>
        <w:szCs w:val="32"/>
      </w:rPr>
    </w:pPr>
  </w:p>
  <w:p w14:paraId="1007F97B" w14:textId="77777777" w:rsidR="00B80DDA" w:rsidRDefault="00B80DDA" w:rsidP="00085B89">
    <w:pPr>
      <w:tabs>
        <w:tab w:val="right" w:pos="9936"/>
      </w:tabs>
      <w:spacing w:line="541" w:lineRule="exact"/>
      <w:textAlignment w:val="baseline"/>
      <w:rPr>
        <w:rFonts w:ascii="Arial" w:eastAsia="Arial" w:hAnsi="Arial"/>
        <w:color w:val="000000"/>
        <w:sz w:val="47"/>
      </w:rPr>
    </w:pPr>
    <w:r>
      <w:rPr>
        <w:rFonts w:ascii="Arial" w:eastAsia="Arial" w:hAnsi="Arial"/>
        <w:color w:val="000000"/>
        <w:sz w:val="47"/>
      </w:rPr>
      <w:t>INTERNATIONAL</w:t>
    </w:r>
    <w:r>
      <w:rPr>
        <w:rFonts w:ascii="Arial" w:eastAsia="Arial" w:hAnsi="Arial"/>
        <w:color w:val="000000"/>
        <w:sz w:val="47"/>
      </w:rPr>
      <w:tab/>
    </w:r>
    <w:r>
      <w:rPr>
        <w:rFonts w:ascii="Arial" w:eastAsia="Arial" w:hAnsi="Arial"/>
        <w:b/>
        <w:color w:val="000000"/>
        <w:sz w:val="47"/>
      </w:rPr>
      <w:t>IRS</w:t>
    </w:r>
  </w:p>
  <w:p w14:paraId="1CFAA745" w14:textId="7F6CF6DE" w:rsidR="00B80DDA" w:rsidRPr="00AB1E23" w:rsidRDefault="00B80DDA" w:rsidP="00085B89">
    <w:pPr>
      <w:tabs>
        <w:tab w:val="right" w:pos="9936"/>
      </w:tabs>
      <w:spacing w:before="48" w:after="464" w:line="543" w:lineRule="exact"/>
      <w:textAlignment w:val="baseline"/>
      <w:rPr>
        <w:rFonts w:ascii="Arial" w:hAnsi="Arial" w:cs="Arial"/>
      </w:rPr>
    </w:pPr>
    <w:r w:rsidRPr="00805551">
      <w:rPr>
        <w:rFonts w:ascii="Arial" w:eastAsia="Arial" w:hAnsi="Arial"/>
        <w:color w:val="000000"/>
        <w:sz w:val="47"/>
        <w:u w:val="thick"/>
      </w:rPr>
      <w:t>RAILWAY SOLUTION</w:t>
    </w:r>
    <w:r w:rsidRPr="00805551">
      <w:rPr>
        <w:rFonts w:ascii="Arial" w:eastAsia="Arial" w:hAnsi="Arial"/>
        <w:color w:val="000000"/>
        <w:sz w:val="47"/>
        <w:u w:val="thick"/>
      </w:rPr>
      <w:tab/>
    </w:r>
    <w:r w:rsidRPr="00805551">
      <w:rPr>
        <w:rFonts w:ascii="Arial" w:eastAsia="Arial" w:hAnsi="Arial"/>
        <w:b/>
        <w:color w:val="000000"/>
        <w:sz w:val="47"/>
        <w:u w:val="thick"/>
      </w:rPr>
      <w:t>90918-</w:t>
    </w:r>
    <w:r>
      <w:rPr>
        <w:rFonts w:ascii="Arial" w:eastAsia="Arial" w:hAnsi="Arial"/>
        <w:b/>
        <w:color w:val="000000"/>
        <w:sz w:val="47"/>
        <w:u w:val="thick"/>
      </w:rPr>
      <w:t>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BB80" w14:textId="3C05C428" w:rsidR="00B80DDA" w:rsidRPr="004041E8" w:rsidRDefault="00B80DDA" w:rsidP="004041E8">
    <w:pPr>
      <w:rPr>
        <w:sz w:val="32"/>
        <w:szCs w:val="32"/>
        <w:lang w:val="en-US"/>
      </w:rPr>
    </w:pPr>
    <w:r>
      <w:rPr>
        <w:sz w:val="32"/>
        <w:szCs w:val="32"/>
        <w:lang w:val="en-US"/>
      </w:rPr>
      <w:t xml:space="preserve">IRS 90918-10 </w:t>
    </w:r>
    <w:r>
      <w:rPr>
        <w:sz w:val="32"/>
        <w:szCs w:val="32"/>
        <w:lang w:val="en-US"/>
      </w:rPr>
      <w:tab/>
    </w:r>
    <w:r>
      <w:rPr>
        <w:sz w:val="32"/>
        <w:szCs w:val="32"/>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090B"/>
    <w:multiLevelType w:val="hybridMultilevel"/>
    <w:tmpl w:val="40100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FD3084"/>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3" w15:restartNumberingAfterBreak="0">
    <w:nsid w:val="0C2816AD"/>
    <w:multiLevelType w:val="hybridMultilevel"/>
    <w:tmpl w:val="496285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B87A7D"/>
    <w:multiLevelType w:val="hybridMultilevel"/>
    <w:tmpl w:val="27E613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7" w15:restartNumberingAfterBreak="0">
    <w:nsid w:val="106B0CE6"/>
    <w:multiLevelType w:val="hybridMultilevel"/>
    <w:tmpl w:val="96EE9FD4"/>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8" w15:restartNumberingAfterBreak="0">
    <w:nsid w:val="109E353E"/>
    <w:multiLevelType w:val="hybridMultilevel"/>
    <w:tmpl w:val="51F81848"/>
    <w:lvl w:ilvl="0" w:tplc="0D5A9E8C">
      <w:numFmt w:val="bullet"/>
      <w:lvlText w:val="-"/>
      <w:lvlJc w:val="left"/>
      <w:pPr>
        <w:ind w:left="1770" w:hanging="360"/>
      </w:pPr>
      <w:rPr>
        <w:rFonts w:ascii="Calibri" w:eastAsiaTheme="minorHAnsi" w:hAnsi="Calibri" w:cstheme="minorBidi"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9"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1" w15:restartNumberingAfterBreak="0">
    <w:nsid w:val="1BE26BDD"/>
    <w:multiLevelType w:val="hybridMultilevel"/>
    <w:tmpl w:val="A0F44988"/>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2" w15:restartNumberingAfterBreak="0">
    <w:nsid w:val="1BE71283"/>
    <w:multiLevelType w:val="hybridMultilevel"/>
    <w:tmpl w:val="DB18AC8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14" w15:restartNumberingAfterBreak="0">
    <w:nsid w:val="1C8A7EBA"/>
    <w:multiLevelType w:val="hybridMultilevel"/>
    <w:tmpl w:val="1466EEF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17550C0"/>
    <w:multiLevelType w:val="hybridMultilevel"/>
    <w:tmpl w:val="14E030E4"/>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start w:val="1"/>
      <w:numFmt w:val="bullet"/>
      <w:lvlText w:val=""/>
      <w:lvlJc w:val="left"/>
      <w:pPr>
        <w:ind w:left="3579" w:hanging="360"/>
      </w:pPr>
      <w:rPr>
        <w:rFonts w:ascii="Wingdings" w:hAnsi="Wingdings" w:hint="default"/>
      </w:rPr>
    </w:lvl>
    <w:lvl w:ilvl="3" w:tplc="0407000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6" w15:restartNumberingAfterBreak="0">
    <w:nsid w:val="229D1911"/>
    <w:multiLevelType w:val="hybridMultilevel"/>
    <w:tmpl w:val="C3D8E8D0"/>
    <w:lvl w:ilvl="0" w:tplc="F1D29632">
      <w:start w:val="1"/>
      <w:numFmt w:val="bullet"/>
      <w:lvlText w:val="‒"/>
      <w:lvlJc w:val="left"/>
      <w:pPr>
        <w:tabs>
          <w:tab w:val="num" w:pos="720"/>
        </w:tabs>
        <w:ind w:left="720" w:hanging="360"/>
      </w:pPr>
      <w:rPr>
        <w:rFonts w:ascii="DB Sans" w:hAnsi="DB Sans" w:hint="default"/>
      </w:rPr>
    </w:lvl>
    <w:lvl w:ilvl="1" w:tplc="811A3974">
      <w:start w:val="334"/>
      <w:numFmt w:val="bullet"/>
      <w:lvlText w:val="‒"/>
      <w:lvlJc w:val="left"/>
      <w:pPr>
        <w:tabs>
          <w:tab w:val="num" w:pos="1440"/>
        </w:tabs>
        <w:ind w:left="1440" w:hanging="360"/>
      </w:pPr>
      <w:rPr>
        <w:rFonts w:ascii="DB Sans" w:hAnsi="DB Sans" w:hint="default"/>
      </w:rPr>
    </w:lvl>
    <w:lvl w:ilvl="2" w:tplc="910E40B6">
      <w:start w:val="334"/>
      <w:numFmt w:val="bullet"/>
      <w:lvlText w:val="‒"/>
      <w:lvlJc w:val="left"/>
      <w:pPr>
        <w:tabs>
          <w:tab w:val="num" w:pos="2160"/>
        </w:tabs>
        <w:ind w:left="2160" w:hanging="360"/>
      </w:pPr>
      <w:rPr>
        <w:rFonts w:ascii="DB Sans" w:hAnsi="DB Sans" w:hint="default"/>
      </w:rPr>
    </w:lvl>
    <w:lvl w:ilvl="3" w:tplc="03B80082" w:tentative="1">
      <w:start w:val="1"/>
      <w:numFmt w:val="bullet"/>
      <w:lvlText w:val="‒"/>
      <w:lvlJc w:val="left"/>
      <w:pPr>
        <w:tabs>
          <w:tab w:val="num" w:pos="2880"/>
        </w:tabs>
        <w:ind w:left="2880" w:hanging="360"/>
      </w:pPr>
      <w:rPr>
        <w:rFonts w:ascii="DB Sans" w:hAnsi="DB Sans" w:hint="default"/>
      </w:rPr>
    </w:lvl>
    <w:lvl w:ilvl="4" w:tplc="F05205FE" w:tentative="1">
      <w:start w:val="1"/>
      <w:numFmt w:val="bullet"/>
      <w:lvlText w:val="‒"/>
      <w:lvlJc w:val="left"/>
      <w:pPr>
        <w:tabs>
          <w:tab w:val="num" w:pos="3600"/>
        </w:tabs>
        <w:ind w:left="3600" w:hanging="360"/>
      </w:pPr>
      <w:rPr>
        <w:rFonts w:ascii="DB Sans" w:hAnsi="DB Sans" w:hint="default"/>
      </w:rPr>
    </w:lvl>
    <w:lvl w:ilvl="5" w:tplc="1C681228" w:tentative="1">
      <w:start w:val="1"/>
      <w:numFmt w:val="bullet"/>
      <w:lvlText w:val="‒"/>
      <w:lvlJc w:val="left"/>
      <w:pPr>
        <w:tabs>
          <w:tab w:val="num" w:pos="4320"/>
        </w:tabs>
        <w:ind w:left="4320" w:hanging="360"/>
      </w:pPr>
      <w:rPr>
        <w:rFonts w:ascii="DB Sans" w:hAnsi="DB Sans" w:hint="default"/>
      </w:rPr>
    </w:lvl>
    <w:lvl w:ilvl="6" w:tplc="D056021E" w:tentative="1">
      <w:start w:val="1"/>
      <w:numFmt w:val="bullet"/>
      <w:lvlText w:val="‒"/>
      <w:lvlJc w:val="left"/>
      <w:pPr>
        <w:tabs>
          <w:tab w:val="num" w:pos="5040"/>
        </w:tabs>
        <w:ind w:left="5040" w:hanging="360"/>
      </w:pPr>
      <w:rPr>
        <w:rFonts w:ascii="DB Sans" w:hAnsi="DB Sans" w:hint="default"/>
      </w:rPr>
    </w:lvl>
    <w:lvl w:ilvl="7" w:tplc="9FBED46E" w:tentative="1">
      <w:start w:val="1"/>
      <w:numFmt w:val="bullet"/>
      <w:lvlText w:val="‒"/>
      <w:lvlJc w:val="left"/>
      <w:pPr>
        <w:tabs>
          <w:tab w:val="num" w:pos="5760"/>
        </w:tabs>
        <w:ind w:left="5760" w:hanging="360"/>
      </w:pPr>
      <w:rPr>
        <w:rFonts w:ascii="DB Sans" w:hAnsi="DB Sans" w:hint="default"/>
      </w:rPr>
    </w:lvl>
    <w:lvl w:ilvl="8" w:tplc="3F82B074" w:tentative="1">
      <w:start w:val="1"/>
      <w:numFmt w:val="bullet"/>
      <w:lvlText w:val="‒"/>
      <w:lvlJc w:val="left"/>
      <w:pPr>
        <w:tabs>
          <w:tab w:val="num" w:pos="6480"/>
        </w:tabs>
        <w:ind w:left="6480" w:hanging="360"/>
      </w:pPr>
      <w:rPr>
        <w:rFonts w:ascii="DB Sans" w:hAnsi="DB Sans" w:hint="default"/>
      </w:rPr>
    </w:lvl>
  </w:abstractNum>
  <w:abstractNum w:abstractNumId="17" w15:restartNumberingAfterBreak="0">
    <w:nsid w:val="283A7B07"/>
    <w:multiLevelType w:val="hybridMultilevel"/>
    <w:tmpl w:val="3FA2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A63536D"/>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19" w15:restartNumberingAfterBreak="0">
    <w:nsid w:val="2B0C38D6"/>
    <w:multiLevelType w:val="hybridMultilevel"/>
    <w:tmpl w:val="5B3A4504"/>
    <w:lvl w:ilvl="0" w:tplc="04070001">
      <w:start w:val="1"/>
      <w:numFmt w:val="bullet"/>
      <w:lvlText w:val=""/>
      <w:lvlJc w:val="left"/>
      <w:pPr>
        <w:ind w:left="1427" w:hanging="360"/>
      </w:pPr>
      <w:rPr>
        <w:rFonts w:ascii="Symbol" w:hAnsi="Symbol" w:hint="default"/>
      </w:rPr>
    </w:lvl>
    <w:lvl w:ilvl="1" w:tplc="04070003" w:tentative="1">
      <w:start w:val="1"/>
      <w:numFmt w:val="bullet"/>
      <w:lvlText w:val="o"/>
      <w:lvlJc w:val="left"/>
      <w:pPr>
        <w:ind w:left="2147" w:hanging="360"/>
      </w:pPr>
      <w:rPr>
        <w:rFonts w:ascii="Courier New" w:hAnsi="Courier New" w:cs="Courier New" w:hint="default"/>
      </w:rPr>
    </w:lvl>
    <w:lvl w:ilvl="2" w:tplc="04070005" w:tentative="1">
      <w:start w:val="1"/>
      <w:numFmt w:val="bullet"/>
      <w:lvlText w:val=""/>
      <w:lvlJc w:val="left"/>
      <w:pPr>
        <w:ind w:left="2867" w:hanging="360"/>
      </w:pPr>
      <w:rPr>
        <w:rFonts w:ascii="Wingdings" w:hAnsi="Wingdings" w:hint="default"/>
      </w:rPr>
    </w:lvl>
    <w:lvl w:ilvl="3" w:tplc="04070001" w:tentative="1">
      <w:start w:val="1"/>
      <w:numFmt w:val="bullet"/>
      <w:lvlText w:val=""/>
      <w:lvlJc w:val="left"/>
      <w:pPr>
        <w:ind w:left="3587" w:hanging="360"/>
      </w:pPr>
      <w:rPr>
        <w:rFonts w:ascii="Symbol" w:hAnsi="Symbol" w:hint="default"/>
      </w:rPr>
    </w:lvl>
    <w:lvl w:ilvl="4" w:tplc="04070003" w:tentative="1">
      <w:start w:val="1"/>
      <w:numFmt w:val="bullet"/>
      <w:lvlText w:val="o"/>
      <w:lvlJc w:val="left"/>
      <w:pPr>
        <w:ind w:left="4307" w:hanging="360"/>
      </w:pPr>
      <w:rPr>
        <w:rFonts w:ascii="Courier New" w:hAnsi="Courier New" w:cs="Courier New" w:hint="default"/>
      </w:rPr>
    </w:lvl>
    <w:lvl w:ilvl="5" w:tplc="04070005" w:tentative="1">
      <w:start w:val="1"/>
      <w:numFmt w:val="bullet"/>
      <w:lvlText w:val=""/>
      <w:lvlJc w:val="left"/>
      <w:pPr>
        <w:ind w:left="5027" w:hanging="360"/>
      </w:pPr>
      <w:rPr>
        <w:rFonts w:ascii="Wingdings" w:hAnsi="Wingdings" w:hint="default"/>
      </w:rPr>
    </w:lvl>
    <w:lvl w:ilvl="6" w:tplc="04070001" w:tentative="1">
      <w:start w:val="1"/>
      <w:numFmt w:val="bullet"/>
      <w:lvlText w:val=""/>
      <w:lvlJc w:val="left"/>
      <w:pPr>
        <w:ind w:left="5747" w:hanging="360"/>
      </w:pPr>
      <w:rPr>
        <w:rFonts w:ascii="Symbol" w:hAnsi="Symbol" w:hint="default"/>
      </w:rPr>
    </w:lvl>
    <w:lvl w:ilvl="7" w:tplc="04070003" w:tentative="1">
      <w:start w:val="1"/>
      <w:numFmt w:val="bullet"/>
      <w:lvlText w:val="o"/>
      <w:lvlJc w:val="left"/>
      <w:pPr>
        <w:ind w:left="6467" w:hanging="360"/>
      </w:pPr>
      <w:rPr>
        <w:rFonts w:ascii="Courier New" w:hAnsi="Courier New" w:cs="Courier New" w:hint="default"/>
      </w:rPr>
    </w:lvl>
    <w:lvl w:ilvl="8" w:tplc="04070005" w:tentative="1">
      <w:start w:val="1"/>
      <w:numFmt w:val="bullet"/>
      <w:lvlText w:val=""/>
      <w:lvlJc w:val="left"/>
      <w:pPr>
        <w:ind w:left="7187" w:hanging="360"/>
      </w:pPr>
      <w:rPr>
        <w:rFonts w:ascii="Wingdings" w:hAnsi="Wingdings" w:hint="default"/>
      </w:rPr>
    </w:lvl>
  </w:abstractNum>
  <w:abstractNum w:abstractNumId="20" w15:restartNumberingAfterBreak="0">
    <w:nsid w:val="2E303608"/>
    <w:multiLevelType w:val="hybridMultilevel"/>
    <w:tmpl w:val="00CE4978"/>
    <w:lvl w:ilvl="0" w:tplc="04090003">
      <w:start w:val="1"/>
      <w:numFmt w:val="bullet"/>
      <w:lvlText w:val="o"/>
      <w:lvlJc w:val="left"/>
      <w:pPr>
        <w:ind w:left="249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01C53AA"/>
    <w:multiLevelType w:val="hybridMultilevel"/>
    <w:tmpl w:val="E4D44704"/>
    <w:lvl w:ilvl="0" w:tplc="04070001">
      <w:start w:val="1"/>
      <w:numFmt w:val="bullet"/>
      <w:lvlText w:val=""/>
      <w:lvlJc w:val="left"/>
      <w:pPr>
        <w:ind w:left="2886" w:hanging="360"/>
      </w:pPr>
      <w:rPr>
        <w:rFonts w:ascii="Symbol" w:hAnsi="Symbol" w:hint="default"/>
      </w:rPr>
    </w:lvl>
    <w:lvl w:ilvl="1" w:tplc="04070003">
      <w:start w:val="1"/>
      <w:numFmt w:val="bullet"/>
      <w:lvlText w:val="o"/>
      <w:lvlJc w:val="left"/>
      <w:pPr>
        <w:ind w:left="3606" w:hanging="360"/>
      </w:pPr>
      <w:rPr>
        <w:rFonts w:ascii="Courier New" w:hAnsi="Courier New" w:cs="Courier New" w:hint="default"/>
      </w:rPr>
    </w:lvl>
    <w:lvl w:ilvl="2" w:tplc="04070005" w:tentative="1">
      <w:start w:val="1"/>
      <w:numFmt w:val="bullet"/>
      <w:lvlText w:val=""/>
      <w:lvlJc w:val="left"/>
      <w:pPr>
        <w:ind w:left="4326" w:hanging="360"/>
      </w:pPr>
      <w:rPr>
        <w:rFonts w:ascii="Wingdings" w:hAnsi="Wingdings" w:hint="default"/>
      </w:rPr>
    </w:lvl>
    <w:lvl w:ilvl="3" w:tplc="04070001" w:tentative="1">
      <w:start w:val="1"/>
      <w:numFmt w:val="bullet"/>
      <w:lvlText w:val=""/>
      <w:lvlJc w:val="left"/>
      <w:pPr>
        <w:ind w:left="5046" w:hanging="360"/>
      </w:pPr>
      <w:rPr>
        <w:rFonts w:ascii="Symbol" w:hAnsi="Symbol" w:hint="default"/>
      </w:rPr>
    </w:lvl>
    <w:lvl w:ilvl="4" w:tplc="04070003" w:tentative="1">
      <w:start w:val="1"/>
      <w:numFmt w:val="bullet"/>
      <w:lvlText w:val="o"/>
      <w:lvlJc w:val="left"/>
      <w:pPr>
        <w:ind w:left="5766" w:hanging="360"/>
      </w:pPr>
      <w:rPr>
        <w:rFonts w:ascii="Courier New" w:hAnsi="Courier New" w:cs="Courier New" w:hint="default"/>
      </w:rPr>
    </w:lvl>
    <w:lvl w:ilvl="5" w:tplc="04070005" w:tentative="1">
      <w:start w:val="1"/>
      <w:numFmt w:val="bullet"/>
      <w:lvlText w:val=""/>
      <w:lvlJc w:val="left"/>
      <w:pPr>
        <w:ind w:left="6486" w:hanging="360"/>
      </w:pPr>
      <w:rPr>
        <w:rFonts w:ascii="Wingdings" w:hAnsi="Wingdings" w:hint="default"/>
      </w:rPr>
    </w:lvl>
    <w:lvl w:ilvl="6" w:tplc="04070001" w:tentative="1">
      <w:start w:val="1"/>
      <w:numFmt w:val="bullet"/>
      <w:lvlText w:val=""/>
      <w:lvlJc w:val="left"/>
      <w:pPr>
        <w:ind w:left="7206" w:hanging="360"/>
      </w:pPr>
      <w:rPr>
        <w:rFonts w:ascii="Symbol" w:hAnsi="Symbol" w:hint="default"/>
      </w:rPr>
    </w:lvl>
    <w:lvl w:ilvl="7" w:tplc="04070003" w:tentative="1">
      <w:start w:val="1"/>
      <w:numFmt w:val="bullet"/>
      <w:lvlText w:val="o"/>
      <w:lvlJc w:val="left"/>
      <w:pPr>
        <w:ind w:left="7926" w:hanging="360"/>
      </w:pPr>
      <w:rPr>
        <w:rFonts w:ascii="Courier New" w:hAnsi="Courier New" w:cs="Courier New" w:hint="default"/>
      </w:rPr>
    </w:lvl>
    <w:lvl w:ilvl="8" w:tplc="04070005" w:tentative="1">
      <w:start w:val="1"/>
      <w:numFmt w:val="bullet"/>
      <w:lvlText w:val=""/>
      <w:lvlJc w:val="left"/>
      <w:pPr>
        <w:ind w:left="8646" w:hanging="360"/>
      </w:pPr>
      <w:rPr>
        <w:rFonts w:ascii="Wingdings" w:hAnsi="Wingdings" w:hint="default"/>
      </w:rPr>
    </w:lvl>
  </w:abstractNum>
  <w:abstractNum w:abstractNumId="22"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23"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A0635F5"/>
    <w:multiLevelType w:val="hybridMultilevel"/>
    <w:tmpl w:val="5D5630C0"/>
    <w:lvl w:ilvl="0" w:tplc="C514145C">
      <w:start w:val="1"/>
      <w:numFmt w:val="bullet"/>
      <w:lvlText w:val="•"/>
      <w:lvlJc w:val="left"/>
      <w:pPr>
        <w:tabs>
          <w:tab w:val="num" w:pos="720"/>
        </w:tabs>
        <w:ind w:left="720" w:hanging="360"/>
      </w:pPr>
      <w:rPr>
        <w:rFonts w:ascii="Arial" w:hAnsi="Arial" w:hint="default"/>
      </w:rPr>
    </w:lvl>
    <w:lvl w:ilvl="1" w:tplc="61821A9A">
      <w:start w:val="1"/>
      <w:numFmt w:val="bullet"/>
      <w:lvlText w:val="•"/>
      <w:lvlJc w:val="left"/>
      <w:pPr>
        <w:tabs>
          <w:tab w:val="num" w:pos="1440"/>
        </w:tabs>
        <w:ind w:left="1440" w:hanging="360"/>
      </w:pPr>
      <w:rPr>
        <w:rFonts w:ascii="Arial" w:hAnsi="Arial" w:hint="default"/>
      </w:rPr>
    </w:lvl>
    <w:lvl w:ilvl="2" w:tplc="C5641E80" w:tentative="1">
      <w:start w:val="1"/>
      <w:numFmt w:val="bullet"/>
      <w:lvlText w:val="•"/>
      <w:lvlJc w:val="left"/>
      <w:pPr>
        <w:tabs>
          <w:tab w:val="num" w:pos="2160"/>
        </w:tabs>
        <w:ind w:left="2160" w:hanging="360"/>
      </w:pPr>
      <w:rPr>
        <w:rFonts w:ascii="Arial" w:hAnsi="Arial" w:hint="default"/>
      </w:rPr>
    </w:lvl>
    <w:lvl w:ilvl="3" w:tplc="8F8C67D0" w:tentative="1">
      <w:start w:val="1"/>
      <w:numFmt w:val="bullet"/>
      <w:lvlText w:val="•"/>
      <w:lvlJc w:val="left"/>
      <w:pPr>
        <w:tabs>
          <w:tab w:val="num" w:pos="2880"/>
        </w:tabs>
        <w:ind w:left="2880" w:hanging="360"/>
      </w:pPr>
      <w:rPr>
        <w:rFonts w:ascii="Arial" w:hAnsi="Arial" w:hint="default"/>
      </w:rPr>
    </w:lvl>
    <w:lvl w:ilvl="4" w:tplc="F710E7E0" w:tentative="1">
      <w:start w:val="1"/>
      <w:numFmt w:val="bullet"/>
      <w:lvlText w:val="•"/>
      <w:lvlJc w:val="left"/>
      <w:pPr>
        <w:tabs>
          <w:tab w:val="num" w:pos="3600"/>
        </w:tabs>
        <w:ind w:left="3600" w:hanging="360"/>
      </w:pPr>
      <w:rPr>
        <w:rFonts w:ascii="Arial" w:hAnsi="Arial" w:hint="default"/>
      </w:rPr>
    </w:lvl>
    <w:lvl w:ilvl="5" w:tplc="2592A932" w:tentative="1">
      <w:start w:val="1"/>
      <w:numFmt w:val="bullet"/>
      <w:lvlText w:val="•"/>
      <w:lvlJc w:val="left"/>
      <w:pPr>
        <w:tabs>
          <w:tab w:val="num" w:pos="4320"/>
        </w:tabs>
        <w:ind w:left="4320" w:hanging="360"/>
      </w:pPr>
      <w:rPr>
        <w:rFonts w:ascii="Arial" w:hAnsi="Arial" w:hint="default"/>
      </w:rPr>
    </w:lvl>
    <w:lvl w:ilvl="6" w:tplc="79A8A57A" w:tentative="1">
      <w:start w:val="1"/>
      <w:numFmt w:val="bullet"/>
      <w:lvlText w:val="•"/>
      <w:lvlJc w:val="left"/>
      <w:pPr>
        <w:tabs>
          <w:tab w:val="num" w:pos="5040"/>
        </w:tabs>
        <w:ind w:left="5040" w:hanging="360"/>
      </w:pPr>
      <w:rPr>
        <w:rFonts w:ascii="Arial" w:hAnsi="Arial" w:hint="default"/>
      </w:rPr>
    </w:lvl>
    <w:lvl w:ilvl="7" w:tplc="DC2C4526" w:tentative="1">
      <w:start w:val="1"/>
      <w:numFmt w:val="bullet"/>
      <w:lvlText w:val="•"/>
      <w:lvlJc w:val="left"/>
      <w:pPr>
        <w:tabs>
          <w:tab w:val="num" w:pos="5760"/>
        </w:tabs>
        <w:ind w:left="5760" w:hanging="360"/>
      </w:pPr>
      <w:rPr>
        <w:rFonts w:ascii="Arial" w:hAnsi="Arial" w:hint="default"/>
      </w:rPr>
    </w:lvl>
    <w:lvl w:ilvl="8" w:tplc="592AFB4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CBD65E3"/>
    <w:multiLevelType w:val="hybridMultilevel"/>
    <w:tmpl w:val="F926CE06"/>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3E157C2B"/>
    <w:multiLevelType w:val="hybridMultilevel"/>
    <w:tmpl w:val="82D0E6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EB14D5A"/>
    <w:multiLevelType w:val="hybridMultilevel"/>
    <w:tmpl w:val="96ACE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29"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1BA2ED9"/>
    <w:multiLevelType w:val="hybridMultilevel"/>
    <w:tmpl w:val="0352C6D6"/>
    <w:lvl w:ilvl="0" w:tplc="0D5A9E8C">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30" w:hanging="360"/>
      </w:pPr>
      <w:rPr>
        <w:rFonts w:ascii="Courier New" w:hAnsi="Courier New" w:cs="Courier New" w:hint="default"/>
      </w:rPr>
    </w:lvl>
    <w:lvl w:ilvl="2" w:tplc="04070005" w:tentative="1">
      <w:start w:val="1"/>
      <w:numFmt w:val="bullet"/>
      <w:lvlText w:val=""/>
      <w:lvlJc w:val="left"/>
      <w:pPr>
        <w:ind w:left="750" w:hanging="360"/>
      </w:pPr>
      <w:rPr>
        <w:rFonts w:ascii="Wingdings" w:hAnsi="Wingdings" w:hint="default"/>
      </w:rPr>
    </w:lvl>
    <w:lvl w:ilvl="3" w:tplc="04070001" w:tentative="1">
      <w:start w:val="1"/>
      <w:numFmt w:val="bullet"/>
      <w:lvlText w:val=""/>
      <w:lvlJc w:val="left"/>
      <w:pPr>
        <w:ind w:left="1470" w:hanging="360"/>
      </w:pPr>
      <w:rPr>
        <w:rFonts w:ascii="Symbol" w:hAnsi="Symbol" w:hint="default"/>
      </w:rPr>
    </w:lvl>
    <w:lvl w:ilvl="4" w:tplc="04070003" w:tentative="1">
      <w:start w:val="1"/>
      <w:numFmt w:val="bullet"/>
      <w:lvlText w:val="o"/>
      <w:lvlJc w:val="left"/>
      <w:pPr>
        <w:ind w:left="2190" w:hanging="360"/>
      </w:pPr>
      <w:rPr>
        <w:rFonts w:ascii="Courier New" w:hAnsi="Courier New" w:cs="Courier New" w:hint="default"/>
      </w:rPr>
    </w:lvl>
    <w:lvl w:ilvl="5" w:tplc="04070005" w:tentative="1">
      <w:start w:val="1"/>
      <w:numFmt w:val="bullet"/>
      <w:lvlText w:val=""/>
      <w:lvlJc w:val="left"/>
      <w:pPr>
        <w:ind w:left="2910" w:hanging="360"/>
      </w:pPr>
      <w:rPr>
        <w:rFonts w:ascii="Wingdings" w:hAnsi="Wingdings" w:hint="default"/>
      </w:rPr>
    </w:lvl>
    <w:lvl w:ilvl="6" w:tplc="04070001" w:tentative="1">
      <w:start w:val="1"/>
      <w:numFmt w:val="bullet"/>
      <w:lvlText w:val=""/>
      <w:lvlJc w:val="left"/>
      <w:pPr>
        <w:ind w:left="3630" w:hanging="360"/>
      </w:pPr>
      <w:rPr>
        <w:rFonts w:ascii="Symbol" w:hAnsi="Symbol" w:hint="default"/>
      </w:rPr>
    </w:lvl>
    <w:lvl w:ilvl="7" w:tplc="04070003" w:tentative="1">
      <w:start w:val="1"/>
      <w:numFmt w:val="bullet"/>
      <w:lvlText w:val="o"/>
      <w:lvlJc w:val="left"/>
      <w:pPr>
        <w:ind w:left="4350" w:hanging="360"/>
      </w:pPr>
      <w:rPr>
        <w:rFonts w:ascii="Courier New" w:hAnsi="Courier New" w:cs="Courier New" w:hint="default"/>
      </w:rPr>
    </w:lvl>
    <w:lvl w:ilvl="8" w:tplc="04070005" w:tentative="1">
      <w:start w:val="1"/>
      <w:numFmt w:val="bullet"/>
      <w:lvlText w:val=""/>
      <w:lvlJc w:val="left"/>
      <w:pPr>
        <w:ind w:left="5070" w:hanging="360"/>
      </w:pPr>
      <w:rPr>
        <w:rFonts w:ascii="Wingdings" w:hAnsi="Wingdings" w:hint="default"/>
      </w:rPr>
    </w:lvl>
  </w:abstractNum>
  <w:abstractNum w:abstractNumId="31" w15:restartNumberingAfterBreak="0">
    <w:nsid w:val="44DB5A9C"/>
    <w:multiLevelType w:val="hybridMultilevel"/>
    <w:tmpl w:val="CAF84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5953822"/>
    <w:multiLevelType w:val="hybridMultilevel"/>
    <w:tmpl w:val="794CF770"/>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3" w15:restartNumberingAfterBreak="0">
    <w:nsid w:val="45B44926"/>
    <w:multiLevelType w:val="hybridMultilevel"/>
    <w:tmpl w:val="D0B41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8C748FD"/>
    <w:multiLevelType w:val="hybridMultilevel"/>
    <w:tmpl w:val="FA68240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625025EA">
      <w:numFmt w:val="bullet"/>
      <w:lvlText w:val=""/>
      <w:lvlJc w:val="left"/>
      <w:pPr>
        <w:ind w:left="2160" w:hanging="360"/>
      </w:pPr>
      <w:rPr>
        <w:rFonts w:ascii="Wingdings" w:eastAsiaTheme="minorHAnsi" w:hAnsi="Wingdings" w:cstheme="minorBidi"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5"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36" w15:restartNumberingAfterBreak="0">
    <w:nsid w:val="4A531BCE"/>
    <w:multiLevelType w:val="hybridMultilevel"/>
    <w:tmpl w:val="DC88048A"/>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4B287374"/>
    <w:multiLevelType w:val="hybridMultilevel"/>
    <w:tmpl w:val="F3A6B01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8"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39"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FC913CE"/>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41" w15:restartNumberingAfterBreak="0">
    <w:nsid w:val="4FC91DFE"/>
    <w:multiLevelType w:val="hybridMultilevel"/>
    <w:tmpl w:val="BF0236BE"/>
    <w:lvl w:ilvl="0" w:tplc="9B047CB0">
      <w:start w:val="1"/>
      <w:numFmt w:val="bullet"/>
      <w:lvlText w:val="‒"/>
      <w:lvlJc w:val="left"/>
      <w:pPr>
        <w:tabs>
          <w:tab w:val="num" w:pos="720"/>
        </w:tabs>
        <w:ind w:left="720" w:hanging="360"/>
      </w:pPr>
      <w:rPr>
        <w:rFonts w:ascii="DB Sans" w:hAnsi="DB Sans" w:hint="default"/>
      </w:rPr>
    </w:lvl>
    <w:lvl w:ilvl="1" w:tplc="110A23CE">
      <w:start w:val="334"/>
      <w:numFmt w:val="bullet"/>
      <w:lvlText w:val="‒"/>
      <w:lvlJc w:val="left"/>
      <w:pPr>
        <w:tabs>
          <w:tab w:val="num" w:pos="1440"/>
        </w:tabs>
        <w:ind w:left="1440" w:hanging="360"/>
      </w:pPr>
      <w:rPr>
        <w:rFonts w:ascii="DB Sans" w:hAnsi="DB Sans" w:hint="default"/>
      </w:rPr>
    </w:lvl>
    <w:lvl w:ilvl="2" w:tplc="1EFC26F8">
      <w:start w:val="1"/>
      <w:numFmt w:val="bullet"/>
      <w:lvlText w:val="‒"/>
      <w:lvlJc w:val="left"/>
      <w:pPr>
        <w:tabs>
          <w:tab w:val="num" w:pos="2160"/>
        </w:tabs>
        <w:ind w:left="2160" w:hanging="360"/>
      </w:pPr>
      <w:rPr>
        <w:rFonts w:ascii="DB Sans" w:hAnsi="DB Sans" w:hint="default"/>
      </w:rPr>
    </w:lvl>
    <w:lvl w:ilvl="3" w:tplc="4574077A" w:tentative="1">
      <w:start w:val="1"/>
      <w:numFmt w:val="bullet"/>
      <w:lvlText w:val="‒"/>
      <w:lvlJc w:val="left"/>
      <w:pPr>
        <w:tabs>
          <w:tab w:val="num" w:pos="2880"/>
        </w:tabs>
        <w:ind w:left="2880" w:hanging="360"/>
      </w:pPr>
      <w:rPr>
        <w:rFonts w:ascii="DB Sans" w:hAnsi="DB Sans" w:hint="default"/>
      </w:rPr>
    </w:lvl>
    <w:lvl w:ilvl="4" w:tplc="35E8941C" w:tentative="1">
      <w:start w:val="1"/>
      <w:numFmt w:val="bullet"/>
      <w:lvlText w:val="‒"/>
      <w:lvlJc w:val="left"/>
      <w:pPr>
        <w:tabs>
          <w:tab w:val="num" w:pos="3600"/>
        </w:tabs>
        <w:ind w:left="3600" w:hanging="360"/>
      </w:pPr>
      <w:rPr>
        <w:rFonts w:ascii="DB Sans" w:hAnsi="DB Sans" w:hint="default"/>
      </w:rPr>
    </w:lvl>
    <w:lvl w:ilvl="5" w:tplc="7332D29C" w:tentative="1">
      <w:start w:val="1"/>
      <w:numFmt w:val="bullet"/>
      <w:lvlText w:val="‒"/>
      <w:lvlJc w:val="left"/>
      <w:pPr>
        <w:tabs>
          <w:tab w:val="num" w:pos="4320"/>
        </w:tabs>
        <w:ind w:left="4320" w:hanging="360"/>
      </w:pPr>
      <w:rPr>
        <w:rFonts w:ascii="DB Sans" w:hAnsi="DB Sans" w:hint="default"/>
      </w:rPr>
    </w:lvl>
    <w:lvl w:ilvl="6" w:tplc="28B286F0" w:tentative="1">
      <w:start w:val="1"/>
      <w:numFmt w:val="bullet"/>
      <w:lvlText w:val="‒"/>
      <w:lvlJc w:val="left"/>
      <w:pPr>
        <w:tabs>
          <w:tab w:val="num" w:pos="5040"/>
        </w:tabs>
        <w:ind w:left="5040" w:hanging="360"/>
      </w:pPr>
      <w:rPr>
        <w:rFonts w:ascii="DB Sans" w:hAnsi="DB Sans" w:hint="default"/>
      </w:rPr>
    </w:lvl>
    <w:lvl w:ilvl="7" w:tplc="2F007292" w:tentative="1">
      <w:start w:val="1"/>
      <w:numFmt w:val="bullet"/>
      <w:lvlText w:val="‒"/>
      <w:lvlJc w:val="left"/>
      <w:pPr>
        <w:tabs>
          <w:tab w:val="num" w:pos="5760"/>
        </w:tabs>
        <w:ind w:left="5760" w:hanging="360"/>
      </w:pPr>
      <w:rPr>
        <w:rFonts w:ascii="DB Sans" w:hAnsi="DB Sans" w:hint="default"/>
      </w:rPr>
    </w:lvl>
    <w:lvl w:ilvl="8" w:tplc="CF023E3A" w:tentative="1">
      <w:start w:val="1"/>
      <w:numFmt w:val="bullet"/>
      <w:lvlText w:val="‒"/>
      <w:lvlJc w:val="left"/>
      <w:pPr>
        <w:tabs>
          <w:tab w:val="num" w:pos="6480"/>
        </w:tabs>
        <w:ind w:left="6480" w:hanging="360"/>
      </w:pPr>
      <w:rPr>
        <w:rFonts w:ascii="DB Sans" w:hAnsi="DB Sans" w:hint="default"/>
      </w:rPr>
    </w:lvl>
  </w:abstractNum>
  <w:abstractNum w:abstractNumId="42" w15:restartNumberingAfterBreak="0">
    <w:nsid w:val="50D12234"/>
    <w:multiLevelType w:val="hybridMultilevel"/>
    <w:tmpl w:val="E06C3504"/>
    <w:lvl w:ilvl="0" w:tplc="04090003">
      <w:start w:val="1"/>
      <w:numFmt w:val="bullet"/>
      <w:lvlText w:val="o"/>
      <w:lvlJc w:val="left"/>
      <w:pPr>
        <w:ind w:left="249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42F512E"/>
    <w:multiLevelType w:val="hybridMultilevel"/>
    <w:tmpl w:val="43EE5B76"/>
    <w:lvl w:ilvl="0" w:tplc="04090003">
      <w:start w:val="1"/>
      <w:numFmt w:val="bullet"/>
      <w:lvlText w:val="o"/>
      <w:lvlJc w:val="left"/>
      <w:pPr>
        <w:ind w:left="3192" w:hanging="360"/>
      </w:pPr>
      <w:rPr>
        <w:rFonts w:ascii="Courier New" w:hAnsi="Courier New" w:cs="Courier New" w:hint="default"/>
      </w:rPr>
    </w:lvl>
    <w:lvl w:ilvl="1" w:tplc="04070003">
      <w:start w:val="1"/>
      <w:numFmt w:val="bullet"/>
      <w:lvlText w:val="o"/>
      <w:lvlJc w:val="left"/>
      <w:pPr>
        <w:ind w:left="2142" w:hanging="360"/>
      </w:pPr>
      <w:rPr>
        <w:rFonts w:ascii="Courier New" w:hAnsi="Courier New" w:cs="Courier New" w:hint="default"/>
      </w:rPr>
    </w:lvl>
    <w:lvl w:ilvl="2" w:tplc="04070005">
      <w:start w:val="1"/>
      <w:numFmt w:val="bullet"/>
      <w:lvlText w:val=""/>
      <w:lvlJc w:val="left"/>
      <w:pPr>
        <w:ind w:left="2862" w:hanging="360"/>
      </w:pPr>
      <w:rPr>
        <w:rFonts w:ascii="Wingdings" w:hAnsi="Wingdings" w:hint="default"/>
      </w:rPr>
    </w:lvl>
    <w:lvl w:ilvl="3" w:tplc="04070001">
      <w:start w:val="1"/>
      <w:numFmt w:val="bullet"/>
      <w:lvlText w:val=""/>
      <w:lvlJc w:val="left"/>
      <w:pPr>
        <w:ind w:left="3582" w:hanging="360"/>
      </w:pPr>
      <w:rPr>
        <w:rFonts w:ascii="Symbol" w:hAnsi="Symbol" w:hint="default"/>
      </w:rPr>
    </w:lvl>
    <w:lvl w:ilvl="4" w:tplc="04070003" w:tentative="1">
      <w:start w:val="1"/>
      <w:numFmt w:val="bullet"/>
      <w:lvlText w:val="o"/>
      <w:lvlJc w:val="left"/>
      <w:pPr>
        <w:ind w:left="4302" w:hanging="360"/>
      </w:pPr>
      <w:rPr>
        <w:rFonts w:ascii="Courier New" w:hAnsi="Courier New" w:cs="Courier New" w:hint="default"/>
      </w:rPr>
    </w:lvl>
    <w:lvl w:ilvl="5" w:tplc="04070005" w:tentative="1">
      <w:start w:val="1"/>
      <w:numFmt w:val="bullet"/>
      <w:lvlText w:val=""/>
      <w:lvlJc w:val="left"/>
      <w:pPr>
        <w:ind w:left="5022" w:hanging="360"/>
      </w:pPr>
      <w:rPr>
        <w:rFonts w:ascii="Wingdings" w:hAnsi="Wingdings" w:hint="default"/>
      </w:rPr>
    </w:lvl>
    <w:lvl w:ilvl="6" w:tplc="04070001" w:tentative="1">
      <w:start w:val="1"/>
      <w:numFmt w:val="bullet"/>
      <w:lvlText w:val=""/>
      <w:lvlJc w:val="left"/>
      <w:pPr>
        <w:ind w:left="5742" w:hanging="360"/>
      </w:pPr>
      <w:rPr>
        <w:rFonts w:ascii="Symbol" w:hAnsi="Symbol" w:hint="default"/>
      </w:rPr>
    </w:lvl>
    <w:lvl w:ilvl="7" w:tplc="04070003" w:tentative="1">
      <w:start w:val="1"/>
      <w:numFmt w:val="bullet"/>
      <w:lvlText w:val="o"/>
      <w:lvlJc w:val="left"/>
      <w:pPr>
        <w:ind w:left="6462" w:hanging="360"/>
      </w:pPr>
      <w:rPr>
        <w:rFonts w:ascii="Courier New" w:hAnsi="Courier New" w:cs="Courier New" w:hint="default"/>
      </w:rPr>
    </w:lvl>
    <w:lvl w:ilvl="8" w:tplc="04070005" w:tentative="1">
      <w:start w:val="1"/>
      <w:numFmt w:val="bullet"/>
      <w:lvlText w:val=""/>
      <w:lvlJc w:val="left"/>
      <w:pPr>
        <w:ind w:left="7182" w:hanging="360"/>
      </w:pPr>
      <w:rPr>
        <w:rFonts w:ascii="Wingdings" w:hAnsi="Wingdings" w:hint="default"/>
      </w:rPr>
    </w:lvl>
  </w:abstractNum>
  <w:abstractNum w:abstractNumId="44" w15:restartNumberingAfterBreak="0">
    <w:nsid w:val="5B1164FF"/>
    <w:multiLevelType w:val="hybridMultilevel"/>
    <w:tmpl w:val="44BE8730"/>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5"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46" w15:restartNumberingAfterBreak="0">
    <w:nsid w:val="5DBA6376"/>
    <w:multiLevelType w:val="hybridMultilevel"/>
    <w:tmpl w:val="00B8F2CE"/>
    <w:lvl w:ilvl="0" w:tplc="FF6C877C">
      <w:numFmt w:val="bullet"/>
      <w:lvlText w:val=""/>
      <w:lvlJc w:val="left"/>
      <w:pPr>
        <w:ind w:left="4616" w:hanging="360"/>
      </w:pPr>
      <w:rPr>
        <w:rFonts w:ascii="Wingdings" w:eastAsiaTheme="minorHAnsi" w:hAnsi="Wingdings" w:cstheme="minorBidi" w:hint="default"/>
      </w:rPr>
    </w:lvl>
    <w:lvl w:ilvl="1" w:tplc="04070003">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47" w15:restartNumberingAfterBreak="0">
    <w:nsid w:val="5F104296"/>
    <w:multiLevelType w:val="hybridMultilevel"/>
    <w:tmpl w:val="20EA12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E06C1B92">
      <w:numFmt w:val="bullet"/>
      <w:lvlText w:val=""/>
      <w:lvlJc w:val="left"/>
      <w:pPr>
        <w:ind w:left="3600" w:hanging="360"/>
      </w:pPr>
      <w:rPr>
        <w:rFonts w:ascii="Wingdings" w:eastAsiaTheme="minorHAnsi" w:hAnsi="Wingdings"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F354D4F"/>
    <w:multiLevelType w:val="hybridMultilevel"/>
    <w:tmpl w:val="34A27D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FD23FCE"/>
    <w:multiLevelType w:val="hybridMultilevel"/>
    <w:tmpl w:val="1FA2F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FFF7D9A"/>
    <w:multiLevelType w:val="hybridMultilevel"/>
    <w:tmpl w:val="48BA7D24"/>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1400" w:hanging="360"/>
      </w:pPr>
      <w:rPr>
        <w:rFonts w:ascii="Courier New" w:hAnsi="Courier New" w:cs="Courier New" w:hint="default"/>
      </w:rPr>
    </w:lvl>
    <w:lvl w:ilvl="2" w:tplc="04070005">
      <w:start w:val="1"/>
      <w:numFmt w:val="bullet"/>
      <w:lvlText w:val=""/>
      <w:lvlJc w:val="left"/>
      <w:pPr>
        <w:ind w:left="-680" w:hanging="360"/>
      </w:pPr>
      <w:rPr>
        <w:rFonts w:ascii="Wingdings" w:hAnsi="Wingdings" w:hint="default"/>
      </w:rPr>
    </w:lvl>
    <w:lvl w:ilvl="3" w:tplc="04070001">
      <w:start w:val="1"/>
      <w:numFmt w:val="bullet"/>
      <w:lvlText w:val=""/>
      <w:lvlJc w:val="left"/>
      <w:pPr>
        <w:ind w:left="40" w:hanging="360"/>
      </w:pPr>
      <w:rPr>
        <w:rFonts w:ascii="Symbol" w:hAnsi="Symbol" w:hint="default"/>
      </w:rPr>
    </w:lvl>
    <w:lvl w:ilvl="4" w:tplc="04070003">
      <w:start w:val="1"/>
      <w:numFmt w:val="bullet"/>
      <w:lvlText w:val="o"/>
      <w:lvlJc w:val="left"/>
      <w:pPr>
        <w:ind w:left="760" w:hanging="360"/>
      </w:pPr>
      <w:rPr>
        <w:rFonts w:ascii="Courier New" w:hAnsi="Courier New" w:cs="Courier New" w:hint="default"/>
      </w:rPr>
    </w:lvl>
    <w:lvl w:ilvl="5" w:tplc="04070005">
      <w:start w:val="1"/>
      <w:numFmt w:val="bullet"/>
      <w:lvlText w:val=""/>
      <w:lvlJc w:val="left"/>
      <w:pPr>
        <w:ind w:left="1480" w:hanging="360"/>
      </w:pPr>
      <w:rPr>
        <w:rFonts w:ascii="Wingdings" w:hAnsi="Wingdings" w:hint="default"/>
      </w:rPr>
    </w:lvl>
    <w:lvl w:ilvl="6" w:tplc="04070001">
      <w:start w:val="1"/>
      <w:numFmt w:val="bullet"/>
      <w:lvlText w:val=""/>
      <w:lvlJc w:val="left"/>
      <w:pPr>
        <w:ind w:left="2200" w:hanging="360"/>
      </w:pPr>
      <w:rPr>
        <w:rFonts w:ascii="Symbol" w:hAnsi="Symbol" w:hint="default"/>
      </w:rPr>
    </w:lvl>
    <w:lvl w:ilvl="7" w:tplc="04070003">
      <w:start w:val="1"/>
      <w:numFmt w:val="bullet"/>
      <w:lvlText w:val="o"/>
      <w:lvlJc w:val="left"/>
      <w:pPr>
        <w:ind w:left="2920" w:hanging="360"/>
      </w:pPr>
      <w:rPr>
        <w:rFonts w:ascii="Courier New" w:hAnsi="Courier New" w:cs="Courier New" w:hint="default"/>
      </w:rPr>
    </w:lvl>
    <w:lvl w:ilvl="8" w:tplc="04070005">
      <w:start w:val="1"/>
      <w:numFmt w:val="bullet"/>
      <w:lvlText w:val=""/>
      <w:lvlJc w:val="left"/>
      <w:pPr>
        <w:ind w:left="3640" w:hanging="360"/>
      </w:pPr>
      <w:rPr>
        <w:rFonts w:ascii="Wingdings" w:hAnsi="Wingdings" w:hint="default"/>
      </w:rPr>
    </w:lvl>
  </w:abstractNum>
  <w:abstractNum w:abstractNumId="51" w15:restartNumberingAfterBreak="0">
    <w:nsid w:val="60475848"/>
    <w:multiLevelType w:val="hybridMultilevel"/>
    <w:tmpl w:val="F05A2EB2"/>
    <w:lvl w:ilvl="0" w:tplc="0D5A9E8C">
      <w:numFmt w:val="bullet"/>
      <w:lvlText w:val="-"/>
      <w:lvlJc w:val="left"/>
      <w:pPr>
        <w:ind w:left="177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B95D87"/>
    <w:multiLevelType w:val="hybridMultilevel"/>
    <w:tmpl w:val="A89297B2"/>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3" w15:restartNumberingAfterBreak="0">
    <w:nsid w:val="68F42AE2"/>
    <w:multiLevelType w:val="hybridMultilevel"/>
    <w:tmpl w:val="CD9EADE2"/>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54" w15:restartNumberingAfterBreak="0">
    <w:nsid w:val="69F41267"/>
    <w:multiLevelType w:val="hybridMultilevel"/>
    <w:tmpl w:val="64B4C2CA"/>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55"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2625FEA"/>
    <w:multiLevelType w:val="hybridMultilevel"/>
    <w:tmpl w:val="B2E0F294"/>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7" w15:restartNumberingAfterBreak="0">
    <w:nsid w:val="73351352"/>
    <w:multiLevelType w:val="hybridMultilevel"/>
    <w:tmpl w:val="CABE6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74215B68"/>
    <w:multiLevelType w:val="hybridMultilevel"/>
    <w:tmpl w:val="DA0CB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761F52E6"/>
    <w:multiLevelType w:val="hybridMultilevel"/>
    <w:tmpl w:val="26FE5154"/>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60" w15:restartNumberingAfterBreak="0">
    <w:nsid w:val="76CE06C8"/>
    <w:multiLevelType w:val="hybridMultilevel"/>
    <w:tmpl w:val="2AAA3008"/>
    <w:lvl w:ilvl="0" w:tplc="83D4DA82">
      <w:numFmt w:val="bullet"/>
      <w:lvlText w:val=""/>
      <w:lvlJc w:val="left"/>
      <w:pPr>
        <w:ind w:left="1068" w:hanging="360"/>
      </w:pPr>
      <w:rPr>
        <w:rFonts w:ascii="Wingdings" w:eastAsiaTheme="minorHAnsi" w:hAnsi="Wingdings" w:cstheme="minorBidi" w:hint="default"/>
        <w:u w:val="single"/>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1" w15:restartNumberingAfterBreak="0">
    <w:nsid w:val="7A4749D5"/>
    <w:multiLevelType w:val="hybridMultilevel"/>
    <w:tmpl w:val="5AC49712"/>
    <w:lvl w:ilvl="0" w:tplc="04090005">
      <w:start w:val="1"/>
      <w:numFmt w:val="bullet"/>
      <w:lvlText w:val=""/>
      <w:lvlJc w:val="left"/>
      <w:pPr>
        <w:ind w:left="2484" w:hanging="360"/>
      </w:pPr>
      <w:rPr>
        <w:rFonts w:ascii="Wingdings" w:hAnsi="Wingdings" w:hint="default"/>
      </w:rPr>
    </w:lvl>
    <w:lvl w:ilvl="1" w:tplc="04070003">
      <w:start w:val="1"/>
      <w:numFmt w:val="bullet"/>
      <w:lvlText w:val="o"/>
      <w:lvlJc w:val="left"/>
      <w:pPr>
        <w:ind w:left="714" w:hanging="360"/>
      </w:pPr>
      <w:rPr>
        <w:rFonts w:ascii="Courier New" w:hAnsi="Courier New" w:cs="Courier New" w:hint="default"/>
      </w:rPr>
    </w:lvl>
    <w:lvl w:ilvl="2" w:tplc="04070005">
      <w:start w:val="1"/>
      <w:numFmt w:val="bullet"/>
      <w:lvlText w:val=""/>
      <w:lvlJc w:val="left"/>
      <w:pPr>
        <w:ind w:left="1434" w:hanging="360"/>
      </w:pPr>
      <w:rPr>
        <w:rFonts w:ascii="Wingdings" w:hAnsi="Wingdings" w:hint="default"/>
      </w:rPr>
    </w:lvl>
    <w:lvl w:ilvl="3" w:tplc="04070001">
      <w:start w:val="1"/>
      <w:numFmt w:val="bullet"/>
      <w:lvlText w:val=""/>
      <w:lvlJc w:val="left"/>
      <w:pPr>
        <w:ind w:left="2154" w:hanging="360"/>
      </w:pPr>
      <w:rPr>
        <w:rFonts w:ascii="Symbol" w:hAnsi="Symbol" w:hint="default"/>
      </w:rPr>
    </w:lvl>
    <w:lvl w:ilvl="4" w:tplc="04070003" w:tentative="1">
      <w:start w:val="1"/>
      <w:numFmt w:val="bullet"/>
      <w:lvlText w:val="o"/>
      <w:lvlJc w:val="left"/>
      <w:pPr>
        <w:ind w:left="2874" w:hanging="360"/>
      </w:pPr>
      <w:rPr>
        <w:rFonts w:ascii="Courier New" w:hAnsi="Courier New" w:cs="Courier New" w:hint="default"/>
      </w:rPr>
    </w:lvl>
    <w:lvl w:ilvl="5" w:tplc="04070005" w:tentative="1">
      <w:start w:val="1"/>
      <w:numFmt w:val="bullet"/>
      <w:lvlText w:val=""/>
      <w:lvlJc w:val="left"/>
      <w:pPr>
        <w:ind w:left="3594" w:hanging="360"/>
      </w:pPr>
      <w:rPr>
        <w:rFonts w:ascii="Wingdings" w:hAnsi="Wingdings" w:hint="default"/>
      </w:rPr>
    </w:lvl>
    <w:lvl w:ilvl="6" w:tplc="04070001" w:tentative="1">
      <w:start w:val="1"/>
      <w:numFmt w:val="bullet"/>
      <w:lvlText w:val=""/>
      <w:lvlJc w:val="left"/>
      <w:pPr>
        <w:ind w:left="4314" w:hanging="360"/>
      </w:pPr>
      <w:rPr>
        <w:rFonts w:ascii="Symbol" w:hAnsi="Symbol" w:hint="default"/>
      </w:rPr>
    </w:lvl>
    <w:lvl w:ilvl="7" w:tplc="04070003" w:tentative="1">
      <w:start w:val="1"/>
      <w:numFmt w:val="bullet"/>
      <w:lvlText w:val="o"/>
      <w:lvlJc w:val="left"/>
      <w:pPr>
        <w:ind w:left="5034" w:hanging="360"/>
      </w:pPr>
      <w:rPr>
        <w:rFonts w:ascii="Courier New" w:hAnsi="Courier New" w:cs="Courier New" w:hint="default"/>
      </w:rPr>
    </w:lvl>
    <w:lvl w:ilvl="8" w:tplc="04070005" w:tentative="1">
      <w:start w:val="1"/>
      <w:numFmt w:val="bullet"/>
      <w:lvlText w:val=""/>
      <w:lvlJc w:val="left"/>
      <w:pPr>
        <w:ind w:left="5754" w:hanging="360"/>
      </w:pPr>
      <w:rPr>
        <w:rFonts w:ascii="Wingdings" w:hAnsi="Wingdings" w:hint="default"/>
      </w:rPr>
    </w:lvl>
  </w:abstractNum>
  <w:abstractNum w:abstractNumId="62" w15:restartNumberingAfterBreak="0">
    <w:nsid w:val="7B571595"/>
    <w:multiLevelType w:val="hybridMultilevel"/>
    <w:tmpl w:val="6CA2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146D3D"/>
    <w:multiLevelType w:val="hybridMultilevel"/>
    <w:tmpl w:val="2A267314"/>
    <w:lvl w:ilvl="0" w:tplc="FF6C877C">
      <w:numFmt w:val="bullet"/>
      <w:lvlText w:val=""/>
      <w:lvlJc w:val="left"/>
      <w:pPr>
        <w:ind w:left="6032" w:hanging="360"/>
      </w:pPr>
      <w:rPr>
        <w:rFonts w:ascii="Wingdings" w:eastAsiaTheme="minorHAnsi" w:hAnsi="Wingdings" w:cstheme="minorBidi" w:hint="default"/>
      </w:rPr>
    </w:lvl>
    <w:lvl w:ilvl="1" w:tplc="04070003">
      <w:start w:val="1"/>
      <w:numFmt w:val="bullet"/>
      <w:lvlText w:val="o"/>
      <w:lvlJc w:val="left"/>
      <w:pPr>
        <w:ind w:left="2856" w:hanging="360"/>
      </w:pPr>
      <w:rPr>
        <w:rFonts w:ascii="Courier New" w:hAnsi="Courier New" w:cs="Courier New" w:hint="default"/>
      </w:rPr>
    </w:lvl>
    <w:lvl w:ilvl="2" w:tplc="04070005">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64" w15:restartNumberingAfterBreak="0">
    <w:nsid w:val="7FE70E41"/>
    <w:multiLevelType w:val="hybridMultilevel"/>
    <w:tmpl w:val="21A29F8E"/>
    <w:lvl w:ilvl="0" w:tplc="0D5A9E8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1446" w:hanging="360"/>
      </w:pPr>
      <w:rPr>
        <w:rFonts w:ascii="Courier New" w:hAnsi="Courier New" w:cs="Courier New" w:hint="default"/>
      </w:rPr>
    </w:lvl>
    <w:lvl w:ilvl="2" w:tplc="04070005">
      <w:start w:val="1"/>
      <w:numFmt w:val="bullet"/>
      <w:lvlText w:val=""/>
      <w:lvlJc w:val="left"/>
      <w:pPr>
        <w:ind w:left="2166" w:hanging="360"/>
      </w:pPr>
      <w:rPr>
        <w:rFonts w:ascii="Wingdings" w:hAnsi="Wingdings" w:hint="default"/>
      </w:rPr>
    </w:lvl>
    <w:lvl w:ilvl="3" w:tplc="04070001">
      <w:start w:val="1"/>
      <w:numFmt w:val="bullet"/>
      <w:lvlText w:val=""/>
      <w:lvlJc w:val="left"/>
      <w:pPr>
        <w:ind w:left="2886" w:hanging="360"/>
      </w:pPr>
      <w:rPr>
        <w:rFonts w:ascii="Symbol" w:hAnsi="Symbol" w:hint="default"/>
      </w:rPr>
    </w:lvl>
    <w:lvl w:ilvl="4" w:tplc="04070003">
      <w:start w:val="1"/>
      <w:numFmt w:val="bullet"/>
      <w:lvlText w:val="o"/>
      <w:lvlJc w:val="left"/>
      <w:pPr>
        <w:ind w:left="3606" w:hanging="360"/>
      </w:pPr>
      <w:rPr>
        <w:rFonts w:ascii="Courier New" w:hAnsi="Courier New" w:cs="Courier New" w:hint="default"/>
      </w:rPr>
    </w:lvl>
    <w:lvl w:ilvl="5" w:tplc="04070005">
      <w:start w:val="1"/>
      <w:numFmt w:val="bullet"/>
      <w:lvlText w:val=""/>
      <w:lvlJc w:val="left"/>
      <w:pPr>
        <w:ind w:left="4326" w:hanging="360"/>
      </w:pPr>
      <w:rPr>
        <w:rFonts w:ascii="Wingdings" w:hAnsi="Wingdings" w:hint="default"/>
      </w:rPr>
    </w:lvl>
    <w:lvl w:ilvl="6" w:tplc="04070001">
      <w:start w:val="1"/>
      <w:numFmt w:val="bullet"/>
      <w:lvlText w:val=""/>
      <w:lvlJc w:val="left"/>
      <w:pPr>
        <w:ind w:left="5046" w:hanging="360"/>
      </w:pPr>
      <w:rPr>
        <w:rFonts w:ascii="Symbol" w:hAnsi="Symbol" w:hint="default"/>
      </w:rPr>
    </w:lvl>
    <w:lvl w:ilvl="7" w:tplc="04070003" w:tentative="1">
      <w:start w:val="1"/>
      <w:numFmt w:val="bullet"/>
      <w:lvlText w:val="o"/>
      <w:lvlJc w:val="left"/>
      <w:pPr>
        <w:ind w:left="5766" w:hanging="360"/>
      </w:pPr>
      <w:rPr>
        <w:rFonts w:ascii="Courier New" w:hAnsi="Courier New" w:cs="Courier New" w:hint="default"/>
      </w:rPr>
    </w:lvl>
    <w:lvl w:ilvl="8" w:tplc="04070005" w:tentative="1">
      <w:start w:val="1"/>
      <w:numFmt w:val="bullet"/>
      <w:lvlText w:val=""/>
      <w:lvlJc w:val="left"/>
      <w:pPr>
        <w:ind w:left="6486" w:hanging="360"/>
      </w:pPr>
      <w:rPr>
        <w:rFonts w:ascii="Wingdings" w:hAnsi="Wingdings" w:hint="default"/>
      </w:rPr>
    </w:lvl>
  </w:abstractNum>
  <w:num w:numId="1">
    <w:abstractNumId w:val="55"/>
  </w:num>
  <w:num w:numId="2">
    <w:abstractNumId w:val="18"/>
  </w:num>
  <w:num w:numId="3">
    <w:abstractNumId w:val="40"/>
  </w:num>
  <w:num w:numId="4">
    <w:abstractNumId w:val="2"/>
  </w:num>
  <w:num w:numId="5">
    <w:abstractNumId w:val="62"/>
  </w:num>
  <w:num w:numId="6">
    <w:abstractNumId w:val="55"/>
  </w:num>
  <w:num w:numId="7">
    <w:abstractNumId w:val="5"/>
  </w:num>
  <w:num w:numId="8">
    <w:abstractNumId w:val="8"/>
  </w:num>
  <w:num w:numId="9">
    <w:abstractNumId w:val="51"/>
  </w:num>
  <w:num w:numId="10">
    <w:abstractNumId w:val="61"/>
  </w:num>
  <w:num w:numId="11">
    <w:abstractNumId w:val="25"/>
  </w:num>
  <w:num w:numId="12">
    <w:abstractNumId w:val="52"/>
  </w:num>
  <w:num w:numId="13">
    <w:abstractNumId w:val="1"/>
  </w:num>
  <w:num w:numId="14">
    <w:abstractNumId w:val="15"/>
  </w:num>
  <w:num w:numId="15">
    <w:abstractNumId w:val="10"/>
  </w:num>
  <w:num w:numId="16">
    <w:abstractNumId w:val="54"/>
  </w:num>
  <w:num w:numId="17">
    <w:abstractNumId w:val="46"/>
  </w:num>
  <w:num w:numId="18">
    <w:abstractNumId w:val="38"/>
  </w:num>
  <w:num w:numId="19">
    <w:abstractNumId w:val="59"/>
  </w:num>
  <w:num w:numId="20">
    <w:abstractNumId w:val="23"/>
  </w:num>
  <w:num w:numId="21">
    <w:abstractNumId w:val="6"/>
  </w:num>
  <w:num w:numId="22">
    <w:abstractNumId w:val="28"/>
  </w:num>
  <w:num w:numId="23">
    <w:abstractNumId w:val="44"/>
  </w:num>
  <w:num w:numId="24">
    <w:abstractNumId w:val="56"/>
  </w:num>
  <w:num w:numId="25">
    <w:abstractNumId w:val="64"/>
  </w:num>
  <w:num w:numId="26">
    <w:abstractNumId w:val="24"/>
  </w:num>
  <w:num w:numId="27">
    <w:abstractNumId w:val="20"/>
  </w:num>
  <w:num w:numId="28">
    <w:abstractNumId w:val="22"/>
  </w:num>
  <w:num w:numId="29">
    <w:abstractNumId w:val="9"/>
  </w:num>
  <w:num w:numId="30">
    <w:abstractNumId w:val="1"/>
  </w:num>
  <w:num w:numId="31">
    <w:abstractNumId w:val="47"/>
  </w:num>
  <w:num w:numId="32">
    <w:abstractNumId w:val="0"/>
  </w:num>
  <w:num w:numId="33">
    <w:abstractNumId w:val="3"/>
  </w:num>
  <w:num w:numId="34">
    <w:abstractNumId w:val="7"/>
  </w:num>
  <w:num w:numId="35">
    <w:abstractNumId w:val="14"/>
  </w:num>
  <w:num w:numId="36">
    <w:abstractNumId w:val="12"/>
  </w:num>
  <w:num w:numId="37">
    <w:abstractNumId w:val="11"/>
  </w:num>
  <w:num w:numId="38">
    <w:abstractNumId w:val="32"/>
  </w:num>
  <w:num w:numId="39">
    <w:abstractNumId w:val="60"/>
  </w:num>
  <w:num w:numId="40">
    <w:abstractNumId w:val="39"/>
  </w:num>
  <w:num w:numId="41">
    <w:abstractNumId w:val="45"/>
  </w:num>
  <w:num w:numId="42">
    <w:abstractNumId w:val="35"/>
  </w:num>
  <w:num w:numId="43">
    <w:abstractNumId w:val="53"/>
  </w:num>
  <w:num w:numId="44">
    <w:abstractNumId w:val="21"/>
  </w:num>
  <w:num w:numId="45">
    <w:abstractNumId w:val="42"/>
  </w:num>
  <w:num w:numId="46">
    <w:abstractNumId w:val="43"/>
  </w:num>
  <w:num w:numId="47">
    <w:abstractNumId w:val="31"/>
  </w:num>
  <w:num w:numId="48">
    <w:abstractNumId w:val="50"/>
  </w:num>
  <w:num w:numId="49">
    <w:abstractNumId w:val="37"/>
  </w:num>
  <w:num w:numId="50">
    <w:abstractNumId w:val="63"/>
  </w:num>
  <w:num w:numId="51">
    <w:abstractNumId w:val="13"/>
  </w:num>
  <w:num w:numId="52">
    <w:abstractNumId w:val="4"/>
  </w:num>
  <w:num w:numId="53">
    <w:abstractNumId w:val="19"/>
  </w:num>
  <w:num w:numId="54">
    <w:abstractNumId w:val="57"/>
  </w:num>
  <w:num w:numId="55">
    <w:abstractNumId w:val="27"/>
  </w:num>
  <w:num w:numId="56">
    <w:abstractNumId w:val="16"/>
  </w:num>
  <w:num w:numId="57">
    <w:abstractNumId w:val="49"/>
  </w:num>
  <w:num w:numId="58">
    <w:abstractNumId w:val="41"/>
  </w:num>
  <w:num w:numId="59">
    <w:abstractNumId w:val="34"/>
  </w:num>
  <w:num w:numId="60">
    <w:abstractNumId w:val="36"/>
  </w:num>
  <w:num w:numId="61">
    <w:abstractNumId w:val="58"/>
  </w:num>
  <w:num w:numId="62">
    <w:abstractNumId w:val="26"/>
  </w:num>
  <w:num w:numId="63">
    <w:abstractNumId w:val="33"/>
  </w:num>
  <w:num w:numId="64">
    <w:abstractNumId w:val="17"/>
  </w:num>
  <w:num w:numId="65">
    <w:abstractNumId w:val="29"/>
  </w:num>
  <w:num w:numId="66">
    <w:abstractNumId w:val="30"/>
  </w:num>
  <w:num w:numId="67">
    <w:abstractNumId w:val="4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E18"/>
    <w:rsid w:val="000011A6"/>
    <w:rsid w:val="00002F0B"/>
    <w:rsid w:val="00006265"/>
    <w:rsid w:val="00007453"/>
    <w:rsid w:val="00007C8D"/>
    <w:rsid w:val="00010321"/>
    <w:rsid w:val="00010576"/>
    <w:rsid w:val="00011F85"/>
    <w:rsid w:val="000126F1"/>
    <w:rsid w:val="00015962"/>
    <w:rsid w:val="00015E47"/>
    <w:rsid w:val="000166CF"/>
    <w:rsid w:val="00016A98"/>
    <w:rsid w:val="00016BE1"/>
    <w:rsid w:val="00020198"/>
    <w:rsid w:val="000216F8"/>
    <w:rsid w:val="0002187A"/>
    <w:rsid w:val="00022674"/>
    <w:rsid w:val="00023A71"/>
    <w:rsid w:val="00023EB5"/>
    <w:rsid w:val="00024673"/>
    <w:rsid w:val="00024910"/>
    <w:rsid w:val="00026AC1"/>
    <w:rsid w:val="0002785C"/>
    <w:rsid w:val="00027EA4"/>
    <w:rsid w:val="000310E9"/>
    <w:rsid w:val="000324E4"/>
    <w:rsid w:val="00033D4B"/>
    <w:rsid w:val="00035E68"/>
    <w:rsid w:val="00037021"/>
    <w:rsid w:val="000374B4"/>
    <w:rsid w:val="00040034"/>
    <w:rsid w:val="00040396"/>
    <w:rsid w:val="0004093E"/>
    <w:rsid w:val="00040AFE"/>
    <w:rsid w:val="00041C83"/>
    <w:rsid w:val="0004361F"/>
    <w:rsid w:val="00045BA7"/>
    <w:rsid w:val="00045F4D"/>
    <w:rsid w:val="000463BB"/>
    <w:rsid w:val="000469AA"/>
    <w:rsid w:val="00047288"/>
    <w:rsid w:val="00047CA4"/>
    <w:rsid w:val="000505E0"/>
    <w:rsid w:val="00051609"/>
    <w:rsid w:val="000545C6"/>
    <w:rsid w:val="00054719"/>
    <w:rsid w:val="00055C90"/>
    <w:rsid w:val="00060D4D"/>
    <w:rsid w:val="00061CFA"/>
    <w:rsid w:val="00063AB5"/>
    <w:rsid w:val="00064AB8"/>
    <w:rsid w:val="0006502E"/>
    <w:rsid w:val="000653E3"/>
    <w:rsid w:val="000654E0"/>
    <w:rsid w:val="0006606C"/>
    <w:rsid w:val="000671FC"/>
    <w:rsid w:val="00070102"/>
    <w:rsid w:val="00070828"/>
    <w:rsid w:val="000716F4"/>
    <w:rsid w:val="00072C3C"/>
    <w:rsid w:val="00073016"/>
    <w:rsid w:val="00073852"/>
    <w:rsid w:val="00074C21"/>
    <w:rsid w:val="0007531B"/>
    <w:rsid w:val="00075C64"/>
    <w:rsid w:val="000767FB"/>
    <w:rsid w:val="00076A7F"/>
    <w:rsid w:val="00077194"/>
    <w:rsid w:val="00080CDD"/>
    <w:rsid w:val="000816AF"/>
    <w:rsid w:val="00081761"/>
    <w:rsid w:val="00081B72"/>
    <w:rsid w:val="00083815"/>
    <w:rsid w:val="00083D2D"/>
    <w:rsid w:val="00083D5F"/>
    <w:rsid w:val="0008470C"/>
    <w:rsid w:val="00084F26"/>
    <w:rsid w:val="0008533B"/>
    <w:rsid w:val="00085A38"/>
    <w:rsid w:val="00085B89"/>
    <w:rsid w:val="00086DF7"/>
    <w:rsid w:val="00087924"/>
    <w:rsid w:val="00092435"/>
    <w:rsid w:val="000924D9"/>
    <w:rsid w:val="00094206"/>
    <w:rsid w:val="0009429B"/>
    <w:rsid w:val="00096732"/>
    <w:rsid w:val="000973DA"/>
    <w:rsid w:val="00097583"/>
    <w:rsid w:val="000975B5"/>
    <w:rsid w:val="000A05B7"/>
    <w:rsid w:val="000A196C"/>
    <w:rsid w:val="000A2795"/>
    <w:rsid w:val="000A3F0B"/>
    <w:rsid w:val="000A4BD9"/>
    <w:rsid w:val="000A5851"/>
    <w:rsid w:val="000A5B3B"/>
    <w:rsid w:val="000A6F5D"/>
    <w:rsid w:val="000A753C"/>
    <w:rsid w:val="000B0355"/>
    <w:rsid w:val="000B071D"/>
    <w:rsid w:val="000B14B9"/>
    <w:rsid w:val="000B21C8"/>
    <w:rsid w:val="000B2A09"/>
    <w:rsid w:val="000B2F29"/>
    <w:rsid w:val="000B379D"/>
    <w:rsid w:val="000B478C"/>
    <w:rsid w:val="000B4924"/>
    <w:rsid w:val="000B4FFF"/>
    <w:rsid w:val="000B54EB"/>
    <w:rsid w:val="000B6C50"/>
    <w:rsid w:val="000C17AE"/>
    <w:rsid w:val="000C1E08"/>
    <w:rsid w:val="000C4026"/>
    <w:rsid w:val="000C45A6"/>
    <w:rsid w:val="000C4B23"/>
    <w:rsid w:val="000C4D18"/>
    <w:rsid w:val="000C53FF"/>
    <w:rsid w:val="000C68B2"/>
    <w:rsid w:val="000C715E"/>
    <w:rsid w:val="000C7165"/>
    <w:rsid w:val="000D0762"/>
    <w:rsid w:val="000D1E1D"/>
    <w:rsid w:val="000D5164"/>
    <w:rsid w:val="000D58EA"/>
    <w:rsid w:val="000D6034"/>
    <w:rsid w:val="000D62E2"/>
    <w:rsid w:val="000D635E"/>
    <w:rsid w:val="000D66AA"/>
    <w:rsid w:val="000D75B3"/>
    <w:rsid w:val="000D7FD9"/>
    <w:rsid w:val="000E007A"/>
    <w:rsid w:val="000E0C72"/>
    <w:rsid w:val="000E0EBB"/>
    <w:rsid w:val="000E0FC8"/>
    <w:rsid w:val="000E2818"/>
    <w:rsid w:val="000E3D44"/>
    <w:rsid w:val="000E42AB"/>
    <w:rsid w:val="000E5987"/>
    <w:rsid w:val="000E62F0"/>
    <w:rsid w:val="000E6F12"/>
    <w:rsid w:val="000E745D"/>
    <w:rsid w:val="000E74B9"/>
    <w:rsid w:val="000E75EC"/>
    <w:rsid w:val="000F0C3B"/>
    <w:rsid w:val="000F47EE"/>
    <w:rsid w:val="000F4E8B"/>
    <w:rsid w:val="000F5C9C"/>
    <w:rsid w:val="000F6912"/>
    <w:rsid w:val="000F6B25"/>
    <w:rsid w:val="001037EF"/>
    <w:rsid w:val="00104D86"/>
    <w:rsid w:val="00105106"/>
    <w:rsid w:val="00105DEA"/>
    <w:rsid w:val="00107B5D"/>
    <w:rsid w:val="00107FA4"/>
    <w:rsid w:val="00114B4B"/>
    <w:rsid w:val="00114ED4"/>
    <w:rsid w:val="0011682E"/>
    <w:rsid w:val="00120044"/>
    <w:rsid w:val="00120C4B"/>
    <w:rsid w:val="00121711"/>
    <w:rsid w:val="001227AE"/>
    <w:rsid w:val="0012288B"/>
    <w:rsid w:val="0012302C"/>
    <w:rsid w:val="0012366A"/>
    <w:rsid w:val="001238AA"/>
    <w:rsid w:val="00125517"/>
    <w:rsid w:val="00125D5D"/>
    <w:rsid w:val="00126A3C"/>
    <w:rsid w:val="001308DC"/>
    <w:rsid w:val="001327A6"/>
    <w:rsid w:val="00134131"/>
    <w:rsid w:val="00135B45"/>
    <w:rsid w:val="00136199"/>
    <w:rsid w:val="00136ED2"/>
    <w:rsid w:val="001373AD"/>
    <w:rsid w:val="00137CB1"/>
    <w:rsid w:val="0014492F"/>
    <w:rsid w:val="00144A3D"/>
    <w:rsid w:val="0014793A"/>
    <w:rsid w:val="00150E77"/>
    <w:rsid w:val="001516AF"/>
    <w:rsid w:val="001524BE"/>
    <w:rsid w:val="0015278A"/>
    <w:rsid w:val="0015348D"/>
    <w:rsid w:val="001537EB"/>
    <w:rsid w:val="00153EAB"/>
    <w:rsid w:val="001552EA"/>
    <w:rsid w:val="00155840"/>
    <w:rsid w:val="00155E9D"/>
    <w:rsid w:val="00156D36"/>
    <w:rsid w:val="00161484"/>
    <w:rsid w:val="00162D5B"/>
    <w:rsid w:val="001633AB"/>
    <w:rsid w:val="001635DC"/>
    <w:rsid w:val="00163ED9"/>
    <w:rsid w:val="0016496F"/>
    <w:rsid w:val="00164A65"/>
    <w:rsid w:val="00164FF7"/>
    <w:rsid w:val="0016572F"/>
    <w:rsid w:val="00165892"/>
    <w:rsid w:val="001660DF"/>
    <w:rsid w:val="001675C2"/>
    <w:rsid w:val="001676C0"/>
    <w:rsid w:val="00167D14"/>
    <w:rsid w:val="001710B6"/>
    <w:rsid w:val="00171836"/>
    <w:rsid w:val="001729BD"/>
    <w:rsid w:val="0017456E"/>
    <w:rsid w:val="0017535E"/>
    <w:rsid w:val="001758A6"/>
    <w:rsid w:val="00175DD2"/>
    <w:rsid w:val="0017642B"/>
    <w:rsid w:val="00181D63"/>
    <w:rsid w:val="0018272A"/>
    <w:rsid w:val="001828B8"/>
    <w:rsid w:val="00184242"/>
    <w:rsid w:val="00184E15"/>
    <w:rsid w:val="00184E9F"/>
    <w:rsid w:val="00186D6D"/>
    <w:rsid w:val="001870EE"/>
    <w:rsid w:val="00187B12"/>
    <w:rsid w:val="00190380"/>
    <w:rsid w:val="00192231"/>
    <w:rsid w:val="00192C30"/>
    <w:rsid w:val="00192F56"/>
    <w:rsid w:val="00194D2F"/>
    <w:rsid w:val="00196CB2"/>
    <w:rsid w:val="001A0132"/>
    <w:rsid w:val="001A08FB"/>
    <w:rsid w:val="001A363D"/>
    <w:rsid w:val="001A4274"/>
    <w:rsid w:val="001A5891"/>
    <w:rsid w:val="001A5CAF"/>
    <w:rsid w:val="001A6E86"/>
    <w:rsid w:val="001B1338"/>
    <w:rsid w:val="001B2A20"/>
    <w:rsid w:val="001B2C0F"/>
    <w:rsid w:val="001B3AFA"/>
    <w:rsid w:val="001B3B11"/>
    <w:rsid w:val="001B455C"/>
    <w:rsid w:val="001B5B0B"/>
    <w:rsid w:val="001B610A"/>
    <w:rsid w:val="001B6164"/>
    <w:rsid w:val="001C0FC2"/>
    <w:rsid w:val="001C1141"/>
    <w:rsid w:val="001C14F7"/>
    <w:rsid w:val="001C21F0"/>
    <w:rsid w:val="001C22FA"/>
    <w:rsid w:val="001C35BF"/>
    <w:rsid w:val="001C3D7D"/>
    <w:rsid w:val="001C5950"/>
    <w:rsid w:val="001C73E0"/>
    <w:rsid w:val="001D0766"/>
    <w:rsid w:val="001D1492"/>
    <w:rsid w:val="001D3193"/>
    <w:rsid w:val="001D53A9"/>
    <w:rsid w:val="001D59BC"/>
    <w:rsid w:val="001D7119"/>
    <w:rsid w:val="001E0612"/>
    <w:rsid w:val="001E10EE"/>
    <w:rsid w:val="001E1186"/>
    <w:rsid w:val="001E1C39"/>
    <w:rsid w:val="001E2471"/>
    <w:rsid w:val="001E37E0"/>
    <w:rsid w:val="001E3ECF"/>
    <w:rsid w:val="001E4162"/>
    <w:rsid w:val="001E4411"/>
    <w:rsid w:val="001E523A"/>
    <w:rsid w:val="001E52FC"/>
    <w:rsid w:val="001E56BB"/>
    <w:rsid w:val="001E5DF6"/>
    <w:rsid w:val="001E706F"/>
    <w:rsid w:val="001E7883"/>
    <w:rsid w:val="001F2011"/>
    <w:rsid w:val="001F2E23"/>
    <w:rsid w:val="001F437C"/>
    <w:rsid w:val="001F44A6"/>
    <w:rsid w:val="001F46B6"/>
    <w:rsid w:val="001F6540"/>
    <w:rsid w:val="002026FC"/>
    <w:rsid w:val="00205CBB"/>
    <w:rsid w:val="002105E7"/>
    <w:rsid w:val="00210962"/>
    <w:rsid w:val="002116D1"/>
    <w:rsid w:val="00211E79"/>
    <w:rsid w:val="00212C31"/>
    <w:rsid w:val="002157AF"/>
    <w:rsid w:val="00215B3D"/>
    <w:rsid w:val="00215E3D"/>
    <w:rsid w:val="00217FB2"/>
    <w:rsid w:val="002201B0"/>
    <w:rsid w:val="00220BF9"/>
    <w:rsid w:val="00220C54"/>
    <w:rsid w:val="0022181C"/>
    <w:rsid w:val="00222485"/>
    <w:rsid w:val="0022290C"/>
    <w:rsid w:val="00223094"/>
    <w:rsid w:val="00224B34"/>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400E6"/>
    <w:rsid w:val="00240ED9"/>
    <w:rsid w:val="002432FE"/>
    <w:rsid w:val="00245648"/>
    <w:rsid w:val="002466D8"/>
    <w:rsid w:val="00247300"/>
    <w:rsid w:val="002474AC"/>
    <w:rsid w:val="00247FB1"/>
    <w:rsid w:val="002502BA"/>
    <w:rsid w:val="002510B3"/>
    <w:rsid w:val="00251CB7"/>
    <w:rsid w:val="00251EF4"/>
    <w:rsid w:val="002520CA"/>
    <w:rsid w:val="00252F48"/>
    <w:rsid w:val="00253AE9"/>
    <w:rsid w:val="00255809"/>
    <w:rsid w:val="00255CAD"/>
    <w:rsid w:val="0025615F"/>
    <w:rsid w:val="00262ECD"/>
    <w:rsid w:val="002630E1"/>
    <w:rsid w:val="0026473F"/>
    <w:rsid w:val="002655A0"/>
    <w:rsid w:val="00265F73"/>
    <w:rsid w:val="00266D07"/>
    <w:rsid w:val="0027374E"/>
    <w:rsid w:val="002748F4"/>
    <w:rsid w:val="00275D69"/>
    <w:rsid w:val="00276AC9"/>
    <w:rsid w:val="00276B9B"/>
    <w:rsid w:val="00277F6D"/>
    <w:rsid w:val="0028060A"/>
    <w:rsid w:val="00280681"/>
    <w:rsid w:val="0028160B"/>
    <w:rsid w:val="002816E8"/>
    <w:rsid w:val="00282BAD"/>
    <w:rsid w:val="0028340C"/>
    <w:rsid w:val="002844E0"/>
    <w:rsid w:val="002847F1"/>
    <w:rsid w:val="002863BE"/>
    <w:rsid w:val="00290E21"/>
    <w:rsid w:val="00292147"/>
    <w:rsid w:val="00292812"/>
    <w:rsid w:val="00292D70"/>
    <w:rsid w:val="00295600"/>
    <w:rsid w:val="00295B0A"/>
    <w:rsid w:val="00295E28"/>
    <w:rsid w:val="0029781A"/>
    <w:rsid w:val="002A40AC"/>
    <w:rsid w:val="002A43DD"/>
    <w:rsid w:val="002A4C4B"/>
    <w:rsid w:val="002A50C0"/>
    <w:rsid w:val="002A5747"/>
    <w:rsid w:val="002A64A4"/>
    <w:rsid w:val="002A7201"/>
    <w:rsid w:val="002A79CF"/>
    <w:rsid w:val="002B020E"/>
    <w:rsid w:val="002B056C"/>
    <w:rsid w:val="002B2306"/>
    <w:rsid w:val="002B4094"/>
    <w:rsid w:val="002B4302"/>
    <w:rsid w:val="002B5249"/>
    <w:rsid w:val="002B693D"/>
    <w:rsid w:val="002B6D9D"/>
    <w:rsid w:val="002C03BF"/>
    <w:rsid w:val="002C079B"/>
    <w:rsid w:val="002C1118"/>
    <w:rsid w:val="002C2EF8"/>
    <w:rsid w:val="002C3344"/>
    <w:rsid w:val="002C34D7"/>
    <w:rsid w:val="002C5548"/>
    <w:rsid w:val="002C6AFC"/>
    <w:rsid w:val="002D022A"/>
    <w:rsid w:val="002D0C89"/>
    <w:rsid w:val="002D2DE4"/>
    <w:rsid w:val="002D5402"/>
    <w:rsid w:val="002D54E2"/>
    <w:rsid w:val="002D7BD9"/>
    <w:rsid w:val="002E223E"/>
    <w:rsid w:val="002E2D46"/>
    <w:rsid w:val="002E3AE4"/>
    <w:rsid w:val="002E4AB0"/>
    <w:rsid w:val="002E4BC7"/>
    <w:rsid w:val="002E593E"/>
    <w:rsid w:val="002E5BDF"/>
    <w:rsid w:val="002E6B3B"/>
    <w:rsid w:val="002E7290"/>
    <w:rsid w:val="002E7321"/>
    <w:rsid w:val="002E75D0"/>
    <w:rsid w:val="002F027F"/>
    <w:rsid w:val="002F1445"/>
    <w:rsid w:val="002F2B11"/>
    <w:rsid w:val="002F2BA3"/>
    <w:rsid w:val="002F34BF"/>
    <w:rsid w:val="002F35A7"/>
    <w:rsid w:val="002F39B8"/>
    <w:rsid w:val="002F5548"/>
    <w:rsid w:val="002F5937"/>
    <w:rsid w:val="002F6B8F"/>
    <w:rsid w:val="002F7288"/>
    <w:rsid w:val="002F7672"/>
    <w:rsid w:val="00300706"/>
    <w:rsid w:val="00300800"/>
    <w:rsid w:val="00301851"/>
    <w:rsid w:val="003019E0"/>
    <w:rsid w:val="00301ACA"/>
    <w:rsid w:val="00303D70"/>
    <w:rsid w:val="00304784"/>
    <w:rsid w:val="00304D94"/>
    <w:rsid w:val="00306474"/>
    <w:rsid w:val="00306F59"/>
    <w:rsid w:val="003078A8"/>
    <w:rsid w:val="00310FE7"/>
    <w:rsid w:val="0031149E"/>
    <w:rsid w:val="00311D72"/>
    <w:rsid w:val="00312A7E"/>
    <w:rsid w:val="00315B75"/>
    <w:rsid w:val="003161A9"/>
    <w:rsid w:val="00317478"/>
    <w:rsid w:val="0031756B"/>
    <w:rsid w:val="003213AC"/>
    <w:rsid w:val="00322FB9"/>
    <w:rsid w:val="0032360C"/>
    <w:rsid w:val="00323CC9"/>
    <w:rsid w:val="00324105"/>
    <w:rsid w:val="00325D6F"/>
    <w:rsid w:val="0032668E"/>
    <w:rsid w:val="003272AE"/>
    <w:rsid w:val="00327897"/>
    <w:rsid w:val="00330220"/>
    <w:rsid w:val="003311FA"/>
    <w:rsid w:val="00331794"/>
    <w:rsid w:val="003348E4"/>
    <w:rsid w:val="00336BE0"/>
    <w:rsid w:val="00336C14"/>
    <w:rsid w:val="00336CF2"/>
    <w:rsid w:val="003379FE"/>
    <w:rsid w:val="003401CE"/>
    <w:rsid w:val="00340348"/>
    <w:rsid w:val="0034068D"/>
    <w:rsid w:val="00342273"/>
    <w:rsid w:val="00343208"/>
    <w:rsid w:val="0034362C"/>
    <w:rsid w:val="00344785"/>
    <w:rsid w:val="00344D9A"/>
    <w:rsid w:val="003451B7"/>
    <w:rsid w:val="003456D1"/>
    <w:rsid w:val="003462D7"/>
    <w:rsid w:val="00347B74"/>
    <w:rsid w:val="00350C0D"/>
    <w:rsid w:val="00351334"/>
    <w:rsid w:val="003522FD"/>
    <w:rsid w:val="00352D65"/>
    <w:rsid w:val="00353453"/>
    <w:rsid w:val="00353555"/>
    <w:rsid w:val="00353829"/>
    <w:rsid w:val="0035421C"/>
    <w:rsid w:val="00354774"/>
    <w:rsid w:val="00354DA6"/>
    <w:rsid w:val="00356200"/>
    <w:rsid w:val="00357640"/>
    <w:rsid w:val="003608E3"/>
    <w:rsid w:val="00362096"/>
    <w:rsid w:val="00362EC7"/>
    <w:rsid w:val="00363582"/>
    <w:rsid w:val="00363B40"/>
    <w:rsid w:val="00363D7C"/>
    <w:rsid w:val="0036756B"/>
    <w:rsid w:val="00371860"/>
    <w:rsid w:val="0037233C"/>
    <w:rsid w:val="00372D85"/>
    <w:rsid w:val="003737EC"/>
    <w:rsid w:val="003739C2"/>
    <w:rsid w:val="00373F59"/>
    <w:rsid w:val="003741F8"/>
    <w:rsid w:val="003756F1"/>
    <w:rsid w:val="00375DDA"/>
    <w:rsid w:val="003760FE"/>
    <w:rsid w:val="00377196"/>
    <w:rsid w:val="003773FB"/>
    <w:rsid w:val="003774B5"/>
    <w:rsid w:val="00377892"/>
    <w:rsid w:val="0038144D"/>
    <w:rsid w:val="00381F70"/>
    <w:rsid w:val="00382F6F"/>
    <w:rsid w:val="00383340"/>
    <w:rsid w:val="0038367E"/>
    <w:rsid w:val="0038435A"/>
    <w:rsid w:val="003855FE"/>
    <w:rsid w:val="0038623D"/>
    <w:rsid w:val="00393DA6"/>
    <w:rsid w:val="00393E41"/>
    <w:rsid w:val="003965B2"/>
    <w:rsid w:val="00396812"/>
    <w:rsid w:val="003A01F5"/>
    <w:rsid w:val="003A04AB"/>
    <w:rsid w:val="003A1354"/>
    <w:rsid w:val="003A3F33"/>
    <w:rsid w:val="003A4002"/>
    <w:rsid w:val="003A46CB"/>
    <w:rsid w:val="003A479D"/>
    <w:rsid w:val="003A6B50"/>
    <w:rsid w:val="003A6CB1"/>
    <w:rsid w:val="003A73EE"/>
    <w:rsid w:val="003A7577"/>
    <w:rsid w:val="003B02BA"/>
    <w:rsid w:val="003B1F70"/>
    <w:rsid w:val="003B3516"/>
    <w:rsid w:val="003B6225"/>
    <w:rsid w:val="003B664E"/>
    <w:rsid w:val="003B6EE4"/>
    <w:rsid w:val="003B7227"/>
    <w:rsid w:val="003C02C2"/>
    <w:rsid w:val="003C2417"/>
    <w:rsid w:val="003C2E3D"/>
    <w:rsid w:val="003C405D"/>
    <w:rsid w:val="003C45E6"/>
    <w:rsid w:val="003C4FFF"/>
    <w:rsid w:val="003C55AF"/>
    <w:rsid w:val="003C6712"/>
    <w:rsid w:val="003D1B01"/>
    <w:rsid w:val="003D1F70"/>
    <w:rsid w:val="003D420C"/>
    <w:rsid w:val="003D564C"/>
    <w:rsid w:val="003D5711"/>
    <w:rsid w:val="003D5BD1"/>
    <w:rsid w:val="003D661E"/>
    <w:rsid w:val="003D7FE1"/>
    <w:rsid w:val="003E1916"/>
    <w:rsid w:val="003E1D0F"/>
    <w:rsid w:val="003E381F"/>
    <w:rsid w:val="003E4EDC"/>
    <w:rsid w:val="003E53EC"/>
    <w:rsid w:val="003E643F"/>
    <w:rsid w:val="003E721C"/>
    <w:rsid w:val="003E7EB7"/>
    <w:rsid w:val="003F0216"/>
    <w:rsid w:val="003F0D56"/>
    <w:rsid w:val="003F1258"/>
    <w:rsid w:val="003F4689"/>
    <w:rsid w:val="003F767C"/>
    <w:rsid w:val="004001B1"/>
    <w:rsid w:val="00400DC6"/>
    <w:rsid w:val="004015DD"/>
    <w:rsid w:val="00401FD4"/>
    <w:rsid w:val="004037E2"/>
    <w:rsid w:val="004041E8"/>
    <w:rsid w:val="00404546"/>
    <w:rsid w:val="004046DB"/>
    <w:rsid w:val="00412E03"/>
    <w:rsid w:val="0041343C"/>
    <w:rsid w:val="00414E5E"/>
    <w:rsid w:val="0041568E"/>
    <w:rsid w:val="00415991"/>
    <w:rsid w:val="004160DE"/>
    <w:rsid w:val="0041687B"/>
    <w:rsid w:val="00417F36"/>
    <w:rsid w:val="0042000F"/>
    <w:rsid w:val="0042010C"/>
    <w:rsid w:val="004201A4"/>
    <w:rsid w:val="00421B17"/>
    <w:rsid w:val="00424E1C"/>
    <w:rsid w:val="004260D4"/>
    <w:rsid w:val="00426B9F"/>
    <w:rsid w:val="004272D9"/>
    <w:rsid w:val="004314DE"/>
    <w:rsid w:val="00431953"/>
    <w:rsid w:val="004319DB"/>
    <w:rsid w:val="00432717"/>
    <w:rsid w:val="0043299F"/>
    <w:rsid w:val="00433400"/>
    <w:rsid w:val="00435369"/>
    <w:rsid w:val="004360FB"/>
    <w:rsid w:val="00436191"/>
    <w:rsid w:val="004363FA"/>
    <w:rsid w:val="00436A9E"/>
    <w:rsid w:val="00436DAB"/>
    <w:rsid w:val="004377B8"/>
    <w:rsid w:val="00440284"/>
    <w:rsid w:val="0044175E"/>
    <w:rsid w:val="004418A4"/>
    <w:rsid w:val="0044274B"/>
    <w:rsid w:val="00442896"/>
    <w:rsid w:val="00443815"/>
    <w:rsid w:val="00444CBE"/>
    <w:rsid w:val="00445F22"/>
    <w:rsid w:val="004468B8"/>
    <w:rsid w:val="00446BE2"/>
    <w:rsid w:val="004471F7"/>
    <w:rsid w:val="00447851"/>
    <w:rsid w:val="00450402"/>
    <w:rsid w:val="004504AB"/>
    <w:rsid w:val="00452794"/>
    <w:rsid w:val="004529B4"/>
    <w:rsid w:val="00452D84"/>
    <w:rsid w:val="00452F7B"/>
    <w:rsid w:val="00455A2B"/>
    <w:rsid w:val="004563F6"/>
    <w:rsid w:val="004573C1"/>
    <w:rsid w:val="004574CA"/>
    <w:rsid w:val="004578E6"/>
    <w:rsid w:val="00460227"/>
    <w:rsid w:val="00460AC3"/>
    <w:rsid w:val="00460CBA"/>
    <w:rsid w:val="00460E37"/>
    <w:rsid w:val="00461B17"/>
    <w:rsid w:val="00461D21"/>
    <w:rsid w:val="00462B82"/>
    <w:rsid w:val="00465F7F"/>
    <w:rsid w:val="004669B1"/>
    <w:rsid w:val="0046732E"/>
    <w:rsid w:val="004676C1"/>
    <w:rsid w:val="00471A0E"/>
    <w:rsid w:val="00471B4C"/>
    <w:rsid w:val="004723E1"/>
    <w:rsid w:val="00472B67"/>
    <w:rsid w:val="004745EA"/>
    <w:rsid w:val="00475833"/>
    <w:rsid w:val="004764C4"/>
    <w:rsid w:val="00476788"/>
    <w:rsid w:val="004778ED"/>
    <w:rsid w:val="0048012C"/>
    <w:rsid w:val="00480F80"/>
    <w:rsid w:val="00483F71"/>
    <w:rsid w:val="004843A0"/>
    <w:rsid w:val="00484CA1"/>
    <w:rsid w:val="004850D1"/>
    <w:rsid w:val="0048734D"/>
    <w:rsid w:val="0048789D"/>
    <w:rsid w:val="00487961"/>
    <w:rsid w:val="004900B4"/>
    <w:rsid w:val="0049052A"/>
    <w:rsid w:val="00490864"/>
    <w:rsid w:val="00490B43"/>
    <w:rsid w:val="00490CB9"/>
    <w:rsid w:val="00490FA9"/>
    <w:rsid w:val="004910F9"/>
    <w:rsid w:val="0049152E"/>
    <w:rsid w:val="00491ADD"/>
    <w:rsid w:val="00494D67"/>
    <w:rsid w:val="00495C69"/>
    <w:rsid w:val="004A1AFB"/>
    <w:rsid w:val="004A21A4"/>
    <w:rsid w:val="004A5EC5"/>
    <w:rsid w:val="004A60F0"/>
    <w:rsid w:val="004A64D8"/>
    <w:rsid w:val="004A782D"/>
    <w:rsid w:val="004A7B4E"/>
    <w:rsid w:val="004B06E0"/>
    <w:rsid w:val="004B14EF"/>
    <w:rsid w:val="004B25CE"/>
    <w:rsid w:val="004B2878"/>
    <w:rsid w:val="004B46DA"/>
    <w:rsid w:val="004B4768"/>
    <w:rsid w:val="004B49C8"/>
    <w:rsid w:val="004B6D53"/>
    <w:rsid w:val="004C05B0"/>
    <w:rsid w:val="004C0949"/>
    <w:rsid w:val="004C0C09"/>
    <w:rsid w:val="004C0E2C"/>
    <w:rsid w:val="004C0E97"/>
    <w:rsid w:val="004C1510"/>
    <w:rsid w:val="004C3322"/>
    <w:rsid w:val="004C4E45"/>
    <w:rsid w:val="004C6D30"/>
    <w:rsid w:val="004D0657"/>
    <w:rsid w:val="004D1255"/>
    <w:rsid w:val="004D1626"/>
    <w:rsid w:val="004D19BA"/>
    <w:rsid w:val="004D208B"/>
    <w:rsid w:val="004D27DD"/>
    <w:rsid w:val="004D322F"/>
    <w:rsid w:val="004D36A8"/>
    <w:rsid w:val="004D4406"/>
    <w:rsid w:val="004D59C1"/>
    <w:rsid w:val="004D5D96"/>
    <w:rsid w:val="004D5FD7"/>
    <w:rsid w:val="004E0D0D"/>
    <w:rsid w:val="004E23B7"/>
    <w:rsid w:val="004E30EE"/>
    <w:rsid w:val="004E33C5"/>
    <w:rsid w:val="004E40C8"/>
    <w:rsid w:val="004E735F"/>
    <w:rsid w:val="004F0553"/>
    <w:rsid w:val="004F0A57"/>
    <w:rsid w:val="004F0CF9"/>
    <w:rsid w:val="004F3006"/>
    <w:rsid w:val="004F3157"/>
    <w:rsid w:val="004F3315"/>
    <w:rsid w:val="004F3A31"/>
    <w:rsid w:val="004F4508"/>
    <w:rsid w:val="004F7AA5"/>
    <w:rsid w:val="005005E1"/>
    <w:rsid w:val="00500C82"/>
    <w:rsid w:val="005020A1"/>
    <w:rsid w:val="005023A3"/>
    <w:rsid w:val="005027D1"/>
    <w:rsid w:val="0050391E"/>
    <w:rsid w:val="00503AB8"/>
    <w:rsid w:val="00503F89"/>
    <w:rsid w:val="005046EF"/>
    <w:rsid w:val="00507587"/>
    <w:rsid w:val="00510E57"/>
    <w:rsid w:val="005125C7"/>
    <w:rsid w:val="005131DC"/>
    <w:rsid w:val="00514006"/>
    <w:rsid w:val="00516932"/>
    <w:rsid w:val="00522AF1"/>
    <w:rsid w:val="00523716"/>
    <w:rsid w:val="0052772B"/>
    <w:rsid w:val="00527EDB"/>
    <w:rsid w:val="005314B8"/>
    <w:rsid w:val="005321B7"/>
    <w:rsid w:val="00532FD2"/>
    <w:rsid w:val="00533482"/>
    <w:rsid w:val="00533AED"/>
    <w:rsid w:val="0053412F"/>
    <w:rsid w:val="00534E06"/>
    <w:rsid w:val="00535D05"/>
    <w:rsid w:val="00536A69"/>
    <w:rsid w:val="00540186"/>
    <w:rsid w:val="00540E9E"/>
    <w:rsid w:val="00541B1E"/>
    <w:rsid w:val="005423AB"/>
    <w:rsid w:val="00545C52"/>
    <w:rsid w:val="005468AC"/>
    <w:rsid w:val="00551304"/>
    <w:rsid w:val="00551929"/>
    <w:rsid w:val="005519CC"/>
    <w:rsid w:val="005525A4"/>
    <w:rsid w:val="005532D7"/>
    <w:rsid w:val="005541E1"/>
    <w:rsid w:val="0055501A"/>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54F9"/>
    <w:rsid w:val="0056613A"/>
    <w:rsid w:val="00566F3F"/>
    <w:rsid w:val="00566F44"/>
    <w:rsid w:val="00567511"/>
    <w:rsid w:val="00567985"/>
    <w:rsid w:val="00570F23"/>
    <w:rsid w:val="00571ABC"/>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91795"/>
    <w:rsid w:val="00591E68"/>
    <w:rsid w:val="00591EB5"/>
    <w:rsid w:val="00591F65"/>
    <w:rsid w:val="00595D97"/>
    <w:rsid w:val="005A20B7"/>
    <w:rsid w:val="005A2772"/>
    <w:rsid w:val="005A3100"/>
    <w:rsid w:val="005A3B64"/>
    <w:rsid w:val="005A6603"/>
    <w:rsid w:val="005A67C2"/>
    <w:rsid w:val="005A688A"/>
    <w:rsid w:val="005A7E38"/>
    <w:rsid w:val="005B122C"/>
    <w:rsid w:val="005B1DF9"/>
    <w:rsid w:val="005B2A20"/>
    <w:rsid w:val="005B4B4C"/>
    <w:rsid w:val="005B518C"/>
    <w:rsid w:val="005B5B09"/>
    <w:rsid w:val="005B650C"/>
    <w:rsid w:val="005B7203"/>
    <w:rsid w:val="005C04B4"/>
    <w:rsid w:val="005C1929"/>
    <w:rsid w:val="005C3F6A"/>
    <w:rsid w:val="005C6224"/>
    <w:rsid w:val="005D1557"/>
    <w:rsid w:val="005D3FFC"/>
    <w:rsid w:val="005D4117"/>
    <w:rsid w:val="005D42C0"/>
    <w:rsid w:val="005D4FAD"/>
    <w:rsid w:val="005D57AD"/>
    <w:rsid w:val="005D6C61"/>
    <w:rsid w:val="005D7B56"/>
    <w:rsid w:val="005D7D17"/>
    <w:rsid w:val="005E0C09"/>
    <w:rsid w:val="005E12FD"/>
    <w:rsid w:val="005E1A2E"/>
    <w:rsid w:val="005E2305"/>
    <w:rsid w:val="005E3366"/>
    <w:rsid w:val="005E3AC5"/>
    <w:rsid w:val="005E59E7"/>
    <w:rsid w:val="005E5D5C"/>
    <w:rsid w:val="005E736F"/>
    <w:rsid w:val="005F076D"/>
    <w:rsid w:val="005F0F76"/>
    <w:rsid w:val="005F18A2"/>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4C17"/>
    <w:rsid w:val="00606056"/>
    <w:rsid w:val="00606AC2"/>
    <w:rsid w:val="00606B6E"/>
    <w:rsid w:val="00606E29"/>
    <w:rsid w:val="00607FB7"/>
    <w:rsid w:val="00611E2F"/>
    <w:rsid w:val="00613A1C"/>
    <w:rsid w:val="00613E44"/>
    <w:rsid w:val="0061513F"/>
    <w:rsid w:val="00615862"/>
    <w:rsid w:val="00615967"/>
    <w:rsid w:val="00616C1D"/>
    <w:rsid w:val="00616F06"/>
    <w:rsid w:val="0062084A"/>
    <w:rsid w:val="006212C2"/>
    <w:rsid w:val="0062187B"/>
    <w:rsid w:val="006220A3"/>
    <w:rsid w:val="006222B5"/>
    <w:rsid w:val="00622D2C"/>
    <w:rsid w:val="00624D4E"/>
    <w:rsid w:val="00626518"/>
    <w:rsid w:val="00637E37"/>
    <w:rsid w:val="006413C2"/>
    <w:rsid w:val="00641E68"/>
    <w:rsid w:val="00644015"/>
    <w:rsid w:val="00647A41"/>
    <w:rsid w:val="006513FB"/>
    <w:rsid w:val="0065172C"/>
    <w:rsid w:val="00652004"/>
    <w:rsid w:val="0065232B"/>
    <w:rsid w:val="006528D1"/>
    <w:rsid w:val="00653E8C"/>
    <w:rsid w:val="00654EDF"/>
    <w:rsid w:val="00655185"/>
    <w:rsid w:val="00655371"/>
    <w:rsid w:val="00655F1B"/>
    <w:rsid w:val="006561AF"/>
    <w:rsid w:val="00656BD8"/>
    <w:rsid w:val="00657317"/>
    <w:rsid w:val="00657927"/>
    <w:rsid w:val="00660BA8"/>
    <w:rsid w:val="006638D4"/>
    <w:rsid w:val="00663B82"/>
    <w:rsid w:val="006646E5"/>
    <w:rsid w:val="00664C25"/>
    <w:rsid w:val="006653F8"/>
    <w:rsid w:val="00665E33"/>
    <w:rsid w:val="00666D71"/>
    <w:rsid w:val="00666FD3"/>
    <w:rsid w:val="006670E9"/>
    <w:rsid w:val="00667677"/>
    <w:rsid w:val="00667B35"/>
    <w:rsid w:val="0067027B"/>
    <w:rsid w:val="006717E0"/>
    <w:rsid w:val="006721CD"/>
    <w:rsid w:val="00673A26"/>
    <w:rsid w:val="00673D73"/>
    <w:rsid w:val="00677894"/>
    <w:rsid w:val="006803E5"/>
    <w:rsid w:val="006805CB"/>
    <w:rsid w:val="00680694"/>
    <w:rsid w:val="00682DBB"/>
    <w:rsid w:val="00683887"/>
    <w:rsid w:val="006849E9"/>
    <w:rsid w:val="00684A08"/>
    <w:rsid w:val="00685184"/>
    <w:rsid w:val="00685838"/>
    <w:rsid w:val="00686FCD"/>
    <w:rsid w:val="00687C20"/>
    <w:rsid w:val="00687E02"/>
    <w:rsid w:val="00687E3F"/>
    <w:rsid w:val="006909BA"/>
    <w:rsid w:val="00691345"/>
    <w:rsid w:val="0069319E"/>
    <w:rsid w:val="0069430D"/>
    <w:rsid w:val="00694577"/>
    <w:rsid w:val="00694671"/>
    <w:rsid w:val="00694764"/>
    <w:rsid w:val="00694F48"/>
    <w:rsid w:val="006961D3"/>
    <w:rsid w:val="00697C67"/>
    <w:rsid w:val="006A0E81"/>
    <w:rsid w:val="006A15D6"/>
    <w:rsid w:val="006A319C"/>
    <w:rsid w:val="006A3271"/>
    <w:rsid w:val="006A494E"/>
    <w:rsid w:val="006A69C0"/>
    <w:rsid w:val="006A6B4B"/>
    <w:rsid w:val="006A72AA"/>
    <w:rsid w:val="006A7758"/>
    <w:rsid w:val="006A7C98"/>
    <w:rsid w:val="006B069E"/>
    <w:rsid w:val="006B349C"/>
    <w:rsid w:val="006B41D5"/>
    <w:rsid w:val="006B7239"/>
    <w:rsid w:val="006B7E40"/>
    <w:rsid w:val="006C0021"/>
    <w:rsid w:val="006C1E6C"/>
    <w:rsid w:val="006C2602"/>
    <w:rsid w:val="006C4C4F"/>
    <w:rsid w:val="006C4CEB"/>
    <w:rsid w:val="006C509A"/>
    <w:rsid w:val="006C60B5"/>
    <w:rsid w:val="006C670C"/>
    <w:rsid w:val="006C7598"/>
    <w:rsid w:val="006D0622"/>
    <w:rsid w:val="006D0A6F"/>
    <w:rsid w:val="006D0A85"/>
    <w:rsid w:val="006D351E"/>
    <w:rsid w:val="006D4341"/>
    <w:rsid w:val="006D5016"/>
    <w:rsid w:val="006D5484"/>
    <w:rsid w:val="006D5CA3"/>
    <w:rsid w:val="006D7751"/>
    <w:rsid w:val="006E0F7C"/>
    <w:rsid w:val="006E1008"/>
    <w:rsid w:val="006E1821"/>
    <w:rsid w:val="006E192F"/>
    <w:rsid w:val="006E226E"/>
    <w:rsid w:val="006E273D"/>
    <w:rsid w:val="006E2E97"/>
    <w:rsid w:val="006E2F94"/>
    <w:rsid w:val="006E42D1"/>
    <w:rsid w:val="006E47DE"/>
    <w:rsid w:val="006E5D49"/>
    <w:rsid w:val="006E6AEA"/>
    <w:rsid w:val="006E6EBA"/>
    <w:rsid w:val="006E7ED3"/>
    <w:rsid w:val="006F023C"/>
    <w:rsid w:val="006F0818"/>
    <w:rsid w:val="006F18C4"/>
    <w:rsid w:val="006F2659"/>
    <w:rsid w:val="006F2F9D"/>
    <w:rsid w:val="006F4DDE"/>
    <w:rsid w:val="006F4FCE"/>
    <w:rsid w:val="006F516E"/>
    <w:rsid w:val="006F5417"/>
    <w:rsid w:val="006F5F47"/>
    <w:rsid w:val="0070165C"/>
    <w:rsid w:val="00701713"/>
    <w:rsid w:val="00705AFE"/>
    <w:rsid w:val="00706283"/>
    <w:rsid w:val="00707727"/>
    <w:rsid w:val="00707CDC"/>
    <w:rsid w:val="0071021C"/>
    <w:rsid w:val="00710306"/>
    <w:rsid w:val="00710379"/>
    <w:rsid w:val="0071432B"/>
    <w:rsid w:val="00714CA4"/>
    <w:rsid w:val="00714CF8"/>
    <w:rsid w:val="00715627"/>
    <w:rsid w:val="0071799E"/>
    <w:rsid w:val="00717DF1"/>
    <w:rsid w:val="00723680"/>
    <w:rsid w:val="007245F3"/>
    <w:rsid w:val="007247C8"/>
    <w:rsid w:val="0072494C"/>
    <w:rsid w:val="007267FF"/>
    <w:rsid w:val="0072741F"/>
    <w:rsid w:val="00730709"/>
    <w:rsid w:val="0073079C"/>
    <w:rsid w:val="00731A50"/>
    <w:rsid w:val="007326A4"/>
    <w:rsid w:val="007329A5"/>
    <w:rsid w:val="00732FEC"/>
    <w:rsid w:val="007335A9"/>
    <w:rsid w:val="00734B97"/>
    <w:rsid w:val="00735530"/>
    <w:rsid w:val="00737929"/>
    <w:rsid w:val="00737A8C"/>
    <w:rsid w:val="00744F93"/>
    <w:rsid w:val="0074532A"/>
    <w:rsid w:val="007467DA"/>
    <w:rsid w:val="00750050"/>
    <w:rsid w:val="00751879"/>
    <w:rsid w:val="00751FBC"/>
    <w:rsid w:val="0075247B"/>
    <w:rsid w:val="0075278E"/>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F4F"/>
    <w:rsid w:val="007770A5"/>
    <w:rsid w:val="00777EF2"/>
    <w:rsid w:val="00777F43"/>
    <w:rsid w:val="00780226"/>
    <w:rsid w:val="0078041A"/>
    <w:rsid w:val="007809AE"/>
    <w:rsid w:val="00781EC4"/>
    <w:rsid w:val="007824A4"/>
    <w:rsid w:val="00782820"/>
    <w:rsid w:val="00782DD2"/>
    <w:rsid w:val="00783150"/>
    <w:rsid w:val="0078340C"/>
    <w:rsid w:val="00785189"/>
    <w:rsid w:val="00792EBF"/>
    <w:rsid w:val="00793A7C"/>
    <w:rsid w:val="00793FFE"/>
    <w:rsid w:val="00794134"/>
    <w:rsid w:val="00795328"/>
    <w:rsid w:val="00795CB5"/>
    <w:rsid w:val="00796903"/>
    <w:rsid w:val="00797555"/>
    <w:rsid w:val="007977E9"/>
    <w:rsid w:val="007A12B5"/>
    <w:rsid w:val="007A164A"/>
    <w:rsid w:val="007A1D2D"/>
    <w:rsid w:val="007A2CDA"/>
    <w:rsid w:val="007A3114"/>
    <w:rsid w:val="007A3F3B"/>
    <w:rsid w:val="007A4667"/>
    <w:rsid w:val="007A4E30"/>
    <w:rsid w:val="007A6D47"/>
    <w:rsid w:val="007A7862"/>
    <w:rsid w:val="007B0E79"/>
    <w:rsid w:val="007B33D8"/>
    <w:rsid w:val="007B5395"/>
    <w:rsid w:val="007C1209"/>
    <w:rsid w:val="007C1A79"/>
    <w:rsid w:val="007C1BB3"/>
    <w:rsid w:val="007C38F4"/>
    <w:rsid w:val="007C453B"/>
    <w:rsid w:val="007C59BF"/>
    <w:rsid w:val="007C5AF1"/>
    <w:rsid w:val="007C6E09"/>
    <w:rsid w:val="007C7E05"/>
    <w:rsid w:val="007C7EAF"/>
    <w:rsid w:val="007D2730"/>
    <w:rsid w:val="007D38E8"/>
    <w:rsid w:val="007D4539"/>
    <w:rsid w:val="007D4C39"/>
    <w:rsid w:val="007D5660"/>
    <w:rsid w:val="007D5F5B"/>
    <w:rsid w:val="007D6D0A"/>
    <w:rsid w:val="007D7F9A"/>
    <w:rsid w:val="007E0AD8"/>
    <w:rsid w:val="007E0D45"/>
    <w:rsid w:val="007E0E28"/>
    <w:rsid w:val="007E0FC1"/>
    <w:rsid w:val="007E13E3"/>
    <w:rsid w:val="007E14E7"/>
    <w:rsid w:val="007E1999"/>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983"/>
    <w:rsid w:val="008002D7"/>
    <w:rsid w:val="008010FC"/>
    <w:rsid w:val="00801D55"/>
    <w:rsid w:val="00803791"/>
    <w:rsid w:val="008038F4"/>
    <w:rsid w:val="00803A3B"/>
    <w:rsid w:val="00803C81"/>
    <w:rsid w:val="00803FC4"/>
    <w:rsid w:val="00805B7F"/>
    <w:rsid w:val="00806D79"/>
    <w:rsid w:val="00810243"/>
    <w:rsid w:val="00811047"/>
    <w:rsid w:val="00811B66"/>
    <w:rsid w:val="0081222C"/>
    <w:rsid w:val="008124B8"/>
    <w:rsid w:val="00812578"/>
    <w:rsid w:val="00814082"/>
    <w:rsid w:val="008147DF"/>
    <w:rsid w:val="00815AD7"/>
    <w:rsid w:val="0081654D"/>
    <w:rsid w:val="00817167"/>
    <w:rsid w:val="0082072F"/>
    <w:rsid w:val="008209DB"/>
    <w:rsid w:val="00821059"/>
    <w:rsid w:val="00821088"/>
    <w:rsid w:val="00821773"/>
    <w:rsid w:val="00821BF1"/>
    <w:rsid w:val="00821C9F"/>
    <w:rsid w:val="00821F74"/>
    <w:rsid w:val="00822F42"/>
    <w:rsid w:val="0082380B"/>
    <w:rsid w:val="00824B67"/>
    <w:rsid w:val="00824DE0"/>
    <w:rsid w:val="00825357"/>
    <w:rsid w:val="008262B4"/>
    <w:rsid w:val="0082632C"/>
    <w:rsid w:val="00827235"/>
    <w:rsid w:val="008279BA"/>
    <w:rsid w:val="00827A40"/>
    <w:rsid w:val="00827E8A"/>
    <w:rsid w:val="00830A16"/>
    <w:rsid w:val="008312F4"/>
    <w:rsid w:val="00832629"/>
    <w:rsid w:val="00832A64"/>
    <w:rsid w:val="00834147"/>
    <w:rsid w:val="008369D8"/>
    <w:rsid w:val="00836E1B"/>
    <w:rsid w:val="00837CD0"/>
    <w:rsid w:val="0084066E"/>
    <w:rsid w:val="0084109F"/>
    <w:rsid w:val="00841197"/>
    <w:rsid w:val="00841E28"/>
    <w:rsid w:val="00842149"/>
    <w:rsid w:val="00843142"/>
    <w:rsid w:val="0084332B"/>
    <w:rsid w:val="00844EB0"/>
    <w:rsid w:val="008452EB"/>
    <w:rsid w:val="00845642"/>
    <w:rsid w:val="0084576A"/>
    <w:rsid w:val="00851046"/>
    <w:rsid w:val="00852467"/>
    <w:rsid w:val="00853C8F"/>
    <w:rsid w:val="00856DDF"/>
    <w:rsid w:val="008611ED"/>
    <w:rsid w:val="00864DAB"/>
    <w:rsid w:val="00865750"/>
    <w:rsid w:val="00865ABE"/>
    <w:rsid w:val="00866F02"/>
    <w:rsid w:val="008679D8"/>
    <w:rsid w:val="00870442"/>
    <w:rsid w:val="00871FC3"/>
    <w:rsid w:val="00873D8C"/>
    <w:rsid w:val="00873EC4"/>
    <w:rsid w:val="00875949"/>
    <w:rsid w:val="00877DF9"/>
    <w:rsid w:val="00877E0A"/>
    <w:rsid w:val="00880509"/>
    <w:rsid w:val="008805DC"/>
    <w:rsid w:val="00882DAD"/>
    <w:rsid w:val="0088309E"/>
    <w:rsid w:val="0088364A"/>
    <w:rsid w:val="008845D6"/>
    <w:rsid w:val="008848CC"/>
    <w:rsid w:val="00885833"/>
    <w:rsid w:val="00886A46"/>
    <w:rsid w:val="00890741"/>
    <w:rsid w:val="00892C27"/>
    <w:rsid w:val="00894FF0"/>
    <w:rsid w:val="00895CC4"/>
    <w:rsid w:val="00896C16"/>
    <w:rsid w:val="008A1EA5"/>
    <w:rsid w:val="008A1FF7"/>
    <w:rsid w:val="008A260D"/>
    <w:rsid w:val="008A28AD"/>
    <w:rsid w:val="008A460E"/>
    <w:rsid w:val="008A4887"/>
    <w:rsid w:val="008A50A4"/>
    <w:rsid w:val="008A5828"/>
    <w:rsid w:val="008A585E"/>
    <w:rsid w:val="008A5B2B"/>
    <w:rsid w:val="008A6417"/>
    <w:rsid w:val="008A76DC"/>
    <w:rsid w:val="008B01F1"/>
    <w:rsid w:val="008B0946"/>
    <w:rsid w:val="008B1107"/>
    <w:rsid w:val="008B1256"/>
    <w:rsid w:val="008B4298"/>
    <w:rsid w:val="008B455F"/>
    <w:rsid w:val="008B7F7D"/>
    <w:rsid w:val="008C026D"/>
    <w:rsid w:val="008C08C2"/>
    <w:rsid w:val="008C2CB8"/>
    <w:rsid w:val="008C5F43"/>
    <w:rsid w:val="008C6A66"/>
    <w:rsid w:val="008D05DC"/>
    <w:rsid w:val="008D0D1A"/>
    <w:rsid w:val="008D191E"/>
    <w:rsid w:val="008D1F39"/>
    <w:rsid w:val="008D1FC5"/>
    <w:rsid w:val="008D2FC0"/>
    <w:rsid w:val="008D34FA"/>
    <w:rsid w:val="008D3B31"/>
    <w:rsid w:val="008D4D4C"/>
    <w:rsid w:val="008D5DF0"/>
    <w:rsid w:val="008D64AA"/>
    <w:rsid w:val="008D7E0E"/>
    <w:rsid w:val="008E0B5F"/>
    <w:rsid w:val="008E232B"/>
    <w:rsid w:val="008E2940"/>
    <w:rsid w:val="008E320C"/>
    <w:rsid w:val="008E34D6"/>
    <w:rsid w:val="008E3E12"/>
    <w:rsid w:val="008E4DA2"/>
    <w:rsid w:val="008E559A"/>
    <w:rsid w:val="008E56F2"/>
    <w:rsid w:val="008E5700"/>
    <w:rsid w:val="008F15ED"/>
    <w:rsid w:val="008F1A0A"/>
    <w:rsid w:val="008F2721"/>
    <w:rsid w:val="008F2EC4"/>
    <w:rsid w:val="008F4CEE"/>
    <w:rsid w:val="008F54F2"/>
    <w:rsid w:val="008F7565"/>
    <w:rsid w:val="008F76F3"/>
    <w:rsid w:val="008F777B"/>
    <w:rsid w:val="008F7843"/>
    <w:rsid w:val="00900C10"/>
    <w:rsid w:val="00901172"/>
    <w:rsid w:val="00901550"/>
    <w:rsid w:val="0090166B"/>
    <w:rsid w:val="009016BE"/>
    <w:rsid w:val="00901D3B"/>
    <w:rsid w:val="00902A44"/>
    <w:rsid w:val="00902AD1"/>
    <w:rsid w:val="00903149"/>
    <w:rsid w:val="009044EB"/>
    <w:rsid w:val="00905655"/>
    <w:rsid w:val="00906E94"/>
    <w:rsid w:val="0091150D"/>
    <w:rsid w:val="00911E30"/>
    <w:rsid w:val="009122A1"/>
    <w:rsid w:val="00912C77"/>
    <w:rsid w:val="00913370"/>
    <w:rsid w:val="009134E7"/>
    <w:rsid w:val="00913DE6"/>
    <w:rsid w:val="0091486A"/>
    <w:rsid w:val="0091562E"/>
    <w:rsid w:val="00915923"/>
    <w:rsid w:val="00915B36"/>
    <w:rsid w:val="00917B1D"/>
    <w:rsid w:val="00917BFD"/>
    <w:rsid w:val="00920136"/>
    <w:rsid w:val="00921860"/>
    <w:rsid w:val="00922356"/>
    <w:rsid w:val="00924EFD"/>
    <w:rsid w:val="00925390"/>
    <w:rsid w:val="00926CB7"/>
    <w:rsid w:val="0093016B"/>
    <w:rsid w:val="00930581"/>
    <w:rsid w:val="00930FC5"/>
    <w:rsid w:val="00931805"/>
    <w:rsid w:val="00931F2F"/>
    <w:rsid w:val="009325D8"/>
    <w:rsid w:val="009342D6"/>
    <w:rsid w:val="00934867"/>
    <w:rsid w:val="00934A23"/>
    <w:rsid w:val="00934EB4"/>
    <w:rsid w:val="00937933"/>
    <w:rsid w:val="0094389A"/>
    <w:rsid w:val="00943A11"/>
    <w:rsid w:val="00945044"/>
    <w:rsid w:val="009455B9"/>
    <w:rsid w:val="00945A8D"/>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784"/>
    <w:rsid w:val="009616AD"/>
    <w:rsid w:val="0096193F"/>
    <w:rsid w:val="00961C17"/>
    <w:rsid w:val="009645E3"/>
    <w:rsid w:val="00965018"/>
    <w:rsid w:val="00966C53"/>
    <w:rsid w:val="00967A13"/>
    <w:rsid w:val="009710E4"/>
    <w:rsid w:val="00971164"/>
    <w:rsid w:val="0097156D"/>
    <w:rsid w:val="00971915"/>
    <w:rsid w:val="00971E78"/>
    <w:rsid w:val="00974173"/>
    <w:rsid w:val="009747B7"/>
    <w:rsid w:val="009765E1"/>
    <w:rsid w:val="00976F1C"/>
    <w:rsid w:val="00977088"/>
    <w:rsid w:val="009771CA"/>
    <w:rsid w:val="009779DD"/>
    <w:rsid w:val="0098203C"/>
    <w:rsid w:val="0098223F"/>
    <w:rsid w:val="0098277F"/>
    <w:rsid w:val="00982D63"/>
    <w:rsid w:val="0098361E"/>
    <w:rsid w:val="00983673"/>
    <w:rsid w:val="0098384E"/>
    <w:rsid w:val="00984AA2"/>
    <w:rsid w:val="00984B1D"/>
    <w:rsid w:val="00984D95"/>
    <w:rsid w:val="00986FF5"/>
    <w:rsid w:val="00990312"/>
    <w:rsid w:val="00990FAC"/>
    <w:rsid w:val="009947CD"/>
    <w:rsid w:val="00994A35"/>
    <w:rsid w:val="0099632A"/>
    <w:rsid w:val="00996566"/>
    <w:rsid w:val="0099656C"/>
    <w:rsid w:val="00997500"/>
    <w:rsid w:val="00997672"/>
    <w:rsid w:val="00997B81"/>
    <w:rsid w:val="009A084B"/>
    <w:rsid w:val="009A145A"/>
    <w:rsid w:val="009A1FC7"/>
    <w:rsid w:val="009A2E97"/>
    <w:rsid w:val="009A2EE8"/>
    <w:rsid w:val="009A3989"/>
    <w:rsid w:val="009A4144"/>
    <w:rsid w:val="009A5D52"/>
    <w:rsid w:val="009A6310"/>
    <w:rsid w:val="009A78EC"/>
    <w:rsid w:val="009B2B4B"/>
    <w:rsid w:val="009B2B91"/>
    <w:rsid w:val="009B3096"/>
    <w:rsid w:val="009B5290"/>
    <w:rsid w:val="009B5B0F"/>
    <w:rsid w:val="009B6F9C"/>
    <w:rsid w:val="009B7ACF"/>
    <w:rsid w:val="009B7B3D"/>
    <w:rsid w:val="009C1C17"/>
    <w:rsid w:val="009C1E1F"/>
    <w:rsid w:val="009C3544"/>
    <w:rsid w:val="009C49E5"/>
    <w:rsid w:val="009C67EC"/>
    <w:rsid w:val="009C6D08"/>
    <w:rsid w:val="009C723A"/>
    <w:rsid w:val="009D015D"/>
    <w:rsid w:val="009D0F8F"/>
    <w:rsid w:val="009D1008"/>
    <w:rsid w:val="009D3ED2"/>
    <w:rsid w:val="009D52FA"/>
    <w:rsid w:val="009D61F3"/>
    <w:rsid w:val="009D6749"/>
    <w:rsid w:val="009E08E9"/>
    <w:rsid w:val="009E0D11"/>
    <w:rsid w:val="009E1542"/>
    <w:rsid w:val="009E21E4"/>
    <w:rsid w:val="009E29B9"/>
    <w:rsid w:val="009E2A65"/>
    <w:rsid w:val="009E379A"/>
    <w:rsid w:val="009E3E07"/>
    <w:rsid w:val="009E47DF"/>
    <w:rsid w:val="009E5419"/>
    <w:rsid w:val="009E56E9"/>
    <w:rsid w:val="009E5AB2"/>
    <w:rsid w:val="009E7E7A"/>
    <w:rsid w:val="009F12E1"/>
    <w:rsid w:val="009F1D6A"/>
    <w:rsid w:val="009F2BA9"/>
    <w:rsid w:val="009F3665"/>
    <w:rsid w:val="009F47C9"/>
    <w:rsid w:val="009F5DFE"/>
    <w:rsid w:val="009F63A3"/>
    <w:rsid w:val="009F72A9"/>
    <w:rsid w:val="00A00604"/>
    <w:rsid w:val="00A008D1"/>
    <w:rsid w:val="00A026D9"/>
    <w:rsid w:val="00A0308D"/>
    <w:rsid w:val="00A03DDA"/>
    <w:rsid w:val="00A03EEB"/>
    <w:rsid w:val="00A04AA4"/>
    <w:rsid w:val="00A05F2F"/>
    <w:rsid w:val="00A1045B"/>
    <w:rsid w:val="00A1066E"/>
    <w:rsid w:val="00A10C1F"/>
    <w:rsid w:val="00A11D71"/>
    <w:rsid w:val="00A1250B"/>
    <w:rsid w:val="00A1458C"/>
    <w:rsid w:val="00A1548E"/>
    <w:rsid w:val="00A15E86"/>
    <w:rsid w:val="00A200A9"/>
    <w:rsid w:val="00A2147C"/>
    <w:rsid w:val="00A234DB"/>
    <w:rsid w:val="00A2390F"/>
    <w:rsid w:val="00A23F91"/>
    <w:rsid w:val="00A24E9C"/>
    <w:rsid w:val="00A25CD6"/>
    <w:rsid w:val="00A3089E"/>
    <w:rsid w:val="00A32312"/>
    <w:rsid w:val="00A32F7D"/>
    <w:rsid w:val="00A341AC"/>
    <w:rsid w:val="00A3433E"/>
    <w:rsid w:val="00A3475A"/>
    <w:rsid w:val="00A3548B"/>
    <w:rsid w:val="00A355F3"/>
    <w:rsid w:val="00A35E74"/>
    <w:rsid w:val="00A3728E"/>
    <w:rsid w:val="00A376E3"/>
    <w:rsid w:val="00A409E5"/>
    <w:rsid w:val="00A41923"/>
    <w:rsid w:val="00A423F5"/>
    <w:rsid w:val="00A42BC5"/>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612D"/>
    <w:rsid w:val="00A600F1"/>
    <w:rsid w:val="00A60AAC"/>
    <w:rsid w:val="00A62A28"/>
    <w:rsid w:val="00A65768"/>
    <w:rsid w:val="00A65F22"/>
    <w:rsid w:val="00A66D1F"/>
    <w:rsid w:val="00A70F15"/>
    <w:rsid w:val="00A7206C"/>
    <w:rsid w:val="00A725E2"/>
    <w:rsid w:val="00A72DC1"/>
    <w:rsid w:val="00A7300E"/>
    <w:rsid w:val="00A73F59"/>
    <w:rsid w:val="00A74EDA"/>
    <w:rsid w:val="00A768E8"/>
    <w:rsid w:val="00A7795E"/>
    <w:rsid w:val="00A811FE"/>
    <w:rsid w:val="00A82742"/>
    <w:rsid w:val="00A84650"/>
    <w:rsid w:val="00A84718"/>
    <w:rsid w:val="00A867A5"/>
    <w:rsid w:val="00A868FB"/>
    <w:rsid w:val="00A95442"/>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78C4"/>
    <w:rsid w:val="00AA7978"/>
    <w:rsid w:val="00AB2007"/>
    <w:rsid w:val="00AC1B9F"/>
    <w:rsid w:val="00AC1F5A"/>
    <w:rsid w:val="00AC2A97"/>
    <w:rsid w:val="00AC2FF9"/>
    <w:rsid w:val="00AC34E5"/>
    <w:rsid w:val="00AC444D"/>
    <w:rsid w:val="00AC4D98"/>
    <w:rsid w:val="00AC7443"/>
    <w:rsid w:val="00AC7D4D"/>
    <w:rsid w:val="00AD009B"/>
    <w:rsid w:val="00AD01BB"/>
    <w:rsid w:val="00AD101A"/>
    <w:rsid w:val="00AD12A0"/>
    <w:rsid w:val="00AD14A9"/>
    <w:rsid w:val="00AD3DD7"/>
    <w:rsid w:val="00AD4912"/>
    <w:rsid w:val="00AD4B0B"/>
    <w:rsid w:val="00AD5DF2"/>
    <w:rsid w:val="00AD6358"/>
    <w:rsid w:val="00AE266E"/>
    <w:rsid w:val="00AE38B4"/>
    <w:rsid w:val="00AE4224"/>
    <w:rsid w:val="00AE5B72"/>
    <w:rsid w:val="00AF1D53"/>
    <w:rsid w:val="00AF1F7B"/>
    <w:rsid w:val="00AF2807"/>
    <w:rsid w:val="00AF2E06"/>
    <w:rsid w:val="00AF44DE"/>
    <w:rsid w:val="00AF567A"/>
    <w:rsid w:val="00AF645F"/>
    <w:rsid w:val="00AF6473"/>
    <w:rsid w:val="00B014EA"/>
    <w:rsid w:val="00B02BDD"/>
    <w:rsid w:val="00B03354"/>
    <w:rsid w:val="00B036DD"/>
    <w:rsid w:val="00B03786"/>
    <w:rsid w:val="00B039D1"/>
    <w:rsid w:val="00B03BA8"/>
    <w:rsid w:val="00B03C84"/>
    <w:rsid w:val="00B03EE6"/>
    <w:rsid w:val="00B05195"/>
    <w:rsid w:val="00B0560F"/>
    <w:rsid w:val="00B05A73"/>
    <w:rsid w:val="00B10127"/>
    <w:rsid w:val="00B109A3"/>
    <w:rsid w:val="00B11749"/>
    <w:rsid w:val="00B11FB9"/>
    <w:rsid w:val="00B12DBF"/>
    <w:rsid w:val="00B13A69"/>
    <w:rsid w:val="00B14725"/>
    <w:rsid w:val="00B15BE5"/>
    <w:rsid w:val="00B17377"/>
    <w:rsid w:val="00B1788D"/>
    <w:rsid w:val="00B1795A"/>
    <w:rsid w:val="00B20181"/>
    <w:rsid w:val="00B2156F"/>
    <w:rsid w:val="00B21807"/>
    <w:rsid w:val="00B21E36"/>
    <w:rsid w:val="00B2278B"/>
    <w:rsid w:val="00B25DF9"/>
    <w:rsid w:val="00B261B1"/>
    <w:rsid w:val="00B26E93"/>
    <w:rsid w:val="00B27C0C"/>
    <w:rsid w:val="00B305A2"/>
    <w:rsid w:val="00B32177"/>
    <w:rsid w:val="00B33FB2"/>
    <w:rsid w:val="00B3472B"/>
    <w:rsid w:val="00B34B93"/>
    <w:rsid w:val="00B3520B"/>
    <w:rsid w:val="00B35D0C"/>
    <w:rsid w:val="00B3603A"/>
    <w:rsid w:val="00B372DB"/>
    <w:rsid w:val="00B37AFC"/>
    <w:rsid w:val="00B41767"/>
    <w:rsid w:val="00B427F0"/>
    <w:rsid w:val="00B42F44"/>
    <w:rsid w:val="00B43976"/>
    <w:rsid w:val="00B44EFC"/>
    <w:rsid w:val="00B4571F"/>
    <w:rsid w:val="00B45C89"/>
    <w:rsid w:val="00B46077"/>
    <w:rsid w:val="00B469A7"/>
    <w:rsid w:val="00B46A0B"/>
    <w:rsid w:val="00B5002A"/>
    <w:rsid w:val="00B5083C"/>
    <w:rsid w:val="00B518FF"/>
    <w:rsid w:val="00B52843"/>
    <w:rsid w:val="00B53393"/>
    <w:rsid w:val="00B56FA9"/>
    <w:rsid w:val="00B572F4"/>
    <w:rsid w:val="00B57DFE"/>
    <w:rsid w:val="00B629F4"/>
    <w:rsid w:val="00B633C6"/>
    <w:rsid w:val="00B6430E"/>
    <w:rsid w:val="00B6456D"/>
    <w:rsid w:val="00B65464"/>
    <w:rsid w:val="00B66DD2"/>
    <w:rsid w:val="00B674A0"/>
    <w:rsid w:val="00B67D70"/>
    <w:rsid w:val="00B716CF"/>
    <w:rsid w:val="00B71BF6"/>
    <w:rsid w:val="00B73E6E"/>
    <w:rsid w:val="00B74484"/>
    <w:rsid w:val="00B75B41"/>
    <w:rsid w:val="00B777A0"/>
    <w:rsid w:val="00B80523"/>
    <w:rsid w:val="00B8079F"/>
    <w:rsid w:val="00B80DDA"/>
    <w:rsid w:val="00B824DA"/>
    <w:rsid w:val="00B83308"/>
    <w:rsid w:val="00B83F5B"/>
    <w:rsid w:val="00B843A5"/>
    <w:rsid w:val="00B8647F"/>
    <w:rsid w:val="00B86EE8"/>
    <w:rsid w:val="00B87FFA"/>
    <w:rsid w:val="00B90B10"/>
    <w:rsid w:val="00B90BD6"/>
    <w:rsid w:val="00B90ECE"/>
    <w:rsid w:val="00B935BD"/>
    <w:rsid w:val="00B95443"/>
    <w:rsid w:val="00B95683"/>
    <w:rsid w:val="00B95745"/>
    <w:rsid w:val="00B957DF"/>
    <w:rsid w:val="00B97344"/>
    <w:rsid w:val="00BA1119"/>
    <w:rsid w:val="00BA1824"/>
    <w:rsid w:val="00BA2C15"/>
    <w:rsid w:val="00BA3494"/>
    <w:rsid w:val="00BA3688"/>
    <w:rsid w:val="00BA3699"/>
    <w:rsid w:val="00BA4BDA"/>
    <w:rsid w:val="00BA6E6B"/>
    <w:rsid w:val="00BB0C5C"/>
    <w:rsid w:val="00BB0F80"/>
    <w:rsid w:val="00BB2C40"/>
    <w:rsid w:val="00BB31DC"/>
    <w:rsid w:val="00BB4D3C"/>
    <w:rsid w:val="00BB4E69"/>
    <w:rsid w:val="00BB5333"/>
    <w:rsid w:val="00BB6D05"/>
    <w:rsid w:val="00BB72FD"/>
    <w:rsid w:val="00BC033F"/>
    <w:rsid w:val="00BC3D51"/>
    <w:rsid w:val="00BC548B"/>
    <w:rsid w:val="00BC57BC"/>
    <w:rsid w:val="00BC5F6C"/>
    <w:rsid w:val="00BC6172"/>
    <w:rsid w:val="00BC796B"/>
    <w:rsid w:val="00BD0C8B"/>
    <w:rsid w:val="00BD1EA3"/>
    <w:rsid w:val="00BD388D"/>
    <w:rsid w:val="00BD3A67"/>
    <w:rsid w:val="00BD5096"/>
    <w:rsid w:val="00BD5A7E"/>
    <w:rsid w:val="00BD79F2"/>
    <w:rsid w:val="00BD7D3E"/>
    <w:rsid w:val="00BD7FD7"/>
    <w:rsid w:val="00BE0A90"/>
    <w:rsid w:val="00BE0D2E"/>
    <w:rsid w:val="00BE22AD"/>
    <w:rsid w:val="00BE3A6A"/>
    <w:rsid w:val="00BE3C53"/>
    <w:rsid w:val="00BE4B27"/>
    <w:rsid w:val="00BE5081"/>
    <w:rsid w:val="00BF25E0"/>
    <w:rsid w:val="00BF29DC"/>
    <w:rsid w:val="00BF2F28"/>
    <w:rsid w:val="00BF33B3"/>
    <w:rsid w:val="00BF6413"/>
    <w:rsid w:val="00BF71A5"/>
    <w:rsid w:val="00BF7EB7"/>
    <w:rsid w:val="00C008EE"/>
    <w:rsid w:val="00C00C8E"/>
    <w:rsid w:val="00C00DF4"/>
    <w:rsid w:val="00C0115B"/>
    <w:rsid w:val="00C01602"/>
    <w:rsid w:val="00C01F15"/>
    <w:rsid w:val="00C02E05"/>
    <w:rsid w:val="00C041EA"/>
    <w:rsid w:val="00C05A24"/>
    <w:rsid w:val="00C072A0"/>
    <w:rsid w:val="00C10797"/>
    <w:rsid w:val="00C10B1B"/>
    <w:rsid w:val="00C10BE5"/>
    <w:rsid w:val="00C124AA"/>
    <w:rsid w:val="00C12712"/>
    <w:rsid w:val="00C13354"/>
    <w:rsid w:val="00C13F93"/>
    <w:rsid w:val="00C14411"/>
    <w:rsid w:val="00C14ECC"/>
    <w:rsid w:val="00C14EF2"/>
    <w:rsid w:val="00C152EA"/>
    <w:rsid w:val="00C15C84"/>
    <w:rsid w:val="00C171AD"/>
    <w:rsid w:val="00C20A4D"/>
    <w:rsid w:val="00C20D2A"/>
    <w:rsid w:val="00C22230"/>
    <w:rsid w:val="00C23CF0"/>
    <w:rsid w:val="00C3097C"/>
    <w:rsid w:val="00C30B14"/>
    <w:rsid w:val="00C32472"/>
    <w:rsid w:val="00C333D8"/>
    <w:rsid w:val="00C3650C"/>
    <w:rsid w:val="00C367CE"/>
    <w:rsid w:val="00C36D3A"/>
    <w:rsid w:val="00C40263"/>
    <w:rsid w:val="00C418DC"/>
    <w:rsid w:val="00C41C1F"/>
    <w:rsid w:val="00C4382B"/>
    <w:rsid w:val="00C441BF"/>
    <w:rsid w:val="00C448A5"/>
    <w:rsid w:val="00C452FD"/>
    <w:rsid w:val="00C5245A"/>
    <w:rsid w:val="00C5245E"/>
    <w:rsid w:val="00C5282C"/>
    <w:rsid w:val="00C541FB"/>
    <w:rsid w:val="00C550F0"/>
    <w:rsid w:val="00C56432"/>
    <w:rsid w:val="00C615E2"/>
    <w:rsid w:val="00C61DEA"/>
    <w:rsid w:val="00C6201F"/>
    <w:rsid w:val="00C62275"/>
    <w:rsid w:val="00C625FF"/>
    <w:rsid w:val="00C6360A"/>
    <w:rsid w:val="00C6395B"/>
    <w:rsid w:val="00C64595"/>
    <w:rsid w:val="00C65816"/>
    <w:rsid w:val="00C663A8"/>
    <w:rsid w:val="00C66CC6"/>
    <w:rsid w:val="00C67B77"/>
    <w:rsid w:val="00C701B4"/>
    <w:rsid w:val="00C7130E"/>
    <w:rsid w:val="00C7311A"/>
    <w:rsid w:val="00C7332B"/>
    <w:rsid w:val="00C74713"/>
    <w:rsid w:val="00C7471C"/>
    <w:rsid w:val="00C7482E"/>
    <w:rsid w:val="00C754B4"/>
    <w:rsid w:val="00C762DC"/>
    <w:rsid w:val="00C76D8C"/>
    <w:rsid w:val="00C76F4C"/>
    <w:rsid w:val="00C77DBF"/>
    <w:rsid w:val="00C817F8"/>
    <w:rsid w:val="00C81F0F"/>
    <w:rsid w:val="00C83428"/>
    <w:rsid w:val="00C850FB"/>
    <w:rsid w:val="00C86372"/>
    <w:rsid w:val="00C9012E"/>
    <w:rsid w:val="00C90F73"/>
    <w:rsid w:val="00C9127F"/>
    <w:rsid w:val="00C91289"/>
    <w:rsid w:val="00C92BDD"/>
    <w:rsid w:val="00C9410A"/>
    <w:rsid w:val="00C94B13"/>
    <w:rsid w:val="00C95178"/>
    <w:rsid w:val="00C9677A"/>
    <w:rsid w:val="00C968B9"/>
    <w:rsid w:val="00C9712F"/>
    <w:rsid w:val="00C97646"/>
    <w:rsid w:val="00CA078F"/>
    <w:rsid w:val="00CA07A9"/>
    <w:rsid w:val="00CA1EFF"/>
    <w:rsid w:val="00CA21F8"/>
    <w:rsid w:val="00CA29F8"/>
    <w:rsid w:val="00CA3E3C"/>
    <w:rsid w:val="00CA50C5"/>
    <w:rsid w:val="00CA5A2A"/>
    <w:rsid w:val="00CA5D66"/>
    <w:rsid w:val="00CA6752"/>
    <w:rsid w:val="00CA67A0"/>
    <w:rsid w:val="00CB0020"/>
    <w:rsid w:val="00CB09B8"/>
    <w:rsid w:val="00CB1518"/>
    <w:rsid w:val="00CB1ED1"/>
    <w:rsid w:val="00CB313D"/>
    <w:rsid w:val="00CB3A41"/>
    <w:rsid w:val="00CB59F3"/>
    <w:rsid w:val="00CB636E"/>
    <w:rsid w:val="00CB7345"/>
    <w:rsid w:val="00CB7A19"/>
    <w:rsid w:val="00CB7F56"/>
    <w:rsid w:val="00CC0A4A"/>
    <w:rsid w:val="00CC1170"/>
    <w:rsid w:val="00CC16A2"/>
    <w:rsid w:val="00CC178E"/>
    <w:rsid w:val="00CC35C8"/>
    <w:rsid w:val="00CC3C48"/>
    <w:rsid w:val="00CC418A"/>
    <w:rsid w:val="00CC43CE"/>
    <w:rsid w:val="00CC5CD7"/>
    <w:rsid w:val="00CC6084"/>
    <w:rsid w:val="00CC6678"/>
    <w:rsid w:val="00CC73FE"/>
    <w:rsid w:val="00CD214C"/>
    <w:rsid w:val="00CD3003"/>
    <w:rsid w:val="00CD3264"/>
    <w:rsid w:val="00CD5FE3"/>
    <w:rsid w:val="00CD78CB"/>
    <w:rsid w:val="00CD78EC"/>
    <w:rsid w:val="00CD7EDE"/>
    <w:rsid w:val="00CE16AA"/>
    <w:rsid w:val="00CE1D45"/>
    <w:rsid w:val="00CE33B8"/>
    <w:rsid w:val="00CE3801"/>
    <w:rsid w:val="00CE4321"/>
    <w:rsid w:val="00CE4370"/>
    <w:rsid w:val="00CE4591"/>
    <w:rsid w:val="00CE487B"/>
    <w:rsid w:val="00CE6672"/>
    <w:rsid w:val="00CE6808"/>
    <w:rsid w:val="00CE724F"/>
    <w:rsid w:val="00CF0746"/>
    <w:rsid w:val="00CF0D21"/>
    <w:rsid w:val="00CF1040"/>
    <w:rsid w:val="00CF3485"/>
    <w:rsid w:val="00CF383F"/>
    <w:rsid w:val="00CF65FE"/>
    <w:rsid w:val="00CF6663"/>
    <w:rsid w:val="00CF6CB2"/>
    <w:rsid w:val="00D00246"/>
    <w:rsid w:val="00D01606"/>
    <w:rsid w:val="00D020A9"/>
    <w:rsid w:val="00D03177"/>
    <w:rsid w:val="00D03373"/>
    <w:rsid w:val="00D041FB"/>
    <w:rsid w:val="00D043B1"/>
    <w:rsid w:val="00D07103"/>
    <w:rsid w:val="00D10FA7"/>
    <w:rsid w:val="00D1199E"/>
    <w:rsid w:val="00D119F6"/>
    <w:rsid w:val="00D12EB0"/>
    <w:rsid w:val="00D131F2"/>
    <w:rsid w:val="00D15A7B"/>
    <w:rsid w:val="00D17CFF"/>
    <w:rsid w:val="00D211EA"/>
    <w:rsid w:val="00D21A89"/>
    <w:rsid w:val="00D21B82"/>
    <w:rsid w:val="00D24AC1"/>
    <w:rsid w:val="00D24C3B"/>
    <w:rsid w:val="00D27316"/>
    <w:rsid w:val="00D27566"/>
    <w:rsid w:val="00D27E1E"/>
    <w:rsid w:val="00D27E23"/>
    <w:rsid w:val="00D30480"/>
    <w:rsid w:val="00D306DE"/>
    <w:rsid w:val="00D33E95"/>
    <w:rsid w:val="00D35177"/>
    <w:rsid w:val="00D35233"/>
    <w:rsid w:val="00D35A47"/>
    <w:rsid w:val="00D35DAB"/>
    <w:rsid w:val="00D36764"/>
    <w:rsid w:val="00D41A0C"/>
    <w:rsid w:val="00D42A08"/>
    <w:rsid w:val="00D44AB4"/>
    <w:rsid w:val="00D466F9"/>
    <w:rsid w:val="00D46758"/>
    <w:rsid w:val="00D47F18"/>
    <w:rsid w:val="00D51592"/>
    <w:rsid w:val="00D51939"/>
    <w:rsid w:val="00D519B0"/>
    <w:rsid w:val="00D539A1"/>
    <w:rsid w:val="00D544F6"/>
    <w:rsid w:val="00D54642"/>
    <w:rsid w:val="00D54849"/>
    <w:rsid w:val="00D550D9"/>
    <w:rsid w:val="00D55CF4"/>
    <w:rsid w:val="00D56822"/>
    <w:rsid w:val="00D5694F"/>
    <w:rsid w:val="00D602FA"/>
    <w:rsid w:val="00D612D4"/>
    <w:rsid w:val="00D61619"/>
    <w:rsid w:val="00D61A71"/>
    <w:rsid w:val="00D61BB9"/>
    <w:rsid w:val="00D62468"/>
    <w:rsid w:val="00D63F55"/>
    <w:rsid w:val="00D64F6D"/>
    <w:rsid w:val="00D65EF6"/>
    <w:rsid w:val="00D663E3"/>
    <w:rsid w:val="00D67D69"/>
    <w:rsid w:val="00D704F9"/>
    <w:rsid w:val="00D70545"/>
    <w:rsid w:val="00D716B6"/>
    <w:rsid w:val="00D74758"/>
    <w:rsid w:val="00D747E2"/>
    <w:rsid w:val="00D76A3D"/>
    <w:rsid w:val="00D77601"/>
    <w:rsid w:val="00D80521"/>
    <w:rsid w:val="00D80B22"/>
    <w:rsid w:val="00D8140D"/>
    <w:rsid w:val="00D81F00"/>
    <w:rsid w:val="00D836FC"/>
    <w:rsid w:val="00D837C4"/>
    <w:rsid w:val="00D8383D"/>
    <w:rsid w:val="00D84B47"/>
    <w:rsid w:val="00D84DD4"/>
    <w:rsid w:val="00D85475"/>
    <w:rsid w:val="00D86B30"/>
    <w:rsid w:val="00D90F42"/>
    <w:rsid w:val="00D9163F"/>
    <w:rsid w:val="00D91783"/>
    <w:rsid w:val="00D941D4"/>
    <w:rsid w:val="00D95539"/>
    <w:rsid w:val="00DA03C5"/>
    <w:rsid w:val="00DA06CA"/>
    <w:rsid w:val="00DA0D15"/>
    <w:rsid w:val="00DA1929"/>
    <w:rsid w:val="00DA2C1F"/>
    <w:rsid w:val="00DA309B"/>
    <w:rsid w:val="00DA46B1"/>
    <w:rsid w:val="00DA5187"/>
    <w:rsid w:val="00DA5D6F"/>
    <w:rsid w:val="00DA6559"/>
    <w:rsid w:val="00DA6A38"/>
    <w:rsid w:val="00DA6FD1"/>
    <w:rsid w:val="00DB130B"/>
    <w:rsid w:val="00DB24F9"/>
    <w:rsid w:val="00DB3D91"/>
    <w:rsid w:val="00DB3EE8"/>
    <w:rsid w:val="00DB46AF"/>
    <w:rsid w:val="00DB49D3"/>
    <w:rsid w:val="00DB680B"/>
    <w:rsid w:val="00DB759A"/>
    <w:rsid w:val="00DB7A15"/>
    <w:rsid w:val="00DC0D6B"/>
    <w:rsid w:val="00DC1170"/>
    <w:rsid w:val="00DC18D8"/>
    <w:rsid w:val="00DC1E2E"/>
    <w:rsid w:val="00DC1FB9"/>
    <w:rsid w:val="00DC23B7"/>
    <w:rsid w:val="00DC2739"/>
    <w:rsid w:val="00DC351A"/>
    <w:rsid w:val="00DC4A2D"/>
    <w:rsid w:val="00DC579F"/>
    <w:rsid w:val="00DC66B1"/>
    <w:rsid w:val="00DC7C07"/>
    <w:rsid w:val="00DD00A8"/>
    <w:rsid w:val="00DD00DB"/>
    <w:rsid w:val="00DD0B79"/>
    <w:rsid w:val="00DD0CD1"/>
    <w:rsid w:val="00DD1E95"/>
    <w:rsid w:val="00DD34B4"/>
    <w:rsid w:val="00DD548B"/>
    <w:rsid w:val="00DD74C3"/>
    <w:rsid w:val="00DE0CE3"/>
    <w:rsid w:val="00DE100A"/>
    <w:rsid w:val="00DE4136"/>
    <w:rsid w:val="00DE5685"/>
    <w:rsid w:val="00DE5F7C"/>
    <w:rsid w:val="00DE64E0"/>
    <w:rsid w:val="00DE6B83"/>
    <w:rsid w:val="00DE792F"/>
    <w:rsid w:val="00DE7E54"/>
    <w:rsid w:val="00DF0EB8"/>
    <w:rsid w:val="00DF1521"/>
    <w:rsid w:val="00DF1A73"/>
    <w:rsid w:val="00DF2808"/>
    <w:rsid w:val="00DF2A24"/>
    <w:rsid w:val="00DF2A56"/>
    <w:rsid w:val="00DF44C0"/>
    <w:rsid w:val="00DF46D0"/>
    <w:rsid w:val="00DF5E97"/>
    <w:rsid w:val="00DF63A6"/>
    <w:rsid w:val="00DF6FC9"/>
    <w:rsid w:val="00E01008"/>
    <w:rsid w:val="00E01A32"/>
    <w:rsid w:val="00E02C65"/>
    <w:rsid w:val="00E03928"/>
    <w:rsid w:val="00E03F3E"/>
    <w:rsid w:val="00E04A2E"/>
    <w:rsid w:val="00E05102"/>
    <w:rsid w:val="00E0677E"/>
    <w:rsid w:val="00E10E94"/>
    <w:rsid w:val="00E112A9"/>
    <w:rsid w:val="00E11D71"/>
    <w:rsid w:val="00E11F37"/>
    <w:rsid w:val="00E15302"/>
    <w:rsid w:val="00E16240"/>
    <w:rsid w:val="00E20CEC"/>
    <w:rsid w:val="00E22AD0"/>
    <w:rsid w:val="00E22E4A"/>
    <w:rsid w:val="00E23422"/>
    <w:rsid w:val="00E2490E"/>
    <w:rsid w:val="00E24992"/>
    <w:rsid w:val="00E2517A"/>
    <w:rsid w:val="00E25653"/>
    <w:rsid w:val="00E25AFA"/>
    <w:rsid w:val="00E25CDA"/>
    <w:rsid w:val="00E326B4"/>
    <w:rsid w:val="00E33409"/>
    <w:rsid w:val="00E33CC3"/>
    <w:rsid w:val="00E33DB9"/>
    <w:rsid w:val="00E34693"/>
    <w:rsid w:val="00E35448"/>
    <w:rsid w:val="00E35462"/>
    <w:rsid w:val="00E35678"/>
    <w:rsid w:val="00E4029F"/>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8B1"/>
    <w:rsid w:val="00E57CBA"/>
    <w:rsid w:val="00E57D38"/>
    <w:rsid w:val="00E609ED"/>
    <w:rsid w:val="00E60E3C"/>
    <w:rsid w:val="00E61364"/>
    <w:rsid w:val="00E61A8D"/>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308C"/>
    <w:rsid w:val="00E75D3D"/>
    <w:rsid w:val="00E75F98"/>
    <w:rsid w:val="00E76897"/>
    <w:rsid w:val="00E771E2"/>
    <w:rsid w:val="00E7726C"/>
    <w:rsid w:val="00E7766C"/>
    <w:rsid w:val="00E77932"/>
    <w:rsid w:val="00E77F15"/>
    <w:rsid w:val="00E80241"/>
    <w:rsid w:val="00E83732"/>
    <w:rsid w:val="00E84470"/>
    <w:rsid w:val="00E85B6D"/>
    <w:rsid w:val="00E85F2E"/>
    <w:rsid w:val="00E86612"/>
    <w:rsid w:val="00E86786"/>
    <w:rsid w:val="00E86DD7"/>
    <w:rsid w:val="00E86EE5"/>
    <w:rsid w:val="00E870A1"/>
    <w:rsid w:val="00E87564"/>
    <w:rsid w:val="00E91520"/>
    <w:rsid w:val="00E93027"/>
    <w:rsid w:val="00E93436"/>
    <w:rsid w:val="00E944E5"/>
    <w:rsid w:val="00E9537C"/>
    <w:rsid w:val="00E95761"/>
    <w:rsid w:val="00E95C0D"/>
    <w:rsid w:val="00E97524"/>
    <w:rsid w:val="00EA0E99"/>
    <w:rsid w:val="00EA1C28"/>
    <w:rsid w:val="00EA25D8"/>
    <w:rsid w:val="00EA2EE0"/>
    <w:rsid w:val="00EA3D6F"/>
    <w:rsid w:val="00EA6CA9"/>
    <w:rsid w:val="00EA6FE7"/>
    <w:rsid w:val="00EA7209"/>
    <w:rsid w:val="00EB0C5E"/>
    <w:rsid w:val="00EB3CE1"/>
    <w:rsid w:val="00EB6D08"/>
    <w:rsid w:val="00EC1A89"/>
    <w:rsid w:val="00EC2198"/>
    <w:rsid w:val="00EC2E1E"/>
    <w:rsid w:val="00EC3067"/>
    <w:rsid w:val="00EC31FD"/>
    <w:rsid w:val="00EC3EC9"/>
    <w:rsid w:val="00EC4C50"/>
    <w:rsid w:val="00EC529B"/>
    <w:rsid w:val="00EC6869"/>
    <w:rsid w:val="00EC68F8"/>
    <w:rsid w:val="00EC6A64"/>
    <w:rsid w:val="00EC6AB0"/>
    <w:rsid w:val="00EC7F09"/>
    <w:rsid w:val="00ED1326"/>
    <w:rsid w:val="00ED1570"/>
    <w:rsid w:val="00ED1C81"/>
    <w:rsid w:val="00ED2D7E"/>
    <w:rsid w:val="00ED501C"/>
    <w:rsid w:val="00ED5035"/>
    <w:rsid w:val="00ED5564"/>
    <w:rsid w:val="00EE01FF"/>
    <w:rsid w:val="00EE0433"/>
    <w:rsid w:val="00EE0BD7"/>
    <w:rsid w:val="00EE12D1"/>
    <w:rsid w:val="00EE3C8A"/>
    <w:rsid w:val="00EE4E6F"/>
    <w:rsid w:val="00EE59AD"/>
    <w:rsid w:val="00EE6EBF"/>
    <w:rsid w:val="00EE782D"/>
    <w:rsid w:val="00EE7B41"/>
    <w:rsid w:val="00EF08B2"/>
    <w:rsid w:val="00EF0FEA"/>
    <w:rsid w:val="00EF1412"/>
    <w:rsid w:val="00EF2158"/>
    <w:rsid w:val="00EF3A99"/>
    <w:rsid w:val="00EF44C3"/>
    <w:rsid w:val="00EF5E40"/>
    <w:rsid w:val="00EF63C5"/>
    <w:rsid w:val="00EF6958"/>
    <w:rsid w:val="00EF7024"/>
    <w:rsid w:val="00F00CC2"/>
    <w:rsid w:val="00F00EFC"/>
    <w:rsid w:val="00F013BF"/>
    <w:rsid w:val="00F0141E"/>
    <w:rsid w:val="00F01E7B"/>
    <w:rsid w:val="00F030A4"/>
    <w:rsid w:val="00F0350A"/>
    <w:rsid w:val="00F045E0"/>
    <w:rsid w:val="00F0532A"/>
    <w:rsid w:val="00F05B1F"/>
    <w:rsid w:val="00F06CA9"/>
    <w:rsid w:val="00F07BC1"/>
    <w:rsid w:val="00F07C46"/>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A0D"/>
    <w:rsid w:val="00F24C67"/>
    <w:rsid w:val="00F251F5"/>
    <w:rsid w:val="00F2623D"/>
    <w:rsid w:val="00F27A9A"/>
    <w:rsid w:val="00F27D60"/>
    <w:rsid w:val="00F3168E"/>
    <w:rsid w:val="00F31E3C"/>
    <w:rsid w:val="00F322CC"/>
    <w:rsid w:val="00F329DE"/>
    <w:rsid w:val="00F3430D"/>
    <w:rsid w:val="00F418E6"/>
    <w:rsid w:val="00F41F4A"/>
    <w:rsid w:val="00F42164"/>
    <w:rsid w:val="00F43ACD"/>
    <w:rsid w:val="00F43D7C"/>
    <w:rsid w:val="00F43E22"/>
    <w:rsid w:val="00F44050"/>
    <w:rsid w:val="00F467DB"/>
    <w:rsid w:val="00F469F4"/>
    <w:rsid w:val="00F46B70"/>
    <w:rsid w:val="00F50160"/>
    <w:rsid w:val="00F50CAB"/>
    <w:rsid w:val="00F50F97"/>
    <w:rsid w:val="00F53840"/>
    <w:rsid w:val="00F54294"/>
    <w:rsid w:val="00F548C8"/>
    <w:rsid w:val="00F54EFA"/>
    <w:rsid w:val="00F56D3B"/>
    <w:rsid w:val="00F57A32"/>
    <w:rsid w:val="00F57E7C"/>
    <w:rsid w:val="00F60DAF"/>
    <w:rsid w:val="00F60EF6"/>
    <w:rsid w:val="00F61396"/>
    <w:rsid w:val="00F61F81"/>
    <w:rsid w:val="00F651A1"/>
    <w:rsid w:val="00F656D3"/>
    <w:rsid w:val="00F738A6"/>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310A"/>
    <w:rsid w:val="00F843B8"/>
    <w:rsid w:val="00F851D7"/>
    <w:rsid w:val="00F86803"/>
    <w:rsid w:val="00F92801"/>
    <w:rsid w:val="00F93083"/>
    <w:rsid w:val="00F96CF1"/>
    <w:rsid w:val="00F96E3E"/>
    <w:rsid w:val="00F97015"/>
    <w:rsid w:val="00FA07BD"/>
    <w:rsid w:val="00FA10F7"/>
    <w:rsid w:val="00FA1C8A"/>
    <w:rsid w:val="00FA2A72"/>
    <w:rsid w:val="00FA3309"/>
    <w:rsid w:val="00FA4C36"/>
    <w:rsid w:val="00FA4DEA"/>
    <w:rsid w:val="00FA5FA5"/>
    <w:rsid w:val="00FB1B17"/>
    <w:rsid w:val="00FB1CE3"/>
    <w:rsid w:val="00FB1D30"/>
    <w:rsid w:val="00FB23D8"/>
    <w:rsid w:val="00FB41F1"/>
    <w:rsid w:val="00FB4743"/>
    <w:rsid w:val="00FB5962"/>
    <w:rsid w:val="00FB5BDD"/>
    <w:rsid w:val="00FB6FF6"/>
    <w:rsid w:val="00FB786B"/>
    <w:rsid w:val="00FB7E81"/>
    <w:rsid w:val="00FC0825"/>
    <w:rsid w:val="00FC08DB"/>
    <w:rsid w:val="00FC11EC"/>
    <w:rsid w:val="00FC17C9"/>
    <w:rsid w:val="00FC205B"/>
    <w:rsid w:val="00FC251D"/>
    <w:rsid w:val="00FC26C6"/>
    <w:rsid w:val="00FC4D6D"/>
    <w:rsid w:val="00FC62E3"/>
    <w:rsid w:val="00FC6723"/>
    <w:rsid w:val="00FC6BCB"/>
    <w:rsid w:val="00FC796A"/>
    <w:rsid w:val="00FD01DA"/>
    <w:rsid w:val="00FD0222"/>
    <w:rsid w:val="00FD073E"/>
    <w:rsid w:val="00FD08DB"/>
    <w:rsid w:val="00FD0935"/>
    <w:rsid w:val="00FD168E"/>
    <w:rsid w:val="00FD3EA1"/>
    <w:rsid w:val="00FD6E11"/>
    <w:rsid w:val="00FE2B45"/>
    <w:rsid w:val="00FE4DDA"/>
    <w:rsid w:val="00FE647C"/>
    <w:rsid w:val="00FE6ADD"/>
    <w:rsid w:val="00FE6E37"/>
    <w:rsid w:val="00FF2161"/>
    <w:rsid w:val="00FF22E9"/>
    <w:rsid w:val="00FF35A5"/>
    <w:rsid w:val="00FF37DE"/>
    <w:rsid w:val="00FF3E90"/>
    <w:rsid w:val="00FF48BE"/>
    <w:rsid w:val="00FF7B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BC14"/>
  <w15:docId w15:val="{24AF19FB-0A55-499A-865D-1C621300F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uiPriority w:val="35"/>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semiHidden/>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9"/>
    <w:semiHidden/>
    <w:unhideWhenUsed/>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iPriority w:val="99"/>
    <w:semiHidden/>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52124109">
          <w:marLeft w:val="562"/>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1673338818">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3842149">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1185287830">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246311417">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681662769">
          <w:marLeft w:val="288"/>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59404888">
          <w:marLeft w:val="562"/>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279647909">
          <w:marLeft w:val="288"/>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66660284">
          <w:marLeft w:val="562"/>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195312198">
          <w:marLeft w:val="360"/>
          <w:marRight w:val="0"/>
          <w:marTop w:val="200"/>
          <w:marBottom w:val="0"/>
          <w:divBdr>
            <w:top w:val="none" w:sz="0" w:space="0" w:color="auto"/>
            <w:left w:val="none" w:sz="0" w:space="0" w:color="auto"/>
            <w:bottom w:val="none" w:sz="0" w:space="0" w:color="auto"/>
            <w:right w:val="none" w:sz="0" w:space="0" w:color="auto"/>
          </w:divBdr>
        </w:div>
        <w:div w:id="87818549">
          <w:marLeft w:val="360"/>
          <w:marRight w:val="0"/>
          <w:marTop w:val="200"/>
          <w:marBottom w:val="0"/>
          <w:divBdr>
            <w:top w:val="none" w:sz="0" w:space="0" w:color="auto"/>
            <w:left w:val="none" w:sz="0" w:space="0" w:color="auto"/>
            <w:bottom w:val="none" w:sz="0" w:space="0" w:color="auto"/>
            <w:right w:val="none" w:sz="0" w:space="0" w:color="auto"/>
          </w:divBdr>
        </w:div>
      </w:divsChild>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222138049">
          <w:marLeft w:val="1080"/>
          <w:marRight w:val="0"/>
          <w:marTop w:val="100"/>
          <w:marBottom w:val="0"/>
          <w:divBdr>
            <w:top w:val="none" w:sz="0" w:space="0" w:color="auto"/>
            <w:left w:val="none" w:sz="0" w:space="0" w:color="auto"/>
            <w:bottom w:val="none" w:sz="0" w:space="0" w:color="auto"/>
            <w:right w:val="none" w:sz="0" w:space="0" w:color="auto"/>
          </w:divBdr>
        </w:div>
        <w:div w:id="176429598">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546185940">
          <w:marLeft w:val="1080"/>
          <w:marRight w:val="0"/>
          <w:marTop w:val="100"/>
          <w:marBottom w:val="0"/>
          <w:divBdr>
            <w:top w:val="none" w:sz="0" w:space="0" w:color="auto"/>
            <w:left w:val="none" w:sz="0" w:space="0" w:color="auto"/>
            <w:bottom w:val="none" w:sz="0" w:space="0" w:color="auto"/>
            <w:right w:val="none" w:sz="0" w:space="0" w:color="auto"/>
          </w:divBdr>
        </w:div>
        <w:div w:id="76484773">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339" TargetMode="External"/><Relationship Id="rId117" Type="http://schemas.openxmlformats.org/officeDocument/2006/relationships/image" Target="media/image92.png"/><Relationship Id="rId21" Type="http://schemas.openxmlformats.org/officeDocument/2006/relationships/hyperlink" Target="http://tools.ietf.org/html/rfc7519"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7.png"/><Relationship Id="rId16" Type="http://schemas.openxmlformats.org/officeDocument/2006/relationships/hyperlink" Target="https://en.wikipedia.org/wiki/Bus" TargetMode="External"/><Relationship Id="rId107" Type="http://schemas.openxmlformats.org/officeDocument/2006/relationships/image" Target="media/image82.png"/><Relationship Id="rId11" Type="http://schemas.openxmlformats.org/officeDocument/2006/relationships/hyperlink" Target="https://en.wikipedia.org/wiki/Pricing" TargetMode="External"/><Relationship Id="rId32" Type="http://schemas.openxmlformats.org/officeDocument/2006/relationships/image" Target="media/image10.emf"/><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4.png"/><Relationship Id="rId102" Type="http://schemas.openxmlformats.org/officeDocument/2006/relationships/image" Target="media/image77.png"/><Relationship Id="rId123" Type="http://schemas.openxmlformats.org/officeDocument/2006/relationships/image" Target="media/image9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https://en.wikipedia.org/wiki/Transit_vehicle" TargetMode="External"/><Relationship Id="rId14" Type="http://schemas.openxmlformats.org/officeDocument/2006/relationships/hyperlink" Target="https://en.wikipedia.org/wiki/Public_transport" TargetMode="External"/><Relationship Id="rId22" Type="http://schemas.openxmlformats.org/officeDocument/2006/relationships/image" Target="media/image3.emf"/><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package" Target="embeddings/Microsoft_Visio_Drawing3.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image" Target="media/image88.png"/><Relationship Id="rId118" Type="http://schemas.openxmlformats.org/officeDocument/2006/relationships/image" Target="media/image93.png"/><Relationship Id="rId12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3" Type="http://schemas.openxmlformats.org/officeDocument/2006/relationships/styles" Target="styles.xml"/><Relationship Id="rId12" Type="http://schemas.openxmlformats.org/officeDocument/2006/relationships/hyperlink" Target="https://en.wikipedia.org/wiki/Fee" TargetMode="External"/><Relationship Id="rId17" Type="http://schemas.openxmlformats.org/officeDocument/2006/relationships/hyperlink" Target="https://en.wikipedia.org/wiki/Taxicab" TargetMode="External"/><Relationship Id="rId25" Type="http://schemas.openxmlformats.org/officeDocument/2006/relationships/image" Target="media/image5.png"/><Relationship Id="rId33" Type="http://schemas.openxmlformats.org/officeDocument/2006/relationships/package" Target="embeddings/Microsoft_Visio_Drawing2.vsdx"/><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91.png"/><Relationship Id="rId124" Type="http://schemas.openxmlformats.org/officeDocument/2006/relationships/image" Target="media/image99.png"/><Relationship Id="rId129" Type="http://schemas.openxmlformats.org/officeDocument/2006/relationships/theme" Target="theme/theme1.xml"/><Relationship Id="rId20" Type="http://schemas.openxmlformats.org/officeDocument/2006/relationships/hyperlink" Target="https://en.wikipedia.org/wiki/Train"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Rail_transport" TargetMode="External"/><Relationship Id="rId23" Type="http://schemas.openxmlformats.org/officeDocument/2006/relationships/package" Target="embeddings/Microsoft_Visio_Drawing.vsdx"/><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81.png"/><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package" Target="embeddings/Microsoft_Visio_Drawing1.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https://www.amqp.org/about/what" TargetMode="External"/><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Passenger" TargetMode="External"/><Relationship Id="rId18" Type="http://schemas.openxmlformats.org/officeDocument/2006/relationships/hyperlink" Target="https://en.wikipedia.org/wiki/Airline" TargetMode="External"/><Relationship Id="rId39" Type="http://schemas.openxmlformats.org/officeDocument/2006/relationships/image" Target="media/image15.png"/><Relationship Id="rId109" Type="http://schemas.openxmlformats.org/officeDocument/2006/relationships/image" Target="media/image84.png"/><Relationship Id="rId34" Type="http://schemas.openxmlformats.org/officeDocument/2006/relationships/image" Target="media/image11.emf"/><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5.png"/><Relationship Id="rId125" Type="http://schemas.openxmlformats.org/officeDocument/2006/relationships/image" Target="media/image100.jpe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61" Type="http://schemas.openxmlformats.org/officeDocument/2006/relationships/image" Target="media/image37.png"/><Relationship Id="rId82"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E3A5D-306E-46C2-ACA2-264E96EE9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23424</Words>
  <Characters>147574</Characters>
  <Application>Microsoft Office Word</Application>
  <DocSecurity>0</DocSecurity>
  <Lines>1229</Lines>
  <Paragraphs>341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Deutsche Bahn AG</Company>
  <LinksUpToDate>false</LinksUpToDate>
  <CharactersWithSpaces>170657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Gantert, Clemens</dc:creator>
  <cp:keywords/>
  <dc:description/>
  <cp:lastModifiedBy>Clemens Gantert</cp:lastModifiedBy>
  <cp:revision>7</cp:revision>
  <cp:lastPrinted>2017-10-10T10:15:00Z</cp:lastPrinted>
  <dcterms:created xsi:type="dcterms:W3CDTF">2020-03-11T14:19:00Z</dcterms:created>
  <dcterms:modified xsi:type="dcterms:W3CDTF">2020-03-12T17:38:00Z</dcterms:modified>
</cp:coreProperties>
</file>