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1B6" w:rsidRDefault="00F501B6" w:rsidP="00F501B6">
      <w:pPr>
        <w:pStyle w:val="Heading1"/>
      </w:pPr>
      <w:r>
        <w:t>YOUR NAME HERE</w:t>
      </w:r>
    </w:p>
    <w:p w:rsidR="00BB0281" w:rsidRDefault="00F501B6" w:rsidP="00F501B6">
      <w:pPr>
        <w:pStyle w:val="Heading2"/>
      </w:pPr>
      <w:r>
        <w:t>FISH 6003: Minor Assignment 2</w:t>
      </w:r>
    </w:p>
    <w:p w:rsidR="00F501B6" w:rsidRPr="00F501B6" w:rsidRDefault="00F501B6" w:rsidP="00F501B6">
      <w:pPr>
        <w:rPr>
          <w:rFonts w:ascii="Arial" w:hAnsi="Arial" w:cs="Arial"/>
        </w:rPr>
      </w:pPr>
    </w:p>
    <w:p w:rsidR="00F501B6" w:rsidRPr="00F501B6" w:rsidRDefault="00F501B6" w:rsidP="00F501B6">
      <w:pPr>
        <w:rPr>
          <w:rStyle w:val="self-citation-elocation"/>
          <w:rFonts w:ascii="Arial" w:hAnsi="Arial" w:cs="Arial"/>
        </w:rPr>
      </w:pPr>
      <w:r w:rsidRPr="00F501B6">
        <w:rPr>
          <w:rFonts w:ascii="Arial" w:hAnsi="Arial" w:cs="Arial"/>
        </w:rPr>
        <w:t xml:space="preserve">Please read: </w:t>
      </w:r>
      <w:r w:rsidRPr="00F501B6">
        <w:rPr>
          <w:rStyle w:val="self-citation-authors"/>
          <w:rFonts w:ascii="Arial" w:hAnsi="Arial" w:cs="Arial"/>
        </w:rPr>
        <w:t xml:space="preserve">Lovely CM, O’Connor NJ, </w:t>
      </w:r>
      <w:proofErr w:type="gramStart"/>
      <w:r w:rsidRPr="00F501B6">
        <w:rPr>
          <w:rStyle w:val="self-citation-authors"/>
          <w:rFonts w:ascii="Arial" w:hAnsi="Arial" w:cs="Arial"/>
        </w:rPr>
        <w:t>Judge</w:t>
      </w:r>
      <w:proofErr w:type="gramEnd"/>
      <w:r w:rsidRPr="00F501B6">
        <w:rPr>
          <w:rStyle w:val="self-citation-authors"/>
          <w:rFonts w:ascii="Arial" w:hAnsi="Arial" w:cs="Arial"/>
        </w:rPr>
        <w:t xml:space="preserve"> ML.</w:t>
      </w:r>
      <w:r w:rsidRPr="00F501B6">
        <w:rPr>
          <w:rFonts w:ascii="Arial" w:hAnsi="Arial" w:cs="Arial"/>
          <w:shd w:val="clear" w:color="auto" w:fill="DCF1FC"/>
        </w:rPr>
        <w:t> </w:t>
      </w:r>
      <w:r w:rsidRPr="00F501B6">
        <w:rPr>
          <w:rStyle w:val="self-citation-year"/>
          <w:rFonts w:ascii="Arial" w:hAnsi="Arial" w:cs="Arial"/>
        </w:rPr>
        <w:t>2015</w:t>
      </w:r>
      <w:r w:rsidRPr="00F501B6">
        <w:rPr>
          <w:rFonts w:ascii="Arial" w:hAnsi="Arial" w:cs="Arial"/>
          <w:shd w:val="clear" w:color="auto" w:fill="DCF1FC"/>
        </w:rPr>
        <w:t>. </w:t>
      </w:r>
      <w:r w:rsidRPr="00F501B6">
        <w:rPr>
          <w:rStyle w:val="self-citation-title"/>
          <w:rFonts w:ascii="Arial" w:hAnsi="Arial" w:cs="Arial"/>
        </w:rPr>
        <w:t>Abundance of non-native crabs in intertidal habitats of New England with natural and artificial structure</w:t>
      </w:r>
      <w:r w:rsidRPr="00F501B6">
        <w:rPr>
          <w:rFonts w:ascii="Arial" w:hAnsi="Arial" w:cs="Arial"/>
          <w:shd w:val="clear" w:color="auto" w:fill="DCF1FC"/>
        </w:rPr>
        <w:t>. </w:t>
      </w:r>
      <w:proofErr w:type="spellStart"/>
      <w:r w:rsidRPr="00F501B6">
        <w:rPr>
          <w:rStyle w:val="self-citation-journal"/>
          <w:rFonts w:ascii="Arial" w:hAnsi="Arial" w:cs="Arial"/>
          <w:i/>
          <w:iCs/>
        </w:rPr>
        <w:t>PeerJ</w:t>
      </w:r>
      <w:proofErr w:type="spellEnd"/>
      <w:r w:rsidRPr="00F501B6">
        <w:rPr>
          <w:rFonts w:ascii="Arial" w:hAnsi="Arial" w:cs="Arial"/>
        </w:rPr>
        <w:t> </w:t>
      </w:r>
      <w:r w:rsidRPr="00F501B6">
        <w:rPr>
          <w:rStyle w:val="self-citation-volume"/>
          <w:rFonts w:ascii="Arial" w:hAnsi="Arial" w:cs="Arial"/>
        </w:rPr>
        <w:t>3</w:t>
      </w:r>
      <w:r w:rsidRPr="00F501B6">
        <w:rPr>
          <w:rFonts w:ascii="Arial" w:hAnsi="Arial" w:cs="Arial"/>
          <w:shd w:val="clear" w:color="auto" w:fill="DCF1FC"/>
        </w:rPr>
        <w:t>:</w:t>
      </w:r>
      <w:r w:rsidRPr="00F501B6">
        <w:rPr>
          <w:rStyle w:val="self-citation-elocation"/>
          <w:rFonts w:ascii="Arial" w:hAnsi="Arial" w:cs="Arial"/>
        </w:rPr>
        <w:t>e1246</w:t>
      </w:r>
    </w:p>
    <w:p w:rsidR="00F501B6" w:rsidRDefault="00F501B6" w:rsidP="00F501B6">
      <w:hyperlink r:id="rId5" w:history="1">
        <w:r>
          <w:rPr>
            <w:rStyle w:val="Hyperlink"/>
            <w:rFonts w:ascii="Helvetica" w:hAnsi="Helvetica" w:cs="Helvetica"/>
            <w:color w:val="2A85E8"/>
          </w:rPr>
          <w:t>https://doi.org/10.7717/peerj.1246</w:t>
        </w:r>
      </w:hyperlink>
      <w:bookmarkStart w:id="0" w:name="_GoBack"/>
      <w:bookmarkEnd w:id="0"/>
    </w:p>
    <w:p w:rsidR="00F501B6" w:rsidRDefault="00F501B6" w:rsidP="00F501B6">
      <w:r>
        <w:t>Answer the following questions (be brief!):</w:t>
      </w:r>
    </w:p>
    <w:p w:rsidR="00F501B6" w:rsidRPr="00F501B6" w:rsidRDefault="00F501B6" w:rsidP="00F501B6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F501B6">
        <w:rPr>
          <w:rFonts w:ascii="Segoe UI" w:eastAsia="Times New Roman" w:hAnsi="Segoe UI" w:cs="Segoe UI"/>
          <w:sz w:val="24"/>
          <w:szCs w:val="24"/>
        </w:rPr>
        <w:t>Define the hypothesis in words. /4</w:t>
      </w:r>
    </w:p>
    <w:p w:rsidR="00F501B6" w:rsidRPr="00F501B6" w:rsidRDefault="00F501B6" w:rsidP="00F501B6">
      <w:pPr>
        <w:shd w:val="clear" w:color="auto" w:fill="FFFFFF"/>
        <w:spacing w:before="100" w:beforeAutospacing="1" w:after="12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</w:p>
    <w:p w:rsidR="00F501B6" w:rsidRPr="00F501B6" w:rsidRDefault="00F501B6" w:rsidP="00F501B6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F501B6">
        <w:rPr>
          <w:rFonts w:ascii="Segoe UI" w:eastAsia="Times New Roman" w:hAnsi="Segoe UI" w:cs="Segoe UI"/>
          <w:sz w:val="24"/>
          <w:szCs w:val="24"/>
        </w:rPr>
        <w:t xml:space="preserve">Describe Y. Is it a count, proportion, </w:t>
      </w:r>
      <w:proofErr w:type="spellStart"/>
      <w:r w:rsidRPr="00F501B6">
        <w:rPr>
          <w:rFonts w:ascii="Segoe UI" w:eastAsia="Times New Roman" w:hAnsi="Segoe UI" w:cs="Segoe UI"/>
          <w:sz w:val="24"/>
          <w:szCs w:val="24"/>
        </w:rPr>
        <w:t>etc</w:t>
      </w:r>
      <w:proofErr w:type="spellEnd"/>
      <w:r w:rsidRPr="00F501B6">
        <w:rPr>
          <w:rFonts w:ascii="Segoe UI" w:eastAsia="Times New Roman" w:hAnsi="Segoe UI" w:cs="Segoe UI"/>
          <w:sz w:val="24"/>
          <w:szCs w:val="24"/>
        </w:rPr>
        <w:t>? /2</w:t>
      </w:r>
    </w:p>
    <w:p w:rsidR="00F501B6" w:rsidRPr="00F501B6" w:rsidRDefault="00F501B6" w:rsidP="00F501B6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F501B6" w:rsidRPr="00F501B6" w:rsidRDefault="00F501B6" w:rsidP="00F501B6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F501B6">
        <w:rPr>
          <w:rFonts w:ascii="Segoe UI" w:eastAsia="Times New Roman" w:hAnsi="Segoe UI" w:cs="Segoe UI"/>
          <w:sz w:val="24"/>
          <w:szCs w:val="24"/>
        </w:rPr>
        <w:t>How was it measured? /1</w:t>
      </w:r>
    </w:p>
    <w:p w:rsidR="00F501B6" w:rsidRPr="00F501B6" w:rsidRDefault="00F501B6" w:rsidP="00F501B6">
      <w:pPr>
        <w:shd w:val="clear" w:color="auto" w:fill="FFFFFF"/>
        <w:spacing w:before="100" w:beforeAutospacing="1" w:after="120" w:line="240" w:lineRule="auto"/>
        <w:ind w:left="1440"/>
        <w:rPr>
          <w:rFonts w:ascii="Segoe UI" w:eastAsia="Times New Roman" w:hAnsi="Segoe UI" w:cs="Segoe UI"/>
          <w:sz w:val="24"/>
          <w:szCs w:val="24"/>
        </w:rPr>
      </w:pPr>
    </w:p>
    <w:p w:rsidR="00F501B6" w:rsidRPr="00F501B6" w:rsidRDefault="00F501B6" w:rsidP="00F501B6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F501B6">
        <w:rPr>
          <w:rFonts w:ascii="Segoe UI" w:eastAsia="Times New Roman" w:hAnsi="Segoe UI" w:cs="Segoe UI"/>
          <w:sz w:val="24"/>
          <w:szCs w:val="24"/>
        </w:rPr>
        <w:t>Identify all covariates. What types of data are they (e.g. count, continuous, proportion, binomial, other?) /4</w:t>
      </w:r>
    </w:p>
    <w:p w:rsidR="00F501B6" w:rsidRPr="00F501B6" w:rsidRDefault="00F501B6" w:rsidP="00F501B6">
      <w:pPr>
        <w:shd w:val="clear" w:color="auto" w:fill="FFFFFF"/>
        <w:spacing w:before="100" w:beforeAutospacing="1" w:after="12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</w:p>
    <w:p w:rsidR="00F501B6" w:rsidRPr="00F501B6" w:rsidRDefault="00F501B6" w:rsidP="00F501B6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F501B6">
        <w:rPr>
          <w:rFonts w:ascii="Segoe UI" w:eastAsia="Times New Roman" w:hAnsi="Segoe UI" w:cs="Segoe UI"/>
          <w:sz w:val="24"/>
          <w:szCs w:val="24"/>
        </w:rPr>
        <w:t>Sketch the study design, indicating any dependency structure. /4</w:t>
      </w:r>
    </w:p>
    <w:p w:rsidR="00F501B6" w:rsidRPr="00F501B6" w:rsidRDefault="00F501B6" w:rsidP="00F501B6">
      <w:pPr>
        <w:pStyle w:val="ListParagraph"/>
        <w:rPr>
          <w:rFonts w:ascii="Segoe UI" w:eastAsia="Times New Roman" w:hAnsi="Segoe UI" w:cs="Segoe UI"/>
          <w:sz w:val="24"/>
          <w:szCs w:val="24"/>
        </w:rPr>
      </w:pPr>
    </w:p>
    <w:p w:rsidR="00F501B6" w:rsidRPr="00F501B6" w:rsidRDefault="00F501B6" w:rsidP="00F501B6">
      <w:pPr>
        <w:shd w:val="clear" w:color="auto" w:fill="FFFFFF"/>
        <w:spacing w:before="100" w:beforeAutospacing="1" w:after="12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</w:p>
    <w:p w:rsidR="00F501B6" w:rsidRPr="00F501B6" w:rsidRDefault="00F501B6" w:rsidP="00F501B6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F501B6">
        <w:rPr>
          <w:rFonts w:ascii="Segoe UI" w:eastAsia="Times New Roman" w:hAnsi="Segoe UI" w:cs="Segoe UI"/>
          <w:sz w:val="24"/>
          <w:szCs w:val="24"/>
        </w:rPr>
        <w:t>Note the number of replicates within each treatment group. /2</w:t>
      </w:r>
    </w:p>
    <w:p w:rsidR="00F501B6" w:rsidRPr="00F501B6" w:rsidRDefault="00F501B6" w:rsidP="00F501B6">
      <w:pPr>
        <w:shd w:val="clear" w:color="auto" w:fill="FFFFFF"/>
        <w:spacing w:before="100" w:beforeAutospacing="1" w:after="120" w:line="240" w:lineRule="auto"/>
        <w:ind w:left="1440"/>
        <w:rPr>
          <w:rFonts w:ascii="Segoe UI" w:eastAsia="Times New Roman" w:hAnsi="Segoe UI" w:cs="Segoe UI"/>
          <w:sz w:val="24"/>
          <w:szCs w:val="24"/>
        </w:rPr>
      </w:pPr>
    </w:p>
    <w:p w:rsidR="00F501B6" w:rsidRPr="00F501B6" w:rsidRDefault="00F501B6" w:rsidP="00F501B6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F501B6">
        <w:rPr>
          <w:rFonts w:ascii="Segoe UI" w:eastAsia="Times New Roman" w:hAnsi="Segoe UI" w:cs="Segoe UI"/>
          <w:sz w:val="24"/>
          <w:szCs w:val="24"/>
        </w:rPr>
        <w:t>Brainstorm: What sources of uncertainty might there be in the measurements of each covariate, and Y? (At least one per variable) /5</w:t>
      </w:r>
    </w:p>
    <w:p w:rsidR="00F501B6" w:rsidRPr="00F501B6" w:rsidRDefault="00F501B6" w:rsidP="00F501B6">
      <w:pPr>
        <w:shd w:val="clear" w:color="auto" w:fill="FFFFFF"/>
        <w:spacing w:before="100" w:beforeAutospacing="1" w:after="12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</w:p>
    <w:p w:rsidR="00F501B6" w:rsidRPr="00F501B6" w:rsidRDefault="00F501B6" w:rsidP="00F501B6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F501B6">
        <w:rPr>
          <w:rFonts w:ascii="Segoe UI" w:eastAsia="Times New Roman" w:hAnsi="Segoe UI" w:cs="Segoe UI"/>
          <w:sz w:val="24"/>
          <w:szCs w:val="24"/>
        </w:rPr>
        <w:lastRenderedPageBreak/>
        <w:t>Define each of three parts of the GLM:</w:t>
      </w:r>
    </w:p>
    <w:p w:rsidR="00F501B6" w:rsidRPr="00F501B6" w:rsidRDefault="00F501B6" w:rsidP="00F501B6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F501B6">
        <w:rPr>
          <w:rFonts w:ascii="Segoe UI" w:eastAsia="Times New Roman" w:hAnsi="Segoe UI" w:cs="Segoe UI"/>
          <w:sz w:val="24"/>
          <w:szCs w:val="24"/>
        </w:rPr>
        <w:t>Write the equation for the predictor function*. /10</w:t>
      </w:r>
    </w:p>
    <w:p w:rsidR="00F501B6" w:rsidRDefault="00F501B6" w:rsidP="00F501B6">
      <w:pPr>
        <w:shd w:val="clear" w:color="auto" w:fill="FFFFFF"/>
        <w:spacing w:before="100" w:beforeAutospacing="1" w:after="120" w:line="240" w:lineRule="auto"/>
        <w:ind w:left="1440"/>
        <w:rPr>
          <w:rFonts w:ascii="Segoe UI" w:eastAsia="Times New Roman" w:hAnsi="Segoe UI" w:cs="Segoe UI"/>
          <w:color w:val="494E52"/>
          <w:sz w:val="24"/>
          <w:szCs w:val="24"/>
        </w:rPr>
      </w:pPr>
    </w:p>
    <w:p w:rsidR="00F501B6" w:rsidRDefault="00F501B6" w:rsidP="00F501B6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494E52"/>
          <w:sz w:val="24"/>
          <w:szCs w:val="24"/>
        </w:rPr>
      </w:pPr>
      <w:r>
        <w:rPr>
          <w:rFonts w:ascii="Segoe UI" w:eastAsia="Times New Roman" w:hAnsi="Segoe UI" w:cs="Segoe UI"/>
          <w:color w:val="494E52"/>
          <w:sz w:val="24"/>
          <w:szCs w:val="24"/>
        </w:rPr>
        <w:t>What distribution defines Y? /4</w:t>
      </w:r>
    </w:p>
    <w:p w:rsidR="00F501B6" w:rsidRDefault="00F501B6" w:rsidP="00F501B6">
      <w:pPr>
        <w:pStyle w:val="ListParagraph"/>
        <w:rPr>
          <w:rFonts w:ascii="Segoe UI" w:eastAsia="Times New Roman" w:hAnsi="Segoe UI" w:cs="Segoe UI"/>
          <w:color w:val="494E52"/>
          <w:sz w:val="24"/>
          <w:szCs w:val="24"/>
        </w:rPr>
      </w:pPr>
    </w:p>
    <w:p w:rsidR="00F501B6" w:rsidRDefault="00F501B6" w:rsidP="00F501B6">
      <w:pPr>
        <w:shd w:val="clear" w:color="auto" w:fill="FFFFFF"/>
        <w:spacing w:before="100" w:beforeAutospacing="1" w:after="120" w:line="240" w:lineRule="auto"/>
        <w:ind w:left="1440"/>
        <w:rPr>
          <w:rFonts w:ascii="Segoe UI" w:eastAsia="Times New Roman" w:hAnsi="Segoe UI" w:cs="Segoe UI"/>
          <w:color w:val="494E52"/>
          <w:sz w:val="24"/>
          <w:szCs w:val="24"/>
        </w:rPr>
      </w:pPr>
    </w:p>
    <w:p w:rsidR="00F501B6" w:rsidRDefault="00F501B6" w:rsidP="00F501B6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494E52"/>
          <w:sz w:val="24"/>
          <w:szCs w:val="24"/>
        </w:rPr>
      </w:pPr>
      <w:r>
        <w:rPr>
          <w:rFonts w:ascii="Segoe UI" w:eastAsia="Times New Roman" w:hAnsi="Segoe UI" w:cs="Segoe UI"/>
          <w:color w:val="494E52"/>
          <w:sz w:val="24"/>
          <w:szCs w:val="24"/>
        </w:rPr>
        <w:t>What is the link function? /4</w:t>
      </w:r>
    </w:p>
    <w:p w:rsidR="00F501B6" w:rsidRPr="00F501B6" w:rsidRDefault="00F501B6" w:rsidP="00F501B6"/>
    <w:sectPr w:rsidR="00F501B6" w:rsidRPr="00F5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74255"/>
    <w:multiLevelType w:val="multilevel"/>
    <w:tmpl w:val="0ED8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B6"/>
    <w:rsid w:val="00BB0281"/>
    <w:rsid w:val="00F5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DA4BF-9932-4FC1-A497-F1765672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1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1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01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1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01B6"/>
    <w:rPr>
      <w:color w:val="0563C1" w:themeColor="hyperlink"/>
      <w:u w:val="single"/>
    </w:rPr>
  </w:style>
  <w:style w:type="character" w:customStyle="1" w:styleId="self-citation-authors">
    <w:name w:val="self-citation-authors"/>
    <w:basedOn w:val="DefaultParagraphFont"/>
    <w:rsid w:val="00F501B6"/>
  </w:style>
  <w:style w:type="character" w:customStyle="1" w:styleId="self-citation-year">
    <w:name w:val="self-citation-year"/>
    <w:basedOn w:val="DefaultParagraphFont"/>
    <w:rsid w:val="00F501B6"/>
  </w:style>
  <w:style w:type="character" w:customStyle="1" w:styleId="self-citation-title">
    <w:name w:val="self-citation-title"/>
    <w:basedOn w:val="DefaultParagraphFont"/>
    <w:rsid w:val="00F501B6"/>
  </w:style>
  <w:style w:type="character" w:customStyle="1" w:styleId="self-citation-journal">
    <w:name w:val="self-citation-journal"/>
    <w:basedOn w:val="DefaultParagraphFont"/>
    <w:rsid w:val="00F501B6"/>
  </w:style>
  <w:style w:type="character" w:customStyle="1" w:styleId="self-citation-volume">
    <w:name w:val="self-citation-volume"/>
    <w:basedOn w:val="DefaultParagraphFont"/>
    <w:rsid w:val="00F501B6"/>
  </w:style>
  <w:style w:type="character" w:customStyle="1" w:styleId="self-citation-elocation">
    <w:name w:val="self-citation-elocation"/>
    <w:basedOn w:val="DefaultParagraphFont"/>
    <w:rsid w:val="00F50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2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7717/peerj.12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Favaro</dc:creator>
  <cp:keywords/>
  <dc:description/>
  <cp:lastModifiedBy>Brett Favaro</cp:lastModifiedBy>
  <cp:revision>1</cp:revision>
  <dcterms:created xsi:type="dcterms:W3CDTF">2019-02-15T19:48:00Z</dcterms:created>
  <dcterms:modified xsi:type="dcterms:W3CDTF">2019-02-15T19:50:00Z</dcterms:modified>
</cp:coreProperties>
</file>