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6CCF0D9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3D4AA6">
        <w:rPr>
          <w:rFonts w:ascii="Raleway" w:hAnsi="Raleway"/>
          <w:color w:val="212529"/>
          <w:shd w:val="clear" w:color="auto" w:fill="F5F5F5"/>
        </w:rPr>
        <w:t>Dades Tributàries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475613B7" w:rsidR="00AB416E" w:rsidRPr="003B3655" w:rsidRDefault="003D4AA6" w:rsidP="00AB416E">
            <w:pPr>
              <w:jc w:val="center"/>
              <w:rPr>
                <w:b w:val="0"/>
              </w:rPr>
            </w:pPr>
            <w:r>
              <w:t>ECOT101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7429AE34" w:rsidR="00AB416E" w:rsidRPr="00AB416E" w:rsidRDefault="009B26C2" w:rsidP="009B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si el contribuent està al corrent o no de obligacions tributàries i el número de incompliments.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E439D98" w:rsidR="00AC5E1F" w:rsidRPr="003B3655" w:rsidRDefault="00C575F7" w:rsidP="00AC5E1F">
            <w:pPr>
              <w:jc w:val="center"/>
              <w:rPr>
                <w:b w:val="0"/>
              </w:rPr>
            </w:pPr>
            <w:r>
              <w:t>VERIFICAR_NIF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14D3C87" w:rsidR="0087477B" w:rsidRPr="00AB416E" w:rsidRDefault="00C575F7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Verificació de NIF (qualitat de dades identificatives).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CE77D9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575F7">
        <w:rPr>
          <w:i/>
        </w:rPr>
        <w:t>AEAT_DADES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3888DE0F" w14:textId="77777777" w:rsidR="007914F2" w:rsidRDefault="007914F2" w:rsidP="007914F2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75BBBF5C" w14:textId="77777777" w:rsidR="007914F2" w:rsidRDefault="007914F2" w:rsidP="007914F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3EA92B6D" w14:textId="77777777" w:rsidR="007914F2" w:rsidRDefault="007914F2" w:rsidP="007914F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4091E848" w:rsidR="007467BA" w:rsidRPr="008E226F" w:rsidRDefault="007467BA" w:rsidP="007914F2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2E53" w14:textId="77777777" w:rsidR="00C545BB" w:rsidRDefault="00C545BB" w:rsidP="00C34149">
      <w:pPr>
        <w:spacing w:after="0" w:line="240" w:lineRule="auto"/>
      </w:pPr>
      <w:r>
        <w:separator/>
      </w:r>
    </w:p>
  </w:endnote>
  <w:endnote w:type="continuationSeparator" w:id="0">
    <w:p w14:paraId="286D8715" w14:textId="77777777" w:rsidR="00C545BB" w:rsidRDefault="00C545B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4964" w14:textId="77777777" w:rsidR="007914F2" w:rsidRDefault="007914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1D5C" w14:textId="77777777" w:rsidR="007914F2" w:rsidRDefault="007914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313D" w14:textId="77777777" w:rsidR="007914F2" w:rsidRDefault="00791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5D53" w14:textId="77777777" w:rsidR="00C545BB" w:rsidRDefault="00C545BB" w:rsidP="00C34149">
      <w:pPr>
        <w:spacing w:after="0" w:line="240" w:lineRule="auto"/>
      </w:pPr>
      <w:r>
        <w:separator/>
      </w:r>
    </w:p>
  </w:footnote>
  <w:footnote w:type="continuationSeparator" w:id="0">
    <w:p w14:paraId="7EA4552E" w14:textId="77777777" w:rsidR="00C545BB" w:rsidRDefault="00C545B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7D3E" w14:textId="77777777" w:rsidR="007914F2" w:rsidRDefault="007914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50D13CC0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>de Dades Tributàries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50D13CC0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>de Dades Tributàries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362" w14:textId="77777777" w:rsidR="007914F2" w:rsidRDefault="007914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5671">
    <w:abstractNumId w:val="2"/>
  </w:num>
  <w:num w:numId="2" w16cid:durableId="1902323852">
    <w:abstractNumId w:val="0"/>
  </w:num>
  <w:num w:numId="3" w16cid:durableId="303196699">
    <w:abstractNumId w:val="1"/>
  </w:num>
  <w:num w:numId="4" w16cid:durableId="7503948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53130"/>
    <w:rsid w:val="000B4660"/>
    <w:rsid w:val="00256C36"/>
    <w:rsid w:val="00314CFD"/>
    <w:rsid w:val="003A6E24"/>
    <w:rsid w:val="003B3655"/>
    <w:rsid w:val="003D4AA6"/>
    <w:rsid w:val="00592F59"/>
    <w:rsid w:val="005A6B64"/>
    <w:rsid w:val="006A6C4F"/>
    <w:rsid w:val="00745C2B"/>
    <w:rsid w:val="007467BA"/>
    <w:rsid w:val="0077659F"/>
    <w:rsid w:val="007914F2"/>
    <w:rsid w:val="007D1EB4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9B26C2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45BB"/>
    <w:rsid w:val="00C575F7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D05C-02CB-43BF-B71C-AB98DF1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9</cp:revision>
  <dcterms:created xsi:type="dcterms:W3CDTF">2021-07-06T09:54:00Z</dcterms:created>
  <dcterms:modified xsi:type="dcterms:W3CDTF">2022-11-09T14:57:00Z</dcterms:modified>
</cp:coreProperties>
</file>