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761E5C9B" w:rsidR="00B3103E" w:rsidRDefault="00BF2C8B" w:rsidP="00C1561E">
      <w:pPr>
        <w:spacing w:line="276" w:lineRule="auto"/>
        <w:jc w:val="both"/>
      </w:pPr>
      <w:r>
        <w:t xml:space="preserve">Per tal d’homologar la correcta integració amb el </w:t>
      </w:r>
      <w:r w:rsidR="00CF6CE6">
        <w:t xml:space="preserve">Deutors impost municipal de vehicles (IVMT)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64AFB98C" w:rsidR="00AB416E" w:rsidRPr="003B3655" w:rsidRDefault="00CF6CE6" w:rsidP="00AB416E">
            <w:pPr>
              <w:jc w:val="center"/>
              <w:rPr>
                <w:b w:val="0"/>
              </w:rPr>
            </w:pPr>
            <w:r>
              <w:t>ATMV_ALTA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756C8923" w:rsidR="00AB416E" w:rsidRPr="00AB416E" w:rsidRDefault="008A3EB0" w:rsidP="008A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Introdueix la informació dels impagaments associats a un vehicle en el registre de deutors de la DGT</w:t>
            </w:r>
            <w:r w:rsidR="00CF6CE6">
              <w:t>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0F03B168" w:rsidR="00AC5E1F" w:rsidRPr="003B3655" w:rsidRDefault="00CF6CE6" w:rsidP="00AC5E1F">
            <w:pPr>
              <w:jc w:val="center"/>
              <w:rPr>
                <w:b w:val="0"/>
              </w:rPr>
            </w:pPr>
            <w:r>
              <w:t>ATMV_CONSULTA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16F96305" w:rsidR="0087477B" w:rsidRPr="00AB416E" w:rsidRDefault="008A3EB0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GoBack"/>
            <w:r>
              <w:t>Retorna els impagaments d’un vehicle en el registre de deutors de la DGT.</w:t>
            </w:r>
            <w:bookmarkEnd w:id="0"/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38C8C056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CF6CE6">
        <w:rPr>
          <w:i/>
        </w:rPr>
        <w:t>ATMV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6CEAF3F6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2C76C" w14:textId="77777777" w:rsidR="00A3258B" w:rsidRDefault="00A3258B" w:rsidP="00C34149">
      <w:pPr>
        <w:spacing w:after="0" w:line="240" w:lineRule="auto"/>
      </w:pPr>
      <w:r>
        <w:separator/>
      </w:r>
    </w:p>
  </w:endnote>
  <w:endnote w:type="continuationSeparator" w:id="0">
    <w:p w14:paraId="55CC3E09" w14:textId="77777777" w:rsidR="00A3258B" w:rsidRDefault="00A3258B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294AE" w14:textId="77777777" w:rsidR="00A3258B" w:rsidRDefault="00A3258B" w:rsidP="00C34149">
      <w:pPr>
        <w:spacing w:after="0" w:line="240" w:lineRule="auto"/>
      </w:pPr>
      <w:r>
        <w:separator/>
      </w:r>
    </w:p>
  </w:footnote>
  <w:footnote w:type="continuationSeparator" w:id="0">
    <w:p w14:paraId="29799642" w14:textId="77777777" w:rsidR="00A3258B" w:rsidRDefault="00A3258B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2833A2D1" w:rsidR="00C34149" w:rsidRDefault="00CF6CE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servei Deutors impost municipal de vehicles (IVTM)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2833A2D1" w:rsidR="00C34149" w:rsidRDefault="00CF6CE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servei Deutors impost municipal de vehicles (IVTM)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A6E24"/>
    <w:rsid w:val="003B3655"/>
    <w:rsid w:val="006A6C4F"/>
    <w:rsid w:val="007467BA"/>
    <w:rsid w:val="0077659F"/>
    <w:rsid w:val="007D1EB4"/>
    <w:rsid w:val="007F139F"/>
    <w:rsid w:val="00827B5B"/>
    <w:rsid w:val="008432DD"/>
    <w:rsid w:val="0087477B"/>
    <w:rsid w:val="008A1BA4"/>
    <w:rsid w:val="008A3EB0"/>
    <w:rsid w:val="008C376D"/>
    <w:rsid w:val="008D0BB7"/>
    <w:rsid w:val="008E226F"/>
    <w:rsid w:val="00907294"/>
    <w:rsid w:val="00950292"/>
    <w:rsid w:val="00A21E94"/>
    <w:rsid w:val="00A2445F"/>
    <w:rsid w:val="00A3258B"/>
    <w:rsid w:val="00A912FD"/>
    <w:rsid w:val="00AA6B3A"/>
    <w:rsid w:val="00AB416E"/>
    <w:rsid w:val="00AC5E1F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A1E89"/>
    <w:rsid w:val="00CF6CE6"/>
    <w:rsid w:val="00D03E8D"/>
    <w:rsid w:val="00D1425C"/>
    <w:rsid w:val="00D45E9C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44D2D-3DE2-4F79-843B-C48DE6439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Deutors impost municipal de vehicles (IVTM)</dc:title>
  <dc:subject/>
  <dc:creator>Joan Riquelme Carmona</dc:creator>
  <cp:keywords/>
  <dc:description/>
  <cp:lastModifiedBy>Josep Xavier Nieto I Vila</cp:lastModifiedBy>
  <cp:revision>9</cp:revision>
  <dcterms:created xsi:type="dcterms:W3CDTF">2021-07-06T09:54:00Z</dcterms:created>
  <dcterms:modified xsi:type="dcterms:W3CDTF">2021-08-05T07:53:00Z</dcterms:modified>
</cp:coreProperties>
</file>