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2DB818CF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186319">
        <w:t>Prestacions socials públiques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79050448" w:rsidR="00AB416E" w:rsidRPr="003B3655" w:rsidRDefault="009E385B" w:rsidP="00AB416E">
            <w:pPr>
              <w:jc w:val="center"/>
              <w:rPr>
                <w:b w:val="0"/>
              </w:rPr>
            </w:pPr>
            <w:r>
              <w:t>PRESTACIONS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2FDE4BAC" w:rsidR="00AB416E" w:rsidRPr="00AB416E" w:rsidRDefault="00167869" w:rsidP="00167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Es retornen les prestacions en alta que tingui el titular en el</w:t>
            </w:r>
            <w:r w:rsidR="009E385B">
              <w:t xml:space="preserve"> Registre de Prestaci</w:t>
            </w:r>
            <w:r>
              <w:t>ons Socials Públiques.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59FA8035" w:rsidR="00AC5E1F" w:rsidRPr="003B3655" w:rsidRDefault="009E385B" w:rsidP="00AC5E1F">
            <w:pPr>
              <w:jc w:val="center"/>
              <w:rPr>
                <w:b w:val="0"/>
              </w:rPr>
            </w:pPr>
            <w:r>
              <w:t>PRESTACIONS_HISTORIC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51503B30" w:rsidR="0087477B" w:rsidRPr="00AB416E" w:rsidRDefault="00167869" w:rsidP="00167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Retorna </w:t>
            </w:r>
            <w:bookmarkStart w:id="0" w:name="_GoBack"/>
            <w:bookmarkEnd w:id="0"/>
            <w:r w:rsidR="009E385B">
              <w:t>l’històric de les prestacions del Registre de Prestacions Socials Públiques, Incapacitat Temporal, Maternitat i Paternitat.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04DF8750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9E385B">
        <w:t>PRESTACIONS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&lt;DatosAutorizacion&gt;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Municat</w:t>
        </w:r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6CEAF3F6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26DC8" w14:textId="77777777" w:rsidR="006505C1" w:rsidRDefault="006505C1" w:rsidP="00C34149">
      <w:pPr>
        <w:spacing w:after="0" w:line="240" w:lineRule="auto"/>
      </w:pPr>
      <w:r>
        <w:separator/>
      </w:r>
    </w:p>
  </w:endnote>
  <w:endnote w:type="continuationSeparator" w:id="0">
    <w:p w14:paraId="582663CD" w14:textId="77777777" w:rsidR="006505C1" w:rsidRDefault="006505C1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B3DE0" w14:textId="77777777" w:rsidR="006505C1" w:rsidRDefault="006505C1" w:rsidP="00C34149">
      <w:pPr>
        <w:spacing w:after="0" w:line="240" w:lineRule="auto"/>
      </w:pPr>
      <w:r>
        <w:separator/>
      </w:r>
    </w:p>
  </w:footnote>
  <w:footnote w:type="continuationSeparator" w:id="0">
    <w:p w14:paraId="44ADDBFC" w14:textId="77777777" w:rsidR="006505C1" w:rsidRDefault="006505C1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60BF5BB4" w:rsidR="00C34149" w:rsidRDefault="009A34D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servei Prestacions socials públiques (INSS)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60BF5BB4" w:rsidR="00C34149" w:rsidRDefault="009A34D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servei Prestacions socials públiques (INSS)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157CB7"/>
    <w:rsid w:val="00167869"/>
    <w:rsid w:val="00186319"/>
    <w:rsid w:val="00256C36"/>
    <w:rsid w:val="00314CFD"/>
    <w:rsid w:val="003A6E24"/>
    <w:rsid w:val="003B3655"/>
    <w:rsid w:val="003C42CF"/>
    <w:rsid w:val="00432541"/>
    <w:rsid w:val="005A2C89"/>
    <w:rsid w:val="005C2690"/>
    <w:rsid w:val="00617279"/>
    <w:rsid w:val="006505C1"/>
    <w:rsid w:val="006A6C4F"/>
    <w:rsid w:val="006E548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A34DB"/>
    <w:rsid w:val="009E385B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F6CE6"/>
    <w:rsid w:val="00D03E8D"/>
    <w:rsid w:val="00D1425C"/>
    <w:rsid w:val="00D45E9C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C689B-9735-41FD-8BD3-E37FCC166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Deutors impost municipal de vehicles (IVTM)</vt:lpstr>
    </vt:vector>
  </TitlesOfParts>
  <Company>Everis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Prestacions socials públiques (INSS)</dc:title>
  <dc:subject/>
  <dc:creator>Joan Riquelme Carmona</dc:creator>
  <cp:keywords/>
  <dc:description/>
  <cp:lastModifiedBy>Josep Xavier Nieto I Vila</cp:lastModifiedBy>
  <cp:revision>21</cp:revision>
  <dcterms:created xsi:type="dcterms:W3CDTF">2021-07-06T09:54:00Z</dcterms:created>
  <dcterms:modified xsi:type="dcterms:W3CDTF">2021-08-05T08:23:00Z</dcterms:modified>
</cp:coreProperties>
</file>