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7748A7FE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EE4686">
        <w:t>Estrangeria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</w:t>
      </w:r>
      <w:bookmarkStart w:id="0" w:name="_GoBack"/>
      <w:bookmarkEnd w:id="0"/>
      <w:r w:rsidR="00BF2C8B">
        <w:t>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0C560333" w:rsidR="00AB416E" w:rsidRPr="003B3655" w:rsidRDefault="00373EFB" w:rsidP="00EE4686">
            <w:pPr>
              <w:jc w:val="center"/>
              <w:rPr>
                <w:b w:val="0"/>
              </w:rPr>
            </w:pPr>
            <w:r>
              <w:t>RESIDENCIA_LEGAL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0211A60D" w:rsidR="00AB416E" w:rsidRPr="00AB416E" w:rsidRDefault="00373EFB" w:rsidP="00373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</w:t>
            </w:r>
            <w:r w:rsidR="00EE4686">
              <w:t xml:space="preserve"> les dades de residència legal.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79F909E4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EE4686">
        <w:t>ESTRANGERIA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6CEAF3F6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F183C" w14:textId="77777777" w:rsidR="00146C39" w:rsidRDefault="00146C39" w:rsidP="00C34149">
      <w:pPr>
        <w:spacing w:after="0" w:line="240" w:lineRule="auto"/>
      </w:pPr>
      <w:r>
        <w:separator/>
      </w:r>
    </w:p>
  </w:endnote>
  <w:endnote w:type="continuationSeparator" w:id="0">
    <w:p w14:paraId="48BA511D" w14:textId="77777777" w:rsidR="00146C39" w:rsidRDefault="00146C39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7296B" w14:textId="77777777" w:rsidR="00146C39" w:rsidRDefault="00146C39" w:rsidP="00C34149">
      <w:pPr>
        <w:spacing w:after="0" w:line="240" w:lineRule="auto"/>
      </w:pPr>
      <w:r>
        <w:separator/>
      </w:r>
    </w:p>
  </w:footnote>
  <w:footnote w:type="continuationSeparator" w:id="0">
    <w:p w14:paraId="5CD9B062" w14:textId="77777777" w:rsidR="00146C39" w:rsidRDefault="00146C39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45652AB8" w:rsidR="00C34149" w:rsidRDefault="00373EF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servei de Estrangeria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45652AB8" w:rsidR="00C34149" w:rsidRDefault="00373EF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servei de Estrangeria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0C7F43"/>
    <w:rsid w:val="00146C39"/>
    <w:rsid w:val="00157CB7"/>
    <w:rsid w:val="00186319"/>
    <w:rsid w:val="001B3E5F"/>
    <w:rsid w:val="00256C36"/>
    <w:rsid w:val="00314CFD"/>
    <w:rsid w:val="00332970"/>
    <w:rsid w:val="00373EFB"/>
    <w:rsid w:val="003A6E24"/>
    <w:rsid w:val="003B3655"/>
    <w:rsid w:val="003C42CF"/>
    <w:rsid w:val="00432541"/>
    <w:rsid w:val="005A2C89"/>
    <w:rsid w:val="005C2690"/>
    <w:rsid w:val="006A6C4F"/>
    <w:rsid w:val="006E548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E385B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A6EE0"/>
    <w:rsid w:val="00CF5C9B"/>
    <w:rsid w:val="00CF6CE6"/>
    <w:rsid w:val="00D03E8D"/>
    <w:rsid w:val="00D1425C"/>
    <w:rsid w:val="00D45E9C"/>
    <w:rsid w:val="00E4277B"/>
    <w:rsid w:val="00ED0DC3"/>
    <w:rsid w:val="00EE4686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C5B2E-EAD5-4665-A8A7-59DC7932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MEPSYD (Ministerio de Educación)</vt:lpstr>
    </vt:vector>
  </TitlesOfParts>
  <Company>Everis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Estrangeria</dc:title>
  <dc:subject/>
  <dc:creator>Joan Riquelme Carmona</dc:creator>
  <cp:keywords/>
  <dc:description/>
  <cp:lastModifiedBy>Josep Xavier Nieto I Vila</cp:lastModifiedBy>
  <cp:revision>22</cp:revision>
  <dcterms:created xsi:type="dcterms:W3CDTF">2021-07-06T09:54:00Z</dcterms:created>
  <dcterms:modified xsi:type="dcterms:W3CDTF">2021-08-05T08:49:00Z</dcterms:modified>
</cp:coreProperties>
</file>