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72" w:rsidRDefault="00327D72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:rsidR="00327D72" w:rsidRPr="002D5DAE" w:rsidRDefault="00327D72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 w:rsidRPr="002D5DAE">
        <w:rPr>
          <w:rFonts w:ascii="宋体" w:hAnsi="宋体" w:hint="eastAsia"/>
          <w:b/>
          <w:bCs/>
          <w:sz w:val="32"/>
          <w:szCs w:val="32"/>
        </w:rPr>
        <w:t>考试科目：《</w:t>
      </w:r>
      <w:r w:rsidR="00D671D4">
        <w:rPr>
          <w:rFonts w:ascii="宋体" w:hAnsi="宋体" w:hint="eastAsia"/>
          <w:b/>
          <w:bCs/>
          <w:sz w:val="32"/>
          <w:szCs w:val="32"/>
        </w:rPr>
        <w:t>高等数学一</w:t>
      </w:r>
      <w:r w:rsidRPr="002D5DAE">
        <w:rPr>
          <w:rFonts w:ascii="宋体" w:hAnsi="宋体" w:hint="eastAsia"/>
          <w:b/>
          <w:bCs/>
          <w:sz w:val="32"/>
          <w:szCs w:val="32"/>
        </w:rPr>
        <w:t>》（</w:t>
      </w:r>
      <w:r w:rsidRPr="00D671D4">
        <w:rPr>
          <w:rFonts w:ascii="宋体" w:hAnsi="宋体" w:hint="eastAsia"/>
          <w:b/>
          <w:bCs/>
          <w:sz w:val="32"/>
          <w:szCs w:val="32"/>
        </w:rPr>
        <w:t>A卷</w:t>
      </w:r>
      <w:r w:rsidRPr="002D5DAE">
        <w:rPr>
          <w:rFonts w:ascii="宋体" w:hAnsi="宋体" w:hint="eastAsia"/>
          <w:b/>
          <w:bCs/>
          <w:sz w:val="32"/>
          <w:szCs w:val="32"/>
        </w:rPr>
        <w:t>）</w:t>
      </w:r>
    </w:p>
    <w:p w:rsidR="00327D72" w:rsidRPr="006416CA" w:rsidRDefault="00327D72">
      <w:pPr>
        <w:spacing w:beforeLines="50" w:before="156" w:line="360" w:lineRule="auto"/>
        <w:rPr>
          <w:rFonts w:ascii="仿宋" w:eastAsia="仿宋" w:hAnsi="仿宋"/>
          <w:sz w:val="24"/>
          <w:szCs w:val="28"/>
        </w:rPr>
      </w:pPr>
      <w:r w:rsidRPr="006416CA">
        <w:rPr>
          <w:rFonts w:ascii="仿宋" w:eastAsia="仿宋" w:hAnsi="仿宋" w:hint="eastAsia"/>
          <w:sz w:val="24"/>
          <w:szCs w:val="28"/>
        </w:rPr>
        <w:t>学年学期：</w:t>
      </w:r>
      <w:r w:rsidR="00F35D6C" w:rsidRPr="006416CA">
        <w:rPr>
          <w:rFonts w:ascii="仿宋" w:eastAsia="仿宋" w:hAnsi="仿宋" w:hint="eastAsia"/>
          <w:sz w:val="24"/>
          <w:szCs w:val="28"/>
        </w:rPr>
        <w:t>2017</w:t>
      </w:r>
      <w:r w:rsidRPr="006416CA">
        <w:rPr>
          <w:rFonts w:ascii="仿宋" w:eastAsia="仿宋" w:hAnsi="仿宋" w:hint="eastAsia"/>
          <w:sz w:val="24"/>
          <w:szCs w:val="28"/>
        </w:rPr>
        <w:t>学年第</w:t>
      </w:r>
      <w:r w:rsidR="00F35D6C" w:rsidRPr="006416CA">
        <w:rPr>
          <w:rFonts w:ascii="仿宋" w:eastAsia="仿宋" w:hAnsi="仿宋" w:hint="eastAsia"/>
          <w:sz w:val="24"/>
          <w:szCs w:val="28"/>
        </w:rPr>
        <w:t>2</w:t>
      </w:r>
      <w:r w:rsidRPr="006416CA">
        <w:rPr>
          <w:rFonts w:ascii="仿宋" w:eastAsia="仿宋" w:hAnsi="仿宋" w:hint="eastAsia"/>
          <w:sz w:val="24"/>
          <w:szCs w:val="28"/>
        </w:rPr>
        <w:t>学期</w:t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</w:rPr>
        <w:t>姓名：</w:t>
      </w:r>
      <w:r w:rsidRPr="006416CA">
        <w:rPr>
          <w:rFonts w:ascii="仿宋" w:eastAsia="仿宋" w:hAnsi="仿宋" w:hint="eastAsia"/>
          <w:sz w:val="24"/>
          <w:u w:val="single"/>
        </w:rPr>
        <w:t xml:space="preserve">          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</w:t>
      </w:r>
      <w:r w:rsidRPr="006416CA">
        <w:rPr>
          <w:rFonts w:ascii="仿宋" w:eastAsia="仿宋" w:hAnsi="仿宋" w:hint="eastAsia"/>
          <w:sz w:val="24"/>
          <w:u w:val="single"/>
        </w:rPr>
        <w:t xml:space="preserve"> </w:t>
      </w:r>
      <w:r w:rsidRPr="006416CA">
        <w:rPr>
          <w:rFonts w:ascii="仿宋" w:eastAsia="仿宋" w:hAnsi="仿宋" w:hint="eastAsia"/>
          <w:sz w:val="24"/>
        </w:rPr>
        <w:t xml:space="preserve">  </w:t>
      </w:r>
      <w:r w:rsidR="00AB3033" w:rsidRPr="006416CA">
        <w:rPr>
          <w:rFonts w:ascii="仿宋" w:eastAsia="仿宋" w:hAnsi="仿宋" w:hint="eastAsia"/>
          <w:sz w:val="24"/>
        </w:rPr>
        <w:t>学号：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         </w:t>
      </w:r>
    </w:p>
    <w:p w:rsidR="00327D72" w:rsidRPr="006416CA" w:rsidRDefault="00327D72">
      <w:pPr>
        <w:spacing w:line="360" w:lineRule="auto"/>
        <w:rPr>
          <w:rFonts w:ascii="仿宋" w:eastAsia="仿宋" w:hAnsi="仿宋"/>
          <w:sz w:val="24"/>
          <w:szCs w:val="28"/>
        </w:rPr>
      </w:pPr>
      <w:r w:rsidRPr="006416CA">
        <w:rPr>
          <w:rFonts w:ascii="仿宋" w:eastAsia="仿宋" w:hAnsi="仿宋" w:hint="eastAsia"/>
          <w:sz w:val="24"/>
          <w:szCs w:val="28"/>
        </w:rPr>
        <w:t>学 院/系：</w:t>
      </w:r>
      <w:r w:rsidR="00AB3033" w:rsidRPr="006416CA">
        <w:rPr>
          <w:rFonts w:ascii="仿宋" w:eastAsia="仿宋" w:hAnsi="仿宋" w:hint="eastAsia"/>
          <w:sz w:val="24"/>
          <w:szCs w:val="28"/>
        </w:rPr>
        <w:t>数学学院</w:t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Pr="006416CA">
        <w:rPr>
          <w:rFonts w:ascii="仿宋" w:eastAsia="仿宋" w:hAnsi="仿宋" w:hint="eastAsia"/>
          <w:sz w:val="24"/>
          <w:szCs w:val="28"/>
        </w:rPr>
        <w:tab/>
      </w:r>
      <w:r w:rsidR="00AB3033" w:rsidRPr="006416CA">
        <w:rPr>
          <w:rFonts w:ascii="仿宋" w:eastAsia="仿宋" w:hAnsi="仿宋" w:hint="eastAsia"/>
          <w:sz w:val="24"/>
          <w:szCs w:val="28"/>
        </w:rPr>
        <w:t>学院：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       </w:t>
      </w:r>
      <w:r w:rsidR="00AB3033" w:rsidRPr="006416CA">
        <w:rPr>
          <w:rFonts w:ascii="仿宋" w:eastAsia="仿宋" w:hAnsi="仿宋" w:hint="eastAsia"/>
          <w:sz w:val="24"/>
        </w:rPr>
        <w:t xml:space="preserve">  年级专业：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         </w:t>
      </w:r>
    </w:p>
    <w:p w:rsidR="00327D72" w:rsidRPr="006416CA" w:rsidRDefault="00327D72">
      <w:pPr>
        <w:spacing w:line="360" w:lineRule="auto"/>
        <w:rPr>
          <w:rFonts w:ascii="仿宋" w:eastAsia="仿宋" w:hAnsi="仿宋"/>
          <w:sz w:val="24"/>
        </w:rPr>
      </w:pPr>
      <w:r w:rsidRPr="006416CA">
        <w:rPr>
          <w:rFonts w:ascii="仿宋" w:eastAsia="仿宋" w:hAnsi="仿宋" w:hint="eastAsia"/>
          <w:sz w:val="24"/>
        </w:rPr>
        <w:t>考试方式：闭卷/开卷</w:t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="00AB3033" w:rsidRPr="006416CA">
        <w:rPr>
          <w:rFonts w:ascii="仿宋" w:eastAsia="仿宋" w:hAnsi="仿宋" w:hint="eastAsia"/>
          <w:sz w:val="24"/>
        </w:rPr>
        <w:t>任课教师：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          </w:t>
      </w:r>
    </w:p>
    <w:p w:rsidR="00327D72" w:rsidRPr="006416CA" w:rsidRDefault="00327D72">
      <w:pPr>
        <w:spacing w:line="360" w:lineRule="auto"/>
        <w:rPr>
          <w:rFonts w:ascii="仿宋" w:eastAsia="仿宋" w:hAnsi="仿宋"/>
          <w:sz w:val="24"/>
          <w:u w:val="single"/>
        </w:rPr>
      </w:pPr>
      <w:r w:rsidRPr="006416CA">
        <w:rPr>
          <w:rFonts w:ascii="仿宋" w:eastAsia="仿宋" w:hAnsi="仿宋" w:hint="eastAsia"/>
          <w:sz w:val="24"/>
        </w:rPr>
        <w:t>考试时长：</w:t>
      </w:r>
      <w:r w:rsidRPr="006416CA">
        <w:rPr>
          <w:rFonts w:ascii="仿宋" w:eastAsia="仿宋" w:hAnsi="仿宋"/>
          <w:sz w:val="24"/>
        </w:rPr>
        <w:t>120</w:t>
      </w:r>
      <w:r w:rsidRPr="006416CA">
        <w:rPr>
          <w:rFonts w:ascii="仿宋" w:eastAsia="仿宋" w:hAnsi="仿宋" w:hint="eastAsia"/>
          <w:sz w:val="24"/>
        </w:rPr>
        <w:t>分钟</w:t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Pr="006416CA">
        <w:rPr>
          <w:rFonts w:ascii="仿宋" w:eastAsia="仿宋" w:hAnsi="仿宋" w:hint="eastAsia"/>
          <w:sz w:val="24"/>
        </w:rPr>
        <w:tab/>
      </w:r>
      <w:r w:rsidR="00AB3033" w:rsidRPr="006416CA">
        <w:rPr>
          <w:rFonts w:ascii="仿宋" w:eastAsia="仿宋" w:hAnsi="仿宋" w:hint="eastAsia"/>
          <w:sz w:val="24"/>
        </w:rPr>
        <w:t>成绩评定</w:t>
      </w:r>
      <w:r w:rsidRPr="006416CA">
        <w:rPr>
          <w:rFonts w:ascii="仿宋" w:eastAsia="仿宋" w:hAnsi="仿宋" w:hint="eastAsia"/>
          <w:sz w:val="24"/>
        </w:rPr>
        <w:t>：</w:t>
      </w:r>
      <w:r w:rsidRPr="006416CA">
        <w:rPr>
          <w:rFonts w:ascii="仿宋" w:eastAsia="仿宋" w:hAnsi="仿宋" w:hint="eastAsia"/>
          <w:sz w:val="24"/>
          <w:u w:val="single"/>
        </w:rPr>
        <w:t xml:space="preserve"> 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</w:t>
      </w:r>
      <w:r w:rsidRPr="006416CA">
        <w:rPr>
          <w:rFonts w:ascii="仿宋" w:eastAsia="仿宋" w:hAnsi="仿宋" w:hint="eastAsia"/>
          <w:sz w:val="24"/>
          <w:u w:val="single"/>
        </w:rPr>
        <w:t xml:space="preserve">     </w:t>
      </w:r>
      <w:r w:rsidR="00AB3033" w:rsidRPr="006416CA">
        <w:rPr>
          <w:rFonts w:ascii="仿宋" w:eastAsia="仿宋" w:hAnsi="仿宋" w:hint="eastAsia"/>
          <w:sz w:val="24"/>
        </w:rPr>
        <w:t xml:space="preserve">  阅卷教师：</w:t>
      </w:r>
      <w:r w:rsidR="00AB3033" w:rsidRPr="006416CA">
        <w:rPr>
          <w:rFonts w:ascii="仿宋" w:eastAsia="仿宋" w:hAnsi="仿宋" w:hint="eastAsia"/>
          <w:sz w:val="24"/>
          <w:u w:val="single"/>
        </w:rPr>
        <w:t xml:space="preserve">          </w:t>
      </w:r>
      <w:r w:rsidR="00BD4DAB" w:rsidRPr="006416CA">
        <w:rPr>
          <w:rFonts w:ascii="仿宋" w:eastAsia="仿宋" w:hAnsi="仿宋" w:hint="eastAsia"/>
          <w:sz w:val="24"/>
          <w:u w:val="single"/>
        </w:rPr>
        <w:t xml:space="preserve">   </w:t>
      </w:r>
    </w:p>
    <w:p w:rsidR="00327D72" w:rsidRPr="00AB3033" w:rsidRDefault="00327D72">
      <w:pPr>
        <w:rPr>
          <w:rFonts w:ascii="楷体_GB2312" w:eastAsia="楷体_GB2312"/>
          <w:sz w:val="24"/>
          <w:szCs w:val="24"/>
          <w:u w:val="single"/>
        </w:rPr>
      </w:pPr>
    </w:p>
    <w:p w:rsidR="00327D72" w:rsidRPr="006416CA" w:rsidRDefault="006730F5">
      <w:pPr>
        <w:widowControl/>
        <w:jc w:val="left"/>
        <w:rPr>
          <w:rFonts w:ascii="宋体" w:hAnsi="宋体" w:cs="宋体"/>
          <w:b/>
          <w:w w:val="90"/>
          <w:kern w:val="0"/>
          <w:sz w:val="28"/>
          <w:szCs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1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A380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" fillcolor="#969696" strokecolor="#969696" strokeweight="1.25pt">
                <v:fill opacity="34695f"/>
              </v:shape>
            </w:pict>
          </mc:Fallback>
        </mc:AlternateConten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 w:rsidRPr="006416CA">
        <w:rPr>
          <w:rFonts w:ascii="仿宋_GB2312" w:eastAsia="仿宋_GB2312" w:hAnsi="宋体" w:hint="eastAsia"/>
          <w:b/>
          <w:bCs/>
          <w:w w:val="90"/>
          <w:sz w:val="28"/>
          <w:szCs w:val="28"/>
        </w:rPr>
        <w:t>《中山大学授予学士学位工作细则》第八条：“考试作弊者，不授予学士学位。”</w:t>
      </w:r>
    </w:p>
    <w:p w:rsidR="00327D72" w:rsidRDefault="00327D72">
      <w:pPr>
        <w:rPr>
          <w:rFonts w:ascii="楷体_GB2312" w:eastAsia="楷体_GB2312" w:hAnsi="宋体"/>
          <w:bCs/>
          <w:sz w:val="24"/>
          <w:szCs w:val="24"/>
        </w:rPr>
      </w:pPr>
    </w:p>
    <w:p w:rsidR="00327D72" w:rsidRPr="006416CA" w:rsidRDefault="00327D72">
      <w:pPr>
        <w:spacing w:afterLines="50" w:after="156"/>
        <w:rPr>
          <w:rFonts w:ascii="宋体" w:hAnsi="宋体"/>
          <w:sz w:val="24"/>
        </w:rPr>
      </w:pPr>
      <w:r w:rsidRPr="006416CA">
        <w:rPr>
          <w:rFonts w:ascii="宋体" w:hAnsi="宋体" w:hint="eastAsia"/>
          <w:sz w:val="24"/>
        </w:rPr>
        <w:t>---------</w:t>
      </w:r>
      <w:r w:rsidR="00AB3033" w:rsidRPr="006416CA">
        <w:rPr>
          <w:rFonts w:ascii="宋体" w:hAnsi="宋体" w:hint="eastAsia"/>
          <w:sz w:val="24"/>
        </w:rPr>
        <w:t xml:space="preserve">  </w:t>
      </w:r>
      <w:r w:rsidR="00AB3033" w:rsidRPr="006416CA"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以下为试题区域，共</w:t>
      </w:r>
      <w:r w:rsidR="00B1348A">
        <w:rPr>
          <w:rFonts w:ascii="楷体_GB2312" w:eastAsia="楷体_GB2312" w:hAnsi="宋体"/>
          <w:color w:val="FF0000"/>
          <w:sz w:val="24"/>
          <w:szCs w:val="24"/>
          <w:shd w:val="pct10" w:color="auto" w:fill="FFFFFF"/>
        </w:rPr>
        <w:t>1</w:t>
      </w:r>
      <w:r w:rsidR="00804E9A">
        <w:rPr>
          <w:rFonts w:ascii="楷体_GB2312" w:eastAsia="楷体_GB2312" w:hAnsi="宋体"/>
          <w:color w:val="FF0000"/>
          <w:sz w:val="24"/>
          <w:szCs w:val="24"/>
          <w:shd w:val="pct10" w:color="auto" w:fill="FFFFFF"/>
        </w:rPr>
        <w:t>3</w:t>
      </w:r>
      <w:r w:rsidR="00AB3033" w:rsidRPr="006416CA"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道大题，总分</w:t>
      </w:r>
      <w:r w:rsidR="00AB3033" w:rsidRPr="006416CA">
        <w:rPr>
          <w:rFonts w:eastAsia="楷体_GB2312"/>
          <w:sz w:val="24"/>
          <w:szCs w:val="24"/>
          <w:shd w:val="pct10" w:color="auto" w:fill="FFFFFF"/>
        </w:rPr>
        <w:t>100</w:t>
      </w:r>
      <w:r w:rsidR="00AB3033" w:rsidRPr="006416CA"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分</w:t>
      </w:r>
      <w:r w:rsidR="006416CA"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。</w:t>
      </w:r>
      <w:r w:rsidR="00AB3033" w:rsidRPr="006416CA"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考生请在试卷上作答</w:t>
      </w:r>
      <w:r w:rsidR="00AB3033" w:rsidRPr="006416CA">
        <w:rPr>
          <w:rFonts w:ascii="楷体_GB2312" w:eastAsia="楷体_GB2312" w:hAnsi="宋体" w:hint="eastAsia"/>
          <w:szCs w:val="21"/>
          <w:shd w:val="pct10" w:color="auto" w:fill="FFFFFF"/>
        </w:rPr>
        <w:t xml:space="preserve">  </w:t>
      </w:r>
      <w:r w:rsidRPr="006416CA">
        <w:rPr>
          <w:rFonts w:ascii="宋体" w:hAnsi="宋体" w:hint="eastAsia"/>
          <w:sz w:val="24"/>
        </w:rPr>
        <w:t>---------</w:t>
      </w:r>
    </w:p>
    <w:p w:rsidR="00C85257" w:rsidRPr="0018098C" w:rsidRDefault="00327D72" w:rsidP="0018098C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color w:val="990033"/>
          <w:sz w:val="24"/>
          <w:szCs w:val="24"/>
        </w:rPr>
      </w:pPr>
      <w:r w:rsidRPr="000A2FEE">
        <w:rPr>
          <w:rFonts w:cs="宋体" w:hint="eastAsia"/>
          <w:b/>
          <w:bCs/>
          <w:sz w:val="24"/>
          <w:szCs w:val="24"/>
          <w:lang w:val="zh-CN"/>
        </w:rPr>
        <w:t>一</w:t>
      </w:r>
      <w:r w:rsidRPr="00C85257">
        <w:rPr>
          <w:rFonts w:cs="宋体" w:hint="eastAsia"/>
          <w:b/>
          <w:bCs/>
          <w:sz w:val="24"/>
          <w:szCs w:val="24"/>
          <w:lang w:val="zh-CN"/>
        </w:rPr>
        <w:t>、</w:t>
      </w:r>
      <w:r w:rsidR="005773D2">
        <w:rPr>
          <w:rFonts w:hint="eastAsia"/>
        </w:rPr>
        <w:t>计算二重积分</w:t>
      </w:r>
      <w:r w:rsidR="005773D2">
        <w:rPr>
          <w:rFonts w:hint="eastAsia"/>
        </w:rPr>
        <w:t xml:space="preserve"> </w:t>
      </w:r>
      <w:r w:rsidR="009F620B" w:rsidRPr="005773D2">
        <w:rPr>
          <w:noProof/>
          <w:position w:val="-36"/>
        </w:rPr>
        <w:object w:dxaOrig="17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4.75pt;height:42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22449608" r:id="rId8"/>
        </w:object>
      </w:r>
      <w:r w:rsidR="005773D2">
        <w:rPr>
          <w:rFonts w:hint="eastAsia"/>
        </w:rPr>
        <w:t xml:space="preserve"> </w:t>
      </w:r>
      <w:r w:rsidR="005773D2">
        <w:rPr>
          <w:rFonts w:hint="eastAsia"/>
        </w:rPr>
        <w:t>，</w:t>
      </w:r>
      <w:r w:rsidR="005773D2">
        <w:rPr>
          <w:rFonts w:hint="eastAsia"/>
        </w:rPr>
        <w:t xml:space="preserve"> </w:t>
      </w:r>
      <w:r w:rsidR="005773D2">
        <w:rPr>
          <w:rFonts w:ascii="宋体" w:hAnsi="宋体" w:hint="eastAsia"/>
        </w:rPr>
        <w:t>其中</w:t>
      </w:r>
      <w:r w:rsidR="009F620B" w:rsidRPr="005773D2">
        <w:rPr>
          <w:rFonts w:ascii="宋体" w:hAnsi="宋体"/>
          <w:noProof/>
          <w:position w:val="-4"/>
        </w:rPr>
        <w:object w:dxaOrig="300" w:dyaOrig="279">
          <v:shape id="_x0000_i1026" type="#_x0000_t75" alt="" style="width:15pt;height:14.2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22449609" r:id="rId10"/>
        </w:object>
      </w:r>
      <w:r w:rsidR="005773D2">
        <w:rPr>
          <w:rFonts w:ascii="宋体" w:hAnsi="宋体"/>
        </w:rPr>
        <w:t>为圆环</w:t>
      </w:r>
      <w:r w:rsidR="005773D2">
        <w:rPr>
          <w:rFonts w:ascii="宋体" w:hAnsi="宋体" w:hint="eastAsia"/>
        </w:rPr>
        <w:t>区域：</w:t>
      </w:r>
      <w:r w:rsidR="009F620B" w:rsidRPr="005773D2">
        <w:rPr>
          <w:rFonts w:ascii="宋体" w:hAnsi="宋体"/>
          <w:noProof/>
          <w:position w:val="-12"/>
        </w:rPr>
        <w:object w:dxaOrig="1640" w:dyaOrig="420">
          <v:shape id="_x0000_i1027" type="#_x0000_t75" alt="" style="width:81.75pt;height:21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22449610" r:id="rId12"/>
        </w:object>
      </w:r>
      <w:r w:rsidR="005773D2">
        <w:rPr>
          <w:rFonts w:ascii="宋体" w:hAnsi="宋体" w:hint="eastAsia"/>
        </w:rPr>
        <w:t>。</w:t>
      </w:r>
      <w:r w:rsidRPr="00C85257">
        <w:rPr>
          <w:rFonts w:hint="eastAsia"/>
          <w:b/>
          <w:sz w:val="24"/>
          <w:szCs w:val="24"/>
        </w:rPr>
        <w:t>（</w:t>
      </w:r>
      <w:r w:rsidR="005773D2">
        <w:rPr>
          <w:rFonts w:hint="eastAsia"/>
          <w:b/>
          <w:sz w:val="24"/>
          <w:szCs w:val="24"/>
        </w:rPr>
        <w:t>7</w:t>
      </w:r>
      <w:r w:rsidRPr="00C85257">
        <w:rPr>
          <w:rFonts w:hint="eastAsia"/>
          <w:b/>
          <w:sz w:val="24"/>
          <w:szCs w:val="24"/>
        </w:rPr>
        <w:t xml:space="preserve"> </w:t>
      </w:r>
      <w:r w:rsidRPr="00C85257">
        <w:rPr>
          <w:rFonts w:hint="eastAsia"/>
          <w:b/>
          <w:sz w:val="24"/>
          <w:szCs w:val="24"/>
        </w:rPr>
        <w:t>分）</w:t>
      </w:r>
    </w:p>
    <w:p w:rsidR="00C85257" w:rsidRPr="0018098C" w:rsidRDefault="00327D72" w:rsidP="0018098C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990033"/>
          <w:sz w:val="24"/>
          <w:szCs w:val="24"/>
        </w:rPr>
      </w:pPr>
      <w:r w:rsidRPr="00C85257">
        <w:rPr>
          <w:rFonts w:hint="eastAsia"/>
          <w:b/>
          <w:sz w:val="24"/>
          <w:szCs w:val="24"/>
        </w:rPr>
        <w:t>二、</w:t>
      </w:r>
      <w:r w:rsidR="00C85257">
        <w:rPr>
          <w:rFonts w:ascii="宋体" w:hAnsi="宋体" w:hint="eastAsia"/>
        </w:rPr>
        <w:t>计算第二型曲面积分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nary>
      </m:oMath>
      <w:r w:rsidR="00C85257" w:rsidRPr="00F374EB">
        <w:rPr>
          <w:rFonts w:ascii="宋体" w:hAnsi="宋体"/>
        </w:rPr>
        <w:t>其中</w:t>
      </w:r>
      <m:oMath>
        <m:r>
          <w:rPr>
            <w:rFonts w:ascii="Cambria Math" w:hAnsi="Cambria Math"/>
          </w:rPr>
          <m:t>S</m:t>
        </m:r>
      </m:oMath>
      <w:r w:rsidR="00C85257" w:rsidRPr="00F374EB">
        <w:rPr>
          <w:rFonts w:ascii="宋体" w:hAnsi="宋体"/>
        </w:rPr>
        <w:t>是曲面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85257" w:rsidRPr="00F374EB">
        <w:rPr>
          <w:rFonts w:ascii="宋体" w:hAnsi="宋体"/>
        </w:rPr>
        <w:t>的</w:t>
      </w:r>
      <w:r w:rsidR="00C85257" w:rsidRPr="00F374EB">
        <w:rPr>
          <w:rFonts w:ascii="宋体" w:hAnsi="宋体" w:hint="eastAsia"/>
        </w:rPr>
        <w:t>外</w:t>
      </w:r>
      <w:r w:rsidR="00C85257" w:rsidRPr="00F374EB">
        <w:rPr>
          <w:rFonts w:ascii="宋体" w:hAnsi="宋体"/>
        </w:rPr>
        <w:t>侧</w:t>
      </w:r>
      <w:r w:rsidR="000A2FEE" w:rsidRPr="00C85257">
        <w:rPr>
          <w:rFonts w:hint="eastAsia"/>
          <w:b/>
          <w:sz w:val="24"/>
          <w:szCs w:val="24"/>
        </w:rPr>
        <w:t>（</w:t>
      </w:r>
      <w:r w:rsidR="005773D2">
        <w:rPr>
          <w:rFonts w:hint="eastAsia"/>
          <w:b/>
          <w:sz w:val="24"/>
          <w:szCs w:val="24"/>
        </w:rPr>
        <w:t>7</w:t>
      </w:r>
      <w:r w:rsidR="000A2FEE" w:rsidRPr="00C85257">
        <w:rPr>
          <w:rFonts w:hint="eastAsia"/>
          <w:b/>
          <w:sz w:val="24"/>
          <w:szCs w:val="24"/>
        </w:rPr>
        <w:t xml:space="preserve"> </w:t>
      </w:r>
      <w:r w:rsidR="000A2FEE" w:rsidRPr="00C85257">
        <w:rPr>
          <w:rFonts w:hint="eastAsia"/>
          <w:b/>
          <w:sz w:val="24"/>
          <w:szCs w:val="24"/>
        </w:rPr>
        <w:t>分）</w:t>
      </w:r>
    </w:p>
    <w:p w:rsidR="00C85257" w:rsidRDefault="00DA0E62" w:rsidP="00891B58">
      <w:pPr>
        <w:spacing w:beforeLines="50" w:before="156" w:line="360" w:lineRule="auto"/>
        <w:rPr>
          <w:rFonts w:ascii="宋体" w:hAnsi="宋体"/>
        </w:rPr>
      </w:pPr>
      <w:r>
        <w:rPr>
          <w:rFonts w:hint="eastAsia"/>
          <w:b/>
          <w:sz w:val="24"/>
          <w:szCs w:val="24"/>
        </w:rPr>
        <w:t>三</w:t>
      </w:r>
      <w:r w:rsidRPr="00C85257">
        <w:rPr>
          <w:rFonts w:hint="eastAsia"/>
          <w:b/>
          <w:sz w:val="24"/>
          <w:szCs w:val="24"/>
        </w:rPr>
        <w:t>、</w:t>
      </w:r>
      <w:r w:rsidR="00C85257">
        <w:rPr>
          <w:rFonts w:ascii="宋体" w:hAnsi="宋体" w:hint="eastAsia"/>
        </w:rPr>
        <w:t>计算曲线积分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e>
        </m:nary>
      </m:oMath>
      <w:r w:rsidR="00C85257">
        <w:rPr>
          <w:rFonts w:ascii="宋体" w:hAnsi="宋体" w:hint="eastAsia"/>
        </w:rPr>
        <w:t>,</w:t>
      </w:r>
      <w:r w:rsidR="00C85257" w:rsidRPr="001A1D7F">
        <w:rPr>
          <w:rFonts w:hint="eastAsia"/>
        </w:rPr>
        <w:t xml:space="preserve"> </w:t>
      </w:r>
      <w:r w:rsidR="00C85257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</m:t>
        </m:r>
      </m:oMath>
      <w:r w:rsidR="00C85257">
        <w:rPr>
          <w:rFonts w:hint="eastAsia"/>
        </w:rPr>
        <w:t>为</w:t>
      </w:r>
      <w:r w:rsidR="005773D2">
        <w:rPr>
          <w:rFonts w:hint="eastAsia"/>
        </w:rPr>
        <w:t>抛物</w:t>
      </w:r>
      <w:r w:rsidR="00C85257">
        <w:rPr>
          <w:rFonts w:hint="eastAsia"/>
        </w:rPr>
        <w:t>线</w:t>
      </w:r>
      <w:r w:rsidR="005773D2">
        <w:rPr>
          <w:rFonts w:hint="eastAsia"/>
        </w:rPr>
        <w:t xml:space="preserve"> </w:t>
      </w:r>
      <w:r w:rsidR="009F620B" w:rsidRPr="005773D2">
        <w:rPr>
          <w:noProof/>
          <w:position w:val="-26"/>
        </w:rPr>
        <w:object w:dxaOrig="2100" w:dyaOrig="740">
          <v:shape id="_x0000_i1028" type="#_x0000_t75" alt="" style="width:105pt;height:36.7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22449611" r:id="rId14"/>
        </w:object>
      </w:r>
      <w:r w:rsidR="00C85257" w:rsidRPr="009D1670">
        <w:rPr>
          <w:rFonts w:ascii="宋体" w:hAnsi="宋体" w:hint="eastAsia"/>
        </w:rPr>
        <w:t xml:space="preserve">。 </w:t>
      </w:r>
      <w:r w:rsidR="000A2FEE" w:rsidRPr="00C85257">
        <w:rPr>
          <w:rFonts w:hint="eastAsia"/>
          <w:b/>
          <w:sz w:val="24"/>
          <w:szCs w:val="24"/>
        </w:rPr>
        <w:t>（</w:t>
      </w:r>
      <w:r w:rsidR="0076599A">
        <w:rPr>
          <w:rFonts w:hint="eastAsia"/>
          <w:b/>
          <w:sz w:val="24"/>
          <w:szCs w:val="24"/>
        </w:rPr>
        <w:t>7</w:t>
      </w:r>
      <w:r w:rsidR="000A2FEE" w:rsidRPr="00C85257">
        <w:rPr>
          <w:rFonts w:hint="eastAsia"/>
          <w:b/>
          <w:sz w:val="24"/>
          <w:szCs w:val="24"/>
        </w:rPr>
        <w:t xml:space="preserve"> </w:t>
      </w:r>
      <w:r w:rsidR="000A2FEE" w:rsidRPr="00C85257">
        <w:rPr>
          <w:rFonts w:hint="eastAsia"/>
          <w:b/>
          <w:sz w:val="24"/>
          <w:szCs w:val="24"/>
        </w:rPr>
        <w:t>分）</w:t>
      </w:r>
      <w:r w:rsidR="00C85257" w:rsidRPr="009D1670">
        <w:rPr>
          <w:rFonts w:ascii="宋体" w:hAnsi="宋体" w:hint="eastAsia"/>
        </w:rPr>
        <w:t xml:space="preserve">  </w:t>
      </w:r>
    </w:p>
    <w:p w:rsidR="00D52CF7" w:rsidRPr="008222B2" w:rsidRDefault="00DA0E62" w:rsidP="008222B2">
      <w:pPr>
        <w:rPr>
          <w:rFonts w:ascii="宋体" w:hAnsi="宋体"/>
        </w:rPr>
      </w:pPr>
      <w:r w:rsidRPr="008222B2">
        <w:rPr>
          <w:rFonts w:hint="eastAsia"/>
          <w:b/>
          <w:sz w:val="24"/>
          <w:szCs w:val="24"/>
        </w:rPr>
        <w:t>四、</w:t>
      </w:r>
      <w:r w:rsidR="00804E9A" w:rsidRPr="008222B2">
        <w:rPr>
          <w:rFonts w:ascii="宋体" w:hAnsi="宋体" w:hint="eastAsia"/>
        </w:rPr>
        <w:t>已知微分方程</w:t>
      </w:r>
      <w:r w:rsidR="009F620B" w:rsidRPr="009F620B">
        <w:rPr>
          <w:noProof/>
          <w:position w:val="-18"/>
        </w:rPr>
        <w:object w:dxaOrig="4500" w:dyaOrig="499">
          <v:shape id="_x0000_i1029" type="#_x0000_t75" alt="" style="width:225pt;height:24.75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22449612" r:id="rId16"/>
        </w:object>
      </w:r>
      <w:r w:rsidR="00804E9A" w:rsidRPr="008222B2">
        <w:rPr>
          <w:rFonts w:ascii="宋体" w:hAnsi="宋体" w:hint="eastAsia"/>
        </w:rPr>
        <w:t>为全微分方程,</w:t>
      </w:r>
      <w:r w:rsidR="00804E9A" w:rsidRPr="008222B2">
        <w:rPr>
          <w:rFonts w:hint="eastAsia"/>
          <w:szCs w:val="21"/>
        </w:rPr>
        <w:t>求</w:t>
      </w:r>
      <m:oMath>
        <m:r>
          <w:rPr>
            <w:rFonts w:ascii="Cambria Math" w:hAnsi="Cambria Math"/>
            <w:szCs w:val="21"/>
          </w:rPr>
          <m:t>a,b</m:t>
        </m:r>
      </m:oMath>
      <w:r w:rsidR="00804E9A" w:rsidRPr="008222B2">
        <w:rPr>
          <w:rFonts w:hint="eastAsia"/>
          <w:szCs w:val="21"/>
        </w:rPr>
        <w:t>的值并求出此方程的通积分</w:t>
      </w:r>
      <w:r w:rsidR="00804E9A" w:rsidRPr="008222B2">
        <w:rPr>
          <w:rFonts w:hint="eastAsia"/>
          <w:b/>
          <w:sz w:val="24"/>
          <w:szCs w:val="24"/>
        </w:rPr>
        <w:t>（</w:t>
      </w:r>
      <w:r w:rsidR="0076599A" w:rsidRPr="008222B2">
        <w:rPr>
          <w:rFonts w:hint="eastAsia"/>
          <w:b/>
          <w:sz w:val="24"/>
          <w:szCs w:val="24"/>
        </w:rPr>
        <w:t>7</w:t>
      </w:r>
      <w:r w:rsidR="00804E9A" w:rsidRPr="008222B2">
        <w:rPr>
          <w:rFonts w:hint="eastAsia"/>
          <w:b/>
          <w:sz w:val="24"/>
          <w:szCs w:val="24"/>
        </w:rPr>
        <w:t>分）</w:t>
      </w:r>
    </w:p>
    <w:p w:rsidR="008222B2" w:rsidRDefault="008222B2" w:rsidP="008222B2">
      <w:pPr>
        <w:rPr>
          <w:b/>
          <w:sz w:val="24"/>
          <w:szCs w:val="24"/>
        </w:rPr>
      </w:pPr>
    </w:p>
    <w:p w:rsidR="006C7B72" w:rsidRPr="008222B2" w:rsidRDefault="00DA0E62" w:rsidP="008222B2">
      <w:pPr>
        <w:rPr>
          <w:b/>
          <w:sz w:val="24"/>
          <w:szCs w:val="24"/>
        </w:rPr>
      </w:pPr>
      <w:r w:rsidRPr="008222B2">
        <w:rPr>
          <w:rFonts w:hint="eastAsia"/>
          <w:b/>
          <w:sz w:val="24"/>
          <w:szCs w:val="24"/>
        </w:rPr>
        <w:t>五、</w:t>
      </w:r>
      <w:r w:rsidR="00804E9A" w:rsidRPr="008222B2">
        <w:rPr>
          <w:rFonts w:ascii="宋体" w:hAnsi="宋体" w:hint="eastAsia"/>
        </w:rPr>
        <w:t>求解微分方程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804E9A" w:rsidRPr="008222B2">
        <w:rPr>
          <w:rFonts w:ascii="宋体" w:hAnsi="宋体"/>
        </w:rPr>
        <w:t>.</w:t>
      </w:r>
      <w:r w:rsidR="00804E9A" w:rsidRPr="008222B2">
        <w:rPr>
          <w:rFonts w:hint="eastAsia"/>
          <w:b/>
          <w:sz w:val="24"/>
          <w:szCs w:val="24"/>
        </w:rPr>
        <w:t>（</w:t>
      </w:r>
      <w:r w:rsidR="0076599A" w:rsidRPr="008222B2">
        <w:rPr>
          <w:rFonts w:hint="eastAsia"/>
          <w:b/>
          <w:sz w:val="24"/>
          <w:szCs w:val="24"/>
        </w:rPr>
        <w:t>7</w:t>
      </w:r>
      <w:r w:rsidR="00804E9A" w:rsidRPr="008222B2">
        <w:rPr>
          <w:rFonts w:hint="eastAsia"/>
          <w:b/>
          <w:sz w:val="24"/>
          <w:szCs w:val="24"/>
        </w:rPr>
        <w:t xml:space="preserve"> </w:t>
      </w:r>
      <w:r w:rsidR="00804E9A" w:rsidRPr="008222B2">
        <w:rPr>
          <w:rFonts w:hint="eastAsia"/>
          <w:b/>
          <w:sz w:val="24"/>
          <w:szCs w:val="24"/>
        </w:rPr>
        <w:t>分）</w:t>
      </w:r>
    </w:p>
    <w:p w:rsidR="00C6762F" w:rsidRPr="00C6762F" w:rsidRDefault="00C6762F" w:rsidP="00C6762F">
      <w:pPr>
        <w:pStyle w:val="aa"/>
        <w:ind w:left="425" w:firstLineChars="0" w:firstLine="0"/>
        <w:rPr>
          <w:rFonts w:ascii="宋体" w:hAnsi="宋体"/>
          <w:szCs w:val="20"/>
        </w:rPr>
      </w:pPr>
    </w:p>
    <w:p w:rsidR="001E1905" w:rsidRPr="00C6762F" w:rsidRDefault="000A2FEE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六</w:t>
      </w:r>
      <w:r w:rsidRPr="00C85257">
        <w:rPr>
          <w:rFonts w:hint="eastAsia"/>
          <w:b/>
          <w:sz w:val="24"/>
          <w:szCs w:val="24"/>
        </w:rPr>
        <w:t>、</w:t>
      </w:r>
      <w:r w:rsidR="00107C73">
        <w:rPr>
          <w:rFonts w:ascii="宋体" w:hAnsi="宋体" w:hint="eastAsia"/>
        </w:rPr>
        <w:t>判断数项级数</w:t>
      </w:r>
      <w:r w:rsidR="0076599A">
        <w:rPr>
          <w:rFonts w:ascii="宋体" w:hAnsi="宋体" w:hint="eastAsia"/>
        </w:rPr>
        <w:t xml:space="preserve"> </w:t>
      </w:r>
      <w:r w:rsidR="009F620B" w:rsidRPr="0076599A">
        <w:rPr>
          <w:rFonts w:ascii="宋体" w:hAnsi="宋体"/>
          <w:noProof/>
          <w:position w:val="-34"/>
        </w:rPr>
        <w:object w:dxaOrig="2220" w:dyaOrig="820">
          <v:shape id="_x0000_i1030" type="#_x0000_t75" alt="" style="width:111pt;height:41.25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22449613" r:id="rId18"/>
        </w:object>
      </w:r>
      <w:r w:rsidR="0076599A">
        <w:rPr>
          <w:rFonts w:ascii="宋体" w:hAnsi="宋体" w:hint="eastAsia"/>
        </w:rPr>
        <w:t xml:space="preserve"> </w:t>
      </w:r>
      <w:r w:rsidR="00107C73">
        <w:rPr>
          <w:rFonts w:ascii="宋体" w:hAnsi="宋体" w:hint="eastAsia"/>
        </w:rPr>
        <w:t>的敛散性</w:t>
      </w:r>
      <w:r w:rsidR="00CB5DDC">
        <w:rPr>
          <w:rFonts w:ascii="宋体" w:hAnsi="宋体" w:hint="eastAsia"/>
        </w:rPr>
        <w:t>,并指明其为绝对收敛还是条件收敛</w:t>
      </w:r>
      <w:r w:rsidR="00107C73">
        <w:rPr>
          <w:rFonts w:ascii="宋体" w:hAnsi="宋体"/>
        </w:rPr>
        <w:t>.</w:t>
      </w:r>
      <w:r w:rsidR="00107C73" w:rsidRPr="00C85257">
        <w:rPr>
          <w:rFonts w:hint="eastAsia"/>
          <w:b/>
          <w:sz w:val="24"/>
          <w:szCs w:val="24"/>
        </w:rPr>
        <w:t>（</w:t>
      </w:r>
      <w:r w:rsidR="00107C73">
        <w:rPr>
          <w:b/>
          <w:sz w:val="24"/>
          <w:szCs w:val="24"/>
        </w:rPr>
        <w:t>8</w:t>
      </w:r>
      <w:r w:rsidR="00107C73" w:rsidRPr="00C85257">
        <w:rPr>
          <w:rFonts w:hint="eastAsia"/>
          <w:b/>
          <w:sz w:val="24"/>
          <w:szCs w:val="24"/>
        </w:rPr>
        <w:t xml:space="preserve"> </w:t>
      </w:r>
      <w:r w:rsidR="00107C73" w:rsidRPr="00C85257">
        <w:rPr>
          <w:rFonts w:hint="eastAsia"/>
          <w:b/>
          <w:sz w:val="24"/>
          <w:szCs w:val="24"/>
        </w:rPr>
        <w:t>分）</w:t>
      </w:r>
    </w:p>
    <w:p w:rsidR="008222B2" w:rsidRDefault="008222B2" w:rsidP="008222B2">
      <w:pPr>
        <w:spacing w:before="156" w:after="156"/>
        <w:rPr>
          <w:b/>
          <w:sz w:val="24"/>
          <w:szCs w:val="24"/>
        </w:rPr>
      </w:pPr>
    </w:p>
    <w:p w:rsidR="008222B2" w:rsidRDefault="008222B2" w:rsidP="008222B2">
      <w:pPr>
        <w:spacing w:before="156" w:after="156"/>
        <w:rPr>
          <w:b/>
          <w:sz w:val="24"/>
          <w:szCs w:val="24"/>
        </w:rPr>
      </w:pPr>
    </w:p>
    <w:p w:rsidR="001E1905" w:rsidRPr="00C6762F" w:rsidRDefault="001E1905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lastRenderedPageBreak/>
        <w:t>七</w:t>
      </w:r>
      <w:r w:rsidRPr="00C85257">
        <w:rPr>
          <w:rFonts w:hint="eastAsia"/>
          <w:b/>
          <w:sz w:val="24"/>
          <w:szCs w:val="24"/>
        </w:rPr>
        <w:t>、</w:t>
      </w:r>
      <w:r w:rsidR="0076599A">
        <w:rPr>
          <w:rFonts w:hint="eastAsia"/>
          <w:b/>
          <w:sz w:val="24"/>
          <w:szCs w:val="24"/>
        </w:rPr>
        <w:t>证明</w:t>
      </w:r>
      <w:r w:rsidR="009F620B" w:rsidRPr="009F620B">
        <w:rPr>
          <w:b/>
          <w:noProof/>
          <w:position w:val="-32"/>
          <w:sz w:val="24"/>
          <w:szCs w:val="24"/>
        </w:rPr>
        <w:object w:dxaOrig="940" w:dyaOrig="780">
          <v:shape id="_x0000_i1031" type="#_x0000_t75" alt="" style="width:47.25pt;height:39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622449614" r:id="rId20"/>
        </w:object>
      </w:r>
      <w:r w:rsidR="0076599A">
        <w:rPr>
          <w:b/>
          <w:sz w:val="24"/>
          <w:szCs w:val="24"/>
        </w:rPr>
        <w:t>收敛</w:t>
      </w:r>
      <w:r w:rsidR="0076599A">
        <w:rPr>
          <w:rFonts w:hint="eastAsia"/>
          <w:b/>
          <w:sz w:val="24"/>
          <w:szCs w:val="24"/>
        </w:rPr>
        <w:t>，</w:t>
      </w:r>
      <w:r w:rsidR="0076599A">
        <w:rPr>
          <w:b/>
          <w:sz w:val="24"/>
          <w:szCs w:val="24"/>
        </w:rPr>
        <w:t>并利用该结论</w:t>
      </w:r>
      <w:r w:rsidR="0076599A">
        <w:rPr>
          <w:rFonts w:ascii="宋体" w:hAnsi="宋体" w:hint="eastAsia"/>
        </w:rPr>
        <w:t>判断函数</w:t>
      </w:r>
      <w:r w:rsidR="0076599A">
        <w:rPr>
          <w:noProof/>
        </w:rPr>
        <w:t>项级数</w:t>
      </w:r>
      <w:r w:rsidR="009F620B" w:rsidRPr="0076599A">
        <w:rPr>
          <w:rFonts w:ascii="宋体" w:hAnsi="宋体"/>
          <w:noProof/>
          <w:position w:val="-32"/>
        </w:rPr>
        <w:object w:dxaOrig="1960" w:dyaOrig="780">
          <v:shape id="_x0000_i1032" type="#_x0000_t75" alt="" style="width:98.25pt;height:39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22449615" r:id="rId22"/>
        </w:object>
      </w:r>
      <w:r w:rsidR="00107C73">
        <w:rPr>
          <w:rFonts w:ascii="宋体" w:hAnsi="宋体" w:hint="eastAsia"/>
        </w:rPr>
        <w:t>在</w:t>
      </w:r>
      <m:oMath>
        <m:r>
          <w:rPr>
            <w:rFonts w:ascii="Cambria Math" w:hAnsi="Cambria Math"/>
          </w:rPr>
          <m:t>x∈[1,+∞)</m:t>
        </m:r>
      </m:oMath>
      <w:r w:rsidR="00107C73">
        <w:rPr>
          <w:rFonts w:ascii="宋体" w:hAnsi="宋体" w:hint="eastAsia"/>
        </w:rPr>
        <w:t>的一致收敛性</w:t>
      </w:r>
      <w:r w:rsidR="00107C73" w:rsidRPr="00C85257">
        <w:rPr>
          <w:rFonts w:hint="eastAsia"/>
          <w:b/>
          <w:sz w:val="24"/>
          <w:szCs w:val="24"/>
        </w:rPr>
        <w:t>（</w:t>
      </w:r>
      <w:r w:rsidR="00107C73">
        <w:rPr>
          <w:b/>
          <w:sz w:val="24"/>
          <w:szCs w:val="24"/>
        </w:rPr>
        <w:t xml:space="preserve">8 </w:t>
      </w:r>
      <w:r w:rsidR="00107C73" w:rsidRPr="00C85257">
        <w:rPr>
          <w:rFonts w:hint="eastAsia"/>
          <w:b/>
          <w:sz w:val="24"/>
          <w:szCs w:val="24"/>
        </w:rPr>
        <w:t>分）</w:t>
      </w:r>
    </w:p>
    <w:p w:rsidR="002B7BDE" w:rsidRPr="00C6762F" w:rsidRDefault="00110794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八</w:t>
      </w:r>
      <w:r w:rsidRPr="00C85257">
        <w:rPr>
          <w:rFonts w:hint="eastAsia"/>
          <w:b/>
          <w:sz w:val="24"/>
          <w:szCs w:val="24"/>
        </w:rPr>
        <w:t>、</w:t>
      </w:r>
      <w:r w:rsidR="009F4001" w:rsidRPr="00BE19F2">
        <w:rPr>
          <w:rFonts w:ascii="宋体" w:hAnsi="宋体" w:hint="eastAsia"/>
        </w:rPr>
        <w:t>计算</w:t>
      </w:r>
      <w:r w:rsidR="0076599A">
        <w:rPr>
          <w:rFonts w:ascii="宋体" w:hAnsi="宋体"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76599A">
        <w:rPr>
          <w:rFonts w:ascii="宋体" w:hAnsi="宋体" w:hint="eastAsia"/>
        </w:rPr>
        <w:t xml:space="preserve"> </w:t>
      </w:r>
      <w:r w:rsidR="009F4001">
        <w:rPr>
          <w:rFonts w:ascii="宋体" w:hAnsi="宋体" w:hint="eastAsia"/>
        </w:rPr>
        <w:t>的收敛域与和函数</w:t>
      </w:r>
      <w:r w:rsidR="009F4001" w:rsidRPr="00C85257">
        <w:rPr>
          <w:rFonts w:hint="eastAsia"/>
          <w:b/>
          <w:sz w:val="24"/>
          <w:szCs w:val="24"/>
        </w:rPr>
        <w:t>（</w:t>
      </w:r>
      <w:r w:rsidR="00434141">
        <w:rPr>
          <w:b/>
          <w:sz w:val="24"/>
          <w:szCs w:val="24"/>
        </w:rPr>
        <w:t>8</w:t>
      </w:r>
      <w:r w:rsidR="009F4001" w:rsidRPr="00C85257">
        <w:rPr>
          <w:rFonts w:hint="eastAsia"/>
          <w:b/>
          <w:sz w:val="24"/>
          <w:szCs w:val="24"/>
        </w:rPr>
        <w:t xml:space="preserve"> </w:t>
      </w:r>
      <w:r w:rsidR="009F4001" w:rsidRPr="00C85257">
        <w:rPr>
          <w:rFonts w:hint="eastAsia"/>
          <w:b/>
          <w:sz w:val="24"/>
          <w:szCs w:val="24"/>
        </w:rPr>
        <w:t>分）</w:t>
      </w:r>
    </w:p>
    <w:p w:rsidR="00E337C2" w:rsidRPr="00C6762F" w:rsidRDefault="002B7BDE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九</w:t>
      </w:r>
      <w:r w:rsidRPr="00C85257">
        <w:rPr>
          <w:rFonts w:hint="eastAsia"/>
          <w:b/>
          <w:sz w:val="24"/>
          <w:szCs w:val="24"/>
        </w:rPr>
        <w:t>、</w:t>
      </w:r>
      <w:r w:rsidR="00213143">
        <w:rPr>
          <w:rFonts w:ascii="Cambria Math" w:hAnsi="Cambria Math" w:hint="eastAsia"/>
          <w:iCs/>
        </w:rPr>
        <w:t>计算</w:t>
      </w:r>
      <w:r w:rsidR="009F620B" w:rsidRPr="0018098C">
        <w:rPr>
          <w:rFonts w:ascii="Cambria Math" w:hAnsi="Cambria Math"/>
          <w:iCs/>
          <w:noProof/>
          <w:position w:val="-18"/>
        </w:rPr>
        <w:object w:dxaOrig="1820" w:dyaOrig="499">
          <v:shape id="_x0000_i1033" type="#_x0000_t75" alt="" style="width:90.75pt;height:24.75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622449616" r:id="rId24"/>
        </w:object>
      </w:r>
      <w:r w:rsidR="00213143">
        <w:rPr>
          <w:rFonts w:ascii="Cambria Math" w:hAnsi="Cambria Math" w:hint="eastAsia"/>
          <w:iCs/>
        </w:rPr>
        <w:t>在</w:t>
      </w:r>
      <w:r w:rsidR="009F620B" w:rsidRPr="0018098C">
        <w:rPr>
          <w:rFonts w:ascii="Cambria Math" w:hAnsi="Cambria Math"/>
          <w:iCs/>
          <w:noProof/>
          <w:position w:val="-6"/>
        </w:rPr>
        <w:object w:dxaOrig="620" w:dyaOrig="300">
          <v:shape id="_x0000_i1034" type="#_x0000_t75" alt="" style="width:30.75pt;height:15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22449617" r:id="rId26"/>
        </w:object>
      </w:r>
      <w:r w:rsidR="00213143">
        <w:rPr>
          <w:rFonts w:ascii="Cambria Math" w:hAnsi="Cambria Math" w:hint="eastAsia"/>
          <w:iCs/>
        </w:rPr>
        <w:t>处的幂级数展开式，并指出收敛域</w:t>
      </w:r>
      <w:r w:rsidR="00213143" w:rsidRPr="00C85257">
        <w:rPr>
          <w:rFonts w:hint="eastAsia"/>
          <w:b/>
          <w:sz w:val="24"/>
          <w:szCs w:val="24"/>
        </w:rPr>
        <w:t>（</w:t>
      </w:r>
      <w:r w:rsidR="00434141">
        <w:rPr>
          <w:rFonts w:hint="eastAsia"/>
          <w:b/>
          <w:sz w:val="24"/>
          <w:szCs w:val="24"/>
        </w:rPr>
        <w:t>8</w:t>
      </w:r>
      <w:r w:rsidR="00213143" w:rsidRPr="00C85257">
        <w:rPr>
          <w:rFonts w:hint="eastAsia"/>
          <w:b/>
          <w:sz w:val="24"/>
          <w:szCs w:val="24"/>
        </w:rPr>
        <w:t xml:space="preserve"> </w:t>
      </w:r>
      <w:r w:rsidR="00213143" w:rsidRPr="00C85257">
        <w:rPr>
          <w:rFonts w:hint="eastAsia"/>
          <w:b/>
          <w:sz w:val="24"/>
          <w:szCs w:val="24"/>
        </w:rPr>
        <w:t>分）</w:t>
      </w:r>
    </w:p>
    <w:p w:rsidR="00A845D2" w:rsidRPr="00C6762F" w:rsidRDefault="004B1441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十</w:t>
      </w:r>
      <w:r w:rsidRPr="00C85257">
        <w:rPr>
          <w:rFonts w:hint="eastAsia"/>
          <w:b/>
          <w:sz w:val="24"/>
          <w:szCs w:val="24"/>
        </w:rPr>
        <w:t>、</w:t>
      </w:r>
      <w:r w:rsidR="00643C6E" w:rsidRPr="00643C6E">
        <w:rPr>
          <w:rFonts w:ascii="Cambria Math" w:hAnsi="Cambria Math" w:hint="eastAsia"/>
          <w:iCs/>
        </w:rPr>
        <w:t>判断</w:t>
      </w:r>
      <w:r w:rsidR="000732B2">
        <w:rPr>
          <w:rFonts w:ascii="Cambria Math" w:hAnsi="Cambria Math" w:hint="eastAsia"/>
          <w:iCs/>
        </w:rPr>
        <w:t>广义积分</w:t>
      </w:r>
      <w:r w:rsidR="009F620B" w:rsidRPr="0018098C">
        <w:rPr>
          <w:rFonts w:ascii="Cambria Math" w:hAnsi="Cambria Math"/>
          <w:iCs/>
          <w:noProof/>
          <w:position w:val="-48"/>
        </w:rPr>
        <w:object w:dxaOrig="1680" w:dyaOrig="980">
          <v:shape id="_x0000_i1035" type="#_x0000_t75" alt="" style="width:84pt;height:48.75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622449618" r:id="rId28"/>
        </w:object>
      </w:r>
      <w:r w:rsidR="00643C6E">
        <w:rPr>
          <w:rFonts w:ascii="Cambria Math" w:hAnsi="Cambria Math" w:hint="eastAsia"/>
        </w:rPr>
        <w:t>的敛散性</w:t>
      </w:r>
      <w:r w:rsidR="0018098C">
        <w:rPr>
          <w:rFonts w:ascii="Cambria Math" w:hAnsi="Cambria Math" w:hint="eastAsia"/>
        </w:rPr>
        <w:t>。</w:t>
      </w:r>
      <w:r w:rsidR="000732B2" w:rsidRPr="00C85257">
        <w:rPr>
          <w:rFonts w:hint="eastAsia"/>
          <w:b/>
          <w:sz w:val="24"/>
          <w:szCs w:val="24"/>
        </w:rPr>
        <w:t>（</w:t>
      </w:r>
      <w:r w:rsidR="0018098C">
        <w:rPr>
          <w:rFonts w:hint="eastAsia"/>
          <w:b/>
          <w:sz w:val="24"/>
          <w:szCs w:val="24"/>
        </w:rPr>
        <w:t>8</w:t>
      </w:r>
      <w:r w:rsidR="000732B2" w:rsidRPr="00C85257">
        <w:rPr>
          <w:rFonts w:hint="eastAsia"/>
          <w:b/>
          <w:sz w:val="24"/>
          <w:szCs w:val="24"/>
        </w:rPr>
        <w:t xml:space="preserve"> </w:t>
      </w:r>
      <w:r w:rsidR="000732B2" w:rsidRPr="00C85257">
        <w:rPr>
          <w:rFonts w:hint="eastAsia"/>
          <w:b/>
          <w:sz w:val="24"/>
          <w:szCs w:val="24"/>
        </w:rPr>
        <w:t>分）</w:t>
      </w:r>
    </w:p>
    <w:p w:rsidR="00015D70" w:rsidRPr="00C6762F" w:rsidRDefault="00015D70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十</w:t>
      </w:r>
      <w:r w:rsidR="00E9384E">
        <w:rPr>
          <w:rFonts w:hint="eastAsia"/>
          <w:b/>
          <w:sz w:val="24"/>
          <w:szCs w:val="24"/>
        </w:rPr>
        <w:t>一</w:t>
      </w:r>
      <w:r w:rsidRPr="00C85257">
        <w:rPr>
          <w:rFonts w:hint="eastAsia"/>
          <w:b/>
          <w:sz w:val="24"/>
          <w:szCs w:val="24"/>
        </w:rPr>
        <w:t>、</w:t>
      </w:r>
      <w:r w:rsidR="0018098C">
        <w:rPr>
          <w:rFonts w:ascii="Cambria Math" w:hAnsi="Cambria Math" w:hint="eastAsia"/>
          <w:iCs/>
        </w:rPr>
        <w:t>求</w:t>
      </w:r>
      <w:r w:rsidR="009F620B" w:rsidRPr="0018098C">
        <w:rPr>
          <w:rFonts w:ascii="Cambria Math" w:hAnsi="Cambria Math"/>
          <w:iCs/>
          <w:noProof/>
          <w:position w:val="-40"/>
        </w:rPr>
        <w:object w:dxaOrig="4920" w:dyaOrig="940">
          <v:shape id="_x0000_i1036" type="#_x0000_t75" alt="" style="width:246pt;height:47.25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622449619" r:id="rId30"/>
        </w:object>
      </w:r>
      <w:r w:rsidR="0018098C">
        <w:rPr>
          <w:rFonts w:ascii="Cambria Math" w:hAnsi="Cambria Math" w:hint="eastAsia"/>
          <w:iCs/>
        </w:rPr>
        <w:t xml:space="preserve"> </w:t>
      </w:r>
      <w:r w:rsidR="0018098C">
        <w:rPr>
          <w:rFonts w:ascii="Cambria Math" w:hAnsi="Cambria Math" w:hint="eastAsia"/>
          <w:iCs/>
        </w:rPr>
        <w:t>的导函数。</w:t>
      </w:r>
      <w:r>
        <w:rPr>
          <w:rFonts w:hint="eastAsia"/>
          <w:b/>
          <w:sz w:val="24"/>
          <w:szCs w:val="24"/>
        </w:rPr>
        <w:t>（</w:t>
      </w:r>
      <w:r w:rsidR="0018098C"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 w:rsidR="00DA121C" w:rsidRPr="00C6762F" w:rsidRDefault="00015D70" w:rsidP="008222B2">
      <w:pPr>
        <w:spacing w:before="156" w:after="156"/>
        <w:rPr>
          <w:rFonts w:ascii="Cambria Math" w:hAnsi="Cambria Math"/>
          <w:iCs/>
        </w:rPr>
      </w:pPr>
      <w:r>
        <w:rPr>
          <w:rFonts w:hint="eastAsia"/>
          <w:b/>
          <w:sz w:val="24"/>
          <w:szCs w:val="24"/>
        </w:rPr>
        <w:t>十</w:t>
      </w:r>
      <w:r w:rsidR="00E9384E">
        <w:rPr>
          <w:rFonts w:hint="eastAsia"/>
          <w:b/>
          <w:sz w:val="24"/>
          <w:szCs w:val="24"/>
        </w:rPr>
        <w:t>二</w:t>
      </w:r>
      <w:r w:rsidRPr="00C85257">
        <w:rPr>
          <w:rFonts w:hint="eastAsia"/>
          <w:b/>
          <w:sz w:val="24"/>
          <w:szCs w:val="24"/>
        </w:rPr>
        <w:t>、</w:t>
      </w:r>
      <w:r w:rsidR="0018098C">
        <w:rPr>
          <w:rFonts w:ascii="Cambria Math" w:hAnsi="Cambria Math" w:hint="eastAsia"/>
          <w:iCs/>
        </w:rPr>
        <w:t>计算积分</w:t>
      </w:r>
      <w:r w:rsidR="0018098C">
        <w:rPr>
          <w:rFonts w:ascii="Cambria Math" w:hAnsi="Cambria Math" w:hint="eastAsia"/>
          <w:iCs/>
        </w:rPr>
        <w:t xml:space="preserve"> </w:t>
      </w:r>
      <w:r w:rsidR="009F620B" w:rsidRPr="0018098C">
        <w:rPr>
          <w:rFonts w:ascii="Cambria Math" w:hAnsi="Cambria Math"/>
          <w:iCs/>
          <w:noProof/>
          <w:position w:val="-36"/>
        </w:rPr>
        <w:object w:dxaOrig="1280" w:dyaOrig="859">
          <v:shape id="_x0000_i1037" type="#_x0000_t75" alt="" style="width:63.75pt;height:42.75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622449620" r:id="rId32"/>
        </w:object>
      </w:r>
      <w:r w:rsidR="0018098C">
        <w:rPr>
          <w:rFonts w:ascii="Cambria Math" w:hAnsi="Cambria Math" w:hint="eastAsia"/>
          <w:iCs/>
        </w:rPr>
        <w:t>。</w:t>
      </w:r>
      <w:r w:rsidR="0018098C">
        <w:rPr>
          <w:rFonts w:ascii="Cambria Math" w:hAnsi="Cambria Math" w:hint="eastAsia"/>
          <w:iCs/>
        </w:rPr>
        <w:t xml:space="preserve">  </w:t>
      </w:r>
      <w:r w:rsidRPr="00C85257">
        <w:rPr>
          <w:rFonts w:hint="eastAsia"/>
          <w:b/>
          <w:sz w:val="24"/>
          <w:szCs w:val="24"/>
        </w:rPr>
        <w:t>（</w:t>
      </w:r>
      <w:r w:rsidR="0018098C">
        <w:rPr>
          <w:rFonts w:hint="eastAsia"/>
          <w:b/>
          <w:sz w:val="24"/>
          <w:szCs w:val="24"/>
        </w:rPr>
        <w:t>8</w:t>
      </w:r>
      <w:r w:rsidRPr="00C85257">
        <w:rPr>
          <w:rFonts w:hint="eastAsia"/>
          <w:b/>
          <w:sz w:val="24"/>
          <w:szCs w:val="24"/>
        </w:rPr>
        <w:t xml:space="preserve"> </w:t>
      </w:r>
      <w:r w:rsidRPr="00C85257">
        <w:rPr>
          <w:rFonts w:hint="eastAsia"/>
          <w:b/>
          <w:sz w:val="24"/>
          <w:szCs w:val="24"/>
        </w:rPr>
        <w:t>分）</w:t>
      </w:r>
    </w:p>
    <w:p w:rsidR="00D17FE3" w:rsidRPr="004001DB" w:rsidRDefault="00070BAE" w:rsidP="008222B2">
      <w:pPr>
        <w:spacing w:before="156" w:after="156"/>
        <w:rPr>
          <w:szCs w:val="21"/>
        </w:rPr>
      </w:pPr>
      <w:r>
        <w:rPr>
          <w:rFonts w:hint="eastAsia"/>
          <w:b/>
          <w:sz w:val="24"/>
          <w:szCs w:val="24"/>
        </w:rPr>
        <w:t>十</w:t>
      </w:r>
      <w:r w:rsidR="00BC386D">
        <w:rPr>
          <w:rFonts w:hint="eastAsia"/>
          <w:b/>
          <w:sz w:val="24"/>
          <w:szCs w:val="24"/>
        </w:rPr>
        <w:t>三</w:t>
      </w:r>
      <w:r w:rsidRPr="00C85257">
        <w:rPr>
          <w:rFonts w:hint="eastAsia"/>
          <w:b/>
          <w:sz w:val="24"/>
          <w:szCs w:val="24"/>
        </w:rPr>
        <w:t>、</w:t>
      </w:r>
      <w:r w:rsidR="00D17FE3">
        <w:rPr>
          <w:rFonts w:hint="eastAsia"/>
        </w:rPr>
        <w:t>设函数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以</m:t>
        </m:r>
        <m:r>
          <w:rPr>
            <w:rFonts w:ascii="Cambria Math" w:hAnsi="Cambria Math"/>
          </w:rPr>
          <m:t>2π</m:t>
        </m:r>
        <m:r>
          <m:rPr>
            <m:sty m:val="p"/>
          </m:rPr>
          <w:rPr>
            <w:rFonts w:ascii="Cambria Math" w:hAnsi="Cambria Math" w:hint="eastAsia"/>
          </w:rPr>
          <m:t>为周期</m:t>
        </m:r>
        <m:r>
          <m:rPr>
            <m:sty m:val="p"/>
          </m:rPr>
          <w:rPr>
            <w:rFonts w:ascii="Cambria Math" w:hint="eastAsia"/>
          </w:rPr>
          <m:t>并满足</m:t>
        </m:r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1</m:t>
                </m:r>
                <m:r>
                  <w:rPr>
                    <w:rFonts w:ascii="Cambria Math" w:hAnsi="Cambria Math"/>
                  </w:rPr>
                  <m:t>,x∈[0,π]</m:t>
                </m:r>
              </m:e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, x∈(-π,0)</m:t>
                </m:r>
              </m:e>
            </m:eqArr>
          </m:e>
        </m:d>
      </m:oMath>
      <w:r w:rsidR="00D17FE3">
        <w:rPr>
          <w:rFonts w:hint="eastAsia"/>
        </w:rPr>
        <w:t>，求出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17FE3">
        <w:rPr>
          <w:rFonts w:hint="eastAsia"/>
        </w:rPr>
        <w:t>的傅里叶级数及其和函数</w:t>
      </w:r>
      <w:r w:rsidR="00D17FE3" w:rsidRPr="00C85257">
        <w:rPr>
          <w:rFonts w:hint="eastAsia"/>
          <w:b/>
          <w:sz w:val="24"/>
          <w:szCs w:val="24"/>
        </w:rPr>
        <w:t>（</w:t>
      </w:r>
      <w:r w:rsidR="00D17FE3">
        <w:rPr>
          <w:b/>
          <w:sz w:val="24"/>
          <w:szCs w:val="24"/>
        </w:rPr>
        <w:t>7</w:t>
      </w:r>
      <w:r w:rsidR="00D17FE3" w:rsidRPr="00C85257">
        <w:rPr>
          <w:rFonts w:hint="eastAsia"/>
          <w:b/>
          <w:sz w:val="24"/>
          <w:szCs w:val="24"/>
        </w:rPr>
        <w:t xml:space="preserve"> </w:t>
      </w:r>
      <w:r w:rsidR="00D17FE3" w:rsidRPr="00C85257">
        <w:rPr>
          <w:rFonts w:hint="eastAsia"/>
          <w:b/>
          <w:sz w:val="24"/>
          <w:szCs w:val="24"/>
        </w:rPr>
        <w:t>分）</w:t>
      </w:r>
    </w:p>
    <w:p w:rsidR="00070BAE" w:rsidRDefault="00070BAE" w:rsidP="00891B58">
      <w:pPr>
        <w:spacing w:beforeLines="50" w:before="156" w:line="360" w:lineRule="auto"/>
        <w:rPr>
          <w:rFonts w:ascii="宋体" w:hAnsi="宋体"/>
        </w:rPr>
      </w:pPr>
    </w:p>
    <w:p w:rsidR="00070BAE" w:rsidRDefault="00070BAE" w:rsidP="00891B58">
      <w:pPr>
        <w:spacing w:beforeLines="50" w:before="156" w:line="360" w:lineRule="auto"/>
        <w:rPr>
          <w:rFonts w:ascii="宋体" w:hAnsi="宋体"/>
        </w:rPr>
      </w:pPr>
    </w:p>
    <w:p w:rsidR="00070BAE" w:rsidRDefault="00070BAE" w:rsidP="00891B58">
      <w:pPr>
        <w:spacing w:beforeLines="50" w:before="156" w:line="360" w:lineRule="auto"/>
        <w:rPr>
          <w:rFonts w:ascii="宋体" w:hAnsi="宋体"/>
        </w:rPr>
      </w:pPr>
    </w:p>
    <w:p w:rsidR="00070BAE" w:rsidRDefault="00070BAE" w:rsidP="00891B58">
      <w:pPr>
        <w:spacing w:beforeLines="50" w:before="156" w:line="360" w:lineRule="auto"/>
        <w:rPr>
          <w:rFonts w:ascii="宋体" w:hAnsi="宋体"/>
        </w:rPr>
      </w:pPr>
    </w:p>
    <w:p w:rsidR="00070BAE" w:rsidRDefault="00070BAE" w:rsidP="00891B58">
      <w:pPr>
        <w:spacing w:beforeLines="50" w:before="156" w:line="360" w:lineRule="auto"/>
        <w:rPr>
          <w:rFonts w:ascii="宋体" w:hAnsi="宋体"/>
        </w:rPr>
      </w:pPr>
    </w:p>
    <w:p w:rsidR="00070BAE" w:rsidRPr="002D4A89" w:rsidRDefault="00070BAE" w:rsidP="00891B58">
      <w:pPr>
        <w:spacing w:beforeLines="50" w:before="156" w:line="360" w:lineRule="auto"/>
        <w:rPr>
          <w:rFonts w:ascii="宋体" w:hAnsi="宋体"/>
        </w:rPr>
      </w:pPr>
    </w:p>
    <w:sectPr w:rsidR="00070BAE" w:rsidRPr="002D4A89" w:rsidSect="00B011A9">
      <w:headerReference w:type="default" r:id="rId33"/>
      <w:footerReference w:type="default" r:id="rId34"/>
      <w:pgSz w:w="11907" w:h="16840" w:code="9"/>
      <w:pgMar w:top="1440" w:right="1296" w:bottom="1440" w:left="1296" w:header="864" w:footer="100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20B" w:rsidRDefault="009F620B">
      <w:r>
        <w:separator/>
      </w:r>
    </w:p>
  </w:endnote>
  <w:endnote w:type="continuationSeparator" w:id="0">
    <w:p w:rsidR="009F620B" w:rsidRDefault="009F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C79" w:rsidRDefault="00B91C79" w:rsidP="00B011A9">
    <w:pPr>
      <w:pStyle w:val="a7"/>
      <w:spacing w:line="0" w:lineRule="atLeast"/>
      <w:jc w:val="center"/>
    </w:pPr>
    <w:r>
      <w:rPr>
        <w:rFonts w:hint="eastAsia"/>
      </w:rPr>
      <w:t>第</w:t>
    </w:r>
    <w:r w:rsidR="00D56409">
      <w:fldChar w:fldCharType="begin"/>
    </w:r>
    <w:r w:rsidR="00D56409">
      <w:instrText>PAGE   \* MERGEFORMAT</w:instrText>
    </w:r>
    <w:r w:rsidR="00D56409">
      <w:fldChar w:fldCharType="separate"/>
    </w:r>
    <w:r w:rsidR="00C87EA3">
      <w:rPr>
        <w:noProof/>
      </w:rPr>
      <w:t>1</w:t>
    </w:r>
    <w:r w:rsidR="00D56409">
      <w:fldChar w:fldCharType="end"/>
    </w:r>
    <w:r>
      <w:rPr>
        <w:rFonts w:hint="eastAsia"/>
      </w:rPr>
      <w:t>页，共</w:t>
    </w:r>
    <w:r w:rsidR="00D56409" w:rsidRPr="00D56409">
      <w:t>8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20B" w:rsidRDefault="009F620B">
      <w:r>
        <w:separator/>
      </w:r>
    </w:p>
  </w:footnote>
  <w:footnote w:type="continuationSeparator" w:id="0">
    <w:p w:rsidR="009F620B" w:rsidRDefault="009F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72" w:rsidRDefault="00327D72" w:rsidP="00F35D6C">
    <w:pPr>
      <w:pStyle w:val="a6"/>
      <w:spacing w:beforeLines="100" w:before="240" w:line="240" w:lineRule="atLeast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9CF"/>
    <w:multiLevelType w:val="hybridMultilevel"/>
    <w:tmpl w:val="2760E74A"/>
    <w:lvl w:ilvl="0" w:tplc="46BAAC86">
      <w:start w:val="4"/>
      <w:numFmt w:val="japaneseCounting"/>
      <w:lvlText w:val="%1、"/>
      <w:lvlJc w:val="left"/>
      <w:pPr>
        <w:ind w:left="823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B2E1884"/>
    <w:multiLevelType w:val="hybridMultilevel"/>
    <w:tmpl w:val="157EFB60"/>
    <w:lvl w:ilvl="0" w:tplc="AC84D168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144FB"/>
    <w:multiLevelType w:val="hybridMultilevel"/>
    <w:tmpl w:val="1C72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0C134E"/>
    <w:multiLevelType w:val="hybridMultilevel"/>
    <w:tmpl w:val="5C348C1C"/>
    <w:lvl w:ilvl="0" w:tplc="66AC5D44">
      <w:start w:val="4"/>
      <w:numFmt w:val="japaneseCounting"/>
      <w:lvlText w:val="%1、"/>
      <w:lvlJc w:val="left"/>
      <w:pPr>
        <w:ind w:left="823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36"/>
    <w:rsid w:val="000042A1"/>
    <w:rsid w:val="00015D70"/>
    <w:rsid w:val="00070BAE"/>
    <w:rsid w:val="00073027"/>
    <w:rsid w:val="000732B2"/>
    <w:rsid w:val="000A2FEE"/>
    <w:rsid w:val="000E1D52"/>
    <w:rsid w:val="000E6CF1"/>
    <w:rsid w:val="00107C73"/>
    <w:rsid w:val="00110794"/>
    <w:rsid w:val="00132E7D"/>
    <w:rsid w:val="001700F9"/>
    <w:rsid w:val="00172A27"/>
    <w:rsid w:val="0017720B"/>
    <w:rsid w:val="0018098C"/>
    <w:rsid w:val="00192053"/>
    <w:rsid w:val="001927FF"/>
    <w:rsid w:val="001A5E2C"/>
    <w:rsid w:val="001D2E8E"/>
    <w:rsid w:val="001E1905"/>
    <w:rsid w:val="001F0A39"/>
    <w:rsid w:val="00213143"/>
    <w:rsid w:val="00220B6F"/>
    <w:rsid w:val="00230237"/>
    <w:rsid w:val="00230473"/>
    <w:rsid w:val="002336CD"/>
    <w:rsid w:val="00272B96"/>
    <w:rsid w:val="002B7BDE"/>
    <w:rsid w:val="002C5A64"/>
    <w:rsid w:val="002D4A89"/>
    <w:rsid w:val="002D5DAE"/>
    <w:rsid w:val="002F3576"/>
    <w:rsid w:val="00327D72"/>
    <w:rsid w:val="00330939"/>
    <w:rsid w:val="00345D84"/>
    <w:rsid w:val="003758C6"/>
    <w:rsid w:val="003958DB"/>
    <w:rsid w:val="003A36FC"/>
    <w:rsid w:val="003B7C65"/>
    <w:rsid w:val="003D0D0E"/>
    <w:rsid w:val="003D452C"/>
    <w:rsid w:val="003D4DA4"/>
    <w:rsid w:val="00434141"/>
    <w:rsid w:val="00440DA9"/>
    <w:rsid w:val="004502D4"/>
    <w:rsid w:val="00472FF9"/>
    <w:rsid w:val="0049130E"/>
    <w:rsid w:val="00494866"/>
    <w:rsid w:val="004B1441"/>
    <w:rsid w:val="004C04F5"/>
    <w:rsid w:val="004C21D0"/>
    <w:rsid w:val="004E58D0"/>
    <w:rsid w:val="00500573"/>
    <w:rsid w:val="005341E5"/>
    <w:rsid w:val="00535C79"/>
    <w:rsid w:val="005574BA"/>
    <w:rsid w:val="00570A67"/>
    <w:rsid w:val="005733B3"/>
    <w:rsid w:val="00574395"/>
    <w:rsid w:val="005773D2"/>
    <w:rsid w:val="005774D4"/>
    <w:rsid w:val="005B078A"/>
    <w:rsid w:val="005F62E1"/>
    <w:rsid w:val="00603009"/>
    <w:rsid w:val="006129BE"/>
    <w:rsid w:val="006416CA"/>
    <w:rsid w:val="00643C6E"/>
    <w:rsid w:val="006730F5"/>
    <w:rsid w:val="006802D2"/>
    <w:rsid w:val="006C29BD"/>
    <w:rsid w:val="006C7B72"/>
    <w:rsid w:val="006C7F55"/>
    <w:rsid w:val="00704322"/>
    <w:rsid w:val="0070689E"/>
    <w:rsid w:val="00713F05"/>
    <w:rsid w:val="0076599A"/>
    <w:rsid w:val="00774704"/>
    <w:rsid w:val="007A0A18"/>
    <w:rsid w:val="007E2159"/>
    <w:rsid w:val="00800B4D"/>
    <w:rsid w:val="00804E9A"/>
    <w:rsid w:val="008222B2"/>
    <w:rsid w:val="008646CA"/>
    <w:rsid w:val="00891B58"/>
    <w:rsid w:val="008A4942"/>
    <w:rsid w:val="008B06CC"/>
    <w:rsid w:val="008D03DC"/>
    <w:rsid w:val="00991062"/>
    <w:rsid w:val="009B57FD"/>
    <w:rsid w:val="009D062A"/>
    <w:rsid w:val="009F4001"/>
    <w:rsid w:val="009F620B"/>
    <w:rsid w:val="00A0079C"/>
    <w:rsid w:val="00A11A98"/>
    <w:rsid w:val="00A352D3"/>
    <w:rsid w:val="00A36F0A"/>
    <w:rsid w:val="00A44F76"/>
    <w:rsid w:val="00A55D95"/>
    <w:rsid w:val="00A845D2"/>
    <w:rsid w:val="00AB3033"/>
    <w:rsid w:val="00AD0056"/>
    <w:rsid w:val="00B011A9"/>
    <w:rsid w:val="00B1348A"/>
    <w:rsid w:val="00B4716D"/>
    <w:rsid w:val="00B81114"/>
    <w:rsid w:val="00B91C79"/>
    <w:rsid w:val="00BC386D"/>
    <w:rsid w:val="00BD4DAB"/>
    <w:rsid w:val="00BD5CA7"/>
    <w:rsid w:val="00C10087"/>
    <w:rsid w:val="00C6762F"/>
    <w:rsid w:val="00C76AD3"/>
    <w:rsid w:val="00C85257"/>
    <w:rsid w:val="00C873C5"/>
    <w:rsid w:val="00C87EA3"/>
    <w:rsid w:val="00CB5DDC"/>
    <w:rsid w:val="00CE1BD0"/>
    <w:rsid w:val="00CE5AB8"/>
    <w:rsid w:val="00CF4C26"/>
    <w:rsid w:val="00D039D2"/>
    <w:rsid w:val="00D17FE3"/>
    <w:rsid w:val="00D21B05"/>
    <w:rsid w:val="00D22193"/>
    <w:rsid w:val="00D33D7D"/>
    <w:rsid w:val="00D51BC9"/>
    <w:rsid w:val="00D52CF7"/>
    <w:rsid w:val="00D56409"/>
    <w:rsid w:val="00D671D4"/>
    <w:rsid w:val="00D735A3"/>
    <w:rsid w:val="00DA0E62"/>
    <w:rsid w:val="00DA121C"/>
    <w:rsid w:val="00DB6371"/>
    <w:rsid w:val="00DE651B"/>
    <w:rsid w:val="00E0229E"/>
    <w:rsid w:val="00E337C2"/>
    <w:rsid w:val="00E455D3"/>
    <w:rsid w:val="00E47849"/>
    <w:rsid w:val="00E75340"/>
    <w:rsid w:val="00E75EB2"/>
    <w:rsid w:val="00E77A3B"/>
    <w:rsid w:val="00E804DB"/>
    <w:rsid w:val="00E8436A"/>
    <w:rsid w:val="00E9384E"/>
    <w:rsid w:val="00EA5DFD"/>
    <w:rsid w:val="00ED3605"/>
    <w:rsid w:val="00F04369"/>
    <w:rsid w:val="00F33FDD"/>
    <w:rsid w:val="00F35D6C"/>
    <w:rsid w:val="00F67CBD"/>
    <w:rsid w:val="00FA5B14"/>
    <w:rsid w:val="00FA6C88"/>
    <w:rsid w:val="00FC1ADF"/>
    <w:rsid w:val="00FC7981"/>
    <w:rsid w:val="00FE1B2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  <w15:docId w15:val="{AE7501B2-6795-AB48-A630-856D4E5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table" w:styleId="a9">
    <w:name w:val="Table Grid"/>
    <w:basedOn w:val="a1"/>
    <w:uiPriority w:val="99"/>
    <w:unhideWhenUsed/>
    <w:rsid w:val="003A3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52CF7"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rsid w:val="00500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研招办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张水营</dc:creator>
  <cp:keywords/>
  <cp:lastModifiedBy>admin</cp:lastModifiedBy>
  <cp:revision>2</cp:revision>
  <cp:lastPrinted>2014-12-04T06:48:00Z</cp:lastPrinted>
  <dcterms:created xsi:type="dcterms:W3CDTF">2019-06-19T03:40:00Z</dcterms:created>
  <dcterms:modified xsi:type="dcterms:W3CDTF">2019-06-19T03:40:00Z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  <property fmtid="{D5CDD505-2E9C-101B-9397-08002B2CF9AE}" pid="3" name="MTWinEqns">
    <vt:bool>true</vt:bool>
  </property>
</Properties>
</file>