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ED7BF" w14:textId="77777777" w:rsidR="000B44A6" w:rsidRDefault="000B44A6" w:rsidP="000B44A6">
      <w:pPr>
        <w:pStyle w:val="1"/>
      </w:pPr>
      <w:r>
        <w:t>Типы требований</w:t>
      </w:r>
    </w:p>
    <w:p w14:paraId="1087A0BE" w14:textId="77777777" w:rsidR="000B44A6" w:rsidRDefault="000B44A6" w:rsidP="000B44A6">
      <w:r>
        <w:t>Требования систематизируются несколькими способами. Ниже представлены общие классификации требований, которые касаются технического управления.</w:t>
      </w:r>
    </w:p>
    <w:p w14:paraId="11EBD428" w14:textId="77777777" w:rsidR="000B44A6" w:rsidRDefault="000B44A6" w:rsidP="000B44A6">
      <w:pPr>
        <w:pStyle w:val="2"/>
      </w:pPr>
      <w:r>
        <w:t>Требования клиентов</w:t>
      </w:r>
    </w:p>
    <w:p w14:paraId="1F36C299" w14:textId="301BC9CC" w:rsidR="000B44A6" w:rsidRDefault="000B44A6" w:rsidP="000B44A6">
      <w:r>
        <w:t xml:space="preserve">Клиенты </w:t>
      </w:r>
      <w:r>
        <w:t>—</w:t>
      </w:r>
      <w:r>
        <w:t xml:space="preserve"> это те, кто выполняет основные функции системного проектирования, со специальным акцентом на пользователе системы как ключевом клиенте. Пользовательские требования определят главную цель системы и, как минимум, ответят на следующие вопросы:</w:t>
      </w:r>
    </w:p>
    <w:p w14:paraId="6FDC6C13" w14:textId="77777777" w:rsidR="000B44A6" w:rsidRDefault="000B44A6" w:rsidP="000B44A6">
      <w:pPr>
        <w:pStyle w:val="a4"/>
        <w:numPr>
          <w:ilvl w:val="0"/>
          <w:numId w:val="1"/>
        </w:numPr>
      </w:pPr>
      <w:r>
        <w:t>Требования эксплуатации или развёртывания: Где система будет использоваться?</w:t>
      </w:r>
    </w:p>
    <w:p w14:paraId="762AFBB3" w14:textId="77777777" w:rsidR="000B44A6" w:rsidRDefault="000B44A6" w:rsidP="000B44A6">
      <w:pPr>
        <w:pStyle w:val="a4"/>
        <w:numPr>
          <w:ilvl w:val="0"/>
          <w:numId w:val="1"/>
        </w:numPr>
      </w:pPr>
      <w:r>
        <w:t>Профиль миссии или сценарий: Как система достигнет целей миссии?</w:t>
      </w:r>
    </w:p>
    <w:p w14:paraId="6A070A52" w14:textId="77777777" w:rsidR="000B44A6" w:rsidRDefault="000B44A6" w:rsidP="000B44A6">
      <w:pPr>
        <w:pStyle w:val="a4"/>
        <w:numPr>
          <w:ilvl w:val="0"/>
          <w:numId w:val="1"/>
        </w:numPr>
      </w:pPr>
      <w:r>
        <w:t>Требования производительности: Какие параметры системы являются критическими для достижения миссии?</w:t>
      </w:r>
    </w:p>
    <w:p w14:paraId="2B23D537" w14:textId="77777777" w:rsidR="000B44A6" w:rsidRDefault="000B44A6" w:rsidP="000B44A6">
      <w:pPr>
        <w:pStyle w:val="a4"/>
        <w:numPr>
          <w:ilvl w:val="0"/>
          <w:numId w:val="1"/>
        </w:numPr>
      </w:pPr>
      <w:r>
        <w:t>Сценарии использования: Как различные компоненты системы должны использоваться?</w:t>
      </w:r>
    </w:p>
    <w:p w14:paraId="18B76843" w14:textId="77777777" w:rsidR="000B44A6" w:rsidRDefault="000B44A6" w:rsidP="000B44A6">
      <w:pPr>
        <w:pStyle w:val="a4"/>
        <w:numPr>
          <w:ilvl w:val="0"/>
          <w:numId w:val="1"/>
        </w:numPr>
      </w:pPr>
      <w:r>
        <w:t>Требования эффективности: Насколько эффективной должна быть система для выполнения миссии?</w:t>
      </w:r>
    </w:p>
    <w:p w14:paraId="4F279E8B" w14:textId="77777777" w:rsidR="000B44A6" w:rsidRDefault="000B44A6" w:rsidP="000B44A6">
      <w:pPr>
        <w:pStyle w:val="a4"/>
        <w:numPr>
          <w:ilvl w:val="0"/>
          <w:numId w:val="1"/>
        </w:numPr>
      </w:pPr>
      <w:r>
        <w:t>Эксплуатационный жизненный цикл: Как долго система будет использоваться?</w:t>
      </w:r>
    </w:p>
    <w:p w14:paraId="3DFA09EC" w14:textId="77777777" w:rsidR="000B44A6" w:rsidRDefault="000B44A6" w:rsidP="000B44A6">
      <w:pPr>
        <w:pStyle w:val="a4"/>
        <w:numPr>
          <w:ilvl w:val="0"/>
          <w:numId w:val="1"/>
        </w:numPr>
      </w:pPr>
      <w:r>
        <w:t>Окружающая среда: Каким окружением система должна будет эффективно управлять?</w:t>
      </w:r>
    </w:p>
    <w:p w14:paraId="3C5B6AE4" w14:textId="77777777" w:rsidR="000B44A6" w:rsidRDefault="000B44A6" w:rsidP="000B44A6">
      <w:pPr>
        <w:pStyle w:val="2"/>
      </w:pPr>
      <w:r>
        <w:t>Функциональные требования</w:t>
      </w:r>
    </w:p>
    <w:p w14:paraId="1A208399" w14:textId="77777777" w:rsidR="000B44A6" w:rsidRDefault="000B44A6" w:rsidP="000B44A6">
      <w:r>
        <w:t>Функциональные требования объясняют, что должно быть сделано. Они идентифицируют задачи или действия, которые должны быть выполнены. Функциональные требования определяют действия, которые система должна быть способной выполнить, связь входа/выхода в поведении системы.</w:t>
      </w:r>
    </w:p>
    <w:p w14:paraId="6C654518" w14:textId="77777777" w:rsidR="000B44A6" w:rsidRDefault="000B44A6" w:rsidP="000B44A6"/>
    <w:p w14:paraId="0418929F" w14:textId="77777777" w:rsidR="000B44A6" w:rsidRDefault="000B44A6" w:rsidP="000B44A6">
      <w:pPr>
        <w:pStyle w:val="2"/>
      </w:pPr>
      <w:r>
        <w:lastRenderedPageBreak/>
        <w:t>Нефункциональные требования</w:t>
      </w:r>
    </w:p>
    <w:p w14:paraId="3DBD9CA1" w14:textId="77777777" w:rsidR="000B44A6" w:rsidRDefault="000B44A6" w:rsidP="000B44A6">
      <w:r>
        <w:t>Нефункциональные требования — требования, определяющие свойства, которые система должна демонстрировать, или ограничения, которые она должна соблюдать, не относящиеся к поведению системы. Например, производительность, удобство сопровождения, расширяемость, надежность, факторы эксплуатации.</w:t>
      </w:r>
    </w:p>
    <w:p w14:paraId="4B377E26" w14:textId="77777777" w:rsidR="000B44A6" w:rsidRDefault="000B44A6" w:rsidP="000B44A6">
      <w:pPr>
        <w:pStyle w:val="2"/>
      </w:pPr>
      <w:r>
        <w:t>Производные требования</w:t>
      </w:r>
    </w:p>
    <w:p w14:paraId="2AEF589D" w14:textId="77777777" w:rsidR="000B44A6" w:rsidRDefault="000B44A6" w:rsidP="000B44A6">
      <w:r>
        <w:t>Требования, которые подразумеваются или преобразованы из высокоуровневого требования. Например, требование для большего радиуса действия или высокой скорости может привести к требованию низкого веса.</w:t>
      </w:r>
    </w:p>
    <w:p w14:paraId="09F6234F" w14:textId="6DB1F041" w:rsidR="009C67CF" w:rsidRDefault="000B44A6" w:rsidP="000B44A6">
      <w:r>
        <w:t>Известные модели классификации требований включают FURPS и FURPS+, разработанные в Hewlett-Packard.</w:t>
      </w:r>
    </w:p>
    <w:sectPr w:rsidR="009C67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1827CA"/>
    <w:multiLevelType w:val="hybridMultilevel"/>
    <w:tmpl w:val="45F2AD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15A"/>
    <w:rsid w:val="000B44A6"/>
    <w:rsid w:val="00645033"/>
    <w:rsid w:val="006A6068"/>
    <w:rsid w:val="00956416"/>
    <w:rsid w:val="009C6673"/>
    <w:rsid w:val="009C67CF"/>
    <w:rsid w:val="00A25E2D"/>
    <w:rsid w:val="00B4415A"/>
    <w:rsid w:val="00D568C8"/>
    <w:rsid w:val="00DC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1197E"/>
  <w15:chartTrackingRefBased/>
  <w15:docId w15:val="{BE354AD7-53EB-4720-8169-199358150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6416"/>
    <w:pPr>
      <w:spacing w:after="0" w:line="36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A25E2D"/>
    <w:pPr>
      <w:keepNext/>
      <w:keepLines/>
      <w:spacing w:before="360" w:after="360"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25E2D"/>
    <w:pPr>
      <w:keepNext/>
      <w:keepLines/>
      <w:spacing w:before="360" w:after="360"/>
      <w:ind w:firstLine="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6068"/>
    <w:pPr>
      <w:keepNext/>
      <w:keepLines/>
      <w:spacing w:before="360" w:after="360"/>
      <w:ind w:firstLine="0"/>
      <w:jc w:val="center"/>
      <w:outlineLvl w:val="2"/>
    </w:pPr>
    <w:rPr>
      <w:rFonts w:eastAsiaTheme="majorEastAsia" w:cstheme="majorBidi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Подписи"/>
    <w:basedOn w:val="a"/>
    <w:uiPriority w:val="1"/>
    <w:qFormat/>
    <w:rsid w:val="006A6068"/>
    <w:pPr>
      <w:spacing w:before="360" w:after="360"/>
      <w:ind w:firstLine="0"/>
      <w:jc w:val="center"/>
    </w:pPr>
    <w:rPr>
      <w:sz w:val="22"/>
    </w:rPr>
  </w:style>
  <w:style w:type="character" w:customStyle="1" w:styleId="10">
    <w:name w:val="Заголовок 1 Знак"/>
    <w:basedOn w:val="a0"/>
    <w:link w:val="1"/>
    <w:uiPriority w:val="9"/>
    <w:rsid w:val="00A25E2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25E2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A6068"/>
    <w:rPr>
      <w:rFonts w:ascii="Times New Roman" w:eastAsiaTheme="majorEastAsia" w:hAnsi="Times New Roman" w:cstheme="majorBidi"/>
      <w:b/>
      <w:sz w:val="28"/>
      <w:szCs w:val="24"/>
    </w:rPr>
  </w:style>
  <w:style w:type="paragraph" w:styleId="a4">
    <w:name w:val="List Paragraph"/>
    <w:basedOn w:val="a"/>
    <w:uiPriority w:val="34"/>
    <w:qFormat/>
    <w:rsid w:val="000B4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80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Новицкий Дмитрий Александрович</dc:creator>
  <cp:keywords/>
  <dc:description/>
  <cp:lastModifiedBy>Новицкий Дмитрий Александрович</cp:lastModifiedBy>
  <cp:revision>2</cp:revision>
  <dcterms:created xsi:type="dcterms:W3CDTF">2021-03-24T16:46:00Z</dcterms:created>
  <dcterms:modified xsi:type="dcterms:W3CDTF">2021-03-24T16:47:00Z</dcterms:modified>
</cp:coreProperties>
</file>