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2F0B" w14:textId="77777777" w:rsidR="002314BB" w:rsidRDefault="002314BB" w:rsidP="00E45281">
      <w:pPr>
        <w:pStyle w:val="Titre1"/>
        <w:numPr>
          <w:ilvl w:val="0"/>
          <w:numId w:val="0"/>
        </w:numPr>
        <w:ind w:left="720" w:hanging="720"/>
        <w:rPr>
          <w:sz w:val="36"/>
          <w:szCs w:val="36"/>
        </w:rPr>
      </w:pPr>
      <w:r>
        <w:rPr>
          <w:sz w:val="36"/>
          <w:szCs w:val="36"/>
        </w:rPr>
        <w:t>Procès-Verbal</w:t>
      </w:r>
    </w:p>
    <w:p w14:paraId="671B8067" w14:textId="77777777" w:rsidR="002314BB" w:rsidRDefault="002314BB" w:rsidP="002314BB">
      <w:pPr>
        <w:tabs>
          <w:tab w:val="right" w:pos="9071"/>
        </w:tabs>
        <w:spacing w:after="0"/>
        <w:rPr>
          <w:rFonts w:ascii="Arial" w:eastAsia="Arial" w:hAnsi="Arial" w:cs="Arial"/>
          <w:sz w:val="24"/>
          <w:szCs w:val="24"/>
        </w:rPr>
      </w:pPr>
    </w:p>
    <w:p w14:paraId="2519CD3B" w14:textId="0177C0AA" w:rsidR="002314BB" w:rsidRDefault="002314BB" w:rsidP="002314BB">
      <w:pPr>
        <w:tabs>
          <w:tab w:val="left" w:pos="1134"/>
          <w:tab w:val="left" w:pos="6237"/>
        </w:tabs>
        <w:rPr>
          <w:rFonts w:ascii="Arial" w:eastAsia="Arial" w:hAnsi="Arial" w:cs="Arial"/>
          <w:sz w:val="24"/>
          <w:szCs w:val="24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sz w:val="24"/>
          <w:szCs w:val="24"/>
        </w:rPr>
        <w:t>De : Angela, Aurélie, Coralie et Constantin</w:t>
      </w:r>
      <w:r>
        <w:rPr>
          <w:rFonts w:ascii="Arial" w:eastAsia="Arial" w:hAnsi="Arial" w:cs="Arial"/>
          <w:sz w:val="24"/>
          <w:szCs w:val="24"/>
        </w:rPr>
        <w:tab/>
        <w:t>Date :</w:t>
      </w:r>
      <w:r w:rsidR="008953F3">
        <w:rPr>
          <w:rFonts w:ascii="Arial" w:eastAsia="Arial" w:hAnsi="Arial" w:cs="Arial"/>
          <w:sz w:val="24"/>
          <w:szCs w:val="24"/>
        </w:rPr>
        <w:t xml:space="preserve"> 23</w:t>
      </w:r>
      <w:r w:rsidR="00E45281">
        <w:rPr>
          <w:rFonts w:ascii="Arial" w:eastAsia="Arial" w:hAnsi="Arial" w:cs="Arial"/>
          <w:sz w:val="24"/>
          <w:szCs w:val="24"/>
        </w:rPr>
        <w:t>.04.</w:t>
      </w:r>
      <w:r w:rsidR="008953F3">
        <w:rPr>
          <w:rFonts w:ascii="Arial" w:eastAsia="Arial" w:hAnsi="Arial" w:cs="Arial"/>
          <w:sz w:val="24"/>
          <w:szCs w:val="24"/>
        </w:rPr>
        <w:t>2022</w:t>
      </w:r>
    </w:p>
    <w:p w14:paraId="69E313CB" w14:textId="77777777" w:rsidR="002314BB" w:rsidRDefault="002314BB" w:rsidP="002314BB">
      <w:pPr>
        <w:tabs>
          <w:tab w:val="left" w:pos="1134"/>
          <w:tab w:val="left" w:pos="5954"/>
        </w:tabs>
        <w:rPr>
          <w:rFonts w:ascii="Arial" w:eastAsia="Arial" w:hAnsi="Arial" w:cs="Arial"/>
          <w:sz w:val="24"/>
          <w:szCs w:val="24"/>
        </w:rPr>
      </w:pPr>
    </w:p>
    <w:p w14:paraId="477B37E6" w14:textId="2C0BE5D4" w:rsidR="002314BB" w:rsidRDefault="002314BB" w:rsidP="002314BB">
      <w:pPr>
        <w:tabs>
          <w:tab w:val="left" w:pos="1134"/>
          <w:tab w:val="left" w:pos="5954"/>
        </w:tabs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Compte-rendu de la réunion du :</w:t>
      </w:r>
      <w:r w:rsidR="008953F3">
        <w:rPr>
          <w:rFonts w:ascii="Arial" w:eastAsia="Arial" w:hAnsi="Arial" w:cs="Arial"/>
          <w:b/>
          <w:sz w:val="24"/>
          <w:szCs w:val="24"/>
        </w:rPr>
        <w:t xml:space="preserve"> 12</w:t>
      </w:r>
      <w:r w:rsidR="00E45281">
        <w:rPr>
          <w:rFonts w:ascii="Arial" w:eastAsia="Arial" w:hAnsi="Arial" w:cs="Arial"/>
          <w:b/>
          <w:sz w:val="24"/>
          <w:szCs w:val="24"/>
        </w:rPr>
        <w:t>.04.</w:t>
      </w:r>
      <w:r w:rsidR="008953F3">
        <w:rPr>
          <w:rFonts w:ascii="Arial" w:eastAsia="Arial" w:hAnsi="Arial" w:cs="Arial"/>
          <w:b/>
          <w:sz w:val="24"/>
          <w:szCs w:val="24"/>
        </w:rPr>
        <w:t>2022</w:t>
      </w:r>
    </w:p>
    <w:p w14:paraId="5D1C54A2" w14:textId="2D3E1575" w:rsidR="002314BB" w:rsidRDefault="002314BB" w:rsidP="00256EAE">
      <w:pPr>
        <w:tabs>
          <w:tab w:val="left" w:pos="1134"/>
          <w:tab w:val="left" w:pos="3279"/>
        </w:tabs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Durée :</w:t>
      </w:r>
      <w:r w:rsidR="008953F3">
        <w:rPr>
          <w:rFonts w:ascii="Arial" w:eastAsia="Arial" w:hAnsi="Arial" w:cs="Arial"/>
          <w:sz w:val="24"/>
          <w:szCs w:val="24"/>
        </w:rPr>
        <w:t xml:space="preserve"> </w:t>
      </w:r>
      <w:r w:rsidR="00E45281">
        <w:rPr>
          <w:rFonts w:ascii="Arial" w:eastAsia="Arial" w:hAnsi="Arial" w:cs="Arial"/>
          <w:sz w:val="24"/>
          <w:szCs w:val="24"/>
        </w:rPr>
        <w:t>1 heure 5 minutes</w:t>
      </w:r>
      <w:r w:rsidR="00256EAE">
        <w:rPr>
          <w:rFonts w:ascii="Arial" w:eastAsia="Arial" w:hAnsi="Arial" w:cs="Arial"/>
          <w:sz w:val="24"/>
          <w:szCs w:val="24"/>
        </w:rPr>
        <w:tab/>
      </w:r>
    </w:p>
    <w:p w14:paraId="22E7C224" w14:textId="0A9A4E7C" w:rsidR="002314BB" w:rsidRDefault="002314BB" w:rsidP="002314BB">
      <w:pPr>
        <w:tabs>
          <w:tab w:val="left" w:pos="1134"/>
          <w:tab w:val="left" w:pos="5954"/>
        </w:tabs>
        <w:spacing w:after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Lieu :</w:t>
      </w:r>
      <w:r w:rsidR="008953F3">
        <w:rPr>
          <w:rFonts w:ascii="Arial" w:eastAsia="Arial" w:hAnsi="Arial" w:cs="Arial"/>
          <w:sz w:val="24"/>
          <w:szCs w:val="24"/>
        </w:rPr>
        <w:t xml:space="preserve"> </w:t>
      </w:r>
      <w:r w:rsidR="00E45281">
        <w:rPr>
          <w:rFonts w:ascii="Arial" w:eastAsia="Arial" w:hAnsi="Arial" w:cs="Arial"/>
          <w:sz w:val="24"/>
          <w:szCs w:val="24"/>
        </w:rPr>
        <w:t xml:space="preserve">Salle B5.12, </w:t>
      </w:r>
      <w:r w:rsidR="008953F3">
        <w:rPr>
          <w:rFonts w:ascii="Arial" w:eastAsia="Arial" w:hAnsi="Arial" w:cs="Arial"/>
          <w:sz w:val="24"/>
          <w:szCs w:val="24"/>
        </w:rPr>
        <w:t>HEG</w:t>
      </w:r>
      <w:r w:rsidR="00E45281">
        <w:rPr>
          <w:rFonts w:ascii="Arial" w:eastAsia="Arial" w:hAnsi="Arial" w:cs="Arial"/>
          <w:sz w:val="24"/>
          <w:szCs w:val="24"/>
        </w:rPr>
        <w:t>,</w:t>
      </w:r>
      <w:r w:rsidR="008953F3">
        <w:rPr>
          <w:rFonts w:ascii="Arial" w:eastAsia="Arial" w:hAnsi="Arial" w:cs="Arial"/>
          <w:sz w:val="24"/>
          <w:szCs w:val="24"/>
        </w:rPr>
        <w:t xml:space="preserve"> Batelle </w:t>
      </w:r>
    </w:p>
    <w:p w14:paraId="300F9926" w14:textId="77777777" w:rsidR="002314BB" w:rsidRDefault="002314BB" w:rsidP="002314BB">
      <w:pPr>
        <w:tabs>
          <w:tab w:val="left" w:pos="1134"/>
          <w:tab w:val="left" w:pos="5954"/>
        </w:tabs>
        <w:spacing w:before="120" w:after="0" w:line="240" w:lineRule="auto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Présents : </w:t>
      </w:r>
    </w:p>
    <w:p w14:paraId="6958F4D5" w14:textId="7E8BC197" w:rsidR="0070364F" w:rsidRDefault="0070364F" w:rsidP="006605F6">
      <w:pPr>
        <w:spacing w:before="120" w:after="0"/>
        <w:ind w:left="2694" w:hanging="269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Groupe d’encadrement :</w:t>
      </w:r>
      <w:r w:rsidR="006605F6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André Seydoux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ASE</w:t>
      </w:r>
      <w:r>
        <w:rPr>
          <w:rFonts w:ascii="Arial" w:eastAsia="Arial" w:hAnsi="Arial" w:cs="Arial"/>
          <w:sz w:val="24"/>
          <w:szCs w:val="24"/>
        </w:rPr>
        <w:t xml:space="preserve">), </w:t>
      </w:r>
      <w:r w:rsidRPr="0070364F">
        <w:rPr>
          <w:rFonts w:ascii="Arial" w:eastAsia="Arial" w:hAnsi="Arial" w:cs="Arial"/>
          <w:sz w:val="24"/>
          <w:szCs w:val="24"/>
        </w:rPr>
        <w:t>Ciaran BRYCE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CB</w:t>
      </w:r>
      <w:r w:rsidRPr="0070364F">
        <w:rPr>
          <w:rFonts w:ascii="Arial" w:eastAsia="Arial" w:hAnsi="Arial" w:cs="Arial"/>
          <w:sz w:val="24"/>
          <w:szCs w:val="24"/>
        </w:rPr>
        <w:t>), David</w:t>
      </w:r>
      <w:r>
        <w:rPr>
          <w:rFonts w:ascii="Arial" w:eastAsia="Arial" w:hAnsi="Arial" w:cs="Arial"/>
          <w:sz w:val="24"/>
          <w:szCs w:val="24"/>
        </w:rPr>
        <w:t> </w:t>
      </w:r>
      <w:r w:rsidRPr="0070364F">
        <w:rPr>
          <w:rFonts w:ascii="Arial" w:eastAsia="Arial" w:hAnsi="Arial" w:cs="Arial"/>
          <w:sz w:val="24"/>
          <w:szCs w:val="24"/>
        </w:rPr>
        <w:t>ROCH</w:t>
      </w:r>
      <w:r>
        <w:rPr>
          <w:rFonts w:ascii="Arial" w:eastAsia="Arial" w:hAnsi="Arial" w:cs="Arial"/>
          <w:sz w:val="24"/>
          <w:szCs w:val="24"/>
        </w:rPr>
        <w:t> </w:t>
      </w:r>
      <w:r w:rsidRPr="0070364F">
        <w:rPr>
          <w:rFonts w:ascii="Arial" w:eastAsia="Arial" w:hAnsi="Arial" w:cs="Arial"/>
          <w:sz w:val="24"/>
          <w:szCs w:val="24"/>
        </w:rPr>
        <w:t>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D</w:t>
      </w:r>
      <w:r w:rsidR="00E45281">
        <w:rPr>
          <w:rFonts w:ascii="Arial" w:eastAsia="Arial" w:hAnsi="Arial" w:cs="Arial"/>
          <w:b/>
          <w:bCs/>
          <w:sz w:val="24"/>
          <w:szCs w:val="24"/>
        </w:rPr>
        <w:t>R</w:t>
      </w:r>
      <w:r w:rsidRPr="0070364F">
        <w:rPr>
          <w:rFonts w:ascii="Arial" w:eastAsia="Arial" w:hAnsi="Arial" w:cs="Arial"/>
          <w:sz w:val="24"/>
          <w:szCs w:val="24"/>
        </w:rPr>
        <w:t>)</w:t>
      </w:r>
    </w:p>
    <w:p w14:paraId="1767DABF" w14:textId="6F01462B" w:rsidR="002314BB" w:rsidRPr="002314BB" w:rsidRDefault="0070364F" w:rsidP="006605F6">
      <w:pPr>
        <w:spacing w:before="120" w:after="0"/>
        <w:ind w:left="1276" w:hanging="127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Étudiants :</w:t>
      </w:r>
      <w:r w:rsidR="006605F6">
        <w:rPr>
          <w:rFonts w:ascii="Arial" w:eastAsia="Arial" w:hAnsi="Arial" w:cs="Arial"/>
          <w:sz w:val="24"/>
          <w:szCs w:val="24"/>
        </w:rPr>
        <w:tab/>
      </w:r>
      <w:r w:rsidR="002314BB" w:rsidRPr="002314BB">
        <w:rPr>
          <w:rFonts w:ascii="Arial" w:eastAsia="Arial" w:hAnsi="Arial" w:cs="Arial"/>
          <w:sz w:val="24"/>
          <w:szCs w:val="24"/>
        </w:rPr>
        <w:t>Angela MOURIN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AM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Aurélie SAUGE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ASA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Coralie</w:t>
      </w:r>
      <w:r>
        <w:rPr>
          <w:rFonts w:ascii="Arial" w:eastAsia="Arial" w:hAnsi="Arial" w:cs="Arial"/>
          <w:sz w:val="24"/>
          <w:szCs w:val="24"/>
        </w:rPr>
        <w:t> </w:t>
      </w:r>
      <w:r w:rsidR="002314BB" w:rsidRPr="002314BB">
        <w:rPr>
          <w:rFonts w:ascii="Arial" w:eastAsia="Arial" w:hAnsi="Arial" w:cs="Arial"/>
          <w:sz w:val="24"/>
          <w:szCs w:val="24"/>
        </w:rPr>
        <w:t>CHEVALLEY</w:t>
      </w:r>
      <w:r>
        <w:rPr>
          <w:rFonts w:ascii="Arial" w:eastAsia="Arial" w:hAnsi="Arial" w:cs="Arial"/>
          <w:sz w:val="24"/>
          <w:szCs w:val="24"/>
        </w:rPr>
        <w:t> 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CC</w:t>
      </w:r>
      <w:r>
        <w:rPr>
          <w:rFonts w:ascii="Arial" w:eastAsia="Arial" w:hAnsi="Arial" w:cs="Arial"/>
          <w:sz w:val="24"/>
          <w:szCs w:val="24"/>
        </w:rPr>
        <w:t>)</w:t>
      </w:r>
      <w:r w:rsidR="002314BB" w:rsidRPr="002314BB">
        <w:rPr>
          <w:rFonts w:ascii="Arial" w:eastAsia="Arial" w:hAnsi="Arial" w:cs="Arial"/>
          <w:sz w:val="24"/>
          <w:szCs w:val="24"/>
        </w:rPr>
        <w:t>, Constantin HERMANN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Pr="006605F6">
        <w:rPr>
          <w:rFonts w:ascii="Arial" w:eastAsia="Arial" w:hAnsi="Arial" w:cs="Arial"/>
          <w:b/>
          <w:bCs/>
          <w:sz w:val="24"/>
          <w:szCs w:val="24"/>
        </w:rPr>
        <w:t>CH</w:t>
      </w:r>
      <w:r>
        <w:rPr>
          <w:rFonts w:ascii="Arial" w:eastAsia="Arial" w:hAnsi="Arial" w:cs="Arial"/>
          <w:sz w:val="24"/>
          <w:szCs w:val="24"/>
        </w:rPr>
        <w:t>)</w:t>
      </w:r>
    </w:p>
    <w:p w14:paraId="063F9A39" w14:textId="77777777" w:rsidR="002314BB" w:rsidRPr="007C0BC1" w:rsidRDefault="002314BB" w:rsidP="002314BB">
      <w:pPr>
        <w:tabs>
          <w:tab w:val="left" w:pos="1134"/>
          <w:tab w:val="left" w:pos="5954"/>
        </w:tabs>
        <w:rPr>
          <w:rFonts w:ascii="BellGothic BT" w:eastAsia="BellGothic BT" w:hAnsi="BellGothic BT" w:cs="BellGothic B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0101E0B" wp14:editId="255D47CA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038849" cy="22225"/>
                <wp:effectExtent l="0" t="0" r="0" b="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1338" y="3775238"/>
                          <a:ext cx="6029325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B5C9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" o:spid="_x0000_s1026" type="#_x0000_t32" style="position:absolute;margin-left:0;margin-top:5pt;width:475.5pt;height:1.75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F53C5B5" w14:textId="77777777" w:rsidR="002314BB" w:rsidRDefault="002314BB" w:rsidP="002314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12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Sujets abordés :</w:t>
      </w:r>
    </w:p>
    <w:p w14:paraId="628817BD" w14:textId="32F2CB5A" w:rsidR="00E45281" w:rsidRPr="00E45281" w:rsidRDefault="008953F3" w:rsidP="00E45281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Présentation </w:t>
      </w:r>
      <w:r w:rsidR="00445A45">
        <w:rPr>
          <w:rFonts w:ascii="Arial" w:eastAsia="Arial" w:hAnsi="Arial" w:cs="Arial"/>
          <w:color w:val="000000"/>
          <w:sz w:val="24"/>
          <w:szCs w:val="24"/>
        </w:rPr>
        <w:t xml:space="preserve">WavCom </w:t>
      </w:r>
      <w:r>
        <w:rPr>
          <w:rFonts w:ascii="Arial" w:eastAsia="Arial" w:hAnsi="Arial" w:cs="Arial"/>
          <w:color w:val="000000"/>
          <w:sz w:val="24"/>
          <w:szCs w:val="24"/>
        </w:rPr>
        <w:t>Visual Studio</w:t>
      </w:r>
      <w:r w:rsidR="00E45281">
        <w:rPr>
          <w:rFonts w:ascii="Arial" w:eastAsia="Arial" w:hAnsi="Arial" w:cs="Arial"/>
          <w:color w:val="000000"/>
          <w:sz w:val="24"/>
          <w:szCs w:val="24"/>
        </w:rPr>
        <w:t xml:space="preserve"> (CH)</w:t>
      </w:r>
    </w:p>
    <w:p w14:paraId="6288FDA8" w14:textId="5CE5FEB9" w:rsidR="008953F3" w:rsidRDefault="008953F3" w:rsidP="008953F3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Présentation WavMap</w:t>
      </w:r>
      <w:r w:rsidR="00E45281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445A45">
        <w:rPr>
          <w:rFonts w:ascii="Arial" w:eastAsia="Arial" w:hAnsi="Arial" w:cs="Arial"/>
          <w:color w:val="000000"/>
          <w:sz w:val="24"/>
          <w:szCs w:val="24"/>
        </w:rPr>
        <w:t xml:space="preserve">application web </w:t>
      </w:r>
      <w:r w:rsidR="00E45281">
        <w:rPr>
          <w:rFonts w:ascii="Arial" w:eastAsia="Arial" w:hAnsi="Arial" w:cs="Arial"/>
          <w:color w:val="000000"/>
          <w:sz w:val="24"/>
          <w:szCs w:val="24"/>
        </w:rPr>
        <w:t>(CC et ASA)</w:t>
      </w:r>
    </w:p>
    <w:p w14:paraId="5B860940" w14:textId="7E69E196" w:rsidR="008953F3" w:rsidRDefault="008953F3" w:rsidP="008953F3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Présentation documents de tests</w:t>
      </w:r>
      <w:r w:rsidR="00E45281">
        <w:rPr>
          <w:rFonts w:ascii="Arial" w:eastAsia="Arial" w:hAnsi="Arial" w:cs="Arial"/>
          <w:color w:val="000000"/>
          <w:sz w:val="24"/>
          <w:szCs w:val="24"/>
        </w:rPr>
        <w:t xml:space="preserve"> (AM)</w:t>
      </w:r>
    </w:p>
    <w:p w14:paraId="3F00244A" w14:textId="25C9BA77" w:rsidR="00445A45" w:rsidRPr="008953F3" w:rsidRDefault="00445A45" w:rsidP="008953F3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Présentation des livrables intermédiaires (AM)</w:t>
      </w:r>
    </w:p>
    <w:p w14:paraId="339D7C1E" w14:textId="59AB57C3" w:rsidR="002314BB" w:rsidRDefault="008953F3" w:rsidP="002314B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after="240" w:line="276" w:lineRule="auto"/>
        <w:ind w:left="425" w:hanging="357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Questions</w:t>
      </w:r>
      <w:r w:rsidR="002314BB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 :</w:t>
      </w:r>
    </w:p>
    <w:p w14:paraId="4FDE592E" w14:textId="32844EC6" w:rsidR="002314BB" w:rsidRPr="00B32CCA" w:rsidRDefault="008953F3" w:rsidP="00B32CCA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ind w:left="709" w:hanging="284"/>
        <w:rPr>
          <w:rFonts w:ascii="Arial" w:eastAsia="Arial" w:hAnsi="Arial" w:cs="Arial"/>
          <w:b/>
          <w:color w:val="000000"/>
          <w:sz w:val="24"/>
          <w:szCs w:val="24"/>
        </w:rPr>
      </w:pPr>
      <w:r w:rsidRPr="00B32CCA">
        <w:rPr>
          <w:rFonts w:ascii="Arial" w:eastAsia="Arial" w:hAnsi="Arial" w:cs="Arial"/>
          <w:b/>
          <w:color w:val="000000"/>
          <w:sz w:val="24"/>
          <w:szCs w:val="24"/>
        </w:rPr>
        <w:t>A</w:t>
      </w:r>
      <w:r w:rsidR="00B32CCA">
        <w:rPr>
          <w:rFonts w:ascii="Arial" w:eastAsia="Arial" w:hAnsi="Arial" w:cs="Arial"/>
          <w:b/>
          <w:color w:val="000000"/>
          <w:sz w:val="24"/>
          <w:szCs w:val="24"/>
        </w:rPr>
        <w:t>. Seydoux</w:t>
      </w:r>
      <w:r w:rsidRPr="00B32CCA">
        <w:rPr>
          <w:rFonts w:ascii="Arial" w:eastAsia="Arial" w:hAnsi="Arial" w:cs="Arial"/>
          <w:b/>
          <w:color w:val="000000"/>
          <w:sz w:val="24"/>
          <w:szCs w:val="24"/>
        </w:rPr>
        <w:t> : Quel est la politique des mots de passes utilisée ?</w:t>
      </w:r>
    </w:p>
    <w:p w14:paraId="38D824C2" w14:textId="23002E5F" w:rsidR="008953F3" w:rsidRDefault="008953F3" w:rsidP="00B32CCA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993"/>
        </w:tabs>
        <w:spacing w:before="120" w:after="120" w:line="360" w:lineRule="auto"/>
        <w:ind w:left="1560" w:hanging="851"/>
        <w:rPr>
          <w:rFonts w:ascii="Arial" w:eastAsia="Arial" w:hAnsi="Arial" w:cs="Arial"/>
          <w:color w:val="000000"/>
          <w:sz w:val="24"/>
          <w:szCs w:val="24"/>
        </w:rPr>
      </w:pPr>
      <w:r w:rsidRPr="00B32CCA">
        <w:rPr>
          <w:rFonts w:ascii="Arial" w:eastAsia="Arial" w:hAnsi="Arial" w:cs="Arial"/>
          <w:b/>
          <w:bCs/>
          <w:color w:val="000000"/>
          <w:sz w:val="24"/>
          <w:szCs w:val="24"/>
        </w:rPr>
        <w:t>CH :</w:t>
      </w:r>
      <w:r w:rsidR="00B32CCA"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La politique classique. Majuscules, minuscules, chiffre et caractère spécial.</w:t>
      </w:r>
    </w:p>
    <w:p w14:paraId="740A941F" w14:textId="5C62BABB" w:rsidR="00B32CCA" w:rsidRPr="00B32CCA" w:rsidRDefault="008953F3" w:rsidP="00B32CCA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993"/>
          <w:tab w:val="left" w:pos="5954"/>
        </w:tabs>
        <w:spacing w:before="120" w:after="120" w:line="360" w:lineRule="auto"/>
        <w:ind w:left="1503" w:hanging="794"/>
        <w:contextualSpacing w:val="0"/>
        <w:rPr>
          <w:rFonts w:ascii="Arial" w:eastAsia="Arial" w:hAnsi="Arial" w:cs="Arial"/>
          <w:color w:val="000000"/>
          <w:sz w:val="24"/>
          <w:szCs w:val="24"/>
        </w:rPr>
      </w:pPr>
      <w:r w:rsidRPr="00B32CCA">
        <w:rPr>
          <w:rFonts w:ascii="Arial" w:eastAsia="Arial" w:hAnsi="Arial" w:cs="Arial"/>
          <w:b/>
          <w:bCs/>
          <w:color w:val="000000"/>
          <w:sz w:val="24"/>
          <w:szCs w:val="24"/>
        </w:rPr>
        <w:t>ASE 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Donc des mots de passes de classe 1 à 4</w:t>
      </w:r>
    </w:p>
    <w:p w14:paraId="79EED40E" w14:textId="11DCCDB6" w:rsidR="008953F3" w:rsidRPr="00B32CCA" w:rsidRDefault="008953F3" w:rsidP="00D25096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ind w:left="709" w:hanging="283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32CCA">
        <w:rPr>
          <w:rFonts w:ascii="Arial" w:eastAsia="Arial" w:hAnsi="Arial" w:cs="Arial"/>
          <w:b/>
          <w:bCs/>
          <w:color w:val="000000"/>
          <w:sz w:val="24"/>
          <w:szCs w:val="24"/>
        </w:rPr>
        <w:t>A</w:t>
      </w:r>
      <w:r w:rsidR="00B32CCA">
        <w:rPr>
          <w:rFonts w:ascii="Arial" w:eastAsia="Arial" w:hAnsi="Arial" w:cs="Arial"/>
          <w:b/>
          <w:bCs/>
          <w:color w:val="000000"/>
          <w:sz w:val="24"/>
          <w:szCs w:val="24"/>
        </w:rPr>
        <w:t>. Seydoux</w:t>
      </w:r>
      <w:r w:rsidRPr="00B32CCA">
        <w:rPr>
          <w:rFonts w:ascii="Arial" w:eastAsia="Arial" w:hAnsi="Arial" w:cs="Arial"/>
          <w:b/>
          <w:bCs/>
          <w:color w:val="000000"/>
          <w:sz w:val="24"/>
          <w:szCs w:val="24"/>
        </w:rPr>
        <w:t> : Quel est le nombre max d’erreurs de mot de passe avant de bloquer le compte</w:t>
      </w:r>
    </w:p>
    <w:p w14:paraId="4FA8E2E7" w14:textId="0AE4B6CE" w:rsidR="008953F3" w:rsidRDefault="008953F3" w:rsidP="00D25096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120" w:after="120" w:line="360" w:lineRule="auto"/>
        <w:ind w:left="1701" w:hanging="992"/>
        <w:rPr>
          <w:rFonts w:ascii="Arial" w:eastAsia="Arial" w:hAnsi="Arial" w:cs="Arial"/>
          <w:color w:val="000000"/>
          <w:sz w:val="24"/>
          <w:szCs w:val="24"/>
        </w:rPr>
      </w:pPr>
      <w:r w:rsidRPr="00D25096">
        <w:rPr>
          <w:rFonts w:ascii="Arial" w:eastAsia="Arial" w:hAnsi="Arial" w:cs="Arial"/>
          <w:b/>
          <w:bCs/>
          <w:color w:val="000000"/>
          <w:sz w:val="24"/>
          <w:szCs w:val="24"/>
        </w:rPr>
        <w:t>CH </w:t>
      </w:r>
      <w:r>
        <w:rPr>
          <w:rFonts w:ascii="Arial" w:eastAsia="Arial" w:hAnsi="Arial" w:cs="Arial"/>
          <w:color w:val="000000"/>
          <w:sz w:val="24"/>
          <w:szCs w:val="24"/>
        </w:rPr>
        <w:t>:</w:t>
      </w:r>
      <w:r w:rsidR="00D25096"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On n’y a pas pensé, mais maintenant que vous posez la question, nous allons mettre une limite de 5.</w:t>
      </w:r>
    </w:p>
    <w:p w14:paraId="2F478DBE" w14:textId="0C43B4AE" w:rsidR="008953F3" w:rsidRPr="00B32CCA" w:rsidRDefault="008953F3" w:rsidP="00D25096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ind w:left="709" w:hanging="283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32CCA">
        <w:rPr>
          <w:rFonts w:ascii="Arial" w:eastAsia="Arial" w:hAnsi="Arial" w:cs="Arial"/>
          <w:b/>
          <w:bCs/>
          <w:color w:val="000000"/>
          <w:sz w:val="24"/>
          <w:szCs w:val="24"/>
        </w:rPr>
        <w:t>A</w:t>
      </w:r>
      <w:r w:rsidR="00D25096">
        <w:rPr>
          <w:rFonts w:ascii="Arial" w:eastAsia="Arial" w:hAnsi="Arial" w:cs="Arial"/>
          <w:b/>
          <w:bCs/>
          <w:color w:val="000000"/>
          <w:sz w:val="24"/>
          <w:szCs w:val="24"/>
        </w:rPr>
        <w:t>. Seydoux</w:t>
      </w:r>
      <w:r w:rsidRPr="00B32CCA">
        <w:rPr>
          <w:rFonts w:ascii="Arial" w:eastAsia="Arial" w:hAnsi="Arial" w:cs="Arial"/>
          <w:b/>
          <w:bCs/>
          <w:color w:val="000000"/>
          <w:sz w:val="24"/>
          <w:szCs w:val="24"/>
        </w:rPr>
        <w:t> : Avez-vous mis en place la vérification de champs dans l’application C# ?</w:t>
      </w:r>
    </w:p>
    <w:p w14:paraId="0D339E42" w14:textId="53D6E7AB" w:rsidR="008953F3" w:rsidRDefault="008953F3" w:rsidP="00D25096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hanging="796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CH : Oui.</w:t>
      </w:r>
    </w:p>
    <w:p w14:paraId="76827D89" w14:textId="3FD90C3F" w:rsidR="008953F3" w:rsidRDefault="008953F3" w:rsidP="00D25096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hanging="796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ASE : Avez-vous des testeurs ?</w:t>
      </w:r>
    </w:p>
    <w:p w14:paraId="04B79067" w14:textId="2C4B96D5" w:rsidR="008953F3" w:rsidRDefault="008953F3" w:rsidP="00D25096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left="1843" w:hanging="1134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ASA :</w:t>
      </w:r>
      <w:r w:rsidR="00D25096"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Pas encore, mais il est prévu de demander à d’autres groupes GREP.</w:t>
      </w:r>
    </w:p>
    <w:p w14:paraId="02B6F45B" w14:textId="61C2FD8A" w:rsidR="008953F3" w:rsidRPr="00B32CCA" w:rsidRDefault="00D25096" w:rsidP="00D25096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ind w:left="709" w:hanging="283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</w:rPr>
        <w:lastRenderedPageBreak/>
        <w:t>C. Bryce</w:t>
      </w:r>
      <w:r w:rsidR="008953F3" w:rsidRPr="00B32CCA">
        <w:rPr>
          <w:rFonts w:ascii="Arial" w:eastAsia="Arial" w:hAnsi="Arial" w:cs="Arial"/>
          <w:b/>
          <w:bCs/>
          <w:color w:val="000000"/>
          <w:sz w:val="24"/>
          <w:szCs w:val="24"/>
        </w:rPr>
        <w:t> : Avez-vous partagé le GitHub ?</w:t>
      </w:r>
    </w:p>
    <w:p w14:paraId="64FEF87B" w14:textId="7C6E5D53" w:rsidR="008953F3" w:rsidRDefault="008953F3" w:rsidP="00D25096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hanging="796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CH : Oui.</w:t>
      </w:r>
    </w:p>
    <w:p w14:paraId="30FF3143" w14:textId="6932B840" w:rsidR="008953F3" w:rsidRPr="00B32CCA" w:rsidRDefault="008953F3" w:rsidP="00D25096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ind w:left="709" w:hanging="283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32CCA">
        <w:rPr>
          <w:rFonts w:ascii="Arial" w:eastAsia="Arial" w:hAnsi="Arial" w:cs="Arial"/>
          <w:b/>
          <w:bCs/>
          <w:color w:val="000000"/>
          <w:sz w:val="24"/>
          <w:szCs w:val="24"/>
        </w:rPr>
        <w:t>D</w:t>
      </w:r>
      <w:r w:rsidR="00D25096">
        <w:rPr>
          <w:rFonts w:ascii="Arial" w:eastAsia="Arial" w:hAnsi="Arial" w:cs="Arial"/>
          <w:b/>
          <w:bCs/>
          <w:color w:val="000000"/>
          <w:sz w:val="24"/>
          <w:szCs w:val="24"/>
        </w:rPr>
        <w:t>. Roch</w:t>
      </w:r>
      <w:r w:rsidRPr="00B32CCA">
        <w:rPr>
          <w:rFonts w:ascii="Arial" w:eastAsia="Arial" w:hAnsi="Arial" w:cs="Arial"/>
          <w:b/>
          <w:bCs/>
          <w:color w:val="000000"/>
          <w:sz w:val="24"/>
          <w:szCs w:val="24"/>
        </w:rPr>
        <w:t> : Qui peut ajouter les tags sur WavMap ?</w:t>
      </w:r>
    </w:p>
    <w:p w14:paraId="77652A78" w14:textId="55DB3739" w:rsidR="008953F3" w:rsidRDefault="008953F3" w:rsidP="00D25096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left="1701" w:hanging="99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CH :</w:t>
      </w:r>
      <w:r w:rsidR="00D25096"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Les clients peuvent proposer des nouveaux tags, mias il doit être validé par Waview avant d’être actif.</w:t>
      </w:r>
    </w:p>
    <w:p w14:paraId="2A19ECC4" w14:textId="01B82CE7" w:rsidR="008953F3" w:rsidRDefault="008953F3" w:rsidP="00D25096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hanging="796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DH : Avez-vous un formulaire pour les emplacements ?</w:t>
      </w:r>
    </w:p>
    <w:p w14:paraId="119F4215" w14:textId="05133898" w:rsidR="008953F3" w:rsidRDefault="008953F3" w:rsidP="00D25096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hanging="796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CH : On y a penser, mais ce n’est pas encore en place.</w:t>
      </w:r>
    </w:p>
    <w:p w14:paraId="4D6ECEF3" w14:textId="73662A18" w:rsidR="008953F3" w:rsidRPr="00B32CCA" w:rsidRDefault="008953F3" w:rsidP="00D25096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ind w:left="709" w:hanging="283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32CCA">
        <w:rPr>
          <w:rFonts w:ascii="Arial" w:eastAsia="Arial" w:hAnsi="Arial" w:cs="Arial"/>
          <w:b/>
          <w:bCs/>
          <w:color w:val="000000"/>
          <w:sz w:val="24"/>
          <w:szCs w:val="24"/>
        </w:rPr>
        <w:t>C</w:t>
      </w:r>
      <w:r w:rsidR="00D25096">
        <w:rPr>
          <w:rFonts w:ascii="Arial" w:eastAsia="Arial" w:hAnsi="Arial" w:cs="Arial"/>
          <w:b/>
          <w:bCs/>
          <w:color w:val="000000"/>
          <w:sz w:val="24"/>
          <w:szCs w:val="24"/>
        </w:rPr>
        <w:t>. Bryce</w:t>
      </w:r>
      <w:r w:rsidRPr="00B32CCA">
        <w:rPr>
          <w:rFonts w:ascii="Arial" w:eastAsia="Arial" w:hAnsi="Arial" w:cs="Arial"/>
          <w:b/>
          <w:bCs/>
          <w:color w:val="000000"/>
          <w:sz w:val="24"/>
          <w:szCs w:val="24"/>
        </w:rPr>
        <w:t> : Qu’en pense Waview ?</w:t>
      </w:r>
    </w:p>
    <w:p w14:paraId="760A5BD1" w14:textId="428D00A0" w:rsidR="008953F3" w:rsidRDefault="008953F3" w:rsidP="00D25096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left="1701" w:hanging="99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CH :</w:t>
      </w:r>
      <w:r w:rsidR="00D25096"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Ils n’ont pas encore vu WavMap, mais concernant WavCom, ils valident.</w:t>
      </w:r>
    </w:p>
    <w:p w14:paraId="3DD7FF8D" w14:textId="47B8E2D2" w:rsidR="008953F3" w:rsidRPr="00B32CCA" w:rsidRDefault="008953F3" w:rsidP="00D25096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ind w:left="709" w:hanging="283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32CCA">
        <w:rPr>
          <w:rFonts w:ascii="Arial" w:eastAsia="Arial" w:hAnsi="Arial" w:cs="Arial"/>
          <w:b/>
          <w:bCs/>
          <w:color w:val="000000"/>
          <w:sz w:val="24"/>
          <w:szCs w:val="24"/>
        </w:rPr>
        <w:t>A</w:t>
      </w:r>
      <w:r w:rsidR="00D25096">
        <w:rPr>
          <w:rFonts w:ascii="Arial" w:eastAsia="Arial" w:hAnsi="Arial" w:cs="Arial"/>
          <w:b/>
          <w:bCs/>
          <w:color w:val="000000"/>
          <w:sz w:val="24"/>
          <w:szCs w:val="24"/>
        </w:rPr>
        <w:t>. Seydoux</w:t>
      </w:r>
      <w:r w:rsidRPr="00B32CCA">
        <w:rPr>
          <w:rFonts w:ascii="Arial" w:eastAsia="Arial" w:hAnsi="Arial" w:cs="Arial"/>
          <w:b/>
          <w:bCs/>
          <w:color w:val="000000"/>
          <w:sz w:val="24"/>
          <w:szCs w:val="24"/>
        </w:rPr>
        <w:t> : Avez-vous des backups de l’API et WavMap ?</w:t>
      </w:r>
    </w:p>
    <w:p w14:paraId="7B3F2C0B" w14:textId="50DC91A4" w:rsidR="008953F3" w:rsidRDefault="008953F3" w:rsidP="00D25096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1134"/>
          <w:tab w:val="left" w:pos="5954"/>
        </w:tabs>
        <w:spacing w:before="120" w:after="120" w:line="360" w:lineRule="auto"/>
        <w:ind w:left="1701" w:hanging="99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CH :</w:t>
      </w:r>
      <w:r w:rsidR="00D25096"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On n’y a pas pensé, car one.com propose un système de backup automatique.</w:t>
      </w:r>
    </w:p>
    <w:p w14:paraId="6F1F8D50" w14:textId="061853A1" w:rsidR="008953F3" w:rsidRPr="00B32CCA" w:rsidRDefault="008953F3" w:rsidP="00D25096">
      <w:pPr>
        <w:pStyle w:val="Paragraphedeliste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5954"/>
        </w:tabs>
        <w:spacing w:before="120" w:after="120" w:line="360" w:lineRule="auto"/>
        <w:ind w:left="709" w:hanging="283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 w:rsidRPr="00B32CCA">
        <w:rPr>
          <w:rFonts w:ascii="Arial" w:eastAsia="Arial" w:hAnsi="Arial" w:cs="Arial"/>
          <w:b/>
          <w:bCs/>
          <w:color w:val="000000"/>
          <w:sz w:val="24"/>
          <w:szCs w:val="24"/>
        </w:rPr>
        <w:t>C</w:t>
      </w:r>
      <w:r w:rsidR="00D25096">
        <w:rPr>
          <w:rFonts w:ascii="Arial" w:eastAsia="Arial" w:hAnsi="Arial" w:cs="Arial"/>
          <w:b/>
          <w:bCs/>
          <w:color w:val="000000"/>
          <w:sz w:val="24"/>
          <w:szCs w:val="24"/>
        </w:rPr>
        <w:t>. Chevalley</w:t>
      </w:r>
      <w:r w:rsidRPr="00B32CCA">
        <w:rPr>
          <w:rFonts w:ascii="Arial" w:eastAsia="Arial" w:hAnsi="Arial" w:cs="Arial"/>
          <w:b/>
          <w:bCs/>
          <w:color w:val="000000"/>
          <w:sz w:val="24"/>
          <w:szCs w:val="24"/>
        </w:rPr>
        <w:t> : Avez-vous des attentes particulières ?</w:t>
      </w:r>
    </w:p>
    <w:p w14:paraId="2D37830B" w14:textId="63548520" w:rsidR="008953F3" w:rsidRDefault="008953F3" w:rsidP="00D25096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993"/>
          <w:tab w:val="left" w:pos="5954"/>
        </w:tabs>
        <w:spacing w:before="120" w:after="120" w:line="360" w:lineRule="auto"/>
        <w:ind w:left="1560" w:hanging="8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CB : Que reste-t-il à faire ?</w:t>
      </w:r>
    </w:p>
    <w:p w14:paraId="508BC964" w14:textId="4F1C3175" w:rsidR="00711DE9" w:rsidRPr="00B32CCA" w:rsidRDefault="008953F3" w:rsidP="00D25096">
      <w:pPr>
        <w:pStyle w:val="Paragraphedeliste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  <w:tab w:val="left" w:pos="993"/>
          <w:tab w:val="left" w:pos="5954"/>
        </w:tabs>
        <w:spacing w:before="120" w:after="120" w:line="360" w:lineRule="auto"/>
        <w:ind w:left="1560" w:hanging="85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CC : A5, il faut rendre une installation</w:t>
      </w:r>
    </w:p>
    <w:sectPr w:rsidR="00711DE9" w:rsidRPr="00B32CC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29C30" w14:textId="77777777" w:rsidR="003D3CCB" w:rsidRDefault="003D3CCB" w:rsidP="002314BB">
      <w:pPr>
        <w:spacing w:after="0" w:line="240" w:lineRule="auto"/>
      </w:pPr>
      <w:r>
        <w:separator/>
      </w:r>
    </w:p>
  </w:endnote>
  <w:endnote w:type="continuationSeparator" w:id="0">
    <w:p w14:paraId="25344BAF" w14:textId="77777777" w:rsidR="003D3CCB" w:rsidRDefault="003D3CCB" w:rsidP="00231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altName w:val="Leelawadee"/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BellGothic B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C778" w14:textId="4F566E3D" w:rsidR="0058328F" w:rsidRDefault="00877145" w:rsidP="00AE4BD2">
    <w:r>
      <w:t>HEG</w:t>
    </w:r>
    <w:r w:rsidR="00150691">
      <w:tab/>
    </w:r>
    <w:r w:rsidR="00150691">
      <w:tab/>
    </w:r>
    <w:r w:rsidR="00150691">
      <w:tab/>
    </w:r>
    <w:r w:rsidR="00150691">
      <w:tab/>
    </w:r>
    <w:r w:rsidR="00150691">
      <w:tab/>
      <w:t>Rédigé par</w:t>
    </w:r>
    <w:r w:rsidR="00B32CCA">
      <w:t xml:space="preserve"> Constantin Herrmann</w:t>
    </w:r>
    <w:r w:rsidR="00150691">
      <w:tab/>
    </w:r>
    <w:r>
      <w:tab/>
    </w:r>
    <w:r>
      <w:tab/>
    </w:r>
    <w:r w:rsidR="00150691">
      <w:fldChar w:fldCharType="begin"/>
    </w:r>
    <w:r w:rsidR="00150691">
      <w:instrText>PAGE   \* MERGEFORMAT</w:instrText>
    </w:r>
    <w:r w:rsidR="00150691">
      <w:fldChar w:fldCharType="separate"/>
    </w:r>
    <w:r w:rsidR="00150691" w:rsidRPr="00C60FB2">
      <w:rPr>
        <w:noProof/>
        <w:lang w:val="fr-FR"/>
      </w:rPr>
      <w:t>2</w:t>
    </w:r>
    <w:r w:rsidR="0015069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723C9" w14:textId="77777777" w:rsidR="003D3CCB" w:rsidRDefault="003D3CCB" w:rsidP="002314BB">
      <w:pPr>
        <w:spacing w:after="0" w:line="240" w:lineRule="auto"/>
      </w:pPr>
      <w:r>
        <w:separator/>
      </w:r>
    </w:p>
  </w:footnote>
  <w:footnote w:type="continuationSeparator" w:id="0">
    <w:p w14:paraId="7D13248D" w14:textId="77777777" w:rsidR="003D3CCB" w:rsidRDefault="003D3CCB" w:rsidP="00231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74F92" w14:textId="77777777" w:rsidR="00E45281" w:rsidRDefault="00E45281" w:rsidP="00E4528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 w:rsidRPr="00D80596">
      <w:rPr>
        <w:noProof/>
        <w:color w:val="000000"/>
      </w:rPr>
      <w:drawing>
        <wp:anchor distT="0" distB="0" distL="114300" distR="114300" simplePos="0" relativeHeight="251661312" behindDoc="1" locked="0" layoutInCell="1" allowOverlap="1" wp14:anchorId="31C43D53" wp14:editId="50717636">
          <wp:simplePos x="0" y="0"/>
          <wp:positionH relativeFrom="column">
            <wp:posOffset>4668249</wp:posOffset>
          </wp:positionH>
          <wp:positionV relativeFrom="paragraph">
            <wp:posOffset>-254164</wp:posOffset>
          </wp:positionV>
          <wp:extent cx="1606997" cy="397853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6997" cy="3978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0596">
      <w:rPr>
        <w:noProof/>
        <w:sz w:val="36"/>
        <w:szCs w:val="36"/>
      </w:rPr>
      <w:drawing>
        <wp:anchor distT="0" distB="0" distL="114300" distR="114300" simplePos="0" relativeHeight="251660288" behindDoc="1" locked="0" layoutInCell="1" allowOverlap="1" wp14:anchorId="2BD0E663" wp14:editId="0823259B">
          <wp:simplePos x="0" y="0"/>
          <wp:positionH relativeFrom="column">
            <wp:posOffset>1935452</wp:posOffset>
          </wp:positionH>
          <wp:positionV relativeFrom="paragraph">
            <wp:posOffset>-418593</wp:posOffset>
          </wp:positionV>
          <wp:extent cx="1762783" cy="986319"/>
          <wp:effectExtent l="0" t="0" r="0" b="0"/>
          <wp:wrapNone/>
          <wp:docPr id="3" name="Image 3" descr="Une image contenant jouet, poupée, sombr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 descr="Une image contenant jouet, poupée, sombre&#10;&#10;Description générée automatiquement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2783" cy="9863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47666348" wp14:editId="3DFB8EEF">
          <wp:simplePos x="0" y="0"/>
          <wp:positionH relativeFrom="margin">
            <wp:align>left</wp:align>
          </wp:positionH>
          <wp:positionV relativeFrom="paragraph">
            <wp:posOffset>-217685</wp:posOffset>
          </wp:positionV>
          <wp:extent cx="1286510" cy="482600"/>
          <wp:effectExtent l="0" t="0" r="889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6510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000000"/>
      </w:rPr>
      <w:tab/>
    </w:r>
    <w:r>
      <w:rPr>
        <w:color w:val="000000"/>
      </w:rPr>
      <w:tab/>
    </w:r>
  </w:p>
  <w:p w14:paraId="0697E847" w14:textId="7577E2DE" w:rsidR="0058328F" w:rsidRPr="00E45281" w:rsidRDefault="003D3CCB" w:rsidP="00E4528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7CBD"/>
    <w:multiLevelType w:val="multilevel"/>
    <w:tmpl w:val="766EE65E"/>
    <w:lvl w:ilvl="0">
      <w:start w:val="1"/>
      <w:numFmt w:val="decimal"/>
      <w:lvlText w:val="%1."/>
      <w:lvlJc w:val="left"/>
      <w:pPr>
        <w:ind w:left="502" w:hanging="360"/>
      </w:pPr>
      <w:rPr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EC065E"/>
    <w:multiLevelType w:val="hybridMultilevel"/>
    <w:tmpl w:val="1A5ECEAA"/>
    <w:lvl w:ilvl="0" w:tplc="03C4C690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43501789"/>
    <w:multiLevelType w:val="multilevel"/>
    <w:tmpl w:val="3C620414"/>
    <w:lvl w:ilvl="0">
      <w:start w:val="1"/>
      <w:numFmt w:val="bullet"/>
      <w:lvlText w:val="⬛"/>
      <w:lvlJc w:val="left"/>
      <w:pPr>
        <w:ind w:left="502" w:hanging="360"/>
      </w:pPr>
      <w:rPr>
        <w:rFonts w:ascii="Noto Sans Symbols" w:eastAsia="Noto Sans Symbols" w:hAnsi="Noto Sans Symbols" w:cs="Noto Sans Symbols"/>
        <w:color w:val="D1260F"/>
        <w:sz w:val="16"/>
        <w:szCs w:val="16"/>
        <w:u w:val="none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2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E5E7783"/>
    <w:multiLevelType w:val="hybridMultilevel"/>
    <w:tmpl w:val="5254D8BC"/>
    <w:lvl w:ilvl="0" w:tplc="F6D01412">
      <w:numFmt w:val="bullet"/>
      <w:lvlText w:val="-"/>
      <w:lvlJc w:val="left"/>
      <w:pPr>
        <w:ind w:left="785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5F3D61B4"/>
    <w:multiLevelType w:val="hybridMultilevel"/>
    <w:tmpl w:val="28F22562"/>
    <w:lvl w:ilvl="0" w:tplc="D2AE1B06">
      <w:numFmt w:val="bullet"/>
      <w:lvlText w:val="-"/>
      <w:lvlJc w:val="left"/>
      <w:pPr>
        <w:ind w:left="644" w:hanging="360"/>
      </w:pPr>
      <w:rPr>
        <w:rFonts w:ascii="Arial" w:eastAsia="Arial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6584562F"/>
    <w:multiLevelType w:val="multilevel"/>
    <w:tmpl w:val="1360C1F6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56129183">
    <w:abstractNumId w:val="2"/>
  </w:num>
  <w:num w:numId="2" w16cid:durableId="1027295954">
    <w:abstractNumId w:val="5"/>
  </w:num>
  <w:num w:numId="3" w16cid:durableId="475032320">
    <w:abstractNumId w:val="1"/>
  </w:num>
  <w:num w:numId="4" w16cid:durableId="1302881025">
    <w:abstractNumId w:val="3"/>
  </w:num>
  <w:num w:numId="5" w16cid:durableId="1271477456">
    <w:abstractNumId w:val="4"/>
  </w:num>
  <w:num w:numId="6" w16cid:durableId="330062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BB"/>
    <w:rsid w:val="000C10FD"/>
    <w:rsid w:val="000E07D3"/>
    <w:rsid w:val="00150691"/>
    <w:rsid w:val="002314BB"/>
    <w:rsid w:val="00235E71"/>
    <w:rsid w:val="00256EAE"/>
    <w:rsid w:val="003354F8"/>
    <w:rsid w:val="003978E4"/>
    <w:rsid w:val="003D3CCB"/>
    <w:rsid w:val="004106B3"/>
    <w:rsid w:val="00442BC0"/>
    <w:rsid w:val="00445A45"/>
    <w:rsid w:val="00564B20"/>
    <w:rsid w:val="005B72BF"/>
    <w:rsid w:val="0063711B"/>
    <w:rsid w:val="006605F6"/>
    <w:rsid w:val="0070364F"/>
    <w:rsid w:val="00711DE9"/>
    <w:rsid w:val="00721759"/>
    <w:rsid w:val="00877145"/>
    <w:rsid w:val="008953F3"/>
    <w:rsid w:val="00AD0F89"/>
    <w:rsid w:val="00B32CCA"/>
    <w:rsid w:val="00BE5789"/>
    <w:rsid w:val="00BE67A2"/>
    <w:rsid w:val="00D14C42"/>
    <w:rsid w:val="00D25096"/>
    <w:rsid w:val="00D25DA8"/>
    <w:rsid w:val="00DF3172"/>
    <w:rsid w:val="00E45281"/>
    <w:rsid w:val="00F9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49956"/>
  <w15:chartTrackingRefBased/>
  <w15:docId w15:val="{AC9E361B-6DEE-4E74-A09B-F83E9947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4BB"/>
    <w:rPr>
      <w:rFonts w:ascii="Calibri" w:eastAsia="Calibri" w:hAnsi="Calibri" w:cs="Calibri"/>
      <w:lang w:val="fr-CH" w:eastAsia="fr-CH"/>
    </w:rPr>
  </w:style>
  <w:style w:type="paragraph" w:styleId="Titre1">
    <w:name w:val="heading 1"/>
    <w:aliases w:val="titre/sous-titre"/>
    <w:basedOn w:val="Normal"/>
    <w:next w:val="Normal"/>
    <w:link w:val="Titre1Car"/>
    <w:uiPriority w:val="9"/>
    <w:qFormat/>
    <w:rsid w:val="002314BB"/>
    <w:pPr>
      <w:keepNext/>
      <w:keepLines/>
      <w:numPr>
        <w:numId w:val="2"/>
      </w:numPr>
      <w:spacing w:before="240" w:after="0"/>
      <w:outlineLvl w:val="0"/>
    </w:pPr>
    <w:rPr>
      <w:rFonts w:ascii="Leelawadee" w:eastAsiaTheme="majorEastAsia" w:hAnsi="Leelawadee" w:cstheme="majorBidi"/>
      <w:b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itre/sous-titre Car"/>
    <w:basedOn w:val="Policepardfaut"/>
    <w:link w:val="Titre1"/>
    <w:uiPriority w:val="9"/>
    <w:rsid w:val="002314BB"/>
    <w:rPr>
      <w:rFonts w:ascii="Leelawadee" w:eastAsiaTheme="majorEastAsia" w:hAnsi="Leelawadee" w:cstheme="majorBidi"/>
      <w:b/>
      <w:sz w:val="32"/>
      <w:szCs w:val="32"/>
      <w:lang w:val="fr-CH" w:eastAsia="fr-CH"/>
    </w:rPr>
  </w:style>
  <w:style w:type="paragraph" w:styleId="Paragraphedeliste">
    <w:name w:val="List Paragraph"/>
    <w:basedOn w:val="Normal"/>
    <w:uiPriority w:val="34"/>
    <w:qFormat/>
    <w:rsid w:val="002314BB"/>
    <w:pPr>
      <w:spacing w:after="200" w:line="276" w:lineRule="auto"/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4BB"/>
    <w:rPr>
      <w:rFonts w:ascii="Calibri" w:eastAsia="Calibri" w:hAnsi="Calibri" w:cs="Calibri"/>
      <w:lang w:val="fr-CH" w:eastAsia="fr-CH"/>
    </w:rPr>
  </w:style>
  <w:style w:type="paragraph" w:styleId="Pieddepage">
    <w:name w:val="footer"/>
    <w:basedOn w:val="Normal"/>
    <w:link w:val="PieddepageCar"/>
    <w:uiPriority w:val="99"/>
    <w:unhideWhenUsed/>
    <w:rsid w:val="002314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4BB"/>
    <w:rPr>
      <w:rFonts w:ascii="Calibri" w:eastAsia="Calibri" w:hAnsi="Calibri" w:cs="Calibri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tif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Mourin Angela</dc:creator>
  <cp:keywords/>
  <dc:description/>
  <cp:lastModifiedBy>Chevalley Coralie</cp:lastModifiedBy>
  <cp:revision>8</cp:revision>
  <dcterms:created xsi:type="dcterms:W3CDTF">2021-09-24T13:29:00Z</dcterms:created>
  <dcterms:modified xsi:type="dcterms:W3CDTF">2022-04-26T16:49:00Z</dcterms:modified>
</cp:coreProperties>
</file>