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Rule="auto" w:line="240" w:before="0"/>
        <w:rPr>
          <w:rStyle w:val="681"/>
          <w:color w:val="231F20"/>
        </w:rPr>
      </w:pPr>
      <w:r>
        <w:rPr>
          <w:sz w:val="22"/>
          <w:szCs w:val="14"/>
          <w:lang w:bidi="fr-FR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8480" behindDoc="1" locked="0" layoutInCell="1" allowOverlap="1">
                <wp:simplePos x="0" y="0"/>
                <wp:positionH relativeFrom="page">
                  <wp:posOffset>-114300</wp:posOffset>
                </wp:positionH>
                <wp:positionV relativeFrom="paragraph">
                  <wp:posOffset>-914400</wp:posOffset>
                </wp:positionV>
                <wp:extent cx="7589520" cy="10671810"/>
                <wp:effectExtent l="0" t="0" r="0" b="0"/>
                <wp:wrapNone/>
                <wp:docPr id="1" name="Groupe 22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589520" cy="10671810"/>
                          <a:chOff x="0" y="0"/>
                          <a:chExt cx="11955" cy="15841"/>
                        </a:xfrm>
                      </wpg:grpSpPr>
                      <wpg:grpSp>
                        <wpg:cNvGrpSpPr/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SpPr/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 fill="norm" stroke="1" extrusionOk="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 fill="norm" stroke="1" extrusionOk="0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 fill="norm" stroke="1" extrusionOk="0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 fill="norm" stroke="1" extrusionOk="0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 fill="norm" stroke="1" extrusionOk="0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GrpSpPr/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SpPr/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 fill="norm" stroke="1" extrusionOk="0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 fill="norm" stroke="1" extrusionOk="0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 fill="norm" stroke="1" extrusionOk="0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0" o:spid="_x0000_s0000" style="position:absolute;mso-wrap-distance-left:9.0pt;mso-wrap-distance-top:0.0pt;mso-wrap-distance-right:9.0pt;mso-wrap-distance-bottom:0.0pt;z-index:-251668480;o:allowoverlap:true;o:allowincell:true;mso-position-horizontal-relative:page;margin-left:-9.0pt;mso-position-horizontal:absolute;mso-position-vertical-relative:text;margin-top:-72.0pt;mso-position-vertical:absolute;width:597.6pt;height:840.3pt;" coordorigin="0,0" coordsize="119,158">
                <v:group id="group 1" o:spid="_x0000_s0000" style="position:absolute;left:65;top:0;width:53;height:29;" coordorigin="65,0" coordsize="53,29">
                  <v:shape id="shape 2" o:spid="_x0000_s2" style="position:absolute;left:65;top:0;width:35;height:29;" coordsize="100000,100000" path="m49914,19831l33370,0l0,0l33201,39864l49914,19831m99970,79964l83285,59931l66600,79964l83285,99998l99970,79964e" fillcolor="#4495A2" stroked="f">
                    <v:path textboxrect="0,0,100000,99997"/>
                  </v:shape>
                  <v:shape id="shape 3" o:spid="_x0000_s3" style="position:absolute;left:71;top:11;width:17;height:17;" coordsize="100000,100000" path="m33313,0l0,33370l66685,100000l100000,66685l33313,0xe" fillcolor="#F9D448" stroked="f">
                    <v:path textboxrect="0,0,100000,100000"/>
                  </v:shape>
                  <v:shape id="shape 4" o:spid="_x0000_s4" style="position:absolute;left:89;top:0;width:11;height:5;" coordsize="100000,100000" path="m100000,0l0,0l49956,99828l100000,0xe" fillcolor="#4495A2" stroked="f">
                    <v:path textboxrect="0,0,100000,99998"/>
                  </v:shape>
                  <v:shape id="shape 5" o:spid="_x0000_s5" style="position:absolute;left:77;top:5;width:17;height:17;" coordsize="100000,100000" path="m33370,0l0,33313l66685,100000l100000,66685l33370,0xe" fillcolor="#7CA655" stroked="f">
                    <v:path textboxrect="0,0,100000,100000"/>
                  </v:shape>
                  <v:shape id="shape 6" o:spid="_x0000_s6" style="position:absolute;left:95;top:5;width:23;height:23;" coordsize="100000,100000" path="m100000,50021l49977,0l0,50021l49977,100000l100000,50021e" fillcolor="#F9D448" stroked="f">
                    <v:path textboxrect="0,0,100000,100000"/>
                  </v:shape>
                </v:group>
                <v:group id="group 7" o:spid="_x0000_s0000" style="position:absolute;left:0;top:122;width:35;height:35;" coordorigin="0,122" coordsize="35,35">
                  <v:shape id="shape 8" o:spid="_x0000_s8" style="position:absolute;left:0;top:122;width:17;height:23;" coordsize="100000,100000" path="m0,0l0,50042l66627,100000l99997,74977l0,0xe" fillcolor="#4495A2" stroked="f">
                    <v:path textboxrect="0,0,99997,100000"/>
                  </v:shape>
                  <v:shape id="shape 9" o:spid="_x0000_s9" style="position:absolute;left:0;top:146;width:11;height:11;" coordsize="100000,100000" path="m0,0l0,99912l99912,99912l0,0xe" fillcolor="#7CA655" stroked="f">
                    <v:path textboxrect="0,0,100000,100000"/>
                  </v:shape>
                  <v:shape id="shape 10" o:spid="_x0000_s10" style="position:absolute;left:12;top:146;width:23;height:11;" coordsize="100000,100000" path="m100000,99911l50021,0l0,99911l100000,99911e" fillcolor="#F9D448" stroked="f">
                    <v:path textboxrect="0,0,100000,99998"/>
                  </v:shape>
                </v:group>
              </v:group>
            </w:pict>
          </mc:Fallback>
        </mc:AlternateContent>
      </w:r>
      <w:r/>
    </w:p>
    <w:p>
      <w:pPr>
        <w:spacing w:lineRule="auto" w:line="240" w:before="0"/>
        <w:rPr>
          <w:rStyle w:val="681"/>
          <w:color w:val="231F20"/>
          <w:sz w:val="22"/>
          <w:szCs w:val="14"/>
        </w:rPr>
      </w:pPr>
      <w:r>
        <w:rPr>
          <w:color w:val="231F20"/>
          <w:sz w:val="22"/>
          <w:szCs w:val="14"/>
        </w:rPr>
      </w:r>
      <w:r/>
    </w:p>
    <w:tbl>
      <w:tblPr>
        <w:tblW w:w="5000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4881"/>
        <w:gridCol w:w="149"/>
        <w:gridCol w:w="149"/>
        <w:gridCol w:w="4733"/>
        <w:gridCol w:w="540"/>
      </w:tblGrid>
      <w:tr>
        <w:trPr>
          <w:trHeight w:val="2160"/>
        </w:trPr>
        <w:tc>
          <w:tcPr>
            <w:gridSpan w:val="5"/>
            <w:tcW w:w="5000" w:type="pct"/>
            <w:vAlign w:val="bottom"/>
            <w:textDirection w:val="lrTb"/>
            <w:noWrap w:val="false"/>
          </w:tcPr>
          <w:p>
            <w:pPr>
              <w:pStyle w:val="666"/>
            </w:pPr>
            <w:r>
              <w:t xml:space="preserve">FICHE D’ACCEPTATION</w:t>
            </w:r>
            <w:r/>
          </w:p>
        </w:tc>
      </w:tr>
      <w:tr>
        <w:trPr>
          <w:trHeight w:val="115"/>
        </w:trPr>
        <w:tc>
          <w:tcPr>
            <w:shd w:val="clear" w:fill="7CA655" w:color="auto"/>
            <w:tcW w:w="2337" w:type="pct"/>
            <w:textDirection w:val="lrTb"/>
            <w:noWrap w:val="false"/>
          </w:tcPr>
          <w:p>
            <w:pPr>
              <w:spacing w:after="0" w:before="0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W w:w="68" w:type="pct"/>
            <w:textDirection w:val="lrTb"/>
            <w:noWrap w:val="false"/>
          </w:tcPr>
          <w:p>
            <w:pPr>
              <w:spacing w:after="0" w:before="0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W w:w="68" w:type="pct"/>
            <w:textDirection w:val="lrTb"/>
            <w:noWrap w:val="false"/>
          </w:tcPr>
          <w:p>
            <w:pPr>
              <w:spacing w:after="0" w:before="0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shd w:val="clear" w:fill="000000" w:color="auto"/>
            <w:tcW w:w="2266" w:type="pct"/>
            <w:textDirection w:val="lrTb"/>
            <w:noWrap w:val="false"/>
          </w:tcPr>
          <w:p>
            <w:pPr>
              <w:spacing w:after="0" w:before="0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W w:w="260" w:type="pct"/>
            <w:textDirection w:val="lrTb"/>
            <w:noWrap w:val="false"/>
          </w:tcPr>
          <w:p>
            <w:pPr>
              <w:spacing w:after="0" w:before="0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92"/>
        </w:trPr>
        <w:tc>
          <w:tcPr>
            <w:gridSpan w:val="3"/>
            <w:tcW w:w="2474" w:type="pct"/>
            <w:textDirection w:val="lrTb"/>
            <w:noWrap w:val="false"/>
          </w:tcPr>
          <w:p>
            <w:pPr>
              <w:pStyle w:val="663"/>
              <w:spacing w:before="0"/>
              <w:rPr>
                <w:rStyle w:val="681"/>
                <w:b/>
                <w:bCs/>
                <w:sz w:val="28"/>
                <w:szCs w:val="24"/>
              </w:rPr>
            </w:pPr>
            <w:r>
              <w:rPr>
                <w:rStyle w:val="681"/>
                <w:b/>
                <w:bCs/>
                <w:sz w:val="28"/>
                <w:szCs w:val="24"/>
              </w:rPr>
              <w:t xml:space="preserve">GROUPE D’ENCADREMENT</w:t>
            </w:r>
            <w:r/>
          </w:p>
          <w:p>
            <w:pPr>
              <w:pStyle w:val="663"/>
              <w:spacing w:before="240"/>
              <w:rPr>
                <w:rStyle w:val="681"/>
                <w:sz w:val="22"/>
                <w:szCs w:val="20"/>
              </w:rPr>
            </w:pPr>
            <w:r>
              <w:rPr>
                <w:rStyle w:val="681"/>
                <w:sz w:val="22"/>
                <w:szCs w:val="20"/>
                <w:lang w:bidi="fr-FR"/>
              </w:rPr>
              <w:t xml:space="preserve">André S</w:t>
            </w:r>
            <w:r>
              <w:rPr>
                <w:rStyle w:val="681"/>
                <w:sz w:val="22"/>
                <w:szCs w:val="20"/>
                <w:lang w:bidi="fr-FR"/>
              </w:rPr>
              <w:t xml:space="preserve">EYDOUX</w:t>
            </w:r>
            <w:r/>
          </w:p>
          <w:p>
            <w:pPr>
              <w:pStyle w:val="663"/>
              <w:spacing w:before="240"/>
              <w:rPr>
                <w:rStyle w:val="681"/>
                <w:sz w:val="22"/>
                <w:szCs w:val="20"/>
              </w:rPr>
            </w:pPr>
            <w:r>
              <w:rPr>
                <w:rStyle w:val="681"/>
                <w:sz w:val="22"/>
                <w:szCs w:val="20"/>
              </w:rPr>
              <w:t xml:space="preserve">Ciaran B</w:t>
            </w:r>
            <w:r>
              <w:rPr>
                <w:rStyle w:val="681"/>
                <w:sz w:val="22"/>
                <w:szCs w:val="20"/>
              </w:rPr>
              <w:t xml:space="preserve">RYCE</w:t>
            </w:r>
            <w:r/>
          </w:p>
          <w:p>
            <w:pPr>
              <w:pStyle w:val="663"/>
              <w:spacing w:before="240"/>
              <w:rPr>
                <w:color w:val="7CA655"/>
              </w:rPr>
            </w:pPr>
            <w:r>
              <w:rPr>
                <w:rStyle w:val="681"/>
                <w:sz w:val="22"/>
                <w:szCs w:val="20"/>
              </w:rPr>
              <w:t xml:space="preserve">David R</w:t>
            </w:r>
            <w:r>
              <w:rPr>
                <w:rStyle w:val="681"/>
                <w:sz w:val="22"/>
                <w:szCs w:val="20"/>
              </w:rPr>
              <w:t xml:space="preserve">OCH</w:t>
            </w:r>
            <w:r/>
          </w:p>
        </w:tc>
        <w:tc>
          <w:tcPr>
            <w:gridSpan w:val="2"/>
            <w:tcW w:w="2526" w:type="pct"/>
            <w:textDirection w:val="lrTb"/>
            <w:noWrap w:val="false"/>
          </w:tcPr>
          <w:p>
            <w:pPr>
              <w:spacing w:lineRule="auto" w:line="360" w:after="0" w:before="0"/>
              <w:rPr>
                <w:b/>
                <w:bCs/>
                <w:sz w:val="28"/>
                <w:szCs w:val="24"/>
                <w:lang w:bidi="fr-FR"/>
              </w:rPr>
            </w:pPr>
            <w:r>
              <w:rPr>
                <w:b/>
                <w:bCs/>
                <w:sz w:val="28"/>
                <w:szCs w:val="24"/>
              </w:rPr>
              <w:t xml:space="preserve">ÉTUDIANTS</w:t>
            </w:r>
            <w:r>
              <w:rPr>
                <w:b/>
                <w:bCs/>
                <w:sz w:val="28"/>
                <w:szCs w:val="24"/>
                <w:lang w:bidi="fr-FR"/>
              </w:rPr>
              <w:t xml:space="preserve"> </w:t>
            </w:r>
            <w:r/>
          </w:p>
          <w:p>
            <w:pPr>
              <w:spacing w:lineRule="auto" w:line="360" w:after="0" w:before="24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Angela M</w:t>
            </w:r>
            <w:r>
              <w:rPr>
                <w:sz w:val="22"/>
                <w:szCs w:val="20"/>
              </w:rPr>
              <w:t xml:space="preserve">OURIN</w:t>
            </w:r>
            <w:r/>
          </w:p>
          <w:p>
            <w:pPr>
              <w:spacing w:lineRule="auto" w:line="360" w:after="0" w:before="24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Aurélie S</w:t>
            </w:r>
            <w:r>
              <w:rPr>
                <w:sz w:val="22"/>
                <w:szCs w:val="20"/>
              </w:rPr>
              <w:t xml:space="preserve">AUGE</w:t>
            </w:r>
            <w:r/>
          </w:p>
          <w:p>
            <w:pPr>
              <w:spacing w:lineRule="auto" w:line="360" w:after="0" w:before="24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Constantin H</w:t>
            </w:r>
            <w:r>
              <w:rPr>
                <w:sz w:val="22"/>
                <w:szCs w:val="20"/>
              </w:rPr>
              <w:t xml:space="preserve">ERRMANN</w:t>
            </w:r>
            <w:r/>
          </w:p>
          <w:p>
            <w:pPr>
              <w:spacing w:lineRule="auto" w:line="360" w:after="0" w:before="240"/>
            </w:pPr>
            <w:r>
              <w:rPr>
                <w:sz w:val="22"/>
                <w:szCs w:val="20"/>
              </w:rPr>
              <w:t xml:space="preserve">Coralie C</w:t>
            </w:r>
            <w:r>
              <w:rPr>
                <w:sz w:val="22"/>
                <w:szCs w:val="20"/>
              </w:rPr>
              <w:t xml:space="preserve">HEVALLEY</w:t>
            </w:r>
            <w:r/>
          </w:p>
        </w:tc>
      </w:tr>
    </w:tbl>
    <w:p>
      <w:r/>
      <w:r/>
    </w:p>
    <w:tbl>
      <w:tblPr>
        <w:tblStyle w:val="675"/>
        <w:tblW w:w="0" w:type="auto"/>
        <w:tblLook w:val="04A0" w:firstRow="1" w:lastRow="0" w:firstColumn="1" w:lastColumn="0" w:noHBand="0" w:noVBand="1"/>
      </w:tblPr>
      <w:tblGrid>
        <w:gridCol w:w="3480"/>
        <w:gridCol w:w="3481"/>
        <w:gridCol w:w="3481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480" w:type="dxa"/>
            <w:textDirection w:val="lrTb"/>
            <w:noWrap w:val="false"/>
          </w:tcPr>
          <w:p>
            <w:pPr>
              <w:pStyle w:val="657"/>
              <w:numPr>
                <w:ilvl w:val="0"/>
                <w:numId w:val="7"/>
              </w:num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Projet accepté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481" w:type="dxa"/>
            <w:textDirection w:val="lrTb"/>
            <w:noWrap w:val="false"/>
          </w:tcPr>
          <w:p>
            <w:pPr>
              <w:pStyle w:val="657"/>
              <w:numPr>
                <w:ilvl w:val="0"/>
                <w:numId w:val="7"/>
              </w:num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Projet à modifier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481" w:type="dxa"/>
            <w:textDirection w:val="lrTb"/>
            <w:noWrap w:val="false"/>
          </w:tcPr>
          <w:p>
            <w:pPr>
              <w:pStyle w:val="657"/>
              <w:numPr>
                <w:ilvl w:val="0"/>
                <w:numId w:val="7"/>
              </w:num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Projet refusé</w:t>
            </w:r>
            <w:r/>
          </w:p>
        </w:tc>
      </w:tr>
    </w:tbl>
    <w:p>
      <w:pPr>
        <w:rPr>
          <w:sz w:val="28"/>
          <w:szCs w:val="24"/>
        </w:rPr>
      </w:pPr>
      <w:r>
        <w:rPr>
          <w:sz w:val="28"/>
          <w:szCs w:val="24"/>
        </w:rPr>
      </w:r>
      <w:r/>
    </w:p>
    <w:p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JUSTIFICATION DE LA DÉCISION :</w:t>
      </w:r>
      <w:r/>
    </w:p>
    <w:p>
      <w:pPr>
        <w:tabs>
          <w:tab w:val="right" w:pos="10206" w:leader="dot"/>
        </w:tabs>
        <w:rPr>
          <w:sz w:val="28"/>
          <w:szCs w:val="24"/>
        </w:rPr>
      </w:pPr>
      <w:r>
        <w:rPr>
          <w:sz w:val="28"/>
          <w:szCs w:val="24"/>
        </w:rPr>
        <w:tab/>
      </w:r>
      <w:r/>
    </w:p>
    <w:p>
      <w:pPr>
        <w:tabs>
          <w:tab w:val="right" w:pos="10206" w:leader="dot"/>
        </w:tabs>
        <w:rPr>
          <w:sz w:val="28"/>
          <w:szCs w:val="24"/>
        </w:rPr>
      </w:pPr>
      <w:r>
        <w:rPr>
          <w:sz w:val="28"/>
          <w:szCs w:val="24"/>
        </w:rPr>
        <w:tab/>
      </w:r>
      <w:r/>
    </w:p>
    <w:p>
      <w:pPr>
        <w:tabs>
          <w:tab w:val="right" w:pos="10206" w:leader="dot"/>
        </w:tabs>
        <w:rPr>
          <w:sz w:val="28"/>
          <w:szCs w:val="24"/>
        </w:rPr>
      </w:pPr>
      <w:r>
        <w:rPr>
          <w:sz w:val="28"/>
          <w:szCs w:val="24"/>
        </w:rPr>
        <w:tab/>
      </w:r>
      <w:r/>
    </w:p>
    <w:p>
      <w:pPr>
        <w:tabs>
          <w:tab w:val="right" w:pos="10206" w:leader="dot"/>
        </w:tabs>
        <w:rPr>
          <w:sz w:val="28"/>
          <w:szCs w:val="24"/>
        </w:rPr>
      </w:pPr>
      <w:r>
        <w:rPr>
          <w:sz w:val="28"/>
          <w:szCs w:val="24"/>
        </w:rPr>
        <w:tab/>
      </w:r>
      <w:r/>
    </w:p>
    <w:p>
      <w:pPr>
        <w:ind w:left="3119"/>
        <w:tabs>
          <w:tab w:val="right" w:pos="10206" w:leader="dot"/>
        </w:tabs>
        <w:rPr>
          <w:sz w:val="28"/>
          <w:szCs w:val="24"/>
        </w:rPr>
      </w:pPr>
      <w:r>
        <w:rPr>
          <w:sz w:val="28"/>
          <w:szCs w:val="24"/>
        </w:rPr>
      </w:r>
      <w:r/>
    </w:p>
    <w:p>
      <w:pPr>
        <w:ind w:left="7230" w:hanging="5387"/>
        <w:tabs>
          <w:tab w:val="right" w:pos="10206" w:leader="dot"/>
        </w:tabs>
        <w:rPr>
          <w:sz w:val="28"/>
          <w:szCs w:val="24"/>
        </w:rPr>
      </w:pPr>
      <w:r>
        <w:rPr>
          <w:sz w:val="28"/>
          <w:szCs w:val="24"/>
        </w:rPr>
        <w:t xml:space="preserve">Signatures du groupe d’encadrement :</w:t>
      </w:r>
      <w:r>
        <w:rPr>
          <w:sz w:val="28"/>
          <w:szCs w:val="24"/>
        </w:rPr>
        <w:tab/>
        <w:t xml:space="preserve">Date :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ab/>
      </w:r>
      <w:r/>
    </w:p>
    <w:p>
      <w:pPr>
        <w:ind w:left="1843"/>
        <w:tabs>
          <w:tab w:val="right" w:pos="6237" w:leader="dot"/>
        </w:tabs>
        <w:rPr>
          <w:sz w:val="28"/>
          <w:szCs w:val="24"/>
        </w:rPr>
      </w:pPr>
      <w:r>
        <w:rPr>
          <w:sz w:val="28"/>
          <w:szCs w:val="24"/>
        </w:rPr>
        <w:tab/>
      </w:r>
      <w:r/>
    </w:p>
    <w:p>
      <w:pPr>
        <w:ind w:left="1843"/>
        <w:tabs>
          <w:tab w:val="right" w:pos="6237" w:leader="dot"/>
        </w:tabs>
        <w:rPr>
          <w:sz w:val="28"/>
          <w:szCs w:val="24"/>
        </w:rPr>
      </w:pPr>
      <w:r>
        <w:rPr>
          <w:sz w:val="28"/>
          <w:szCs w:val="24"/>
        </w:rPr>
        <w:tab/>
      </w:r>
      <w:r/>
    </w:p>
    <w:p>
      <w:pPr>
        <w:ind w:left="1843"/>
        <w:tabs>
          <w:tab w:val="right" w:pos="6237" w:leader="dot"/>
        </w:tabs>
        <w:rPr>
          <w:sz w:val="28"/>
          <w:szCs w:val="24"/>
        </w:rPr>
      </w:pPr>
      <w:r>
        <w:rPr>
          <w:sz w:val="28"/>
          <w:szCs w:val="24"/>
        </w:rPr>
        <w:tab/>
      </w:r>
      <w:r/>
    </w:p>
    <w:sectPr>
      <w:footnotePr/>
      <w:endnotePr/>
      <w:type w:val="nextPage"/>
      <w:pgSz w:w="11906" w:h="16838" w:orient="portrait"/>
      <w:pgMar w:top="1440" w:right="734" w:bottom="288" w:left="72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 w:before="0"/>
      </w:pPr>
      <w:r>
        <w:separator/>
      </w:r>
      <w:r/>
    </w:p>
  </w:endnote>
  <w:endnote w:type="continuationSeparator" w:id="0">
    <w:p>
      <w:pPr>
        <w:spacing w:lineRule="auto" w:line="240" w:after="0" w:before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 nova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 w:before="0"/>
      </w:pPr>
      <w:r>
        <w:separator/>
      </w:r>
      <w:r/>
    </w:p>
  </w:footnote>
  <w:footnote w:type="continuationSeparator" w:id="0">
    <w:p>
      <w:pPr>
        <w:spacing w:lineRule="auto" w:line="240" w:after="0" w:before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8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"/>
      <w:lvlJc w:val="left"/>
      <w:pPr>
        <w:ind w:left="720" w:hanging="360"/>
      </w:pPr>
      <w:rPr>
        <w:rFonts w:ascii="Wingdings" w:hAnsi="Wingdings" w:hint="default"/>
        <w:sz w:val="3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pStyle w:val="665"/>
      <w:isLgl w:val="false"/>
      <w:suff w:val="tab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53"/>
    <w:link w:val="64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53"/>
    <w:link w:val="65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53"/>
    <w:link w:val="65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53"/>
    <w:link w:val="652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48"/>
    <w:next w:val="64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5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48"/>
    <w:next w:val="64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5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48"/>
    <w:next w:val="64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5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48"/>
    <w:next w:val="64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5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48"/>
    <w:next w:val="64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5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653"/>
    <w:link w:val="666"/>
    <w:uiPriority w:val="10"/>
    <w:rPr>
      <w:sz w:val="48"/>
      <w:szCs w:val="48"/>
    </w:rPr>
  </w:style>
  <w:style w:type="character" w:styleId="35">
    <w:name w:val="Subtitle Char"/>
    <w:basedOn w:val="653"/>
    <w:link w:val="672"/>
    <w:uiPriority w:val="11"/>
    <w:rPr>
      <w:sz w:val="24"/>
      <w:szCs w:val="24"/>
    </w:rPr>
  </w:style>
  <w:style w:type="paragraph" w:styleId="36">
    <w:name w:val="Quote"/>
    <w:basedOn w:val="648"/>
    <w:next w:val="64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48"/>
    <w:next w:val="64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53"/>
    <w:link w:val="691"/>
    <w:uiPriority w:val="99"/>
  </w:style>
  <w:style w:type="character" w:styleId="43">
    <w:name w:val="Footer Char"/>
    <w:basedOn w:val="653"/>
    <w:link w:val="693"/>
    <w:uiPriority w:val="99"/>
  </w:style>
  <w:style w:type="paragraph" w:styleId="44">
    <w:name w:val="Caption"/>
    <w:basedOn w:val="648"/>
    <w:next w:val="64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93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50A9B3" w:themeColor="accent1" w:themeTint="80" w:themeShade="95"/>
      </w:rPr>
    </w:tblStylePr>
    <w:tblStylePr w:type="firstRow">
      <w:rPr>
        <w:b/>
        <w:color w:val="50A9B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50A9B3" w:themeColor="accent1" w:themeTint="80" w:themeShade="95"/>
      </w:rPr>
    </w:tblStylePr>
    <w:tblStylePr w:type="lastRow">
      <w:rPr>
        <w:b/>
        <w:color w:val="50A9B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F2B809" w:themeColor="accent2" w:themeTint="97" w:themeShade="95"/>
      </w:rPr>
    </w:tblStylePr>
    <w:tblStylePr w:type="firstRow">
      <w:rPr>
        <w:b/>
        <w:color w:val="F2B809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F2B809" w:themeColor="accent2" w:themeTint="97" w:themeShade="95"/>
      </w:rPr>
    </w:tblStylePr>
    <w:tblStylePr w:type="lastRow">
      <w:rPr>
        <w:b/>
        <w:color w:val="F2B809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27585E" w:themeColor="accent3" w:themeTint="FE" w:themeShade="95"/>
      </w:rPr>
    </w:tblStylePr>
    <w:tblStylePr w:type="firstRow">
      <w:rPr>
        <w:b/>
        <w:color w:val="27585E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27585E" w:themeColor="accent3" w:themeTint="FE" w:themeShade="95"/>
      </w:rPr>
    </w:tblStylePr>
    <w:tblStylePr w:type="lastRow">
      <w:rPr>
        <w:b/>
        <w:color w:val="27585E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894669" w:themeColor="accent4" w:themeTint="9A" w:themeShade="95"/>
      </w:rPr>
    </w:tblStylePr>
    <w:tblStylePr w:type="firstRow">
      <w:rPr>
        <w:b/>
        <w:color w:val="894669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894669" w:themeColor="accent4" w:themeTint="9A" w:themeShade="95"/>
      </w:rPr>
    </w:tblStylePr>
    <w:tblStylePr w:type="lastRow">
      <w:rPr>
        <w:b/>
        <w:color w:val="894669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923118" w:themeColor="accent5" w:themeShade="95"/>
      </w:rPr>
    </w:tblStylePr>
    <w:tblStylePr w:type="firstRow">
      <w:rPr>
        <w:b/>
        <w:color w:val="923118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923118" w:themeColor="accent5" w:themeShade="95"/>
      </w:rPr>
    </w:tblStylePr>
    <w:tblStylePr w:type="lastRow">
      <w:rPr>
        <w:b/>
        <w:color w:val="923118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923118" w:themeColor="accent5" w:themeShade="95"/>
      </w:rPr>
    </w:tblStylePr>
    <w:tblStylePr w:type="firstRow">
      <w:rPr>
        <w:b/>
        <w:color w:val="923118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923118" w:themeColor="accent5" w:themeShade="95"/>
      </w:rPr>
    </w:tblStylePr>
    <w:tblStylePr w:type="lastRow">
      <w:rPr>
        <w:b/>
        <w:color w:val="923118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50A9B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50A9B3" w:themeColor="accent1" w:themeTint="80" w:themeShade="95"/>
        <w:sz w:val="22"/>
      </w:rPr>
    </w:tblStylePr>
    <w:tblStylePr w:type="firstCol">
      <w:rPr>
        <w:rFonts w:ascii="Arial" w:hAnsi="Arial"/>
        <w:i/>
        <w:color w:val="50A9B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50A9B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50A9B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0A9B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F2B809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F2B809" w:themeColor="accent2" w:themeTint="97" w:themeShade="95"/>
        <w:sz w:val="22"/>
      </w:rPr>
    </w:tblStylePr>
    <w:tblStylePr w:type="firstCol">
      <w:rPr>
        <w:rFonts w:ascii="Arial" w:hAnsi="Arial"/>
        <w:i/>
        <w:color w:val="F2B809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F2B809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F2B809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F2B809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27585E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27585E" w:themeColor="accent3" w:themeTint="FE" w:themeShade="95"/>
        <w:sz w:val="22"/>
      </w:rPr>
    </w:tblStylePr>
    <w:tblStylePr w:type="firstCol">
      <w:rPr>
        <w:rFonts w:ascii="Arial" w:hAnsi="Arial"/>
        <w:i/>
        <w:color w:val="27585E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27585E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27585E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7585E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894669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894669" w:themeColor="accent4" w:themeTint="9A" w:themeShade="95"/>
        <w:sz w:val="22"/>
      </w:rPr>
    </w:tblStylePr>
    <w:tblStylePr w:type="firstCol">
      <w:rPr>
        <w:rFonts w:ascii="Arial" w:hAnsi="Arial"/>
        <w:i/>
        <w:color w:val="894669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894669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894669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894669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923118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923118" w:themeColor="accent5" w:themeShade="95"/>
        <w:sz w:val="22"/>
      </w:rPr>
    </w:tblStylePr>
    <w:tblStylePr w:type="firstCol">
      <w:rPr>
        <w:rFonts w:ascii="Arial" w:hAnsi="Arial"/>
        <w:i/>
        <w:color w:val="923118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923118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923118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23118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38C06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38C06" w:themeColor="accent6" w:themeShade="95"/>
        <w:sz w:val="22"/>
      </w:rPr>
    </w:tblStylePr>
    <w:tblStylePr w:type="firstCol">
      <w:rPr>
        <w:rFonts w:ascii="Arial" w:hAnsi="Arial"/>
        <w:i/>
        <w:color w:val="B38C06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38C06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38C06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38C06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42939F" w:themeColor="accent1" w:themeShade="95"/>
      </w:rPr>
    </w:tblStylePr>
    <w:tblStylePr w:type="firstRow">
      <w:rPr>
        <w:b/>
        <w:color w:val="42939F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42939F" w:themeColor="accent1" w:themeShade="95"/>
      </w:rPr>
    </w:tblStylePr>
    <w:tblStylePr w:type="lastRow">
      <w:rPr>
        <w:b/>
        <w:color w:val="42939F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F2B809" w:themeColor="accent2" w:themeTint="97" w:themeShade="95"/>
      </w:rPr>
    </w:tblStylePr>
    <w:tblStylePr w:type="firstRow">
      <w:rPr>
        <w:b/>
        <w:color w:val="F2B809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F2B809" w:themeColor="accent2" w:themeTint="97" w:themeShade="95"/>
      </w:rPr>
    </w:tblStylePr>
    <w:tblStylePr w:type="lastRow">
      <w:rPr>
        <w:b/>
        <w:color w:val="F2B809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3C838B" w:themeColor="accent3" w:themeTint="98" w:themeShade="95"/>
      </w:rPr>
    </w:tblStylePr>
    <w:tblStylePr w:type="firstRow">
      <w:rPr>
        <w:b/>
        <w:color w:val="3C838B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3C838B" w:themeColor="accent3" w:themeTint="98" w:themeShade="95"/>
      </w:rPr>
    </w:tblStylePr>
    <w:tblStylePr w:type="lastRow">
      <w:rPr>
        <w:b/>
        <w:color w:val="3C838B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894669" w:themeColor="accent4" w:themeTint="9A" w:themeShade="95"/>
      </w:rPr>
    </w:tblStylePr>
    <w:tblStylePr w:type="firstRow">
      <w:rPr>
        <w:b/>
        <w:color w:val="894669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894669" w:themeColor="accent4" w:themeTint="9A" w:themeShade="95"/>
      </w:rPr>
    </w:tblStylePr>
    <w:tblStylePr w:type="lastRow">
      <w:rPr>
        <w:b/>
        <w:color w:val="894669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BC3D1F" w:themeColor="accent5" w:themeTint="9A" w:themeShade="95"/>
      </w:rPr>
    </w:tblStylePr>
    <w:tblStylePr w:type="firstRow">
      <w:rPr>
        <w:b/>
        <w:color w:val="BC3D1F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BC3D1F" w:themeColor="accent5" w:themeTint="9A" w:themeShade="95"/>
      </w:rPr>
    </w:tblStylePr>
    <w:tblStylePr w:type="lastRow">
      <w:rPr>
        <w:b/>
        <w:color w:val="BC3D1F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DA908" w:themeColor="accent6" w:themeTint="98" w:themeShade="95"/>
      </w:rPr>
    </w:tblStylePr>
    <w:tblStylePr w:type="firstRow">
      <w:rPr>
        <w:b/>
        <w:color w:val="DDA908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DA908" w:themeColor="accent6" w:themeTint="98" w:themeShade="95"/>
      </w:rPr>
    </w:tblStylePr>
    <w:tblStylePr w:type="lastRow">
      <w:rPr>
        <w:b/>
        <w:color w:val="DDA908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42939F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2939F" w:themeColor="accent1" w:themeShade="95"/>
        <w:sz w:val="22"/>
      </w:rPr>
    </w:tblStylePr>
    <w:tblStylePr w:type="firstCol">
      <w:rPr>
        <w:rFonts w:ascii="Arial" w:hAnsi="Arial"/>
        <w:i/>
        <w:color w:val="42939F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42939F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42939F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2939F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42939F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F2B809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F2B809" w:themeColor="accent2" w:themeTint="97" w:themeShade="95"/>
        <w:sz w:val="22"/>
      </w:rPr>
    </w:tblStylePr>
    <w:tblStylePr w:type="firstCol">
      <w:rPr>
        <w:rFonts w:ascii="Arial" w:hAnsi="Arial"/>
        <w:i/>
        <w:color w:val="F2B809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F2B809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F2B809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F2B809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F2B809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3C838B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3C838B" w:themeColor="accent3" w:themeTint="98" w:themeShade="95"/>
        <w:sz w:val="22"/>
      </w:rPr>
    </w:tblStylePr>
    <w:tblStylePr w:type="firstCol">
      <w:rPr>
        <w:rFonts w:ascii="Arial" w:hAnsi="Arial"/>
        <w:i/>
        <w:color w:val="3C838B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3C838B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3C838B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C838B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3C838B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894669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894669" w:themeColor="accent4" w:themeTint="9A" w:themeShade="95"/>
        <w:sz w:val="22"/>
      </w:rPr>
    </w:tblStylePr>
    <w:tblStylePr w:type="firstCol">
      <w:rPr>
        <w:rFonts w:ascii="Arial" w:hAnsi="Arial"/>
        <w:i/>
        <w:color w:val="894669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894669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894669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894669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894669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BC3D1F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BC3D1F" w:themeColor="accent5" w:themeTint="9A" w:themeShade="95"/>
        <w:sz w:val="22"/>
      </w:rPr>
    </w:tblStylePr>
    <w:tblStylePr w:type="firstCol">
      <w:rPr>
        <w:rFonts w:ascii="Arial" w:hAnsi="Arial"/>
        <w:i/>
        <w:color w:val="BC3D1F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BC3D1F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BC3D1F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BC3D1F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BC3D1F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DA908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DA908" w:themeColor="accent6" w:themeTint="98" w:themeShade="95"/>
        <w:sz w:val="22"/>
      </w:rPr>
    </w:tblStylePr>
    <w:tblStylePr w:type="firstCol">
      <w:rPr>
        <w:rFonts w:ascii="Arial" w:hAnsi="Arial"/>
        <w:i/>
        <w:color w:val="DDA908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DA908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DA908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DA908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DA908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64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53"/>
    <w:uiPriority w:val="99"/>
    <w:unhideWhenUsed/>
    <w:rPr>
      <w:vertAlign w:val="superscript"/>
    </w:rPr>
  </w:style>
  <w:style w:type="paragraph" w:styleId="176">
    <w:name w:val="endnote text"/>
    <w:basedOn w:val="64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53"/>
    <w:uiPriority w:val="99"/>
    <w:semiHidden/>
    <w:unhideWhenUsed/>
    <w:rPr>
      <w:vertAlign w:val="superscript"/>
    </w:rPr>
  </w:style>
  <w:style w:type="paragraph" w:styleId="179">
    <w:name w:val="toc 1"/>
    <w:basedOn w:val="648"/>
    <w:next w:val="64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8"/>
    <w:next w:val="64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8"/>
    <w:next w:val="64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8"/>
    <w:next w:val="64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8"/>
    <w:next w:val="64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8"/>
    <w:next w:val="64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8"/>
    <w:next w:val="64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8"/>
    <w:next w:val="64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8"/>
    <w:next w:val="64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8"/>
    <w:next w:val="648"/>
    <w:uiPriority w:val="99"/>
    <w:unhideWhenUsed/>
    <w:pPr>
      <w:spacing w:after="0" w:afterAutospacing="0"/>
    </w:pPr>
  </w:style>
  <w:style w:type="paragraph" w:styleId="648" w:default="1">
    <w:name w:val="Normal"/>
    <w:qFormat/>
    <w:rPr>
      <w:rFonts w:cs="Arial" w:eastAsia="Arial"/>
      <w:color w:val="231F20"/>
      <w:sz w:val="18"/>
      <w:szCs w:val="16"/>
      <w:lang w:bidi="en-US"/>
    </w:rPr>
    <w:pPr>
      <w:spacing w:lineRule="auto" w:line="312" w:after="240" w:before="120"/>
    </w:pPr>
  </w:style>
  <w:style w:type="paragraph" w:styleId="649">
    <w:name w:val="Heading 1"/>
    <w:basedOn w:val="648"/>
    <w:next w:val="648"/>
    <w:link w:val="659"/>
    <w:qFormat/>
    <w:uiPriority w:val="9"/>
    <w:semiHidden/>
    <w:rPr>
      <w:b/>
      <w:bCs/>
      <w:color w:val="auto"/>
      <w:sz w:val="40"/>
      <w:szCs w:val="40"/>
    </w:rPr>
    <w:pPr>
      <w:spacing w:lineRule="auto" w:line="240" w:before="240"/>
      <w:outlineLvl w:val="0"/>
    </w:pPr>
  </w:style>
  <w:style w:type="paragraph" w:styleId="650">
    <w:name w:val="Heading 2"/>
    <w:basedOn w:val="648"/>
    <w:next w:val="648"/>
    <w:link w:val="660"/>
    <w:qFormat/>
    <w:uiPriority w:val="9"/>
    <w:semiHidden/>
    <w:rPr>
      <w:sz w:val="43"/>
    </w:rPr>
    <w:pPr>
      <w:ind w:left="80"/>
      <w:spacing w:before="134"/>
      <w:outlineLvl w:val="1"/>
    </w:pPr>
  </w:style>
  <w:style w:type="paragraph" w:styleId="651">
    <w:name w:val="Heading 3"/>
    <w:basedOn w:val="648"/>
    <w:next w:val="648"/>
    <w:link w:val="661"/>
    <w:qFormat/>
    <w:uiPriority w:val="9"/>
    <w:semiHidden/>
    <w:rPr>
      <w:b/>
      <w:spacing w:val="-11"/>
      <w:sz w:val="40"/>
    </w:rPr>
    <w:pPr>
      <w:spacing w:before="20"/>
      <w:outlineLvl w:val="2"/>
    </w:pPr>
  </w:style>
  <w:style w:type="paragraph" w:styleId="652">
    <w:name w:val="Heading 4"/>
    <w:basedOn w:val="648"/>
    <w:next w:val="648"/>
    <w:link w:val="662"/>
    <w:qFormat/>
    <w:uiPriority w:val="9"/>
    <w:semiHidden/>
    <w:rPr>
      <w:b/>
      <w:bCs/>
      <w:sz w:val="23"/>
    </w:rPr>
    <w:pPr>
      <w:spacing w:before="99"/>
      <w:outlineLvl w:val="3"/>
    </w:pPr>
  </w:style>
  <w:style w:type="character" w:styleId="653" w:default="1">
    <w:name w:val="Default Paragraph Font"/>
    <w:uiPriority w:val="1"/>
    <w:semiHidden/>
    <w:unhideWhenUsed/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Body Text"/>
    <w:basedOn w:val="648"/>
    <w:link w:val="685"/>
    <w:qFormat/>
    <w:uiPriority w:val="1"/>
    <w:semiHidden/>
  </w:style>
  <w:style w:type="paragraph" w:styleId="657">
    <w:name w:val="List Paragraph"/>
    <w:basedOn w:val="648"/>
    <w:qFormat/>
    <w:uiPriority w:val="1"/>
    <w:semiHidden/>
  </w:style>
  <w:style w:type="paragraph" w:styleId="658" w:customStyle="1">
    <w:name w:val="Paragraphe du tableau"/>
    <w:basedOn w:val="648"/>
    <w:qFormat/>
    <w:uiPriority w:val="1"/>
    <w:semiHidden/>
  </w:style>
  <w:style w:type="character" w:styleId="659" w:customStyle="1">
    <w:name w:val="Titre 1 Car"/>
    <w:basedOn w:val="653"/>
    <w:link w:val="649"/>
    <w:uiPriority w:val="9"/>
    <w:semiHidden/>
    <w:rPr>
      <w:rFonts w:cs="Arial" w:eastAsia="Arial"/>
      <w:b/>
      <w:bCs/>
      <w:sz w:val="18"/>
      <w:szCs w:val="40"/>
      <w:lang w:bidi="en-US"/>
    </w:rPr>
  </w:style>
  <w:style w:type="character" w:styleId="660" w:customStyle="1">
    <w:name w:val="Titre 2 Car"/>
    <w:basedOn w:val="653"/>
    <w:link w:val="650"/>
    <w:uiPriority w:val="9"/>
    <w:semiHidden/>
    <w:rPr>
      <w:rFonts w:ascii="Arial Nova" w:hAnsi="Arial Nova" w:cs="Arial" w:eastAsia="Arial"/>
      <w:color w:val="231F20"/>
      <w:sz w:val="43"/>
      <w:szCs w:val="16"/>
      <w:lang w:bidi="en-US"/>
    </w:rPr>
  </w:style>
  <w:style w:type="character" w:styleId="661" w:customStyle="1">
    <w:name w:val="Titre 3 Car"/>
    <w:basedOn w:val="653"/>
    <w:link w:val="651"/>
    <w:uiPriority w:val="9"/>
    <w:semiHidden/>
    <w:rPr>
      <w:rFonts w:ascii="Arial Nova" w:hAnsi="Arial Nova" w:cs="Arial" w:eastAsia="Arial"/>
      <w:b/>
      <w:color w:val="231F20"/>
      <w:spacing w:val="-11"/>
      <w:sz w:val="40"/>
      <w:szCs w:val="16"/>
      <w:lang w:bidi="en-US"/>
    </w:rPr>
  </w:style>
  <w:style w:type="character" w:styleId="662" w:customStyle="1">
    <w:name w:val="Titre 4 Car"/>
    <w:basedOn w:val="653"/>
    <w:link w:val="652"/>
    <w:uiPriority w:val="9"/>
    <w:semiHidden/>
    <w:rPr>
      <w:rFonts w:ascii="Arial Nova" w:hAnsi="Arial Nova" w:cs="Arial" w:eastAsia="Arial"/>
      <w:b/>
      <w:bCs/>
      <w:color w:val="231F20"/>
      <w:sz w:val="23"/>
      <w:szCs w:val="16"/>
      <w:lang w:bidi="en-US"/>
    </w:rPr>
  </w:style>
  <w:style w:type="paragraph" w:styleId="663" w:customStyle="1">
    <w:name w:val="Coordonnées du corps"/>
    <w:basedOn w:val="656"/>
    <w:qFormat/>
    <w:rPr>
      <w:color w:val="auto"/>
    </w:rPr>
    <w:pPr>
      <w:spacing w:lineRule="auto" w:line="360" w:after="0" w:before="40"/>
    </w:pPr>
  </w:style>
  <w:style w:type="paragraph" w:styleId="664" w:customStyle="1">
    <w:name w:val="Puces de compétences"/>
    <w:basedOn w:val="665"/>
    <w:qFormat/>
    <w:semiHidden/>
    <w:rPr>
      <w:sz w:val="22"/>
    </w:rPr>
    <w:pPr>
      <w:spacing w:lineRule="auto" w:line="254" w:after="240" w:before="0"/>
    </w:pPr>
  </w:style>
  <w:style w:type="paragraph" w:styleId="665" w:customStyle="1">
    <w:name w:val="Compétences pour les puces"/>
    <w:basedOn w:val="663"/>
    <w:qFormat/>
    <w:semiHidden/>
    <w:pPr>
      <w:numPr>
        <w:numId w:val="5"/>
      </w:numPr>
    </w:pPr>
  </w:style>
  <w:style w:type="paragraph" w:styleId="666">
    <w:name w:val="Title"/>
    <w:basedOn w:val="648"/>
    <w:next w:val="648"/>
    <w:link w:val="667"/>
    <w:qFormat/>
    <w:uiPriority w:val="10"/>
    <w:rPr>
      <w:rFonts w:asciiTheme="majorHAnsi" w:hAnsiTheme="majorHAnsi"/>
      <w:b/>
      <w:sz w:val="96"/>
    </w:rPr>
    <w:pPr>
      <w:spacing w:lineRule="auto" w:line="216" w:before="27"/>
      <w:outlineLvl w:val="0"/>
    </w:pPr>
  </w:style>
  <w:style w:type="character" w:styleId="667" w:customStyle="1">
    <w:name w:val="Titre Car"/>
    <w:basedOn w:val="653"/>
    <w:link w:val="666"/>
    <w:uiPriority w:val="10"/>
    <w:rPr>
      <w:rFonts w:cs="Arial" w:eastAsia="Arial" w:asciiTheme="majorHAnsi" w:hAnsiTheme="majorHAnsi"/>
      <w:b/>
      <w:color w:val="231F20"/>
      <w:sz w:val="96"/>
      <w:szCs w:val="16"/>
      <w:lang w:bidi="en-US"/>
    </w:rPr>
  </w:style>
  <w:style w:type="character" w:styleId="668" w:customStyle="1">
    <w:name w:val="Emplacement de la tâche italique"/>
    <w:basedOn w:val="653"/>
    <w:qFormat/>
    <w:uiPriority w:val="1"/>
    <w:semiHidden/>
    <w:rPr>
      <w:i/>
      <w:iCs/>
    </w:rPr>
  </w:style>
  <w:style w:type="character" w:styleId="669" w:customStyle="1">
    <w:name w:val="Tâche Italique"/>
    <w:basedOn w:val="653"/>
    <w:qFormat/>
    <w:uiPriority w:val="1"/>
    <w:semiHidden/>
    <w:rPr>
      <w:i/>
      <w:iCs/>
    </w:rPr>
  </w:style>
  <w:style w:type="paragraph" w:styleId="670" w:customStyle="1">
    <w:name w:val="Corps"/>
    <w:basedOn w:val="648"/>
    <w:uiPriority w:val="99"/>
    <w:semiHidden/>
    <w:rPr>
      <w:rFonts w:eastAsiaTheme="minorHAnsi"/>
      <w:color w:val="000000"/>
      <w:lang w:bidi="ar-SA"/>
    </w:rPr>
    <w:pPr>
      <w:spacing w:lineRule="atLeast" w:line="200" w:before="43"/>
      <w:widowControl/>
    </w:pPr>
  </w:style>
  <w:style w:type="paragraph" w:styleId="671" w:customStyle="1">
    <w:name w:val="Puces du corps"/>
    <w:basedOn w:val="670"/>
    <w:uiPriority w:val="99"/>
    <w:semiHidden/>
    <w:pPr>
      <w:ind w:left="180" w:hanging="180"/>
    </w:pPr>
  </w:style>
  <w:style w:type="paragraph" w:styleId="672">
    <w:name w:val="Subtitle"/>
    <w:basedOn w:val="650"/>
    <w:next w:val="648"/>
    <w:link w:val="673"/>
    <w:qFormat/>
    <w:uiPriority w:val="11"/>
    <w:semiHidden/>
    <w:rPr>
      <w:rFonts w:asciiTheme="majorHAnsi" w:hAnsiTheme="majorHAnsi"/>
    </w:rPr>
    <w:pPr>
      <w:spacing w:lineRule="auto" w:line="240"/>
    </w:pPr>
  </w:style>
  <w:style w:type="character" w:styleId="673" w:customStyle="1">
    <w:name w:val="Sous-titre Car"/>
    <w:basedOn w:val="653"/>
    <w:link w:val="672"/>
    <w:uiPriority w:val="11"/>
    <w:semiHidden/>
    <w:rPr>
      <w:rFonts w:cs="Arial" w:eastAsia="Arial" w:asciiTheme="majorHAnsi" w:hAnsiTheme="majorHAnsi"/>
      <w:color w:val="231F20"/>
      <w:sz w:val="43"/>
      <w:szCs w:val="16"/>
      <w:lang w:bidi="en-US"/>
    </w:rPr>
  </w:style>
  <w:style w:type="character" w:styleId="674">
    <w:name w:val="Placeholder Text"/>
    <w:basedOn w:val="653"/>
    <w:uiPriority w:val="99"/>
    <w:semiHidden/>
    <w:rPr>
      <w:color w:val="808080"/>
    </w:rPr>
  </w:style>
  <w:style w:type="table" w:styleId="675">
    <w:name w:val="Table Grid"/>
    <w:basedOn w:val="654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676">
    <w:name w:val="Hyperlink"/>
    <w:basedOn w:val="653"/>
    <w:uiPriority w:val="99"/>
    <w:semiHidden/>
    <w:rPr>
      <w:color w:val="4495A2" w:themeColor="hyperlink"/>
      <w:u w:val="single"/>
    </w:rPr>
  </w:style>
  <w:style w:type="character" w:styleId="677">
    <w:name w:val="Unresolved Mention"/>
    <w:basedOn w:val="653"/>
    <w:uiPriority w:val="99"/>
    <w:semiHidden/>
    <w:unhideWhenUsed/>
    <w:rPr>
      <w:color w:val="605E5C"/>
      <w:shd w:val="clear" w:fill="E1DFDD" w:color="auto"/>
    </w:rPr>
  </w:style>
  <w:style w:type="paragraph" w:styleId="678" w:customStyle="1">
    <w:name w:val="Titre de l’objectif"/>
    <w:basedOn w:val="648"/>
    <w:qFormat/>
    <w:semiHidden/>
    <w:rPr>
      <w:b/>
      <w:bCs/>
      <w:color w:val="auto"/>
      <w:sz w:val="20"/>
      <w:szCs w:val="20"/>
    </w:rPr>
    <w:pPr>
      <w:spacing w:before="240"/>
    </w:pPr>
  </w:style>
  <w:style w:type="paragraph" w:styleId="679" w:customStyle="1">
    <w:name w:val="Plage de dates"/>
    <w:basedOn w:val="648"/>
    <w:qFormat/>
    <w:semiHidden/>
    <w:rPr>
      <w:sz w:val="24"/>
      <w:szCs w:val="24"/>
    </w:rPr>
    <w:pPr>
      <w:spacing w:lineRule="auto" w:line="240" w:before="240"/>
    </w:pPr>
  </w:style>
  <w:style w:type="paragraph" w:styleId="680" w:customStyle="1">
    <w:name w:val="Intitulé du poste"/>
    <w:basedOn w:val="648"/>
    <w:qFormat/>
    <w:semiHidden/>
    <w:rPr>
      <w:rFonts w:asciiTheme="majorHAnsi" w:hAnsiTheme="majorHAnsi"/>
    </w:rPr>
    <w:pPr>
      <w:spacing w:lineRule="auto" w:line="240" w:before="100"/>
    </w:pPr>
  </w:style>
  <w:style w:type="character" w:styleId="681" w:customStyle="1">
    <w:name w:val="Texte vert"/>
    <w:qFormat/>
    <w:uiPriority w:val="1"/>
    <w:rPr>
      <w:color w:val="7CA655" w:themeColor="text2"/>
    </w:rPr>
  </w:style>
  <w:style w:type="paragraph" w:styleId="682" w:customStyle="1">
    <w:name w:val="Description des tâches"/>
    <w:basedOn w:val="648"/>
    <w:qFormat/>
    <w:semiHidden/>
    <w:pPr>
      <w:spacing w:lineRule="auto" w:line="240" w:after="600"/>
    </w:pPr>
  </w:style>
  <w:style w:type="paragraph" w:styleId="683" w:customStyle="1">
    <w:name w:val="Nom de l’établissement"/>
    <w:basedOn w:val="648"/>
    <w:qFormat/>
    <w:semiHidden/>
    <w:rPr>
      <w:sz w:val="20"/>
      <w:szCs w:val="20"/>
    </w:rPr>
    <w:pPr>
      <w:spacing w:lineRule="auto" w:line="240" w:before="0"/>
    </w:pPr>
  </w:style>
  <w:style w:type="paragraph" w:styleId="684" w:customStyle="1">
    <w:name w:val="Diplôme"/>
    <w:basedOn w:val="648"/>
    <w:qFormat/>
    <w:semiHidden/>
    <w:rPr>
      <w:b/>
    </w:rPr>
    <w:pPr>
      <w:spacing w:lineRule="auto" w:line="240" w:before="0"/>
    </w:pPr>
  </w:style>
  <w:style w:type="character" w:styleId="685" w:customStyle="1">
    <w:name w:val="Corps de texte Car"/>
    <w:basedOn w:val="653"/>
    <w:link w:val="656"/>
    <w:uiPriority w:val="1"/>
    <w:semiHidden/>
    <w:rPr>
      <w:rFonts w:cs="Arial" w:eastAsia="Arial"/>
      <w:color w:val="231F20"/>
      <w:sz w:val="16"/>
      <w:szCs w:val="16"/>
      <w:lang w:bidi="en-US"/>
    </w:rPr>
  </w:style>
  <w:style w:type="paragraph" w:styleId="686" w:customStyle="1">
    <w:name w:val="Objectif"/>
    <w:basedOn w:val="648"/>
    <w:qFormat/>
    <w:semiHidden/>
    <w:rPr>
      <w:color w:val="auto"/>
    </w:rPr>
    <w:pPr>
      <w:spacing w:lineRule="auto" w:line="247" w:before="240"/>
    </w:pPr>
  </w:style>
  <w:style w:type="character" w:styleId="687" w:customStyle="1">
    <w:name w:val="Texte en bleu"/>
    <w:qFormat/>
    <w:uiPriority w:val="1"/>
    <w:rPr>
      <w:color w:val="A9D4DB" w:themeColor="accent1"/>
    </w:rPr>
  </w:style>
  <w:style w:type="paragraph" w:styleId="688" w:customStyle="1">
    <w:name w:val="Entreprise"/>
    <w:basedOn w:val="648"/>
    <w:qFormat/>
    <w:semiHidden/>
    <w:rPr>
      <w:rFonts w:asciiTheme="majorHAnsi" w:hAnsiTheme="majorHAnsi"/>
      <w:sz w:val="26"/>
    </w:rPr>
  </w:style>
  <w:style w:type="character" w:styleId="689" w:customStyle="1">
    <w:name w:val="Texte magenta"/>
    <w:qFormat/>
    <w:uiPriority w:val="1"/>
    <w:rPr>
      <w:color w:val="AA5881" w:themeColor="accent4"/>
    </w:rPr>
  </w:style>
  <w:style w:type="character" w:styleId="690" w:customStyle="1">
    <w:name w:val="Texte gris"/>
    <w:qFormat/>
    <w:uiPriority w:val="1"/>
    <w:rPr>
      <w:color w:val="808080" w:themeColor="background1" w:themeShade="80"/>
    </w:rPr>
  </w:style>
  <w:style w:type="paragraph" w:styleId="691">
    <w:name w:val="Header"/>
    <w:basedOn w:val="648"/>
    <w:link w:val="692"/>
    <w:uiPriority w:val="99"/>
    <w:semiHidden/>
    <w:pPr>
      <w:spacing w:lineRule="auto" w:line="240" w:after="0" w:before="0"/>
      <w:tabs>
        <w:tab w:val="center" w:pos="4680" w:leader="none"/>
        <w:tab w:val="right" w:pos="9360" w:leader="none"/>
      </w:tabs>
    </w:pPr>
  </w:style>
  <w:style w:type="character" w:styleId="692" w:customStyle="1">
    <w:name w:val="En-tête Car"/>
    <w:basedOn w:val="653"/>
    <w:link w:val="691"/>
    <w:uiPriority w:val="99"/>
    <w:semiHidden/>
    <w:rPr>
      <w:rFonts w:cs="Arial" w:eastAsia="Arial"/>
      <w:color w:val="231F20"/>
      <w:sz w:val="18"/>
      <w:szCs w:val="16"/>
      <w:lang w:bidi="en-US"/>
    </w:rPr>
  </w:style>
  <w:style w:type="paragraph" w:styleId="693">
    <w:name w:val="Footer"/>
    <w:basedOn w:val="648"/>
    <w:link w:val="694"/>
    <w:uiPriority w:val="99"/>
    <w:semiHidden/>
    <w:pPr>
      <w:spacing w:lineRule="auto" w:line="240" w:after="0" w:before="0"/>
      <w:tabs>
        <w:tab w:val="center" w:pos="4680" w:leader="none"/>
        <w:tab w:val="right" w:pos="9360" w:leader="none"/>
      </w:tabs>
    </w:pPr>
  </w:style>
  <w:style w:type="character" w:styleId="694" w:customStyle="1">
    <w:name w:val="Pied de page Car"/>
    <w:basedOn w:val="653"/>
    <w:link w:val="693"/>
    <w:uiPriority w:val="99"/>
    <w:semiHidden/>
    <w:rPr>
      <w:rFonts w:cs="Arial" w:eastAsia="Arial"/>
      <w:color w:val="231F20"/>
      <w:sz w:val="18"/>
      <w:szCs w:val="16"/>
      <w:lang w:bidi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Arial"/>
        <a:cs typeface="Arial"/>
      </a:majorFont>
      <a:minorFont>
        <a:latin typeface="Franklin Gothic Book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06032B5F-638B-4221-AEBD-D34180AB8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294896-D3DD-445A-8924-9B0373027B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765B45-3548-4F24-84B3-1C2A60F77AE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ONLYOFFICE/6.4.1.45</Application>
  <Company/>
  <DocSecurity>0</DocSecurity>
  <HyperlinksChanged>false</HyperlinksChanged>
  <LinksUpToDate>false</LinksUpToDate>
  <ScaleCrop>false</ScaleCrop>
  <SharedDoc>false</SharedDoc>
  <Template>Lettre de motivation géométrique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Angela Mourin (hes-so.ch)</cp:lastModifiedBy>
  <cp:revision>2</cp:revision>
  <dcterms:created xsi:type="dcterms:W3CDTF">2021-10-11T08:47:00Z</dcterms:created>
  <dcterms:modified xsi:type="dcterms:W3CDTF">2021-10-11T14:23:39Z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