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1D0DE31D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7A2756">
        <w:rPr>
          <w:rFonts w:ascii="Arial" w:eastAsia="Arial" w:hAnsi="Arial" w:cs="Arial"/>
          <w:sz w:val="24"/>
          <w:szCs w:val="24"/>
        </w:rPr>
        <w:t>21.10.2021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4C8C4419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7A2756">
        <w:rPr>
          <w:rFonts w:ascii="Arial" w:eastAsia="Arial" w:hAnsi="Arial" w:cs="Arial"/>
          <w:b/>
          <w:sz w:val="24"/>
          <w:szCs w:val="24"/>
        </w:rPr>
        <w:t xml:space="preserve"> 19.10.2021</w:t>
      </w:r>
    </w:p>
    <w:p w14:paraId="5D1C54A2" w14:textId="6F337825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7A2756">
        <w:rPr>
          <w:rFonts w:ascii="Arial" w:eastAsia="Arial" w:hAnsi="Arial" w:cs="Arial"/>
          <w:sz w:val="24"/>
          <w:szCs w:val="24"/>
        </w:rPr>
        <w:t xml:space="preserve"> 1h00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05F138F8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7A2756">
        <w:rPr>
          <w:rFonts w:ascii="Arial" w:eastAsia="Arial" w:hAnsi="Arial" w:cs="Arial"/>
          <w:sz w:val="24"/>
          <w:szCs w:val="24"/>
        </w:rPr>
        <w:t xml:space="preserve">Salle B3.18, </w:t>
      </w:r>
      <w:r w:rsidR="00772295">
        <w:rPr>
          <w:rFonts w:ascii="Arial" w:eastAsia="Arial" w:hAnsi="Arial" w:cs="Arial"/>
          <w:sz w:val="24"/>
          <w:szCs w:val="24"/>
        </w:rPr>
        <w:t>Bâtiment</w:t>
      </w:r>
      <w:r w:rsidR="007A2756">
        <w:rPr>
          <w:rFonts w:ascii="Arial" w:eastAsia="Arial" w:hAnsi="Arial" w:cs="Arial"/>
          <w:sz w:val="24"/>
          <w:szCs w:val="24"/>
        </w:rPr>
        <w:t xml:space="preserve"> B, HEG, Carouge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5B1CE702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629FFA73" w:rsidR="002314BB" w:rsidRDefault="007A2756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2E57F661" w14:textId="6896F09E" w:rsidR="007A2756" w:rsidRPr="000C10FD" w:rsidRDefault="007A2756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PowerPoint </w:t>
      </w:r>
      <w:r w:rsidR="00772295">
        <w:rPr>
          <w:rFonts w:ascii="Arial" w:eastAsia="Arial" w:hAnsi="Arial" w:cs="Arial"/>
          <w:color w:val="000000"/>
          <w:sz w:val="24"/>
          <w:szCs w:val="24"/>
        </w:rPr>
        <w:t>du document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vision</w:t>
      </w:r>
    </w:p>
    <w:p w14:paraId="6E9240F3" w14:textId="24A9F4F0" w:rsidR="000C10FD" w:rsidRDefault="000C10FD" w:rsidP="00877145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670E6E" w14:textId="77777777" w:rsidR="007A2756" w:rsidRDefault="007A2756" w:rsidP="007A2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05767606" w14:textId="73A48B10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6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SEYDOUX :</w:t>
      </w:r>
    </w:p>
    <w:p w14:paraId="45F28A20" w14:textId="5ADB34C6" w:rsidR="007A2756" w:rsidRDefault="007A2756" w:rsidP="007A2756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t>Est-ce que vous connaissait le serveurs one.com ?</w:t>
      </w:r>
    </w:p>
    <w:p w14:paraId="2684815F" w14:textId="43752DE6" w:rsidR="007A2756" w:rsidRPr="007A2756" w:rsidRDefault="007A2756" w:rsidP="007A2756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Avez-vous mis en place une </w:t>
      </w:r>
      <w:r w:rsidR="00B256CE">
        <w:rPr>
          <w:rFonts w:ascii="Arial" w:eastAsia="Arial" w:hAnsi="Arial" w:cs="Arial"/>
          <w:color w:val="000000"/>
          <w:sz w:val="24"/>
          <w:szCs w:val="24"/>
        </w:rPr>
        <w:t>planification</w:t>
      </w:r>
      <w:r>
        <w:rPr>
          <w:rFonts w:ascii="Arial" w:eastAsia="Arial" w:hAnsi="Arial" w:cs="Arial"/>
          <w:color w:val="000000"/>
          <w:sz w:val="24"/>
          <w:szCs w:val="24"/>
        </w:rPr>
        <w:t> ?</w:t>
      </w:r>
    </w:p>
    <w:p w14:paraId="17288AF8" w14:textId="407A359A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BRYCE :</w:t>
      </w:r>
    </w:p>
    <w:p w14:paraId="663B856A" w14:textId="329DBC3C" w:rsidR="007A2756" w:rsidRDefault="00B256CE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256CE">
        <w:rPr>
          <w:rFonts w:ascii="Arial" w:eastAsia="Arial" w:hAnsi="Arial" w:cs="Arial"/>
          <w:color w:val="000000"/>
          <w:sz w:val="24"/>
          <w:szCs w:val="24"/>
        </w:rPr>
        <w:t>Le code sera sur GitHub ?</w:t>
      </w:r>
    </w:p>
    <w:p w14:paraId="684B2103" w14:textId="06E0E0C0" w:rsidR="00B256CE" w:rsidRDefault="00B256CE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Pourquoi avoir créé la page 7 ? (</w:t>
      </w:r>
      <w:r w:rsidR="00F71892">
        <w:rPr>
          <w:rFonts w:ascii="Arial" w:eastAsia="Arial" w:hAnsi="Arial" w:cs="Arial"/>
          <w:color w:val="000000"/>
          <w:sz w:val="24"/>
          <w:szCs w:val="24"/>
        </w:rPr>
        <w:t>Page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définition)</w:t>
      </w:r>
    </w:p>
    <w:p w14:paraId="292F5A42" w14:textId="1671AA8A" w:rsidR="00F71892" w:rsidRDefault="00F71892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Vous allez développer en quel langage ?</w:t>
      </w:r>
    </w:p>
    <w:p w14:paraId="21A81F57" w14:textId="465AC5F9" w:rsidR="00F71892" w:rsidRDefault="00F71892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 le web, vous aller développer en quoi ?</w:t>
      </w:r>
    </w:p>
    <w:p w14:paraId="2369C62A" w14:textId="0166A1D1" w:rsidR="00F71892" w:rsidRPr="00B256CE" w:rsidRDefault="00F71892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Pourquoi avoir choisi Scrum ?</w:t>
      </w:r>
    </w:p>
    <w:p w14:paraId="2E3E68E1" w14:textId="072B15FD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D. ROCH :</w:t>
      </w:r>
    </w:p>
    <w:p w14:paraId="3562D1D1" w14:textId="7C8060B7" w:rsidR="007A2756" w:rsidRPr="00F71892" w:rsidRDefault="00F71892" w:rsidP="00F71892">
      <w:pPr>
        <w:pStyle w:val="Paragraphedelist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Comment aller vous gérer les disponibilités sur le calendrier ?</w:t>
      </w:r>
    </w:p>
    <w:p w14:paraId="4C91F661" w14:textId="27BE69BE" w:rsidR="007A2756" w:rsidRPr="00772295" w:rsidRDefault="007A2756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HERRMANN :</w:t>
      </w:r>
    </w:p>
    <w:p w14:paraId="139EC6E4" w14:textId="4B11478B" w:rsidR="007A2756" w:rsidRPr="00772295" w:rsidRDefault="007A2756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MOURIN :</w:t>
      </w:r>
    </w:p>
    <w:p w14:paraId="402B997A" w14:textId="0A715594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CHEVALLEY :</w:t>
      </w:r>
    </w:p>
    <w:p w14:paraId="0FE8FDBD" w14:textId="785AF5E1" w:rsidR="007A2756" w:rsidRPr="007A2756" w:rsidRDefault="007A2756" w:rsidP="007A275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97AEC0" w14:textId="0011CA93" w:rsidR="007A2756" w:rsidRPr="00772295" w:rsidRDefault="00772295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color w:val="000000"/>
          <w:sz w:val="24"/>
          <w:szCs w:val="24"/>
        </w:rPr>
        <w:tab/>
      </w:r>
      <w:r w:rsidRPr="00772295">
        <w:rPr>
          <w:rFonts w:ascii="Arial" w:eastAsia="Arial" w:hAnsi="Arial" w:cs="Arial"/>
          <w:color w:val="000000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</w:t>
      </w:r>
      <w:r w:rsidR="007A2756" w:rsidRPr="00772295">
        <w:rPr>
          <w:rFonts w:ascii="Arial" w:eastAsia="Arial" w:hAnsi="Arial" w:cs="Arial"/>
          <w:color w:val="000000"/>
          <w:sz w:val="24"/>
          <w:szCs w:val="24"/>
          <w:u w:val="single"/>
        </w:rPr>
        <w:t>SAUGE :</w:t>
      </w:r>
    </w:p>
    <w:p w14:paraId="5C1306A2" w14:textId="2AD71EC7" w:rsidR="00772295" w:rsidRPr="00772295" w:rsidRDefault="00772295" w:rsidP="00772295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72295">
        <w:rPr>
          <w:rFonts w:ascii="Arial" w:eastAsia="Arial" w:hAnsi="Arial" w:cs="Arial"/>
          <w:color w:val="000000"/>
          <w:sz w:val="24"/>
          <w:szCs w:val="24"/>
        </w:rPr>
        <w:t xml:space="preserve">1. Somme nous accepter ? </w:t>
      </w:r>
    </w:p>
    <w:p w14:paraId="19C479DC" w14:textId="209E8FFF" w:rsidR="00772295" w:rsidRPr="00772295" w:rsidRDefault="00772295" w:rsidP="00772295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72295">
        <w:rPr>
          <w:rFonts w:ascii="Arial" w:eastAsia="Arial" w:hAnsi="Arial" w:cs="Arial"/>
          <w:color w:val="000000"/>
          <w:sz w:val="24"/>
          <w:szCs w:val="24"/>
        </w:rPr>
        <w:t xml:space="preserve">2. Devons-nous changer quelque chose dans notre document pour la notation de l’A2 ou est-il parfait ? </w:t>
      </w:r>
    </w:p>
    <w:p w14:paraId="78BC23E5" w14:textId="64B9F30A" w:rsidR="00B256CE" w:rsidRDefault="00B256CE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3C149214" w14:textId="457D953D" w:rsidR="00B256CE" w:rsidRDefault="00B256CE" w:rsidP="00B256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Réponses</w:t>
      </w:r>
      <w:r w:rsidRPr="007A275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données </w:t>
      </w:r>
      <w:r w:rsidRPr="007A275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:</w:t>
      </w:r>
    </w:p>
    <w:p w14:paraId="7C34D790" w14:textId="5FA5CBD9" w:rsidR="00B256CE" w:rsidRPr="00B256CE" w:rsidRDefault="00B256CE" w:rsidP="00B256C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B256CE">
        <w:rPr>
          <w:rFonts w:ascii="Arial" w:eastAsia="Arial" w:hAnsi="Arial" w:cs="Arial"/>
          <w:color w:val="000000"/>
          <w:sz w:val="24"/>
          <w:szCs w:val="24"/>
        </w:rPr>
        <w:tab/>
      </w:r>
      <w:r w:rsidRPr="00B256CE">
        <w:rPr>
          <w:rFonts w:ascii="Arial" w:eastAsia="Arial" w:hAnsi="Arial" w:cs="Arial"/>
          <w:color w:val="000000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</w:t>
      </w:r>
      <w:r w:rsidRPr="00B256CE">
        <w:rPr>
          <w:rFonts w:ascii="Arial" w:eastAsia="Arial" w:hAnsi="Arial" w:cs="Arial"/>
          <w:color w:val="000000"/>
          <w:sz w:val="24"/>
          <w:szCs w:val="24"/>
          <w:u w:val="single"/>
        </w:rPr>
        <w:t>SEYDOUX</w:t>
      </w:r>
      <w:r w:rsidRPr="00B256CE">
        <w:rPr>
          <w:rFonts w:ascii="Arial" w:eastAsia="Arial" w:hAnsi="Arial" w:cs="Arial"/>
          <w:color w:val="000000"/>
          <w:sz w:val="24"/>
          <w:szCs w:val="24"/>
          <w:u w:val="single"/>
        </w:rPr>
        <w:t> </w:t>
      </w:r>
      <w:r w:rsidRPr="00B256CE">
        <w:rPr>
          <w:rFonts w:ascii="Arial" w:eastAsia="Arial" w:hAnsi="Arial" w:cs="Arial"/>
          <w:color w:val="000000"/>
          <w:sz w:val="24"/>
          <w:szCs w:val="24"/>
          <w:u w:val="single"/>
        </w:rPr>
        <w:t>:</w:t>
      </w:r>
    </w:p>
    <w:p w14:paraId="123EA866" w14:textId="018F6478" w:rsidR="00B256CE" w:rsidRDefault="00B256CE" w:rsidP="00B256CE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 : oui </w:t>
      </w:r>
    </w:p>
    <w:p w14:paraId="750DF7E7" w14:textId="5847FF1B" w:rsidR="00B256CE" w:rsidRDefault="00B256CE" w:rsidP="00B256C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50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Waview possède déjà une infrastructure. Il faut donc qu’il nous donne les différents accès.</w:t>
      </w:r>
    </w:p>
    <w:p w14:paraId="08CF18EA" w14:textId="6608A869" w:rsidR="00B256CE" w:rsidRPr="007A2756" w:rsidRDefault="00B256CE" w:rsidP="00B256CE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ASA : Oui nous avons mis en place un planning avec une représentation sous la forme d’un planning de gant. </w:t>
      </w:r>
    </w:p>
    <w:p w14:paraId="0BFB83E8" w14:textId="77777777" w:rsidR="00B256CE" w:rsidRPr="007A2756" w:rsidRDefault="00B256CE" w:rsidP="00B256C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BRYCE :</w:t>
      </w:r>
    </w:p>
    <w:p w14:paraId="4B0005EA" w14:textId="546D413C" w:rsidR="00B256CE" w:rsidRDefault="00B256CE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CC : Oui nous allons mettre tout le code directement sur GitHub. Nous avons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dû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aussi modifier notre partage de documents. Aillant rencontrer des problèmes avec Drive et avec SwitchDrive, nous avons décidé de mettre l’entièreté de notre projet sur GitHub.</w:t>
      </w:r>
    </w:p>
    <w:p w14:paraId="7884917E" w14:textId="3C24F00B" w:rsidR="00B256CE" w:rsidRDefault="00B256CE" w:rsidP="00B256C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50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Nous allons utiliser GitHub même si pour le moment ce n’est pas encore complet car on fait encore des modifications.</w:t>
      </w:r>
    </w:p>
    <w:p w14:paraId="7019B59A" w14:textId="2A5E5324" w:rsidR="00B256CE" w:rsidRDefault="00B256CE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 : Pour pouvoir expliquer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aux collaborateurs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Waview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les différents termes spécifiques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utiliser dans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le rapport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FD537AC" w14:textId="5BA19E2C" w:rsidR="00F71892" w:rsidRDefault="00F71892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Une application en C# et une application web.</w:t>
      </w:r>
    </w:p>
    <w:p w14:paraId="68D6BBE2" w14:textId="595A8FD0" w:rsidR="00F71892" w:rsidRDefault="00F71892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Nous allons surement faire en JavaScript, PHP et HTML. Mais nous ne sommes pas encore fixées là-dessus.</w:t>
      </w:r>
    </w:p>
    <w:p w14:paraId="024C0F72" w14:textId="601EE2C4" w:rsidR="00F71892" w:rsidRDefault="00F71892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 : Nous avons effectué plusieurs recherches sur plusieurs méthodes comme DAD mais nous n’étions pas au clair donc nous avons préféré prendre Scrum.</w:t>
      </w:r>
    </w:p>
    <w:p w14:paraId="0AF3B1A0" w14:textId="3DD17F09" w:rsidR="00F71892" w:rsidRPr="00B256CE" w:rsidRDefault="00F71892" w:rsidP="00F71892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50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ASA : Nous avons aussi choix Scrum car cette méthode correspond le mieux aux différents points de contrôle du plan modulaire.</w:t>
      </w:r>
    </w:p>
    <w:p w14:paraId="5AEFC968" w14:textId="7FA413B1" w:rsidR="00B256CE" w:rsidRDefault="00B256CE" w:rsidP="00B256C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D. ROCH :</w:t>
      </w:r>
    </w:p>
    <w:p w14:paraId="54945AEC" w14:textId="77D3FF7A" w:rsidR="00F71892" w:rsidRPr="00F71892" w:rsidRDefault="00F71892" w:rsidP="00F71892">
      <w:pPr>
        <w:pStyle w:val="Paragraphedeliste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ASA : Nous ne s’avons pas encore. </w:t>
      </w:r>
      <w:r w:rsidRPr="00F71892">
        <w:rPr>
          <w:rFonts w:ascii="Arial" w:eastAsia="Arial" w:hAnsi="Arial" w:cs="Arial"/>
          <w:color w:val="000000"/>
          <w:sz w:val="24"/>
          <w:szCs w:val="24"/>
        </w:rPr>
        <w:t xml:space="preserve">Nous sommes encore en train de voir avec Waview. La question sera abordée à la prochaine réunion avec le mandant. </w:t>
      </w:r>
    </w:p>
    <w:p w14:paraId="3C6D238A" w14:textId="19CB65AE" w:rsidR="00B256CE" w:rsidRPr="00772295" w:rsidRDefault="00B256CE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HERRMANN :</w:t>
      </w:r>
    </w:p>
    <w:p w14:paraId="120B86F8" w14:textId="1C3E2BE9" w:rsidR="00B256CE" w:rsidRPr="00772295" w:rsidRDefault="00B256CE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MOURIN :</w:t>
      </w:r>
    </w:p>
    <w:p w14:paraId="0A27D04B" w14:textId="6EFC02C9" w:rsidR="00B256CE" w:rsidRPr="00772295" w:rsidRDefault="00B256CE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CHEVALLEY :</w:t>
      </w:r>
    </w:p>
    <w:p w14:paraId="4CADA15F" w14:textId="5503C0A5" w:rsidR="00B256CE" w:rsidRPr="007A2756" w:rsidRDefault="00B256CE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SAUGE :</w:t>
      </w:r>
    </w:p>
    <w:p w14:paraId="04B08BEF" w14:textId="77777777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39D7C1E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 :</w:t>
      </w:r>
    </w:p>
    <w:p w14:paraId="5EE375F3" w14:textId="23B5FB08" w:rsidR="000C10FD" w:rsidRDefault="00B256CE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Modifier le planning de gant en ajoutant les grandes dates du projet.</w:t>
      </w:r>
      <w:r w:rsidR="00F71892">
        <w:rPr>
          <w:rFonts w:ascii="Arial" w:eastAsia="Arial" w:hAnsi="Arial" w:cs="Arial"/>
          <w:color w:val="000000"/>
          <w:sz w:val="24"/>
          <w:szCs w:val="24"/>
        </w:rPr>
        <w:t xml:space="preserve"> (ASE)</w:t>
      </w:r>
    </w:p>
    <w:p w14:paraId="6FE4F377" w14:textId="2FC5E071" w:rsidR="00F71892" w:rsidRDefault="00F71892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Ajouter les risques du point de vue de l’entreprise. (CB)</w:t>
      </w:r>
    </w:p>
    <w:p w14:paraId="3BAF51B5" w14:textId="3CD13D95" w:rsidR="002314BB" w:rsidRDefault="002314BB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71892">
        <w:rPr>
          <w:rFonts w:ascii="Arial" w:eastAsia="Arial" w:hAnsi="Arial" w:cs="Arial"/>
          <w:color w:val="000000"/>
          <w:sz w:val="24"/>
          <w:szCs w:val="24"/>
        </w:rPr>
        <w:t xml:space="preserve">5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14h00</w:t>
      </w:r>
    </w:p>
    <w:p w14:paraId="4234564B" w14:textId="0C025BE0" w:rsidR="00F71892" w:rsidRDefault="00F71892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Mettre un délai de 72h pour la validation automatique des PV après envoi du dit PV par mail à l’ensemble des parties présentes. (ASE)</w:t>
      </w:r>
    </w:p>
    <w:p w14:paraId="518B635C" w14:textId="2498B896" w:rsidR="00772295" w:rsidRDefault="00772295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EE073F" w14:textId="194704FF" w:rsidR="00772295" w:rsidRPr="00772295" w:rsidRDefault="00772295" w:rsidP="0077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Conclusion : </w:t>
      </w:r>
    </w:p>
    <w:p w14:paraId="54976AA0" w14:textId="56D1D178" w:rsidR="00772295" w:rsidRDefault="00772295" w:rsidP="0077229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Modification du document de vision pour la prochaine réunion</w:t>
      </w:r>
    </w:p>
    <w:p w14:paraId="4A5DD0F8" w14:textId="7D8E0ED0" w:rsidR="00772295" w:rsidRDefault="00772295" w:rsidP="0077229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 la modélisation</w:t>
      </w:r>
    </w:p>
    <w:p w14:paraId="4DDB4DC1" w14:textId="46F6C258" w:rsidR="00772295" w:rsidRPr="00772295" w:rsidRDefault="00772295" w:rsidP="0077229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des maquettes</w:t>
      </w:r>
    </w:p>
    <w:p w14:paraId="4FDE592E" w14:textId="77777777" w:rsidR="002314BB" w:rsidRDefault="002314BB" w:rsidP="002314B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/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40F6" w14:textId="77777777" w:rsidR="000237A9" w:rsidRDefault="000237A9" w:rsidP="002314BB">
      <w:pPr>
        <w:spacing w:after="0" w:line="240" w:lineRule="auto"/>
      </w:pPr>
      <w:r>
        <w:separator/>
      </w:r>
    </w:p>
  </w:endnote>
  <w:endnote w:type="continuationSeparator" w:id="0">
    <w:p w14:paraId="31ACEFD9" w14:textId="77777777" w:rsidR="000237A9" w:rsidRDefault="000237A9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35A751C0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7A2756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38CA" w14:textId="77777777" w:rsidR="000237A9" w:rsidRDefault="000237A9" w:rsidP="002314BB">
      <w:pPr>
        <w:spacing w:after="0" w:line="240" w:lineRule="auto"/>
      </w:pPr>
      <w:r>
        <w:separator/>
      </w:r>
    </w:p>
  </w:footnote>
  <w:footnote w:type="continuationSeparator" w:id="0">
    <w:p w14:paraId="22B5C0B6" w14:textId="77777777" w:rsidR="000237A9" w:rsidRDefault="000237A9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45F4D123" w:rsidR="0058328F" w:rsidRDefault="002314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  <w:r>
      <w:rPr>
        <w:color w:val="000000"/>
      </w:rPr>
      <w:t>Waview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75A9E"/>
    <w:multiLevelType w:val="hybridMultilevel"/>
    <w:tmpl w:val="6A3842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8DD"/>
    <w:multiLevelType w:val="hybridMultilevel"/>
    <w:tmpl w:val="939E7B9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E3CD0"/>
    <w:multiLevelType w:val="hybridMultilevel"/>
    <w:tmpl w:val="80E8B1D6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3B7C"/>
    <w:multiLevelType w:val="hybridMultilevel"/>
    <w:tmpl w:val="DB6AF4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3F0"/>
    <w:multiLevelType w:val="hybridMultilevel"/>
    <w:tmpl w:val="2968EA9A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2766663"/>
    <w:multiLevelType w:val="hybridMultilevel"/>
    <w:tmpl w:val="49EAF4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7E53AF4"/>
    <w:multiLevelType w:val="hybridMultilevel"/>
    <w:tmpl w:val="F2703BAA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9" w15:restartNumberingAfterBreak="0">
    <w:nsid w:val="30B55F43"/>
    <w:multiLevelType w:val="hybridMultilevel"/>
    <w:tmpl w:val="0D7253A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6E239D7"/>
    <w:multiLevelType w:val="hybridMultilevel"/>
    <w:tmpl w:val="F5984E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2C23"/>
    <w:multiLevelType w:val="hybridMultilevel"/>
    <w:tmpl w:val="87E27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CF7D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5936A98"/>
    <w:multiLevelType w:val="hybridMultilevel"/>
    <w:tmpl w:val="20D61A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869CB"/>
    <w:multiLevelType w:val="hybridMultilevel"/>
    <w:tmpl w:val="D826CB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4479F"/>
    <w:multiLevelType w:val="hybridMultilevel"/>
    <w:tmpl w:val="AC1C621C"/>
    <w:lvl w:ilvl="0" w:tplc="2D3EEEF4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7" w15:restartNumberingAfterBreak="0">
    <w:nsid w:val="54E6506B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532345D"/>
    <w:multiLevelType w:val="hybridMultilevel"/>
    <w:tmpl w:val="116A89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62322"/>
    <w:multiLevelType w:val="hybridMultilevel"/>
    <w:tmpl w:val="E3D869E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DFB3D12"/>
    <w:multiLevelType w:val="hybridMultilevel"/>
    <w:tmpl w:val="31144C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1D972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21"/>
  </w:num>
  <w:num w:numId="5">
    <w:abstractNumId w:val="22"/>
  </w:num>
  <w:num w:numId="6">
    <w:abstractNumId w:val="0"/>
  </w:num>
  <w:num w:numId="7">
    <w:abstractNumId w:val="20"/>
  </w:num>
  <w:num w:numId="8">
    <w:abstractNumId w:val="1"/>
  </w:num>
  <w:num w:numId="9">
    <w:abstractNumId w:val="10"/>
  </w:num>
  <w:num w:numId="10">
    <w:abstractNumId w:val="18"/>
  </w:num>
  <w:num w:numId="11">
    <w:abstractNumId w:val="14"/>
  </w:num>
  <w:num w:numId="12">
    <w:abstractNumId w:val="15"/>
  </w:num>
  <w:num w:numId="13">
    <w:abstractNumId w:val="4"/>
  </w:num>
  <w:num w:numId="14">
    <w:abstractNumId w:val="6"/>
  </w:num>
  <w:num w:numId="15">
    <w:abstractNumId w:val="11"/>
  </w:num>
  <w:num w:numId="16">
    <w:abstractNumId w:val="5"/>
  </w:num>
  <w:num w:numId="17">
    <w:abstractNumId w:val="19"/>
  </w:num>
  <w:num w:numId="18">
    <w:abstractNumId w:val="8"/>
  </w:num>
  <w:num w:numId="19">
    <w:abstractNumId w:val="3"/>
  </w:num>
  <w:num w:numId="20">
    <w:abstractNumId w:val="9"/>
  </w:num>
  <w:num w:numId="21">
    <w:abstractNumId w:val="13"/>
  </w:num>
  <w:num w:numId="22">
    <w:abstractNumId w:val="2"/>
  </w:num>
  <w:num w:numId="23">
    <w:abstractNumId w:val="24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237A9"/>
    <w:rsid w:val="000C10FD"/>
    <w:rsid w:val="000E07D3"/>
    <w:rsid w:val="00150691"/>
    <w:rsid w:val="002314BB"/>
    <w:rsid w:val="00235E71"/>
    <w:rsid w:val="00256EAE"/>
    <w:rsid w:val="003354F8"/>
    <w:rsid w:val="004106B3"/>
    <w:rsid w:val="00564B20"/>
    <w:rsid w:val="005B72BF"/>
    <w:rsid w:val="0063711B"/>
    <w:rsid w:val="006605F6"/>
    <w:rsid w:val="0070364F"/>
    <w:rsid w:val="00711DE9"/>
    <w:rsid w:val="00721759"/>
    <w:rsid w:val="00772295"/>
    <w:rsid w:val="007A2756"/>
    <w:rsid w:val="00877145"/>
    <w:rsid w:val="00AD0F89"/>
    <w:rsid w:val="00B256CE"/>
    <w:rsid w:val="00BE5789"/>
    <w:rsid w:val="00BE67A2"/>
    <w:rsid w:val="00D14C42"/>
    <w:rsid w:val="00D25DA8"/>
    <w:rsid w:val="00DF3172"/>
    <w:rsid w:val="00F7189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AURELIE sauge</cp:lastModifiedBy>
  <cp:revision>6</cp:revision>
  <dcterms:created xsi:type="dcterms:W3CDTF">2021-09-24T13:29:00Z</dcterms:created>
  <dcterms:modified xsi:type="dcterms:W3CDTF">2021-10-21T21:02:00Z</dcterms:modified>
</cp:coreProperties>
</file>