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2F0B" w14:textId="5C769C23" w:rsidR="002314BB" w:rsidRDefault="002314BB" w:rsidP="006E4567">
      <w:pPr>
        <w:pStyle w:val="Heading1"/>
        <w:numPr>
          <w:ilvl w:val="0"/>
          <w:numId w:val="0"/>
        </w:numPr>
        <w:ind w:left="720" w:hanging="720"/>
        <w:jc w:val="both"/>
        <w:rPr>
          <w:sz w:val="36"/>
          <w:szCs w:val="36"/>
        </w:rPr>
      </w:pPr>
      <w:r>
        <w:rPr>
          <w:sz w:val="36"/>
          <w:szCs w:val="36"/>
        </w:rPr>
        <w:t>Procès-Verbal</w:t>
      </w:r>
      <w:r w:rsidR="00D80596" w:rsidRPr="00D80596">
        <w:rPr>
          <w:noProof/>
        </w:rPr>
        <w:t xml:space="preserve"> </w:t>
      </w:r>
    </w:p>
    <w:p w14:paraId="671B8067" w14:textId="77777777" w:rsidR="002314BB" w:rsidRDefault="002314BB" w:rsidP="006E4567">
      <w:pPr>
        <w:tabs>
          <w:tab w:val="right" w:pos="9071"/>
        </w:tabs>
        <w:spacing w:after="0"/>
        <w:jc w:val="both"/>
        <w:rPr>
          <w:rFonts w:ascii="Arial" w:eastAsia="Arial" w:hAnsi="Arial" w:cs="Arial"/>
          <w:sz w:val="24"/>
          <w:szCs w:val="24"/>
        </w:rPr>
      </w:pPr>
    </w:p>
    <w:p w14:paraId="2519CD3B" w14:textId="3D9B5239" w:rsidR="002314BB" w:rsidRDefault="002314BB" w:rsidP="006E4567">
      <w:pPr>
        <w:tabs>
          <w:tab w:val="left" w:pos="1134"/>
          <w:tab w:val="left" w:pos="6237"/>
        </w:tabs>
        <w:jc w:val="both"/>
        <w:rPr>
          <w:rFonts w:ascii="Arial" w:eastAsia="Arial" w:hAnsi="Arial" w:cs="Arial"/>
          <w:sz w:val="24"/>
          <w:szCs w:val="24"/>
        </w:rPr>
      </w:pPr>
      <w:bookmarkStart w:id="0" w:name="_heading=h.30j0zll" w:colFirst="0" w:colLast="0"/>
      <w:bookmarkEnd w:id="0"/>
      <w:r>
        <w:rPr>
          <w:rFonts w:ascii="Arial" w:eastAsia="Arial" w:hAnsi="Arial" w:cs="Arial"/>
          <w:sz w:val="24"/>
          <w:szCs w:val="24"/>
        </w:rPr>
        <w:t>De : Angela, Aurélie, Coralie et Constantin</w:t>
      </w:r>
      <w:r>
        <w:rPr>
          <w:rFonts w:ascii="Arial" w:eastAsia="Arial" w:hAnsi="Arial" w:cs="Arial"/>
          <w:sz w:val="24"/>
          <w:szCs w:val="24"/>
        </w:rPr>
        <w:tab/>
        <w:t xml:space="preserve">Date : </w:t>
      </w:r>
      <w:r w:rsidR="009251C7">
        <w:rPr>
          <w:rFonts w:ascii="Arial" w:eastAsia="Arial" w:hAnsi="Arial" w:cs="Arial"/>
          <w:sz w:val="24"/>
          <w:szCs w:val="24"/>
        </w:rPr>
        <w:t>05.11.2021</w:t>
      </w:r>
    </w:p>
    <w:p w14:paraId="69E313CB" w14:textId="77777777" w:rsidR="002314BB" w:rsidRDefault="002314BB" w:rsidP="006E4567">
      <w:pPr>
        <w:tabs>
          <w:tab w:val="left" w:pos="1134"/>
          <w:tab w:val="left" w:pos="5954"/>
        </w:tabs>
        <w:jc w:val="both"/>
        <w:rPr>
          <w:rFonts w:ascii="Arial" w:eastAsia="Arial" w:hAnsi="Arial" w:cs="Arial"/>
          <w:sz w:val="24"/>
          <w:szCs w:val="24"/>
        </w:rPr>
      </w:pPr>
    </w:p>
    <w:p w14:paraId="477B37E6" w14:textId="37C889B7" w:rsidR="002314BB" w:rsidRDefault="002314BB" w:rsidP="006E4567">
      <w:pPr>
        <w:tabs>
          <w:tab w:val="left" w:pos="1134"/>
          <w:tab w:val="left" w:pos="5954"/>
        </w:tabs>
        <w:jc w:val="both"/>
        <w:rPr>
          <w:rFonts w:ascii="Arial" w:eastAsia="Arial" w:hAnsi="Arial" w:cs="Arial"/>
          <w:b/>
          <w:sz w:val="24"/>
          <w:szCs w:val="24"/>
        </w:rPr>
      </w:pPr>
      <w:r>
        <w:rPr>
          <w:rFonts w:ascii="Arial" w:eastAsia="Arial" w:hAnsi="Arial" w:cs="Arial"/>
          <w:b/>
          <w:sz w:val="24"/>
          <w:szCs w:val="24"/>
        </w:rPr>
        <w:t xml:space="preserve">Compte-rendu de la réunion du : </w:t>
      </w:r>
      <w:r w:rsidR="009251C7">
        <w:rPr>
          <w:rFonts w:ascii="Arial" w:eastAsia="Arial" w:hAnsi="Arial" w:cs="Arial"/>
          <w:b/>
          <w:sz w:val="24"/>
          <w:szCs w:val="24"/>
        </w:rPr>
        <w:t>05.11.2021</w:t>
      </w:r>
    </w:p>
    <w:p w14:paraId="5D1C54A2" w14:textId="6BD379DB" w:rsidR="002314BB" w:rsidRDefault="002314BB" w:rsidP="006E4567">
      <w:pPr>
        <w:tabs>
          <w:tab w:val="left" w:pos="1134"/>
          <w:tab w:val="left" w:pos="3279"/>
        </w:tabs>
        <w:spacing w:after="0"/>
        <w:jc w:val="both"/>
        <w:rPr>
          <w:rFonts w:ascii="Arial" w:eastAsia="Arial" w:hAnsi="Arial" w:cs="Arial"/>
          <w:sz w:val="24"/>
          <w:szCs w:val="24"/>
        </w:rPr>
      </w:pPr>
      <w:r>
        <w:rPr>
          <w:rFonts w:ascii="Arial" w:eastAsia="Arial" w:hAnsi="Arial" w:cs="Arial"/>
          <w:sz w:val="24"/>
          <w:szCs w:val="24"/>
        </w:rPr>
        <w:t xml:space="preserve">Durée : </w:t>
      </w:r>
      <w:r w:rsidR="009251C7">
        <w:rPr>
          <w:rFonts w:ascii="Arial" w:eastAsia="Arial" w:hAnsi="Arial" w:cs="Arial"/>
          <w:sz w:val="24"/>
          <w:szCs w:val="24"/>
        </w:rPr>
        <w:t xml:space="preserve">50 </w:t>
      </w:r>
      <w:r w:rsidR="00B131AC">
        <w:rPr>
          <w:rFonts w:ascii="Arial" w:eastAsia="Arial" w:hAnsi="Arial" w:cs="Arial"/>
          <w:sz w:val="24"/>
          <w:szCs w:val="24"/>
        </w:rPr>
        <w:t>minutes</w:t>
      </w:r>
    </w:p>
    <w:p w14:paraId="22E7C224" w14:textId="1453ED67" w:rsidR="002314BB" w:rsidRDefault="002314BB" w:rsidP="006E4567">
      <w:pPr>
        <w:tabs>
          <w:tab w:val="left" w:pos="1134"/>
          <w:tab w:val="left" w:pos="5954"/>
        </w:tabs>
        <w:spacing w:after="240"/>
        <w:jc w:val="both"/>
        <w:rPr>
          <w:rFonts w:ascii="Arial" w:eastAsia="Arial" w:hAnsi="Arial" w:cs="Arial"/>
          <w:sz w:val="24"/>
          <w:szCs w:val="24"/>
        </w:rPr>
      </w:pPr>
      <w:r>
        <w:rPr>
          <w:rFonts w:ascii="Arial" w:eastAsia="Arial" w:hAnsi="Arial" w:cs="Arial"/>
          <w:sz w:val="24"/>
          <w:szCs w:val="24"/>
        </w:rPr>
        <w:t xml:space="preserve">Lieu : </w:t>
      </w:r>
      <w:r w:rsidR="009251C7">
        <w:rPr>
          <w:rFonts w:ascii="Arial" w:eastAsia="Arial" w:hAnsi="Arial" w:cs="Arial"/>
          <w:sz w:val="24"/>
          <w:szCs w:val="24"/>
        </w:rPr>
        <w:t>Salle B4.21, Bâtiment B, HEG, Carouge</w:t>
      </w:r>
    </w:p>
    <w:p w14:paraId="300F9926" w14:textId="77777777" w:rsidR="002314BB" w:rsidRDefault="002314BB" w:rsidP="006E4567">
      <w:pPr>
        <w:tabs>
          <w:tab w:val="left" w:pos="1134"/>
          <w:tab w:val="left" w:pos="5954"/>
        </w:tabs>
        <w:spacing w:before="120" w:after="0" w:line="240" w:lineRule="auto"/>
        <w:jc w:val="both"/>
        <w:rPr>
          <w:rFonts w:ascii="Arial" w:eastAsia="Arial" w:hAnsi="Arial" w:cs="Arial"/>
          <w:b/>
          <w:sz w:val="24"/>
          <w:szCs w:val="24"/>
          <w:u w:val="single"/>
        </w:rPr>
      </w:pPr>
      <w:r>
        <w:rPr>
          <w:rFonts w:ascii="Arial" w:eastAsia="Arial" w:hAnsi="Arial" w:cs="Arial"/>
          <w:b/>
          <w:sz w:val="24"/>
          <w:szCs w:val="24"/>
          <w:u w:val="single"/>
        </w:rPr>
        <w:t xml:space="preserve">Présents : </w:t>
      </w:r>
    </w:p>
    <w:p w14:paraId="6958F4D5" w14:textId="41142D70" w:rsidR="0070364F" w:rsidRDefault="0070364F" w:rsidP="006E4567">
      <w:pPr>
        <w:spacing w:before="120" w:after="0"/>
        <w:ind w:left="2694" w:hanging="2694"/>
        <w:rPr>
          <w:rFonts w:ascii="Arial" w:eastAsia="Arial" w:hAnsi="Arial" w:cs="Arial"/>
          <w:sz w:val="24"/>
          <w:szCs w:val="24"/>
        </w:rPr>
      </w:pPr>
      <w:r>
        <w:rPr>
          <w:rFonts w:ascii="Arial" w:eastAsia="Arial" w:hAnsi="Arial" w:cs="Arial"/>
          <w:sz w:val="24"/>
          <w:szCs w:val="24"/>
        </w:rPr>
        <w:t>Groupe d’encadrement :</w:t>
      </w:r>
      <w:r w:rsidR="006605F6">
        <w:rPr>
          <w:rFonts w:ascii="Arial" w:eastAsia="Arial" w:hAnsi="Arial" w:cs="Arial"/>
          <w:sz w:val="24"/>
          <w:szCs w:val="24"/>
        </w:rPr>
        <w:tab/>
      </w:r>
      <w:r>
        <w:rPr>
          <w:rFonts w:ascii="Arial" w:eastAsia="Arial" w:hAnsi="Arial" w:cs="Arial"/>
          <w:sz w:val="24"/>
          <w:szCs w:val="24"/>
        </w:rPr>
        <w:t>André S</w:t>
      </w:r>
      <w:r w:rsidR="00BE5BFF">
        <w:rPr>
          <w:rFonts w:ascii="Arial" w:eastAsia="Arial" w:hAnsi="Arial" w:cs="Arial"/>
          <w:sz w:val="24"/>
          <w:szCs w:val="24"/>
        </w:rPr>
        <w:t>EYDOUX</w:t>
      </w:r>
      <w:r>
        <w:rPr>
          <w:rFonts w:ascii="Arial" w:eastAsia="Arial" w:hAnsi="Arial" w:cs="Arial"/>
          <w:sz w:val="24"/>
          <w:szCs w:val="24"/>
        </w:rPr>
        <w:t xml:space="preserve"> (</w:t>
      </w:r>
      <w:r w:rsidRPr="006605F6">
        <w:rPr>
          <w:rFonts w:ascii="Arial" w:eastAsia="Arial" w:hAnsi="Arial" w:cs="Arial"/>
          <w:b/>
          <w:bCs/>
          <w:sz w:val="24"/>
          <w:szCs w:val="24"/>
        </w:rPr>
        <w:t>ASE</w:t>
      </w:r>
      <w:r>
        <w:rPr>
          <w:rFonts w:ascii="Arial" w:eastAsia="Arial" w:hAnsi="Arial" w:cs="Arial"/>
          <w:sz w:val="24"/>
          <w:szCs w:val="24"/>
        </w:rPr>
        <w:t xml:space="preserve">), </w:t>
      </w:r>
      <w:proofErr w:type="spellStart"/>
      <w:r w:rsidRPr="0070364F">
        <w:rPr>
          <w:rFonts w:ascii="Arial" w:eastAsia="Arial" w:hAnsi="Arial" w:cs="Arial"/>
          <w:sz w:val="24"/>
          <w:szCs w:val="24"/>
        </w:rPr>
        <w:t>Ciaran</w:t>
      </w:r>
      <w:proofErr w:type="spellEnd"/>
      <w:r w:rsidRPr="0070364F">
        <w:rPr>
          <w:rFonts w:ascii="Arial" w:eastAsia="Arial" w:hAnsi="Arial" w:cs="Arial"/>
          <w:sz w:val="24"/>
          <w:szCs w:val="24"/>
        </w:rPr>
        <w:t xml:space="preserve"> BRYCE (</w:t>
      </w:r>
      <w:r w:rsidRPr="006605F6">
        <w:rPr>
          <w:rFonts w:ascii="Arial" w:eastAsia="Arial" w:hAnsi="Arial" w:cs="Arial"/>
          <w:b/>
          <w:bCs/>
          <w:sz w:val="24"/>
          <w:szCs w:val="24"/>
        </w:rPr>
        <w:t>CB</w:t>
      </w:r>
      <w:r w:rsidRPr="0070364F">
        <w:rPr>
          <w:rFonts w:ascii="Arial" w:eastAsia="Arial" w:hAnsi="Arial" w:cs="Arial"/>
          <w:sz w:val="24"/>
          <w:szCs w:val="24"/>
        </w:rPr>
        <w:t>),</w:t>
      </w:r>
      <w:r w:rsidR="006E4567">
        <w:rPr>
          <w:rFonts w:ascii="Arial" w:eastAsia="Arial" w:hAnsi="Arial" w:cs="Arial"/>
          <w:sz w:val="24"/>
          <w:szCs w:val="24"/>
        </w:rPr>
        <w:t xml:space="preserve"> </w:t>
      </w:r>
      <w:r w:rsidRPr="0070364F">
        <w:rPr>
          <w:rFonts w:ascii="Arial" w:eastAsia="Arial" w:hAnsi="Arial" w:cs="Arial"/>
          <w:sz w:val="24"/>
          <w:szCs w:val="24"/>
        </w:rPr>
        <w:t>David</w:t>
      </w:r>
      <w:r>
        <w:rPr>
          <w:rFonts w:ascii="Arial" w:eastAsia="Arial" w:hAnsi="Arial" w:cs="Arial"/>
          <w:sz w:val="24"/>
          <w:szCs w:val="24"/>
        </w:rPr>
        <w:t> </w:t>
      </w:r>
      <w:r w:rsidRPr="0070364F">
        <w:rPr>
          <w:rFonts w:ascii="Arial" w:eastAsia="Arial" w:hAnsi="Arial" w:cs="Arial"/>
          <w:sz w:val="24"/>
          <w:szCs w:val="24"/>
        </w:rPr>
        <w:t>ROCH</w:t>
      </w:r>
      <w:r>
        <w:rPr>
          <w:rFonts w:ascii="Arial" w:eastAsia="Arial" w:hAnsi="Arial" w:cs="Arial"/>
          <w:sz w:val="24"/>
          <w:szCs w:val="24"/>
        </w:rPr>
        <w:t> </w:t>
      </w:r>
      <w:r w:rsidRPr="0070364F">
        <w:rPr>
          <w:rFonts w:ascii="Arial" w:eastAsia="Arial" w:hAnsi="Arial" w:cs="Arial"/>
          <w:sz w:val="24"/>
          <w:szCs w:val="24"/>
        </w:rPr>
        <w:t>(</w:t>
      </w:r>
      <w:r w:rsidRPr="006605F6">
        <w:rPr>
          <w:rFonts w:ascii="Arial" w:eastAsia="Arial" w:hAnsi="Arial" w:cs="Arial"/>
          <w:b/>
          <w:bCs/>
          <w:sz w:val="24"/>
          <w:szCs w:val="24"/>
        </w:rPr>
        <w:t>DH</w:t>
      </w:r>
      <w:r w:rsidRPr="0070364F">
        <w:rPr>
          <w:rFonts w:ascii="Arial" w:eastAsia="Arial" w:hAnsi="Arial" w:cs="Arial"/>
          <w:sz w:val="24"/>
          <w:szCs w:val="24"/>
        </w:rPr>
        <w:t>)</w:t>
      </w:r>
    </w:p>
    <w:p w14:paraId="1767DABF" w14:textId="6F01462B" w:rsidR="002314BB" w:rsidRPr="002314BB" w:rsidRDefault="0070364F" w:rsidP="006E4567">
      <w:pPr>
        <w:spacing w:before="120" w:after="0"/>
        <w:ind w:left="1276" w:hanging="1276"/>
        <w:rPr>
          <w:rFonts w:ascii="Arial" w:eastAsia="Arial" w:hAnsi="Arial" w:cs="Arial"/>
          <w:sz w:val="24"/>
          <w:szCs w:val="24"/>
        </w:rPr>
      </w:pPr>
      <w:r>
        <w:rPr>
          <w:rFonts w:ascii="Arial" w:eastAsia="Arial" w:hAnsi="Arial" w:cs="Arial"/>
          <w:sz w:val="24"/>
          <w:szCs w:val="24"/>
        </w:rPr>
        <w:t>Étudiants :</w:t>
      </w:r>
      <w:r w:rsidR="006605F6">
        <w:rPr>
          <w:rFonts w:ascii="Arial" w:eastAsia="Arial" w:hAnsi="Arial" w:cs="Arial"/>
          <w:sz w:val="24"/>
          <w:szCs w:val="24"/>
        </w:rPr>
        <w:tab/>
      </w:r>
      <w:r w:rsidR="002314BB" w:rsidRPr="002314BB">
        <w:rPr>
          <w:rFonts w:ascii="Arial" w:eastAsia="Arial" w:hAnsi="Arial" w:cs="Arial"/>
          <w:sz w:val="24"/>
          <w:szCs w:val="24"/>
        </w:rPr>
        <w:t>Angela MOURIN</w:t>
      </w:r>
      <w:r>
        <w:rPr>
          <w:rFonts w:ascii="Arial" w:eastAsia="Arial" w:hAnsi="Arial" w:cs="Arial"/>
          <w:sz w:val="24"/>
          <w:szCs w:val="24"/>
        </w:rPr>
        <w:t xml:space="preserve"> (</w:t>
      </w:r>
      <w:r w:rsidRPr="006605F6">
        <w:rPr>
          <w:rFonts w:ascii="Arial" w:eastAsia="Arial" w:hAnsi="Arial" w:cs="Arial"/>
          <w:b/>
          <w:bCs/>
          <w:sz w:val="24"/>
          <w:szCs w:val="24"/>
        </w:rPr>
        <w:t>AM</w:t>
      </w:r>
      <w:r>
        <w:rPr>
          <w:rFonts w:ascii="Arial" w:eastAsia="Arial" w:hAnsi="Arial" w:cs="Arial"/>
          <w:sz w:val="24"/>
          <w:szCs w:val="24"/>
        </w:rPr>
        <w:t>)</w:t>
      </w:r>
      <w:r w:rsidR="002314BB" w:rsidRPr="002314BB">
        <w:rPr>
          <w:rFonts w:ascii="Arial" w:eastAsia="Arial" w:hAnsi="Arial" w:cs="Arial"/>
          <w:sz w:val="24"/>
          <w:szCs w:val="24"/>
        </w:rPr>
        <w:t>, Aurélie SAUGE</w:t>
      </w:r>
      <w:r>
        <w:rPr>
          <w:rFonts w:ascii="Arial" w:eastAsia="Arial" w:hAnsi="Arial" w:cs="Arial"/>
          <w:sz w:val="24"/>
          <w:szCs w:val="24"/>
        </w:rPr>
        <w:t xml:space="preserve"> (</w:t>
      </w:r>
      <w:r w:rsidRPr="006605F6">
        <w:rPr>
          <w:rFonts w:ascii="Arial" w:eastAsia="Arial" w:hAnsi="Arial" w:cs="Arial"/>
          <w:b/>
          <w:bCs/>
          <w:sz w:val="24"/>
          <w:szCs w:val="24"/>
        </w:rPr>
        <w:t>ASA</w:t>
      </w:r>
      <w:r>
        <w:rPr>
          <w:rFonts w:ascii="Arial" w:eastAsia="Arial" w:hAnsi="Arial" w:cs="Arial"/>
          <w:sz w:val="24"/>
          <w:szCs w:val="24"/>
        </w:rPr>
        <w:t>)</w:t>
      </w:r>
      <w:r w:rsidR="002314BB" w:rsidRPr="002314BB">
        <w:rPr>
          <w:rFonts w:ascii="Arial" w:eastAsia="Arial" w:hAnsi="Arial" w:cs="Arial"/>
          <w:sz w:val="24"/>
          <w:szCs w:val="24"/>
        </w:rPr>
        <w:t>, Coralie</w:t>
      </w:r>
      <w:r>
        <w:rPr>
          <w:rFonts w:ascii="Arial" w:eastAsia="Arial" w:hAnsi="Arial" w:cs="Arial"/>
          <w:sz w:val="24"/>
          <w:szCs w:val="24"/>
        </w:rPr>
        <w:t> </w:t>
      </w:r>
      <w:r w:rsidR="002314BB" w:rsidRPr="002314BB">
        <w:rPr>
          <w:rFonts w:ascii="Arial" w:eastAsia="Arial" w:hAnsi="Arial" w:cs="Arial"/>
          <w:sz w:val="24"/>
          <w:szCs w:val="24"/>
        </w:rPr>
        <w:t>CHEVALLEY</w:t>
      </w:r>
      <w:r>
        <w:rPr>
          <w:rFonts w:ascii="Arial" w:eastAsia="Arial" w:hAnsi="Arial" w:cs="Arial"/>
          <w:sz w:val="24"/>
          <w:szCs w:val="24"/>
        </w:rPr>
        <w:t> (</w:t>
      </w:r>
      <w:r w:rsidRPr="006605F6">
        <w:rPr>
          <w:rFonts w:ascii="Arial" w:eastAsia="Arial" w:hAnsi="Arial" w:cs="Arial"/>
          <w:b/>
          <w:bCs/>
          <w:sz w:val="24"/>
          <w:szCs w:val="24"/>
        </w:rPr>
        <w:t>CC</w:t>
      </w:r>
      <w:r>
        <w:rPr>
          <w:rFonts w:ascii="Arial" w:eastAsia="Arial" w:hAnsi="Arial" w:cs="Arial"/>
          <w:sz w:val="24"/>
          <w:szCs w:val="24"/>
        </w:rPr>
        <w:t>)</w:t>
      </w:r>
      <w:r w:rsidR="002314BB" w:rsidRPr="002314BB">
        <w:rPr>
          <w:rFonts w:ascii="Arial" w:eastAsia="Arial" w:hAnsi="Arial" w:cs="Arial"/>
          <w:sz w:val="24"/>
          <w:szCs w:val="24"/>
        </w:rPr>
        <w:t>, Constantin HERMANN</w:t>
      </w:r>
      <w:r>
        <w:rPr>
          <w:rFonts w:ascii="Arial" w:eastAsia="Arial" w:hAnsi="Arial" w:cs="Arial"/>
          <w:sz w:val="24"/>
          <w:szCs w:val="24"/>
        </w:rPr>
        <w:t xml:space="preserve"> (</w:t>
      </w:r>
      <w:r w:rsidRPr="006605F6">
        <w:rPr>
          <w:rFonts w:ascii="Arial" w:eastAsia="Arial" w:hAnsi="Arial" w:cs="Arial"/>
          <w:b/>
          <w:bCs/>
          <w:sz w:val="24"/>
          <w:szCs w:val="24"/>
        </w:rPr>
        <w:t>CH</w:t>
      </w:r>
      <w:r>
        <w:rPr>
          <w:rFonts w:ascii="Arial" w:eastAsia="Arial" w:hAnsi="Arial" w:cs="Arial"/>
          <w:sz w:val="24"/>
          <w:szCs w:val="24"/>
        </w:rPr>
        <w:t>)</w:t>
      </w:r>
    </w:p>
    <w:p w14:paraId="063F9A39" w14:textId="77777777" w:rsidR="002314BB" w:rsidRPr="007C0BC1" w:rsidRDefault="002314BB" w:rsidP="006E4567">
      <w:pPr>
        <w:tabs>
          <w:tab w:val="left" w:pos="1134"/>
          <w:tab w:val="left" w:pos="5954"/>
        </w:tabs>
        <w:jc w:val="both"/>
        <w:rPr>
          <w:rFonts w:ascii="BellGothic BT" w:eastAsia="BellGothic BT" w:hAnsi="BellGothic BT" w:cs="BellGothic BT"/>
          <w:sz w:val="24"/>
          <w:szCs w:val="24"/>
        </w:rPr>
      </w:pPr>
      <w:r>
        <w:rPr>
          <w:noProof/>
        </w:rPr>
        <mc:AlternateContent>
          <mc:Choice Requires="wps">
            <w:drawing>
              <wp:anchor distT="0" distB="0" distL="114300" distR="114300" simplePos="0" relativeHeight="251659264" behindDoc="0" locked="0" layoutInCell="1" hidden="0" allowOverlap="1" wp14:anchorId="20101E0B" wp14:editId="255D47CA">
                <wp:simplePos x="0" y="0"/>
                <wp:positionH relativeFrom="column">
                  <wp:posOffset>1</wp:posOffset>
                </wp:positionH>
                <wp:positionV relativeFrom="paragraph">
                  <wp:posOffset>63500</wp:posOffset>
                </wp:positionV>
                <wp:extent cx="6038849" cy="22225"/>
                <wp:effectExtent l="0" t="0" r="0" b="0"/>
                <wp:wrapNone/>
                <wp:docPr id="6" name="Connecteur droit avec flèche 6"/>
                <wp:cNvGraphicFramePr/>
                <a:graphic xmlns:a="http://schemas.openxmlformats.org/drawingml/2006/main">
                  <a:graphicData uri="http://schemas.microsoft.com/office/word/2010/wordprocessingShape">
                    <wps:wsp>
                      <wps:cNvCnPr/>
                      <wps:spPr>
                        <a:xfrm rot="10800000" flipH="1">
                          <a:off x="2331338" y="3775238"/>
                          <a:ext cx="6029325"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7B5C9FD" id="_x0000_t32" coordsize="21600,21600" o:spt="32" o:oned="t" path="m,l21600,21600e" filled="f">
                <v:path arrowok="t" fillok="f" o:connecttype="none"/>
                <o:lock v:ext="edit" shapetype="t"/>
              </v:shapetype>
              <v:shape id="Connecteur droit avec flèche 6" o:spid="_x0000_s1026" type="#_x0000_t32" style="position:absolute;margin-left:0;margin-top:5pt;width:475.5pt;height:1.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" strokecolor="black [3200]">
                <v:stroke startarrowwidth="narrow" startarrowlength="short" endarrowwidth="narrow" endarrowlength="short" joinstyle="miter"/>
              </v:shape>
            </w:pict>
          </mc:Fallback>
        </mc:AlternateContent>
      </w:r>
    </w:p>
    <w:p w14:paraId="1F53C5B5" w14:textId="77777777" w:rsidR="002314BB" w:rsidRDefault="002314BB" w:rsidP="006E4567">
      <w:pPr>
        <w:numPr>
          <w:ilvl w:val="0"/>
          <w:numId w:val="1"/>
        </w:numPr>
        <w:pBdr>
          <w:top w:val="nil"/>
          <w:left w:val="nil"/>
          <w:bottom w:val="nil"/>
          <w:right w:val="nil"/>
          <w:between w:val="nil"/>
        </w:pBdr>
        <w:tabs>
          <w:tab w:val="left" w:pos="142"/>
          <w:tab w:val="left" w:pos="5954"/>
        </w:tabs>
        <w:spacing w:after="120" w:line="276" w:lineRule="auto"/>
        <w:ind w:left="425" w:hanging="357"/>
        <w:jc w:val="both"/>
        <w:rPr>
          <w:rFonts w:ascii="Arial" w:eastAsia="Arial" w:hAnsi="Arial" w:cs="Arial"/>
          <w:b/>
          <w:color w:val="000000"/>
          <w:sz w:val="24"/>
          <w:szCs w:val="24"/>
          <w:u w:val="single"/>
        </w:rPr>
      </w:pPr>
      <w:r>
        <w:rPr>
          <w:rFonts w:ascii="Arial" w:eastAsia="Arial" w:hAnsi="Arial" w:cs="Arial"/>
          <w:b/>
          <w:color w:val="000000"/>
          <w:sz w:val="24"/>
          <w:szCs w:val="24"/>
          <w:u w:val="single"/>
        </w:rPr>
        <w:t>Sujets abordés :</w:t>
      </w:r>
    </w:p>
    <w:p w14:paraId="0960E2E0" w14:textId="35E6C38E" w:rsidR="002314BB" w:rsidRDefault="000C10FD" w:rsidP="006E456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sidRPr="000C10FD">
        <w:rPr>
          <w:rFonts w:ascii="Arial" w:eastAsia="Arial" w:hAnsi="Arial" w:cs="Arial"/>
          <w:color w:val="000000"/>
          <w:sz w:val="24"/>
          <w:szCs w:val="24"/>
        </w:rPr>
        <w:t>Acceptation du PV précédent</w:t>
      </w:r>
    </w:p>
    <w:p w14:paraId="70E8EF5B" w14:textId="6F2B3F7E" w:rsidR="009251C7" w:rsidRDefault="009251C7" w:rsidP="006E456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Présentation de l’ordre du jour</w:t>
      </w:r>
    </w:p>
    <w:p w14:paraId="0AAC3E45" w14:textId="0CF9ABAF" w:rsidR="009251C7" w:rsidRPr="009251C7" w:rsidRDefault="009251C7" w:rsidP="006E456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Présentation du planning (ASA)</w:t>
      </w:r>
      <w:r w:rsidRPr="009251C7">
        <w:rPr>
          <w:rFonts w:ascii="Arial" w:eastAsia="Arial" w:hAnsi="Arial" w:cs="Arial"/>
          <w:color w:val="000000"/>
          <w:sz w:val="24"/>
          <w:szCs w:val="24"/>
        </w:rPr>
        <w:t xml:space="preserve"> </w:t>
      </w:r>
    </w:p>
    <w:p w14:paraId="5AC2255F" w14:textId="7D3451C2" w:rsidR="009251C7" w:rsidRDefault="009251C7" w:rsidP="006E456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Présentation du Scrum (AM)</w:t>
      </w:r>
    </w:p>
    <w:p w14:paraId="2791A140" w14:textId="3C1A20BA" w:rsidR="009251C7" w:rsidRDefault="009251C7" w:rsidP="006E456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Présentation des conventions de codage (CH)</w:t>
      </w:r>
    </w:p>
    <w:p w14:paraId="2A7D9BFD" w14:textId="1161518D" w:rsidR="009251C7" w:rsidRPr="009251C7" w:rsidRDefault="009251C7" w:rsidP="006E4567">
      <w:pPr>
        <w:pStyle w:val="ListParagraph"/>
        <w:pBdr>
          <w:top w:val="nil"/>
          <w:left w:val="nil"/>
          <w:bottom w:val="nil"/>
          <w:right w:val="nil"/>
          <w:between w:val="nil"/>
        </w:pBdr>
        <w:tabs>
          <w:tab w:val="left" w:pos="142"/>
          <w:tab w:val="left" w:pos="5954"/>
        </w:tabs>
        <w:spacing w:after="240"/>
        <w:ind w:left="785"/>
        <w:jc w:val="both"/>
        <w:rPr>
          <w:rFonts w:ascii="Arial" w:eastAsia="Arial" w:hAnsi="Arial" w:cs="Arial"/>
          <w:color w:val="000000"/>
          <w:sz w:val="24"/>
          <w:szCs w:val="24"/>
        </w:rPr>
      </w:pPr>
      <w:r w:rsidRPr="009251C7">
        <w:rPr>
          <w:rFonts w:ascii="Arial" w:eastAsia="Arial" w:hAnsi="Arial" w:cs="Arial"/>
          <w:color w:val="000000"/>
          <w:sz w:val="24"/>
          <w:szCs w:val="24"/>
        </w:rPr>
        <w:t xml:space="preserve">(convention de nommage en </w:t>
      </w:r>
      <w:r>
        <w:rPr>
          <w:rFonts w:ascii="Arial" w:eastAsia="Arial" w:hAnsi="Arial" w:cs="Arial"/>
          <w:color w:val="000000"/>
          <w:sz w:val="24"/>
          <w:szCs w:val="24"/>
        </w:rPr>
        <w:t>C</w:t>
      </w:r>
      <w:r w:rsidRPr="009251C7">
        <w:rPr>
          <w:rFonts w:ascii="Arial" w:eastAsia="Arial" w:hAnsi="Arial" w:cs="Arial"/>
          <w:color w:val="000000"/>
          <w:sz w:val="24"/>
          <w:szCs w:val="24"/>
        </w:rPr>
        <w:t># fait au cours du sprint prochain)</w:t>
      </w:r>
    </w:p>
    <w:p w14:paraId="2FD60BEF" w14:textId="7B0DB12C" w:rsidR="009251C7" w:rsidRPr="009251C7" w:rsidRDefault="009251C7" w:rsidP="006E456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Présentation du scé</w:t>
      </w:r>
      <w:r w:rsidRPr="009251C7">
        <w:rPr>
          <w:rFonts w:ascii="Arial" w:eastAsia="Arial" w:hAnsi="Arial" w:cs="Arial"/>
          <w:color w:val="000000"/>
          <w:sz w:val="24"/>
          <w:szCs w:val="24"/>
        </w:rPr>
        <w:t>nario</w:t>
      </w:r>
      <w:r>
        <w:rPr>
          <w:rFonts w:ascii="Arial" w:eastAsia="Arial" w:hAnsi="Arial" w:cs="Arial"/>
          <w:color w:val="000000"/>
          <w:sz w:val="24"/>
          <w:szCs w:val="24"/>
        </w:rPr>
        <w:t xml:space="preserve"> (CC)</w:t>
      </w:r>
    </w:p>
    <w:p w14:paraId="692FA68D" w14:textId="094598A0" w:rsidR="009251C7" w:rsidRPr="009251C7" w:rsidRDefault="009251C7" w:rsidP="006E456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Présentation des maquettes</w:t>
      </w:r>
      <w:r w:rsidRPr="009251C7">
        <w:rPr>
          <w:rFonts w:ascii="Arial" w:eastAsia="Arial" w:hAnsi="Arial" w:cs="Arial"/>
          <w:color w:val="000000"/>
          <w:sz w:val="24"/>
          <w:szCs w:val="24"/>
        </w:rPr>
        <w:t xml:space="preserve"> (</w:t>
      </w:r>
      <w:r>
        <w:rPr>
          <w:rFonts w:ascii="Arial" w:eastAsia="Arial" w:hAnsi="Arial" w:cs="Arial"/>
          <w:color w:val="000000"/>
          <w:sz w:val="24"/>
          <w:szCs w:val="24"/>
        </w:rPr>
        <w:t>CH</w:t>
      </w:r>
      <w:r w:rsidRPr="009251C7">
        <w:rPr>
          <w:rFonts w:ascii="Arial" w:eastAsia="Arial" w:hAnsi="Arial" w:cs="Arial"/>
          <w:color w:val="000000"/>
          <w:sz w:val="24"/>
          <w:szCs w:val="24"/>
        </w:rPr>
        <w:t>)</w:t>
      </w:r>
    </w:p>
    <w:p w14:paraId="6E9240F3" w14:textId="79952813" w:rsidR="000C10FD" w:rsidRDefault="009251C7" w:rsidP="006E4567">
      <w:pPr>
        <w:numPr>
          <w:ilvl w:val="0"/>
          <w:numId w:val="1"/>
        </w:numPr>
        <w:pBdr>
          <w:top w:val="nil"/>
          <w:left w:val="nil"/>
          <w:bottom w:val="nil"/>
          <w:right w:val="nil"/>
          <w:between w:val="nil"/>
        </w:pBdr>
        <w:tabs>
          <w:tab w:val="left" w:pos="142"/>
          <w:tab w:val="left" w:pos="5954"/>
        </w:tabs>
        <w:spacing w:after="240" w:line="276" w:lineRule="auto"/>
        <w:ind w:left="425" w:hanging="357"/>
        <w:jc w:val="both"/>
        <w:rPr>
          <w:rFonts w:ascii="Arial" w:eastAsia="Arial" w:hAnsi="Arial" w:cs="Arial"/>
          <w:b/>
          <w:color w:val="000000"/>
          <w:sz w:val="24"/>
          <w:szCs w:val="24"/>
          <w:u w:val="single"/>
        </w:rPr>
      </w:pPr>
      <w:r w:rsidRPr="009251C7">
        <w:rPr>
          <w:rFonts w:ascii="Arial" w:eastAsia="Arial" w:hAnsi="Arial" w:cs="Arial"/>
          <w:b/>
          <w:color w:val="000000"/>
          <w:sz w:val="24"/>
          <w:szCs w:val="24"/>
          <w:u w:val="single"/>
        </w:rPr>
        <w:t>Questions abordées :</w:t>
      </w:r>
    </w:p>
    <w:p w14:paraId="63CBBA20" w14:textId="36FADB87" w:rsidR="00AE5D5D" w:rsidRPr="00AE5D5D" w:rsidRDefault="009251C7" w:rsidP="006E4567">
      <w:pPr>
        <w:pStyle w:val="ListParagraph"/>
        <w:numPr>
          <w:ilvl w:val="0"/>
          <w:numId w:val="7"/>
        </w:numPr>
        <w:spacing w:after="0" w:line="240" w:lineRule="auto"/>
        <w:jc w:val="both"/>
        <w:rPr>
          <w:rFonts w:ascii="Arial" w:eastAsia="Arial" w:hAnsi="Arial" w:cs="Arial"/>
          <w:b/>
          <w:color w:val="000000"/>
          <w:sz w:val="24"/>
          <w:szCs w:val="24"/>
        </w:rPr>
      </w:pPr>
      <w:r w:rsidRPr="009251C7">
        <w:rPr>
          <w:rFonts w:ascii="Arial" w:eastAsia="Arial" w:hAnsi="Arial" w:cs="Arial"/>
          <w:b/>
          <w:color w:val="000000"/>
          <w:sz w:val="24"/>
          <w:szCs w:val="24"/>
        </w:rPr>
        <w:t>A.</w:t>
      </w:r>
      <w:r w:rsidR="00AE5D5D">
        <w:rPr>
          <w:rFonts w:ascii="Arial" w:eastAsia="Arial" w:hAnsi="Arial" w:cs="Arial"/>
          <w:b/>
          <w:color w:val="000000"/>
          <w:sz w:val="24"/>
          <w:szCs w:val="24"/>
        </w:rPr>
        <w:t xml:space="preserve"> </w:t>
      </w:r>
      <w:r w:rsidRPr="009251C7">
        <w:rPr>
          <w:rFonts w:ascii="Arial" w:eastAsia="Arial" w:hAnsi="Arial" w:cs="Arial"/>
          <w:b/>
          <w:color w:val="000000"/>
          <w:sz w:val="24"/>
          <w:szCs w:val="24"/>
        </w:rPr>
        <w:t>Seydoux :</w:t>
      </w:r>
      <w:r>
        <w:rPr>
          <w:rFonts w:ascii="Arial" w:eastAsia="Arial" w:hAnsi="Arial" w:cs="Arial"/>
          <w:b/>
          <w:color w:val="000000"/>
          <w:sz w:val="24"/>
          <w:szCs w:val="24"/>
        </w:rPr>
        <w:t xml:space="preserve"> </w:t>
      </w:r>
      <w:r w:rsidR="006320AF">
        <w:rPr>
          <w:rFonts w:ascii="Arial" w:eastAsia="Arial" w:hAnsi="Arial" w:cs="Arial"/>
          <w:b/>
          <w:color w:val="000000"/>
          <w:sz w:val="24"/>
          <w:szCs w:val="24"/>
        </w:rPr>
        <w:t>S</w:t>
      </w:r>
      <w:r w:rsidR="00AE5D5D">
        <w:rPr>
          <w:rFonts w:ascii="Arial" w:eastAsia="Arial" w:hAnsi="Arial" w:cs="Arial"/>
          <w:b/>
          <w:color w:val="000000"/>
          <w:sz w:val="24"/>
          <w:szCs w:val="24"/>
        </w:rPr>
        <w:t>i je vous demande une facture maintenant, à combien s’élèvera</w:t>
      </w:r>
      <w:r w:rsidR="006A6681">
        <w:rPr>
          <w:rFonts w:ascii="Arial" w:eastAsia="Arial" w:hAnsi="Arial" w:cs="Arial"/>
          <w:b/>
          <w:color w:val="000000"/>
          <w:sz w:val="24"/>
          <w:szCs w:val="24"/>
        </w:rPr>
        <w:t>it</w:t>
      </w:r>
      <w:r w:rsidR="00AE5D5D">
        <w:rPr>
          <w:rFonts w:ascii="Arial" w:eastAsia="Arial" w:hAnsi="Arial" w:cs="Arial"/>
          <w:b/>
          <w:color w:val="000000"/>
          <w:sz w:val="24"/>
          <w:szCs w:val="24"/>
        </w:rPr>
        <w:t xml:space="preserve"> le montant</w:t>
      </w:r>
      <w:r w:rsidR="00AE5D5D" w:rsidRPr="00AE5D5D">
        <w:rPr>
          <w:rFonts w:ascii="Arial" w:eastAsia="Arial" w:hAnsi="Arial" w:cs="Arial"/>
          <w:b/>
          <w:color w:val="000000"/>
          <w:sz w:val="24"/>
          <w:szCs w:val="24"/>
        </w:rPr>
        <w:t> ?</w:t>
      </w:r>
    </w:p>
    <w:p w14:paraId="4CEEBCBA" w14:textId="43C8EF27" w:rsidR="00AE5D5D" w:rsidRPr="00AE5D5D" w:rsidRDefault="00AE5D5D" w:rsidP="006E4567">
      <w:pPr>
        <w:pStyle w:val="ListParagraph"/>
        <w:numPr>
          <w:ilvl w:val="1"/>
          <w:numId w:val="7"/>
        </w:numPr>
        <w:spacing w:after="0" w:line="240" w:lineRule="auto"/>
        <w:jc w:val="both"/>
        <w:rPr>
          <w:rFonts w:ascii="Arial" w:eastAsia="Arial" w:hAnsi="Arial" w:cs="Arial"/>
          <w:b/>
          <w:color w:val="000000"/>
          <w:sz w:val="24"/>
          <w:szCs w:val="24"/>
        </w:rPr>
      </w:pPr>
      <w:r w:rsidRPr="00AE5D5D">
        <w:rPr>
          <w:rFonts w:ascii="Arial" w:eastAsia="Arial" w:hAnsi="Arial" w:cs="Arial"/>
          <w:b/>
          <w:bCs/>
          <w:color w:val="000000"/>
          <w:sz w:val="24"/>
          <w:szCs w:val="24"/>
        </w:rPr>
        <w:t>ASA</w:t>
      </w:r>
      <w:r w:rsidRPr="00AE5D5D">
        <w:rPr>
          <w:rFonts w:ascii="Arial" w:eastAsia="Arial" w:hAnsi="Arial" w:cs="Arial"/>
          <w:color w:val="000000"/>
          <w:sz w:val="24"/>
          <w:szCs w:val="24"/>
        </w:rPr>
        <w:t xml:space="preserve"> : </w:t>
      </w:r>
      <w:r w:rsidR="00BE5BFF">
        <w:rPr>
          <w:rFonts w:ascii="Arial" w:eastAsia="Arial" w:hAnsi="Arial" w:cs="Arial"/>
          <w:color w:val="000000"/>
          <w:sz w:val="24"/>
          <w:szCs w:val="24"/>
        </w:rPr>
        <w:t>On a</w:t>
      </w:r>
      <w:r w:rsidR="00AE1573">
        <w:rPr>
          <w:rFonts w:ascii="Arial" w:eastAsia="Arial" w:hAnsi="Arial" w:cs="Arial"/>
          <w:color w:val="000000"/>
          <w:sz w:val="24"/>
          <w:szCs w:val="24"/>
        </w:rPr>
        <w:t xml:space="preserve"> toutes</w:t>
      </w:r>
      <w:r w:rsidRPr="00AE5D5D">
        <w:rPr>
          <w:rFonts w:ascii="Arial" w:eastAsia="Arial" w:hAnsi="Arial" w:cs="Arial"/>
          <w:color w:val="000000"/>
          <w:sz w:val="24"/>
          <w:szCs w:val="24"/>
        </w:rPr>
        <w:t xml:space="preserve"> les informations pour le calculer</w:t>
      </w:r>
      <w:r w:rsidR="00AE1573">
        <w:rPr>
          <w:rFonts w:ascii="Arial" w:eastAsia="Arial" w:hAnsi="Arial" w:cs="Arial"/>
          <w:color w:val="000000"/>
          <w:sz w:val="24"/>
          <w:szCs w:val="24"/>
        </w:rPr>
        <w:t xml:space="preserve">, </w:t>
      </w:r>
      <w:r w:rsidRPr="00AE5D5D">
        <w:rPr>
          <w:rFonts w:ascii="Arial" w:eastAsia="Arial" w:hAnsi="Arial" w:cs="Arial"/>
          <w:color w:val="000000"/>
          <w:sz w:val="24"/>
          <w:szCs w:val="24"/>
        </w:rPr>
        <w:t xml:space="preserve">mais </w:t>
      </w:r>
      <w:r w:rsidR="00BE5BFF">
        <w:rPr>
          <w:rFonts w:ascii="Arial" w:eastAsia="Arial" w:hAnsi="Arial" w:cs="Arial"/>
          <w:color w:val="000000"/>
          <w:sz w:val="24"/>
          <w:szCs w:val="24"/>
        </w:rPr>
        <w:t>on</w:t>
      </w:r>
      <w:r w:rsidR="00AE1573">
        <w:rPr>
          <w:rFonts w:ascii="Arial" w:eastAsia="Arial" w:hAnsi="Arial" w:cs="Arial"/>
          <w:color w:val="000000"/>
          <w:sz w:val="24"/>
          <w:szCs w:val="24"/>
        </w:rPr>
        <w:t xml:space="preserve"> ne </w:t>
      </w:r>
      <w:r w:rsidR="00BE5BFF">
        <w:rPr>
          <w:rFonts w:ascii="Arial" w:eastAsia="Arial" w:hAnsi="Arial" w:cs="Arial"/>
          <w:color w:val="000000"/>
          <w:sz w:val="24"/>
          <w:szCs w:val="24"/>
        </w:rPr>
        <w:t>peut</w:t>
      </w:r>
      <w:r w:rsidRPr="00AE5D5D">
        <w:rPr>
          <w:rFonts w:ascii="Arial" w:eastAsia="Arial" w:hAnsi="Arial" w:cs="Arial"/>
          <w:color w:val="000000"/>
          <w:sz w:val="24"/>
          <w:szCs w:val="24"/>
        </w:rPr>
        <w:t xml:space="preserve"> pas donner de réponse </w:t>
      </w:r>
      <w:r w:rsidR="00AE1573">
        <w:rPr>
          <w:rFonts w:ascii="Arial" w:eastAsia="Arial" w:hAnsi="Arial" w:cs="Arial"/>
          <w:color w:val="000000"/>
          <w:sz w:val="24"/>
          <w:szCs w:val="24"/>
        </w:rPr>
        <w:t>maintenant.</w:t>
      </w:r>
    </w:p>
    <w:p w14:paraId="1AB3C63B" w14:textId="77777777" w:rsidR="00AE5D5D" w:rsidRPr="00AE5D5D" w:rsidRDefault="00AE5D5D" w:rsidP="006E4567">
      <w:pPr>
        <w:pStyle w:val="ListParagraph"/>
        <w:spacing w:after="0" w:line="240" w:lineRule="auto"/>
        <w:ind w:left="1440"/>
        <w:jc w:val="both"/>
        <w:rPr>
          <w:rFonts w:ascii="Arial" w:eastAsia="Arial" w:hAnsi="Arial" w:cs="Arial"/>
          <w:b/>
          <w:color w:val="000000"/>
          <w:sz w:val="24"/>
          <w:szCs w:val="24"/>
        </w:rPr>
      </w:pPr>
    </w:p>
    <w:p w14:paraId="0C36237E" w14:textId="2C5A2C98" w:rsidR="009944A5" w:rsidRDefault="00AE5D5D" w:rsidP="006E4567">
      <w:pPr>
        <w:pStyle w:val="ListParagraph"/>
        <w:numPr>
          <w:ilvl w:val="0"/>
          <w:numId w:val="7"/>
        </w:numPr>
        <w:spacing w:after="0" w:line="240" w:lineRule="auto"/>
        <w:jc w:val="both"/>
      </w:pPr>
      <w:r w:rsidRPr="009251C7">
        <w:rPr>
          <w:rFonts w:ascii="Arial" w:eastAsia="Arial" w:hAnsi="Arial" w:cs="Arial"/>
          <w:b/>
          <w:color w:val="000000"/>
          <w:sz w:val="24"/>
          <w:szCs w:val="24"/>
        </w:rPr>
        <w:t>A.</w:t>
      </w:r>
      <w:r>
        <w:rPr>
          <w:rFonts w:ascii="Arial" w:eastAsia="Arial" w:hAnsi="Arial" w:cs="Arial"/>
          <w:b/>
          <w:color w:val="000000"/>
          <w:sz w:val="24"/>
          <w:szCs w:val="24"/>
        </w:rPr>
        <w:t xml:space="preserve"> </w:t>
      </w:r>
      <w:r w:rsidRPr="009251C7">
        <w:rPr>
          <w:rFonts w:ascii="Arial" w:eastAsia="Arial" w:hAnsi="Arial" w:cs="Arial"/>
          <w:b/>
          <w:color w:val="000000"/>
          <w:sz w:val="24"/>
          <w:szCs w:val="24"/>
        </w:rPr>
        <w:t>Seydoux :</w:t>
      </w:r>
      <w:r>
        <w:rPr>
          <w:rFonts w:ascii="Arial" w:eastAsia="Arial" w:hAnsi="Arial" w:cs="Arial"/>
          <w:b/>
          <w:color w:val="000000"/>
          <w:sz w:val="24"/>
          <w:szCs w:val="24"/>
        </w:rPr>
        <w:t xml:space="preserve"> </w:t>
      </w:r>
      <w:r w:rsidR="006320AF">
        <w:rPr>
          <w:rFonts w:ascii="Arial" w:eastAsia="Arial" w:hAnsi="Arial" w:cs="Arial"/>
          <w:b/>
          <w:color w:val="000000"/>
          <w:sz w:val="24"/>
          <w:szCs w:val="24"/>
        </w:rPr>
        <w:t>F</w:t>
      </w:r>
      <w:r>
        <w:rPr>
          <w:rFonts w:ascii="Arial" w:eastAsia="Arial" w:hAnsi="Arial" w:cs="Arial"/>
          <w:b/>
          <w:color w:val="000000"/>
          <w:sz w:val="24"/>
          <w:szCs w:val="24"/>
        </w:rPr>
        <w:t>aite attention au</w:t>
      </w:r>
      <w:r w:rsidR="006E4567">
        <w:rPr>
          <w:rFonts w:ascii="Arial" w:eastAsia="Arial" w:hAnsi="Arial" w:cs="Arial"/>
          <w:b/>
          <w:color w:val="000000"/>
          <w:sz w:val="24"/>
          <w:szCs w:val="24"/>
        </w:rPr>
        <w:t>x</w:t>
      </w:r>
      <w:r>
        <w:rPr>
          <w:rFonts w:ascii="Arial" w:eastAsia="Arial" w:hAnsi="Arial" w:cs="Arial"/>
          <w:b/>
          <w:color w:val="000000"/>
          <w:sz w:val="24"/>
          <w:szCs w:val="24"/>
        </w:rPr>
        <w:t xml:space="preserve"> réglementation</w:t>
      </w:r>
      <w:r w:rsidR="006E4567">
        <w:rPr>
          <w:rFonts w:ascii="Arial" w:eastAsia="Arial" w:hAnsi="Arial" w:cs="Arial"/>
          <w:b/>
          <w:color w:val="000000"/>
          <w:sz w:val="24"/>
          <w:szCs w:val="24"/>
        </w:rPr>
        <w:t>s</w:t>
      </w:r>
      <w:r>
        <w:rPr>
          <w:rFonts w:ascii="Arial" w:eastAsia="Arial" w:hAnsi="Arial" w:cs="Arial"/>
          <w:b/>
          <w:color w:val="000000"/>
          <w:sz w:val="24"/>
          <w:szCs w:val="24"/>
        </w:rPr>
        <w:t xml:space="preserve"> </w:t>
      </w:r>
      <w:r w:rsidRPr="00AE5D5D">
        <w:rPr>
          <w:rFonts w:ascii="Arial" w:eastAsia="Arial" w:hAnsi="Arial" w:cs="Arial"/>
          <w:b/>
          <w:color w:val="000000"/>
          <w:sz w:val="24"/>
          <w:szCs w:val="24"/>
        </w:rPr>
        <w:t xml:space="preserve">avec les </w:t>
      </w:r>
      <w:r w:rsidR="006E4567">
        <w:rPr>
          <w:rFonts w:ascii="Arial" w:eastAsia="Arial" w:hAnsi="Arial" w:cs="Arial"/>
          <w:b/>
          <w:color w:val="000000"/>
          <w:sz w:val="24"/>
          <w:szCs w:val="24"/>
        </w:rPr>
        <w:t>États-Unis</w:t>
      </w:r>
      <w:r>
        <w:rPr>
          <w:rFonts w:ascii="Arial" w:eastAsia="Arial" w:hAnsi="Arial" w:cs="Arial"/>
          <w:b/>
          <w:color w:val="000000"/>
          <w:sz w:val="24"/>
          <w:szCs w:val="24"/>
        </w:rPr>
        <w:t>. A</w:t>
      </w:r>
      <w:r w:rsidRPr="00AE5D5D">
        <w:rPr>
          <w:rFonts w:ascii="Arial" w:eastAsia="Arial" w:hAnsi="Arial" w:cs="Arial"/>
          <w:b/>
          <w:color w:val="000000"/>
          <w:sz w:val="24"/>
          <w:szCs w:val="24"/>
        </w:rPr>
        <w:t xml:space="preserve">ttention </w:t>
      </w:r>
      <w:r>
        <w:rPr>
          <w:rFonts w:ascii="Arial" w:eastAsia="Arial" w:hAnsi="Arial" w:cs="Arial"/>
          <w:b/>
          <w:color w:val="000000"/>
          <w:sz w:val="24"/>
          <w:szCs w:val="24"/>
        </w:rPr>
        <w:t xml:space="preserve">à </w:t>
      </w:r>
      <w:r w:rsidRPr="00AE5D5D">
        <w:rPr>
          <w:rFonts w:ascii="Arial" w:eastAsia="Arial" w:hAnsi="Arial" w:cs="Arial"/>
          <w:b/>
          <w:color w:val="000000"/>
          <w:sz w:val="24"/>
          <w:szCs w:val="24"/>
        </w:rPr>
        <w:t>bien regarder les lois</w:t>
      </w:r>
      <w:r w:rsidR="006E4567">
        <w:rPr>
          <w:rFonts w:ascii="Arial" w:eastAsia="Arial" w:hAnsi="Arial" w:cs="Arial"/>
          <w:b/>
          <w:color w:val="000000"/>
          <w:sz w:val="24"/>
          <w:szCs w:val="24"/>
        </w:rPr>
        <w:t xml:space="preserve">, il pourrait y avoir des </w:t>
      </w:r>
      <w:r w:rsidR="00BE5BFF">
        <w:rPr>
          <w:rFonts w:ascii="Arial" w:eastAsia="Arial" w:hAnsi="Arial" w:cs="Arial"/>
          <w:b/>
          <w:color w:val="000000"/>
          <w:sz w:val="24"/>
          <w:szCs w:val="24"/>
        </w:rPr>
        <w:t xml:space="preserve">problèmes </w:t>
      </w:r>
      <w:r w:rsidR="006E4567">
        <w:rPr>
          <w:rFonts w:ascii="Arial" w:eastAsia="Arial" w:hAnsi="Arial" w:cs="Arial"/>
          <w:b/>
          <w:color w:val="000000"/>
          <w:sz w:val="24"/>
          <w:szCs w:val="24"/>
        </w:rPr>
        <w:t xml:space="preserve">entre </w:t>
      </w:r>
      <w:r w:rsidR="009944A5" w:rsidRPr="006E4567">
        <w:rPr>
          <w:rFonts w:ascii="Arial" w:eastAsia="Arial" w:hAnsi="Arial" w:cs="Arial"/>
          <w:b/>
          <w:color w:val="000000"/>
          <w:sz w:val="24"/>
          <w:szCs w:val="24"/>
        </w:rPr>
        <w:t xml:space="preserve">les </w:t>
      </w:r>
      <w:r w:rsidR="006E4567" w:rsidRPr="006E4567">
        <w:rPr>
          <w:rFonts w:ascii="Arial" w:eastAsia="Arial" w:hAnsi="Arial" w:cs="Arial"/>
          <w:b/>
          <w:color w:val="000000"/>
          <w:sz w:val="24"/>
          <w:szCs w:val="24"/>
        </w:rPr>
        <w:t xml:space="preserve">États-Unis </w:t>
      </w:r>
      <w:r w:rsidR="009944A5" w:rsidRPr="006E4567">
        <w:rPr>
          <w:rFonts w:ascii="Arial" w:eastAsia="Arial" w:hAnsi="Arial" w:cs="Arial"/>
          <w:b/>
          <w:color w:val="000000"/>
          <w:sz w:val="24"/>
          <w:szCs w:val="24"/>
        </w:rPr>
        <w:t xml:space="preserve">avec la petite </w:t>
      </w:r>
      <w:r w:rsidR="00BE5BFF">
        <w:rPr>
          <w:rFonts w:ascii="Arial" w:eastAsia="Arial" w:hAnsi="Arial" w:cs="Arial"/>
          <w:b/>
          <w:color w:val="000000"/>
          <w:sz w:val="24"/>
          <w:szCs w:val="24"/>
        </w:rPr>
        <w:t>S</w:t>
      </w:r>
      <w:r w:rsidR="009944A5" w:rsidRPr="006E4567">
        <w:rPr>
          <w:rFonts w:ascii="Arial" w:eastAsia="Arial" w:hAnsi="Arial" w:cs="Arial"/>
          <w:b/>
          <w:color w:val="000000"/>
          <w:sz w:val="24"/>
          <w:szCs w:val="24"/>
        </w:rPr>
        <w:t>uisse. Il faut faire en sorte que le</w:t>
      </w:r>
      <w:r w:rsidR="00D821DA" w:rsidRPr="006E4567">
        <w:rPr>
          <w:rFonts w:ascii="Arial" w:eastAsia="Arial" w:hAnsi="Arial" w:cs="Arial"/>
          <w:b/>
          <w:color w:val="000000"/>
          <w:sz w:val="24"/>
          <w:szCs w:val="24"/>
        </w:rPr>
        <w:t>s données du</w:t>
      </w:r>
      <w:r w:rsidR="009944A5" w:rsidRPr="006E4567">
        <w:rPr>
          <w:rFonts w:ascii="Arial" w:eastAsia="Arial" w:hAnsi="Arial" w:cs="Arial"/>
          <w:b/>
          <w:color w:val="000000"/>
          <w:sz w:val="24"/>
          <w:szCs w:val="24"/>
        </w:rPr>
        <w:t xml:space="preserve"> client suisse</w:t>
      </w:r>
      <w:r w:rsidR="00D821DA" w:rsidRPr="006E4567">
        <w:rPr>
          <w:rFonts w:ascii="Arial" w:eastAsia="Arial" w:hAnsi="Arial" w:cs="Arial"/>
          <w:b/>
          <w:color w:val="000000"/>
          <w:sz w:val="24"/>
          <w:szCs w:val="24"/>
        </w:rPr>
        <w:t xml:space="preserve"> </w:t>
      </w:r>
      <w:r w:rsidR="009944A5" w:rsidRPr="006E4567">
        <w:rPr>
          <w:rFonts w:ascii="Arial" w:eastAsia="Arial" w:hAnsi="Arial" w:cs="Arial"/>
          <w:b/>
          <w:color w:val="000000"/>
          <w:sz w:val="24"/>
          <w:szCs w:val="24"/>
        </w:rPr>
        <w:t xml:space="preserve">ne soient pas prises par les </w:t>
      </w:r>
      <w:r w:rsidR="006E4567" w:rsidRPr="006E4567">
        <w:rPr>
          <w:rFonts w:ascii="Arial" w:eastAsia="Arial" w:hAnsi="Arial" w:cs="Arial"/>
          <w:b/>
          <w:color w:val="000000"/>
          <w:sz w:val="24"/>
          <w:szCs w:val="24"/>
        </w:rPr>
        <w:t>États-Unis</w:t>
      </w:r>
      <w:r w:rsidR="009944A5" w:rsidRPr="006E4567">
        <w:rPr>
          <w:rFonts w:ascii="Arial" w:eastAsia="Arial" w:hAnsi="Arial" w:cs="Arial"/>
          <w:b/>
          <w:color w:val="000000"/>
          <w:sz w:val="24"/>
          <w:szCs w:val="24"/>
        </w:rPr>
        <w:t>.</w:t>
      </w:r>
    </w:p>
    <w:p w14:paraId="0472A32C" w14:textId="20F23191" w:rsidR="00D821DA" w:rsidRPr="00D821DA" w:rsidRDefault="00D821DA" w:rsidP="006E4567">
      <w:pPr>
        <w:pStyle w:val="ListParagraph"/>
        <w:numPr>
          <w:ilvl w:val="1"/>
          <w:numId w:val="7"/>
        </w:numPr>
        <w:spacing w:after="0" w:line="240" w:lineRule="auto"/>
        <w:jc w:val="both"/>
        <w:rPr>
          <w:rFonts w:ascii="Arial" w:eastAsia="Arial" w:hAnsi="Arial" w:cs="Arial"/>
          <w:color w:val="000000"/>
          <w:sz w:val="24"/>
          <w:szCs w:val="24"/>
        </w:rPr>
      </w:pPr>
      <w:r w:rsidRPr="00D821DA">
        <w:rPr>
          <w:rFonts w:ascii="Arial" w:eastAsia="Arial" w:hAnsi="Arial" w:cs="Arial"/>
          <w:b/>
          <w:bCs/>
          <w:color w:val="000000"/>
          <w:sz w:val="24"/>
          <w:szCs w:val="24"/>
        </w:rPr>
        <w:t>CC</w:t>
      </w:r>
      <w:r w:rsidRPr="00D821DA">
        <w:rPr>
          <w:rFonts w:ascii="Arial" w:eastAsia="Arial" w:hAnsi="Arial" w:cs="Arial"/>
          <w:color w:val="000000"/>
          <w:sz w:val="24"/>
          <w:szCs w:val="24"/>
        </w:rPr>
        <w:t xml:space="preserve"> : </w:t>
      </w:r>
      <w:r w:rsidR="006320AF">
        <w:rPr>
          <w:rFonts w:ascii="Arial" w:eastAsia="Arial" w:hAnsi="Arial" w:cs="Arial"/>
          <w:color w:val="000000"/>
          <w:sz w:val="24"/>
          <w:szCs w:val="24"/>
        </w:rPr>
        <w:t>N</w:t>
      </w:r>
      <w:r w:rsidRPr="00D821DA">
        <w:rPr>
          <w:rFonts w:ascii="Arial" w:eastAsia="Arial" w:hAnsi="Arial" w:cs="Arial"/>
          <w:color w:val="000000"/>
          <w:sz w:val="24"/>
          <w:szCs w:val="24"/>
        </w:rPr>
        <w:t>ormalement en 2022 la nouvelle RGPD</w:t>
      </w:r>
      <w:r w:rsidR="006E4567">
        <w:rPr>
          <w:rFonts w:ascii="Arial" w:eastAsia="Arial" w:hAnsi="Arial" w:cs="Arial"/>
          <w:color w:val="000000"/>
          <w:sz w:val="24"/>
          <w:szCs w:val="24"/>
        </w:rPr>
        <w:t xml:space="preserve"> rentrera en </w:t>
      </w:r>
      <w:r w:rsidR="006320AF">
        <w:rPr>
          <w:rFonts w:ascii="Arial" w:eastAsia="Arial" w:hAnsi="Arial" w:cs="Arial"/>
          <w:color w:val="000000"/>
          <w:sz w:val="24"/>
          <w:szCs w:val="24"/>
        </w:rPr>
        <w:t>vigueur</w:t>
      </w:r>
      <w:r w:rsidRPr="00D821DA">
        <w:rPr>
          <w:rFonts w:ascii="Arial" w:eastAsia="Arial" w:hAnsi="Arial" w:cs="Arial"/>
          <w:color w:val="000000"/>
          <w:sz w:val="24"/>
          <w:szCs w:val="24"/>
        </w:rPr>
        <w:t xml:space="preserve">. </w:t>
      </w:r>
    </w:p>
    <w:p w14:paraId="3CEA8DC6" w14:textId="50B67C63" w:rsidR="00D821DA" w:rsidRPr="00D821DA" w:rsidRDefault="00D821DA" w:rsidP="006E4567">
      <w:pPr>
        <w:pStyle w:val="ListParagraph"/>
        <w:numPr>
          <w:ilvl w:val="1"/>
          <w:numId w:val="7"/>
        </w:numPr>
        <w:spacing w:after="0" w:line="240" w:lineRule="auto"/>
        <w:jc w:val="both"/>
        <w:rPr>
          <w:rFonts w:ascii="Arial" w:eastAsia="Arial" w:hAnsi="Arial" w:cs="Arial"/>
          <w:color w:val="000000"/>
          <w:sz w:val="24"/>
          <w:szCs w:val="24"/>
        </w:rPr>
      </w:pPr>
      <w:r w:rsidRPr="00D821DA">
        <w:rPr>
          <w:rFonts w:ascii="Arial" w:eastAsia="Arial" w:hAnsi="Arial" w:cs="Arial"/>
          <w:b/>
          <w:bCs/>
          <w:color w:val="000000"/>
          <w:sz w:val="24"/>
          <w:szCs w:val="24"/>
        </w:rPr>
        <w:t>AS</w:t>
      </w:r>
      <w:r w:rsidRPr="00D821DA">
        <w:rPr>
          <w:rFonts w:ascii="Arial" w:eastAsia="Arial" w:hAnsi="Arial" w:cs="Arial"/>
          <w:color w:val="000000"/>
          <w:sz w:val="24"/>
          <w:szCs w:val="24"/>
        </w:rPr>
        <w:t xml:space="preserve"> : </w:t>
      </w:r>
      <w:r w:rsidR="006320AF">
        <w:rPr>
          <w:rFonts w:ascii="Arial" w:eastAsia="Arial" w:hAnsi="Arial" w:cs="Arial"/>
          <w:color w:val="000000"/>
          <w:sz w:val="24"/>
          <w:szCs w:val="24"/>
        </w:rPr>
        <w:t>I</w:t>
      </w:r>
      <w:r w:rsidRPr="00D821DA">
        <w:rPr>
          <w:rFonts w:ascii="Arial" w:eastAsia="Arial" w:hAnsi="Arial" w:cs="Arial"/>
          <w:color w:val="000000"/>
          <w:sz w:val="24"/>
          <w:szCs w:val="24"/>
        </w:rPr>
        <w:t>ntéressant !</w:t>
      </w:r>
    </w:p>
    <w:p w14:paraId="6A2F5BEF" w14:textId="5CEC6379" w:rsidR="006320AF" w:rsidRDefault="006320AF">
      <w:pPr>
        <w:rPr>
          <w:rFonts w:ascii="Arial" w:eastAsia="Arial" w:hAnsi="Arial" w:cs="Arial"/>
          <w:b/>
          <w:color w:val="000000"/>
          <w:sz w:val="24"/>
          <w:szCs w:val="24"/>
        </w:rPr>
      </w:pPr>
      <w:r>
        <w:rPr>
          <w:rFonts w:ascii="Arial" w:eastAsia="Arial" w:hAnsi="Arial" w:cs="Arial"/>
          <w:b/>
          <w:color w:val="000000"/>
          <w:sz w:val="24"/>
          <w:szCs w:val="24"/>
        </w:rPr>
        <w:br w:type="page"/>
      </w:r>
    </w:p>
    <w:p w14:paraId="2DDD81C8" w14:textId="4C1AA3D6" w:rsidR="00D821DA" w:rsidRPr="00D821DA" w:rsidRDefault="00D821DA" w:rsidP="006E4567">
      <w:pPr>
        <w:pStyle w:val="ListParagraph"/>
        <w:numPr>
          <w:ilvl w:val="0"/>
          <w:numId w:val="7"/>
        </w:numPr>
        <w:spacing w:after="0" w:line="240" w:lineRule="auto"/>
        <w:jc w:val="both"/>
        <w:rPr>
          <w:rFonts w:ascii="Arial" w:eastAsia="Arial" w:hAnsi="Arial" w:cs="Arial"/>
          <w:b/>
          <w:color w:val="000000"/>
          <w:sz w:val="24"/>
          <w:szCs w:val="24"/>
        </w:rPr>
      </w:pPr>
      <w:r w:rsidRPr="009251C7">
        <w:rPr>
          <w:rFonts w:ascii="Arial" w:eastAsia="Arial" w:hAnsi="Arial" w:cs="Arial"/>
          <w:b/>
          <w:color w:val="000000"/>
          <w:sz w:val="24"/>
          <w:szCs w:val="24"/>
        </w:rPr>
        <w:lastRenderedPageBreak/>
        <w:t>A.</w:t>
      </w:r>
      <w:r>
        <w:rPr>
          <w:rFonts w:ascii="Arial" w:eastAsia="Arial" w:hAnsi="Arial" w:cs="Arial"/>
          <w:b/>
          <w:color w:val="000000"/>
          <w:sz w:val="24"/>
          <w:szCs w:val="24"/>
        </w:rPr>
        <w:t xml:space="preserve"> Sauge</w:t>
      </w:r>
      <w:r w:rsidRPr="009251C7">
        <w:rPr>
          <w:rFonts w:ascii="Arial" w:eastAsia="Arial" w:hAnsi="Arial" w:cs="Arial"/>
          <w:b/>
          <w:color w:val="000000"/>
          <w:sz w:val="24"/>
          <w:szCs w:val="24"/>
        </w:rPr>
        <w:t> :</w:t>
      </w:r>
      <w:r>
        <w:t xml:space="preserve"> </w:t>
      </w:r>
      <w:r w:rsidRPr="00D821DA">
        <w:rPr>
          <w:rFonts w:ascii="Arial" w:eastAsia="Arial" w:hAnsi="Arial" w:cs="Arial"/>
          <w:b/>
          <w:color w:val="000000"/>
          <w:sz w:val="24"/>
          <w:szCs w:val="24"/>
        </w:rPr>
        <w:t xml:space="preserve">Steve nous a dit que les meilleurs groupes commencent </w:t>
      </w:r>
      <w:r w:rsidR="00BE5BFF">
        <w:rPr>
          <w:rFonts w:ascii="Arial" w:eastAsia="Arial" w:hAnsi="Arial" w:cs="Arial"/>
          <w:b/>
          <w:color w:val="000000"/>
          <w:sz w:val="24"/>
          <w:szCs w:val="24"/>
        </w:rPr>
        <w:t>à</w:t>
      </w:r>
      <w:r w:rsidRPr="00D821DA">
        <w:rPr>
          <w:rFonts w:ascii="Arial" w:eastAsia="Arial" w:hAnsi="Arial" w:cs="Arial"/>
          <w:b/>
          <w:color w:val="000000"/>
          <w:sz w:val="24"/>
          <w:szCs w:val="24"/>
        </w:rPr>
        <w:t xml:space="preserve"> coder en décembre</w:t>
      </w:r>
      <w:r w:rsidR="00BE5BFF">
        <w:rPr>
          <w:rFonts w:ascii="Arial" w:eastAsia="Arial" w:hAnsi="Arial" w:cs="Arial"/>
          <w:b/>
          <w:color w:val="000000"/>
          <w:sz w:val="24"/>
          <w:szCs w:val="24"/>
        </w:rPr>
        <w:t>.</w:t>
      </w:r>
    </w:p>
    <w:p w14:paraId="5D170F51" w14:textId="18894F63" w:rsidR="00D821DA" w:rsidRPr="006320AF" w:rsidRDefault="00D821DA" w:rsidP="006320AF">
      <w:pPr>
        <w:pStyle w:val="ListParagraph"/>
        <w:numPr>
          <w:ilvl w:val="1"/>
          <w:numId w:val="7"/>
        </w:numPr>
        <w:spacing w:after="0" w:line="240" w:lineRule="auto"/>
        <w:jc w:val="both"/>
        <w:rPr>
          <w:rFonts w:ascii="Arial" w:eastAsia="Arial" w:hAnsi="Arial" w:cs="Arial"/>
          <w:color w:val="000000"/>
          <w:sz w:val="24"/>
          <w:szCs w:val="24"/>
        </w:rPr>
      </w:pPr>
      <w:r w:rsidRPr="00D821DA">
        <w:rPr>
          <w:rFonts w:ascii="Arial" w:eastAsia="Arial" w:hAnsi="Arial" w:cs="Arial"/>
          <w:b/>
          <w:bCs/>
          <w:color w:val="000000"/>
          <w:sz w:val="24"/>
          <w:szCs w:val="24"/>
        </w:rPr>
        <w:t>AS</w:t>
      </w:r>
      <w:r w:rsidRPr="00D821DA">
        <w:rPr>
          <w:rFonts w:ascii="Arial" w:eastAsia="Arial" w:hAnsi="Arial" w:cs="Arial"/>
          <w:color w:val="000000"/>
          <w:sz w:val="24"/>
          <w:szCs w:val="24"/>
        </w:rPr>
        <w:t xml:space="preserve"> : </w:t>
      </w:r>
      <w:r w:rsidR="006320AF">
        <w:rPr>
          <w:rFonts w:ascii="Arial" w:eastAsia="Arial" w:hAnsi="Arial" w:cs="Arial"/>
          <w:color w:val="000000"/>
          <w:sz w:val="24"/>
          <w:szCs w:val="24"/>
        </w:rPr>
        <w:t>Ç</w:t>
      </w:r>
      <w:r w:rsidR="006320AF" w:rsidRPr="00D821DA">
        <w:rPr>
          <w:rFonts w:ascii="Arial" w:eastAsia="Arial" w:hAnsi="Arial" w:cs="Arial"/>
          <w:color w:val="000000"/>
          <w:sz w:val="24"/>
          <w:szCs w:val="24"/>
        </w:rPr>
        <w:t>a</w:t>
      </w:r>
      <w:r w:rsidRPr="00D821DA">
        <w:rPr>
          <w:rFonts w:ascii="Arial" w:eastAsia="Arial" w:hAnsi="Arial" w:cs="Arial"/>
          <w:color w:val="000000"/>
          <w:sz w:val="24"/>
          <w:szCs w:val="24"/>
        </w:rPr>
        <w:t xml:space="preserve"> c’est théorique</w:t>
      </w:r>
      <w:r>
        <w:rPr>
          <w:rFonts w:ascii="Arial" w:eastAsia="Arial" w:hAnsi="Arial" w:cs="Arial"/>
          <w:color w:val="000000"/>
          <w:sz w:val="24"/>
          <w:szCs w:val="24"/>
        </w:rPr>
        <w:t xml:space="preserve"> ! </w:t>
      </w:r>
      <w:r w:rsidRPr="00D821DA">
        <w:rPr>
          <w:rFonts w:ascii="Arial" w:eastAsia="Arial" w:hAnsi="Arial" w:cs="Arial"/>
          <w:color w:val="000000"/>
          <w:sz w:val="24"/>
          <w:szCs w:val="24"/>
        </w:rPr>
        <w:t>Il faut faire attention dans votre planning prévisionnel de</w:t>
      </w:r>
      <w:r w:rsidR="006320AF">
        <w:rPr>
          <w:rFonts w:ascii="Arial" w:eastAsia="Arial" w:hAnsi="Arial" w:cs="Arial"/>
          <w:color w:val="000000"/>
          <w:sz w:val="24"/>
          <w:szCs w:val="24"/>
        </w:rPr>
        <w:t xml:space="preserve"> ne pas oublier de prendre en compte </w:t>
      </w:r>
      <w:r w:rsidRPr="00D821DA">
        <w:rPr>
          <w:rFonts w:ascii="Arial" w:eastAsia="Arial" w:hAnsi="Arial" w:cs="Arial"/>
          <w:color w:val="000000"/>
          <w:sz w:val="24"/>
          <w:szCs w:val="24"/>
        </w:rPr>
        <w:t>le temps de codage</w:t>
      </w:r>
      <w:r>
        <w:rPr>
          <w:rFonts w:ascii="Arial" w:eastAsia="Arial" w:hAnsi="Arial" w:cs="Arial"/>
          <w:color w:val="000000"/>
          <w:sz w:val="24"/>
          <w:szCs w:val="24"/>
        </w:rPr>
        <w:t xml:space="preserve">. </w:t>
      </w:r>
      <w:r w:rsidRPr="00D821DA">
        <w:rPr>
          <w:rFonts w:ascii="Arial" w:eastAsia="Arial" w:hAnsi="Arial" w:cs="Arial"/>
          <w:color w:val="000000"/>
          <w:sz w:val="24"/>
          <w:szCs w:val="24"/>
        </w:rPr>
        <w:t xml:space="preserve">Plus vous commencez </w:t>
      </w:r>
      <w:r w:rsidR="006320AF">
        <w:rPr>
          <w:rFonts w:ascii="Arial" w:eastAsia="Arial" w:hAnsi="Arial" w:cs="Arial"/>
          <w:color w:val="000000"/>
          <w:sz w:val="24"/>
          <w:szCs w:val="24"/>
        </w:rPr>
        <w:t xml:space="preserve">à coder </w:t>
      </w:r>
      <w:r w:rsidRPr="00D821DA">
        <w:rPr>
          <w:rFonts w:ascii="Arial" w:eastAsia="Arial" w:hAnsi="Arial" w:cs="Arial"/>
          <w:color w:val="000000"/>
          <w:sz w:val="24"/>
          <w:szCs w:val="24"/>
        </w:rPr>
        <w:t xml:space="preserve">tôt, plus vous pourrez prévoir les </w:t>
      </w:r>
      <w:r w:rsidR="006320AF">
        <w:rPr>
          <w:rFonts w:ascii="Arial" w:eastAsia="Arial" w:hAnsi="Arial" w:cs="Arial"/>
          <w:color w:val="000000"/>
          <w:sz w:val="24"/>
          <w:szCs w:val="24"/>
        </w:rPr>
        <w:t xml:space="preserve">éventuels </w:t>
      </w:r>
      <w:r w:rsidRPr="00D821DA">
        <w:rPr>
          <w:rFonts w:ascii="Arial" w:eastAsia="Arial" w:hAnsi="Arial" w:cs="Arial"/>
          <w:color w:val="000000"/>
          <w:sz w:val="24"/>
          <w:szCs w:val="24"/>
        </w:rPr>
        <w:t>problèmes.</w:t>
      </w:r>
    </w:p>
    <w:p w14:paraId="7EF6E2B1" w14:textId="0F611CE6" w:rsidR="009944A5" w:rsidRDefault="009944A5" w:rsidP="006E4567">
      <w:pPr>
        <w:spacing w:after="0" w:line="240" w:lineRule="auto"/>
        <w:jc w:val="both"/>
        <w:rPr>
          <w:rFonts w:ascii="Arial" w:eastAsia="Arial" w:hAnsi="Arial" w:cs="Arial"/>
          <w:b/>
          <w:color w:val="000000"/>
          <w:sz w:val="24"/>
          <w:szCs w:val="24"/>
        </w:rPr>
      </w:pPr>
    </w:p>
    <w:p w14:paraId="4DBB25D4" w14:textId="24112520" w:rsidR="009944A5" w:rsidRPr="009944A5" w:rsidRDefault="009944A5" w:rsidP="006E4567">
      <w:pPr>
        <w:pStyle w:val="ListParagraph"/>
        <w:numPr>
          <w:ilvl w:val="0"/>
          <w:numId w:val="7"/>
        </w:numPr>
        <w:spacing w:after="0" w:line="240" w:lineRule="auto"/>
        <w:jc w:val="both"/>
        <w:rPr>
          <w:rFonts w:ascii="Arial" w:eastAsia="Arial" w:hAnsi="Arial" w:cs="Arial"/>
          <w:b/>
          <w:color w:val="000000"/>
          <w:sz w:val="24"/>
          <w:szCs w:val="24"/>
        </w:rPr>
      </w:pPr>
      <w:r w:rsidRPr="009944A5">
        <w:rPr>
          <w:rFonts w:ascii="Arial" w:eastAsia="Arial" w:hAnsi="Arial" w:cs="Arial"/>
          <w:b/>
          <w:color w:val="000000"/>
          <w:sz w:val="24"/>
          <w:szCs w:val="24"/>
        </w:rPr>
        <w:t>C. Bryce :</w:t>
      </w:r>
      <w:r>
        <w:rPr>
          <w:rFonts w:ascii="Arial" w:eastAsia="Arial" w:hAnsi="Arial" w:cs="Arial"/>
          <w:b/>
          <w:color w:val="000000"/>
          <w:sz w:val="24"/>
          <w:szCs w:val="24"/>
        </w:rPr>
        <w:t xml:space="preserve"> Et la loi RGPD ?</w:t>
      </w:r>
    </w:p>
    <w:p w14:paraId="4D58FE44" w14:textId="7546FD2F" w:rsidR="009944A5" w:rsidRPr="006320AF" w:rsidRDefault="009944A5" w:rsidP="006E4567">
      <w:pPr>
        <w:pStyle w:val="ListParagraph"/>
        <w:numPr>
          <w:ilvl w:val="1"/>
          <w:numId w:val="7"/>
        </w:numPr>
        <w:spacing w:after="0" w:line="240" w:lineRule="auto"/>
        <w:jc w:val="both"/>
        <w:rPr>
          <w:rFonts w:ascii="Arial" w:eastAsia="Arial" w:hAnsi="Arial" w:cs="Arial"/>
          <w:bCs/>
          <w:color w:val="000000"/>
          <w:sz w:val="24"/>
          <w:szCs w:val="24"/>
        </w:rPr>
      </w:pPr>
      <w:r w:rsidRPr="006320AF">
        <w:rPr>
          <w:rFonts w:ascii="Arial" w:eastAsia="Arial" w:hAnsi="Arial" w:cs="Arial"/>
          <w:b/>
          <w:color w:val="000000"/>
          <w:sz w:val="24"/>
          <w:szCs w:val="24"/>
        </w:rPr>
        <w:t>ASA </w:t>
      </w:r>
      <w:r w:rsidRPr="006320AF">
        <w:rPr>
          <w:rFonts w:ascii="Arial" w:eastAsia="Arial" w:hAnsi="Arial" w:cs="Arial"/>
          <w:bCs/>
          <w:color w:val="000000"/>
          <w:sz w:val="24"/>
          <w:szCs w:val="24"/>
        </w:rPr>
        <w:t xml:space="preserve">: </w:t>
      </w:r>
      <w:r w:rsidR="00BE5BFF">
        <w:rPr>
          <w:rFonts w:ascii="Arial" w:eastAsia="Arial" w:hAnsi="Arial" w:cs="Arial"/>
          <w:bCs/>
          <w:color w:val="000000"/>
          <w:sz w:val="24"/>
          <w:szCs w:val="24"/>
        </w:rPr>
        <w:t>On a</w:t>
      </w:r>
      <w:r w:rsidRPr="006320AF">
        <w:rPr>
          <w:rFonts w:ascii="Arial" w:eastAsia="Arial" w:hAnsi="Arial" w:cs="Arial"/>
          <w:bCs/>
          <w:color w:val="000000"/>
          <w:sz w:val="24"/>
          <w:szCs w:val="24"/>
        </w:rPr>
        <w:t xml:space="preserve"> </w:t>
      </w:r>
      <w:r w:rsidR="00B131AC" w:rsidRPr="006320AF">
        <w:rPr>
          <w:rFonts w:ascii="Arial" w:eastAsia="Arial" w:hAnsi="Arial" w:cs="Arial"/>
          <w:bCs/>
          <w:color w:val="000000"/>
          <w:sz w:val="24"/>
          <w:szCs w:val="24"/>
        </w:rPr>
        <w:t>oublié</w:t>
      </w:r>
      <w:r w:rsidRPr="006320AF">
        <w:rPr>
          <w:rFonts w:ascii="Arial" w:eastAsia="Arial" w:hAnsi="Arial" w:cs="Arial"/>
          <w:bCs/>
          <w:color w:val="000000"/>
          <w:sz w:val="24"/>
          <w:szCs w:val="24"/>
        </w:rPr>
        <w:t xml:space="preserve"> d’ajouter le lien dans le document de vision</w:t>
      </w:r>
      <w:r w:rsidR="006320AF">
        <w:rPr>
          <w:rFonts w:ascii="Arial" w:eastAsia="Arial" w:hAnsi="Arial" w:cs="Arial"/>
          <w:bCs/>
          <w:color w:val="000000"/>
          <w:sz w:val="24"/>
          <w:szCs w:val="24"/>
        </w:rPr>
        <w:t>.</w:t>
      </w:r>
    </w:p>
    <w:p w14:paraId="25460986" w14:textId="648096BD" w:rsidR="00AE5D5D" w:rsidRDefault="00AE5D5D" w:rsidP="006E4567">
      <w:pPr>
        <w:spacing w:after="0" w:line="240" w:lineRule="auto"/>
        <w:jc w:val="both"/>
        <w:rPr>
          <w:rFonts w:ascii="Arial" w:eastAsia="Arial" w:hAnsi="Arial" w:cs="Arial"/>
          <w:b/>
          <w:color w:val="000000"/>
          <w:sz w:val="24"/>
          <w:szCs w:val="24"/>
        </w:rPr>
      </w:pPr>
    </w:p>
    <w:p w14:paraId="39512FE6" w14:textId="3578618E" w:rsidR="00AE5D5D" w:rsidRPr="00AE5D5D" w:rsidRDefault="00AE5D5D" w:rsidP="006E4567">
      <w:pPr>
        <w:pStyle w:val="ListParagraph"/>
        <w:numPr>
          <w:ilvl w:val="0"/>
          <w:numId w:val="7"/>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 Bryce : On est à la fin du sprint 2 ?</w:t>
      </w:r>
    </w:p>
    <w:p w14:paraId="4045300D" w14:textId="643C6051" w:rsidR="00AE5D5D" w:rsidRPr="00AE5D5D" w:rsidRDefault="00AE5D5D" w:rsidP="006E4567">
      <w:pPr>
        <w:pStyle w:val="ListParagraph"/>
        <w:numPr>
          <w:ilvl w:val="1"/>
          <w:numId w:val="7"/>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AM : </w:t>
      </w:r>
      <w:r w:rsidR="006320AF">
        <w:rPr>
          <w:rFonts w:ascii="Arial" w:eastAsia="Arial" w:hAnsi="Arial" w:cs="Arial"/>
          <w:bCs/>
          <w:color w:val="000000"/>
          <w:sz w:val="24"/>
          <w:szCs w:val="24"/>
        </w:rPr>
        <w:t>O</w:t>
      </w:r>
      <w:r w:rsidRPr="00AE5D5D">
        <w:rPr>
          <w:rFonts w:ascii="Arial" w:eastAsia="Arial" w:hAnsi="Arial" w:cs="Arial"/>
          <w:bCs/>
          <w:color w:val="000000"/>
          <w:sz w:val="24"/>
          <w:szCs w:val="24"/>
        </w:rPr>
        <w:t>ui</w:t>
      </w:r>
      <w:r w:rsidR="00BE5BFF">
        <w:rPr>
          <w:rFonts w:ascii="Arial" w:eastAsia="Arial" w:hAnsi="Arial" w:cs="Arial"/>
          <w:bCs/>
          <w:color w:val="000000"/>
          <w:sz w:val="24"/>
          <w:szCs w:val="24"/>
        </w:rPr>
        <w:t xml:space="preserve"> on est bel et bien à la fin du sprint 2.</w:t>
      </w:r>
    </w:p>
    <w:p w14:paraId="41B84B33" w14:textId="77777777" w:rsidR="00AE5D5D" w:rsidRPr="00AE5D5D" w:rsidRDefault="00AE5D5D" w:rsidP="006E4567">
      <w:pPr>
        <w:pStyle w:val="ListParagraph"/>
        <w:spacing w:after="0" w:line="240" w:lineRule="auto"/>
        <w:ind w:left="1440"/>
        <w:jc w:val="both"/>
        <w:rPr>
          <w:rFonts w:ascii="Arial" w:eastAsia="Arial" w:hAnsi="Arial" w:cs="Arial"/>
          <w:b/>
          <w:color w:val="000000"/>
          <w:sz w:val="24"/>
          <w:szCs w:val="24"/>
        </w:rPr>
      </w:pPr>
    </w:p>
    <w:p w14:paraId="6CAB42F7" w14:textId="23F09CA0" w:rsidR="00AE5D5D" w:rsidRDefault="00AE5D5D" w:rsidP="006E4567">
      <w:pPr>
        <w:pStyle w:val="ListParagraph"/>
        <w:numPr>
          <w:ilvl w:val="0"/>
          <w:numId w:val="7"/>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C. Bryce : Du coup vous aller démarrer le sprint 3 ? </w:t>
      </w:r>
    </w:p>
    <w:p w14:paraId="60B56896" w14:textId="7E717981" w:rsidR="00AE5D5D" w:rsidRPr="00AE5D5D" w:rsidRDefault="00AE5D5D" w:rsidP="006E4567">
      <w:pPr>
        <w:pStyle w:val="ListParagraph"/>
        <w:numPr>
          <w:ilvl w:val="1"/>
          <w:numId w:val="7"/>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AM : </w:t>
      </w:r>
      <w:r w:rsidR="006320AF">
        <w:rPr>
          <w:rFonts w:ascii="Arial" w:eastAsia="Arial" w:hAnsi="Arial" w:cs="Arial"/>
          <w:bCs/>
          <w:color w:val="000000"/>
          <w:sz w:val="24"/>
          <w:szCs w:val="24"/>
        </w:rPr>
        <w:t>E</w:t>
      </w:r>
      <w:r w:rsidRPr="00AE5D5D">
        <w:rPr>
          <w:rFonts w:ascii="Arial" w:eastAsia="Arial" w:hAnsi="Arial" w:cs="Arial"/>
          <w:bCs/>
          <w:color w:val="000000"/>
          <w:sz w:val="24"/>
          <w:szCs w:val="24"/>
        </w:rPr>
        <w:t>n effet</w:t>
      </w:r>
      <w:r w:rsidR="0004443E">
        <w:rPr>
          <w:rFonts w:ascii="Arial" w:eastAsia="Arial" w:hAnsi="Arial" w:cs="Arial"/>
          <w:bCs/>
          <w:color w:val="000000"/>
          <w:sz w:val="24"/>
          <w:szCs w:val="24"/>
        </w:rPr>
        <w:t>.</w:t>
      </w:r>
    </w:p>
    <w:p w14:paraId="2B415A38" w14:textId="76BD392D" w:rsidR="00AE5D5D" w:rsidRDefault="00AE5D5D" w:rsidP="006E4567">
      <w:pPr>
        <w:spacing w:after="0" w:line="240" w:lineRule="auto"/>
        <w:jc w:val="both"/>
        <w:rPr>
          <w:rFonts w:ascii="Arial" w:eastAsia="Arial" w:hAnsi="Arial" w:cs="Arial"/>
          <w:b/>
          <w:color w:val="000000"/>
          <w:sz w:val="24"/>
          <w:szCs w:val="24"/>
        </w:rPr>
      </w:pPr>
    </w:p>
    <w:p w14:paraId="54475ABF" w14:textId="797DBABC" w:rsidR="00AE5D5D" w:rsidRDefault="00AE5D5D" w:rsidP="006E4567">
      <w:pPr>
        <w:pStyle w:val="ListParagraph"/>
        <w:numPr>
          <w:ilvl w:val="0"/>
          <w:numId w:val="7"/>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C. Bryce : </w:t>
      </w:r>
      <w:r w:rsidR="006320AF">
        <w:rPr>
          <w:rFonts w:ascii="Arial" w:eastAsia="Arial" w:hAnsi="Arial" w:cs="Arial"/>
          <w:b/>
          <w:color w:val="000000"/>
          <w:sz w:val="24"/>
          <w:szCs w:val="24"/>
        </w:rPr>
        <w:t>L</w:t>
      </w:r>
      <w:r>
        <w:rPr>
          <w:rFonts w:ascii="Arial" w:eastAsia="Arial" w:hAnsi="Arial" w:cs="Arial"/>
          <w:b/>
          <w:color w:val="000000"/>
          <w:sz w:val="24"/>
          <w:szCs w:val="24"/>
        </w:rPr>
        <w:t xml:space="preserve">e cahier des charges </w:t>
      </w:r>
      <w:r w:rsidR="00B131AC">
        <w:rPr>
          <w:rFonts w:ascii="Arial" w:eastAsia="Arial" w:hAnsi="Arial" w:cs="Arial"/>
          <w:b/>
          <w:color w:val="000000"/>
          <w:sz w:val="24"/>
          <w:szCs w:val="24"/>
        </w:rPr>
        <w:t>a</w:t>
      </w:r>
      <w:r>
        <w:rPr>
          <w:rFonts w:ascii="Arial" w:eastAsia="Arial" w:hAnsi="Arial" w:cs="Arial"/>
          <w:b/>
          <w:color w:val="000000"/>
          <w:sz w:val="24"/>
          <w:szCs w:val="24"/>
        </w:rPr>
        <w:t xml:space="preserve"> été rédig</w:t>
      </w:r>
      <w:r w:rsidR="006320AF">
        <w:rPr>
          <w:rFonts w:ascii="Arial" w:eastAsia="Arial" w:hAnsi="Arial" w:cs="Arial"/>
          <w:b/>
          <w:color w:val="000000"/>
          <w:sz w:val="24"/>
          <w:szCs w:val="24"/>
        </w:rPr>
        <w:t>é</w:t>
      </w:r>
      <w:r>
        <w:rPr>
          <w:rFonts w:ascii="Arial" w:eastAsia="Arial" w:hAnsi="Arial" w:cs="Arial"/>
          <w:b/>
          <w:color w:val="000000"/>
          <w:sz w:val="24"/>
          <w:szCs w:val="24"/>
        </w:rPr>
        <w:t xml:space="preserve"> par qui ?</w:t>
      </w:r>
    </w:p>
    <w:p w14:paraId="1B595BA8" w14:textId="0EDD2653" w:rsidR="00AE5D5D" w:rsidRPr="00AE5D5D" w:rsidRDefault="00AE5D5D" w:rsidP="006E4567">
      <w:pPr>
        <w:pStyle w:val="ListParagraph"/>
        <w:numPr>
          <w:ilvl w:val="1"/>
          <w:numId w:val="7"/>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CH : </w:t>
      </w:r>
      <w:r w:rsidR="006320AF">
        <w:rPr>
          <w:rFonts w:ascii="Arial" w:eastAsia="Arial" w:hAnsi="Arial" w:cs="Arial"/>
          <w:bCs/>
          <w:color w:val="000000"/>
          <w:sz w:val="24"/>
          <w:szCs w:val="24"/>
        </w:rPr>
        <w:t>O</w:t>
      </w:r>
      <w:r w:rsidRPr="00AE5D5D">
        <w:rPr>
          <w:rFonts w:ascii="Arial" w:eastAsia="Arial" w:hAnsi="Arial" w:cs="Arial"/>
          <w:bCs/>
          <w:color w:val="000000"/>
          <w:sz w:val="24"/>
          <w:szCs w:val="24"/>
        </w:rPr>
        <w:t>n a reçu les informations aléatoires et nous avons mis en place la version papier actuelle.</w:t>
      </w:r>
    </w:p>
    <w:p w14:paraId="65FD621A" w14:textId="4224C73F" w:rsidR="00AE5D5D" w:rsidRDefault="00AE5D5D" w:rsidP="006E4567">
      <w:pPr>
        <w:spacing w:after="0" w:line="240" w:lineRule="auto"/>
        <w:jc w:val="both"/>
        <w:rPr>
          <w:rFonts w:ascii="Arial" w:eastAsia="Arial" w:hAnsi="Arial" w:cs="Arial"/>
          <w:b/>
          <w:color w:val="000000"/>
          <w:sz w:val="24"/>
          <w:szCs w:val="24"/>
        </w:rPr>
      </w:pPr>
    </w:p>
    <w:p w14:paraId="17FC841F" w14:textId="6EA8454A" w:rsidR="00AE5D5D" w:rsidRDefault="00AE5D5D" w:rsidP="006E4567">
      <w:pPr>
        <w:pStyle w:val="ListParagraph"/>
        <w:numPr>
          <w:ilvl w:val="0"/>
          <w:numId w:val="7"/>
        </w:numPr>
        <w:spacing w:after="0" w:line="240" w:lineRule="auto"/>
        <w:jc w:val="both"/>
        <w:rPr>
          <w:rFonts w:ascii="Arial" w:eastAsia="Arial" w:hAnsi="Arial" w:cs="Arial"/>
          <w:b/>
          <w:color w:val="000000"/>
          <w:sz w:val="24"/>
          <w:szCs w:val="24"/>
        </w:rPr>
      </w:pPr>
      <w:r w:rsidRPr="00AE5D5D">
        <w:rPr>
          <w:rFonts w:ascii="Arial" w:eastAsia="Arial" w:hAnsi="Arial" w:cs="Arial"/>
          <w:b/>
          <w:color w:val="000000"/>
          <w:sz w:val="24"/>
          <w:szCs w:val="24"/>
        </w:rPr>
        <w:t>C. Bryce :</w:t>
      </w:r>
      <w:r>
        <w:rPr>
          <w:rFonts w:ascii="Arial" w:eastAsia="Arial" w:hAnsi="Arial" w:cs="Arial"/>
          <w:b/>
          <w:color w:val="000000"/>
          <w:sz w:val="24"/>
          <w:szCs w:val="24"/>
        </w:rPr>
        <w:t xml:space="preserve"> C’est quoi la signature électronique pour le projet ?</w:t>
      </w:r>
    </w:p>
    <w:p w14:paraId="48772C22" w14:textId="02E10F3F" w:rsidR="00AE5D5D" w:rsidRPr="009944A5" w:rsidRDefault="00AE5D5D" w:rsidP="006E4567">
      <w:pPr>
        <w:pStyle w:val="ListParagraph"/>
        <w:numPr>
          <w:ilvl w:val="1"/>
          <w:numId w:val="7"/>
        </w:numPr>
        <w:spacing w:after="0" w:line="240" w:lineRule="auto"/>
        <w:jc w:val="both"/>
        <w:rPr>
          <w:rFonts w:ascii="Arial" w:eastAsia="Arial" w:hAnsi="Arial" w:cs="Arial"/>
          <w:b/>
          <w:color w:val="000000"/>
          <w:sz w:val="24"/>
          <w:szCs w:val="24"/>
        </w:rPr>
      </w:pPr>
      <w:r w:rsidRPr="00AE5D5D">
        <w:rPr>
          <w:rFonts w:ascii="Arial" w:eastAsia="Arial" w:hAnsi="Arial" w:cs="Arial"/>
          <w:b/>
          <w:color w:val="000000"/>
          <w:sz w:val="24"/>
          <w:szCs w:val="24"/>
        </w:rPr>
        <w:t xml:space="preserve">CH : </w:t>
      </w:r>
      <w:r w:rsidR="009B0ECA">
        <w:rPr>
          <w:rFonts w:ascii="Arial" w:eastAsia="Arial" w:hAnsi="Arial" w:cs="Arial"/>
          <w:bCs/>
          <w:color w:val="000000" w:themeColor="text1"/>
          <w:sz w:val="24"/>
          <w:szCs w:val="24"/>
        </w:rPr>
        <w:t xml:space="preserve">La signature va permettre au client de signer le devis ainsi que le contrat sans devoir l’imprimer les signer avec un stylo. L’objectif est que le client soit identifié au préalable afin que ce dernier puisse valider les documents </w:t>
      </w:r>
      <w:proofErr w:type="spellStart"/>
      <w:r w:rsidR="009B0ECA">
        <w:rPr>
          <w:rFonts w:ascii="Arial" w:eastAsia="Arial" w:hAnsi="Arial" w:cs="Arial"/>
          <w:bCs/>
          <w:color w:val="000000" w:themeColor="text1"/>
          <w:sz w:val="24"/>
          <w:szCs w:val="24"/>
        </w:rPr>
        <w:t>a</w:t>
      </w:r>
      <w:proofErr w:type="spellEnd"/>
      <w:r w:rsidR="009B0ECA">
        <w:rPr>
          <w:rFonts w:ascii="Arial" w:eastAsia="Arial" w:hAnsi="Arial" w:cs="Arial"/>
          <w:bCs/>
          <w:color w:val="000000" w:themeColor="text1"/>
          <w:sz w:val="24"/>
          <w:szCs w:val="24"/>
        </w:rPr>
        <w:t xml:space="preserve"> travers un simple clique.</w:t>
      </w:r>
    </w:p>
    <w:p w14:paraId="656144CF" w14:textId="77777777" w:rsidR="009944A5" w:rsidRPr="00AE5D5D" w:rsidRDefault="009944A5" w:rsidP="006E4567">
      <w:pPr>
        <w:pStyle w:val="ListParagraph"/>
        <w:spacing w:after="0" w:line="240" w:lineRule="auto"/>
        <w:ind w:left="1440"/>
        <w:jc w:val="both"/>
        <w:rPr>
          <w:rFonts w:ascii="Arial" w:eastAsia="Arial" w:hAnsi="Arial" w:cs="Arial"/>
          <w:b/>
          <w:color w:val="000000"/>
          <w:sz w:val="24"/>
          <w:szCs w:val="24"/>
        </w:rPr>
      </w:pPr>
    </w:p>
    <w:p w14:paraId="2055F069" w14:textId="42D0A9C1" w:rsidR="00AE5D5D" w:rsidRDefault="00AE5D5D" w:rsidP="006E4567">
      <w:pPr>
        <w:pStyle w:val="ListParagraph"/>
        <w:numPr>
          <w:ilvl w:val="0"/>
          <w:numId w:val="7"/>
        </w:numPr>
        <w:spacing w:after="0" w:line="240" w:lineRule="auto"/>
        <w:jc w:val="both"/>
        <w:rPr>
          <w:rFonts w:ascii="Arial" w:eastAsia="Arial" w:hAnsi="Arial" w:cs="Arial"/>
          <w:b/>
          <w:color w:val="000000"/>
          <w:sz w:val="24"/>
          <w:szCs w:val="24"/>
        </w:rPr>
      </w:pPr>
      <w:r w:rsidRPr="00AE5D5D">
        <w:rPr>
          <w:rFonts w:ascii="Arial" w:eastAsia="Arial" w:hAnsi="Arial" w:cs="Arial"/>
          <w:b/>
          <w:color w:val="000000"/>
          <w:sz w:val="24"/>
          <w:szCs w:val="24"/>
        </w:rPr>
        <w:t>C. Bryce :</w:t>
      </w:r>
      <w:r>
        <w:rPr>
          <w:rFonts w:ascii="Arial" w:eastAsia="Arial" w:hAnsi="Arial" w:cs="Arial"/>
          <w:b/>
          <w:color w:val="000000"/>
          <w:sz w:val="24"/>
          <w:szCs w:val="24"/>
        </w:rPr>
        <w:t xml:space="preserve"> Vous n’avez pas parl</w:t>
      </w:r>
      <w:r w:rsidR="006320AF">
        <w:rPr>
          <w:rFonts w:ascii="Arial" w:eastAsia="Arial" w:hAnsi="Arial" w:cs="Arial"/>
          <w:b/>
          <w:color w:val="000000"/>
          <w:sz w:val="24"/>
          <w:szCs w:val="24"/>
        </w:rPr>
        <w:t>é</w:t>
      </w:r>
      <w:r>
        <w:rPr>
          <w:rFonts w:ascii="Arial" w:eastAsia="Arial" w:hAnsi="Arial" w:cs="Arial"/>
          <w:b/>
          <w:color w:val="000000"/>
          <w:sz w:val="24"/>
          <w:szCs w:val="24"/>
        </w:rPr>
        <w:t xml:space="preserve"> de la signature </w:t>
      </w:r>
      <w:r w:rsidR="00B131AC">
        <w:rPr>
          <w:rFonts w:ascii="Arial" w:eastAsia="Arial" w:hAnsi="Arial" w:cs="Arial"/>
          <w:b/>
          <w:color w:val="000000"/>
          <w:sz w:val="24"/>
          <w:szCs w:val="24"/>
        </w:rPr>
        <w:t>électronique</w:t>
      </w:r>
      <w:r>
        <w:rPr>
          <w:rFonts w:ascii="Arial" w:eastAsia="Arial" w:hAnsi="Arial" w:cs="Arial"/>
          <w:b/>
          <w:color w:val="000000"/>
          <w:sz w:val="24"/>
          <w:szCs w:val="24"/>
        </w:rPr>
        <w:t xml:space="preserve">, </w:t>
      </w:r>
      <w:r w:rsidR="00B131AC">
        <w:rPr>
          <w:rFonts w:ascii="Arial" w:eastAsia="Arial" w:hAnsi="Arial" w:cs="Arial"/>
          <w:b/>
          <w:color w:val="000000"/>
          <w:sz w:val="24"/>
          <w:szCs w:val="24"/>
        </w:rPr>
        <w:t>ça</w:t>
      </w:r>
      <w:r>
        <w:rPr>
          <w:rFonts w:ascii="Arial" w:eastAsia="Arial" w:hAnsi="Arial" w:cs="Arial"/>
          <w:b/>
          <w:color w:val="000000"/>
          <w:sz w:val="24"/>
          <w:szCs w:val="24"/>
        </w:rPr>
        <w:t xml:space="preserve"> me paraît être un gros </w:t>
      </w:r>
      <w:r w:rsidR="00B131AC">
        <w:rPr>
          <w:rFonts w:ascii="Arial" w:eastAsia="Arial" w:hAnsi="Arial" w:cs="Arial"/>
          <w:b/>
          <w:color w:val="000000"/>
          <w:sz w:val="24"/>
          <w:szCs w:val="24"/>
        </w:rPr>
        <w:t>travail</w:t>
      </w:r>
      <w:r>
        <w:rPr>
          <w:rFonts w:ascii="Arial" w:eastAsia="Arial" w:hAnsi="Arial" w:cs="Arial"/>
          <w:b/>
          <w:color w:val="000000"/>
          <w:sz w:val="24"/>
          <w:szCs w:val="24"/>
        </w:rPr>
        <w:t>.</w:t>
      </w:r>
    </w:p>
    <w:p w14:paraId="5E0C416A" w14:textId="75105517" w:rsidR="00AE5D5D" w:rsidRDefault="00AE5D5D" w:rsidP="006E4567">
      <w:pPr>
        <w:pStyle w:val="ListParagraph"/>
        <w:numPr>
          <w:ilvl w:val="1"/>
          <w:numId w:val="7"/>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CC : </w:t>
      </w:r>
      <w:r w:rsidR="00BE5BFF">
        <w:rPr>
          <w:rFonts w:ascii="Arial" w:eastAsia="Arial" w:hAnsi="Arial" w:cs="Arial"/>
          <w:bCs/>
          <w:color w:val="000000"/>
          <w:sz w:val="24"/>
          <w:szCs w:val="24"/>
        </w:rPr>
        <w:t>O</w:t>
      </w:r>
      <w:r w:rsidRPr="00AE5D5D">
        <w:rPr>
          <w:rFonts w:ascii="Arial" w:eastAsia="Arial" w:hAnsi="Arial" w:cs="Arial"/>
          <w:bCs/>
          <w:color w:val="000000"/>
          <w:sz w:val="24"/>
          <w:szCs w:val="24"/>
        </w:rPr>
        <w:t xml:space="preserve">n </w:t>
      </w:r>
      <w:r w:rsidR="006320AF">
        <w:rPr>
          <w:rFonts w:ascii="Arial" w:eastAsia="Arial" w:hAnsi="Arial" w:cs="Arial"/>
          <w:bCs/>
          <w:color w:val="000000"/>
          <w:sz w:val="24"/>
          <w:szCs w:val="24"/>
        </w:rPr>
        <w:t>n’</w:t>
      </w:r>
      <w:r w:rsidRPr="00AE5D5D">
        <w:rPr>
          <w:rFonts w:ascii="Arial" w:eastAsia="Arial" w:hAnsi="Arial" w:cs="Arial"/>
          <w:bCs/>
          <w:color w:val="000000"/>
          <w:sz w:val="24"/>
          <w:szCs w:val="24"/>
        </w:rPr>
        <w:t xml:space="preserve">en </w:t>
      </w:r>
      <w:r w:rsidR="006320AF">
        <w:rPr>
          <w:rFonts w:ascii="Arial" w:eastAsia="Arial" w:hAnsi="Arial" w:cs="Arial"/>
          <w:bCs/>
          <w:color w:val="000000"/>
          <w:sz w:val="24"/>
          <w:szCs w:val="24"/>
        </w:rPr>
        <w:t>a</w:t>
      </w:r>
      <w:r w:rsidRPr="00AE5D5D">
        <w:rPr>
          <w:rFonts w:ascii="Arial" w:eastAsia="Arial" w:hAnsi="Arial" w:cs="Arial"/>
          <w:bCs/>
          <w:color w:val="000000"/>
          <w:sz w:val="24"/>
          <w:szCs w:val="24"/>
        </w:rPr>
        <w:t xml:space="preserve"> parl</w:t>
      </w:r>
      <w:r w:rsidR="006320AF">
        <w:rPr>
          <w:rFonts w:ascii="Arial" w:eastAsia="Arial" w:hAnsi="Arial" w:cs="Arial"/>
          <w:bCs/>
          <w:color w:val="000000"/>
          <w:sz w:val="24"/>
          <w:szCs w:val="24"/>
        </w:rPr>
        <w:t>é</w:t>
      </w:r>
      <w:r w:rsidRPr="00AE5D5D">
        <w:rPr>
          <w:rFonts w:ascii="Arial" w:eastAsia="Arial" w:hAnsi="Arial" w:cs="Arial"/>
          <w:bCs/>
          <w:color w:val="000000"/>
          <w:sz w:val="24"/>
          <w:szCs w:val="24"/>
        </w:rPr>
        <w:t xml:space="preserve"> à l’A</w:t>
      </w:r>
      <w:r w:rsidR="006320AF">
        <w:rPr>
          <w:rFonts w:ascii="Arial" w:eastAsia="Arial" w:hAnsi="Arial" w:cs="Arial"/>
          <w:bCs/>
          <w:color w:val="000000"/>
          <w:sz w:val="24"/>
          <w:szCs w:val="24"/>
        </w:rPr>
        <w:t>1.</w:t>
      </w:r>
    </w:p>
    <w:p w14:paraId="6EBB8AFE" w14:textId="1771E8BC" w:rsidR="004342CA" w:rsidRPr="004342CA" w:rsidRDefault="00AE5D5D" w:rsidP="006E4567">
      <w:pPr>
        <w:pStyle w:val="ListParagraph"/>
        <w:numPr>
          <w:ilvl w:val="1"/>
          <w:numId w:val="7"/>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CH :</w:t>
      </w:r>
      <w:r w:rsidR="006F1EA7">
        <w:rPr>
          <w:rFonts w:ascii="Arial" w:eastAsia="Arial" w:hAnsi="Arial" w:cs="Arial"/>
          <w:b/>
          <w:color w:val="000000"/>
          <w:sz w:val="24"/>
          <w:szCs w:val="24"/>
        </w:rPr>
        <w:t xml:space="preserve"> </w:t>
      </w:r>
      <w:r w:rsidR="00BE5BFF">
        <w:rPr>
          <w:rFonts w:ascii="Arial" w:eastAsia="Arial" w:hAnsi="Arial" w:cs="Arial"/>
          <w:bCs/>
          <w:color w:val="000000"/>
          <w:sz w:val="24"/>
          <w:szCs w:val="24"/>
        </w:rPr>
        <w:t>O</w:t>
      </w:r>
      <w:r w:rsidRPr="00AE5D5D">
        <w:rPr>
          <w:rFonts w:ascii="Arial" w:eastAsia="Arial" w:hAnsi="Arial" w:cs="Arial"/>
          <w:bCs/>
          <w:color w:val="000000"/>
          <w:sz w:val="24"/>
          <w:szCs w:val="24"/>
        </w:rPr>
        <w:t xml:space="preserve">n ne </w:t>
      </w:r>
      <w:r w:rsidR="00B131AC" w:rsidRPr="00AE5D5D">
        <w:rPr>
          <w:rFonts w:ascii="Arial" w:eastAsia="Arial" w:hAnsi="Arial" w:cs="Arial"/>
          <w:bCs/>
          <w:color w:val="000000"/>
          <w:sz w:val="24"/>
          <w:szCs w:val="24"/>
        </w:rPr>
        <w:t>sait</w:t>
      </w:r>
      <w:r w:rsidRPr="00AE5D5D">
        <w:rPr>
          <w:rFonts w:ascii="Arial" w:eastAsia="Arial" w:hAnsi="Arial" w:cs="Arial"/>
          <w:bCs/>
          <w:color w:val="000000"/>
          <w:sz w:val="24"/>
          <w:szCs w:val="24"/>
        </w:rPr>
        <w:t xml:space="preserve"> pas encore ce que l’on va faire. Il faut que l’on </w:t>
      </w:r>
      <w:r w:rsidR="00B131AC" w:rsidRPr="00AE5D5D">
        <w:rPr>
          <w:rFonts w:ascii="Arial" w:eastAsia="Arial" w:hAnsi="Arial" w:cs="Arial"/>
          <w:bCs/>
          <w:color w:val="000000"/>
          <w:sz w:val="24"/>
          <w:szCs w:val="24"/>
        </w:rPr>
        <w:t>se</w:t>
      </w:r>
      <w:r w:rsidRPr="00AE5D5D">
        <w:rPr>
          <w:rFonts w:ascii="Arial" w:eastAsia="Arial" w:hAnsi="Arial" w:cs="Arial"/>
          <w:bCs/>
          <w:color w:val="000000"/>
          <w:sz w:val="24"/>
          <w:szCs w:val="24"/>
        </w:rPr>
        <w:t xml:space="preserve"> renseigne.</w:t>
      </w:r>
      <w:r w:rsidR="004342CA">
        <w:rPr>
          <w:rFonts w:ascii="Arial" w:eastAsia="Arial" w:hAnsi="Arial" w:cs="Arial"/>
          <w:bCs/>
          <w:color w:val="000000"/>
          <w:sz w:val="24"/>
          <w:szCs w:val="24"/>
        </w:rPr>
        <w:t xml:space="preserve"> </w:t>
      </w:r>
      <w:r w:rsidR="004342CA" w:rsidRPr="004342CA">
        <w:rPr>
          <w:rFonts w:ascii="Arial" w:eastAsia="Arial" w:hAnsi="Arial" w:cs="Arial"/>
          <w:bCs/>
          <w:color w:val="000000"/>
          <w:sz w:val="24"/>
          <w:szCs w:val="24"/>
        </w:rPr>
        <w:t>Être clair de ce qu’on signe. V</w:t>
      </w:r>
      <w:r w:rsidR="006320AF">
        <w:rPr>
          <w:rFonts w:ascii="Arial" w:eastAsia="Arial" w:hAnsi="Arial" w:cs="Arial"/>
          <w:bCs/>
          <w:color w:val="000000"/>
          <w:sz w:val="24"/>
          <w:szCs w:val="24"/>
        </w:rPr>
        <w:t>érifier</w:t>
      </w:r>
      <w:r w:rsidR="004342CA" w:rsidRPr="004342CA">
        <w:rPr>
          <w:rFonts w:ascii="Arial" w:eastAsia="Arial" w:hAnsi="Arial" w:cs="Arial"/>
          <w:bCs/>
          <w:color w:val="000000"/>
          <w:sz w:val="24"/>
          <w:szCs w:val="24"/>
        </w:rPr>
        <w:t xml:space="preserve"> si </w:t>
      </w:r>
      <w:proofErr w:type="spellStart"/>
      <w:r w:rsidR="004342CA" w:rsidRPr="004342CA">
        <w:rPr>
          <w:rFonts w:ascii="Arial" w:eastAsia="Arial" w:hAnsi="Arial" w:cs="Arial"/>
          <w:bCs/>
          <w:color w:val="000000"/>
          <w:sz w:val="24"/>
          <w:szCs w:val="24"/>
        </w:rPr>
        <w:t>SwissID</w:t>
      </w:r>
      <w:proofErr w:type="spellEnd"/>
      <w:r w:rsidR="004342CA" w:rsidRPr="004342CA">
        <w:rPr>
          <w:rFonts w:ascii="Arial" w:eastAsia="Arial" w:hAnsi="Arial" w:cs="Arial"/>
          <w:bCs/>
          <w:color w:val="000000"/>
          <w:sz w:val="24"/>
          <w:szCs w:val="24"/>
        </w:rPr>
        <w:t xml:space="preserve"> a une API. Transfert des données (contrats, devis)</w:t>
      </w:r>
      <w:r w:rsidR="0004443E">
        <w:rPr>
          <w:rFonts w:ascii="Arial" w:eastAsia="Arial" w:hAnsi="Arial" w:cs="Arial"/>
          <w:bCs/>
          <w:color w:val="000000"/>
          <w:sz w:val="24"/>
          <w:szCs w:val="24"/>
        </w:rPr>
        <w:t xml:space="preserve">. </w:t>
      </w:r>
    </w:p>
    <w:p w14:paraId="24E3B331" w14:textId="77777777" w:rsidR="009944A5" w:rsidRDefault="009944A5" w:rsidP="006E4567">
      <w:pPr>
        <w:pStyle w:val="ListParagraph"/>
        <w:spacing w:after="0" w:line="240" w:lineRule="auto"/>
        <w:ind w:left="1440"/>
        <w:jc w:val="both"/>
        <w:rPr>
          <w:rFonts w:ascii="Arial" w:eastAsia="Arial" w:hAnsi="Arial" w:cs="Arial"/>
          <w:b/>
          <w:color w:val="000000"/>
          <w:sz w:val="24"/>
          <w:szCs w:val="24"/>
        </w:rPr>
      </w:pPr>
    </w:p>
    <w:p w14:paraId="419CEE8C" w14:textId="00EB0DA7" w:rsidR="00AE5D5D" w:rsidRDefault="00AE5D5D" w:rsidP="006E4567">
      <w:pPr>
        <w:pStyle w:val="ListParagraph"/>
        <w:numPr>
          <w:ilvl w:val="0"/>
          <w:numId w:val="7"/>
        </w:numPr>
        <w:spacing w:after="0" w:line="240" w:lineRule="auto"/>
        <w:jc w:val="both"/>
        <w:rPr>
          <w:rFonts w:ascii="Arial" w:eastAsia="Arial" w:hAnsi="Arial" w:cs="Arial"/>
          <w:b/>
          <w:color w:val="000000"/>
          <w:sz w:val="24"/>
          <w:szCs w:val="24"/>
        </w:rPr>
      </w:pPr>
      <w:r w:rsidRPr="00AE5D5D">
        <w:rPr>
          <w:rFonts w:ascii="Arial" w:eastAsia="Arial" w:hAnsi="Arial" w:cs="Arial"/>
          <w:b/>
          <w:color w:val="000000"/>
          <w:sz w:val="24"/>
          <w:szCs w:val="24"/>
        </w:rPr>
        <w:t>C. Bryce :</w:t>
      </w:r>
      <w:r>
        <w:rPr>
          <w:rFonts w:ascii="Arial" w:eastAsia="Arial" w:hAnsi="Arial" w:cs="Arial"/>
          <w:b/>
          <w:color w:val="000000"/>
          <w:sz w:val="24"/>
          <w:szCs w:val="24"/>
        </w:rPr>
        <w:t xml:space="preserve"> Il serait bien de mettre en place un tableau pour </w:t>
      </w:r>
      <w:r w:rsidR="00B131AC">
        <w:rPr>
          <w:rFonts w:ascii="Arial" w:eastAsia="Arial" w:hAnsi="Arial" w:cs="Arial"/>
          <w:b/>
          <w:color w:val="000000"/>
          <w:sz w:val="24"/>
          <w:szCs w:val="24"/>
        </w:rPr>
        <w:t>classifier</w:t>
      </w:r>
      <w:r>
        <w:rPr>
          <w:rFonts w:ascii="Arial" w:eastAsia="Arial" w:hAnsi="Arial" w:cs="Arial"/>
          <w:b/>
          <w:color w:val="000000"/>
          <w:sz w:val="24"/>
          <w:szCs w:val="24"/>
        </w:rPr>
        <w:t xml:space="preserve"> les différent</w:t>
      </w:r>
      <w:r w:rsidR="006320AF">
        <w:rPr>
          <w:rFonts w:ascii="Arial" w:eastAsia="Arial" w:hAnsi="Arial" w:cs="Arial"/>
          <w:b/>
          <w:color w:val="000000"/>
          <w:sz w:val="24"/>
          <w:szCs w:val="24"/>
        </w:rPr>
        <w:t>e</w:t>
      </w:r>
      <w:r>
        <w:rPr>
          <w:rFonts w:ascii="Arial" w:eastAsia="Arial" w:hAnsi="Arial" w:cs="Arial"/>
          <w:b/>
          <w:color w:val="000000"/>
          <w:sz w:val="24"/>
          <w:szCs w:val="24"/>
        </w:rPr>
        <w:t>s tâches et fonctionnalité</w:t>
      </w:r>
      <w:r w:rsidR="006320AF">
        <w:rPr>
          <w:rFonts w:ascii="Arial" w:eastAsia="Arial" w:hAnsi="Arial" w:cs="Arial"/>
          <w:b/>
          <w:color w:val="000000"/>
          <w:sz w:val="24"/>
          <w:szCs w:val="24"/>
        </w:rPr>
        <w:t>s</w:t>
      </w:r>
      <w:r>
        <w:rPr>
          <w:rFonts w:ascii="Arial" w:eastAsia="Arial" w:hAnsi="Arial" w:cs="Arial"/>
          <w:b/>
          <w:color w:val="000000"/>
          <w:sz w:val="24"/>
          <w:szCs w:val="24"/>
        </w:rPr>
        <w:t>. Mettre un chiffre pour savoir si la tâche va être long</w:t>
      </w:r>
      <w:r w:rsidR="006320AF">
        <w:rPr>
          <w:rFonts w:ascii="Arial" w:eastAsia="Arial" w:hAnsi="Arial" w:cs="Arial"/>
          <w:b/>
          <w:color w:val="000000"/>
          <w:sz w:val="24"/>
          <w:szCs w:val="24"/>
        </w:rPr>
        <w:t>ue</w:t>
      </w:r>
      <w:r>
        <w:rPr>
          <w:rFonts w:ascii="Arial" w:eastAsia="Arial" w:hAnsi="Arial" w:cs="Arial"/>
          <w:b/>
          <w:color w:val="000000"/>
          <w:sz w:val="24"/>
          <w:szCs w:val="24"/>
        </w:rPr>
        <w:t xml:space="preserve"> et difficile ou non.</w:t>
      </w:r>
    </w:p>
    <w:p w14:paraId="5477782A" w14:textId="77777777" w:rsidR="0004443E" w:rsidRDefault="0004443E" w:rsidP="0004443E">
      <w:pPr>
        <w:pStyle w:val="ListParagraph"/>
        <w:spacing w:after="0" w:line="240" w:lineRule="auto"/>
        <w:jc w:val="both"/>
        <w:rPr>
          <w:rFonts w:ascii="Arial" w:eastAsia="Arial" w:hAnsi="Arial" w:cs="Arial"/>
          <w:b/>
          <w:color w:val="000000"/>
          <w:sz w:val="24"/>
          <w:szCs w:val="24"/>
        </w:rPr>
      </w:pPr>
    </w:p>
    <w:p w14:paraId="05977CDA" w14:textId="07FA31BE" w:rsidR="00AE5D5D" w:rsidRPr="00AE5D5D" w:rsidRDefault="00AE5D5D" w:rsidP="006E4567">
      <w:pPr>
        <w:pStyle w:val="ListParagraph"/>
        <w:numPr>
          <w:ilvl w:val="0"/>
          <w:numId w:val="7"/>
        </w:numPr>
        <w:spacing w:after="0" w:line="240" w:lineRule="auto"/>
        <w:jc w:val="both"/>
        <w:rPr>
          <w:rFonts w:ascii="Arial" w:eastAsia="Arial" w:hAnsi="Arial" w:cs="Arial"/>
          <w:b/>
          <w:color w:val="000000"/>
          <w:sz w:val="24"/>
          <w:szCs w:val="24"/>
        </w:rPr>
      </w:pPr>
      <w:r w:rsidRPr="00AE5D5D">
        <w:rPr>
          <w:rFonts w:ascii="Arial" w:eastAsia="Arial" w:hAnsi="Arial" w:cs="Arial"/>
          <w:b/>
          <w:color w:val="000000"/>
          <w:sz w:val="24"/>
          <w:szCs w:val="24"/>
        </w:rPr>
        <w:t>C. Bryce :</w:t>
      </w:r>
      <w:r>
        <w:rPr>
          <w:rFonts w:ascii="Arial" w:eastAsia="Arial" w:hAnsi="Arial" w:cs="Arial"/>
          <w:b/>
          <w:color w:val="000000"/>
          <w:sz w:val="24"/>
          <w:szCs w:val="24"/>
        </w:rPr>
        <w:t xml:space="preserve"> Au niveau de l’application</w:t>
      </w:r>
      <w:r w:rsidR="006F1EA7">
        <w:rPr>
          <w:rFonts w:ascii="Arial" w:eastAsia="Arial" w:hAnsi="Arial" w:cs="Arial"/>
          <w:b/>
          <w:color w:val="000000"/>
          <w:sz w:val="24"/>
          <w:szCs w:val="24"/>
        </w:rPr>
        <w:t>,</w:t>
      </w:r>
      <w:r>
        <w:rPr>
          <w:rFonts w:ascii="Arial" w:eastAsia="Arial" w:hAnsi="Arial" w:cs="Arial"/>
          <w:b/>
          <w:color w:val="000000"/>
          <w:sz w:val="24"/>
          <w:szCs w:val="24"/>
        </w:rPr>
        <w:t xml:space="preserve"> il y a différent</w:t>
      </w:r>
      <w:r w:rsidR="0004443E">
        <w:rPr>
          <w:rFonts w:ascii="Arial" w:eastAsia="Arial" w:hAnsi="Arial" w:cs="Arial"/>
          <w:b/>
          <w:color w:val="000000"/>
          <w:sz w:val="24"/>
          <w:szCs w:val="24"/>
        </w:rPr>
        <w:t>e</w:t>
      </w:r>
      <w:r>
        <w:rPr>
          <w:rFonts w:ascii="Arial" w:eastAsia="Arial" w:hAnsi="Arial" w:cs="Arial"/>
          <w:b/>
          <w:color w:val="000000"/>
          <w:sz w:val="24"/>
          <w:szCs w:val="24"/>
        </w:rPr>
        <w:t>s couche</w:t>
      </w:r>
      <w:r w:rsidR="0004443E">
        <w:rPr>
          <w:rFonts w:ascii="Arial" w:eastAsia="Arial" w:hAnsi="Arial" w:cs="Arial"/>
          <w:b/>
          <w:color w:val="000000"/>
          <w:sz w:val="24"/>
          <w:szCs w:val="24"/>
        </w:rPr>
        <w:t>s</w:t>
      </w:r>
      <w:r>
        <w:rPr>
          <w:rFonts w:ascii="Arial" w:eastAsia="Arial" w:hAnsi="Arial" w:cs="Arial"/>
          <w:b/>
          <w:color w:val="000000"/>
          <w:sz w:val="24"/>
          <w:szCs w:val="24"/>
        </w:rPr>
        <w:t xml:space="preserve"> (Web et App) ?</w:t>
      </w:r>
    </w:p>
    <w:p w14:paraId="019CB4C6" w14:textId="0B4CA7B2" w:rsidR="00AE5D5D" w:rsidRPr="009944A5" w:rsidRDefault="00AE5D5D" w:rsidP="006E4567">
      <w:pPr>
        <w:pStyle w:val="ListParagraph"/>
        <w:numPr>
          <w:ilvl w:val="1"/>
          <w:numId w:val="7"/>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CH : </w:t>
      </w:r>
      <w:r w:rsidR="009B0ECA" w:rsidRPr="009B0ECA">
        <w:rPr>
          <w:rFonts w:ascii="Arial" w:eastAsia="Arial" w:hAnsi="Arial" w:cs="Arial"/>
          <w:bCs/>
          <w:color w:val="000000" w:themeColor="text1"/>
          <w:sz w:val="24"/>
          <w:szCs w:val="24"/>
        </w:rPr>
        <w:t xml:space="preserve">L’application native sera pour la </w:t>
      </w:r>
      <w:proofErr w:type="spellStart"/>
      <w:r w:rsidR="009B0ECA" w:rsidRPr="009B0ECA">
        <w:rPr>
          <w:rFonts w:ascii="Arial" w:eastAsia="Arial" w:hAnsi="Arial" w:cs="Arial"/>
          <w:bCs/>
          <w:color w:val="000000" w:themeColor="text1"/>
          <w:sz w:val="24"/>
          <w:szCs w:val="24"/>
        </w:rPr>
        <w:t>WavCom</w:t>
      </w:r>
      <w:proofErr w:type="spellEnd"/>
      <w:r w:rsidR="009B0ECA" w:rsidRPr="009B0ECA">
        <w:rPr>
          <w:rFonts w:ascii="Arial" w:eastAsia="Arial" w:hAnsi="Arial" w:cs="Arial"/>
          <w:bCs/>
          <w:color w:val="000000" w:themeColor="text1"/>
          <w:sz w:val="24"/>
          <w:szCs w:val="24"/>
        </w:rPr>
        <w:t xml:space="preserve">, </w:t>
      </w:r>
      <w:proofErr w:type="spellStart"/>
      <w:r w:rsidR="009B0ECA" w:rsidRPr="009B0ECA">
        <w:rPr>
          <w:rFonts w:ascii="Arial" w:eastAsia="Arial" w:hAnsi="Arial" w:cs="Arial"/>
          <w:bCs/>
          <w:color w:val="000000" w:themeColor="text1"/>
          <w:sz w:val="24"/>
          <w:szCs w:val="24"/>
        </w:rPr>
        <w:t>WavMap</w:t>
      </w:r>
      <w:proofErr w:type="spellEnd"/>
      <w:r w:rsidR="009B0ECA" w:rsidRPr="009B0ECA">
        <w:rPr>
          <w:rFonts w:ascii="Arial" w:eastAsia="Arial" w:hAnsi="Arial" w:cs="Arial"/>
          <w:bCs/>
          <w:color w:val="000000" w:themeColor="text1"/>
          <w:sz w:val="24"/>
          <w:szCs w:val="24"/>
        </w:rPr>
        <w:t xml:space="preserve"> sera une application web, les deux communiqueront à travers l’API.</w:t>
      </w:r>
    </w:p>
    <w:p w14:paraId="0AD8D4FE" w14:textId="77777777" w:rsidR="009944A5" w:rsidRPr="00AE5D5D" w:rsidRDefault="009944A5" w:rsidP="006E4567">
      <w:pPr>
        <w:pStyle w:val="ListParagraph"/>
        <w:spacing w:after="0" w:line="240" w:lineRule="auto"/>
        <w:ind w:left="1440"/>
        <w:jc w:val="both"/>
        <w:rPr>
          <w:rFonts w:ascii="Arial" w:eastAsia="Arial" w:hAnsi="Arial" w:cs="Arial"/>
          <w:b/>
          <w:color w:val="000000"/>
          <w:sz w:val="24"/>
          <w:szCs w:val="24"/>
        </w:rPr>
      </w:pPr>
    </w:p>
    <w:p w14:paraId="31B5E5C8" w14:textId="3B6FD2C4" w:rsidR="00AE5D5D" w:rsidRDefault="00AE5D5D" w:rsidP="006E4567">
      <w:pPr>
        <w:pStyle w:val="ListParagraph"/>
        <w:numPr>
          <w:ilvl w:val="0"/>
          <w:numId w:val="7"/>
        </w:numPr>
        <w:spacing w:after="0" w:line="240" w:lineRule="auto"/>
        <w:jc w:val="both"/>
        <w:rPr>
          <w:rFonts w:ascii="Arial" w:eastAsia="Arial" w:hAnsi="Arial" w:cs="Arial"/>
          <w:b/>
          <w:color w:val="000000"/>
          <w:sz w:val="24"/>
          <w:szCs w:val="24"/>
        </w:rPr>
      </w:pPr>
      <w:r w:rsidRPr="00AE5D5D">
        <w:rPr>
          <w:rFonts w:ascii="Arial" w:eastAsia="Arial" w:hAnsi="Arial" w:cs="Arial"/>
          <w:b/>
          <w:color w:val="000000"/>
          <w:sz w:val="24"/>
          <w:szCs w:val="24"/>
        </w:rPr>
        <w:t>C. Bryce :</w:t>
      </w:r>
      <w:r>
        <w:rPr>
          <w:rFonts w:ascii="Arial" w:eastAsia="Arial" w:hAnsi="Arial" w:cs="Arial"/>
          <w:b/>
          <w:color w:val="000000"/>
          <w:sz w:val="24"/>
          <w:szCs w:val="24"/>
        </w:rPr>
        <w:t xml:space="preserve"> J’aime bien votre gestion des risques humains.</w:t>
      </w:r>
    </w:p>
    <w:p w14:paraId="4BF56F69" w14:textId="77777777" w:rsidR="009944A5" w:rsidRDefault="009944A5" w:rsidP="006E4567">
      <w:pPr>
        <w:pStyle w:val="ListParagraph"/>
        <w:spacing w:after="0" w:line="240" w:lineRule="auto"/>
        <w:jc w:val="both"/>
        <w:rPr>
          <w:rFonts w:ascii="Arial" w:eastAsia="Arial" w:hAnsi="Arial" w:cs="Arial"/>
          <w:b/>
          <w:color w:val="000000"/>
          <w:sz w:val="24"/>
          <w:szCs w:val="24"/>
        </w:rPr>
      </w:pPr>
    </w:p>
    <w:p w14:paraId="6D7BFE6F" w14:textId="73D358A9" w:rsidR="00AE5D5D" w:rsidRDefault="00AE5D5D" w:rsidP="006E4567">
      <w:pPr>
        <w:pStyle w:val="ListParagraph"/>
        <w:numPr>
          <w:ilvl w:val="0"/>
          <w:numId w:val="7"/>
        </w:numPr>
        <w:spacing w:after="0" w:line="240" w:lineRule="auto"/>
        <w:jc w:val="both"/>
        <w:rPr>
          <w:rFonts w:ascii="Arial" w:eastAsia="Arial" w:hAnsi="Arial" w:cs="Arial"/>
          <w:b/>
          <w:color w:val="000000"/>
          <w:sz w:val="24"/>
          <w:szCs w:val="24"/>
        </w:rPr>
      </w:pPr>
      <w:r w:rsidRPr="00AE5D5D">
        <w:rPr>
          <w:rFonts w:ascii="Arial" w:eastAsia="Arial" w:hAnsi="Arial" w:cs="Arial"/>
          <w:b/>
          <w:color w:val="000000"/>
          <w:sz w:val="24"/>
          <w:szCs w:val="24"/>
        </w:rPr>
        <w:t>C. Bryce :</w:t>
      </w:r>
      <w:r>
        <w:rPr>
          <w:rFonts w:ascii="Arial" w:eastAsia="Arial" w:hAnsi="Arial" w:cs="Arial"/>
          <w:b/>
          <w:color w:val="000000"/>
          <w:sz w:val="24"/>
          <w:szCs w:val="24"/>
        </w:rPr>
        <w:t xml:space="preserve"> Il faudrait rajouter le risque que Waview trouve </w:t>
      </w:r>
      <w:r w:rsidR="00B131AC">
        <w:rPr>
          <w:rFonts w:ascii="Arial" w:eastAsia="Arial" w:hAnsi="Arial" w:cs="Arial"/>
          <w:b/>
          <w:color w:val="000000"/>
          <w:sz w:val="24"/>
          <w:szCs w:val="24"/>
        </w:rPr>
        <w:t>une meilleure application</w:t>
      </w:r>
      <w:r>
        <w:rPr>
          <w:rFonts w:ascii="Arial" w:eastAsia="Arial" w:hAnsi="Arial" w:cs="Arial"/>
          <w:b/>
          <w:color w:val="000000"/>
          <w:sz w:val="24"/>
          <w:szCs w:val="24"/>
        </w:rPr>
        <w:t xml:space="preserve"> déjà commercialis</w:t>
      </w:r>
      <w:r w:rsidR="0004443E">
        <w:rPr>
          <w:rFonts w:ascii="Arial" w:eastAsia="Arial" w:hAnsi="Arial" w:cs="Arial"/>
          <w:b/>
          <w:color w:val="000000"/>
          <w:sz w:val="24"/>
          <w:szCs w:val="24"/>
        </w:rPr>
        <w:t>ée</w:t>
      </w:r>
      <w:r>
        <w:rPr>
          <w:rFonts w:ascii="Arial" w:eastAsia="Arial" w:hAnsi="Arial" w:cs="Arial"/>
          <w:b/>
          <w:color w:val="000000"/>
          <w:sz w:val="24"/>
          <w:szCs w:val="24"/>
        </w:rPr>
        <w:t xml:space="preserve"> et qu’il vous laisse tomber par la suite.</w:t>
      </w:r>
    </w:p>
    <w:p w14:paraId="621AFD9C" w14:textId="252C23B2" w:rsidR="00AE5D5D" w:rsidRPr="009944A5" w:rsidRDefault="00FD44BC" w:rsidP="006E4567">
      <w:pPr>
        <w:pStyle w:val="ListParagraph"/>
        <w:numPr>
          <w:ilvl w:val="1"/>
          <w:numId w:val="7"/>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CH : </w:t>
      </w:r>
      <w:r w:rsidRPr="00FD44BC">
        <w:rPr>
          <w:rFonts w:ascii="Arial" w:eastAsia="Arial" w:hAnsi="Arial" w:cs="Arial"/>
          <w:bCs/>
          <w:color w:val="000000"/>
          <w:sz w:val="24"/>
          <w:szCs w:val="24"/>
        </w:rPr>
        <w:t xml:space="preserve">C’est un risque que </w:t>
      </w:r>
      <w:r w:rsidR="00B131AC" w:rsidRPr="00FD44BC">
        <w:rPr>
          <w:rFonts w:ascii="Arial" w:eastAsia="Arial" w:hAnsi="Arial" w:cs="Arial"/>
          <w:bCs/>
          <w:color w:val="000000"/>
          <w:sz w:val="24"/>
          <w:szCs w:val="24"/>
        </w:rPr>
        <w:t>tous</w:t>
      </w:r>
      <w:r w:rsidRPr="00FD44BC">
        <w:rPr>
          <w:rFonts w:ascii="Arial" w:eastAsia="Arial" w:hAnsi="Arial" w:cs="Arial"/>
          <w:bCs/>
          <w:color w:val="000000"/>
          <w:sz w:val="24"/>
          <w:szCs w:val="24"/>
        </w:rPr>
        <w:t xml:space="preserve"> les GREP </w:t>
      </w:r>
      <w:r w:rsidR="00B131AC" w:rsidRPr="00FD44BC">
        <w:rPr>
          <w:rFonts w:ascii="Arial" w:eastAsia="Arial" w:hAnsi="Arial" w:cs="Arial"/>
          <w:bCs/>
          <w:color w:val="000000"/>
          <w:sz w:val="24"/>
          <w:szCs w:val="24"/>
        </w:rPr>
        <w:t>ont</w:t>
      </w:r>
      <w:r w:rsidRPr="00FD44BC">
        <w:rPr>
          <w:rFonts w:ascii="Arial" w:eastAsia="Arial" w:hAnsi="Arial" w:cs="Arial"/>
          <w:bCs/>
          <w:color w:val="000000"/>
          <w:sz w:val="24"/>
          <w:szCs w:val="24"/>
        </w:rPr>
        <w:t xml:space="preserve">. Même si cela arrive nous arriverons </w:t>
      </w:r>
      <w:r w:rsidR="00B131AC" w:rsidRPr="00FD44BC">
        <w:rPr>
          <w:rFonts w:ascii="Arial" w:eastAsia="Arial" w:hAnsi="Arial" w:cs="Arial"/>
          <w:bCs/>
          <w:color w:val="000000"/>
          <w:sz w:val="24"/>
          <w:szCs w:val="24"/>
        </w:rPr>
        <w:t>à</w:t>
      </w:r>
      <w:r w:rsidRPr="00FD44BC">
        <w:rPr>
          <w:rFonts w:ascii="Arial" w:eastAsia="Arial" w:hAnsi="Arial" w:cs="Arial"/>
          <w:bCs/>
          <w:color w:val="000000"/>
          <w:sz w:val="24"/>
          <w:szCs w:val="24"/>
        </w:rPr>
        <w:t xml:space="preserve"> continuer avec une entreprise fictive puisque nous partons de zéro.</w:t>
      </w:r>
      <w:r>
        <w:rPr>
          <w:rFonts w:ascii="Arial" w:eastAsia="Arial" w:hAnsi="Arial" w:cs="Arial"/>
          <w:bCs/>
          <w:color w:val="000000"/>
          <w:sz w:val="24"/>
          <w:szCs w:val="24"/>
        </w:rPr>
        <w:t xml:space="preserve"> Nous allons devoir cr</w:t>
      </w:r>
      <w:r w:rsidR="0004443E">
        <w:rPr>
          <w:rFonts w:ascii="Arial" w:eastAsia="Arial" w:hAnsi="Arial" w:cs="Arial"/>
          <w:bCs/>
          <w:color w:val="000000"/>
          <w:sz w:val="24"/>
          <w:szCs w:val="24"/>
        </w:rPr>
        <w:t>éer</w:t>
      </w:r>
      <w:r>
        <w:rPr>
          <w:rFonts w:ascii="Arial" w:eastAsia="Arial" w:hAnsi="Arial" w:cs="Arial"/>
          <w:bCs/>
          <w:color w:val="000000"/>
          <w:sz w:val="24"/>
          <w:szCs w:val="24"/>
        </w:rPr>
        <w:t xml:space="preserve"> notre propre base de données.</w:t>
      </w:r>
    </w:p>
    <w:p w14:paraId="5B7C3028" w14:textId="77777777" w:rsidR="009944A5" w:rsidRPr="00FD44BC" w:rsidRDefault="009944A5" w:rsidP="006E4567">
      <w:pPr>
        <w:pStyle w:val="ListParagraph"/>
        <w:spacing w:after="0" w:line="240" w:lineRule="auto"/>
        <w:ind w:left="1440"/>
        <w:jc w:val="both"/>
        <w:rPr>
          <w:rFonts w:ascii="Arial" w:eastAsia="Arial" w:hAnsi="Arial" w:cs="Arial"/>
          <w:b/>
          <w:color w:val="000000"/>
          <w:sz w:val="24"/>
          <w:szCs w:val="24"/>
        </w:rPr>
      </w:pPr>
    </w:p>
    <w:p w14:paraId="45F6EEB1" w14:textId="013E1E76" w:rsidR="00FD44BC" w:rsidRDefault="00FD44BC" w:rsidP="006E4567">
      <w:pPr>
        <w:pStyle w:val="ListParagraph"/>
        <w:numPr>
          <w:ilvl w:val="0"/>
          <w:numId w:val="7"/>
        </w:numPr>
        <w:spacing w:after="0" w:line="240" w:lineRule="auto"/>
        <w:jc w:val="both"/>
        <w:rPr>
          <w:rFonts w:ascii="Arial" w:eastAsia="Arial" w:hAnsi="Arial" w:cs="Arial"/>
          <w:b/>
          <w:color w:val="000000"/>
          <w:sz w:val="24"/>
          <w:szCs w:val="24"/>
        </w:rPr>
      </w:pPr>
      <w:r w:rsidRPr="00AE5D5D">
        <w:rPr>
          <w:rFonts w:ascii="Arial" w:eastAsia="Arial" w:hAnsi="Arial" w:cs="Arial"/>
          <w:b/>
          <w:color w:val="000000"/>
          <w:sz w:val="24"/>
          <w:szCs w:val="24"/>
        </w:rPr>
        <w:lastRenderedPageBreak/>
        <w:t>C. Bryce :</w:t>
      </w:r>
      <w:r>
        <w:rPr>
          <w:rFonts w:ascii="Arial" w:eastAsia="Arial" w:hAnsi="Arial" w:cs="Arial"/>
          <w:b/>
          <w:color w:val="000000"/>
          <w:sz w:val="24"/>
          <w:szCs w:val="24"/>
        </w:rPr>
        <w:t xml:space="preserve"> Vous avez </w:t>
      </w:r>
      <w:r w:rsidR="00B131AC">
        <w:rPr>
          <w:rFonts w:ascii="Arial" w:eastAsia="Arial" w:hAnsi="Arial" w:cs="Arial"/>
          <w:b/>
          <w:color w:val="000000"/>
          <w:sz w:val="24"/>
          <w:szCs w:val="24"/>
        </w:rPr>
        <w:t>pensé</w:t>
      </w:r>
      <w:r>
        <w:rPr>
          <w:rFonts w:ascii="Arial" w:eastAsia="Arial" w:hAnsi="Arial" w:cs="Arial"/>
          <w:b/>
          <w:color w:val="000000"/>
          <w:sz w:val="24"/>
          <w:szCs w:val="24"/>
        </w:rPr>
        <w:t xml:space="preserve"> au Privacy by Design ?</w:t>
      </w:r>
    </w:p>
    <w:p w14:paraId="62DBFE3D" w14:textId="388278E2" w:rsidR="00FD44BC" w:rsidRPr="009944A5" w:rsidRDefault="00FD44BC" w:rsidP="006E4567">
      <w:pPr>
        <w:pStyle w:val="ListParagraph"/>
        <w:numPr>
          <w:ilvl w:val="1"/>
          <w:numId w:val="7"/>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AS : </w:t>
      </w:r>
      <w:r w:rsidRPr="009944A5">
        <w:rPr>
          <w:rFonts w:ascii="Arial" w:eastAsia="Arial" w:hAnsi="Arial" w:cs="Arial"/>
          <w:bCs/>
          <w:color w:val="000000"/>
          <w:sz w:val="24"/>
          <w:szCs w:val="24"/>
        </w:rPr>
        <w:t xml:space="preserve">On va mettre en place la base de données </w:t>
      </w:r>
      <w:r w:rsidR="00B131AC" w:rsidRPr="009944A5">
        <w:rPr>
          <w:rFonts w:ascii="Arial" w:eastAsia="Arial" w:hAnsi="Arial" w:cs="Arial"/>
          <w:bCs/>
          <w:color w:val="000000"/>
          <w:sz w:val="24"/>
          <w:szCs w:val="24"/>
        </w:rPr>
        <w:t>nous-même</w:t>
      </w:r>
      <w:r w:rsidR="0004443E">
        <w:rPr>
          <w:rFonts w:ascii="Arial" w:eastAsia="Arial" w:hAnsi="Arial" w:cs="Arial"/>
          <w:bCs/>
          <w:color w:val="000000"/>
          <w:sz w:val="24"/>
          <w:szCs w:val="24"/>
        </w:rPr>
        <w:t>, on devra alors</w:t>
      </w:r>
      <w:r w:rsidRPr="009944A5">
        <w:rPr>
          <w:rFonts w:ascii="Arial" w:eastAsia="Arial" w:hAnsi="Arial" w:cs="Arial"/>
          <w:bCs/>
          <w:color w:val="000000"/>
          <w:sz w:val="24"/>
          <w:szCs w:val="24"/>
        </w:rPr>
        <w:t xml:space="preserve"> mettre en place une sécurité </w:t>
      </w:r>
      <w:r w:rsidR="00B131AC" w:rsidRPr="009944A5">
        <w:rPr>
          <w:rFonts w:ascii="Arial" w:eastAsia="Arial" w:hAnsi="Arial" w:cs="Arial"/>
          <w:bCs/>
          <w:color w:val="000000"/>
          <w:sz w:val="24"/>
          <w:szCs w:val="24"/>
        </w:rPr>
        <w:t>dès</w:t>
      </w:r>
      <w:r w:rsidRPr="009944A5">
        <w:rPr>
          <w:rFonts w:ascii="Arial" w:eastAsia="Arial" w:hAnsi="Arial" w:cs="Arial"/>
          <w:bCs/>
          <w:color w:val="000000"/>
          <w:sz w:val="24"/>
          <w:szCs w:val="24"/>
        </w:rPr>
        <w:t xml:space="preserve"> le début</w:t>
      </w:r>
      <w:r w:rsidR="009944A5" w:rsidRPr="009944A5">
        <w:rPr>
          <w:rFonts w:ascii="Arial" w:eastAsia="Arial" w:hAnsi="Arial" w:cs="Arial"/>
          <w:bCs/>
          <w:color w:val="000000"/>
          <w:sz w:val="24"/>
          <w:szCs w:val="24"/>
        </w:rPr>
        <w:t>.</w:t>
      </w:r>
    </w:p>
    <w:p w14:paraId="11C14D01" w14:textId="77777777" w:rsidR="009944A5" w:rsidRPr="009944A5" w:rsidRDefault="009944A5" w:rsidP="006E4567">
      <w:pPr>
        <w:pStyle w:val="ListParagraph"/>
        <w:spacing w:after="0" w:line="240" w:lineRule="auto"/>
        <w:ind w:left="1440"/>
        <w:jc w:val="both"/>
        <w:rPr>
          <w:rFonts w:ascii="Arial" w:eastAsia="Arial" w:hAnsi="Arial" w:cs="Arial"/>
          <w:b/>
          <w:color w:val="000000"/>
          <w:sz w:val="24"/>
          <w:szCs w:val="24"/>
        </w:rPr>
      </w:pPr>
    </w:p>
    <w:p w14:paraId="61B83A3E" w14:textId="1B3BCAF1" w:rsidR="009944A5" w:rsidRDefault="009944A5" w:rsidP="006E4567">
      <w:pPr>
        <w:pStyle w:val="ListParagraph"/>
        <w:numPr>
          <w:ilvl w:val="0"/>
          <w:numId w:val="7"/>
        </w:numPr>
        <w:spacing w:after="0" w:line="240" w:lineRule="auto"/>
        <w:jc w:val="both"/>
        <w:rPr>
          <w:rFonts w:ascii="Arial" w:eastAsia="Arial" w:hAnsi="Arial" w:cs="Arial"/>
          <w:b/>
          <w:color w:val="000000"/>
          <w:sz w:val="24"/>
          <w:szCs w:val="24"/>
        </w:rPr>
      </w:pPr>
      <w:r w:rsidRPr="00AE5D5D">
        <w:rPr>
          <w:rFonts w:ascii="Arial" w:eastAsia="Arial" w:hAnsi="Arial" w:cs="Arial"/>
          <w:b/>
          <w:color w:val="000000"/>
          <w:sz w:val="24"/>
          <w:szCs w:val="24"/>
        </w:rPr>
        <w:t>C. Bryce :</w:t>
      </w:r>
      <w:r>
        <w:rPr>
          <w:rFonts w:ascii="Arial" w:eastAsia="Arial" w:hAnsi="Arial" w:cs="Arial"/>
          <w:b/>
          <w:color w:val="000000"/>
          <w:sz w:val="24"/>
          <w:szCs w:val="24"/>
        </w:rPr>
        <w:t xml:space="preserve"> </w:t>
      </w:r>
      <w:r w:rsidR="006F1EA7">
        <w:rPr>
          <w:rFonts w:ascii="Arial" w:eastAsia="Arial" w:hAnsi="Arial" w:cs="Arial"/>
          <w:b/>
          <w:color w:val="000000"/>
          <w:sz w:val="24"/>
          <w:szCs w:val="24"/>
        </w:rPr>
        <w:t>Que</w:t>
      </w:r>
      <w:r>
        <w:rPr>
          <w:rFonts w:ascii="Arial" w:eastAsia="Arial" w:hAnsi="Arial" w:cs="Arial"/>
          <w:b/>
          <w:color w:val="000000"/>
          <w:sz w:val="24"/>
          <w:szCs w:val="24"/>
        </w:rPr>
        <w:t xml:space="preserve"> signifie les risques pour l’</w:t>
      </w:r>
      <w:r w:rsidR="00B131AC">
        <w:rPr>
          <w:rFonts w:ascii="Arial" w:eastAsia="Arial" w:hAnsi="Arial" w:cs="Arial"/>
          <w:b/>
          <w:color w:val="000000"/>
          <w:sz w:val="24"/>
          <w:szCs w:val="24"/>
        </w:rPr>
        <w:t>environnement</w:t>
      </w:r>
      <w:r>
        <w:rPr>
          <w:rFonts w:ascii="Arial" w:eastAsia="Arial" w:hAnsi="Arial" w:cs="Arial"/>
          <w:b/>
          <w:color w:val="000000"/>
          <w:sz w:val="24"/>
          <w:szCs w:val="24"/>
        </w:rPr>
        <w:t> ?</w:t>
      </w:r>
    </w:p>
    <w:p w14:paraId="06ECF1E8" w14:textId="2AC3DB3B" w:rsidR="009944A5" w:rsidRPr="009944A5" w:rsidRDefault="009944A5" w:rsidP="006E4567">
      <w:pPr>
        <w:pStyle w:val="ListParagraph"/>
        <w:numPr>
          <w:ilvl w:val="1"/>
          <w:numId w:val="7"/>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CH : </w:t>
      </w:r>
      <w:r w:rsidRPr="009944A5">
        <w:rPr>
          <w:rFonts w:ascii="Arial" w:eastAsia="Arial" w:hAnsi="Arial" w:cs="Arial"/>
          <w:bCs/>
          <w:color w:val="000000"/>
          <w:sz w:val="24"/>
          <w:szCs w:val="24"/>
        </w:rPr>
        <w:t>One.com est engagé dans l’</w:t>
      </w:r>
      <w:r w:rsidR="00B131AC" w:rsidRPr="009944A5">
        <w:rPr>
          <w:rFonts w:ascii="Arial" w:eastAsia="Arial" w:hAnsi="Arial" w:cs="Arial"/>
          <w:bCs/>
          <w:color w:val="000000"/>
          <w:sz w:val="24"/>
          <w:szCs w:val="24"/>
        </w:rPr>
        <w:t>environnement</w:t>
      </w:r>
      <w:r w:rsidRPr="009944A5">
        <w:rPr>
          <w:rFonts w:ascii="Arial" w:eastAsia="Arial" w:hAnsi="Arial" w:cs="Arial"/>
          <w:bCs/>
          <w:color w:val="000000"/>
          <w:sz w:val="24"/>
          <w:szCs w:val="24"/>
        </w:rPr>
        <w:t>. Il utilise des panneau</w:t>
      </w:r>
      <w:r w:rsidR="0004443E">
        <w:rPr>
          <w:rFonts w:ascii="Arial" w:eastAsia="Arial" w:hAnsi="Arial" w:cs="Arial"/>
          <w:bCs/>
          <w:color w:val="000000"/>
          <w:sz w:val="24"/>
          <w:szCs w:val="24"/>
        </w:rPr>
        <w:t>x</w:t>
      </w:r>
      <w:r w:rsidRPr="009944A5">
        <w:rPr>
          <w:rFonts w:ascii="Arial" w:eastAsia="Arial" w:hAnsi="Arial" w:cs="Arial"/>
          <w:bCs/>
          <w:color w:val="000000"/>
          <w:sz w:val="24"/>
          <w:szCs w:val="24"/>
        </w:rPr>
        <w:t xml:space="preserve"> solaire</w:t>
      </w:r>
      <w:r w:rsidR="0004443E">
        <w:rPr>
          <w:rFonts w:ascii="Arial" w:eastAsia="Arial" w:hAnsi="Arial" w:cs="Arial"/>
          <w:bCs/>
          <w:color w:val="000000"/>
          <w:sz w:val="24"/>
          <w:szCs w:val="24"/>
        </w:rPr>
        <w:t>s</w:t>
      </w:r>
      <w:r w:rsidRPr="009944A5">
        <w:rPr>
          <w:rFonts w:ascii="Arial" w:eastAsia="Arial" w:hAnsi="Arial" w:cs="Arial"/>
          <w:bCs/>
          <w:color w:val="000000"/>
          <w:sz w:val="24"/>
          <w:szCs w:val="24"/>
        </w:rPr>
        <w:t xml:space="preserve"> et d’autres méthode</w:t>
      </w:r>
      <w:r w:rsidR="0004443E">
        <w:rPr>
          <w:rFonts w:ascii="Arial" w:eastAsia="Arial" w:hAnsi="Arial" w:cs="Arial"/>
          <w:bCs/>
          <w:color w:val="000000"/>
          <w:sz w:val="24"/>
          <w:szCs w:val="24"/>
        </w:rPr>
        <w:t>s</w:t>
      </w:r>
      <w:r w:rsidRPr="009944A5">
        <w:rPr>
          <w:rFonts w:ascii="Arial" w:eastAsia="Arial" w:hAnsi="Arial" w:cs="Arial"/>
          <w:bCs/>
          <w:color w:val="000000"/>
          <w:sz w:val="24"/>
          <w:szCs w:val="24"/>
        </w:rPr>
        <w:t>.</w:t>
      </w:r>
    </w:p>
    <w:p w14:paraId="72C01BD9" w14:textId="77777777" w:rsidR="009944A5" w:rsidRDefault="009944A5" w:rsidP="006E4567">
      <w:pPr>
        <w:pStyle w:val="ListParagraph"/>
        <w:spacing w:after="0" w:line="240" w:lineRule="auto"/>
        <w:ind w:left="1440"/>
        <w:jc w:val="both"/>
        <w:rPr>
          <w:rFonts w:ascii="Arial" w:eastAsia="Arial" w:hAnsi="Arial" w:cs="Arial"/>
          <w:b/>
          <w:color w:val="000000"/>
          <w:sz w:val="24"/>
          <w:szCs w:val="24"/>
        </w:rPr>
      </w:pPr>
    </w:p>
    <w:p w14:paraId="28BCE7FF" w14:textId="3F6C6C09" w:rsidR="009944A5" w:rsidRDefault="009944A5" w:rsidP="006E4567">
      <w:pPr>
        <w:pStyle w:val="ListParagraph"/>
        <w:numPr>
          <w:ilvl w:val="0"/>
          <w:numId w:val="7"/>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D. Roch : Pourquoi </w:t>
      </w:r>
      <w:r w:rsidR="006F1EA7">
        <w:rPr>
          <w:rFonts w:ascii="Arial" w:eastAsia="Arial" w:hAnsi="Arial" w:cs="Arial"/>
          <w:b/>
          <w:color w:val="000000"/>
          <w:sz w:val="24"/>
          <w:szCs w:val="24"/>
        </w:rPr>
        <w:t>ont-ils</w:t>
      </w:r>
      <w:r>
        <w:rPr>
          <w:rFonts w:ascii="Arial" w:eastAsia="Arial" w:hAnsi="Arial" w:cs="Arial"/>
          <w:b/>
          <w:color w:val="000000"/>
          <w:sz w:val="24"/>
          <w:szCs w:val="24"/>
        </w:rPr>
        <w:t xml:space="preserve"> choisi un serveur bas</w:t>
      </w:r>
      <w:r w:rsidR="0004443E">
        <w:rPr>
          <w:rFonts w:ascii="Arial" w:eastAsia="Arial" w:hAnsi="Arial" w:cs="Arial"/>
          <w:b/>
          <w:color w:val="000000"/>
          <w:sz w:val="24"/>
          <w:szCs w:val="24"/>
        </w:rPr>
        <w:t>é</w:t>
      </w:r>
      <w:r>
        <w:rPr>
          <w:rFonts w:ascii="Arial" w:eastAsia="Arial" w:hAnsi="Arial" w:cs="Arial"/>
          <w:b/>
          <w:color w:val="000000"/>
          <w:sz w:val="24"/>
          <w:szCs w:val="24"/>
        </w:rPr>
        <w:t xml:space="preserve"> au</w:t>
      </w:r>
      <w:r w:rsidR="0004443E">
        <w:rPr>
          <w:rFonts w:ascii="Arial" w:eastAsia="Arial" w:hAnsi="Arial" w:cs="Arial"/>
          <w:b/>
          <w:color w:val="000000"/>
          <w:sz w:val="24"/>
          <w:szCs w:val="24"/>
        </w:rPr>
        <w:t>x</w:t>
      </w:r>
      <w:r>
        <w:rPr>
          <w:rFonts w:ascii="Arial" w:eastAsia="Arial" w:hAnsi="Arial" w:cs="Arial"/>
          <w:b/>
          <w:color w:val="000000"/>
          <w:sz w:val="24"/>
          <w:szCs w:val="24"/>
        </w:rPr>
        <w:t xml:space="preserve"> </w:t>
      </w:r>
      <w:r w:rsidR="00B131AC">
        <w:rPr>
          <w:rFonts w:ascii="Arial" w:eastAsia="Arial" w:hAnsi="Arial" w:cs="Arial"/>
          <w:b/>
          <w:color w:val="000000"/>
          <w:sz w:val="24"/>
          <w:szCs w:val="24"/>
        </w:rPr>
        <w:t>États-Unis</w:t>
      </w:r>
      <w:r>
        <w:rPr>
          <w:rFonts w:ascii="Arial" w:eastAsia="Arial" w:hAnsi="Arial" w:cs="Arial"/>
          <w:b/>
          <w:color w:val="000000"/>
          <w:sz w:val="24"/>
          <w:szCs w:val="24"/>
        </w:rPr>
        <w:t xml:space="preserve"> ? </w:t>
      </w:r>
    </w:p>
    <w:p w14:paraId="16F600BA" w14:textId="46010E50" w:rsidR="009944A5" w:rsidRPr="009944A5" w:rsidRDefault="009944A5" w:rsidP="006E4567">
      <w:pPr>
        <w:pStyle w:val="ListParagraph"/>
        <w:numPr>
          <w:ilvl w:val="1"/>
          <w:numId w:val="7"/>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CH : </w:t>
      </w:r>
      <w:r w:rsidR="006F1EA7">
        <w:rPr>
          <w:rFonts w:ascii="Arial" w:eastAsia="Arial" w:hAnsi="Arial" w:cs="Arial"/>
          <w:bCs/>
          <w:color w:val="000000"/>
          <w:sz w:val="24"/>
          <w:szCs w:val="24"/>
        </w:rPr>
        <w:t>On pense</w:t>
      </w:r>
      <w:r w:rsidR="0004443E">
        <w:rPr>
          <w:rFonts w:ascii="Arial" w:eastAsia="Arial" w:hAnsi="Arial" w:cs="Arial"/>
          <w:bCs/>
          <w:color w:val="000000"/>
          <w:sz w:val="24"/>
          <w:szCs w:val="24"/>
        </w:rPr>
        <w:t xml:space="preserve"> qu’ils ont choisi pour le prix. </w:t>
      </w:r>
    </w:p>
    <w:p w14:paraId="4EC34776" w14:textId="77777777" w:rsidR="009944A5" w:rsidRDefault="009944A5" w:rsidP="006E4567">
      <w:pPr>
        <w:pStyle w:val="ListParagraph"/>
        <w:spacing w:after="0" w:line="240" w:lineRule="auto"/>
        <w:ind w:left="1440"/>
        <w:jc w:val="both"/>
        <w:rPr>
          <w:rFonts w:ascii="Arial" w:eastAsia="Arial" w:hAnsi="Arial" w:cs="Arial"/>
          <w:b/>
          <w:color w:val="000000"/>
          <w:sz w:val="24"/>
          <w:szCs w:val="24"/>
        </w:rPr>
      </w:pPr>
    </w:p>
    <w:p w14:paraId="3AC3E9E3" w14:textId="70BAE068" w:rsidR="009944A5" w:rsidRDefault="009944A5" w:rsidP="006E4567">
      <w:pPr>
        <w:pStyle w:val="ListParagraph"/>
        <w:numPr>
          <w:ilvl w:val="0"/>
          <w:numId w:val="7"/>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 Chevalley : Doi</w:t>
      </w:r>
      <w:r w:rsidR="0004443E">
        <w:rPr>
          <w:rFonts w:ascii="Arial" w:eastAsia="Arial" w:hAnsi="Arial" w:cs="Arial"/>
          <w:b/>
          <w:color w:val="000000"/>
          <w:sz w:val="24"/>
          <w:szCs w:val="24"/>
        </w:rPr>
        <w:t>s</w:t>
      </w:r>
      <w:r>
        <w:rPr>
          <w:rFonts w:ascii="Arial" w:eastAsia="Arial" w:hAnsi="Arial" w:cs="Arial"/>
          <w:b/>
          <w:color w:val="000000"/>
          <w:sz w:val="24"/>
          <w:szCs w:val="24"/>
        </w:rPr>
        <w:t>-je vous réexpliquer le scénario ?</w:t>
      </w:r>
    </w:p>
    <w:p w14:paraId="11F18278" w14:textId="225E6D7A" w:rsidR="009944A5" w:rsidRDefault="009944A5" w:rsidP="006E4567">
      <w:pPr>
        <w:pStyle w:val="ListParagraph"/>
        <w:numPr>
          <w:ilvl w:val="1"/>
          <w:numId w:val="7"/>
        </w:numPr>
        <w:spacing w:after="0" w:line="240" w:lineRule="auto"/>
        <w:jc w:val="both"/>
        <w:rPr>
          <w:rFonts w:ascii="Arial" w:eastAsia="Arial" w:hAnsi="Arial" w:cs="Arial"/>
          <w:bCs/>
          <w:color w:val="000000"/>
          <w:sz w:val="24"/>
          <w:szCs w:val="24"/>
        </w:rPr>
      </w:pPr>
      <w:r w:rsidRPr="009944A5">
        <w:rPr>
          <w:rFonts w:ascii="Arial" w:eastAsia="Arial" w:hAnsi="Arial" w:cs="Arial"/>
          <w:bCs/>
          <w:color w:val="000000"/>
          <w:sz w:val="24"/>
          <w:szCs w:val="24"/>
        </w:rPr>
        <w:t>Pas de réponse</w:t>
      </w:r>
      <w:r w:rsidR="0004443E">
        <w:rPr>
          <w:rFonts w:ascii="Arial" w:eastAsia="Arial" w:hAnsi="Arial" w:cs="Arial"/>
          <w:bCs/>
          <w:color w:val="000000"/>
          <w:sz w:val="24"/>
          <w:szCs w:val="24"/>
        </w:rPr>
        <w:t>.</w:t>
      </w:r>
    </w:p>
    <w:p w14:paraId="79413784" w14:textId="77777777" w:rsidR="009944A5" w:rsidRPr="009944A5" w:rsidRDefault="009944A5" w:rsidP="006E4567">
      <w:pPr>
        <w:pStyle w:val="ListParagraph"/>
        <w:spacing w:after="0" w:line="240" w:lineRule="auto"/>
        <w:ind w:left="1440"/>
        <w:jc w:val="both"/>
        <w:rPr>
          <w:rFonts w:ascii="Arial" w:eastAsia="Arial" w:hAnsi="Arial" w:cs="Arial"/>
          <w:bCs/>
          <w:color w:val="000000"/>
          <w:sz w:val="24"/>
          <w:szCs w:val="24"/>
        </w:rPr>
      </w:pPr>
    </w:p>
    <w:p w14:paraId="514B56A9" w14:textId="45571C42" w:rsidR="009944A5" w:rsidRPr="009944A5" w:rsidRDefault="009944A5" w:rsidP="006E4567">
      <w:pPr>
        <w:pStyle w:val="ListParagraph"/>
        <w:numPr>
          <w:ilvl w:val="0"/>
          <w:numId w:val="7"/>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C. Herrmann : Nous avons rendez-vous avec </w:t>
      </w:r>
      <w:proofErr w:type="spellStart"/>
      <w:r>
        <w:rPr>
          <w:rFonts w:ascii="Arial" w:eastAsia="Arial" w:hAnsi="Arial" w:cs="Arial"/>
          <w:b/>
          <w:color w:val="000000"/>
          <w:sz w:val="24"/>
          <w:szCs w:val="24"/>
        </w:rPr>
        <w:t>Waview</w:t>
      </w:r>
      <w:proofErr w:type="spellEnd"/>
      <w:r w:rsidR="0004443E">
        <w:rPr>
          <w:rFonts w:ascii="Arial" w:eastAsia="Arial" w:hAnsi="Arial" w:cs="Arial"/>
          <w:b/>
          <w:color w:val="000000"/>
          <w:sz w:val="24"/>
          <w:szCs w:val="24"/>
        </w:rPr>
        <w:t xml:space="preserve"> le</w:t>
      </w:r>
      <w:r>
        <w:rPr>
          <w:rFonts w:ascii="Arial" w:eastAsia="Arial" w:hAnsi="Arial" w:cs="Arial"/>
          <w:b/>
          <w:color w:val="000000"/>
          <w:sz w:val="24"/>
          <w:szCs w:val="24"/>
        </w:rPr>
        <w:t xml:space="preserve"> lundi 8 novembre </w:t>
      </w:r>
      <w:r w:rsidR="0004443E">
        <w:rPr>
          <w:rFonts w:ascii="Arial" w:eastAsia="Arial" w:hAnsi="Arial" w:cs="Arial"/>
          <w:b/>
          <w:color w:val="000000"/>
          <w:sz w:val="24"/>
          <w:szCs w:val="24"/>
        </w:rPr>
        <w:t xml:space="preserve">2021 </w:t>
      </w:r>
      <w:r>
        <w:rPr>
          <w:rFonts w:ascii="Arial" w:eastAsia="Arial" w:hAnsi="Arial" w:cs="Arial"/>
          <w:b/>
          <w:color w:val="000000"/>
          <w:sz w:val="24"/>
          <w:szCs w:val="24"/>
        </w:rPr>
        <w:t xml:space="preserve">pour faire </w:t>
      </w:r>
      <w:r w:rsidR="00B131AC">
        <w:rPr>
          <w:rFonts w:ascii="Arial" w:eastAsia="Arial" w:hAnsi="Arial" w:cs="Arial"/>
          <w:b/>
          <w:color w:val="000000"/>
          <w:sz w:val="24"/>
          <w:szCs w:val="24"/>
        </w:rPr>
        <w:t>une réunion-bilan</w:t>
      </w:r>
      <w:r>
        <w:rPr>
          <w:rFonts w:ascii="Arial" w:eastAsia="Arial" w:hAnsi="Arial" w:cs="Arial"/>
          <w:b/>
          <w:color w:val="000000"/>
          <w:sz w:val="24"/>
          <w:szCs w:val="24"/>
        </w:rPr>
        <w:t xml:space="preserve"> avec eux !</w:t>
      </w:r>
      <w:r w:rsidR="0004443E">
        <w:rPr>
          <w:rFonts w:ascii="Arial" w:eastAsia="Arial" w:hAnsi="Arial" w:cs="Arial"/>
          <w:b/>
          <w:color w:val="000000"/>
          <w:sz w:val="24"/>
          <w:szCs w:val="24"/>
        </w:rPr>
        <w:t xml:space="preserve"> </w:t>
      </w:r>
      <w:r>
        <w:rPr>
          <w:rFonts w:ascii="Arial" w:eastAsia="Arial" w:hAnsi="Arial" w:cs="Arial"/>
          <w:b/>
          <w:color w:val="000000"/>
          <w:sz w:val="24"/>
          <w:szCs w:val="24"/>
        </w:rPr>
        <w:t xml:space="preserve">On fera donc un PV de cette réunion pour que vous </w:t>
      </w:r>
      <w:r w:rsidR="00B131AC">
        <w:rPr>
          <w:rFonts w:ascii="Arial" w:eastAsia="Arial" w:hAnsi="Arial" w:cs="Arial"/>
          <w:b/>
          <w:color w:val="000000"/>
          <w:sz w:val="24"/>
          <w:szCs w:val="24"/>
        </w:rPr>
        <w:t>soyez</w:t>
      </w:r>
      <w:r>
        <w:rPr>
          <w:rFonts w:ascii="Arial" w:eastAsia="Arial" w:hAnsi="Arial" w:cs="Arial"/>
          <w:b/>
          <w:color w:val="000000"/>
          <w:sz w:val="24"/>
          <w:szCs w:val="24"/>
        </w:rPr>
        <w:t xml:space="preserve"> </w:t>
      </w:r>
      <w:r w:rsidR="00B131AC">
        <w:rPr>
          <w:rFonts w:ascii="Arial" w:eastAsia="Arial" w:hAnsi="Arial" w:cs="Arial"/>
          <w:b/>
          <w:color w:val="000000"/>
          <w:sz w:val="24"/>
          <w:szCs w:val="24"/>
        </w:rPr>
        <w:t>informée</w:t>
      </w:r>
      <w:r>
        <w:rPr>
          <w:rFonts w:ascii="Arial" w:eastAsia="Arial" w:hAnsi="Arial" w:cs="Arial"/>
          <w:b/>
          <w:color w:val="000000"/>
          <w:sz w:val="24"/>
          <w:szCs w:val="24"/>
        </w:rPr>
        <w:t xml:space="preserve"> de l’avancement avec le mandant.</w:t>
      </w:r>
    </w:p>
    <w:p w14:paraId="506ABB4F" w14:textId="174B3195" w:rsidR="00AE5D5D" w:rsidRDefault="00AE5D5D" w:rsidP="006E4567">
      <w:pPr>
        <w:spacing w:after="0" w:line="240" w:lineRule="auto"/>
        <w:jc w:val="both"/>
        <w:rPr>
          <w:rFonts w:ascii="Arial" w:eastAsia="Arial" w:hAnsi="Arial" w:cs="Arial"/>
          <w:b/>
          <w:color w:val="000000"/>
          <w:sz w:val="24"/>
          <w:szCs w:val="24"/>
        </w:rPr>
      </w:pPr>
    </w:p>
    <w:p w14:paraId="6AFE5CC1" w14:textId="3B394C1A" w:rsidR="00AE5D5D" w:rsidRDefault="00AE5D5D" w:rsidP="006E4567">
      <w:pPr>
        <w:spacing w:after="0" w:line="240" w:lineRule="auto"/>
        <w:jc w:val="both"/>
        <w:rPr>
          <w:rFonts w:ascii="Arial" w:eastAsia="Arial" w:hAnsi="Arial" w:cs="Arial"/>
          <w:b/>
          <w:color w:val="000000"/>
          <w:sz w:val="24"/>
          <w:szCs w:val="24"/>
        </w:rPr>
      </w:pPr>
    </w:p>
    <w:p w14:paraId="2029622E" w14:textId="77777777" w:rsidR="00AE5D5D" w:rsidRPr="00AE5D5D" w:rsidRDefault="00AE5D5D" w:rsidP="006E4567">
      <w:pPr>
        <w:spacing w:after="0" w:line="240" w:lineRule="auto"/>
        <w:jc w:val="both"/>
        <w:rPr>
          <w:rFonts w:ascii="Arial" w:eastAsia="Arial" w:hAnsi="Arial" w:cs="Arial"/>
          <w:b/>
          <w:color w:val="000000"/>
          <w:sz w:val="24"/>
          <w:szCs w:val="24"/>
        </w:rPr>
      </w:pPr>
    </w:p>
    <w:p w14:paraId="339D7C1E" w14:textId="5C86A545" w:rsidR="002314BB" w:rsidRDefault="002314BB" w:rsidP="006E4567">
      <w:pPr>
        <w:numPr>
          <w:ilvl w:val="0"/>
          <w:numId w:val="1"/>
        </w:numPr>
        <w:pBdr>
          <w:top w:val="nil"/>
          <w:left w:val="nil"/>
          <w:bottom w:val="nil"/>
          <w:right w:val="nil"/>
          <w:between w:val="nil"/>
        </w:pBdr>
        <w:tabs>
          <w:tab w:val="left" w:pos="142"/>
          <w:tab w:val="left" w:pos="5954"/>
        </w:tabs>
        <w:spacing w:after="240" w:line="276" w:lineRule="auto"/>
        <w:ind w:left="425" w:hanging="357"/>
        <w:jc w:val="both"/>
        <w:rPr>
          <w:rFonts w:ascii="Arial" w:eastAsia="Arial" w:hAnsi="Arial" w:cs="Arial"/>
          <w:b/>
          <w:color w:val="000000"/>
          <w:sz w:val="24"/>
          <w:szCs w:val="24"/>
          <w:u w:val="single"/>
        </w:rPr>
      </w:pPr>
      <w:r>
        <w:rPr>
          <w:rFonts w:ascii="Arial" w:eastAsia="Arial" w:hAnsi="Arial" w:cs="Arial"/>
          <w:b/>
          <w:color w:val="000000"/>
          <w:sz w:val="24"/>
          <w:szCs w:val="24"/>
          <w:u w:val="single"/>
        </w:rPr>
        <w:t>Décision</w:t>
      </w:r>
      <w:r w:rsidR="006A6681">
        <w:rPr>
          <w:rFonts w:ascii="Arial" w:eastAsia="Arial" w:hAnsi="Arial" w:cs="Arial"/>
          <w:b/>
          <w:color w:val="000000"/>
          <w:sz w:val="24"/>
          <w:szCs w:val="24"/>
          <w:u w:val="single"/>
        </w:rPr>
        <w:t>s</w:t>
      </w:r>
      <w:r>
        <w:rPr>
          <w:rFonts w:ascii="Arial" w:eastAsia="Arial" w:hAnsi="Arial" w:cs="Arial"/>
          <w:b/>
          <w:color w:val="000000"/>
          <w:sz w:val="24"/>
          <w:szCs w:val="24"/>
          <w:u w:val="single"/>
        </w:rPr>
        <w:t> :</w:t>
      </w:r>
    </w:p>
    <w:p w14:paraId="5EE375F3" w14:textId="3D0921B2" w:rsidR="000C10FD" w:rsidRDefault="000C10FD" w:rsidP="006E456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Le PV précédent a été accepté par l’ensemble des participants</w:t>
      </w:r>
      <w:r w:rsidR="0004443E">
        <w:rPr>
          <w:rFonts w:ascii="Arial" w:eastAsia="Arial" w:hAnsi="Arial" w:cs="Arial"/>
          <w:color w:val="000000"/>
          <w:sz w:val="24"/>
          <w:szCs w:val="24"/>
        </w:rPr>
        <w:t>.</w:t>
      </w:r>
    </w:p>
    <w:p w14:paraId="3BAF51B5" w14:textId="7E961289" w:rsidR="002314BB" w:rsidRDefault="002314BB" w:rsidP="006E456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sidRPr="00AE4BD2">
        <w:rPr>
          <w:rFonts w:ascii="Arial" w:eastAsia="Arial" w:hAnsi="Arial" w:cs="Arial"/>
          <w:color w:val="000000"/>
          <w:sz w:val="24"/>
          <w:szCs w:val="24"/>
        </w:rPr>
        <w:t>La proch</w:t>
      </w:r>
      <w:r>
        <w:rPr>
          <w:rFonts w:ascii="Arial" w:eastAsia="Arial" w:hAnsi="Arial" w:cs="Arial"/>
          <w:color w:val="000000"/>
          <w:sz w:val="24"/>
          <w:szCs w:val="24"/>
        </w:rPr>
        <w:t>aine réunion aura lieu le</w:t>
      </w:r>
      <w:r w:rsidR="00877145">
        <w:rPr>
          <w:rFonts w:ascii="Arial" w:eastAsia="Arial" w:hAnsi="Arial" w:cs="Arial"/>
          <w:color w:val="000000"/>
          <w:sz w:val="24"/>
          <w:szCs w:val="24"/>
        </w:rPr>
        <w:t xml:space="preserve"> </w:t>
      </w:r>
      <w:r w:rsidR="009944A5">
        <w:rPr>
          <w:rFonts w:ascii="Arial" w:eastAsia="Arial" w:hAnsi="Arial" w:cs="Arial"/>
          <w:color w:val="000000"/>
          <w:sz w:val="24"/>
          <w:szCs w:val="24"/>
        </w:rPr>
        <w:t xml:space="preserve">26 novembre 2021 </w:t>
      </w:r>
      <w:r w:rsidRPr="00AE4BD2">
        <w:rPr>
          <w:rFonts w:ascii="Arial" w:eastAsia="Arial" w:hAnsi="Arial" w:cs="Arial"/>
          <w:color w:val="000000"/>
          <w:sz w:val="24"/>
          <w:szCs w:val="24"/>
        </w:rPr>
        <w:t xml:space="preserve">à </w:t>
      </w:r>
      <w:r w:rsidR="009944A5">
        <w:rPr>
          <w:rFonts w:ascii="Arial" w:eastAsia="Arial" w:hAnsi="Arial" w:cs="Arial"/>
          <w:color w:val="000000"/>
          <w:sz w:val="24"/>
          <w:szCs w:val="24"/>
        </w:rPr>
        <w:t>14h</w:t>
      </w:r>
      <w:r w:rsidR="006A6681">
        <w:rPr>
          <w:rFonts w:ascii="Arial" w:eastAsia="Arial" w:hAnsi="Arial" w:cs="Arial"/>
          <w:color w:val="000000"/>
          <w:sz w:val="24"/>
          <w:szCs w:val="24"/>
        </w:rPr>
        <w:t>00</w:t>
      </w:r>
      <w:r w:rsidR="0004443E">
        <w:rPr>
          <w:rFonts w:ascii="Arial" w:eastAsia="Arial" w:hAnsi="Arial" w:cs="Arial"/>
          <w:color w:val="000000"/>
          <w:sz w:val="24"/>
          <w:szCs w:val="24"/>
        </w:rPr>
        <w:t>.</w:t>
      </w:r>
    </w:p>
    <w:p w14:paraId="563AA059" w14:textId="62414F8F" w:rsidR="009944A5" w:rsidRDefault="009944A5" w:rsidP="006E456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 xml:space="preserve">La fiche d’acceptation </w:t>
      </w:r>
      <w:r w:rsidR="00B131AC">
        <w:rPr>
          <w:rFonts w:ascii="Arial" w:eastAsia="Arial" w:hAnsi="Arial" w:cs="Arial"/>
          <w:color w:val="000000"/>
          <w:sz w:val="24"/>
          <w:szCs w:val="24"/>
        </w:rPr>
        <w:t>a</w:t>
      </w:r>
      <w:r>
        <w:rPr>
          <w:rFonts w:ascii="Arial" w:eastAsia="Arial" w:hAnsi="Arial" w:cs="Arial"/>
          <w:color w:val="000000"/>
          <w:sz w:val="24"/>
          <w:szCs w:val="24"/>
        </w:rPr>
        <w:t xml:space="preserve"> été signée par le groupe d’encadrement</w:t>
      </w:r>
      <w:r w:rsidR="0004443E">
        <w:rPr>
          <w:rFonts w:ascii="Arial" w:eastAsia="Arial" w:hAnsi="Arial" w:cs="Arial"/>
          <w:color w:val="000000"/>
          <w:sz w:val="24"/>
          <w:szCs w:val="24"/>
        </w:rPr>
        <w:t>.</w:t>
      </w:r>
    </w:p>
    <w:p w14:paraId="6FC9F2AB" w14:textId="134F6DCE" w:rsidR="009944A5" w:rsidRDefault="009944A5" w:rsidP="006E456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 xml:space="preserve">Commencer à </w:t>
      </w:r>
      <w:r w:rsidR="002C2696">
        <w:rPr>
          <w:rFonts w:ascii="Arial" w:eastAsia="Arial" w:hAnsi="Arial" w:cs="Arial"/>
          <w:color w:val="000000"/>
          <w:sz w:val="24"/>
          <w:szCs w:val="24"/>
        </w:rPr>
        <w:t>effectuer</w:t>
      </w:r>
      <w:r>
        <w:rPr>
          <w:rFonts w:ascii="Arial" w:eastAsia="Arial" w:hAnsi="Arial" w:cs="Arial"/>
          <w:color w:val="000000"/>
          <w:sz w:val="24"/>
          <w:szCs w:val="24"/>
        </w:rPr>
        <w:t xml:space="preserve"> des recherches sur la sécurité à mettre en place</w:t>
      </w:r>
      <w:r w:rsidR="0004443E">
        <w:rPr>
          <w:rFonts w:ascii="Arial" w:eastAsia="Arial" w:hAnsi="Arial" w:cs="Arial"/>
          <w:color w:val="000000"/>
          <w:sz w:val="24"/>
          <w:szCs w:val="24"/>
        </w:rPr>
        <w:t>.</w:t>
      </w:r>
    </w:p>
    <w:p w14:paraId="05D677EE" w14:textId="77E124D8" w:rsidR="009944A5" w:rsidRDefault="009944A5" w:rsidP="006E456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Rajouter la loi sur la RGPD dans le document de vision</w:t>
      </w:r>
      <w:r w:rsidR="0004443E">
        <w:rPr>
          <w:rFonts w:ascii="Arial" w:eastAsia="Arial" w:hAnsi="Arial" w:cs="Arial"/>
          <w:color w:val="000000"/>
          <w:sz w:val="24"/>
          <w:szCs w:val="24"/>
        </w:rPr>
        <w:t>.</w:t>
      </w:r>
    </w:p>
    <w:p w14:paraId="0A6BD12A" w14:textId="11576EC6" w:rsidR="00FB24A6" w:rsidRPr="00AE4BD2" w:rsidRDefault="00FB24A6" w:rsidP="006E4567">
      <w:pPr>
        <w:pStyle w:val="ListParagraph"/>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Envoyer le PV de la réunion avec le mandant d</w:t>
      </w:r>
      <w:r w:rsidR="006A6681">
        <w:rPr>
          <w:rFonts w:ascii="Arial" w:eastAsia="Arial" w:hAnsi="Arial" w:cs="Arial"/>
          <w:color w:val="000000"/>
          <w:sz w:val="24"/>
          <w:szCs w:val="24"/>
        </w:rPr>
        <w:t>u</w:t>
      </w:r>
      <w:r>
        <w:rPr>
          <w:rFonts w:ascii="Arial" w:eastAsia="Arial" w:hAnsi="Arial" w:cs="Arial"/>
          <w:color w:val="000000"/>
          <w:sz w:val="24"/>
          <w:szCs w:val="24"/>
        </w:rPr>
        <w:t xml:space="preserve"> lundi 8</w:t>
      </w:r>
      <w:r w:rsidR="006A6681">
        <w:rPr>
          <w:rFonts w:ascii="Arial" w:eastAsia="Arial" w:hAnsi="Arial" w:cs="Arial"/>
          <w:color w:val="000000"/>
          <w:sz w:val="24"/>
          <w:szCs w:val="24"/>
        </w:rPr>
        <w:t xml:space="preserve"> novembre 2021</w:t>
      </w:r>
      <w:r w:rsidR="0004443E">
        <w:rPr>
          <w:rFonts w:ascii="Arial" w:eastAsia="Arial" w:hAnsi="Arial" w:cs="Arial"/>
          <w:color w:val="000000"/>
          <w:sz w:val="24"/>
          <w:szCs w:val="24"/>
        </w:rPr>
        <w:t>.</w:t>
      </w:r>
    </w:p>
    <w:p w14:paraId="4FDE592E" w14:textId="77777777" w:rsidR="002314BB" w:rsidRDefault="002314BB" w:rsidP="006E4567">
      <w:pPr>
        <w:pBdr>
          <w:top w:val="nil"/>
          <w:left w:val="nil"/>
          <w:bottom w:val="nil"/>
          <w:right w:val="nil"/>
          <w:between w:val="nil"/>
        </w:pBdr>
        <w:tabs>
          <w:tab w:val="left" w:pos="142"/>
          <w:tab w:val="left" w:pos="5954"/>
        </w:tabs>
        <w:spacing w:before="120" w:after="120" w:line="360" w:lineRule="auto"/>
        <w:ind w:left="782" w:hanging="720"/>
        <w:jc w:val="both"/>
        <w:rPr>
          <w:rFonts w:ascii="Arial" w:eastAsia="Arial" w:hAnsi="Arial" w:cs="Arial"/>
          <w:color w:val="000000"/>
          <w:sz w:val="24"/>
          <w:szCs w:val="24"/>
        </w:rPr>
      </w:pPr>
    </w:p>
    <w:p w14:paraId="508BC964" w14:textId="77777777" w:rsidR="00711DE9" w:rsidRDefault="00711DE9" w:rsidP="006E4567">
      <w:pPr>
        <w:jc w:val="both"/>
      </w:pPr>
    </w:p>
    <w:sectPr w:rsidR="00711DE9">
      <w:headerReference w:type="default" r:id="rId7"/>
      <w:footerReference w:type="default" r:id="rId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7D03E" w14:textId="77777777" w:rsidR="00526AB7" w:rsidRDefault="00526AB7" w:rsidP="002314BB">
      <w:pPr>
        <w:spacing w:after="0" w:line="240" w:lineRule="auto"/>
      </w:pPr>
      <w:r>
        <w:separator/>
      </w:r>
    </w:p>
  </w:endnote>
  <w:endnote w:type="continuationSeparator" w:id="0">
    <w:p w14:paraId="43AF68C3" w14:textId="77777777" w:rsidR="00526AB7" w:rsidRDefault="00526AB7" w:rsidP="0023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eelawadee">
    <w:panose1 w:val="020B0502040204020203"/>
    <w:charset w:val="00"/>
    <w:family w:val="swiss"/>
    <w:pitch w:val="variable"/>
    <w:sig w:usb0="81000003" w:usb1="00000000" w:usb2="00000000" w:usb3="00000000" w:csb0="00010001" w:csb1="00000000"/>
  </w:font>
  <w:font w:name="BellGothic BT">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C778" w14:textId="263B821C" w:rsidR="0058328F" w:rsidRDefault="00877145" w:rsidP="00AE4BD2">
    <w:r>
      <w:t>HEG</w:t>
    </w:r>
    <w:r w:rsidR="00150691">
      <w:tab/>
    </w:r>
    <w:r w:rsidR="00150691">
      <w:tab/>
    </w:r>
    <w:r w:rsidR="00150691">
      <w:tab/>
    </w:r>
    <w:r w:rsidR="00150691">
      <w:tab/>
    </w:r>
    <w:r w:rsidR="00150691">
      <w:tab/>
      <w:t xml:space="preserve">Rédigé par </w:t>
    </w:r>
    <w:r w:rsidR="009944A5">
      <w:t>Aurélie Sauge</w:t>
    </w:r>
    <w:r w:rsidR="00150691">
      <w:tab/>
    </w:r>
    <w:r w:rsidR="00150691">
      <w:tab/>
    </w:r>
    <w:r>
      <w:tab/>
    </w:r>
    <w:r>
      <w:tab/>
    </w:r>
    <w:r w:rsidR="00150691">
      <w:fldChar w:fldCharType="begin"/>
    </w:r>
    <w:r w:rsidR="00150691">
      <w:instrText>PAGE   \* MERGEFORMAT</w:instrText>
    </w:r>
    <w:r w:rsidR="00150691">
      <w:fldChar w:fldCharType="separate"/>
    </w:r>
    <w:r w:rsidR="00150691" w:rsidRPr="00C60FB2">
      <w:rPr>
        <w:noProof/>
        <w:lang w:val="fr-FR"/>
      </w:rPr>
      <w:t>2</w:t>
    </w:r>
    <w:r w:rsidR="0015069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F13C4" w14:textId="77777777" w:rsidR="00526AB7" w:rsidRDefault="00526AB7" w:rsidP="002314BB">
      <w:pPr>
        <w:spacing w:after="0" w:line="240" w:lineRule="auto"/>
      </w:pPr>
      <w:r>
        <w:separator/>
      </w:r>
    </w:p>
  </w:footnote>
  <w:footnote w:type="continuationSeparator" w:id="0">
    <w:p w14:paraId="786459FE" w14:textId="77777777" w:rsidR="00526AB7" w:rsidRDefault="00526AB7" w:rsidP="0023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E847" w14:textId="7284E595" w:rsidR="0058328F" w:rsidRDefault="00D80596" w:rsidP="00D80596">
    <w:pPr>
      <w:pBdr>
        <w:top w:val="nil"/>
        <w:left w:val="nil"/>
        <w:bottom w:val="nil"/>
        <w:right w:val="nil"/>
        <w:between w:val="nil"/>
      </w:pBdr>
      <w:tabs>
        <w:tab w:val="center" w:pos="4536"/>
        <w:tab w:val="right" w:pos="9072"/>
      </w:tabs>
      <w:spacing w:after="0" w:line="240" w:lineRule="auto"/>
      <w:rPr>
        <w:color w:val="000000"/>
      </w:rPr>
    </w:pPr>
    <w:r w:rsidRPr="00D80596">
      <w:rPr>
        <w:noProof/>
        <w:color w:val="000000"/>
      </w:rPr>
      <w:drawing>
        <wp:anchor distT="0" distB="0" distL="114300" distR="114300" simplePos="0" relativeHeight="251662336" behindDoc="1" locked="0" layoutInCell="1" allowOverlap="1" wp14:anchorId="6EAC3AA8" wp14:editId="292D83AB">
          <wp:simplePos x="0" y="0"/>
          <wp:positionH relativeFrom="column">
            <wp:posOffset>4668249</wp:posOffset>
          </wp:positionH>
          <wp:positionV relativeFrom="paragraph">
            <wp:posOffset>-254164</wp:posOffset>
          </wp:positionV>
          <wp:extent cx="1606997" cy="397853"/>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06997" cy="397853"/>
                  </a:xfrm>
                  <a:prstGeom prst="rect">
                    <a:avLst/>
                  </a:prstGeom>
                </pic:spPr>
              </pic:pic>
            </a:graphicData>
          </a:graphic>
          <wp14:sizeRelH relativeFrom="page">
            <wp14:pctWidth>0</wp14:pctWidth>
          </wp14:sizeRelH>
          <wp14:sizeRelV relativeFrom="page">
            <wp14:pctHeight>0</wp14:pctHeight>
          </wp14:sizeRelV>
        </wp:anchor>
      </w:drawing>
    </w:r>
    <w:r w:rsidRPr="00D80596">
      <w:rPr>
        <w:noProof/>
        <w:sz w:val="36"/>
        <w:szCs w:val="36"/>
      </w:rPr>
      <w:drawing>
        <wp:anchor distT="0" distB="0" distL="114300" distR="114300" simplePos="0" relativeHeight="251661312" behindDoc="1" locked="0" layoutInCell="1" allowOverlap="1" wp14:anchorId="4E6D6C2F" wp14:editId="02F4CE31">
          <wp:simplePos x="0" y="0"/>
          <wp:positionH relativeFrom="column">
            <wp:posOffset>1935452</wp:posOffset>
          </wp:positionH>
          <wp:positionV relativeFrom="paragraph">
            <wp:posOffset>-418593</wp:posOffset>
          </wp:positionV>
          <wp:extent cx="1762783" cy="986319"/>
          <wp:effectExtent l="0" t="0" r="0" b="0"/>
          <wp:wrapNone/>
          <wp:docPr id="3" name="Image 3" descr="Une image contenant jouet, poupée, s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jouet, poupée, sombr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762783" cy="986319"/>
                  </a:xfrm>
                  <a:prstGeom prst="rect">
                    <a:avLst/>
                  </a:prstGeom>
                </pic:spPr>
              </pic:pic>
            </a:graphicData>
          </a:graphic>
          <wp14:sizeRelH relativeFrom="page">
            <wp14:pctWidth>0</wp14:pctWidth>
          </wp14:sizeRelH>
          <wp14:sizeRelV relativeFrom="page">
            <wp14:pctHeight>0</wp14:pctHeight>
          </wp14:sizeRelV>
        </wp:anchor>
      </w:drawing>
    </w:r>
    <w:r w:rsidR="002314BB">
      <w:rPr>
        <w:noProof/>
      </w:rPr>
      <w:drawing>
        <wp:anchor distT="0" distB="0" distL="114300" distR="114300" simplePos="0" relativeHeight="251659264" behindDoc="0" locked="0" layoutInCell="1" allowOverlap="1" wp14:anchorId="5C08094D" wp14:editId="54E664FF">
          <wp:simplePos x="0" y="0"/>
          <wp:positionH relativeFrom="margin">
            <wp:align>left</wp:align>
          </wp:positionH>
          <wp:positionV relativeFrom="paragraph">
            <wp:posOffset>-217685</wp:posOffset>
          </wp:positionV>
          <wp:extent cx="1286510" cy="482600"/>
          <wp:effectExtent l="0" t="0" r="889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
                    <a:extLst>
                      <a:ext uri="{28A0092B-C50C-407E-A947-70E740481C1C}">
                        <a14:useLocalDpi xmlns:a14="http://schemas.microsoft.com/office/drawing/2010/main" val="0"/>
                      </a:ext>
                    </a:extLst>
                  </a:blip>
                  <a:stretch>
                    <a:fillRect/>
                  </a:stretch>
                </pic:blipFill>
                <pic:spPr>
                  <a:xfrm>
                    <a:off x="0" y="0"/>
                    <a:ext cx="1286510" cy="482600"/>
                  </a:xfrm>
                  <a:prstGeom prst="rect">
                    <a:avLst/>
                  </a:prstGeom>
                </pic:spPr>
              </pic:pic>
            </a:graphicData>
          </a:graphic>
          <wp14:sizeRelH relativeFrom="margin">
            <wp14:pctWidth>0</wp14:pctWidth>
          </wp14:sizeRelH>
          <wp14:sizeRelV relativeFrom="margin">
            <wp14:pctHeight>0</wp14:pctHeight>
          </wp14:sizeRelV>
        </wp:anchor>
      </w:drawing>
    </w:r>
    <w:r w:rsidR="00150691">
      <w:rPr>
        <w:color w:val="000000"/>
      </w:rPr>
      <w:tab/>
    </w:r>
    <w:r w:rsidR="00150691">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CBD"/>
    <w:multiLevelType w:val="multilevel"/>
    <w:tmpl w:val="766EE65E"/>
    <w:lvl w:ilvl="0">
      <w:start w:val="1"/>
      <w:numFmt w:val="decimal"/>
      <w:lvlText w:val="%1."/>
      <w:lvlJc w:val="left"/>
      <w:pPr>
        <w:ind w:left="502" w:hanging="360"/>
      </w:pPr>
      <w:rPr>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 w15:restartNumberingAfterBreak="0">
    <w:nsid w:val="13F713BF"/>
    <w:multiLevelType w:val="hybridMultilevel"/>
    <w:tmpl w:val="87D20E56"/>
    <w:lvl w:ilvl="0" w:tplc="ADDE88E0">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354618"/>
    <w:multiLevelType w:val="hybridMultilevel"/>
    <w:tmpl w:val="3B629F04"/>
    <w:lvl w:ilvl="0" w:tplc="C5B4240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9C5C3D"/>
    <w:multiLevelType w:val="hybridMultilevel"/>
    <w:tmpl w:val="7C00A5DC"/>
    <w:lvl w:ilvl="0" w:tplc="D79E44DE">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C065E"/>
    <w:multiLevelType w:val="hybridMultilevel"/>
    <w:tmpl w:val="1A5ECEAA"/>
    <w:lvl w:ilvl="0" w:tplc="03C4C690">
      <w:numFmt w:val="bullet"/>
      <w:lvlText w:val="-"/>
      <w:lvlJc w:val="left"/>
      <w:pPr>
        <w:ind w:left="785" w:hanging="360"/>
      </w:pPr>
      <w:rPr>
        <w:rFonts w:ascii="Arial" w:eastAsia="Arial"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5" w15:restartNumberingAfterBreak="0">
    <w:nsid w:val="43501789"/>
    <w:multiLevelType w:val="multilevel"/>
    <w:tmpl w:val="3C620414"/>
    <w:lvl w:ilvl="0">
      <w:start w:val="1"/>
      <w:numFmt w:val="bullet"/>
      <w:lvlText w:val="⬛"/>
      <w:lvlJc w:val="left"/>
      <w:pPr>
        <w:ind w:left="502" w:hanging="360"/>
      </w:pPr>
      <w:rPr>
        <w:rFonts w:ascii="Noto Sans Symbols" w:eastAsia="Noto Sans Symbols" w:hAnsi="Noto Sans Symbols" w:cs="Noto Sans Symbols"/>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6" w15:restartNumberingAfterBreak="0">
    <w:nsid w:val="48106155"/>
    <w:multiLevelType w:val="hybridMultilevel"/>
    <w:tmpl w:val="BCDE46C2"/>
    <w:lvl w:ilvl="0" w:tplc="A7ECB650">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5E7783"/>
    <w:multiLevelType w:val="hybridMultilevel"/>
    <w:tmpl w:val="5254D8BC"/>
    <w:lvl w:ilvl="0" w:tplc="F6D01412">
      <w:numFmt w:val="bullet"/>
      <w:lvlText w:val="-"/>
      <w:lvlJc w:val="left"/>
      <w:pPr>
        <w:ind w:left="785" w:hanging="360"/>
      </w:pPr>
      <w:rPr>
        <w:rFonts w:ascii="Arial" w:eastAsia="Arial"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8" w15:restartNumberingAfterBreak="0">
    <w:nsid w:val="5F3D61B4"/>
    <w:multiLevelType w:val="hybridMultilevel"/>
    <w:tmpl w:val="28F22562"/>
    <w:lvl w:ilvl="0" w:tplc="D2AE1B06">
      <w:numFmt w:val="bullet"/>
      <w:lvlText w:val="-"/>
      <w:lvlJc w:val="left"/>
      <w:pPr>
        <w:ind w:left="644" w:hanging="360"/>
      </w:pPr>
      <w:rPr>
        <w:rFonts w:ascii="Arial" w:eastAsia="Arial" w:hAnsi="Arial" w:cs="Arial" w:hint="default"/>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9" w15:restartNumberingAfterBreak="0">
    <w:nsid w:val="6584562F"/>
    <w:multiLevelType w:val="multilevel"/>
    <w:tmpl w:val="1360C1F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9"/>
  </w:num>
  <w:num w:numId="3">
    <w:abstractNumId w:val="4"/>
  </w:num>
  <w:num w:numId="4">
    <w:abstractNumId w:val="7"/>
  </w:num>
  <w:num w:numId="5">
    <w:abstractNumId w:val="8"/>
  </w:num>
  <w:num w:numId="6">
    <w:abstractNumId w:val="0"/>
  </w:num>
  <w:num w:numId="7">
    <w:abstractNumId w:val="2"/>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BB"/>
    <w:rsid w:val="0004443E"/>
    <w:rsid w:val="000C10FD"/>
    <w:rsid w:val="000E07D3"/>
    <w:rsid w:val="00150691"/>
    <w:rsid w:val="002314BB"/>
    <w:rsid w:val="00235E71"/>
    <w:rsid w:val="00256EAE"/>
    <w:rsid w:val="002C2696"/>
    <w:rsid w:val="003354F8"/>
    <w:rsid w:val="004106B3"/>
    <w:rsid w:val="004342CA"/>
    <w:rsid w:val="00526AB7"/>
    <w:rsid w:val="00564B20"/>
    <w:rsid w:val="005B72BF"/>
    <w:rsid w:val="005F1122"/>
    <w:rsid w:val="006320AF"/>
    <w:rsid w:val="0063711B"/>
    <w:rsid w:val="006605F6"/>
    <w:rsid w:val="006A6681"/>
    <w:rsid w:val="006C2DC9"/>
    <w:rsid w:val="006E4567"/>
    <w:rsid w:val="006F1EA7"/>
    <w:rsid w:val="0070364F"/>
    <w:rsid w:val="00711DE9"/>
    <w:rsid w:val="00721759"/>
    <w:rsid w:val="00877145"/>
    <w:rsid w:val="009251C7"/>
    <w:rsid w:val="009944A5"/>
    <w:rsid w:val="009B0ECA"/>
    <w:rsid w:val="00AD0F89"/>
    <w:rsid w:val="00AE1573"/>
    <w:rsid w:val="00AE5D5D"/>
    <w:rsid w:val="00B131AC"/>
    <w:rsid w:val="00BE5789"/>
    <w:rsid w:val="00BE5BFF"/>
    <w:rsid w:val="00BE67A2"/>
    <w:rsid w:val="00D14C42"/>
    <w:rsid w:val="00D25DA8"/>
    <w:rsid w:val="00D80596"/>
    <w:rsid w:val="00D821DA"/>
    <w:rsid w:val="00DF3172"/>
    <w:rsid w:val="00F96FB0"/>
    <w:rsid w:val="00FB24A6"/>
    <w:rsid w:val="00FD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49956"/>
  <w15:chartTrackingRefBased/>
  <w15:docId w15:val="{AC9E361B-6DEE-4E74-A09B-F83E9947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BB"/>
    <w:rPr>
      <w:rFonts w:ascii="Calibri" w:eastAsia="Calibri" w:hAnsi="Calibri" w:cs="Calibri"/>
      <w:lang w:val="fr-CH" w:eastAsia="fr-CH"/>
    </w:rPr>
  </w:style>
  <w:style w:type="paragraph" w:styleId="Heading1">
    <w:name w:val="heading 1"/>
    <w:aliases w:val="titre/sous-titre"/>
    <w:basedOn w:val="Normal"/>
    <w:next w:val="Normal"/>
    <w:link w:val="Heading1Char"/>
    <w:uiPriority w:val="9"/>
    <w:qFormat/>
    <w:rsid w:val="002314BB"/>
    <w:pPr>
      <w:keepNext/>
      <w:keepLines/>
      <w:numPr>
        <w:numId w:val="2"/>
      </w:numPr>
      <w:spacing w:before="240" w:after="0"/>
      <w:outlineLvl w:val="0"/>
    </w:pPr>
    <w:rPr>
      <w:rFonts w:ascii="Leelawadee" w:eastAsiaTheme="majorEastAsia" w:hAnsi="Leelawadee"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sous-titre Char"/>
    <w:basedOn w:val="DefaultParagraphFont"/>
    <w:link w:val="Heading1"/>
    <w:uiPriority w:val="9"/>
    <w:rsid w:val="002314BB"/>
    <w:rPr>
      <w:rFonts w:ascii="Leelawadee" w:eastAsiaTheme="majorEastAsia" w:hAnsi="Leelawadee" w:cstheme="majorBidi"/>
      <w:b/>
      <w:sz w:val="32"/>
      <w:szCs w:val="32"/>
      <w:lang w:val="fr-CH" w:eastAsia="fr-CH"/>
    </w:rPr>
  </w:style>
  <w:style w:type="paragraph" w:styleId="ListParagraph">
    <w:name w:val="List Paragraph"/>
    <w:basedOn w:val="Normal"/>
    <w:uiPriority w:val="34"/>
    <w:qFormat/>
    <w:rsid w:val="002314BB"/>
    <w:pPr>
      <w:spacing w:after="200" w:line="276" w:lineRule="auto"/>
      <w:ind w:left="720"/>
      <w:contextualSpacing/>
    </w:pPr>
  </w:style>
  <w:style w:type="paragraph" w:styleId="Header">
    <w:name w:val="header"/>
    <w:basedOn w:val="Normal"/>
    <w:link w:val="HeaderChar"/>
    <w:uiPriority w:val="99"/>
    <w:unhideWhenUsed/>
    <w:rsid w:val="002314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2314BB"/>
    <w:rPr>
      <w:rFonts w:ascii="Calibri" w:eastAsia="Calibri" w:hAnsi="Calibri" w:cs="Calibri"/>
      <w:lang w:val="fr-CH" w:eastAsia="fr-CH"/>
    </w:rPr>
  </w:style>
  <w:style w:type="paragraph" w:styleId="Footer">
    <w:name w:val="footer"/>
    <w:basedOn w:val="Normal"/>
    <w:link w:val="FooterChar"/>
    <w:uiPriority w:val="99"/>
    <w:unhideWhenUsed/>
    <w:rsid w:val="002314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2314BB"/>
    <w:rPr>
      <w:rFonts w:ascii="Calibri" w:eastAsia="Calibri" w:hAnsi="Calibri" w:cs="Calibri"/>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tiff"/><Relationship Id="rId1" Type="http://schemas.openxmlformats.org/officeDocument/2006/relationships/image" Target="media/image1.tif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682</Words>
  <Characters>3888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Mourin Angela</dc:creator>
  <cp:keywords/>
  <dc:description/>
  <cp:lastModifiedBy>Herrmann Constantin</cp:lastModifiedBy>
  <cp:revision>15</cp:revision>
  <dcterms:created xsi:type="dcterms:W3CDTF">2021-09-24T13:29:00Z</dcterms:created>
  <dcterms:modified xsi:type="dcterms:W3CDTF">2021-11-06T10:22:00Z</dcterms:modified>
</cp:coreProperties>
</file>