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396484"/>
        <w:docPartObj>
          <w:docPartGallery w:val="Cover Pages"/>
          <w:docPartUnique/>
        </w:docPartObj>
      </w:sdtPr>
      <w:sdtEndPr/>
      <w:sdtContent>
        <w:p w14:paraId="1B4E1AA9" w14:textId="7A89ACC3" w:rsidR="002D720E" w:rsidRDefault="002D720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2"/>
          </w:tblGrid>
          <w:tr w:rsidR="002D720E" w14:paraId="2088A518" w14:textId="77777777">
            <w:tc>
              <w:tcPr>
                <w:tcW w:w="7672" w:type="dxa"/>
                <w:tcMar>
                  <w:top w:w="216" w:type="dxa"/>
                  <w:left w:w="115" w:type="dxa"/>
                  <w:bottom w:w="216" w:type="dxa"/>
                  <w:right w:w="115" w:type="dxa"/>
                </w:tcMar>
              </w:tcPr>
              <w:p w14:paraId="1E619472" w14:textId="5F6052A0" w:rsidR="002D720E" w:rsidRPr="003507F2" w:rsidRDefault="002D720E">
                <w:pPr>
                  <w:pStyle w:val="Sansinterligne"/>
                  <w:rPr>
                    <w:color w:val="2F5496" w:themeColor="accent1" w:themeShade="BF"/>
                    <w:sz w:val="24"/>
                    <w:lang w:val="fr-CH"/>
                  </w:rPr>
                </w:pPr>
              </w:p>
            </w:tc>
          </w:tr>
          <w:tr w:rsidR="002D720E" w14:paraId="66031A92" w14:textId="77777777">
            <w:tc>
              <w:tcPr>
                <w:tcW w:w="7672" w:type="dxa"/>
              </w:tcPr>
              <w:p w14:paraId="402DD756" w14:textId="77777777" w:rsidR="00AE3F07" w:rsidRDefault="00AE3F07">
                <w:pPr>
                  <w:pStyle w:val="Sansinterligne"/>
                  <w:spacing w:line="216" w:lineRule="auto"/>
                  <w:rPr>
                    <w:rFonts w:asciiTheme="majorHAnsi" w:eastAsiaTheme="majorEastAsia" w:hAnsiTheme="majorHAnsi" w:cstheme="majorBidi"/>
                    <w:color w:val="4472C4" w:themeColor="accent1"/>
                    <w:sz w:val="88"/>
                    <w:szCs w:val="88"/>
                    <w:lang w:val="fr-CH"/>
                  </w:rPr>
                </w:pPr>
                <w:r>
                  <w:rPr>
                    <w:rFonts w:asciiTheme="majorHAnsi" w:eastAsiaTheme="majorEastAsia" w:hAnsiTheme="majorHAnsi" w:cstheme="majorBidi"/>
                    <w:color w:val="4472C4" w:themeColor="accent1"/>
                    <w:sz w:val="88"/>
                    <w:szCs w:val="88"/>
                    <w:lang w:val="fr-CH"/>
                  </w:rPr>
                  <w:t xml:space="preserve">Recherches </w:t>
                </w:r>
              </w:p>
              <w:p w14:paraId="35324EBB" w14:textId="275698BA" w:rsidR="002D720E" w:rsidRPr="003507F2" w:rsidRDefault="00AE3F07">
                <w:pPr>
                  <w:pStyle w:val="Sansinterligne"/>
                  <w:spacing w:line="216" w:lineRule="auto"/>
                  <w:rPr>
                    <w:rFonts w:asciiTheme="majorHAnsi" w:eastAsiaTheme="majorEastAsia" w:hAnsiTheme="majorHAnsi" w:cstheme="majorBidi"/>
                    <w:color w:val="4472C4" w:themeColor="accent1"/>
                    <w:sz w:val="88"/>
                    <w:szCs w:val="88"/>
                    <w:lang w:val="fr-CH"/>
                  </w:rPr>
                </w:pPr>
                <w:r>
                  <w:rPr>
                    <w:rFonts w:asciiTheme="majorHAnsi" w:eastAsiaTheme="majorEastAsia" w:hAnsiTheme="majorHAnsi" w:cstheme="majorBidi"/>
                    <w:color w:val="4472C4" w:themeColor="accent1"/>
                    <w:sz w:val="88"/>
                    <w:szCs w:val="88"/>
                    <w:lang w:val="fr-CH"/>
                  </w:rPr>
                  <w:t xml:space="preserve">Google </w:t>
                </w:r>
                <w:proofErr w:type="spellStart"/>
                <w:r>
                  <w:rPr>
                    <w:rFonts w:asciiTheme="majorHAnsi" w:eastAsiaTheme="majorEastAsia" w:hAnsiTheme="majorHAnsi" w:cstheme="majorBidi"/>
                    <w:color w:val="4472C4" w:themeColor="accent1"/>
                    <w:sz w:val="88"/>
                    <w:szCs w:val="88"/>
                    <w:lang w:val="fr-CH"/>
                  </w:rPr>
                  <w:t>Map</w:t>
                </w:r>
                <w:proofErr w:type="spellEnd"/>
              </w:p>
            </w:tc>
          </w:tr>
          <w:tr w:rsidR="002D720E" w14:paraId="6BEECD06" w14:textId="77777777">
            <w:tc>
              <w:tcPr>
                <w:tcW w:w="7672" w:type="dxa"/>
                <w:tcMar>
                  <w:top w:w="216" w:type="dxa"/>
                  <w:left w:w="115" w:type="dxa"/>
                  <w:bottom w:w="216" w:type="dxa"/>
                  <w:right w:w="115" w:type="dxa"/>
                </w:tcMar>
              </w:tcPr>
              <w:p w14:paraId="201F4D8D" w14:textId="66E7A2E0" w:rsidR="002D720E" w:rsidRPr="003507F2" w:rsidRDefault="002D720E">
                <w:pPr>
                  <w:pStyle w:val="Sansinterligne"/>
                  <w:rPr>
                    <w:color w:val="2F5496" w:themeColor="accent1" w:themeShade="BF"/>
                    <w:sz w:val="24"/>
                    <w:lang w:val="fr-CH"/>
                  </w:rPr>
                </w:pPr>
              </w:p>
            </w:tc>
          </w:tr>
        </w:tbl>
        <w:tbl>
          <w:tblPr>
            <w:tblpPr w:leftFromText="187" w:rightFromText="187" w:horzAnchor="margin" w:tblpXSpec="center" w:tblpYSpec="bottom"/>
            <w:tblW w:w="3857" w:type="pct"/>
            <w:tblLook w:val="04A0" w:firstRow="1" w:lastRow="0" w:firstColumn="1" w:lastColumn="0" w:noHBand="0" w:noVBand="1"/>
          </w:tblPr>
          <w:tblGrid>
            <w:gridCol w:w="7255"/>
          </w:tblGrid>
          <w:tr w:rsidR="002D720E" w:rsidRPr="00BC2613" w14:paraId="5D8C1A67" w14:textId="77777777">
            <w:tc>
              <w:tcPr>
                <w:tcW w:w="7221" w:type="dxa"/>
                <w:tcMar>
                  <w:top w:w="216" w:type="dxa"/>
                  <w:left w:w="115" w:type="dxa"/>
                  <w:bottom w:w="216" w:type="dxa"/>
                  <w:right w:w="115" w:type="dxa"/>
                </w:tcMar>
              </w:tcPr>
              <w:sdt>
                <w:sdtPr>
                  <w:rPr>
                    <w:color w:val="4472C4" w:themeColor="accent1"/>
                    <w:sz w:val="22"/>
                    <w:szCs w:val="22"/>
                    <w:lang w:val="fr-CH"/>
                  </w:rPr>
                  <w:alias w:val="Auteur"/>
                  <w:id w:val="13406928"/>
                  <w:placeholder>
                    <w:docPart w:val="DBDD6D21AC8E406DB688223E2E8DD66F"/>
                  </w:placeholder>
                  <w:dataBinding w:prefixMappings="xmlns:ns0='http://schemas.openxmlformats.org/package/2006/metadata/core-properties' xmlns:ns1='http://purl.org/dc/elements/1.1/'" w:xpath="/ns0:coreProperties[1]/ns1:creator[1]" w:storeItemID="{6C3C8BC8-F283-45AE-878A-BAB7291924A1}"/>
                  <w:text/>
                </w:sdtPr>
                <w:sdtEndPr/>
                <w:sdtContent>
                  <w:p w14:paraId="79447C79" w14:textId="4E42E347" w:rsidR="002D720E" w:rsidRPr="003533AF" w:rsidRDefault="006E3018">
                    <w:pPr>
                      <w:pStyle w:val="Sansinterligne"/>
                      <w:rPr>
                        <w:color w:val="4472C4" w:themeColor="accent1"/>
                        <w:sz w:val="22"/>
                        <w:szCs w:val="22"/>
                        <w:lang w:val="fr-CH"/>
                      </w:rPr>
                    </w:pPr>
                    <w:r w:rsidRPr="003533AF">
                      <w:rPr>
                        <w:color w:val="4472C4" w:themeColor="accent1"/>
                        <w:sz w:val="22"/>
                        <w:szCs w:val="22"/>
                        <w:lang w:val="fr-CH"/>
                      </w:rPr>
                      <w:t>Coralie Chevalley, Constantin Herrmann</w:t>
                    </w:r>
                    <w:r w:rsidR="009D621E" w:rsidRPr="003533AF">
                      <w:rPr>
                        <w:color w:val="4472C4" w:themeColor="accent1"/>
                        <w:sz w:val="22"/>
                        <w:szCs w:val="22"/>
                        <w:lang w:val="fr-CH"/>
                      </w:rPr>
                      <w:t xml:space="preserve">, </w:t>
                    </w:r>
                    <w:r w:rsidR="005B364C" w:rsidRPr="003533AF">
                      <w:rPr>
                        <w:color w:val="4472C4" w:themeColor="accent1"/>
                        <w:sz w:val="22"/>
                        <w:szCs w:val="22"/>
                        <w:lang w:val="fr-CH"/>
                      </w:rPr>
                      <w:t>Angela Mourin et Aurélie Sauge</w:t>
                    </w:r>
                  </w:p>
                </w:sdtContent>
              </w:sdt>
              <w:p w14:paraId="53682624" w14:textId="77777777" w:rsidR="002D720E" w:rsidRPr="0034204B" w:rsidRDefault="002D720E">
                <w:pPr>
                  <w:pStyle w:val="Sansinterligne"/>
                  <w:rPr>
                    <w:color w:val="4472C4" w:themeColor="accent1"/>
                    <w:lang w:val="fr-CH"/>
                  </w:rPr>
                </w:pPr>
              </w:p>
            </w:tc>
          </w:tr>
        </w:tbl>
        <w:p w14:paraId="3E4C6D50" w14:textId="0938A940" w:rsidR="00220B9C" w:rsidRDefault="002D720E">
          <w:pPr>
            <w:jc w:val="left"/>
          </w:pPr>
          <w:r w:rsidRPr="0034204B">
            <w:br w:type="page"/>
          </w:r>
        </w:p>
      </w:sdtContent>
    </w:sdt>
    <w:p w14:paraId="23B03351" w14:textId="77777777" w:rsidR="00103172" w:rsidRPr="003507F2" w:rsidRDefault="00103172" w:rsidP="00103172">
      <w:pPr>
        <w:spacing w:after="120" w:line="240" w:lineRule="auto"/>
        <w:ind w:left="5103" w:hanging="5103"/>
        <w:rPr>
          <w:rFonts w:ascii="Century Gothic" w:hAnsi="Century Gothic" w:cs="Aharoni"/>
          <w:b/>
        </w:rPr>
      </w:pPr>
    </w:p>
    <w:p w14:paraId="4B7992C5" w14:textId="77777777" w:rsidR="00103172" w:rsidRPr="003507F2" w:rsidRDefault="00103172" w:rsidP="00103172">
      <w:pPr>
        <w:spacing w:after="120" w:line="240" w:lineRule="auto"/>
        <w:ind w:left="5103" w:hanging="5103"/>
        <w:rPr>
          <w:rFonts w:ascii="Century Gothic" w:hAnsi="Century Gothic" w:cs="Aharoni"/>
          <w:b/>
        </w:rPr>
      </w:pPr>
    </w:p>
    <w:p w14:paraId="39676FC4" w14:textId="77777777" w:rsidR="00103172" w:rsidRPr="003507F2" w:rsidRDefault="00103172" w:rsidP="00103172">
      <w:pPr>
        <w:spacing w:after="120" w:line="240" w:lineRule="auto"/>
        <w:rPr>
          <w:rFonts w:ascii="Century Gothic" w:hAnsi="Century Gothic" w:cs="Aharoni"/>
          <w:b/>
        </w:rPr>
      </w:pPr>
    </w:p>
    <w:p w14:paraId="14B78C4A" w14:textId="3E682158" w:rsidR="00103172" w:rsidRPr="00087D82" w:rsidRDefault="00103172" w:rsidP="00103172">
      <w:pPr>
        <w:spacing w:after="120" w:line="240" w:lineRule="auto"/>
        <w:ind w:left="5103" w:hanging="5103"/>
        <w:rPr>
          <w:rFonts w:ascii="Century Gothic" w:hAnsi="Century Gothic" w:cs="Aharoni"/>
        </w:rPr>
      </w:pPr>
      <w:r w:rsidRPr="00087D82">
        <w:rPr>
          <w:rFonts w:ascii="Century Gothic" w:hAnsi="Century Gothic" w:cs="Aharoni"/>
          <w:b/>
        </w:rPr>
        <w:t>Nom du dossier </w:t>
      </w:r>
      <w:r w:rsidRPr="00087D82">
        <w:rPr>
          <w:rFonts w:ascii="Century Gothic" w:hAnsi="Century Gothic" w:cs="Aharoni"/>
        </w:rPr>
        <w:t>:</w:t>
      </w:r>
      <w:r w:rsidRPr="00087D82">
        <w:rPr>
          <w:rFonts w:ascii="Century Gothic" w:hAnsi="Century Gothic" w:cs="Aharoni"/>
        </w:rPr>
        <w:tab/>
      </w:r>
      <w:r w:rsidR="00AE3F07">
        <w:rPr>
          <w:rFonts w:ascii="Century Gothic" w:hAnsi="Century Gothic" w:cs="Aharoni"/>
        </w:rPr>
        <w:t xml:space="preserve">Recherches Google </w:t>
      </w:r>
      <w:proofErr w:type="spellStart"/>
      <w:r w:rsidR="00AE3F07">
        <w:rPr>
          <w:rFonts w:ascii="Century Gothic" w:hAnsi="Century Gothic" w:cs="Aharoni"/>
        </w:rPr>
        <w:t>Map</w:t>
      </w:r>
      <w:proofErr w:type="spellEnd"/>
    </w:p>
    <w:p w14:paraId="608DB3C5"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373671F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projet :</w:t>
      </w:r>
      <w:r w:rsidRPr="00087D82">
        <w:rPr>
          <w:rFonts w:ascii="Century Gothic" w:hAnsi="Century Gothic" w:cs="Aharoni"/>
        </w:rPr>
        <w:tab/>
      </w:r>
      <w:proofErr w:type="spellStart"/>
      <w:r w:rsidRPr="00087D82">
        <w:rPr>
          <w:rFonts w:ascii="Century Gothic" w:hAnsi="Century Gothic" w:cs="Aharoni"/>
        </w:rPr>
        <w:t>WavContact</w:t>
      </w:r>
      <w:proofErr w:type="spellEnd"/>
    </w:p>
    <w:p w14:paraId="3EBE218A" w14:textId="77777777" w:rsidR="00103172" w:rsidRPr="00087D82" w:rsidRDefault="00103172" w:rsidP="00103172">
      <w:pPr>
        <w:spacing w:after="120" w:line="240" w:lineRule="auto"/>
        <w:ind w:left="5103" w:hanging="5103"/>
        <w:rPr>
          <w:rFonts w:ascii="Century Gothic" w:hAnsi="Century Gothic" w:cs="Aharoni"/>
        </w:rPr>
      </w:pPr>
    </w:p>
    <w:p w14:paraId="1F196FB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de l’entreprise :</w:t>
      </w:r>
      <w:r w:rsidRPr="00087D82">
        <w:rPr>
          <w:rFonts w:ascii="Century Gothic" w:hAnsi="Century Gothic" w:cs="Aharoni"/>
          <w:b/>
        </w:rPr>
        <w:tab/>
      </w:r>
      <w:proofErr w:type="spellStart"/>
      <w:r w:rsidRPr="00087D82">
        <w:rPr>
          <w:rFonts w:ascii="Century Gothic" w:hAnsi="Century Gothic" w:cs="Aharoni"/>
        </w:rPr>
        <w:t>Waview</w:t>
      </w:r>
      <w:proofErr w:type="spellEnd"/>
      <w:r w:rsidRPr="00087D82">
        <w:rPr>
          <w:rFonts w:ascii="Century Gothic" w:hAnsi="Century Gothic" w:cs="Aharoni"/>
        </w:rPr>
        <w:t xml:space="preserve"> SNC</w:t>
      </w:r>
    </w:p>
    <w:p w14:paraId="2DDEBADC"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54B3506E"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mandant :</w:t>
      </w:r>
      <w:r w:rsidRPr="00087D82">
        <w:rPr>
          <w:rFonts w:ascii="Century Gothic" w:hAnsi="Century Gothic" w:cs="Aharoni"/>
        </w:rPr>
        <w:tab/>
        <w:t>M. Flavio BATTAGLINI</w:t>
      </w:r>
    </w:p>
    <w:p w14:paraId="7E2162E0"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61DB2030"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Noms des membres de groupe du projet :</w:t>
      </w:r>
      <w:r w:rsidRPr="00087D82">
        <w:rPr>
          <w:rFonts w:ascii="Century Gothic" w:hAnsi="Century Gothic" w:cs="Aharoni"/>
        </w:rPr>
        <w:tab/>
        <w:t xml:space="preserve">Angela MOURIN </w:t>
      </w:r>
    </w:p>
    <w:p w14:paraId="2E6EB22C"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Aurélie SAUGE</w:t>
      </w:r>
    </w:p>
    <w:p w14:paraId="67B60891"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Coralie CHEVALLEY</w:t>
      </w:r>
    </w:p>
    <w:p w14:paraId="4D73808F" w14:textId="2032EDF9"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Constantin HER</w:t>
      </w:r>
      <w:r w:rsidR="00B40F7D">
        <w:rPr>
          <w:rFonts w:ascii="Century Gothic" w:hAnsi="Century Gothic" w:cs="Aharoni"/>
        </w:rPr>
        <w:t>R</w:t>
      </w:r>
      <w:r w:rsidRPr="00087D82">
        <w:rPr>
          <w:rFonts w:ascii="Century Gothic" w:hAnsi="Century Gothic" w:cs="Aharoni"/>
        </w:rPr>
        <w:t>MANN</w:t>
      </w:r>
    </w:p>
    <w:p w14:paraId="6317DEA4" w14:textId="77777777" w:rsidR="00103172" w:rsidRPr="00087D82" w:rsidRDefault="00103172" w:rsidP="00103172">
      <w:pPr>
        <w:tabs>
          <w:tab w:val="left" w:pos="5103"/>
        </w:tabs>
        <w:ind w:left="5103" w:hanging="5103"/>
        <w:rPr>
          <w:rFonts w:ascii="Century Gothic" w:hAnsi="Century Gothic" w:cs="Aharoni"/>
        </w:rPr>
      </w:pPr>
    </w:p>
    <w:p w14:paraId="25C51A9D"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b/>
        </w:rPr>
        <w:t>Membres du groupe d’enseignants :</w:t>
      </w:r>
      <w:r w:rsidRPr="00087D82">
        <w:rPr>
          <w:rFonts w:ascii="Century Gothic" w:hAnsi="Century Gothic" w:cs="Aharoni"/>
        </w:rPr>
        <w:tab/>
        <w:t>Ciaran BRYCE</w:t>
      </w:r>
    </w:p>
    <w:p w14:paraId="159AB521"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David ROCH</w:t>
      </w:r>
    </w:p>
    <w:p w14:paraId="6B238063"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André SEYDOUX</w:t>
      </w:r>
    </w:p>
    <w:p w14:paraId="11568D51" w14:textId="40A5B141" w:rsidR="005558FF" w:rsidRPr="00893124" w:rsidRDefault="005558FF" w:rsidP="00893124">
      <w:pPr>
        <w:rPr>
          <w:rFonts w:ascii="Century Gothic" w:hAnsi="Century Gothic" w:cs="Aharoni"/>
        </w:rPr>
      </w:pPr>
      <w:r>
        <w:br w:type="page"/>
      </w:r>
    </w:p>
    <w:sdt>
      <w:sdtPr>
        <w:rPr>
          <w:lang w:val="fr-FR"/>
        </w:rPr>
        <w:id w:val="-1066030012"/>
        <w:docPartObj>
          <w:docPartGallery w:val="Table of Contents"/>
          <w:docPartUnique/>
        </w:docPartObj>
      </w:sdtPr>
      <w:sdtEndPr>
        <w:rPr>
          <w:rFonts w:ascii="IBM Plex Sans" w:eastAsiaTheme="minorHAnsi" w:hAnsi="IBM Plex Sans" w:cstheme="minorBidi"/>
          <w:b/>
          <w:bCs/>
          <w:caps w:val="0"/>
          <w:color w:val="auto"/>
          <w:spacing w:val="0"/>
          <w:sz w:val="24"/>
          <w:szCs w:val="22"/>
        </w:rPr>
      </w:sdtEndPr>
      <w:sdtContent>
        <w:bookmarkStart w:id="0" w:name="_Toc96945432" w:displacedByCustomXml="prev"/>
        <w:bookmarkStart w:id="1" w:name="_Toc96416341" w:displacedByCustomXml="prev"/>
        <w:bookmarkStart w:id="2" w:name="_Toc88648155" w:displacedByCustomXml="prev"/>
        <w:bookmarkStart w:id="3" w:name="_Toc88646947" w:displacedByCustomXml="prev"/>
        <w:bookmarkStart w:id="4" w:name="_Toc88311663" w:displacedByCustomXml="prev"/>
        <w:bookmarkStart w:id="5" w:name="_Toc88310496" w:displacedByCustomXml="prev"/>
        <w:bookmarkStart w:id="6" w:name="_Toc88307866" w:displacedByCustomXml="prev"/>
        <w:p w14:paraId="39CD0BFF" w14:textId="1FBD3986" w:rsidR="00023EE5" w:rsidRDefault="00023EE5" w:rsidP="00023EE5">
          <w:pPr>
            <w:pStyle w:val="Titre1"/>
            <w:rPr>
              <w:rFonts w:asciiTheme="minorHAnsi" w:eastAsiaTheme="minorEastAsia" w:hAnsiTheme="minorHAnsi" w:cstheme="minorBidi"/>
              <w:b/>
              <w:bCs/>
              <w:caps w:val="0"/>
              <w:noProof/>
              <w:sz w:val="22"/>
              <w:szCs w:val="22"/>
              <w:lang w:eastAsia="fr-CH"/>
            </w:rPr>
          </w:pPr>
          <w:r w:rsidRPr="00BC2613">
            <w:t>Table des matières</w:t>
          </w:r>
          <w:bookmarkEnd w:id="6"/>
          <w:bookmarkEnd w:id="5"/>
          <w:bookmarkEnd w:id="4"/>
          <w:bookmarkEnd w:id="3"/>
          <w:bookmarkEnd w:id="2"/>
          <w:bookmarkEnd w:id="1"/>
          <w:bookmarkEnd w:id="0"/>
          <w:r>
            <w:fldChar w:fldCharType="begin"/>
          </w:r>
          <w:r>
            <w:instrText xml:space="preserve"> TOC \o "1-3" \h \z \u </w:instrText>
          </w:r>
          <w:r>
            <w:fldChar w:fldCharType="separate"/>
          </w:r>
        </w:p>
        <w:p w14:paraId="0A51FAE0" w14:textId="7D865572" w:rsidR="00023EE5" w:rsidRDefault="00023EE5">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6945433" w:history="1">
            <w:r w:rsidRPr="0071044C">
              <w:rPr>
                <w:rStyle w:val="Lienhypertexte"/>
                <w:noProof/>
              </w:rPr>
              <w:t>Historique des modifications</w:t>
            </w:r>
            <w:r>
              <w:rPr>
                <w:noProof/>
                <w:webHidden/>
              </w:rPr>
              <w:tab/>
            </w:r>
            <w:r>
              <w:rPr>
                <w:noProof/>
                <w:webHidden/>
              </w:rPr>
              <w:fldChar w:fldCharType="begin"/>
            </w:r>
            <w:r>
              <w:rPr>
                <w:noProof/>
                <w:webHidden/>
              </w:rPr>
              <w:instrText xml:space="preserve"> PAGEREF _Toc96945433 \h </w:instrText>
            </w:r>
            <w:r>
              <w:rPr>
                <w:noProof/>
                <w:webHidden/>
              </w:rPr>
            </w:r>
            <w:r>
              <w:rPr>
                <w:noProof/>
                <w:webHidden/>
              </w:rPr>
              <w:fldChar w:fldCharType="separate"/>
            </w:r>
            <w:r>
              <w:rPr>
                <w:noProof/>
                <w:webHidden/>
              </w:rPr>
              <w:t>2</w:t>
            </w:r>
            <w:r>
              <w:rPr>
                <w:noProof/>
                <w:webHidden/>
              </w:rPr>
              <w:fldChar w:fldCharType="end"/>
            </w:r>
          </w:hyperlink>
        </w:p>
        <w:p w14:paraId="06121090" w14:textId="7C2E6F24" w:rsidR="00023EE5" w:rsidRDefault="00023EE5">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6945434" w:history="1">
            <w:r w:rsidRPr="0071044C">
              <w:rPr>
                <w:rStyle w:val="Lienhypertexte"/>
                <w:noProof/>
              </w:rPr>
              <w:t>OpenStreetMap (OSM)</w:t>
            </w:r>
            <w:r>
              <w:rPr>
                <w:noProof/>
                <w:webHidden/>
              </w:rPr>
              <w:tab/>
            </w:r>
            <w:r>
              <w:rPr>
                <w:noProof/>
                <w:webHidden/>
              </w:rPr>
              <w:fldChar w:fldCharType="begin"/>
            </w:r>
            <w:r>
              <w:rPr>
                <w:noProof/>
                <w:webHidden/>
              </w:rPr>
              <w:instrText xml:space="preserve"> PAGEREF _Toc96945434 \h </w:instrText>
            </w:r>
            <w:r>
              <w:rPr>
                <w:noProof/>
                <w:webHidden/>
              </w:rPr>
            </w:r>
            <w:r>
              <w:rPr>
                <w:noProof/>
                <w:webHidden/>
              </w:rPr>
              <w:fldChar w:fldCharType="separate"/>
            </w:r>
            <w:r>
              <w:rPr>
                <w:noProof/>
                <w:webHidden/>
              </w:rPr>
              <w:t>3</w:t>
            </w:r>
            <w:r>
              <w:rPr>
                <w:noProof/>
                <w:webHidden/>
              </w:rPr>
              <w:fldChar w:fldCharType="end"/>
            </w:r>
          </w:hyperlink>
        </w:p>
        <w:p w14:paraId="7E1205BA" w14:textId="586CA4B8" w:rsidR="00023EE5" w:rsidRDefault="00023EE5">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6945435" w:history="1">
            <w:r w:rsidRPr="0071044C">
              <w:rPr>
                <w:rStyle w:val="Lienhypertexte"/>
                <w:noProof/>
              </w:rPr>
              <w:t>google Map</w:t>
            </w:r>
            <w:r>
              <w:rPr>
                <w:noProof/>
                <w:webHidden/>
              </w:rPr>
              <w:tab/>
            </w:r>
            <w:r>
              <w:rPr>
                <w:noProof/>
                <w:webHidden/>
              </w:rPr>
              <w:fldChar w:fldCharType="begin"/>
            </w:r>
            <w:r>
              <w:rPr>
                <w:noProof/>
                <w:webHidden/>
              </w:rPr>
              <w:instrText xml:space="preserve"> PAGEREF _Toc96945435 \h </w:instrText>
            </w:r>
            <w:r>
              <w:rPr>
                <w:noProof/>
                <w:webHidden/>
              </w:rPr>
            </w:r>
            <w:r>
              <w:rPr>
                <w:noProof/>
                <w:webHidden/>
              </w:rPr>
              <w:fldChar w:fldCharType="separate"/>
            </w:r>
            <w:r>
              <w:rPr>
                <w:noProof/>
                <w:webHidden/>
              </w:rPr>
              <w:t>3</w:t>
            </w:r>
            <w:r>
              <w:rPr>
                <w:noProof/>
                <w:webHidden/>
              </w:rPr>
              <w:fldChar w:fldCharType="end"/>
            </w:r>
          </w:hyperlink>
        </w:p>
        <w:p w14:paraId="1472B13A" w14:textId="167CA192" w:rsidR="00023EE5" w:rsidRDefault="00023EE5">
          <w:pPr>
            <w:pStyle w:val="TM2"/>
            <w:tabs>
              <w:tab w:val="right" w:leader="dot" w:pos="9395"/>
            </w:tabs>
            <w:rPr>
              <w:rFonts w:eastAsiaTheme="minorEastAsia" w:cstheme="minorBidi"/>
              <w:b w:val="0"/>
              <w:bCs w:val="0"/>
              <w:noProof/>
              <w:sz w:val="22"/>
              <w:szCs w:val="22"/>
              <w:lang w:eastAsia="fr-CH"/>
            </w:rPr>
          </w:pPr>
          <w:hyperlink w:anchor="_Toc96945436" w:history="1">
            <w:r w:rsidRPr="0071044C">
              <w:rPr>
                <w:rStyle w:val="Lienhypertexte"/>
                <w:noProof/>
              </w:rPr>
              <w:t>Prix de Google Map</w:t>
            </w:r>
            <w:r>
              <w:rPr>
                <w:noProof/>
                <w:webHidden/>
              </w:rPr>
              <w:tab/>
            </w:r>
            <w:r>
              <w:rPr>
                <w:noProof/>
                <w:webHidden/>
              </w:rPr>
              <w:fldChar w:fldCharType="begin"/>
            </w:r>
            <w:r>
              <w:rPr>
                <w:noProof/>
                <w:webHidden/>
              </w:rPr>
              <w:instrText xml:space="preserve"> PAGEREF _Toc96945436 \h </w:instrText>
            </w:r>
            <w:r>
              <w:rPr>
                <w:noProof/>
                <w:webHidden/>
              </w:rPr>
            </w:r>
            <w:r>
              <w:rPr>
                <w:noProof/>
                <w:webHidden/>
              </w:rPr>
              <w:fldChar w:fldCharType="separate"/>
            </w:r>
            <w:r>
              <w:rPr>
                <w:noProof/>
                <w:webHidden/>
              </w:rPr>
              <w:t>3</w:t>
            </w:r>
            <w:r>
              <w:rPr>
                <w:noProof/>
                <w:webHidden/>
              </w:rPr>
              <w:fldChar w:fldCharType="end"/>
            </w:r>
          </w:hyperlink>
        </w:p>
        <w:p w14:paraId="0F05ACE7" w14:textId="0A59869C" w:rsidR="00023EE5" w:rsidRDefault="00023EE5">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6945437" w:history="1">
            <w:r w:rsidRPr="0071044C">
              <w:rPr>
                <w:rStyle w:val="Lienhypertexte"/>
                <w:noProof/>
              </w:rPr>
              <w:t>MapBox</w:t>
            </w:r>
            <w:r>
              <w:rPr>
                <w:noProof/>
                <w:webHidden/>
              </w:rPr>
              <w:tab/>
            </w:r>
            <w:r>
              <w:rPr>
                <w:noProof/>
                <w:webHidden/>
              </w:rPr>
              <w:fldChar w:fldCharType="begin"/>
            </w:r>
            <w:r>
              <w:rPr>
                <w:noProof/>
                <w:webHidden/>
              </w:rPr>
              <w:instrText xml:space="preserve"> PAGEREF _Toc96945437 \h </w:instrText>
            </w:r>
            <w:r>
              <w:rPr>
                <w:noProof/>
                <w:webHidden/>
              </w:rPr>
            </w:r>
            <w:r>
              <w:rPr>
                <w:noProof/>
                <w:webHidden/>
              </w:rPr>
              <w:fldChar w:fldCharType="separate"/>
            </w:r>
            <w:r>
              <w:rPr>
                <w:noProof/>
                <w:webHidden/>
              </w:rPr>
              <w:t>4</w:t>
            </w:r>
            <w:r>
              <w:rPr>
                <w:noProof/>
                <w:webHidden/>
              </w:rPr>
              <w:fldChar w:fldCharType="end"/>
            </w:r>
          </w:hyperlink>
        </w:p>
        <w:p w14:paraId="67C6E18C" w14:textId="603116B8" w:rsidR="00023EE5" w:rsidRDefault="00023EE5">
          <w:pPr>
            <w:pStyle w:val="TM2"/>
            <w:tabs>
              <w:tab w:val="right" w:leader="dot" w:pos="9395"/>
            </w:tabs>
            <w:rPr>
              <w:rFonts w:eastAsiaTheme="minorEastAsia" w:cstheme="minorBidi"/>
              <w:b w:val="0"/>
              <w:bCs w:val="0"/>
              <w:noProof/>
              <w:sz w:val="22"/>
              <w:szCs w:val="22"/>
              <w:lang w:eastAsia="fr-CH"/>
            </w:rPr>
          </w:pPr>
          <w:hyperlink w:anchor="_Toc96945438" w:history="1">
            <w:r w:rsidRPr="0071044C">
              <w:rPr>
                <w:rStyle w:val="Lienhypertexte"/>
                <w:noProof/>
              </w:rPr>
              <w:t>Prix de MapBox</w:t>
            </w:r>
            <w:r>
              <w:rPr>
                <w:noProof/>
                <w:webHidden/>
              </w:rPr>
              <w:tab/>
            </w:r>
            <w:r>
              <w:rPr>
                <w:noProof/>
                <w:webHidden/>
              </w:rPr>
              <w:fldChar w:fldCharType="begin"/>
            </w:r>
            <w:r>
              <w:rPr>
                <w:noProof/>
                <w:webHidden/>
              </w:rPr>
              <w:instrText xml:space="preserve"> PAGEREF _Toc96945438 \h </w:instrText>
            </w:r>
            <w:r>
              <w:rPr>
                <w:noProof/>
                <w:webHidden/>
              </w:rPr>
            </w:r>
            <w:r>
              <w:rPr>
                <w:noProof/>
                <w:webHidden/>
              </w:rPr>
              <w:fldChar w:fldCharType="separate"/>
            </w:r>
            <w:r>
              <w:rPr>
                <w:noProof/>
                <w:webHidden/>
              </w:rPr>
              <w:t>4</w:t>
            </w:r>
            <w:r>
              <w:rPr>
                <w:noProof/>
                <w:webHidden/>
              </w:rPr>
              <w:fldChar w:fldCharType="end"/>
            </w:r>
          </w:hyperlink>
        </w:p>
        <w:p w14:paraId="53C7AA93" w14:textId="096C2638" w:rsidR="00023EE5" w:rsidRDefault="00023EE5">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6945439" w:history="1">
            <w:r w:rsidRPr="0071044C">
              <w:rPr>
                <w:rStyle w:val="Lienhypertexte"/>
                <w:noProof/>
              </w:rPr>
              <w:t>Conclusion</w:t>
            </w:r>
            <w:r>
              <w:rPr>
                <w:noProof/>
                <w:webHidden/>
              </w:rPr>
              <w:tab/>
            </w:r>
            <w:r>
              <w:rPr>
                <w:noProof/>
                <w:webHidden/>
              </w:rPr>
              <w:fldChar w:fldCharType="begin"/>
            </w:r>
            <w:r>
              <w:rPr>
                <w:noProof/>
                <w:webHidden/>
              </w:rPr>
              <w:instrText xml:space="preserve"> PAGEREF _Toc96945439 \h </w:instrText>
            </w:r>
            <w:r>
              <w:rPr>
                <w:noProof/>
                <w:webHidden/>
              </w:rPr>
            </w:r>
            <w:r>
              <w:rPr>
                <w:noProof/>
                <w:webHidden/>
              </w:rPr>
              <w:fldChar w:fldCharType="separate"/>
            </w:r>
            <w:r>
              <w:rPr>
                <w:noProof/>
                <w:webHidden/>
              </w:rPr>
              <w:t>5</w:t>
            </w:r>
            <w:r>
              <w:rPr>
                <w:noProof/>
                <w:webHidden/>
              </w:rPr>
              <w:fldChar w:fldCharType="end"/>
            </w:r>
          </w:hyperlink>
        </w:p>
        <w:p w14:paraId="2DE7A6C4" w14:textId="260865E8" w:rsidR="00023EE5" w:rsidRDefault="00023EE5">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6945440" w:history="1">
            <w:r w:rsidRPr="0071044C">
              <w:rPr>
                <w:rStyle w:val="Lienhypertexte"/>
                <w:noProof/>
              </w:rPr>
              <w:t>Sources</w:t>
            </w:r>
            <w:r>
              <w:rPr>
                <w:noProof/>
                <w:webHidden/>
              </w:rPr>
              <w:tab/>
            </w:r>
            <w:r>
              <w:rPr>
                <w:noProof/>
                <w:webHidden/>
              </w:rPr>
              <w:fldChar w:fldCharType="begin"/>
            </w:r>
            <w:r>
              <w:rPr>
                <w:noProof/>
                <w:webHidden/>
              </w:rPr>
              <w:instrText xml:space="preserve"> PAGEREF _Toc96945440 \h </w:instrText>
            </w:r>
            <w:r>
              <w:rPr>
                <w:noProof/>
                <w:webHidden/>
              </w:rPr>
            </w:r>
            <w:r>
              <w:rPr>
                <w:noProof/>
                <w:webHidden/>
              </w:rPr>
              <w:fldChar w:fldCharType="separate"/>
            </w:r>
            <w:r>
              <w:rPr>
                <w:noProof/>
                <w:webHidden/>
              </w:rPr>
              <w:t>6</w:t>
            </w:r>
            <w:r>
              <w:rPr>
                <w:noProof/>
                <w:webHidden/>
              </w:rPr>
              <w:fldChar w:fldCharType="end"/>
            </w:r>
          </w:hyperlink>
        </w:p>
        <w:p w14:paraId="2AF56D1E" w14:textId="746C6C00" w:rsidR="00023EE5" w:rsidRDefault="00023EE5">
          <w:pPr>
            <w:pStyle w:val="TM2"/>
            <w:tabs>
              <w:tab w:val="right" w:leader="dot" w:pos="9395"/>
            </w:tabs>
            <w:rPr>
              <w:rFonts w:eastAsiaTheme="minorEastAsia" w:cstheme="minorBidi"/>
              <w:b w:val="0"/>
              <w:bCs w:val="0"/>
              <w:noProof/>
              <w:sz w:val="22"/>
              <w:szCs w:val="22"/>
              <w:lang w:eastAsia="fr-CH"/>
            </w:rPr>
          </w:pPr>
          <w:hyperlink w:anchor="_Toc96945441" w:history="1">
            <w:r w:rsidRPr="0071044C">
              <w:rPr>
                <w:rStyle w:val="Lienhypertexte"/>
                <w:noProof/>
              </w:rPr>
              <w:t>OpenStreetMap</w:t>
            </w:r>
            <w:r>
              <w:rPr>
                <w:noProof/>
                <w:webHidden/>
              </w:rPr>
              <w:tab/>
            </w:r>
            <w:r>
              <w:rPr>
                <w:noProof/>
                <w:webHidden/>
              </w:rPr>
              <w:fldChar w:fldCharType="begin"/>
            </w:r>
            <w:r>
              <w:rPr>
                <w:noProof/>
                <w:webHidden/>
              </w:rPr>
              <w:instrText xml:space="preserve"> PAGEREF _Toc96945441 \h </w:instrText>
            </w:r>
            <w:r>
              <w:rPr>
                <w:noProof/>
                <w:webHidden/>
              </w:rPr>
            </w:r>
            <w:r>
              <w:rPr>
                <w:noProof/>
                <w:webHidden/>
              </w:rPr>
              <w:fldChar w:fldCharType="separate"/>
            </w:r>
            <w:r>
              <w:rPr>
                <w:noProof/>
                <w:webHidden/>
              </w:rPr>
              <w:t>6</w:t>
            </w:r>
            <w:r>
              <w:rPr>
                <w:noProof/>
                <w:webHidden/>
              </w:rPr>
              <w:fldChar w:fldCharType="end"/>
            </w:r>
          </w:hyperlink>
        </w:p>
        <w:p w14:paraId="2467EF6B" w14:textId="06733BA8" w:rsidR="00023EE5" w:rsidRDefault="00023EE5">
          <w:pPr>
            <w:pStyle w:val="TM2"/>
            <w:tabs>
              <w:tab w:val="right" w:leader="dot" w:pos="9395"/>
            </w:tabs>
            <w:rPr>
              <w:rFonts w:eastAsiaTheme="minorEastAsia" w:cstheme="minorBidi"/>
              <w:b w:val="0"/>
              <w:bCs w:val="0"/>
              <w:noProof/>
              <w:sz w:val="22"/>
              <w:szCs w:val="22"/>
              <w:lang w:eastAsia="fr-CH"/>
            </w:rPr>
          </w:pPr>
          <w:hyperlink w:anchor="_Toc96945442" w:history="1">
            <w:r w:rsidRPr="0071044C">
              <w:rPr>
                <w:rStyle w:val="Lienhypertexte"/>
                <w:noProof/>
              </w:rPr>
              <w:t>Google Map</w:t>
            </w:r>
            <w:r>
              <w:rPr>
                <w:noProof/>
                <w:webHidden/>
              </w:rPr>
              <w:tab/>
            </w:r>
            <w:r>
              <w:rPr>
                <w:noProof/>
                <w:webHidden/>
              </w:rPr>
              <w:fldChar w:fldCharType="begin"/>
            </w:r>
            <w:r>
              <w:rPr>
                <w:noProof/>
                <w:webHidden/>
              </w:rPr>
              <w:instrText xml:space="preserve"> PAGEREF _Toc96945442 \h </w:instrText>
            </w:r>
            <w:r>
              <w:rPr>
                <w:noProof/>
                <w:webHidden/>
              </w:rPr>
            </w:r>
            <w:r>
              <w:rPr>
                <w:noProof/>
                <w:webHidden/>
              </w:rPr>
              <w:fldChar w:fldCharType="separate"/>
            </w:r>
            <w:r>
              <w:rPr>
                <w:noProof/>
                <w:webHidden/>
              </w:rPr>
              <w:t>6</w:t>
            </w:r>
            <w:r>
              <w:rPr>
                <w:noProof/>
                <w:webHidden/>
              </w:rPr>
              <w:fldChar w:fldCharType="end"/>
            </w:r>
          </w:hyperlink>
        </w:p>
        <w:p w14:paraId="42589557" w14:textId="62E8686D" w:rsidR="00023EE5" w:rsidRDefault="00023EE5">
          <w:pPr>
            <w:pStyle w:val="TM2"/>
            <w:tabs>
              <w:tab w:val="right" w:leader="dot" w:pos="9395"/>
            </w:tabs>
            <w:rPr>
              <w:rFonts w:eastAsiaTheme="minorEastAsia" w:cstheme="minorBidi"/>
              <w:b w:val="0"/>
              <w:bCs w:val="0"/>
              <w:noProof/>
              <w:sz w:val="22"/>
              <w:szCs w:val="22"/>
              <w:lang w:eastAsia="fr-CH"/>
            </w:rPr>
          </w:pPr>
          <w:hyperlink w:anchor="_Toc96945443" w:history="1">
            <w:r w:rsidRPr="0071044C">
              <w:rPr>
                <w:rStyle w:val="Lienhypertexte"/>
                <w:noProof/>
              </w:rPr>
              <w:t>MapBox</w:t>
            </w:r>
            <w:r>
              <w:rPr>
                <w:noProof/>
                <w:webHidden/>
              </w:rPr>
              <w:tab/>
            </w:r>
            <w:r>
              <w:rPr>
                <w:noProof/>
                <w:webHidden/>
              </w:rPr>
              <w:fldChar w:fldCharType="begin"/>
            </w:r>
            <w:r>
              <w:rPr>
                <w:noProof/>
                <w:webHidden/>
              </w:rPr>
              <w:instrText xml:space="preserve"> PAGEREF _Toc96945443 \h </w:instrText>
            </w:r>
            <w:r>
              <w:rPr>
                <w:noProof/>
                <w:webHidden/>
              </w:rPr>
            </w:r>
            <w:r>
              <w:rPr>
                <w:noProof/>
                <w:webHidden/>
              </w:rPr>
              <w:fldChar w:fldCharType="separate"/>
            </w:r>
            <w:r>
              <w:rPr>
                <w:noProof/>
                <w:webHidden/>
              </w:rPr>
              <w:t>6</w:t>
            </w:r>
            <w:r>
              <w:rPr>
                <w:noProof/>
                <w:webHidden/>
              </w:rPr>
              <w:fldChar w:fldCharType="end"/>
            </w:r>
          </w:hyperlink>
        </w:p>
        <w:p w14:paraId="5B6610A8" w14:textId="302B556B" w:rsidR="00023EE5" w:rsidRDefault="00023EE5">
          <w:pPr>
            <w:pStyle w:val="TM2"/>
            <w:tabs>
              <w:tab w:val="right" w:leader="dot" w:pos="9395"/>
            </w:tabs>
            <w:rPr>
              <w:rFonts w:eastAsiaTheme="minorEastAsia" w:cstheme="minorBidi"/>
              <w:b w:val="0"/>
              <w:bCs w:val="0"/>
              <w:noProof/>
              <w:sz w:val="22"/>
              <w:szCs w:val="22"/>
              <w:lang w:eastAsia="fr-CH"/>
            </w:rPr>
          </w:pPr>
          <w:hyperlink w:anchor="_Toc96945444" w:history="1">
            <w:r w:rsidRPr="0071044C">
              <w:rPr>
                <w:rStyle w:val="Lienhypertexte"/>
                <w:noProof/>
              </w:rPr>
              <w:t>Comparaison</w:t>
            </w:r>
            <w:r>
              <w:rPr>
                <w:noProof/>
                <w:webHidden/>
              </w:rPr>
              <w:tab/>
            </w:r>
            <w:r>
              <w:rPr>
                <w:noProof/>
                <w:webHidden/>
              </w:rPr>
              <w:fldChar w:fldCharType="begin"/>
            </w:r>
            <w:r>
              <w:rPr>
                <w:noProof/>
                <w:webHidden/>
              </w:rPr>
              <w:instrText xml:space="preserve"> PAGEREF _Toc96945444 \h </w:instrText>
            </w:r>
            <w:r>
              <w:rPr>
                <w:noProof/>
                <w:webHidden/>
              </w:rPr>
            </w:r>
            <w:r>
              <w:rPr>
                <w:noProof/>
                <w:webHidden/>
              </w:rPr>
              <w:fldChar w:fldCharType="separate"/>
            </w:r>
            <w:r>
              <w:rPr>
                <w:noProof/>
                <w:webHidden/>
              </w:rPr>
              <w:t>6</w:t>
            </w:r>
            <w:r>
              <w:rPr>
                <w:noProof/>
                <w:webHidden/>
              </w:rPr>
              <w:fldChar w:fldCharType="end"/>
            </w:r>
          </w:hyperlink>
        </w:p>
        <w:p w14:paraId="49D6A285" w14:textId="0978A478" w:rsidR="00023EE5" w:rsidRDefault="00023EE5">
          <w:r>
            <w:rPr>
              <w:b/>
              <w:bCs/>
              <w:lang w:val="fr-FR"/>
            </w:rPr>
            <w:fldChar w:fldCharType="end"/>
          </w:r>
        </w:p>
      </w:sdtContent>
    </w:sdt>
    <w:p w14:paraId="7B99BEF2" w14:textId="543F5115" w:rsidR="00023EE5" w:rsidRPr="00023EE5" w:rsidRDefault="00023EE5" w:rsidP="00023EE5">
      <w:pPr>
        <w:pStyle w:val="Text-st"/>
      </w:pPr>
      <w:r w:rsidRPr="00023EE5">
        <w:br w:type="page"/>
      </w:r>
    </w:p>
    <w:p w14:paraId="34B2F1D1" w14:textId="57C83DE4" w:rsidR="00EE32B0" w:rsidRPr="005B77BA" w:rsidRDefault="00EE32B0" w:rsidP="00B420F7">
      <w:pPr>
        <w:pStyle w:val="Titre1"/>
      </w:pPr>
      <w:bookmarkStart w:id="7" w:name="_Toc335011127"/>
      <w:bookmarkStart w:id="8" w:name="_Toc335037106"/>
      <w:bookmarkStart w:id="9" w:name="_Toc335043768"/>
      <w:bookmarkStart w:id="10" w:name="_Toc335045588"/>
      <w:bookmarkStart w:id="11" w:name="_Toc335101230"/>
      <w:bookmarkStart w:id="12" w:name="_Toc335134944"/>
      <w:bookmarkStart w:id="13" w:name="_Toc335135104"/>
      <w:bookmarkStart w:id="14" w:name="_Toc335135210"/>
      <w:bookmarkStart w:id="15" w:name="_Toc351955295"/>
      <w:bookmarkStart w:id="16" w:name="_Toc86927457"/>
      <w:bookmarkStart w:id="17" w:name="_Toc96416342"/>
      <w:bookmarkStart w:id="18" w:name="_Toc96945433"/>
      <w:r w:rsidRPr="00734E0A">
        <w:lastRenderedPageBreak/>
        <w:t>Historique des modifications</w:t>
      </w:r>
      <w:bookmarkEnd w:id="16"/>
      <w:bookmarkEnd w:id="17"/>
      <w:bookmarkEnd w:id="18"/>
    </w:p>
    <w:tbl>
      <w:tblPr>
        <w:tblStyle w:val="TableauGrille4-Accentuation1"/>
        <w:tblW w:w="0" w:type="auto"/>
        <w:tblLook w:val="04A0" w:firstRow="1" w:lastRow="0" w:firstColumn="1" w:lastColumn="0" w:noHBand="0" w:noVBand="1"/>
      </w:tblPr>
      <w:tblGrid>
        <w:gridCol w:w="2263"/>
        <w:gridCol w:w="4961"/>
        <w:gridCol w:w="2171"/>
      </w:tblGrid>
      <w:tr w:rsidR="00EE32B0" w:rsidRPr="00087D82" w14:paraId="19A89498" w14:textId="77777777" w:rsidTr="000E2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FF3B7B7" w14:textId="77777777" w:rsidR="00EE32B0" w:rsidRPr="003507F2" w:rsidRDefault="00EE32B0" w:rsidP="006F653A">
            <w:pPr>
              <w:jc w:val="center"/>
              <w:rPr>
                <w:rFonts w:ascii="Century Gothic" w:hAnsi="Century Gothic" w:cs="Aharoni"/>
                <w:b w:val="0"/>
              </w:rPr>
            </w:pPr>
            <w:r w:rsidRPr="003507F2">
              <w:rPr>
                <w:rFonts w:ascii="Century Gothic" w:hAnsi="Century Gothic" w:cs="Aharoni"/>
              </w:rPr>
              <w:t>DATE</w:t>
            </w:r>
          </w:p>
        </w:tc>
        <w:tc>
          <w:tcPr>
            <w:tcW w:w="4961" w:type="dxa"/>
            <w:vAlign w:val="center"/>
          </w:tcPr>
          <w:p w14:paraId="53DBCAAF" w14:textId="77777777" w:rsidR="00EE32B0" w:rsidRPr="003507F2" w:rsidRDefault="00EE32B0"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MODIFICATION</w:t>
            </w:r>
          </w:p>
        </w:tc>
        <w:tc>
          <w:tcPr>
            <w:tcW w:w="2171" w:type="dxa"/>
            <w:vAlign w:val="center"/>
          </w:tcPr>
          <w:p w14:paraId="31FB884C" w14:textId="77777777" w:rsidR="00EE32B0" w:rsidRPr="003507F2" w:rsidRDefault="00EE32B0"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PAGE</w:t>
            </w:r>
          </w:p>
        </w:tc>
      </w:tr>
      <w:tr w:rsidR="00EE32B0" w:rsidRPr="00087D82" w14:paraId="4A175C8F" w14:textId="77777777" w:rsidTr="00C13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593B8B" w14:textId="11E65FE1" w:rsidR="00EE32B0" w:rsidRPr="003507F2" w:rsidRDefault="00EE32B0" w:rsidP="006F653A">
            <w:pPr>
              <w:jc w:val="center"/>
              <w:rPr>
                <w:rFonts w:ascii="Century Gothic" w:hAnsi="Century Gothic" w:cs="Aharoni"/>
              </w:rPr>
            </w:pPr>
          </w:p>
        </w:tc>
        <w:tc>
          <w:tcPr>
            <w:tcW w:w="4961" w:type="dxa"/>
          </w:tcPr>
          <w:p w14:paraId="414E49C5" w14:textId="55D9718F" w:rsidR="00EE32B0" w:rsidRPr="003533AF" w:rsidRDefault="00EE32B0"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2171" w:type="dxa"/>
            <w:vAlign w:val="center"/>
          </w:tcPr>
          <w:p w14:paraId="7370D139" w14:textId="3299EB02" w:rsidR="00EE32B0" w:rsidRPr="003507F2" w:rsidRDefault="00EE32B0"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EE32B0" w:rsidRPr="00087D82" w14:paraId="6BA74162" w14:textId="77777777" w:rsidTr="00C13D31">
        <w:tc>
          <w:tcPr>
            <w:cnfStyle w:val="001000000000" w:firstRow="0" w:lastRow="0" w:firstColumn="1" w:lastColumn="0" w:oddVBand="0" w:evenVBand="0" w:oddHBand="0" w:evenHBand="0" w:firstRowFirstColumn="0" w:firstRowLastColumn="0" w:lastRowFirstColumn="0" w:lastRowLastColumn="0"/>
            <w:tcW w:w="2263" w:type="dxa"/>
          </w:tcPr>
          <w:p w14:paraId="7D46C6AB" w14:textId="6487118E" w:rsidR="00EE32B0" w:rsidRPr="003507F2" w:rsidRDefault="00EE32B0" w:rsidP="006F653A">
            <w:pPr>
              <w:jc w:val="center"/>
              <w:rPr>
                <w:rFonts w:ascii="Century Gothic" w:hAnsi="Century Gothic" w:cs="Aharoni"/>
              </w:rPr>
            </w:pPr>
          </w:p>
        </w:tc>
        <w:tc>
          <w:tcPr>
            <w:tcW w:w="4961" w:type="dxa"/>
          </w:tcPr>
          <w:p w14:paraId="1F407D78" w14:textId="65B1794B" w:rsidR="00EE32B0" w:rsidRPr="003533AF" w:rsidRDefault="00EE32B0" w:rsidP="000E2F70">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2171" w:type="dxa"/>
            <w:vAlign w:val="center"/>
          </w:tcPr>
          <w:p w14:paraId="081A1513" w14:textId="4DF907EA" w:rsidR="00EE32B0" w:rsidRPr="003507F2" w:rsidRDefault="00EE32B0"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r w:rsidR="00EE32B0" w:rsidRPr="00087D82" w14:paraId="13B96B4E" w14:textId="77777777" w:rsidTr="00C13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A843162" w14:textId="3D2686D5" w:rsidR="00EE32B0" w:rsidRPr="003507F2" w:rsidRDefault="00EE32B0" w:rsidP="006F653A">
            <w:pPr>
              <w:jc w:val="center"/>
              <w:rPr>
                <w:rFonts w:ascii="Century Gothic" w:hAnsi="Century Gothic" w:cs="Aharoni"/>
              </w:rPr>
            </w:pPr>
          </w:p>
        </w:tc>
        <w:tc>
          <w:tcPr>
            <w:tcW w:w="4961" w:type="dxa"/>
          </w:tcPr>
          <w:p w14:paraId="0C673BEB" w14:textId="5C477A2A" w:rsidR="00EE32B0" w:rsidRPr="003533AF" w:rsidRDefault="00EE32B0"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2171" w:type="dxa"/>
            <w:vAlign w:val="center"/>
          </w:tcPr>
          <w:p w14:paraId="6F726C80" w14:textId="2CB9503A" w:rsidR="00EE32B0" w:rsidRPr="003507F2" w:rsidRDefault="00EE32B0"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EE32B0" w:rsidRPr="00856541" w14:paraId="3A399AEF" w14:textId="77777777" w:rsidTr="00C13D31">
        <w:tc>
          <w:tcPr>
            <w:cnfStyle w:val="001000000000" w:firstRow="0" w:lastRow="0" w:firstColumn="1" w:lastColumn="0" w:oddVBand="0" w:evenVBand="0" w:oddHBand="0" w:evenHBand="0" w:firstRowFirstColumn="0" w:firstRowLastColumn="0" w:lastRowFirstColumn="0" w:lastRowLastColumn="0"/>
            <w:tcW w:w="2263" w:type="dxa"/>
          </w:tcPr>
          <w:p w14:paraId="4E8ADC44" w14:textId="285B9A20" w:rsidR="00EE32B0" w:rsidRPr="003507F2" w:rsidRDefault="00EE32B0" w:rsidP="006F653A">
            <w:pPr>
              <w:jc w:val="center"/>
              <w:rPr>
                <w:rFonts w:ascii="Century Gothic" w:hAnsi="Century Gothic" w:cs="Aharoni"/>
              </w:rPr>
            </w:pPr>
          </w:p>
        </w:tc>
        <w:tc>
          <w:tcPr>
            <w:tcW w:w="4961" w:type="dxa"/>
          </w:tcPr>
          <w:p w14:paraId="4030F7F7" w14:textId="694F7580" w:rsidR="00EE32B0" w:rsidRPr="003533AF" w:rsidRDefault="00EE32B0" w:rsidP="000E2F70">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2171" w:type="dxa"/>
            <w:vAlign w:val="center"/>
          </w:tcPr>
          <w:p w14:paraId="31A5A1B6" w14:textId="3E374499" w:rsidR="00EE32B0" w:rsidRPr="003507F2" w:rsidRDefault="00EE32B0"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r w:rsidR="00EE32B0" w:rsidRPr="00856541" w14:paraId="5315F60A" w14:textId="77777777" w:rsidTr="00C13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4B32159" w14:textId="5CB54457" w:rsidR="00EE32B0" w:rsidRPr="003507F2" w:rsidRDefault="00EE32B0" w:rsidP="006F653A">
            <w:pPr>
              <w:jc w:val="center"/>
              <w:rPr>
                <w:rFonts w:ascii="Century Gothic" w:hAnsi="Century Gothic" w:cs="Aharoni"/>
              </w:rPr>
            </w:pPr>
          </w:p>
        </w:tc>
        <w:tc>
          <w:tcPr>
            <w:tcW w:w="4961" w:type="dxa"/>
            <w:vAlign w:val="center"/>
          </w:tcPr>
          <w:p w14:paraId="771327FF" w14:textId="3C928997" w:rsidR="00EE32B0" w:rsidRPr="003533AF" w:rsidRDefault="00EE32B0" w:rsidP="000E2F7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2171" w:type="dxa"/>
            <w:vAlign w:val="center"/>
          </w:tcPr>
          <w:p w14:paraId="34F26B95" w14:textId="326DE262" w:rsidR="00EE32B0" w:rsidRPr="003507F2" w:rsidRDefault="00EE32B0"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EE32B0" w:rsidRPr="00856541" w14:paraId="434B3E41" w14:textId="77777777" w:rsidTr="00C13D31">
        <w:tc>
          <w:tcPr>
            <w:cnfStyle w:val="001000000000" w:firstRow="0" w:lastRow="0" w:firstColumn="1" w:lastColumn="0" w:oddVBand="0" w:evenVBand="0" w:oddHBand="0" w:evenHBand="0" w:firstRowFirstColumn="0" w:firstRowLastColumn="0" w:lastRowFirstColumn="0" w:lastRowLastColumn="0"/>
            <w:tcW w:w="2263" w:type="dxa"/>
            <w:vAlign w:val="center"/>
          </w:tcPr>
          <w:p w14:paraId="0C8CBF58" w14:textId="795DC194" w:rsidR="00EE32B0" w:rsidRPr="003507F2" w:rsidRDefault="00EE32B0" w:rsidP="006F653A">
            <w:pPr>
              <w:jc w:val="center"/>
              <w:rPr>
                <w:rFonts w:ascii="Century Gothic" w:hAnsi="Century Gothic" w:cs="Aharoni"/>
              </w:rPr>
            </w:pPr>
          </w:p>
        </w:tc>
        <w:tc>
          <w:tcPr>
            <w:tcW w:w="4961" w:type="dxa"/>
            <w:vAlign w:val="center"/>
          </w:tcPr>
          <w:p w14:paraId="0E95410E" w14:textId="3D9ADEAF" w:rsidR="00EE32B0" w:rsidRPr="003533AF" w:rsidRDefault="00EE32B0" w:rsidP="000E2F7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2171" w:type="dxa"/>
            <w:vAlign w:val="center"/>
          </w:tcPr>
          <w:p w14:paraId="0EED5E67" w14:textId="67A84639" w:rsidR="00EE32B0" w:rsidRPr="003507F2" w:rsidRDefault="00EE32B0"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bl>
    <w:p w14:paraId="78C83C01" w14:textId="13D92D87" w:rsidR="00EE32B0" w:rsidRPr="005B77BA" w:rsidRDefault="00EE32B0" w:rsidP="005B77BA">
      <w:pPr>
        <w:pStyle w:val="Text-st"/>
      </w:pPr>
      <w:r w:rsidRPr="005B77BA">
        <w:br w:type="page"/>
      </w:r>
    </w:p>
    <w:p w14:paraId="08ED9512" w14:textId="6CD377AE" w:rsidR="006031D1" w:rsidRDefault="0086426A" w:rsidP="00677264">
      <w:pPr>
        <w:pStyle w:val="Text-st"/>
      </w:pPr>
      <w:r>
        <w:lastRenderedPageBreak/>
        <w:t xml:space="preserve">Dans le cadre de notre projet, nous devons </w:t>
      </w:r>
      <w:r w:rsidR="005F4E84">
        <w:t>effectuer une carte comportant les lieux de tournage possible</w:t>
      </w:r>
      <w:r w:rsidR="005A5EBF">
        <w:t xml:space="preserve">, appelé </w:t>
      </w:r>
      <w:proofErr w:type="spellStart"/>
      <w:r w:rsidR="005A5EBF">
        <w:t>WavMap</w:t>
      </w:r>
      <w:proofErr w:type="spellEnd"/>
      <w:r w:rsidR="005F4E84">
        <w:t xml:space="preserve">. Pour ce faire, nous avons pensé à utiliser </w:t>
      </w:r>
      <w:r w:rsidR="00104B68">
        <w:t xml:space="preserve">une API pour en faciliter l’usage. </w:t>
      </w:r>
      <w:r w:rsidR="005F4E84">
        <w:t xml:space="preserve">Nous avons abouti à de nombreuses recherches, afin de savoir </w:t>
      </w:r>
      <w:r w:rsidR="00104B68">
        <w:t>quelle API est la meilleure</w:t>
      </w:r>
      <w:r w:rsidR="005F4E84">
        <w:t>.</w:t>
      </w:r>
      <w:r w:rsidR="00677264">
        <w:t xml:space="preserve"> Nous avons pour cela comparer deux qui selon nous pourrait être les meilleures sur le marché actuel.</w:t>
      </w:r>
    </w:p>
    <w:p w14:paraId="277650AA" w14:textId="57632FBC" w:rsidR="00104B68" w:rsidRDefault="00104B68" w:rsidP="00104B68">
      <w:pPr>
        <w:pStyle w:val="Titre1"/>
      </w:pPr>
      <w:bookmarkStart w:id="19" w:name="_Toc96945434"/>
      <w:r>
        <w:t>OpenStreetMap (OSM)</w:t>
      </w:r>
      <w:bookmarkEnd w:id="19"/>
    </w:p>
    <w:p w14:paraId="6F3C6497" w14:textId="4A8E3288" w:rsidR="00340DB4" w:rsidRPr="00340DB4" w:rsidRDefault="00104B68" w:rsidP="00104B68">
      <w:pPr>
        <w:pStyle w:val="Text-st"/>
      </w:pPr>
      <w:proofErr w:type="spellStart"/>
      <w:r w:rsidRPr="00104B68">
        <w:t>OpenStreetMap</w:t>
      </w:r>
      <w:proofErr w:type="spellEnd"/>
      <w:r w:rsidRPr="00104B68">
        <w:t xml:space="preserve"> (OSM) est un projet collaboratif de cartographie en ligne qui utilise des données GPS et d'autres données </w:t>
      </w:r>
      <w:r>
        <w:t>libres</w:t>
      </w:r>
      <w:r w:rsidRPr="00104B68">
        <w:t xml:space="preserve"> pour produire une base de données géographiques </w:t>
      </w:r>
      <w:r>
        <w:t xml:space="preserve">du monde </w:t>
      </w:r>
      <w:r w:rsidRPr="00104B68">
        <w:t>gratuite (par exemple, pour réaliser des cartes sous licence libre).</w:t>
      </w:r>
      <w:r>
        <w:t xml:space="preserve"> Celle-ci est donc gratuite et est à ce jour </w:t>
      </w:r>
      <w:r>
        <w:t xml:space="preserve">la carte la plus complète qui existe, car elle a l’avantage d’avoir une forte communauté qui met à jour régulièrement les cartes. </w:t>
      </w:r>
      <w:r w:rsidR="00677264">
        <w:t xml:space="preserve">Elle détient une multitude de mode de locomotion à savoir à pied, à deux-roues, à rollers, à skis, en voiture, en bus, en train, </w:t>
      </w:r>
      <w:proofErr w:type="gramStart"/>
      <w:r w:rsidR="00677264">
        <w:t>etc..</w:t>
      </w:r>
      <w:proofErr w:type="gramEnd"/>
      <w:r w:rsidR="00677264">
        <w:t xml:space="preserve"> </w:t>
      </w:r>
      <w:r>
        <w:t xml:space="preserve">De plus, l’aide </w:t>
      </w:r>
      <w:r w:rsidR="00677264">
        <w:t xml:space="preserve">pour la programmation </w:t>
      </w:r>
      <w:r>
        <w:t>peut être obtenu par des forums de communauté</w:t>
      </w:r>
      <w:r w:rsidR="00677264">
        <w:t xml:space="preserve"> très actifs</w:t>
      </w:r>
      <w:r>
        <w:t xml:space="preserve">. Plusieurs entreprises utilisent OSM. Parmi les plus connu, nous avons Facebook, </w:t>
      </w:r>
      <w:proofErr w:type="spellStart"/>
      <w:r>
        <w:t>Wikimedia</w:t>
      </w:r>
      <w:proofErr w:type="spellEnd"/>
      <w:r>
        <w:t xml:space="preserve"> </w:t>
      </w:r>
      <w:proofErr w:type="spellStart"/>
      <w:r>
        <w:t>Maps</w:t>
      </w:r>
      <w:proofErr w:type="spellEnd"/>
      <w:r>
        <w:t xml:space="preserve">, Apple, Microsoft, Amazon </w:t>
      </w:r>
      <w:proofErr w:type="spellStart"/>
      <w:r>
        <w:t>Logistics</w:t>
      </w:r>
      <w:proofErr w:type="spellEnd"/>
      <w:r>
        <w:t>, Uber, Snapchat.</w:t>
      </w:r>
    </w:p>
    <w:p w14:paraId="6E9B5BE3" w14:textId="5E6FDF57" w:rsidR="00677264" w:rsidRDefault="00340DB4" w:rsidP="00677264">
      <w:pPr>
        <w:pStyle w:val="Titre1"/>
      </w:pPr>
      <w:bookmarkStart w:id="20" w:name="_Toc96945435"/>
      <w:r>
        <w:t>google Map</w:t>
      </w:r>
      <w:bookmarkEnd w:id="20"/>
    </w:p>
    <w:p w14:paraId="04D8029F" w14:textId="07B25176" w:rsidR="00677264" w:rsidRPr="00677264" w:rsidRDefault="00AD2CFD" w:rsidP="008C7D03">
      <w:pPr>
        <w:pStyle w:val="Text-st"/>
      </w:pPr>
      <w:r>
        <w:t xml:space="preserve">Il est bien connu par tous et est </w:t>
      </w:r>
      <w:r w:rsidR="008C7D03">
        <w:t xml:space="preserve">utilisé </w:t>
      </w:r>
    </w:p>
    <w:p w14:paraId="2AEC2DC3" w14:textId="2EA38344" w:rsidR="00F1493E" w:rsidRPr="00F1493E" w:rsidRDefault="00F1493E" w:rsidP="00F1493E">
      <w:pPr>
        <w:pStyle w:val="Titre2"/>
      </w:pPr>
      <w:bookmarkStart w:id="21" w:name="_Toc96945436"/>
      <w:r>
        <w:t xml:space="preserve">Prix de </w:t>
      </w:r>
      <w:r w:rsidR="00B2567C">
        <w:t xml:space="preserve">Google </w:t>
      </w:r>
      <w:proofErr w:type="spellStart"/>
      <w:r w:rsidR="00B2567C">
        <w:t>Map</w:t>
      </w:r>
      <w:bookmarkEnd w:id="21"/>
      <w:proofErr w:type="spellEnd"/>
    </w:p>
    <w:p w14:paraId="76A757F4" w14:textId="2E1EED9A" w:rsidR="00F1493E" w:rsidRDefault="00F1493E" w:rsidP="00677264">
      <w:pPr>
        <w:pStyle w:val="Text-st"/>
      </w:pPr>
      <w:r>
        <w:t xml:space="preserve">Google </w:t>
      </w:r>
      <w:proofErr w:type="spellStart"/>
      <w:r>
        <w:t>Maps</w:t>
      </w:r>
      <w:proofErr w:type="spellEnd"/>
      <w:r>
        <w:t xml:space="preserve"> Platform offre 200 $ de crédit par mois. Cela correspond à 28'500 chargements de la carte</w:t>
      </w:r>
      <w:r w:rsidR="008C7D03">
        <w:t>,</w:t>
      </w:r>
      <w:r>
        <w:t xml:space="preserve"> selon Google</w:t>
      </w:r>
      <w:r w:rsidR="008C7D03">
        <w:t>,</w:t>
      </w:r>
      <w:r>
        <w:t xml:space="preserve"> pour la partie </w:t>
      </w:r>
      <w:proofErr w:type="spellStart"/>
      <w:r>
        <w:t>Maps</w:t>
      </w:r>
      <w:proofErr w:type="spellEnd"/>
      <w:r>
        <w:t xml:space="preserve">, Routes et Places. Après cela, une facturation est automatiquement faite via une carte de crédit ou </w:t>
      </w:r>
      <w:r>
        <w:lastRenderedPageBreak/>
        <w:t>un compte de facturation.</w:t>
      </w:r>
      <w:r w:rsidR="00F45C46">
        <w:t xml:space="preserve"> Pour une carte dynamique, le prix s’élève à 7$ par tranche de 1'000 requêtes supplémentaire.</w:t>
      </w:r>
      <w:r>
        <w:t xml:space="preserve"> </w:t>
      </w:r>
      <w:r w:rsidR="00D925B6">
        <w:t>Une remise automatique de 20% sur le volume est faite pour une utilisation dépassant les 100'000 requêtes mensuelles. Il est conseillé par Google de les contacter si le volume dépasse les 500'000 requêtes par mois pour obtenir une remise de volume.</w:t>
      </w:r>
      <w:r w:rsidR="00D925B6">
        <w:t xml:space="preserve"> </w:t>
      </w:r>
      <w:r>
        <w:t xml:space="preserve">La possibilité de limite de budget peut être faite à travers la section </w:t>
      </w:r>
      <w:hyperlink r:id="rId11" w:history="1">
        <w:r w:rsidRPr="00F245B7">
          <w:rPr>
            <w:rStyle w:val="Lienhypertexte"/>
          </w:rPr>
          <w:t xml:space="preserve">Facturation Google </w:t>
        </w:r>
        <w:proofErr w:type="spellStart"/>
        <w:r w:rsidRPr="00F245B7">
          <w:rPr>
            <w:rStyle w:val="Lienhypertexte"/>
          </w:rPr>
          <w:t>Maps</w:t>
        </w:r>
        <w:proofErr w:type="spellEnd"/>
        <w:r w:rsidRPr="00F245B7">
          <w:rPr>
            <w:rStyle w:val="Lienhypertexte"/>
          </w:rPr>
          <w:t xml:space="preserve"> Platform</w:t>
        </w:r>
      </w:hyperlink>
      <w:r>
        <w:t xml:space="preserve"> pour ne pas explosé le budget de l’entreprise</w:t>
      </w:r>
      <w:r w:rsidR="00F245B7">
        <w:t xml:space="preserve">. </w:t>
      </w:r>
    </w:p>
    <w:p w14:paraId="721FF149" w14:textId="2773B9A1" w:rsidR="00F245B7" w:rsidRDefault="008C7D03" w:rsidP="008C7D03">
      <w:pPr>
        <w:pStyle w:val="Titre1"/>
      </w:pPr>
      <w:bookmarkStart w:id="22" w:name="_Toc96945437"/>
      <w:r>
        <w:t>MapBox</w:t>
      </w:r>
      <w:bookmarkEnd w:id="22"/>
    </w:p>
    <w:p w14:paraId="1DA51CBF" w14:textId="287602EB" w:rsidR="008C7D03" w:rsidRDefault="00013AED" w:rsidP="008C7D03">
      <w:pPr>
        <w:pStyle w:val="Text-st"/>
      </w:pPr>
      <w:proofErr w:type="spellStart"/>
      <w:r w:rsidRPr="00013AED">
        <w:t>Mapbox</w:t>
      </w:r>
      <w:proofErr w:type="spellEnd"/>
      <w:r w:rsidRPr="00013AED">
        <w:t xml:space="preserve"> crée une variété de technologies et d'outils cartographiques, notamment Mapbox.js, une bibliothèque basée sur Leaflet, </w:t>
      </w:r>
      <w:proofErr w:type="spellStart"/>
      <w:r w:rsidRPr="00013AED">
        <w:t>Mapbox</w:t>
      </w:r>
      <w:proofErr w:type="spellEnd"/>
      <w:r w:rsidRPr="00013AED">
        <w:t xml:space="preserve"> Studio, un successeur de </w:t>
      </w:r>
      <w:proofErr w:type="spellStart"/>
      <w:r w:rsidRPr="00013AED">
        <w:t>TileMill</w:t>
      </w:r>
      <w:proofErr w:type="spellEnd"/>
      <w:r w:rsidRPr="00013AED">
        <w:t xml:space="preserve">, et </w:t>
      </w:r>
      <w:proofErr w:type="spellStart"/>
      <w:r w:rsidRPr="00013AED">
        <w:t>CartoCSS</w:t>
      </w:r>
      <w:proofErr w:type="spellEnd"/>
      <w:r w:rsidRPr="00013AED">
        <w:t xml:space="preserve">, un langage de feuilles de style. Ces projets reposent en grande partie sur des logiciels libres et des données </w:t>
      </w:r>
      <w:proofErr w:type="spellStart"/>
      <w:r w:rsidRPr="00013AED">
        <w:t>OpenStreetMap</w:t>
      </w:r>
      <w:proofErr w:type="spellEnd"/>
      <w:r w:rsidRPr="00013AED">
        <w:t>.</w:t>
      </w:r>
      <w:r>
        <w:t xml:space="preserve"> </w:t>
      </w:r>
      <w:r w:rsidR="008C7D03">
        <w:t xml:space="preserve">Il contient </w:t>
      </w:r>
      <w:proofErr w:type="spellStart"/>
      <w:r w:rsidR="008C7D03">
        <w:t>MapBox</w:t>
      </w:r>
      <w:proofErr w:type="spellEnd"/>
      <w:r w:rsidR="008C7D03">
        <w:t xml:space="preserve"> Studio qui ressemble à un Photoshop pour la personnalisation des cartes. </w:t>
      </w:r>
      <w:r w:rsidR="008C7D03">
        <w:t>Des entreprises connues comme BMW, CNN, National Geographic, The New York Times, Toyota</w:t>
      </w:r>
      <w:r w:rsidR="008C7D03">
        <w:t xml:space="preserve">, </w:t>
      </w:r>
      <w:r>
        <w:t xml:space="preserve">Porsche, </w:t>
      </w:r>
      <w:r w:rsidR="008C7D03">
        <w:t>Adobe</w:t>
      </w:r>
      <w:r>
        <w:t>, IBM, Xiaomi</w:t>
      </w:r>
      <w:r w:rsidR="008C7D03">
        <w:t xml:space="preserve"> et bien d’autres font confiance à </w:t>
      </w:r>
      <w:proofErr w:type="spellStart"/>
      <w:r w:rsidR="008C7D03">
        <w:t>Mapbox</w:t>
      </w:r>
      <w:proofErr w:type="spellEnd"/>
      <w:r w:rsidR="008C7D03">
        <w:t>.</w:t>
      </w:r>
    </w:p>
    <w:p w14:paraId="525ABF4C" w14:textId="51EFA2D1" w:rsidR="00B2567C" w:rsidRDefault="00B2567C" w:rsidP="00B2567C">
      <w:pPr>
        <w:pStyle w:val="Titre2"/>
      </w:pPr>
      <w:bookmarkStart w:id="23" w:name="_Toc96945438"/>
      <w:r>
        <w:t xml:space="preserve">Prix de </w:t>
      </w:r>
      <w:proofErr w:type="spellStart"/>
      <w:r>
        <w:t>MapBox</w:t>
      </w:r>
      <w:bookmarkEnd w:id="23"/>
      <w:proofErr w:type="spellEnd"/>
    </w:p>
    <w:p w14:paraId="714600F7" w14:textId="4AD15DD3" w:rsidR="00B2567C" w:rsidRPr="00B2567C" w:rsidRDefault="00F45C46" w:rsidP="00F45C46">
      <w:pPr>
        <w:pStyle w:val="Text-st"/>
      </w:pPr>
      <w:r>
        <w:t xml:space="preserve">En comparaison avec Google </w:t>
      </w:r>
      <w:proofErr w:type="spellStart"/>
      <w:r>
        <w:t>Map</w:t>
      </w:r>
      <w:proofErr w:type="spellEnd"/>
      <w:r>
        <w:t xml:space="preserve">, </w:t>
      </w:r>
      <w:proofErr w:type="spellStart"/>
      <w:r>
        <w:t>Mapbox</w:t>
      </w:r>
      <w:proofErr w:type="spellEnd"/>
      <w:r>
        <w:t xml:space="preserve"> offre gratuitement jusqu’à 50'000 requêtes et coûte 5 $ par tranche de 1'000 requêtes supplémentaire. Pour le détail de chaque coût que propose </w:t>
      </w:r>
      <w:proofErr w:type="spellStart"/>
      <w:r>
        <w:t>MapBox</w:t>
      </w:r>
      <w:proofErr w:type="spellEnd"/>
      <w:r>
        <w:t xml:space="preserve">, nous vous conseillons de regarder sur le site de </w:t>
      </w:r>
      <w:hyperlink r:id="rId12" w:history="1">
        <w:r w:rsidRPr="00F45C46">
          <w:rPr>
            <w:rStyle w:val="Lienhypertexte"/>
          </w:rPr>
          <w:t>mapbox.com</w:t>
        </w:r>
      </w:hyperlink>
      <w:r>
        <w:t>.</w:t>
      </w:r>
    </w:p>
    <w:p w14:paraId="45449205" w14:textId="2598574C" w:rsidR="00B420F7" w:rsidRDefault="00B420F7" w:rsidP="00B420F7">
      <w:pPr>
        <w:pStyle w:val="Titre1"/>
      </w:pPr>
      <w:bookmarkStart w:id="24" w:name="_Toc96945439"/>
      <w:r>
        <w:lastRenderedPageBreak/>
        <w:t>Conclusion</w:t>
      </w:r>
      <w:bookmarkEnd w:id="24"/>
    </w:p>
    <w:p w14:paraId="7A35AEC3" w14:textId="35B7FD3A" w:rsidR="005B77BA" w:rsidRPr="00B420F7" w:rsidRDefault="00B420F7" w:rsidP="007A2B5E">
      <w:pPr>
        <w:pStyle w:val="Text-st"/>
        <w:rPr>
          <w:color w:val="FFFFFF" w:themeColor="background1"/>
          <w14:textFill>
            <w14:noFill/>
          </w14:textFill>
        </w:rPr>
      </w:pPr>
      <w:r>
        <w:t xml:space="preserve">Pour toutes les raisons citées dans ce document, nous pensons que l’API </w:t>
      </w:r>
      <w:r w:rsidR="008C7D03" w:rsidRPr="008C7D03">
        <w:rPr>
          <w:color w:val="FF0000"/>
        </w:rPr>
        <w:t>XXX</w:t>
      </w:r>
      <w:r>
        <w:t xml:space="preserve"> peut répondre à vos besoins</w:t>
      </w:r>
      <w:r w:rsidR="008C7D03">
        <w:t xml:space="preserve">, car </w:t>
      </w:r>
      <w:r w:rsidR="008C7D03" w:rsidRPr="008C7D03">
        <w:rPr>
          <w:color w:val="FF0000"/>
        </w:rPr>
        <w:t>XXX</w:t>
      </w:r>
      <w:r w:rsidR="008C7D03">
        <w:t>.</w:t>
      </w:r>
      <w:r>
        <w:br w:type="page"/>
      </w:r>
    </w:p>
    <w:p w14:paraId="75677DF7" w14:textId="5D80CAB0" w:rsidR="005B77BA" w:rsidRDefault="005B77BA" w:rsidP="005B77BA">
      <w:pPr>
        <w:pStyle w:val="Titre1"/>
      </w:pPr>
      <w:bookmarkStart w:id="25" w:name="_Toc96945440"/>
      <w:r>
        <w:lastRenderedPageBreak/>
        <w:t>Sources</w:t>
      </w:r>
      <w:bookmarkEnd w:id="7"/>
      <w:bookmarkEnd w:id="8"/>
      <w:bookmarkEnd w:id="9"/>
      <w:bookmarkEnd w:id="10"/>
      <w:bookmarkEnd w:id="11"/>
      <w:bookmarkEnd w:id="12"/>
      <w:bookmarkEnd w:id="13"/>
      <w:bookmarkEnd w:id="14"/>
      <w:bookmarkEnd w:id="15"/>
      <w:bookmarkEnd w:id="25"/>
    </w:p>
    <w:p w14:paraId="67D24479" w14:textId="1E1AB79D" w:rsidR="00B24886" w:rsidRDefault="00677264" w:rsidP="00B24886">
      <w:pPr>
        <w:pStyle w:val="Titre2"/>
      </w:pPr>
      <w:bookmarkStart w:id="26" w:name="_Toc96945441"/>
      <w:proofErr w:type="spellStart"/>
      <w:r>
        <w:t>OpenStreetMap</w:t>
      </w:r>
      <w:bookmarkEnd w:id="26"/>
      <w:proofErr w:type="spellEnd"/>
    </w:p>
    <w:p w14:paraId="1C769688" w14:textId="7A2AC1C1" w:rsidR="00B24886" w:rsidRDefault="00B24886" w:rsidP="00B24886">
      <w:hyperlink r:id="rId13" w:history="1">
        <w:proofErr w:type="spellStart"/>
        <w:r>
          <w:rPr>
            <w:rStyle w:val="Lienhypertexte"/>
          </w:rPr>
          <w:t>Overpass</w:t>
        </w:r>
        <w:proofErr w:type="spellEnd"/>
        <w:r>
          <w:rPr>
            <w:rStyle w:val="Lienhypertexte"/>
          </w:rPr>
          <w:t xml:space="preserve"> API — </w:t>
        </w:r>
        <w:proofErr w:type="spellStart"/>
        <w:r>
          <w:rPr>
            <w:rStyle w:val="Lienhypertexte"/>
          </w:rPr>
          <w:t>OpenStreetMap</w:t>
        </w:r>
        <w:proofErr w:type="spellEnd"/>
        <w:r>
          <w:rPr>
            <w:rStyle w:val="Lienhypertexte"/>
          </w:rPr>
          <w:t xml:space="preserve"> Wiki</w:t>
        </w:r>
      </w:hyperlink>
    </w:p>
    <w:p w14:paraId="375D34DA" w14:textId="7BAABB6F" w:rsidR="00677264" w:rsidRDefault="00677264" w:rsidP="00B24886">
      <w:hyperlink r:id="rId14" w:history="1">
        <w:proofErr w:type="spellStart"/>
        <w:r>
          <w:rPr>
            <w:rStyle w:val="Lienhypertexte"/>
          </w:rPr>
          <w:t>OpenStreetMap</w:t>
        </w:r>
        <w:proofErr w:type="spellEnd"/>
        <w:r>
          <w:rPr>
            <w:rStyle w:val="Lienhypertexte"/>
          </w:rPr>
          <w:t xml:space="preserve"> - </w:t>
        </w:r>
        <w:proofErr w:type="spellStart"/>
        <w:r>
          <w:rPr>
            <w:rStyle w:val="Lienhypertexte"/>
          </w:rPr>
          <w:t>Wikiwand</w:t>
        </w:r>
        <w:proofErr w:type="spellEnd"/>
      </w:hyperlink>
    </w:p>
    <w:p w14:paraId="5FE57979" w14:textId="03F1899A" w:rsidR="003A0697" w:rsidRPr="00B24886" w:rsidRDefault="003A0697" w:rsidP="00B24886">
      <w:hyperlink r:id="rId15" w:history="1">
        <w:r>
          <w:rPr>
            <w:rStyle w:val="Lienhypertexte"/>
          </w:rPr>
          <w:t xml:space="preserve">Pas à pas – Insérer une carte </w:t>
        </w:r>
        <w:proofErr w:type="spellStart"/>
        <w:r>
          <w:rPr>
            <w:rStyle w:val="Lienhypertexte"/>
          </w:rPr>
          <w:t>OpenStreetMap</w:t>
        </w:r>
        <w:proofErr w:type="spellEnd"/>
        <w:r>
          <w:rPr>
            <w:rStyle w:val="Lienhypertexte"/>
          </w:rPr>
          <w:t xml:space="preserve"> sur votre site - Nouvelle-Techno.fr - Nouvelle-Techno.fr</w:t>
        </w:r>
      </w:hyperlink>
    </w:p>
    <w:p w14:paraId="2E2ECBA5" w14:textId="7BF6A31F" w:rsidR="00D925B6" w:rsidRDefault="00677264" w:rsidP="00D925B6">
      <w:pPr>
        <w:pStyle w:val="Titre2"/>
      </w:pPr>
      <w:bookmarkStart w:id="27" w:name="_Toc96945442"/>
      <w:r>
        <w:t xml:space="preserve">Google </w:t>
      </w:r>
      <w:proofErr w:type="spellStart"/>
      <w:r>
        <w:t>Map</w:t>
      </w:r>
      <w:bookmarkEnd w:id="27"/>
      <w:proofErr w:type="spellEnd"/>
    </w:p>
    <w:p w14:paraId="4C352631" w14:textId="716B7C64" w:rsidR="00D925B6" w:rsidRDefault="00D925B6" w:rsidP="00D925B6">
      <w:hyperlink r:id="rId16" w:history="1">
        <w:r>
          <w:rPr>
            <w:rStyle w:val="Lienhypertexte"/>
          </w:rPr>
          <w:t>Forfaits et co</w:t>
        </w:r>
        <w:r>
          <w:rPr>
            <w:rStyle w:val="Lienhypertexte"/>
          </w:rPr>
          <w:t>û</w:t>
        </w:r>
        <w:r>
          <w:rPr>
            <w:rStyle w:val="Lienhypertexte"/>
          </w:rPr>
          <w:t xml:space="preserve">t des API – Google </w:t>
        </w:r>
        <w:proofErr w:type="spellStart"/>
        <w:r>
          <w:rPr>
            <w:rStyle w:val="Lienhypertexte"/>
          </w:rPr>
          <w:t>Maps</w:t>
        </w:r>
        <w:proofErr w:type="spellEnd"/>
        <w:r>
          <w:rPr>
            <w:rStyle w:val="Lienhypertexte"/>
          </w:rPr>
          <w:t xml:space="preserve"> Platform</w:t>
        </w:r>
      </w:hyperlink>
    </w:p>
    <w:p w14:paraId="489EF270" w14:textId="17232B98" w:rsidR="00B420F7" w:rsidRPr="00B420F7" w:rsidRDefault="00B420F7" w:rsidP="00B420F7">
      <w:hyperlink r:id="rId17" w:history="1">
        <w:r>
          <w:rPr>
            <w:rStyle w:val="Lienhypertexte"/>
          </w:rPr>
          <w:t xml:space="preserve">Intro to Google </w:t>
        </w:r>
        <w:proofErr w:type="spellStart"/>
        <w:r>
          <w:rPr>
            <w:rStyle w:val="Lienhypertexte"/>
          </w:rPr>
          <w:t>Maps</w:t>
        </w:r>
        <w:proofErr w:type="spellEnd"/>
        <w:r>
          <w:rPr>
            <w:rStyle w:val="Lienhypertexte"/>
          </w:rPr>
          <w:t xml:space="preserve"> Platform - YouTube</w:t>
        </w:r>
      </w:hyperlink>
    </w:p>
    <w:p w14:paraId="39EB9176" w14:textId="72290A1E" w:rsidR="00D925B6" w:rsidRPr="00D925B6" w:rsidRDefault="00D925B6" w:rsidP="00D925B6">
      <w:hyperlink r:id="rId18" w:history="1">
        <w:r>
          <w:rPr>
            <w:rStyle w:val="Lienhypertexte"/>
          </w:rPr>
          <w:t xml:space="preserve">Obtenir une clé d'API Google </w:t>
        </w:r>
        <w:proofErr w:type="spellStart"/>
        <w:r>
          <w:rPr>
            <w:rStyle w:val="Lienhypertexte"/>
          </w:rPr>
          <w:t>Maps</w:t>
        </w:r>
        <w:proofErr w:type="spellEnd"/>
        <w:r>
          <w:rPr>
            <w:rStyle w:val="Lienhypertexte"/>
          </w:rPr>
          <w:t xml:space="preserve"> (e-monsite.com)</w:t>
        </w:r>
      </w:hyperlink>
    </w:p>
    <w:p w14:paraId="10179067" w14:textId="7D89BA4D" w:rsidR="005A5EBF" w:rsidRDefault="005A5EBF" w:rsidP="005A5EBF">
      <w:hyperlink r:id="rId19" w:history="1">
        <w:r>
          <w:rPr>
            <w:rStyle w:val="Lienhypertexte"/>
          </w:rPr>
          <w:t xml:space="preserve">Use the Google </w:t>
        </w:r>
        <w:proofErr w:type="spellStart"/>
        <w:r>
          <w:rPr>
            <w:rStyle w:val="Lienhypertexte"/>
          </w:rPr>
          <w:t>Maps</w:t>
        </w:r>
        <w:proofErr w:type="spellEnd"/>
        <w:r>
          <w:rPr>
            <w:rStyle w:val="Lienhypertexte"/>
          </w:rPr>
          <w:t xml:space="preserve"> API to </w:t>
        </w:r>
        <w:proofErr w:type="spellStart"/>
        <w:r>
          <w:rPr>
            <w:rStyle w:val="Lienhypertexte"/>
          </w:rPr>
          <w:t>build</w:t>
        </w:r>
        <w:proofErr w:type="spellEnd"/>
        <w:r>
          <w:rPr>
            <w:rStyle w:val="Lienhypertexte"/>
          </w:rPr>
          <w:t xml:space="preserve"> a custom </w:t>
        </w:r>
        <w:proofErr w:type="spellStart"/>
        <w:r>
          <w:rPr>
            <w:rStyle w:val="Lienhypertexte"/>
          </w:rPr>
          <w:t>map</w:t>
        </w:r>
        <w:proofErr w:type="spellEnd"/>
        <w:r>
          <w:rPr>
            <w:rStyle w:val="Lienhypertexte"/>
          </w:rPr>
          <w:t xml:space="preserve"> </w:t>
        </w:r>
        <w:proofErr w:type="spellStart"/>
        <w:r>
          <w:rPr>
            <w:rStyle w:val="Lienhypertexte"/>
          </w:rPr>
          <w:t>with</w:t>
        </w:r>
        <w:proofErr w:type="spellEnd"/>
        <w:r>
          <w:rPr>
            <w:rStyle w:val="Lienhypertexte"/>
          </w:rPr>
          <w:t xml:space="preserve"> markers - YouTube</w:t>
        </w:r>
      </w:hyperlink>
    </w:p>
    <w:p w14:paraId="27BD23AB" w14:textId="10A6FB79" w:rsidR="005A5EBF" w:rsidRDefault="00B420F7" w:rsidP="005A5EBF">
      <w:hyperlink r:id="rId20" w:history="1">
        <w:r>
          <w:rPr>
            <w:rStyle w:val="Lienhypertexte"/>
          </w:rPr>
          <w:t>Google </w:t>
        </w:r>
        <w:proofErr w:type="spellStart"/>
        <w:r>
          <w:rPr>
            <w:rStyle w:val="Lienhypertexte"/>
          </w:rPr>
          <w:t>Maps</w:t>
        </w:r>
        <w:proofErr w:type="spellEnd"/>
        <w:r>
          <w:rPr>
            <w:rStyle w:val="Lienhypertexte"/>
          </w:rPr>
          <w:t xml:space="preserve"> </w:t>
        </w:r>
        <w:proofErr w:type="gramStart"/>
        <w:r>
          <w:rPr>
            <w:rStyle w:val="Lienhypertexte"/>
          </w:rPr>
          <w:t>Platform  |</w:t>
        </w:r>
        <w:proofErr w:type="gramEnd"/>
        <w:r>
          <w:rPr>
            <w:rStyle w:val="Lienhypertexte"/>
          </w:rPr>
          <w:t xml:space="preserve">  Google </w:t>
        </w:r>
        <w:proofErr w:type="spellStart"/>
        <w:r>
          <w:rPr>
            <w:rStyle w:val="Lienhypertexte"/>
          </w:rPr>
          <w:t>Developers</w:t>
        </w:r>
        <w:proofErr w:type="spellEnd"/>
      </w:hyperlink>
    </w:p>
    <w:p w14:paraId="710A16A3" w14:textId="625C2B52" w:rsidR="00AD2CFD" w:rsidRDefault="00AD2CFD" w:rsidP="00AD2CFD">
      <w:pPr>
        <w:pStyle w:val="Titre2"/>
      </w:pPr>
      <w:bookmarkStart w:id="28" w:name="_Toc96945443"/>
      <w:proofErr w:type="spellStart"/>
      <w:r>
        <w:t>MapBox</w:t>
      </w:r>
      <w:bookmarkEnd w:id="28"/>
      <w:proofErr w:type="spellEnd"/>
    </w:p>
    <w:p w14:paraId="04F6DBA8" w14:textId="5DA6D30D" w:rsidR="00AD2CFD" w:rsidRDefault="00AD2CFD" w:rsidP="00AD2CFD">
      <w:hyperlink r:id="rId21" w:history="1">
        <w:r>
          <w:rPr>
            <w:rStyle w:val="Lienhypertexte"/>
          </w:rPr>
          <w:t xml:space="preserve">Cartes, géocodage et API et SDK de navigation | </w:t>
        </w:r>
        <w:proofErr w:type="spellStart"/>
        <w:r>
          <w:rPr>
            <w:rStyle w:val="Lienhypertexte"/>
          </w:rPr>
          <w:t>Mapbox</w:t>
        </w:r>
        <w:proofErr w:type="spellEnd"/>
        <w:r>
          <w:rPr>
            <w:rStyle w:val="Lienhypertexte"/>
          </w:rPr>
          <w:t xml:space="preserve"> (boîte de cartes)</w:t>
        </w:r>
      </w:hyperlink>
    </w:p>
    <w:p w14:paraId="63FB768F" w14:textId="38AD1D25" w:rsidR="007A2B5E" w:rsidRPr="00AD2CFD" w:rsidRDefault="007A2B5E" w:rsidP="00AD2CFD">
      <w:hyperlink r:id="rId22" w:history="1">
        <w:r>
          <w:rPr>
            <w:rStyle w:val="Lienhypertexte"/>
          </w:rPr>
          <w:t xml:space="preserve">Tarification </w:t>
        </w:r>
        <w:proofErr w:type="spellStart"/>
        <w:r>
          <w:rPr>
            <w:rStyle w:val="Lienhypertexte"/>
          </w:rPr>
          <w:t>Mapbox</w:t>
        </w:r>
        <w:proofErr w:type="spellEnd"/>
      </w:hyperlink>
    </w:p>
    <w:p w14:paraId="40868B65" w14:textId="02DE98CC" w:rsidR="00677264" w:rsidRDefault="00677264" w:rsidP="00677264">
      <w:pPr>
        <w:pStyle w:val="Titre2"/>
      </w:pPr>
      <w:bookmarkStart w:id="29" w:name="_Toc96945444"/>
      <w:r>
        <w:t>Comparaison</w:t>
      </w:r>
      <w:bookmarkEnd w:id="29"/>
    </w:p>
    <w:p w14:paraId="2E3F2FD0" w14:textId="77777777" w:rsidR="003A0697" w:rsidRDefault="003A0697" w:rsidP="003A0697">
      <w:hyperlink r:id="rId23" w:history="1">
        <w:r>
          <w:rPr>
            <w:rStyle w:val="Lienhypertexte"/>
          </w:rPr>
          <w:t xml:space="preserve">Google </w:t>
        </w:r>
        <w:proofErr w:type="spellStart"/>
        <w:r>
          <w:rPr>
            <w:rStyle w:val="Lienhypertexte"/>
          </w:rPr>
          <w:t>Maps</w:t>
        </w:r>
        <w:proofErr w:type="spellEnd"/>
        <w:r>
          <w:rPr>
            <w:rStyle w:val="Lienhypertexte"/>
          </w:rPr>
          <w:t xml:space="preserve"> versus </w:t>
        </w:r>
        <w:proofErr w:type="spellStart"/>
        <w:r>
          <w:rPr>
            <w:rStyle w:val="Lienhypertexte"/>
          </w:rPr>
          <w:t>OpenStreetMap</w:t>
        </w:r>
        <w:proofErr w:type="spellEnd"/>
        <w:r>
          <w:rPr>
            <w:rStyle w:val="Lienhypertexte"/>
          </w:rPr>
          <w:t xml:space="preserve"> : redistribution des cartes sur le Web ? | la revue des médias (ina.fr)</w:t>
        </w:r>
      </w:hyperlink>
    </w:p>
    <w:p w14:paraId="3376CBB6" w14:textId="77777777" w:rsidR="003A0697" w:rsidRDefault="003A0697" w:rsidP="003A0697">
      <w:hyperlink r:id="rId24" w:history="1">
        <w:r>
          <w:rPr>
            <w:rStyle w:val="Lienhypertexte"/>
          </w:rPr>
          <w:t xml:space="preserve">Pourquoi utiliser </w:t>
        </w:r>
        <w:proofErr w:type="spellStart"/>
        <w:r>
          <w:rPr>
            <w:rStyle w:val="Lienhypertexte"/>
          </w:rPr>
          <w:t>OpenStreetMap</w:t>
        </w:r>
        <w:proofErr w:type="spellEnd"/>
        <w:r>
          <w:rPr>
            <w:rStyle w:val="Lienhypertexte"/>
          </w:rPr>
          <w:t xml:space="preserve"> à la place de Google </w:t>
        </w:r>
        <w:proofErr w:type="spellStart"/>
        <w:r>
          <w:rPr>
            <w:rStyle w:val="Lienhypertexte"/>
          </w:rPr>
          <w:t>Maps</w:t>
        </w:r>
        <w:proofErr w:type="spellEnd"/>
        <w:r>
          <w:rPr>
            <w:rStyle w:val="Lienhypertexte"/>
          </w:rPr>
          <w:t xml:space="preserve"> ? | Jonathan </w:t>
        </w:r>
        <w:proofErr w:type="spellStart"/>
        <w:r>
          <w:rPr>
            <w:rStyle w:val="Lienhypertexte"/>
          </w:rPr>
          <w:t>Beliën</w:t>
        </w:r>
        <w:proofErr w:type="spellEnd"/>
        <w:r>
          <w:rPr>
            <w:rStyle w:val="Lienhypertexte"/>
          </w:rPr>
          <w:t xml:space="preserve"> (jbelien.be)</w:t>
        </w:r>
      </w:hyperlink>
    </w:p>
    <w:p w14:paraId="741D9738" w14:textId="75486C79" w:rsidR="003A0697" w:rsidRPr="003A0697" w:rsidRDefault="00AD2CFD" w:rsidP="003A0697">
      <w:hyperlink r:id="rId25" w:history="1">
        <w:r>
          <w:rPr>
            <w:rStyle w:val="Lienhypertexte"/>
          </w:rPr>
          <w:t xml:space="preserve">Choisir une API de carte : </w:t>
        </w:r>
        <w:proofErr w:type="spellStart"/>
        <w:r>
          <w:rPr>
            <w:rStyle w:val="Lienhypertexte"/>
          </w:rPr>
          <w:t>Mapbox</w:t>
        </w:r>
        <w:proofErr w:type="spellEnd"/>
        <w:r>
          <w:rPr>
            <w:rStyle w:val="Lienhypertexte"/>
          </w:rPr>
          <w:t xml:space="preserve"> vs </w:t>
        </w:r>
        <w:proofErr w:type="spellStart"/>
        <w:r>
          <w:rPr>
            <w:rStyle w:val="Lienhypertexte"/>
          </w:rPr>
          <w:t>OpenStreetMap</w:t>
        </w:r>
        <w:proofErr w:type="spellEnd"/>
        <w:r>
          <w:rPr>
            <w:rStyle w:val="Lienhypertexte"/>
          </w:rPr>
          <w:t xml:space="preserve"> vs Google </w:t>
        </w:r>
        <w:proofErr w:type="spellStart"/>
        <w:r>
          <w:rPr>
            <w:rStyle w:val="Lienhypertexte"/>
          </w:rPr>
          <w:t>Maps</w:t>
        </w:r>
        <w:proofErr w:type="spellEnd"/>
        <w:r>
          <w:rPr>
            <w:rStyle w:val="Lienhypertexte"/>
          </w:rPr>
          <w:t xml:space="preserve"> (</w:t>
        </w:r>
        <w:proofErr w:type="spellStart"/>
        <w:proofErr w:type="gramStart"/>
        <w:r>
          <w:rPr>
            <w:rStyle w:val="Lienhypertexte"/>
          </w:rPr>
          <w:t>relevant.software</w:t>
        </w:r>
        <w:proofErr w:type="spellEnd"/>
        <w:proofErr w:type="gramEnd"/>
        <w:r>
          <w:rPr>
            <w:rStyle w:val="Lienhypertexte"/>
          </w:rPr>
          <w:t>)</w:t>
        </w:r>
      </w:hyperlink>
    </w:p>
    <w:sectPr w:rsidR="003A0697" w:rsidRPr="003A0697" w:rsidSect="002603B1">
      <w:headerReference w:type="default" r:id="rId26"/>
      <w:footerReference w:type="default" r:id="rId27"/>
      <w:type w:val="continuous"/>
      <w:pgSz w:w="12240" w:h="15840" w:code="1"/>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6B6BD" w14:textId="77777777" w:rsidR="00EB7258" w:rsidRDefault="00EB7258" w:rsidP="006F3BAA">
      <w:pPr>
        <w:spacing w:after="0" w:line="240" w:lineRule="auto"/>
      </w:pPr>
      <w:r>
        <w:separator/>
      </w:r>
    </w:p>
  </w:endnote>
  <w:endnote w:type="continuationSeparator" w:id="0">
    <w:p w14:paraId="2F2EBDE8" w14:textId="77777777" w:rsidR="00EB7258" w:rsidRDefault="00EB7258" w:rsidP="006F3BAA">
      <w:pPr>
        <w:spacing w:after="0" w:line="240" w:lineRule="auto"/>
      </w:pPr>
      <w:r>
        <w:continuationSeparator/>
      </w:r>
    </w:p>
  </w:endnote>
  <w:endnote w:type="continuationNotice" w:id="1">
    <w:p w14:paraId="19DA06CB" w14:textId="77777777" w:rsidR="00EB7258" w:rsidRDefault="00EB72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8D30" w14:textId="0233E2F0" w:rsidR="006F3BAA" w:rsidRPr="00EE762E" w:rsidRDefault="006F3BAA" w:rsidP="00EE762E">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sidR="005B77BA">
      <w:rPr>
        <w:rFonts w:ascii="Century Gothic" w:hAnsi="Century Gothic"/>
        <w:i/>
        <w:iCs/>
        <w:sz w:val="20"/>
        <w:szCs w:val="18"/>
      </w:rPr>
      <w:t>1</w:t>
    </w:r>
    <w:r w:rsidR="00C13D31">
      <w:rPr>
        <w:rFonts w:ascii="Century Gothic" w:hAnsi="Century Gothic"/>
        <w:i/>
        <w:iCs/>
        <w:sz w:val="20"/>
        <w:szCs w:val="18"/>
      </w:rPr>
      <w:t>.</w:t>
    </w:r>
    <w:r w:rsidR="005B77BA">
      <w:rPr>
        <w:rFonts w:ascii="Century Gothic" w:hAnsi="Century Gothic"/>
        <w:i/>
        <w:iCs/>
        <w:sz w:val="20"/>
        <w:szCs w:val="18"/>
      </w:rPr>
      <w:t>0</w:t>
    </w:r>
    <w:r w:rsidRPr="00EE762E">
      <w:rPr>
        <w:rFonts w:ascii="Century Gothic" w:hAnsi="Century Gothic"/>
        <w:i/>
        <w:iCs/>
        <w:sz w:val="20"/>
        <w:szCs w:val="18"/>
      </w:rPr>
      <w:tab/>
    </w:r>
    <w:r w:rsidR="007D01FC" w:rsidRPr="007D01FC">
      <w:rPr>
        <w:rFonts w:ascii="Century Gothic" w:hAnsi="Century Gothic"/>
        <w:i/>
        <w:iCs/>
        <w:sz w:val="20"/>
        <w:szCs w:val="18"/>
        <w:lang w:val="fr-FR"/>
      </w:rPr>
      <w:t xml:space="preserve">Page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PAGE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1</w:t>
    </w:r>
    <w:r w:rsidR="007D01FC" w:rsidRPr="007D01FC">
      <w:rPr>
        <w:rFonts w:ascii="Century Gothic" w:hAnsi="Century Gothic"/>
        <w:b/>
        <w:bCs/>
        <w:i/>
        <w:iCs/>
        <w:sz w:val="20"/>
        <w:szCs w:val="18"/>
      </w:rPr>
      <w:fldChar w:fldCharType="end"/>
    </w:r>
    <w:r w:rsidR="007D01FC" w:rsidRPr="007D01FC">
      <w:rPr>
        <w:rFonts w:ascii="Century Gothic" w:hAnsi="Century Gothic"/>
        <w:i/>
        <w:iCs/>
        <w:sz w:val="20"/>
        <w:szCs w:val="18"/>
        <w:lang w:val="fr-FR"/>
      </w:rPr>
      <w:t xml:space="preserve"> sur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NUMPAGES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2</w:t>
    </w:r>
    <w:r w:rsidR="007D01FC" w:rsidRPr="007D01FC">
      <w:rPr>
        <w:rFonts w:ascii="Century Gothic" w:hAnsi="Century Gothic"/>
        <w:b/>
        <w:bCs/>
        <w:i/>
        <w:iCs/>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255B7" w14:textId="77777777" w:rsidR="00EB7258" w:rsidRDefault="00EB7258" w:rsidP="006F3BAA">
      <w:pPr>
        <w:spacing w:after="0" w:line="240" w:lineRule="auto"/>
      </w:pPr>
      <w:r>
        <w:separator/>
      </w:r>
    </w:p>
  </w:footnote>
  <w:footnote w:type="continuationSeparator" w:id="0">
    <w:p w14:paraId="5FAD7D7B" w14:textId="77777777" w:rsidR="00EB7258" w:rsidRDefault="00EB7258" w:rsidP="006F3BAA">
      <w:pPr>
        <w:spacing w:after="0" w:line="240" w:lineRule="auto"/>
      </w:pPr>
      <w:r>
        <w:continuationSeparator/>
      </w:r>
    </w:p>
  </w:footnote>
  <w:footnote w:type="continuationNotice" w:id="1">
    <w:p w14:paraId="156B684A" w14:textId="77777777" w:rsidR="00EB7258" w:rsidRDefault="00EB72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2F93" w14:textId="6EDAA5E4" w:rsidR="00EE762E" w:rsidRPr="00220B9C" w:rsidRDefault="00372B26" w:rsidP="00EE762E">
    <w:pPr>
      <w:pStyle w:val="En-tte"/>
      <w:tabs>
        <w:tab w:val="clear" w:pos="4703"/>
      </w:tabs>
      <w:rPr>
        <w:rFonts w:ascii="Century Gothic" w:hAnsi="Century Gothic"/>
        <w:i/>
        <w:iCs/>
        <w:sz w:val="20"/>
        <w:szCs w:val="18"/>
        <w:lang w:val="fr-FR"/>
      </w:rPr>
    </w:pPr>
    <w:r w:rsidRPr="00EE762E">
      <w:rPr>
        <w:rFonts w:ascii="Century Gothic" w:hAnsi="Century Gothic"/>
        <w:i/>
        <w:iCs/>
        <w:noProof/>
        <w:sz w:val="20"/>
        <w:szCs w:val="18"/>
      </w:rPr>
      <w:drawing>
        <wp:anchor distT="0" distB="0" distL="114300" distR="114300" simplePos="0" relativeHeight="251661312" behindDoc="0" locked="0" layoutInCell="1" allowOverlap="1" wp14:anchorId="02E0F082" wp14:editId="62BEC503">
          <wp:simplePos x="0" y="0"/>
          <wp:positionH relativeFrom="margin">
            <wp:align>left</wp:align>
          </wp:positionH>
          <wp:positionV relativeFrom="paragraph">
            <wp:posOffset>-235585</wp:posOffset>
          </wp:positionV>
          <wp:extent cx="1304014" cy="489004"/>
          <wp:effectExtent l="0" t="0" r="0" b="635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sidR="00EE762E">
      <w:rPr>
        <w:rFonts w:ascii="Century Gothic" w:hAnsi="Century Gothic"/>
        <w:i/>
        <w:iCs/>
        <w:sz w:val="20"/>
        <w:szCs w:val="18"/>
      </w:rPr>
      <w:tab/>
    </w:r>
    <w:r w:rsidR="00220B9C" w:rsidRPr="00220B9C">
      <w:rPr>
        <w:rFonts w:ascii="Century Gothic" w:hAnsi="Century Gothic"/>
        <w:i/>
        <w:iCs/>
        <w:sz w:val="20"/>
        <w:szCs w:val="18"/>
        <w:lang w:val="fr-FR"/>
      </w:rPr>
      <w:t xml:space="preserve">Plan </w:t>
    </w:r>
    <w:r w:rsidR="00220B9C">
      <w:rPr>
        <w:rFonts w:ascii="Century Gothic" w:hAnsi="Century Gothic"/>
        <w:i/>
        <w:iCs/>
        <w:sz w:val="20"/>
        <w:szCs w:val="18"/>
        <w:lang w:val="fr-FR"/>
      </w:rPr>
      <w:t>d’</w:t>
    </w:r>
    <w:r w:rsidR="00220B9C" w:rsidRPr="00220B9C">
      <w:rPr>
        <w:rFonts w:ascii="Century Gothic" w:hAnsi="Century Gothic"/>
        <w:i/>
        <w:iCs/>
        <w:sz w:val="20"/>
        <w:szCs w:val="18"/>
        <w:lang w:val="fr-FR"/>
      </w:rPr>
      <w:t>assurance qualité</w:t>
    </w:r>
    <w:r w:rsidR="00103172">
      <w:rPr>
        <w:rFonts w:ascii="Century Gothic" w:hAnsi="Century Gothic"/>
        <w:i/>
        <w:iCs/>
        <w:sz w:val="20"/>
        <w:szCs w:val="18"/>
        <w:lang w:val="fr-FR"/>
      </w:rPr>
      <w:t xml:space="preserve"> </w:t>
    </w:r>
    <w:proofErr w:type="spellStart"/>
    <w:r w:rsidR="00103172">
      <w:rPr>
        <w:rFonts w:ascii="Century Gothic" w:hAnsi="Century Gothic"/>
        <w:i/>
        <w:iCs/>
        <w:sz w:val="20"/>
        <w:szCs w:val="18"/>
        <w:lang w:val="fr-FR"/>
      </w:rPr>
      <w:t>WavContact</w:t>
    </w:r>
    <w:proofErr w:type="spellEnd"/>
  </w:p>
  <w:p w14:paraId="75053852" w14:textId="644E9301" w:rsidR="00EE762E" w:rsidRPr="00220B9C" w:rsidRDefault="00EE762E" w:rsidP="00EE762E">
    <w:pPr>
      <w:pStyle w:val="En-tte"/>
      <w:pBdr>
        <w:bottom w:val="single" w:sz="4" w:space="1" w:color="auto"/>
      </w:pBdr>
      <w:rPr>
        <w:lang w:val="fr-FR"/>
      </w:rPr>
    </w:pPr>
  </w:p>
  <w:p w14:paraId="356A78E3" w14:textId="08280E0F" w:rsidR="00EE762E" w:rsidRDefault="00EE762E" w:rsidP="00EE762E">
    <w:pPr>
      <w:pStyle w:val="En-tte"/>
    </w:pPr>
  </w:p>
  <w:p w14:paraId="03AFFAEB" w14:textId="77777777" w:rsidR="00E71035" w:rsidRDefault="00E71035" w:rsidP="00EE762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301"/>
    <w:multiLevelType w:val="hybridMultilevel"/>
    <w:tmpl w:val="529CBE9C"/>
    <w:lvl w:ilvl="0" w:tplc="5E1CBB7E">
      <w:start w:val="1"/>
      <w:numFmt w:val="bullet"/>
      <w:pStyle w:val="Enumration1"/>
      <w:lvlText w:val=""/>
      <w:lvlJc w:val="left"/>
      <w:pPr>
        <w:ind w:left="64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0FA25BE7"/>
    <w:multiLevelType w:val="hybridMultilevel"/>
    <w:tmpl w:val="C8005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F16A4"/>
    <w:multiLevelType w:val="hybridMultilevel"/>
    <w:tmpl w:val="A426D182"/>
    <w:lvl w:ilvl="0" w:tplc="36CEE76C">
      <w:start w:val="1"/>
      <w:numFmt w:val="bullet"/>
      <w:pStyle w:val="Enumration3"/>
      <w:lvlText w:val=""/>
      <w:lvlJc w:val="left"/>
      <w:pPr>
        <w:ind w:left="1437" w:hanging="360"/>
      </w:pPr>
      <w:rPr>
        <w:rFonts w:ascii="Symbol" w:hAnsi="Symbol" w:hint="default"/>
      </w:rPr>
    </w:lvl>
    <w:lvl w:ilvl="1" w:tplc="100C0019">
      <w:start w:val="1"/>
      <w:numFmt w:val="lowerLetter"/>
      <w:lvlText w:val="%2."/>
      <w:lvlJc w:val="left"/>
      <w:pPr>
        <w:ind w:left="1895" w:hanging="360"/>
      </w:pPr>
    </w:lvl>
    <w:lvl w:ilvl="2" w:tplc="100C001B" w:tentative="1">
      <w:start w:val="1"/>
      <w:numFmt w:val="lowerRoman"/>
      <w:lvlText w:val="%3."/>
      <w:lvlJc w:val="right"/>
      <w:pPr>
        <w:ind w:left="2615" w:hanging="180"/>
      </w:pPr>
    </w:lvl>
    <w:lvl w:ilvl="3" w:tplc="100C000F" w:tentative="1">
      <w:start w:val="1"/>
      <w:numFmt w:val="decimal"/>
      <w:lvlText w:val="%4."/>
      <w:lvlJc w:val="left"/>
      <w:pPr>
        <w:ind w:left="3335" w:hanging="360"/>
      </w:pPr>
    </w:lvl>
    <w:lvl w:ilvl="4" w:tplc="100C0019" w:tentative="1">
      <w:start w:val="1"/>
      <w:numFmt w:val="lowerLetter"/>
      <w:lvlText w:val="%5."/>
      <w:lvlJc w:val="left"/>
      <w:pPr>
        <w:ind w:left="4055" w:hanging="360"/>
      </w:pPr>
    </w:lvl>
    <w:lvl w:ilvl="5" w:tplc="100C001B" w:tentative="1">
      <w:start w:val="1"/>
      <w:numFmt w:val="lowerRoman"/>
      <w:lvlText w:val="%6."/>
      <w:lvlJc w:val="right"/>
      <w:pPr>
        <w:ind w:left="4775" w:hanging="180"/>
      </w:pPr>
    </w:lvl>
    <w:lvl w:ilvl="6" w:tplc="100C000F" w:tentative="1">
      <w:start w:val="1"/>
      <w:numFmt w:val="decimal"/>
      <w:lvlText w:val="%7."/>
      <w:lvlJc w:val="left"/>
      <w:pPr>
        <w:ind w:left="5495" w:hanging="360"/>
      </w:pPr>
    </w:lvl>
    <w:lvl w:ilvl="7" w:tplc="100C0019" w:tentative="1">
      <w:start w:val="1"/>
      <w:numFmt w:val="lowerLetter"/>
      <w:lvlText w:val="%8."/>
      <w:lvlJc w:val="left"/>
      <w:pPr>
        <w:ind w:left="6215" w:hanging="360"/>
      </w:pPr>
    </w:lvl>
    <w:lvl w:ilvl="8" w:tplc="100C001B" w:tentative="1">
      <w:start w:val="1"/>
      <w:numFmt w:val="lowerRoman"/>
      <w:lvlText w:val="%9."/>
      <w:lvlJc w:val="right"/>
      <w:pPr>
        <w:ind w:left="6935" w:hanging="180"/>
      </w:pPr>
    </w:lvl>
  </w:abstractNum>
  <w:abstractNum w:abstractNumId="3" w15:restartNumberingAfterBreak="0">
    <w:nsid w:val="27953A37"/>
    <w:multiLevelType w:val="hybridMultilevel"/>
    <w:tmpl w:val="C1FA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15254"/>
    <w:multiLevelType w:val="multilevel"/>
    <w:tmpl w:val="712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CC0053"/>
    <w:multiLevelType w:val="hybridMultilevel"/>
    <w:tmpl w:val="2DAA3CBE"/>
    <w:lvl w:ilvl="0" w:tplc="B17C615A">
      <w:numFmt w:val="bullet"/>
      <w:lvlText w:val="-"/>
      <w:lvlJc w:val="left"/>
      <w:pPr>
        <w:ind w:left="720" w:hanging="360"/>
      </w:pPr>
      <w:rPr>
        <w:rFonts w:ascii="IBM Plex Sans" w:eastAsiaTheme="minorHAnsi" w:hAnsi="IBM Plex San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FE326A"/>
    <w:multiLevelType w:val="hybridMultilevel"/>
    <w:tmpl w:val="6E0EA792"/>
    <w:lvl w:ilvl="0" w:tplc="04BE5F42">
      <w:start w:val="1"/>
      <w:numFmt w:val="bullet"/>
      <w:pStyle w:val="Enumration2"/>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3"/>
  </w:num>
  <w:num w:numId="18">
    <w:abstractNumId w:val="5"/>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1"/>
  </w:num>
  <w:num w:numId="26">
    <w:abstractNumId w:val="2"/>
    <w:lvlOverride w:ilvl="0">
      <w:startOverride w:val="1"/>
    </w:lvlOverride>
  </w:num>
  <w:num w:numId="27">
    <w:abstractNumId w:val="4"/>
  </w:num>
  <w:num w:numId="28">
    <w:abstractNumId w:val="2"/>
    <w:lvlOverride w:ilvl="0">
      <w:startOverride w:val="1"/>
    </w:lvlOverride>
  </w:num>
  <w:num w:numId="29">
    <w:abstractNumId w:val="2"/>
    <w:lvlOverride w:ilvl="0">
      <w:startOverride w:val="1"/>
    </w:lvlOverride>
  </w:num>
  <w:num w:numId="30">
    <w:abstractNumId w:val="0"/>
  </w:num>
  <w:num w:numId="31">
    <w:abstractNumId w:val="6"/>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AA"/>
    <w:rsid w:val="00003D17"/>
    <w:rsid w:val="000048EE"/>
    <w:rsid w:val="00011324"/>
    <w:rsid w:val="00012D57"/>
    <w:rsid w:val="00013AED"/>
    <w:rsid w:val="0001605F"/>
    <w:rsid w:val="00016E70"/>
    <w:rsid w:val="00017133"/>
    <w:rsid w:val="00017DFB"/>
    <w:rsid w:val="0002073D"/>
    <w:rsid w:val="00023EE5"/>
    <w:rsid w:val="000240B6"/>
    <w:rsid w:val="000251A8"/>
    <w:rsid w:val="0002623F"/>
    <w:rsid w:val="00027450"/>
    <w:rsid w:val="00027A93"/>
    <w:rsid w:val="000302ED"/>
    <w:rsid w:val="00030F80"/>
    <w:rsid w:val="00035B1D"/>
    <w:rsid w:val="00036713"/>
    <w:rsid w:val="00040BE7"/>
    <w:rsid w:val="0004196C"/>
    <w:rsid w:val="0004266A"/>
    <w:rsid w:val="00043575"/>
    <w:rsid w:val="0004377C"/>
    <w:rsid w:val="000440FF"/>
    <w:rsid w:val="000474F1"/>
    <w:rsid w:val="00052FD4"/>
    <w:rsid w:val="00054049"/>
    <w:rsid w:val="00057328"/>
    <w:rsid w:val="00057FC3"/>
    <w:rsid w:val="0006070E"/>
    <w:rsid w:val="000609D1"/>
    <w:rsid w:val="00061389"/>
    <w:rsid w:val="00061771"/>
    <w:rsid w:val="00062F11"/>
    <w:rsid w:val="0006768D"/>
    <w:rsid w:val="00067E4F"/>
    <w:rsid w:val="0007000C"/>
    <w:rsid w:val="000728D5"/>
    <w:rsid w:val="00072F03"/>
    <w:rsid w:val="00073DAD"/>
    <w:rsid w:val="00077149"/>
    <w:rsid w:val="00080548"/>
    <w:rsid w:val="00080669"/>
    <w:rsid w:val="00082135"/>
    <w:rsid w:val="000828E6"/>
    <w:rsid w:val="00083D2A"/>
    <w:rsid w:val="00083DE4"/>
    <w:rsid w:val="00084E0E"/>
    <w:rsid w:val="000859C6"/>
    <w:rsid w:val="000865C0"/>
    <w:rsid w:val="000871EC"/>
    <w:rsid w:val="00090215"/>
    <w:rsid w:val="00091595"/>
    <w:rsid w:val="000930F3"/>
    <w:rsid w:val="00094BEF"/>
    <w:rsid w:val="00096EF3"/>
    <w:rsid w:val="00097E87"/>
    <w:rsid w:val="000A28C4"/>
    <w:rsid w:val="000A3325"/>
    <w:rsid w:val="000A4DC6"/>
    <w:rsid w:val="000A6248"/>
    <w:rsid w:val="000A6810"/>
    <w:rsid w:val="000A79A2"/>
    <w:rsid w:val="000B1646"/>
    <w:rsid w:val="000B2EF6"/>
    <w:rsid w:val="000B2F9E"/>
    <w:rsid w:val="000B4B5E"/>
    <w:rsid w:val="000B509E"/>
    <w:rsid w:val="000B5105"/>
    <w:rsid w:val="000B75DC"/>
    <w:rsid w:val="000B7763"/>
    <w:rsid w:val="000C031B"/>
    <w:rsid w:val="000C066D"/>
    <w:rsid w:val="000C0C0A"/>
    <w:rsid w:val="000C132F"/>
    <w:rsid w:val="000C159F"/>
    <w:rsid w:val="000C55BC"/>
    <w:rsid w:val="000C578D"/>
    <w:rsid w:val="000C79FE"/>
    <w:rsid w:val="000D0629"/>
    <w:rsid w:val="000D36E4"/>
    <w:rsid w:val="000D3B72"/>
    <w:rsid w:val="000D3F99"/>
    <w:rsid w:val="000D454F"/>
    <w:rsid w:val="000D5468"/>
    <w:rsid w:val="000D62AD"/>
    <w:rsid w:val="000D6E66"/>
    <w:rsid w:val="000D6F0A"/>
    <w:rsid w:val="000E07D3"/>
    <w:rsid w:val="000E2127"/>
    <w:rsid w:val="000E25D4"/>
    <w:rsid w:val="000E2F70"/>
    <w:rsid w:val="000E3A53"/>
    <w:rsid w:val="000E4EBF"/>
    <w:rsid w:val="000E5508"/>
    <w:rsid w:val="000E6BAD"/>
    <w:rsid w:val="000E77BC"/>
    <w:rsid w:val="000F56DE"/>
    <w:rsid w:val="000F5AA9"/>
    <w:rsid w:val="000F609C"/>
    <w:rsid w:val="000F6722"/>
    <w:rsid w:val="00102481"/>
    <w:rsid w:val="00103172"/>
    <w:rsid w:val="001047A6"/>
    <w:rsid w:val="00104ACC"/>
    <w:rsid w:val="00104B68"/>
    <w:rsid w:val="00105232"/>
    <w:rsid w:val="00105DCF"/>
    <w:rsid w:val="001073E0"/>
    <w:rsid w:val="001110CD"/>
    <w:rsid w:val="001124FD"/>
    <w:rsid w:val="00112C34"/>
    <w:rsid w:val="00116B6B"/>
    <w:rsid w:val="00117946"/>
    <w:rsid w:val="00121265"/>
    <w:rsid w:val="00122BA9"/>
    <w:rsid w:val="00124039"/>
    <w:rsid w:val="00124433"/>
    <w:rsid w:val="00124D3F"/>
    <w:rsid w:val="001257DF"/>
    <w:rsid w:val="0012599D"/>
    <w:rsid w:val="00131BF5"/>
    <w:rsid w:val="0013235D"/>
    <w:rsid w:val="00133195"/>
    <w:rsid w:val="00136842"/>
    <w:rsid w:val="001375DB"/>
    <w:rsid w:val="001417EE"/>
    <w:rsid w:val="00141CC0"/>
    <w:rsid w:val="001439E6"/>
    <w:rsid w:val="001469D0"/>
    <w:rsid w:val="0015024C"/>
    <w:rsid w:val="0015131A"/>
    <w:rsid w:val="00153681"/>
    <w:rsid w:val="00157341"/>
    <w:rsid w:val="00157458"/>
    <w:rsid w:val="001604B6"/>
    <w:rsid w:val="001615F3"/>
    <w:rsid w:val="00162ADD"/>
    <w:rsid w:val="00162B9B"/>
    <w:rsid w:val="00163AE2"/>
    <w:rsid w:val="00165B17"/>
    <w:rsid w:val="00166616"/>
    <w:rsid w:val="0016708B"/>
    <w:rsid w:val="00170DCF"/>
    <w:rsid w:val="001742F8"/>
    <w:rsid w:val="00175259"/>
    <w:rsid w:val="00175852"/>
    <w:rsid w:val="00181480"/>
    <w:rsid w:val="00182078"/>
    <w:rsid w:val="00182537"/>
    <w:rsid w:val="00182592"/>
    <w:rsid w:val="00182E08"/>
    <w:rsid w:val="00182E8B"/>
    <w:rsid w:val="00183421"/>
    <w:rsid w:val="00184990"/>
    <w:rsid w:val="0018539E"/>
    <w:rsid w:val="00194406"/>
    <w:rsid w:val="001978B6"/>
    <w:rsid w:val="001A1D90"/>
    <w:rsid w:val="001A2904"/>
    <w:rsid w:val="001A2D06"/>
    <w:rsid w:val="001A39F1"/>
    <w:rsid w:val="001A4657"/>
    <w:rsid w:val="001A4827"/>
    <w:rsid w:val="001A4A36"/>
    <w:rsid w:val="001A59C0"/>
    <w:rsid w:val="001A64A6"/>
    <w:rsid w:val="001B1309"/>
    <w:rsid w:val="001B1D63"/>
    <w:rsid w:val="001B2D9F"/>
    <w:rsid w:val="001B4863"/>
    <w:rsid w:val="001B5125"/>
    <w:rsid w:val="001B6466"/>
    <w:rsid w:val="001C0135"/>
    <w:rsid w:val="001C0304"/>
    <w:rsid w:val="001C12FF"/>
    <w:rsid w:val="001C1BBE"/>
    <w:rsid w:val="001C1CC7"/>
    <w:rsid w:val="001C6CF9"/>
    <w:rsid w:val="001C79A8"/>
    <w:rsid w:val="001C7A3C"/>
    <w:rsid w:val="001D0C5E"/>
    <w:rsid w:val="001D2765"/>
    <w:rsid w:val="001D2AFD"/>
    <w:rsid w:val="001D4572"/>
    <w:rsid w:val="001D4779"/>
    <w:rsid w:val="001D5B3B"/>
    <w:rsid w:val="001D7FE2"/>
    <w:rsid w:val="001E0F82"/>
    <w:rsid w:val="001E10C8"/>
    <w:rsid w:val="001E35D7"/>
    <w:rsid w:val="001E5282"/>
    <w:rsid w:val="001E5318"/>
    <w:rsid w:val="001E5529"/>
    <w:rsid w:val="001F091C"/>
    <w:rsid w:val="001F1911"/>
    <w:rsid w:val="001F1E4C"/>
    <w:rsid w:val="001F2159"/>
    <w:rsid w:val="001F2619"/>
    <w:rsid w:val="001F2B9F"/>
    <w:rsid w:val="001F2C7D"/>
    <w:rsid w:val="001F32BF"/>
    <w:rsid w:val="001F35E2"/>
    <w:rsid w:val="001F4783"/>
    <w:rsid w:val="001F54F6"/>
    <w:rsid w:val="001F5A4F"/>
    <w:rsid w:val="001F6E37"/>
    <w:rsid w:val="00203B90"/>
    <w:rsid w:val="002040AF"/>
    <w:rsid w:val="00204510"/>
    <w:rsid w:val="00205E8A"/>
    <w:rsid w:val="00205EB5"/>
    <w:rsid w:val="00210AFC"/>
    <w:rsid w:val="00211599"/>
    <w:rsid w:val="00212775"/>
    <w:rsid w:val="00220B9C"/>
    <w:rsid w:val="00221416"/>
    <w:rsid w:val="002224D0"/>
    <w:rsid w:val="00222893"/>
    <w:rsid w:val="0022313D"/>
    <w:rsid w:val="002246A9"/>
    <w:rsid w:val="00226FD8"/>
    <w:rsid w:val="002330CD"/>
    <w:rsid w:val="00234A4A"/>
    <w:rsid w:val="00235E71"/>
    <w:rsid w:val="00236104"/>
    <w:rsid w:val="002363CB"/>
    <w:rsid w:val="0023683A"/>
    <w:rsid w:val="00240F28"/>
    <w:rsid w:val="00240FE7"/>
    <w:rsid w:val="00241FB4"/>
    <w:rsid w:val="00242D8E"/>
    <w:rsid w:val="00243AB8"/>
    <w:rsid w:val="0024503D"/>
    <w:rsid w:val="002458BD"/>
    <w:rsid w:val="00245A54"/>
    <w:rsid w:val="00247B8C"/>
    <w:rsid w:val="0025184C"/>
    <w:rsid w:val="00253462"/>
    <w:rsid w:val="002538C1"/>
    <w:rsid w:val="002543E1"/>
    <w:rsid w:val="00254D8D"/>
    <w:rsid w:val="00256721"/>
    <w:rsid w:val="00256FD4"/>
    <w:rsid w:val="00257322"/>
    <w:rsid w:val="00257D22"/>
    <w:rsid w:val="002603B1"/>
    <w:rsid w:val="0026255B"/>
    <w:rsid w:val="00263496"/>
    <w:rsid w:val="0026399A"/>
    <w:rsid w:val="002730AB"/>
    <w:rsid w:val="00273104"/>
    <w:rsid w:val="00273A1C"/>
    <w:rsid w:val="00274DD8"/>
    <w:rsid w:val="00284343"/>
    <w:rsid w:val="002855F6"/>
    <w:rsid w:val="00285A94"/>
    <w:rsid w:val="002869D5"/>
    <w:rsid w:val="00291966"/>
    <w:rsid w:val="002922BC"/>
    <w:rsid w:val="00292D55"/>
    <w:rsid w:val="00292E9A"/>
    <w:rsid w:val="00293F69"/>
    <w:rsid w:val="00297B0A"/>
    <w:rsid w:val="002A0901"/>
    <w:rsid w:val="002A1CCA"/>
    <w:rsid w:val="002A3AE1"/>
    <w:rsid w:val="002A609F"/>
    <w:rsid w:val="002B164A"/>
    <w:rsid w:val="002B24DA"/>
    <w:rsid w:val="002B37DE"/>
    <w:rsid w:val="002B402A"/>
    <w:rsid w:val="002B4AB7"/>
    <w:rsid w:val="002C433F"/>
    <w:rsid w:val="002C4CFA"/>
    <w:rsid w:val="002C6D44"/>
    <w:rsid w:val="002C778D"/>
    <w:rsid w:val="002D0756"/>
    <w:rsid w:val="002D1045"/>
    <w:rsid w:val="002D22C4"/>
    <w:rsid w:val="002D263A"/>
    <w:rsid w:val="002D2BBA"/>
    <w:rsid w:val="002D303D"/>
    <w:rsid w:val="002D3FEE"/>
    <w:rsid w:val="002D5243"/>
    <w:rsid w:val="002D5DE0"/>
    <w:rsid w:val="002D6320"/>
    <w:rsid w:val="002D720E"/>
    <w:rsid w:val="002E2EE0"/>
    <w:rsid w:val="002E4D26"/>
    <w:rsid w:val="002E4F67"/>
    <w:rsid w:val="002E5585"/>
    <w:rsid w:val="002E6252"/>
    <w:rsid w:val="002E6870"/>
    <w:rsid w:val="002E7249"/>
    <w:rsid w:val="002E7366"/>
    <w:rsid w:val="002E7B37"/>
    <w:rsid w:val="002F12AC"/>
    <w:rsid w:val="002F12D8"/>
    <w:rsid w:val="002F3DE5"/>
    <w:rsid w:val="002F46D3"/>
    <w:rsid w:val="002F76FD"/>
    <w:rsid w:val="003015D2"/>
    <w:rsid w:val="00303A19"/>
    <w:rsid w:val="00304281"/>
    <w:rsid w:val="003050A0"/>
    <w:rsid w:val="00305B7C"/>
    <w:rsid w:val="00305D94"/>
    <w:rsid w:val="00306995"/>
    <w:rsid w:val="003073AB"/>
    <w:rsid w:val="003105B6"/>
    <w:rsid w:val="00310EA8"/>
    <w:rsid w:val="00311541"/>
    <w:rsid w:val="00311E50"/>
    <w:rsid w:val="00311FE4"/>
    <w:rsid w:val="0031352A"/>
    <w:rsid w:val="00313F55"/>
    <w:rsid w:val="00314519"/>
    <w:rsid w:val="00315511"/>
    <w:rsid w:val="00315B84"/>
    <w:rsid w:val="00317063"/>
    <w:rsid w:val="00317B41"/>
    <w:rsid w:val="00322377"/>
    <w:rsid w:val="00322F49"/>
    <w:rsid w:val="00322F5D"/>
    <w:rsid w:val="00325537"/>
    <w:rsid w:val="0033094A"/>
    <w:rsid w:val="00331A2F"/>
    <w:rsid w:val="00333167"/>
    <w:rsid w:val="00333C0A"/>
    <w:rsid w:val="0033475A"/>
    <w:rsid w:val="003352E2"/>
    <w:rsid w:val="003354F8"/>
    <w:rsid w:val="003362A6"/>
    <w:rsid w:val="00336E2C"/>
    <w:rsid w:val="00337E1D"/>
    <w:rsid w:val="00340DB4"/>
    <w:rsid w:val="0034204B"/>
    <w:rsid w:val="003422FF"/>
    <w:rsid w:val="003444F9"/>
    <w:rsid w:val="00344A01"/>
    <w:rsid w:val="00346D81"/>
    <w:rsid w:val="00346FDA"/>
    <w:rsid w:val="003507F2"/>
    <w:rsid w:val="0035081A"/>
    <w:rsid w:val="003526B2"/>
    <w:rsid w:val="00352725"/>
    <w:rsid w:val="003533AF"/>
    <w:rsid w:val="003549CD"/>
    <w:rsid w:val="00355E0A"/>
    <w:rsid w:val="003562E7"/>
    <w:rsid w:val="0035644A"/>
    <w:rsid w:val="00361162"/>
    <w:rsid w:val="0036370F"/>
    <w:rsid w:val="0036468A"/>
    <w:rsid w:val="00365628"/>
    <w:rsid w:val="00365AC6"/>
    <w:rsid w:val="0036602A"/>
    <w:rsid w:val="00371181"/>
    <w:rsid w:val="00371693"/>
    <w:rsid w:val="00372112"/>
    <w:rsid w:val="00372B26"/>
    <w:rsid w:val="00372B2F"/>
    <w:rsid w:val="003736BC"/>
    <w:rsid w:val="0037371C"/>
    <w:rsid w:val="00373826"/>
    <w:rsid w:val="00373974"/>
    <w:rsid w:val="00374ABE"/>
    <w:rsid w:val="00375F7C"/>
    <w:rsid w:val="00382314"/>
    <w:rsid w:val="00384397"/>
    <w:rsid w:val="00384590"/>
    <w:rsid w:val="003918EA"/>
    <w:rsid w:val="00391F69"/>
    <w:rsid w:val="0039221E"/>
    <w:rsid w:val="00392E8E"/>
    <w:rsid w:val="00394000"/>
    <w:rsid w:val="00394645"/>
    <w:rsid w:val="003962AC"/>
    <w:rsid w:val="00397557"/>
    <w:rsid w:val="003A0697"/>
    <w:rsid w:val="003A35FD"/>
    <w:rsid w:val="003A492D"/>
    <w:rsid w:val="003A5002"/>
    <w:rsid w:val="003A5BD0"/>
    <w:rsid w:val="003A6EB2"/>
    <w:rsid w:val="003A6F53"/>
    <w:rsid w:val="003A7D48"/>
    <w:rsid w:val="003A7EC2"/>
    <w:rsid w:val="003B0178"/>
    <w:rsid w:val="003B081D"/>
    <w:rsid w:val="003B0FEC"/>
    <w:rsid w:val="003B2D45"/>
    <w:rsid w:val="003B2F64"/>
    <w:rsid w:val="003B3D4B"/>
    <w:rsid w:val="003B4517"/>
    <w:rsid w:val="003B57F8"/>
    <w:rsid w:val="003B5EA8"/>
    <w:rsid w:val="003B743B"/>
    <w:rsid w:val="003C0004"/>
    <w:rsid w:val="003C582E"/>
    <w:rsid w:val="003C62BB"/>
    <w:rsid w:val="003D071D"/>
    <w:rsid w:val="003D0E60"/>
    <w:rsid w:val="003D0EBF"/>
    <w:rsid w:val="003D1490"/>
    <w:rsid w:val="003D379A"/>
    <w:rsid w:val="003D3AF2"/>
    <w:rsid w:val="003D4E99"/>
    <w:rsid w:val="003D68D7"/>
    <w:rsid w:val="003D7742"/>
    <w:rsid w:val="003E2483"/>
    <w:rsid w:val="003E4E16"/>
    <w:rsid w:val="003E50CF"/>
    <w:rsid w:val="003E67DE"/>
    <w:rsid w:val="003F2A33"/>
    <w:rsid w:val="003F30F3"/>
    <w:rsid w:val="003F48ED"/>
    <w:rsid w:val="003F7F59"/>
    <w:rsid w:val="00400540"/>
    <w:rsid w:val="00401310"/>
    <w:rsid w:val="004019ED"/>
    <w:rsid w:val="004026F1"/>
    <w:rsid w:val="00403417"/>
    <w:rsid w:val="00403DAA"/>
    <w:rsid w:val="00404652"/>
    <w:rsid w:val="00407667"/>
    <w:rsid w:val="00407931"/>
    <w:rsid w:val="004106B3"/>
    <w:rsid w:val="004129DC"/>
    <w:rsid w:val="0041400F"/>
    <w:rsid w:val="00414454"/>
    <w:rsid w:val="00414620"/>
    <w:rsid w:val="00414868"/>
    <w:rsid w:val="00416AD6"/>
    <w:rsid w:val="00417125"/>
    <w:rsid w:val="004202FF"/>
    <w:rsid w:val="00420641"/>
    <w:rsid w:val="00420B9B"/>
    <w:rsid w:val="004216B5"/>
    <w:rsid w:val="00422DEA"/>
    <w:rsid w:val="004232DF"/>
    <w:rsid w:val="00424E79"/>
    <w:rsid w:val="00425307"/>
    <w:rsid w:val="004254CF"/>
    <w:rsid w:val="004276EC"/>
    <w:rsid w:val="0043173B"/>
    <w:rsid w:val="00431F6F"/>
    <w:rsid w:val="0043311D"/>
    <w:rsid w:val="00433368"/>
    <w:rsid w:val="004339A5"/>
    <w:rsid w:val="004346E9"/>
    <w:rsid w:val="0043764C"/>
    <w:rsid w:val="00440E10"/>
    <w:rsid w:val="004416D9"/>
    <w:rsid w:val="00441CE0"/>
    <w:rsid w:val="00442EBF"/>
    <w:rsid w:val="00443F62"/>
    <w:rsid w:val="00446D11"/>
    <w:rsid w:val="00447565"/>
    <w:rsid w:val="0044764B"/>
    <w:rsid w:val="00452A14"/>
    <w:rsid w:val="00454FBB"/>
    <w:rsid w:val="0045532E"/>
    <w:rsid w:val="00457743"/>
    <w:rsid w:val="004602F7"/>
    <w:rsid w:val="004605CF"/>
    <w:rsid w:val="0046138C"/>
    <w:rsid w:val="00461584"/>
    <w:rsid w:val="00461FF8"/>
    <w:rsid w:val="00463154"/>
    <w:rsid w:val="00466CF3"/>
    <w:rsid w:val="00466EF2"/>
    <w:rsid w:val="00467166"/>
    <w:rsid w:val="00470471"/>
    <w:rsid w:val="004714B6"/>
    <w:rsid w:val="004718C6"/>
    <w:rsid w:val="00472669"/>
    <w:rsid w:val="00475597"/>
    <w:rsid w:val="0047597B"/>
    <w:rsid w:val="00476645"/>
    <w:rsid w:val="00480316"/>
    <w:rsid w:val="0048110A"/>
    <w:rsid w:val="00482FE3"/>
    <w:rsid w:val="004831D2"/>
    <w:rsid w:val="004839F4"/>
    <w:rsid w:val="00484712"/>
    <w:rsid w:val="004866E3"/>
    <w:rsid w:val="00486A3E"/>
    <w:rsid w:val="00491982"/>
    <w:rsid w:val="00493C0B"/>
    <w:rsid w:val="00493F70"/>
    <w:rsid w:val="004964C2"/>
    <w:rsid w:val="00496F03"/>
    <w:rsid w:val="004979B9"/>
    <w:rsid w:val="004A2E85"/>
    <w:rsid w:val="004A30A5"/>
    <w:rsid w:val="004A47B5"/>
    <w:rsid w:val="004A6CBB"/>
    <w:rsid w:val="004B1A0F"/>
    <w:rsid w:val="004B2FAD"/>
    <w:rsid w:val="004B3AE4"/>
    <w:rsid w:val="004B5ABE"/>
    <w:rsid w:val="004C091D"/>
    <w:rsid w:val="004C0F52"/>
    <w:rsid w:val="004C32CC"/>
    <w:rsid w:val="004C397B"/>
    <w:rsid w:val="004C42CB"/>
    <w:rsid w:val="004C4A22"/>
    <w:rsid w:val="004C7FC1"/>
    <w:rsid w:val="004D0FD6"/>
    <w:rsid w:val="004D10D8"/>
    <w:rsid w:val="004D288B"/>
    <w:rsid w:val="004D3BCC"/>
    <w:rsid w:val="004D3E53"/>
    <w:rsid w:val="004D534B"/>
    <w:rsid w:val="004D6BB8"/>
    <w:rsid w:val="004E055A"/>
    <w:rsid w:val="004E0872"/>
    <w:rsid w:val="004E0A2F"/>
    <w:rsid w:val="004E0E41"/>
    <w:rsid w:val="004E1A26"/>
    <w:rsid w:val="004E4640"/>
    <w:rsid w:val="004E4C0D"/>
    <w:rsid w:val="004E59CB"/>
    <w:rsid w:val="004E615D"/>
    <w:rsid w:val="004E67AE"/>
    <w:rsid w:val="004E6958"/>
    <w:rsid w:val="004E6EF1"/>
    <w:rsid w:val="004E7DA6"/>
    <w:rsid w:val="004F0198"/>
    <w:rsid w:val="004F0681"/>
    <w:rsid w:val="004F2A55"/>
    <w:rsid w:val="004F34FF"/>
    <w:rsid w:val="004F4AA9"/>
    <w:rsid w:val="004F61D9"/>
    <w:rsid w:val="004F6BEE"/>
    <w:rsid w:val="0050084A"/>
    <w:rsid w:val="00500895"/>
    <w:rsid w:val="00501346"/>
    <w:rsid w:val="00501B4D"/>
    <w:rsid w:val="00502C5A"/>
    <w:rsid w:val="005042A9"/>
    <w:rsid w:val="00504C6B"/>
    <w:rsid w:val="0050617E"/>
    <w:rsid w:val="00506189"/>
    <w:rsid w:val="00507E36"/>
    <w:rsid w:val="00510F31"/>
    <w:rsid w:val="00512709"/>
    <w:rsid w:val="0051480D"/>
    <w:rsid w:val="0051515D"/>
    <w:rsid w:val="00516088"/>
    <w:rsid w:val="00516139"/>
    <w:rsid w:val="00520400"/>
    <w:rsid w:val="00520745"/>
    <w:rsid w:val="00520B6B"/>
    <w:rsid w:val="00520FB1"/>
    <w:rsid w:val="00524A0A"/>
    <w:rsid w:val="0052534F"/>
    <w:rsid w:val="005274F6"/>
    <w:rsid w:val="00530743"/>
    <w:rsid w:val="0053106D"/>
    <w:rsid w:val="0053126F"/>
    <w:rsid w:val="005329B6"/>
    <w:rsid w:val="00535B05"/>
    <w:rsid w:val="005370DF"/>
    <w:rsid w:val="00542A44"/>
    <w:rsid w:val="00544413"/>
    <w:rsid w:val="00544630"/>
    <w:rsid w:val="005448E6"/>
    <w:rsid w:val="0054497E"/>
    <w:rsid w:val="005464C0"/>
    <w:rsid w:val="005512D7"/>
    <w:rsid w:val="00551FB1"/>
    <w:rsid w:val="005558FF"/>
    <w:rsid w:val="00557595"/>
    <w:rsid w:val="0055778E"/>
    <w:rsid w:val="00560A7E"/>
    <w:rsid w:val="00562A1E"/>
    <w:rsid w:val="0056458D"/>
    <w:rsid w:val="00564B20"/>
    <w:rsid w:val="005652C3"/>
    <w:rsid w:val="00565E84"/>
    <w:rsid w:val="00567D70"/>
    <w:rsid w:val="00571F65"/>
    <w:rsid w:val="00574362"/>
    <w:rsid w:val="00575692"/>
    <w:rsid w:val="005775A6"/>
    <w:rsid w:val="00577E77"/>
    <w:rsid w:val="00581895"/>
    <w:rsid w:val="00581FB8"/>
    <w:rsid w:val="0058287E"/>
    <w:rsid w:val="0058337F"/>
    <w:rsid w:val="005861B4"/>
    <w:rsid w:val="0058636D"/>
    <w:rsid w:val="00586E82"/>
    <w:rsid w:val="005873CF"/>
    <w:rsid w:val="00592272"/>
    <w:rsid w:val="00592B02"/>
    <w:rsid w:val="005937BD"/>
    <w:rsid w:val="00593937"/>
    <w:rsid w:val="00594615"/>
    <w:rsid w:val="005962DB"/>
    <w:rsid w:val="00597142"/>
    <w:rsid w:val="005A0084"/>
    <w:rsid w:val="005A3CC2"/>
    <w:rsid w:val="005A44B0"/>
    <w:rsid w:val="005A55DE"/>
    <w:rsid w:val="005A5EBF"/>
    <w:rsid w:val="005A6583"/>
    <w:rsid w:val="005A6F56"/>
    <w:rsid w:val="005B03E0"/>
    <w:rsid w:val="005B03FE"/>
    <w:rsid w:val="005B2479"/>
    <w:rsid w:val="005B2E5E"/>
    <w:rsid w:val="005B364C"/>
    <w:rsid w:val="005B72BF"/>
    <w:rsid w:val="005B77BA"/>
    <w:rsid w:val="005B7DCB"/>
    <w:rsid w:val="005C2F4A"/>
    <w:rsid w:val="005C4707"/>
    <w:rsid w:val="005C508F"/>
    <w:rsid w:val="005C734E"/>
    <w:rsid w:val="005D22E1"/>
    <w:rsid w:val="005D247B"/>
    <w:rsid w:val="005D2986"/>
    <w:rsid w:val="005D32F4"/>
    <w:rsid w:val="005D36CC"/>
    <w:rsid w:val="005D3AF4"/>
    <w:rsid w:val="005D49D6"/>
    <w:rsid w:val="005D5B45"/>
    <w:rsid w:val="005D5DFE"/>
    <w:rsid w:val="005D7A12"/>
    <w:rsid w:val="005D7E79"/>
    <w:rsid w:val="005D7EED"/>
    <w:rsid w:val="005E0E44"/>
    <w:rsid w:val="005E0EFF"/>
    <w:rsid w:val="005E1D39"/>
    <w:rsid w:val="005E1F2F"/>
    <w:rsid w:val="005E2D8E"/>
    <w:rsid w:val="005E405C"/>
    <w:rsid w:val="005E4B02"/>
    <w:rsid w:val="005E5903"/>
    <w:rsid w:val="005F008E"/>
    <w:rsid w:val="005F145C"/>
    <w:rsid w:val="005F1539"/>
    <w:rsid w:val="005F1D24"/>
    <w:rsid w:val="005F303B"/>
    <w:rsid w:val="005F4D96"/>
    <w:rsid w:val="005F4E84"/>
    <w:rsid w:val="005F5AF7"/>
    <w:rsid w:val="005F61A0"/>
    <w:rsid w:val="005F64FA"/>
    <w:rsid w:val="005F6934"/>
    <w:rsid w:val="00600D8F"/>
    <w:rsid w:val="0060274A"/>
    <w:rsid w:val="006031D1"/>
    <w:rsid w:val="00603C33"/>
    <w:rsid w:val="00604451"/>
    <w:rsid w:val="006056FA"/>
    <w:rsid w:val="00605C92"/>
    <w:rsid w:val="00607532"/>
    <w:rsid w:val="00607C37"/>
    <w:rsid w:val="00612AB2"/>
    <w:rsid w:val="006178FA"/>
    <w:rsid w:val="00617B15"/>
    <w:rsid w:val="00617DDB"/>
    <w:rsid w:val="00620AAA"/>
    <w:rsid w:val="00621DC5"/>
    <w:rsid w:val="00623BE9"/>
    <w:rsid w:val="006240DE"/>
    <w:rsid w:val="00626E9E"/>
    <w:rsid w:val="00626F15"/>
    <w:rsid w:val="006279BB"/>
    <w:rsid w:val="0063626B"/>
    <w:rsid w:val="0063711B"/>
    <w:rsid w:val="006372F7"/>
    <w:rsid w:val="00641F0E"/>
    <w:rsid w:val="006448F7"/>
    <w:rsid w:val="00645BEE"/>
    <w:rsid w:val="006461FB"/>
    <w:rsid w:val="0064677A"/>
    <w:rsid w:val="006472D1"/>
    <w:rsid w:val="00650711"/>
    <w:rsid w:val="006524B4"/>
    <w:rsid w:val="006529AC"/>
    <w:rsid w:val="0065361F"/>
    <w:rsid w:val="00654B8C"/>
    <w:rsid w:val="00655612"/>
    <w:rsid w:val="00655F63"/>
    <w:rsid w:val="006568A2"/>
    <w:rsid w:val="006576FC"/>
    <w:rsid w:val="0066333B"/>
    <w:rsid w:val="00663956"/>
    <w:rsid w:val="00664B5F"/>
    <w:rsid w:val="00665814"/>
    <w:rsid w:val="00671E27"/>
    <w:rsid w:val="0067212D"/>
    <w:rsid w:val="00674F78"/>
    <w:rsid w:val="00677264"/>
    <w:rsid w:val="00677559"/>
    <w:rsid w:val="00680533"/>
    <w:rsid w:val="006805DD"/>
    <w:rsid w:val="00681B5C"/>
    <w:rsid w:val="00681EE9"/>
    <w:rsid w:val="00681F00"/>
    <w:rsid w:val="00682568"/>
    <w:rsid w:val="00683ECA"/>
    <w:rsid w:val="00683F7A"/>
    <w:rsid w:val="00685598"/>
    <w:rsid w:val="0068570E"/>
    <w:rsid w:val="006860FC"/>
    <w:rsid w:val="00686876"/>
    <w:rsid w:val="00687967"/>
    <w:rsid w:val="00691BE1"/>
    <w:rsid w:val="0069366D"/>
    <w:rsid w:val="006953C5"/>
    <w:rsid w:val="00696752"/>
    <w:rsid w:val="006A06F0"/>
    <w:rsid w:val="006A0E57"/>
    <w:rsid w:val="006A1353"/>
    <w:rsid w:val="006A150D"/>
    <w:rsid w:val="006A1FC2"/>
    <w:rsid w:val="006A2AA7"/>
    <w:rsid w:val="006A4B41"/>
    <w:rsid w:val="006A5B1F"/>
    <w:rsid w:val="006A7C3D"/>
    <w:rsid w:val="006A7EBA"/>
    <w:rsid w:val="006A7F53"/>
    <w:rsid w:val="006B1E63"/>
    <w:rsid w:val="006B26F5"/>
    <w:rsid w:val="006B3868"/>
    <w:rsid w:val="006B4FBB"/>
    <w:rsid w:val="006C1CFE"/>
    <w:rsid w:val="006C470D"/>
    <w:rsid w:val="006C4D55"/>
    <w:rsid w:val="006C791D"/>
    <w:rsid w:val="006D3E73"/>
    <w:rsid w:val="006D48B8"/>
    <w:rsid w:val="006E00F9"/>
    <w:rsid w:val="006E04F2"/>
    <w:rsid w:val="006E23A1"/>
    <w:rsid w:val="006E3018"/>
    <w:rsid w:val="006E6D6D"/>
    <w:rsid w:val="006E703D"/>
    <w:rsid w:val="006F06F7"/>
    <w:rsid w:val="006F0C11"/>
    <w:rsid w:val="006F1B17"/>
    <w:rsid w:val="006F3BAA"/>
    <w:rsid w:val="006F3EDE"/>
    <w:rsid w:val="006F59B5"/>
    <w:rsid w:val="006F6120"/>
    <w:rsid w:val="006F653A"/>
    <w:rsid w:val="007000A7"/>
    <w:rsid w:val="00700211"/>
    <w:rsid w:val="00701D6F"/>
    <w:rsid w:val="007033A8"/>
    <w:rsid w:val="00703D48"/>
    <w:rsid w:val="007057F0"/>
    <w:rsid w:val="00705947"/>
    <w:rsid w:val="007060DD"/>
    <w:rsid w:val="0070616F"/>
    <w:rsid w:val="007073D0"/>
    <w:rsid w:val="00707FF8"/>
    <w:rsid w:val="00711DE9"/>
    <w:rsid w:val="00712158"/>
    <w:rsid w:val="007121E9"/>
    <w:rsid w:val="00712341"/>
    <w:rsid w:val="007136EB"/>
    <w:rsid w:val="00713C2F"/>
    <w:rsid w:val="00713FA4"/>
    <w:rsid w:val="00715AAE"/>
    <w:rsid w:val="00716BEB"/>
    <w:rsid w:val="00716F55"/>
    <w:rsid w:val="00721759"/>
    <w:rsid w:val="00721AEC"/>
    <w:rsid w:val="0072341B"/>
    <w:rsid w:val="007240CE"/>
    <w:rsid w:val="007248FE"/>
    <w:rsid w:val="00727816"/>
    <w:rsid w:val="007308E3"/>
    <w:rsid w:val="00734D10"/>
    <w:rsid w:val="00734E0A"/>
    <w:rsid w:val="007355E2"/>
    <w:rsid w:val="00735CD9"/>
    <w:rsid w:val="00742E70"/>
    <w:rsid w:val="00743443"/>
    <w:rsid w:val="007437FE"/>
    <w:rsid w:val="0074382C"/>
    <w:rsid w:val="00744A32"/>
    <w:rsid w:val="007459AC"/>
    <w:rsid w:val="007502C2"/>
    <w:rsid w:val="00750906"/>
    <w:rsid w:val="00753C10"/>
    <w:rsid w:val="00754F2F"/>
    <w:rsid w:val="00755C1F"/>
    <w:rsid w:val="007572F0"/>
    <w:rsid w:val="0076056B"/>
    <w:rsid w:val="00761234"/>
    <w:rsid w:val="0076193C"/>
    <w:rsid w:val="00765235"/>
    <w:rsid w:val="00765643"/>
    <w:rsid w:val="007701CE"/>
    <w:rsid w:val="00770E8B"/>
    <w:rsid w:val="00771FA8"/>
    <w:rsid w:val="00772C3C"/>
    <w:rsid w:val="00773D7F"/>
    <w:rsid w:val="007748CC"/>
    <w:rsid w:val="0077512D"/>
    <w:rsid w:val="0077719C"/>
    <w:rsid w:val="00777C85"/>
    <w:rsid w:val="00777F39"/>
    <w:rsid w:val="007819A8"/>
    <w:rsid w:val="00781FED"/>
    <w:rsid w:val="007838CA"/>
    <w:rsid w:val="00784553"/>
    <w:rsid w:val="007862D5"/>
    <w:rsid w:val="007864B1"/>
    <w:rsid w:val="007931A5"/>
    <w:rsid w:val="00796377"/>
    <w:rsid w:val="007964B7"/>
    <w:rsid w:val="0079737B"/>
    <w:rsid w:val="00797D77"/>
    <w:rsid w:val="007A0470"/>
    <w:rsid w:val="007A11A3"/>
    <w:rsid w:val="007A12CB"/>
    <w:rsid w:val="007A247A"/>
    <w:rsid w:val="007A27E1"/>
    <w:rsid w:val="007A2B5E"/>
    <w:rsid w:val="007A5389"/>
    <w:rsid w:val="007A5EC8"/>
    <w:rsid w:val="007A7FC2"/>
    <w:rsid w:val="007B009A"/>
    <w:rsid w:val="007B0F6D"/>
    <w:rsid w:val="007B2010"/>
    <w:rsid w:val="007B3148"/>
    <w:rsid w:val="007B4921"/>
    <w:rsid w:val="007B7BE0"/>
    <w:rsid w:val="007C041B"/>
    <w:rsid w:val="007C3084"/>
    <w:rsid w:val="007C5096"/>
    <w:rsid w:val="007C6439"/>
    <w:rsid w:val="007D01FC"/>
    <w:rsid w:val="007D08D2"/>
    <w:rsid w:val="007D1023"/>
    <w:rsid w:val="007D113A"/>
    <w:rsid w:val="007D1B87"/>
    <w:rsid w:val="007D4EF9"/>
    <w:rsid w:val="007D6FC5"/>
    <w:rsid w:val="007E057C"/>
    <w:rsid w:val="007E08D1"/>
    <w:rsid w:val="007E7118"/>
    <w:rsid w:val="007E73AB"/>
    <w:rsid w:val="007F0888"/>
    <w:rsid w:val="007F0B40"/>
    <w:rsid w:val="007F0E0F"/>
    <w:rsid w:val="007F1CAA"/>
    <w:rsid w:val="007F2118"/>
    <w:rsid w:val="007F3443"/>
    <w:rsid w:val="007F4BA5"/>
    <w:rsid w:val="007F5DF2"/>
    <w:rsid w:val="007F6AAB"/>
    <w:rsid w:val="00800B98"/>
    <w:rsid w:val="00801644"/>
    <w:rsid w:val="00803349"/>
    <w:rsid w:val="00804185"/>
    <w:rsid w:val="0080570D"/>
    <w:rsid w:val="00806809"/>
    <w:rsid w:val="00810993"/>
    <w:rsid w:val="0081177A"/>
    <w:rsid w:val="008122F2"/>
    <w:rsid w:val="008138E9"/>
    <w:rsid w:val="00815228"/>
    <w:rsid w:val="008202C1"/>
    <w:rsid w:val="00820429"/>
    <w:rsid w:val="00821C6C"/>
    <w:rsid w:val="008232A6"/>
    <w:rsid w:val="008237F9"/>
    <w:rsid w:val="0082514B"/>
    <w:rsid w:val="00825D0E"/>
    <w:rsid w:val="00825FC0"/>
    <w:rsid w:val="008310CC"/>
    <w:rsid w:val="00834DB6"/>
    <w:rsid w:val="008360F3"/>
    <w:rsid w:val="008368D0"/>
    <w:rsid w:val="00840D54"/>
    <w:rsid w:val="00841279"/>
    <w:rsid w:val="008413E8"/>
    <w:rsid w:val="00841E78"/>
    <w:rsid w:val="00842C72"/>
    <w:rsid w:val="00843554"/>
    <w:rsid w:val="00844CB8"/>
    <w:rsid w:val="008516FF"/>
    <w:rsid w:val="00852A23"/>
    <w:rsid w:val="008531C6"/>
    <w:rsid w:val="00853DC4"/>
    <w:rsid w:val="00854268"/>
    <w:rsid w:val="008551C3"/>
    <w:rsid w:val="00856C64"/>
    <w:rsid w:val="008603AB"/>
    <w:rsid w:val="008610C4"/>
    <w:rsid w:val="00862BEF"/>
    <w:rsid w:val="0086426A"/>
    <w:rsid w:val="0086467B"/>
    <w:rsid w:val="0086560D"/>
    <w:rsid w:val="00865615"/>
    <w:rsid w:val="00866649"/>
    <w:rsid w:val="00873777"/>
    <w:rsid w:val="008765AE"/>
    <w:rsid w:val="00876B40"/>
    <w:rsid w:val="008815FB"/>
    <w:rsid w:val="00881A0D"/>
    <w:rsid w:val="00881E79"/>
    <w:rsid w:val="008834F8"/>
    <w:rsid w:val="00884264"/>
    <w:rsid w:val="00885B7C"/>
    <w:rsid w:val="00885EF2"/>
    <w:rsid w:val="008860EE"/>
    <w:rsid w:val="008914D2"/>
    <w:rsid w:val="008917BE"/>
    <w:rsid w:val="00892EA2"/>
    <w:rsid w:val="00893124"/>
    <w:rsid w:val="0089599F"/>
    <w:rsid w:val="00895B07"/>
    <w:rsid w:val="0089632F"/>
    <w:rsid w:val="0089673D"/>
    <w:rsid w:val="00896E60"/>
    <w:rsid w:val="008A0C65"/>
    <w:rsid w:val="008A2920"/>
    <w:rsid w:val="008A2BED"/>
    <w:rsid w:val="008A491E"/>
    <w:rsid w:val="008A4B2B"/>
    <w:rsid w:val="008A4E7C"/>
    <w:rsid w:val="008A545E"/>
    <w:rsid w:val="008A5ECB"/>
    <w:rsid w:val="008A6D9C"/>
    <w:rsid w:val="008B07B4"/>
    <w:rsid w:val="008B3B63"/>
    <w:rsid w:val="008B4B7B"/>
    <w:rsid w:val="008B5A5F"/>
    <w:rsid w:val="008B5AFF"/>
    <w:rsid w:val="008C014A"/>
    <w:rsid w:val="008C0CA1"/>
    <w:rsid w:val="008C1622"/>
    <w:rsid w:val="008C1915"/>
    <w:rsid w:val="008C1974"/>
    <w:rsid w:val="008C21D8"/>
    <w:rsid w:val="008C64C1"/>
    <w:rsid w:val="008C6F78"/>
    <w:rsid w:val="008C7BB4"/>
    <w:rsid w:val="008C7D03"/>
    <w:rsid w:val="008D03AC"/>
    <w:rsid w:val="008D0698"/>
    <w:rsid w:val="008D1E6B"/>
    <w:rsid w:val="008D369F"/>
    <w:rsid w:val="008D6DA4"/>
    <w:rsid w:val="008E0EB9"/>
    <w:rsid w:val="008E15A6"/>
    <w:rsid w:val="008E15B0"/>
    <w:rsid w:val="008E220A"/>
    <w:rsid w:val="008E25AC"/>
    <w:rsid w:val="008E2DB8"/>
    <w:rsid w:val="008E39F2"/>
    <w:rsid w:val="008E561D"/>
    <w:rsid w:val="008E6704"/>
    <w:rsid w:val="008E7DD8"/>
    <w:rsid w:val="008F28B1"/>
    <w:rsid w:val="008F4A8D"/>
    <w:rsid w:val="008F511E"/>
    <w:rsid w:val="008F56C3"/>
    <w:rsid w:val="008F5CD6"/>
    <w:rsid w:val="008F706A"/>
    <w:rsid w:val="00901D79"/>
    <w:rsid w:val="00901DA1"/>
    <w:rsid w:val="009036CF"/>
    <w:rsid w:val="009039D1"/>
    <w:rsid w:val="00904451"/>
    <w:rsid w:val="00912D34"/>
    <w:rsid w:val="00913AA3"/>
    <w:rsid w:val="00913DB0"/>
    <w:rsid w:val="009143F3"/>
    <w:rsid w:val="009155F6"/>
    <w:rsid w:val="0091562A"/>
    <w:rsid w:val="00917CB5"/>
    <w:rsid w:val="0092243D"/>
    <w:rsid w:val="0092248F"/>
    <w:rsid w:val="0092699C"/>
    <w:rsid w:val="00926DDD"/>
    <w:rsid w:val="0092725F"/>
    <w:rsid w:val="00927C09"/>
    <w:rsid w:val="00927D4B"/>
    <w:rsid w:val="0093054D"/>
    <w:rsid w:val="00930556"/>
    <w:rsid w:val="00931099"/>
    <w:rsid w:val="0093441A"/>
    <w:rsid w:val="00934447"/>
    <w:rsid w:val="00935A4F"/>
    <w:rsid w:val="00936AE1"/>
    <w:rsid w:val="00936B7F"/>
    <w:rsid w:val="00937488"/>
    <w:rsid w:val="00937D5F"/>
    <w:rsid w:val="0094284C"/>
    <w:rsid w:val="009450CA"/>
    <w:rsid w:val="009469B1"/>
    <w:rsid w:val="00950165"/>
    <w:rsid w:val="0095130E"/>
    <w:rsid w:val="00951F13"/>
    <w:rsid w:val="00954B56"/>
    <w:rsid w:val="0095679A"/>
    <w:rsid w:val="00960005"/>
    <w:rsid w:val="00963A86"/>
    <w:rsid w:val="00967470"/>
    <w:rsid w:val="0097064A"/>
    <w:rsid w:val="009717F7"/>
    <w:rsid w:val="00971DF8"/>
    <w:rsid w:val="00971E79"/>
    <w:rsid w:val="0097275D"/>
    <w:rsid w:val="00973226"/>
    <w:rsid w:val="0097483A"/>
    <w:rsid w:val="00976DE1"/>
    <w:rsid w:val="00977590"/>
    <w:rsid w:val="009779F5"/>
    <w:rsid w:val="00980EC9"/>
    <w:rsid w:val="00981B40"/>
    <w:rsid w:val="0098218E"/>
    <w:rsid w:val="009822AD"/>
    <w:rsid w:val="00982707"/>
    <w:rsid w:val="0098323F"/>
    <w:rsid w:val="00984D0A"/>
    <w:rsid w:val="009850FD"/>
    <w:rsid w:val="009859EB"/>
    <w:rsid w:val="00985EB7"/>
    <w:rsid w:val="0098631E"/>
    <w:rsid w:val="00987412"/>
    <w:rsid w:val="009911D7"/>
    <w:rsid w:val="00991238"/>
    <w:rsid w:val="0099186F"/>
    <w:rsid w:val="00993571"/>
    <w:rsid w:val="00993EBC"/>
    <w:rsid w:val="00995C70"/>
    <w:rsid w:val="0099664D"/>
    <w:rsid w:val="00996AC1"/>
    <w:rsid w:val="009A088D"/>
    <w:rsid w:val="009A0CE0"/>
    <w:rsid w:val="009A0E43"/>
    <w:rsid w:val="009A0F1E"/>
    <w:rsid w:val="009A2063"/>
    <w:rsid w:val="009A2B5B"/>
    <w:rsid w:val="009A4A24"/>
    <w:rsid w:val="009A5853"/>
    <w:rsid w:val="009A6DD3"/>
    <w:rsid w:val="009B0296"/>
    <w:rsid w:val="009B18E0"/>
    <w:rsid w:val="009B1AED"/>
    <w:rsid w:val="009B2246"/>
    <w:rsid w:val="009B25E1"/>
    <w:rsid w:val="009B3C9D"/>
    <w:rsid w:val="009B5AEB"/>
    <w:rsid w:val="009B5E71"/>
    <w:rsid w:val="009B6FB3"/>
    <w:rsid w:val="009C0241"/>
    <w:rsid w:val="009C26E8"/>
    <w:rsid w:val="009C395F"/>
    <w:rsid w:val="009C46B3"/>
    <w:rsid w:val="009D01AB"/>
    <w:rsid w:val="009D09D6"/>
    <w:rsid w:val="009D450A"/>
    <w:rsid w:val="009D621E"/>
    <w:rsid w:val="009D66CA"/>
    <w:rsid w:val="009D72E1"/>
    <w:rsid w:val="009E0A1D"/>
    <w:rsid w:val="009E324D"/>
    <w:rsid w:val="009E3F64"/>
    <w:rsid w:val="009E46D7"/>
    <w:rsid w:val="009E4FEF"/>
    <w:rsid w:val="009E622D"/>
    <w:rsid w:val="009F2181"/>
    <w:rsid w:val="009F3D5F"/>
    <w:rsid w:val="009F59F5"/>
    <w:rsid w:val="009F7DE1"/>
    <w:rsid w:val="00A00B52"/>
    <w:rsid w:val="00A06533"/>
    <w:rsid w:val="00A06927"/>
    <w:rsid w:val="00A0752C"/>
    <w:rsid w:val="00A10D0F"/>
    <w:rsid w:val="00A10DDD"/>
    <w:rsid w:val="00A12D78"/>
    <w:rsid w:val="00A14930"/>
    <w:rsid w:val="00A14F6F"/>
    <w:rsid w:val="00A23A68"/>
    <w:rsid w:val="00A24602"/>
    <w:rsid w:val="00A26502"/>
    <w:rsid w:val="00A26963"/>
    <w:rsid w:val="00A27676"/>
    <w:rsid w:val="00A30808"/>
    <w:rsid w:val="00A3208A"/>
    <w:rsid w:val="00A3247F"/>
    <w:rsid w:val="00A33C7A"/>
    <w:rsid w:val="00A35C7C"/>
    <w:rsid w:val="00A35FC4"/>
    <w:rsid w:val="00A362B7"/>
    <w:rsid w:val="00A3635D"/>
    <w:rsid w:val="00A376FC"/>
    <w:rsid w:val="00A40990"/>
    <w:rsid w:val="00A41336"/>
    <w:rsid w:val="00A41AEA"/>
    <w:rsid w:val="00A41C23"/>
    <w:rsid w:val="00A443F5"/>
    <w:rsid w:val="00A45CB0"/>
    <w:rsid w:val="00A46CF3"/>
    <w:rsid w:val="00A47029"/>
    <w:rsid w:val="00A47600"/>
    <w:rsid w:val="00A50203"/>
    <w:rsid w:val="00A50829"/>
    <w:rsid w:val="00A511F9"/>
    <w:rsid w:val="00A51758"/>
    <w:rsid w:val="00A5237F"/>
    <w:rsid w:val="00A528C6"/>
    <w:rsid w:val="00A538F4"/>
    <w:rsid w:val="00A61B72"/>
    <w:rsid w:val="00A67FA0"/>
    <w:rsid w:val="00A709EB"/>
    <w:rsid w:val="00A71B9C"/>
    <w:rsid w:val="00A71C74"/>
    <w:rsid w:val="00A72842"/>
    <w:rsid w:val="00A72CEC"/>
    <w:rsid w:val="00A76B17"/>
    <w:rsid w:val="00A77660"/>
    <w:rsid w:val="00A803AD"/>
    <w:rsid w:val="00A80DF7"/>
    <w:rsid w:val="00A81F92"/>
    <w:rsid w:val="00A832CE"/>
    <w:rsid w:val="00A84DA0"/>
    <w:rsid w:val="00A84FFE"/>
    <w:rsid w:val="00A85F38"/>
    <w:rsid w:val="00A860B8"/>
    <w:rsid w:val="00A86185"/>
    <w:rsid w:val="00A91F25"/>
    <w:rsid w:val="00A9201A"/>
    <w:rsid w:val="00A92334"/>
    <w:rsid w:val="00A93217"/>
    <w:rsid w:val="00A96366"/>
    <w:rsid w:val="00A970E9"/>
    <w:rsid w:val="00AA04E2"/>
    <w:rsid w:val="00AA0A5C"/>
    <w:rsid w:val="00AA1942"/>
    <w:rsid w:val="00AA51E1"/>
    <w:rsid w:val="00AA57FD"/>
    <w:rsid w:val="00AA5A7B"/>
    <w:rsid w:val="00AA616D"/>
    <w:rsid w:val="00AA63F4"/>
    <w:rsid w:val="00AA69C4"/>
    <w:rsid w:val="00AA6CB5"/>
    <w:rsid w:val="00AA7A6C"/>
    <w:rsid w:val="00AB0B14"/>
    <w:rsid w:val="00AB0FD2"/>
    <w:rsid w:val="00AB116D"/>
    <w:rsid w:val="00AB1945"/>
    <w:rsid w:val="00AB25C0"/>
    <w:rsid w:val="00AB2FB8"/>
    <w:rsid w:val="00AB32D6"/>
    <w:rsid w:val="00AB373D"/>
    <w:rsid w:val="00AB3863"/>
    <w:rsid w:val="00AB4FE0"/>
    <w:rsid w:val="00AB538D"/>
    <w:rsid w:val="00AB57FD"/>
    <w:rsid w:val="00AB61F4"/>
    <w:rsid w:val="00AC17EB"/>
    <w:rsid w:val="00AC1A2F"/>
    <w:rsid w:val="00AC1DC2"/>
    <w:rsid w:val="00AC40F4"/>
    <w:rsid w:val="00AC51D1"/>
    <w:rsid w:val="00AC7667"/>
    <w:rsid w:val="00AD078B"/>
    <w:rsid w:val="00AD2CFD"/>
    <w:rsid w:val="00AD3BA9"/>
    <w:rsid w:val="00AE149C"/>
    <w:rsid w:val="00AE3F07"/>
    <w:rsid w:val="00AE465B"/>
    <w:rsid w:val="00AE497F"/>
    <w:rsid w:val="00AE4A3A"/>
    <w:rsid w:val="00AE4AFE"/>
    <w:rsid w:val="00AE58FD"/>
    <w:rsid w:val="00AE6F07"/>
    <w:rsid w:val="00AE7D18"/>
    <w:rsid w:val="00AF0F3D"/>
    <w:rsid w:val="00AF2DA9"/>
    <w:rsid w:val="00AF5F6A"/>
    <w:rsid w:val="00AF6370"/>
    <w:rsid w:val="00AF7A99"/>
    <w:rsid w:val="00AF7B2A"/>
    <w:rsid w:val="00B00DC5"/>
    <w:rsid w:val="00B01ED0"/>
    <w:rsid w:val="00B02C67"/>
    <w:rsid w:val="00B04AA6"/>
    <w:rsid w:val="00B05B71"/>
    <w:rsid w:val="00B06690"/>
    <w:rsid w:val="00B06A5A"/>
    <w:rsid w:val="00B07A55"/>
    <w:rsid w:val="00B105B3"/>
    <w:rsid w:val="00B11124"/>
    <w:rsid w:val="00B11172"/>
    <w:rsid w:val="00B128DA"/>
    <w:rsid w:val="00B13CFA"/>
    <w:rsid w:val="00B149B2"/>
    <w:rsid w:val="00B14A52"/>
    <w:rsid w:val="00B20179"/>
    <w:rsid w:val="00B202DB"/>
    <w:rsid w:val="00B20D47"/>
    <w:rsid w:val="00B2381D"/>
    <w:rsid w:val="00B23BD5"/>
    <w:rsid w:val="00B24886"/>
    <w:rsid w:val="00B252F1"/>
    <w:rsid w:val="00B2567C"/>
    <w:rsid w:val="00B258EF"/>
    <w:rsid w:val="00B259B7"/>
    <w:rsid w:val="00B31EDA"/>
    <w:rsid w:val="00B32A66"/>
    <w:rsid w:val="00B35617"/>
    <w:rsid w:val="00B365F8"/>
    <w:rsid w:val="00B37893"/>
    <w:rsid w:val="00B40412"/>
    <w:rsid w:val="00B40970"/>
    <w:rsid w:val="00B409B7"/>
    <w:rsid w:val="00B40F1F"/>
    <w:rsid w:val="00B40F7D"/>
    <w:rsid w:val="00B41CB3"/>
    <w:rsid w:val="00B420F7"/>
    <w:rsid w:val="00B42E31"/>
    <w:rsid w:val="00B437A1"/>
    <w:rsid w:val="00B43A87"/>
    <w:rsid w:val="00B46911"/>
    <w:rsid w:val="00B507F5"/>
    <w:rsid w:val="00B50853"/>
    <w:rsid w:val="00B536DA"/>
    <w:rsid w:val="00B5390F"/>
    <w:rsid w:val="00B57037"/>
    <w:rsid w:val="00B6057B"/>
    <w:rsid w:val="00B605C8"/>
    <w:rsid w:val="00B64CF2"/>
    <w:rsid w:val="00B66C08"/>
    <w:rsid w:val="00B70466"/>
    <w:rsid w:val="00B71370"/>
    <w:rsid w:val="00B7197D"/>
    <w:rsid w:val="00B72350"/>
    <w:rsid w:val="00B72FB3"/>
    <w:rsid w:val="00B755AE"/>
    <w:rsid w:val="00B81FA3"/>
    <w:rsid w:val="00B829D0"/>
    <w:rsid w:val="00B83236"/>
    <w:rsid w:val="00B84C5B"/>
    <w:rsid w:val="00B86137"/>
    <w:rsid w:val="00B868D3"/>
    <w:rsid w:val="00B874AB"/>
    <w:rsid w:val="00B908D7"/>
    <w:rsid w:val="00B90A83"/>
    <w:rsid w:val="00B92313"/>
    <w:rsid w:val="00B92B8A"/>
    <w:rsid w:val="00B939BB"/>
    <w:rsid w:val="00B94569"/>
    <w:rsid w:val="00B9520E"/>
    <w:rsid w:val="00B9681A"/>
    <w:rsid w:val="00B96880"/>
    <w:rsid w:val="00B97BAF"/>
    <w:rsid w:val="00B97F73"/>
    <w:rsid w:val="00BA6F09"/>
    <w:rsid w:val="00BB08C1"/>
    <w:rsid w:val="00BB1CC8"/>
    <w:rsid w:val="00BB2515"/>
    <w:rsid w:val="00BB513F"/>
    <w:rsid w:val="00BC1301"/>
    <w:rsid w:val="00BC2613"/>
    <w:rsid w:val="00BC4087"/>
    <w:rsid w:val="00BC4ADF"/>
    <w:rsid w:val="00BC5BA3"/>
    <w:rsid w:val="00BC5C23"/>
    <w:rsid w:val="00BC6077"/>
    <w:rsid w:val="00BC659C"/>
    <w:rsid w:val="00BC69EC"/>
    <w:rsid w:val="00BD04E1"/>
    <w:rsid w:val="00BD2FCE"/>
    <w:rsid w:val="00BD7517"/>
    <w:rsid w:val="00BE25BB"/>
    <w:rsid w:val="00BE67A2"/>
    <w:rsid w:val="00BF0245"/>
    <w:rsid w:val="00BF0B42"/>
    <w:rsid w:val="00BF140B"/>
    <w:rsid w:val="00BF3AE1"/>
    <w:rsid w:val="00BF47CB"/>
    <w:rsid w:val="00BF51F6"/>
    <w:rsid w:val="00BF5B3F"/>
    <w:rsid w:val="00BF7F4A"/>
    <w:rsid w:val="00C00886"/>
    <w:rsid w:val="00C05A6C"/>
    <w:rsid w:val="00C078B8"/>
    <w:rsid w:val="00C07E0F"/>
    <w:rsid w:val="00C110FE"/>
    <w:rsid w:val="00C116E4"/>
    <w:rsid w:val="00C12815"/>
    <w:rsid w:val="00C13922"/>
    <w:rsid w:val="00C13D31"/>
    <w:rsid w:val="00C16307"/>
    <w:rsid w:val="00C1682E"/>
    <w:rsid w:val="00C217BE"/>
    <w:rsid w:val="00C23641"/>
    <w:rsid w:val="00C238A3"/>
    <w:rsid w:val="00C24666"/>
    <w:rsid w:val="00C24FA9"/>
    <w:rsid w:val="00C256DB"/>
    <w:rsid w:val="00C267C1"/>
    <w:rsid w:val="00C26D90"/>
    <w:rsid w:val="00C270C2"/>
    <w:rsid w:val="00C3062F"/>
    <w:rsid w:val="00C31536"/>
    <w:rsid w:val="00C336CF"/>
    <w:rsid w:val="00C33772"/>
    <w:rsid w:val="00C35BE5"/>
    <w:rsid w:val="00C36241"/>
    <w:rsid w:val="00C368C8"/>
    <w:rsid w:val="00C36C4C"/>
    <w:rsid w:val="00C36F58"/>
    <w:rsid w:val="00C37983"/>
    <w:rsid w:val="00C41DAA"/>
    <w:rsid w:val="00C448B4"/>
    <w:rsid w:val="00C45A9A"/>
    <w:rsid w:val="00C45FAF"/>
    <w:rsid w:val="00C47C76"/>
    <w:rsid w:val="00C50D06"/>
    <w:rsid w:val="00C5271E"/>
    <w:rsid w:val="00C52A42"/>
    <w:rsid w:val="00C52D4A"/>
    <w:rsid w:val="00C52F52"/>
    <w:rsid w:val="00C53ED7"/>
    <w:rsid w:val="00C5417B"/>
    <w:rsid w:val="00C5609C"/>
    <w:rsid w:val="00C56B7C"/>
    <w:rsid w:val="00C5705A"/>
    <w:rsid w:val="00C60B05"/>
    <w:rsid w:val="00C622BD"/>
    <w:rsid w:val="00C6546D"/>
    <w:rsid w:val="00C65D27"/>
    <w:rsid w:val="00C676FD"/>
    <w:rsid w:val="00C70F68"/>
    <w:rsid w:val="00C71C5D"/>
    <w:rsid w:val="00C724C5"/>
    <w:rsid w:val="00C74084"/>
    <w:rsid w:val="00C77964"/>
    <w:rsid w:val="00C817AC"/>
    <w:rsid w:val="00C823E4"/>
    <w:rsid w:val="00C838F3"/>
    <w:rsid w:val="00C85B6F"/>
    <w:rsid w:val="00C867A8"/>
    <w:rsid w:val="00C878DA"/>
    <w:rsid w:val="00C90A95"/>
    <w:rsid w:val="00C91080"/>
    <w:rsid w:val="00C9492C"/>
    <w:rsid w:val="00CA4AA3"/>
    <w:rsid w:val="00CA5520"/>
    <w:rsid w:val="00CA6BA4"/>
    <w:rsid w:val="00CA7DBD"/>
    <w:rsid w:val="00CB0658"/>
    <w:rsid w:val="00CB1501"/>
    <w:rsid w:val="00CB1963"/>
    <w:rsid w:val="00CB36A0"/>
    <w:rsid w:val="00CB3D4F"/>
    <w:rsid w:val="00CB43E1"/>
    <w:rsid w:val="00CB4B7C"/>
    <w:rsid w:val="00CB54F2"/>
    <w:rsid w:val="00CB6D2C"/>
    <w:rsid w:val="00CB75D1"/>
    <w:rsid w:val="00CB7F88"/>
    <w:rsid w:val="00CC0584"/>
    <w:rsid w:val="00CC12B7"/>
    <w:rsid w:val="00CC1B9A"/>
    <w:rsid w:val="00CC20B6"/>
    <w:rsid w:val="00CC242E"/>
    <w:rsid w:val="00CC3BB3"/>
    <w:rsid w:val="00CC55DE"/>
    <w:rsid w:val="00CC67BB"/>
    <w:rsid w:val="00CD0325"/>
    <w:rsid w:val="00CD0DC4"/>
    <w:rsid w:val="00CD1340"/>
    <w:rsid w:val="00CD62AE"/>
    <w:rsid w:val="00CD653B"/>
    <w:rsid w:val="00CD664B"/>
    <w:rsid w:val="00CD6A07"/>
    <w:rsid w:val="00CD6BAC"/>
    <w:rsid w:val="00CD7490"/>
    <w:rsid w:val="00CE13B9"/>
    <w:rsid w:val="00CE3159"/>
    <w:rsid w:val="00CE32F7"/>
    <w:rsid w:val="00CE3496"/>
    <w:rsid w:val="00CE36C3"/>
    <w:rsid w:val="00CE4F22"/>
    <w:rsid w:val="00CE50DE"/>
    <w:rsid w:val="00CE5773"/>
    <w:rsid w:val="00CE78D9"/>
    <w:rsid w:val="00CF1E29"/>
    <w:rsid w:val="00CF3B55"/>
    <w:rsid w:val="00CF3CB1"/>
    <w:rsid w:val="00CF408C"/>
    <w:rsid w:val="00CF40A9"/>
    <w:rsid w:val="00CF665E"/>
    <w:rsid w:val="00CF6777"/>
    <w:rsid w:val="00D00452"/>
    <w:rsid w:val="00D01B27"/>
    <w:rsid w:val="00D01BAC"/>
    <w:rsid w:val="00D02D66"/>
    <w:rsid w:val="00D0382E"/>
    <w:rsid w:val="00D03A6B"/>
    <w:rsid w:val="00D05BB7"/>
    <w:rsid w:val="00D05D6A"/>
    <w:rsid w:val="00D10C17"/>
    <w:rsid w:val="00D11F35"/>
    <w:rsid w:val="00D139E7"/>
    <w:rsid w:val="00D13DD6"/>
    <w:rsid w:val="00D142C3"/>
    <w:rsid w:val="00D14709"/>
    <w:rsid w:val="00D14C42"/>
    <w:rsid w:val="00D14C5F"/>
    <w:rsid w:val="00D16D26"/>
    <w:rsid w:val="00D17895"/>
    <w:rsid w:val="00D17CFD"/>
    <w:rsid w:val="00D209A7"/>
    <w:rsid w:val="00D2253F"/>
    <w:rsid w:val="00D22A12"/>
    <w:rsid w:val="00D23C54"/>
    <w:rsid w:val="00D24D32"/>
    <w:rsid w:val="00D26E19"/>
    <w:rsid w:val="00D26F6A"/>
    <w:rsid w:val="00D2778D"/>
    <w:rsid w:val="00D27FE2"/>
    <w:rsid w:val="00D30433"/>
    <w:rsid w:val="00D30D70"/>
    <w:rsid w:val="00D313EE"/>
    <w:rsid w:val="00D31FEE"/>
    <w:rsid w:val="00D344F8"/>
    <w:rsid w:val="00D35C1D"/>
    <w:rsid w:val="00D3797C"/>
    <w:rsid w:val="00D40946"/>
    <w:rsid w:val="00D40ABE"/>
    <w:rsid w:val="00D432A1"/>
    <w:rsid w:val="00D44B0E"/>
    <w:rsid w:val="00D45101"/>
    <w:rsid w:val="00D45108"/>
    <w:rsid w:val="00D46D19"/>
    <w:rsid w:val="00D473F8"/>
    <w:rsid w:val="00D47C29"/>
    <w:rsid w:val="00D500A4"/>
    <w:rsid w:val="00D529E3"/>
    <w:rsid w:val="00D53341"/>
    <w:rsid w:val="00D53E46"/>
    <w:rsid w:val="00D54327"/>
    <w:rsid w:val="00D54446"/>
    <w:rsid w:val="00D56FBE"/>
    <w:rsid w:val="00D570FF"/>
    <w:rsid w:val="00D577E4"/>
    <w:rsid w:val="00D6085D"/>
    <w:rsid w:val="00D608CB"/>
    <w:rsid w:val="00D614D6"/>
    <w:rsid w:val="00D61E19"/>
    <w:rsid w:val="00D61F95"/>
    <w:rsid w:val="00D62460"/>
    <w:rsid w:val="00D630C3"/>
    <w:rsid w:val="00D6470C"/>
    <w:rsid w:val="00D64D3C"/>
    <w:rsid w:val="00D6533D"/>
    <w:rsid w:val="00D65EF2"/>
    <w:rsid w:val="00D67B3F"/>
    <w:rsid w:val="00D70672"/>
    <w:rsid w:val="00D7238E"/>
    <w:rsid w:val="00D77A0E"/>
    <w:rsid w:val="00D802B7"/>
    <w:rsid w:val="00D833B9"/>
    <w:rsid w:val="00D83869"/>
    <w:rsid w:val="00D846E2"/>
    <w:rsid w:val="00D84D62"/>
    <w:rsid w:val="00D84FA3"/>
    <w:rsid w:val="00D84FDF"/>
    <w:rsid w:val="00D858F2"/>
    <w:rsid w:val="00D85E8B"/>
    <w:rsid w:val="00D90E67"/>
    <w:rsid w:val="00D91F48"/>
    <w:rsid w:val="00D92058"/>
    <w:rsid w:val="00D925B6"/>
    <w:rsid w:val="00D92FB3"/>
    <w:rsid w:val="00D96709"/>
    <w:rsid w:val="00D96805"/>
    <w:rsid w:val="00D97F43"/>
    <w:rsid w:val="00D97FA0"/>
    <w:rsid w:val="00DA0B1B"/>
    <w:rsid w:val="00DA0D94"/>
    <w:rsid w:val="00DA14DE"/>
    <w:rsid w:val="00DA33FD"/>
    <w:rsid w:val="00DA5E74"/>
    <w:rsid w:val="00DA6432"/>
    <w:rsid w:val="00DB065D"/>
    <w:rsid w:val="00DB0A34"/>
    <w:rsid w:val="00DB2B65"/>
    <w:rsid w:val="00DB4169"/>
    <w:rsid w:val="00DB45AE"/>
    <w:rsid w:val="00DB565C"/>
    <w:rsid w:val="00DB5D3C"/>
    <w:rsid w:val="00DB6F09"/>
    <w:rsid w:val="00DC13CC"/>
    <w:rsid w:val="00DC18CD"/>
    <w:rsid w:val="00DC1E8A"/>
    <w:rsid w:val="00DC2C65"/>
    <w:rsid w:val="00DC2EC4"/>
    <w:rsid w:val="00DC45A9"/>
    <w:rsid w:val="00DC475C"/>
    <w:rsid w:val="00DC534A"/>
    <w:rsid w:val="00DC593C"/>
    <w:rsid w:val="00DC5DCD"/>
    <w:rsid w:val="00DC721C"/>
    <w:rsid w:val="00DC792B"/>
    <w:rsid w:val="00DD04E8"/>
    <w:rsid w:val="00DD11E1"/>
    <w:rsid w:val="00DD19C7"/>
    <w:rsid w:val="00DD1EB6"/>
    <w:rsid w:val="00DD2269"/>
    <w:rsid w:val="00DD5517"/>
    <w:rsid w:val="00DD7AF1"/>
    <w:rsid w:val="00DE009D"/>
    <w:rsid w:val="00DE080E"/>
    <w:rsid w:val="00DE2180"/>
    <w:rsid w:val="00DE3E47"/>
    <w:rsid w:val="00DE50C3"/>
    <w:rsid w:val="00DE5350"/>
    <w:rsid w:val="00DE5503"/>
    <w:rsid w:val="00DE5CDD"/>
    <w:rsid w:val="00DE6E87"/>
    <w:rsid w:val="00DE708C"/>
    <w:rsid w:val="00DF0339"/>
    <w:rsid w:val="00DF0F85"/>
    <w:rsid w:val="00DF29CC"/>
    <w:rsid w:val="00DF3AD8"/>
    <w:rsid w:val="00DF4293"/>
    <w:rsid w:val="00DF455D"/>
    <w:rsid w:val="00DF50BA"/>
    <w:rsid w:val="00DF6161"/>
    <w:rsid w:val="00DF619E"/>
    <w:rsid w:val="00DF75FF"/>
    <w:rsid w:val="00E001FA"/>
    <w:rsid w:val="00E00738"/>
    <w:rsid w:val="00E02595"/>
    <w:rsid w:val="00E04CB3"/>
    <w:rsid w:val="00E05BF0"/>
    <w:rsid w:val="00E05C94"/>
    <w:rsid w:val="00E06553"/>
    <w:rsid w:val="00E07E61"/>
    <w:rsid w:val="00E1110C"/>
    <w:rsid w:val="00E125E3"/>
    <w:rsid w:val="00E1285D"/>
    <w:rsid w:val="00E12C02"/>
    <w:rsid w:val="00E148D7"/>
    <w:rsid w:val="00E15312"/>
    <w:rsid w:val="00E160AD"/>
    <w:rsid w:val="00E179AE"/>
    <w:rsid w:val="00E20D70"/>
    <w:rsid w:val="00E20F3F"/>
    <w:rsid w:val="00E2115A"/>
    <w:rsid w:val="00E22848"/>
    <w:rsid w:val="00E248D9"/>
    <w:rsid w:val="00E2622F"/>
    <w:rsid w:val="00E266A9"/>
    <w:rsid w:val="00E27D8D"/>
    <w:rsid w:val="00E3514F"/>
    <w:rsid w:val="00E35A2F"/>
    <w:rsid w:val="00E360E2"/>
    <w:rsid w:val="00E4128F"/>
    <w:rsid w:val="00E41A27"/>
    <w:rsid w:val="00E41C5E"/>
    <w:rsid w:val="00E43CEE"/>
    <w:rsid w:val="00E447F5"/>
    <w:rsid w:val="00E44921"/>
    <w:rsid w:val="00E45B79"/>
    <w:rsid w:val="00E45CE0"/>
    <w:rsid w:val="00E45D2B"/>
    <w:rsid w:val="00E4637A"/>
    <w:rsid w:val="00E46532"/>
    <w:rsid w:val="00E505F5"/>
    <w:rsid w:val="00E53634"/>
    <w:rsid w:val="00E53AD8"/>
    <w:rsid w:val="00E53B94"/>
    <w:rsid w:val="00E5499A"/>
    <w:rsid w:val="00E5535A"/>
    <w:rsid w:val="00E563ED"/>
    <w:rsid w:val="00E574D6"/>
    <w:rsid w:val="00E5763A"/>
    <w:rsid w:val="00E609D7"/>
    <w:rsid w:val="00E60CAD"/>
    <w:rsid w:val="00E61B37"/>
    <w:rsid w:val="00E6268E"/>
    <w:rsid w:val="00E6674D"/>
    <w:rsid w:val="00E66C1A"/>
    <w:rsid w:val="00E6797E"/>
    <w:rsid w:val="00E705CB"/>
    <w:rsid w:val="00E71035"/>
    <w:rsid w:val="00E77484"/>
    <w:rsid w:val="00E8010B"/>
    <w:rsid w:val="00E822DC"/>
    <w:rsid w:val="00E826F8"/>
    <w:rsid w:val="00E868FB"/>
    <w:rsid w:val="00E87242"/>
    <w:rsid w:val="00E876A8"/>
    <w:rsid w:val="00E916FD"/>
    <w:rsid w:val="00E91B2F"/>
    <w:rsid w:val="00E92339"/>
    <w:rsid w:val="00E9241B"/>
    <w:rsid w:val="00E92A21"/>
    <w:rsid w:val="00E931E5"/>
    <w:rsid w:val="00E93AF4"/>
    <w:rsid w:val="00E9597B"/>
    <w:rsid w:val="00E95DE0"/>
    <w:rsid w:val="00EA04C2"/>
    <w:rsid w:val="00EA1C85"/>
    <w:rsid w:val="00EA1EFB"/>
    <w:rsid w:val="00EA2880"/>
    <w:rsid w:val="00EA4026"/>
    <w:rsid w:val="00EA50F1"/>
    <w:rsid w:val="00EB0CEE"/>
    <w:rsid w:val="00EB1421"/>
    <w:rsid w:val="00EB21B0"/>
    <w:rsid w:val="00EB2505"/>
    <w:rsid w:val="00EB6A15"/>
    <w:rsid w:val="00EB7258"/>
    <w:rsid w:val="00EC0DFE"/>
    <w:rsid w:val="00EC1DBD"/>
    <w:rsid w:val="00EC293F"/>
    <w:rsid w:val="00ED16C7"/>
    <w:rsid w:val="00ED1E13"/>
    <w:rsid w:val="00ED22B0"/>
    <w:rsid w:val="00ED3544"/>
    <w:rsid w:val="00ED3C8C"/>
    <w:rsid w:val="00ED4270"/>
    <w:rsid w:val="00ED4545"/>
    <w:rsid w:val="00ED511E"/>
    <w:rsid w:val="00ED6FE5"/>
    <w:rsid w:val="00EE0BA1"/>
    <w:rsid w:val="00EE1C15"/>
    <w:rsid w:val="00EE2AA4"/>
    <w:rsid w:val="00EE2AC6"/>
    <w:rsid w:val="00EE32B0"/>
    <w:rsid w:val="00EE3D9B"/>
    <w:rsid w:val="00EE4957"/>
    <w:rsid w:val="00EE5E5A"/>
    <w:rsid w:val="00EE6D69"/>
    <w:rsid w:val="00EE762E"/>
    <w:rsid w:val="00EF03DA"/>
    <w:rsid w:val="00EF0994"/>
    <w:rsid w:val="00EF0CF3"/>
    <w:rsid w:val="00EF5F42"/>
    <w:rsid w:val="00EF7EE6"/>
    <w:rsid w:val="00EF7F03"/>
    <w:rsid w:val="00EF7F65"/>
    <w:rsid w:val="00F02414"/>
    <w:rsid w:val="00F0347D"/>
    <w:rsid w:val="00F03F7A"/>
    <w:rsid w:val="00F04F79"/>
    <w:rsid w:val="00F05BCB"/>
    <w:rsid w:val="00F07607"/>
    <w:rsid w:val="00F07E18"/>
    <w:rsid w:val="00F07F1C"/>
    <w:rsid w:val="00F100AB"/>
    <w:rsid w:val="00F101FD"/>
    <w:rsid w:val="00F11286"/>
    <w:rsid w:val="00F11BCE"/>
    <w:rsid w:val="00F148BE"/>
    <w:rsid w:val="00F1493E"/>
    <w:rsid w:val="00F14C71"/>
    <w:rsid w:val="00F16BC3"/>
    <w:rsid w:val="00F174F5"/>
    <w:rsid w:val="00F2258D"/>
    <w:rsid w:val="00F23D98"/>
    <w:rsid w:val="00F245B7"/>
    <w:rsid w:val="00F24DA2"/>
    <w:rsid w:val="00F27899"/>
    <w:rsid w:val="00F31C2D"/>
    <w:rsid w:val="00F3477B"/>
    <w:rsid w:val="00F34841"/>
    <w:rsid w:val="00F34C48"/>
    <w:rsid w:val="00F35E70"/>
    <w:rsid w:val="00F36E6E"/>
    <w:rsid w:val="00F41F8D"/>
    <w:rsid w:val="00F42013"/>
    <w:rsid w:val="00F42B96"/>
    <w:rsid w:val="00F44FB7"/>
    <w:rsid w:val="00F45414"/>
    <w:rsid w:val="00F45C46"/>
    <w:rsid w:val="00F50471"/>
    <w:rsid w:val="00F52D33"/>
    <w:rsid w:val="00F5428E"/>
    <w:rsid w:val="00F561D3"/>
    <w:rsid w:val="00F569CD"/>
    <w:rsid w:val="00F60952"/>
    <w:rsid w:val="00F610FC"/>
    <w:rsid w:val="00F61D52"/>
    <w:rsid w:val="00F61E0D"/>
    <w:rsid w:val="00F67861"/>
    <w:rsid w:val="00F70404"/>
    <w:rsid w:val="00F70E75"/>
    <w:rsid w:val="00F71B34"/>
    <w:rsid w:val="00F73201"/>
    <w:rsid w:val="00F73F70"/>
    <w:rsid w:val="00F7482E"/>
    <w:rsid w:val="00F750C5"/>
    <w:rsid w:val="00F750ED"/>
    <w:rsid w:val="00F7550A"/>
    <w:rsid w:val="00F75A38"/>
    <w:rsid w:val="00F76A6E"/>
    <w:rsid w:val="00F76CC0"/>
    <w:rsid w:val="00F777A3"/>
    <w:rsid w:val="00F77EED"/>
    <w:rsid w:val="00F802DD"/>
    <w:rsid w:val="00F8080F"/>
    <w:rsid w:val="00F83DF7"/>
    <w:rsid w:val="00F84A2C"/>
    <w:rsid w:val="00F84B18"/>
    <w:rsid w:val="00F84FEA"/>
    <w:rsid w:val="00F857EF"/>
    <w:rsid w:val="00F86327"/>
    <w:rsid w:val="00F9081E"/>
    <w:rsid w:val="00F90BD1"/>
    <w:rsid w:val="00F9198F"/>
    <w:rsid w:val="00F9375B"/>
    <w:rsid w:val="00F937EF"/>
    <w:rsid w:val="00F938A2"/>
    <w:rsid w:val="00F93CDA"/>
    <w:rsid w:val="00F9446D"/>
    <w:rsid w:val="00F96ABB"/>
    <w:rsid w:val="00F96FB0"/>
    <w:rsid w:val="00F96FE2"/>
    <w:rsid w:val="00F97509"/>
    <w:rsid w:val="00F97E5B"/>
    <w:rsid w:val="00FA0628"/>
    <w:rsid w:val="00FA15BC"/>
    <w:rsid w:val="00FA469B"/>
    <w:rsid w:val="00FA496F"/>
    <w:rsid w:val="00FA6098"/>
    <w:rsid w:val="00FA6526"/>
    <w:rsid w:val="00FA70C7"/>
    <w:rsid w:val="00FA77D1"/>
    <w:rsid w:val="00FA7B3E"/>
    <w:rsid w:val="00FA7F1A"/>
    <w:rsid w:val="00FB1963"/>
    <w:rsid w:val="00FB1A84"/>
    <w:rsid w:val="00FB229D"/>
    <w:rsid w:val="00FB2887"/>
    <w:rsid w:val="00FB3893"/>
    <w:rsid w:val="00FB49C3"/>
    <w:rsid w:val="00FB71FF"/>
    <w:rsid w:val="00FB7D2C"/>
    <w:rsid w:val="00FB7D8B"/>
    <w:rsid w:val="00FB7E63"/>
    <w:rsid w:val="00FC0A32"/>
    <w:rsid w:val="00FC0B1A"/>
    <w:rsid w:val="00FC1902"/>
    <w:rsid w:val="00FC30BE"/>
    <w:rsid w:val="00FC3611"/>
    <w:rsid w:val="00FC4E9E"/>
    <w:rsid w:val="00FC4F0E"/>
    <w:rsid w:val="00FC512B"/>
    <w:rsid w:val="00FC5CF0"/>
    <w:rsid w:val="00FC619F"/>
    <w:rsid w:val="00FC6A76"/>
    <w:rsid w:val="00FC6CB5"/>
    <w:rsid w:val="00FC7A29"/>
    <w:rsid w:val="00FC7E2B"/>
    <w:rsid w:val="00FD2439"/>
    <w:rsid w:val="00FD34F7"/>
    <w:rsid w:val="00FD44F1"/>
    <w:rsid w:val="00FD7BFA"/>
    <w:rsid w:val="00FE0B9B"/>
    <w:rsid w:val="00FE2ED2"/>
    <w:rsid w:val="00FE2F07"/>
    <w:rsid w:val="00FE6974"/>
    <w:rsid w:val="00FF0543"/>
    <w:rsid w:val="00FF2F28"/>
    <w:rsid w:val="00FF35E0"/>
    <w:rsid w:val="00FF5B21"/>
    <w:rsid w:val="00FF7C28"/>
    <w:rsid w:val="00FF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0371B"/>
  <w15:chartTrackingRefBased/>
  <w15:docId w15:val="{832C2E12-D75C-49D9-B311-F79AF64E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26"/>
    <w:pPr>
      <w:jc w:val="both"/>
    </w:pPr>
    <w:rPr>
      <w:rFonts w:ascii="IBM Plex Sans" w:hAnsi="IBM Plex Sans"/>
      <w:sz w:val="24"/>
      <w:lang w:val="fr-CH"/>
    </w:rPr>
  </w:style>
  <w:style w:type="paragraph" w:styleId="Titre1">
    <w:name w:val="heading 1"/>
    <w:basedOn w:val="Normal"/>
    <w:next w:val="Normal"/>
    <w:link w:val="Titre1Car"/>
    <w:autoRedefine/>
    <w:uiPriority w:val="9"/>
    <w:qFormat/>
    <w:rsid w:val="00AE4A3A"/>
    <w:pPr>
      <w:keepNext/>
      <w:keepLines/>
      <w:spacing w:before="600" w:after="120" w:line="240" w:lineRule="auto"/>
      <w:jc w:val="left"/>
      <w:outlineLvl w:val="0"/>
    </w:pPr>
    <w:rPr>
      <w:rFonts w:ascii="Century Gothic" w:eastAsiaTheme="majorEastAsia" w:hAnsi="Century Gothic" w:cstheme="majorBidi"/>
      <w:caps/>
      <w:color w:val="2F5496" w:themeColor="accent1" w:themeShade="BF"/>
      <w:spacing w:val="10"/>
      <w:sz w:val="44"/>
      <w:szCs w:val="32"/>
    </w:rPr>
  </w:style>
  <w:style w:type="paragraph" w:styleId="Titre2">
    <w:name w:val="heading 2"/>
    <w:basedOn w:val="Normal"/>
    <w:next w:val="Normal"/>
    <w:link w:val="Titre2Car"/>
    <w:autoRedefine/>
    <w:uiPriority w:val="9"/>
    <w:unhideWhenUsed/>
    <w:qFormat/>
    <w:rsid w:val="00B97BAF"/>
    <w:pPr>
      <w:keepNext/>
      <w:keepLines/>
      <w:spacing w:before="480" w:after="240" w:line="240" w:lineRule="auto"/>
      <w:outlineLvl w:val="1"/>
    </w:pPr>
    <w:rPr>
      <w:rFonts w:ascii="Century Gothic" w:eastAsiaTheme="majorEastAsia" w:hAnsi="Century Gothic" w:cstheme="majorBidi"/>
      <w:color w:val="2F5496" w:themeColor="accent1" w:themeShade="BF"/>
      <w:sz w:val="40"/>
      <w:szCs w:val="26"/>
    </w:rPr>
  </w:style>
  <w:style w:type="paragraph" w:styleId="Titre3">
    <w:name w:val="heading 3"/>
    <w:basedOn w:val="Normal"/>
    <w:next w:val="Normal"/>
    <w:link w:val="Titre3Car"/>
    <w:autoRedefine/>
    <w:uiPriority w:val="9"/>
    <w:unhideWhenUsed/>
    <w:qFormat/>
    <w:rsid w:val="00B97BAF"/>
    <w:pPr>
      <w:keepNext/>
      <w:keepLines/>
      <w:spacing w:before="360" w:after="240" w:line="240" w:lineRule="auto"/>
      <w:outlineLvl w:val="2"/>
    </w:pPr>
    <w:rPr>
      <w:rFonts w:ascii="Century Gothic" w:eastAsiaTheme="majorEastAsia" w:hAnsi="Century Gothic" w:cstheme="majorBidi"/>
      <w:color w:val="2F5496" w:themeColor="accent1" w:themeShade="BF"/>
      <w:sz w:val="28"/>
      <w:szCs w:val="28"/>
    </w:rPr>
  </w:style>
  <w:style w:type="paragraph" w:styleId="Titre4">
    <w:name w:val="heading 4"/>
    <w:basedOn w:val="Normal"/>
    <w:next w:val="Normal"/>
    <w:link w:val="Titre4Car"/>
    <w:uiPriority w:val="9"/>
    <w:unhideWhenUsed/>
    <w:qFormat/>
    <w:rsid w:val="00B97BAF"/>
    <w:pPr>
      <w:keepNext/>
      <w:keepLines/>
      <w:spacing w:after="0" w:line="360" w:lineRule="auto"/>
      <w:ind w:left="284"/>
      <w:outlineLvl w:val="3"/>
    </w:pPr>
    <w:rPr>
      <w:rFonts w:ascii="Century Gothic" w:eastAsiaTheme="majorEastAsia" w:hAnsi="Century Gothic" w:cstheme="majorBidi"/>
      <w:i/>
      <w:iCs/>
      <w:color w:val="2F5496" w:themeColor="accent1" w:themeShade="BF"/>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BAA"/>
    <w:pPr>
      <w:tabs>
        <w:tab w:val="center" w:pos="4703"/>
        <w:tab w:val="right" w:pos="9406"/>
      </w:tabs>
      <w:spacing w:after="0" w:line="240" w:lineRule="auto"/>
    </w:pPr>
  </w:style>
  <w:style w:type="character" w:customStyle="1" w:styleId="En-tteCar">
    <w:name w:val="En-tête Car"/>
    <w:basedOn w:val="Policepardfaut"/>
    <w:link w:val="En-tte"/>
    <w:uiPriority w:val="99"/>
    <w:rsid w:val="006F3BAA"/>
  </w:style>
  <w:style w:type="paragraph" w:styleId="Pieddepage">
    <w:name w:val="footer"/>
    <w:basedOn w:val="Normal"/>
    <w:link w:val="PieddepageCar"/>
    <w:uiPriority w:val="99"/>
    <w:unhideWhenUsed/>
    <w:rsid w:val="006F3B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BAA"/>
  </w:style>
  <w:style w:type="paragraph" w:customStyle="1" w:styleId="TitrePage">
    <w:name w:val="TitrePage"/>
    <w:basedOn w:val="Titre2"/>
    <w:link w:val="TitrePageCar"/>
    <w:qFormat/>
    <w:rsid w:val="006F6120"/>
    <w:pPr>
      <w:spacing w:after="80"/>
    </w:pPr>
    <w:rPr>
      <w:b/>
      <w:smallCaps/>
      <w:sz w:val="30"/>
    </w:rPr>
  </w:style>
  <w:style w:type="character" w:customStyle="1" w:styleId="TitrePageCar">
    <w:name w:val="TitrePage Car"/>
    <w:basedOn w:val="Titre2Car"/>
    <w:link w:val="TitrePage"/>
    <w:rsid w:val="006F6120"/>
    <w:rPr>
      <w:rFonts w:asciiTheme="majorHAnsi" w:eastAsiaTheme="majorEastAsia" w:hAnsiTheme="majorHAnsi" w:cstheme="majorBidi"/>
      <w:b/>
      <w:smallCaps/>
      <w:color w:val="2F5496" w:themeColor="accent1" w:themeShade="BF"/>
      <w:sz w:val="30"/>
      <w:szCs w:val="26"/>
      <w:lang w:val="fr-CH"/>
    </w:rPr>
  </w:style>
  <w:style w:type="character" w:customStyle="1" w:styleId="Titre2Car">
    <w:name w:val="Titre 2 Car"/>
    <w:basedOn w:val="Policepardfaut"/>
    <w:link w:val="Titre2"/>
    <w:uiPriority w:val="9"/>
    <w:rsid w:val="00B97BAF"/>
    <w:rPr>
      <w:rFonts w:ascii="Century Gothic" w:eastAsiaTheme="majorEastAsia" w:hAnsi="Century Gothic" w:cstheme="majorBidi"/>
      <w:color w:val="2F5496" w:themeColor="accent1" w:themeShade="BF"/>
      <w:sz w:val="40"/>
      <w:szCs w:val="26"/>
      <w:lang w:val="fr-CH"/>
    </w:rPr>
  </w:style>
  <w:style w:type="character" w:customStyle="1" w:styleId="Titre3Car">
    <w:name w:val="Titre 3 Car"/>
    <w:basedOn w:val="Policepardfaut"/>
    <w:link w:val="Titre3"/>
    <w:uiPriority w:val="9"/>
    <w:rsid w:val="00B97BAF"/>
    <w:rPr>
      <w:rFonts w:ascii="Century Gothic" w:eastAsiaTheme="majorEastAsia" w:hAnsi="Century Gothic" w:cstheme="majorBidi"/>
      <w:color w:val="2F5496" w:themeColor="accent1" w:themeShade="BF"/>
      <w:sz w:val="28"/>
      <w:szCs w:val="28"/>
      <w:lang w:val="fr-CH"/>
    </w:rPr>
  </w:style>
  <w:style w:type="paragraph" w:customStyle="1" w:styleId="Enumration3">
    <w:name w:val="Enumération_3"/>
    <w:basedOn w:val="Text-st"/>
    <w:autoRedefine/>
    <w:qFormat/>
    <w:rsid w:val="00512709"/>
    <w:pPr>
      <w:numPr>
        <w:numId w:val="1"/>
      </w:numPr>
      <w:spacing w:after="120"/>
      <w:ind w:left="1474" w:hanging="397"/>
    </w:pPr>
  </w:style>
  <w:style w:type="paragraph" w:styleId="Paragraphedeliste">
    <w:name w:val="List Paragraph"/>
    <w:basedOn w:val="Normal"/>
    <w:uiPriority w:val="34"/>
    <w:qFormat/>
    <w:rsid w:val="00B5390F"/>
    <w:pPr>
      <w:ind w:left="720"/>
      <w:contextualSpacing/>
    </w:pPr>
  </w:style>
  <w:style w:type="table" w:styleId="Grilledutableau">
    <w:name w:val="Table Grid"/>
    <w:basedOn w:val="TableauNormal"/>
    <w:uiPriority w:val="39"/>
    <w:rsid w:val="006F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Accentuation5">
    <w:name w:val="Grid Table 3 Accent 5"/>
    <w:basedOn w:val="TableauNormal"/>
    <w:uiPriority w:val="48"/>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1">
    <w:name w:val="Grid Table 4 Accent 1"/>
    <w:basedOn w:val="TableauNormal"/>
    <w:uiPriority w:val="49"/>
    <w:rsid w:val="006F3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ous-titre">
    <w:name w:val="sous-titre"/>
    <w:basedOn w:val="TitrePage"/>
    <w:qFormat/>
    <w:rsid w:val="00772C3C"/>
    <w:rPr>
      <w:color w:val="8EAADB" w:themeColor="accent1" w:themeTint="99"/>
      <w:sz w:val="26"/>
    </w:rPr>
  </w:style>
  <w:style w:type="paragraph" w:customStyle="1" w:styleId="sous-sous-titre">
    <w:name w:val="sous-sous-titre"/>
    <w:basedOn w:val="TitrePage"/>
    <w:qFormat/>
    <w:rsid w:val="00FF0543"/>
    <w:pPr>
      <w:spacing w:before="240" w:after="120"/>
    </w:pPr>
    <w:rPr>
      <w:rFonts w:ascii="inherit" w:eastAsia="Times New Roman" w:hAnsi="inherit" w:cs="Times New Roman"/>
      <w:bCs/>
      <w:smallCaps w:val="0"/>
      <w:color w:val="161616"/>
      <w:sz w:val="24"/>
      <w:szCs w:val="22"/>
      <w:bdr w:val="none" w:sz="0" w:space="0" w:color="auto" w:frame="1"/>
    </w:rPr>
  </w:style>
  <w:style w:type="character" w:styleId="Lienhypertexte">
    <w:name w:val="Hyperlink"/>
    <w:basedOn w:val="Policepardfaut"/>
    <w:uiPriority w:val="99"/>
    <w:unhideWhenUsed/>
    <w:rsid w:val="00F750ED"/>
    <w:rPr>
      <w:color w:val="0563C1" w:themeColor="hyperlink"/>
      <w:u w:val="single"/>
    </w:rPr>
  </w:style>
  <w:style w:type="character" w:styleId="Mentionnonrsolue">
    <w:name w:val="Unresolved Mention"/>
    <w:basedOn w:val="Policepardfaut"/>
    <w:uiPriority w:val="99"/>
    <w:semiHidden/>
    <w:unhideWhenUsed/>
    <w:rsid w:val="00F750ED"/>
    <w:rPr>
      <w:color w:val="605E5C"/>
      <w:shd w:val="clear" w:color="auto" w:fill="E1DFDD"/>
    </w:rPr>
  </w:style>
  <w:style w:type="paragraph" w:customStyle="1" w:styleId="Coordonnes">
    <w:name w:val="Coordonnées"/>
    <w:basedOn w:val="Normal"/>
    <w:uiPriority w:val="99"/>
    <w:qFormat/>
    <w:rsid w:val="00B829D0"/>
    <w:pPr>
      <w:spacing w:after="0" w:line="264" w:lineRule="auto"/>
      <w:jc w:val="center"/>
    </w:pPr>
    <w:rPr>
      <w:rFonts w:asciiTheme="minorHAnsi" w:eastAsiaTheme="minorEastAsia" w:hAnsiTheme="minorHAnsi"/>
      <w:color w:val="44546A" w:themeColor="text2"/>
      <w:sz w:val="20"/>
      <w:szCs w:val="20"/>
      <w:lang w:eastAsia="ja-JP"/>
    </w:rPr>
  </w:style>
  <w:style w:type="paragraph" w:styleId="Titre">
    <w:name w:val="Title"/>
    <w:basedOn w:val="Normal"/>
    <w:next w:val="Normal"/>
    <w:link w:val="TitreCar"/>
    <w:uiPriority w:val="10"/>
    <w:unhideWhenUsed/>
    <w:qFormat/>
    <w:rsid w:val="00B829D0"/>
    <w:pPr>
      <w:spacing w:before="48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10"/>
    <w:rsid w:val="00B829D0"/>
    <w:rPr>
      <w:rFonts w:asciiTheme="majorHAnsi" w:eastAsiaTheme="majorEastAsia" w:hAnsiTheme="majorHAnsi" w:cstheme="majorBidi"/>
      <w:color w:val="4472C4" w:themeColor="accent1"/>
      <w:kern w:val="28"/>
      <w:sz w:val="60"/>
      <w:szCs w:val="60"/>
      <w:lang w:eastAsia="ja-JP"/>
    </w:rPr>
  </w:style>
  <w:style w:type="paragraph" w:styleId="Sous-titre0">
    <w:name w:val="Subtitle"/>
    <w:basedOn w:val="Normal"/>
    <w:next w:val="Normal"/>
    <w:link w:val="Sous-titreCar"/>
    <w:uiPriority w:val="11"/>
    <w:unhideWhenUsed/>
    <w:qFormat/>
    <w:rsid w:val="00B829D0"/>
    <w:pPr>
      <w:numPr>
        <w:ilvl w:val="1"/>
      </w:numPr>
      <w:spacing w:after="480" w:line="264" w:lineRule="auto"/>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0"/>
    <w:uiPriority w:val="11"/>
    <w:rsid w:val="00B829D0"/>
    <w:rPr>
      <w:rFonts w:asciiTheme="majorHAnsi" w:eastAsiaTheme="majorEastAsia" w:hAnsiTheme="majorHAnsi" w:cstheme="majorBidi"/>
      <w:caps/>
      <w:color w:val="44546A" w:themeColor="text2"/>
      <w:sz w:val="26"/>
      <w:szCs w:val="26"/>
      <w:lang w:eastAsia="ja-JP"/>
    </w:rPr>
  </w:style>
  <w:style w:type="paragraph" w:styleId="Sansinterligne">
    <w:name w:val="No Spacing"/>
    <w:link w:val="SansinterligneCar"/>
    <w:uiPriority w:val="1"/>
    <w:unhideWhenUsed/>
    <w:qFormat/>
    <w:rsid w:val="00B829D0"/>
    <w:pPr>
      <w:spacing w:after="0" w:line="240" w:lineRule="auto"/>
    </w:pPr>
    <w:rPr>
      <w:rFonts w:eastAsiaTheme="minorEastAsia"/>
      <w:sz w:val="20"/>
      <w:szCs w:val="20"/>
      <w:lang w:eastAsia="ja-JP"/>
    </w:rPr>
  </w:style>
  <w:style w:type="character" w:customStyle="1" w:styleId="SansinterligneCar">
    <w:name w:val="Sans interligne Car"/>
    <w:basedOn w:val="Policepardfaut"/>
    <w:link w:val="Sansinterligne"/>
    <w:uiPriority w:val="1"/>
    <w:rsid w:val="00B829D0"/>
    <w:rPr>
      <w:rFonts w:eastAsiaTheme="minorEastAsia"/>
      <w:sz w:val="20"/>
      <w:szCs w:val="20"/>
      <w:lang w:eastAsia="ja-JP"/>
    </w:rPr>
  </w:style>
  <w:style w:type="character" w:customStyle="1" w:styleId="Titre1Car">
    <w:name w:val="Titre 1 Car"/>
    <w:basedOn w:val="Policepardfaut"/>
    <w:link w:val="Titre1"/>
    <w:uiPriority w:val="9"/>
    <w:rsid w:val="00AE4A3A"/>
    <w:rPr>
      <w:rFonts w:ascii="Century Gothic" w:eastAsiaTheme="majorEastAsia" w:hAnsi="Century Gothic" w:cstheme="majorBidi"/>
      <w:caps/>
      <w:color w:val="2F5496" w:themeColor="accent1" w:themeShade="BF"/>
      <w:spacing w:val="10"/>
      <w:sz w:val="44"/>
      <w:szCs w:val="32"/>
    </w:rPr>
  </w:style>
  <w:style w:type="paragraph" w:customStyle="1" w:styleId="Text-st">
    <w:name w:val="Text-st"/>
    <w:basedOn w:val="Normal"/>
    <w:qFormat/>
    <w:rsid w:val="00B420F7"/>
    <w:pPr>
      <w:spacing w:after="240" w:line="360" w:lineRule="auto"/>
    </w:pPr>
    <w:rPr>
      <w:rFonts w:ascii="Century Gothic" w:hAnsi="Century Gothic" w:cs="Aharoni"/>
      <w:shd w:val="clear" w:color="auto" w:fill="FFFFFF"/>
      <w14:textOutline w14:w="9525" w14:cap="rnd" w14:cmpd="sng" w14:algn="ctr">
        <w14:noFill/>
        <w14:prstDash w14:val="solid"/>
        <w14:bevel/>
      </w14:textOutline>
    </w:rPr>
  </w:style>
  <w:style w:type="paragraph" w:styleId="TM1">
    <w:name w:val="toc 1"/>
    <w:basedOn w:val="Normal"/>
    <w:next w:val="Normal"/>
    <w:autoRedefine/>
    <w:uiPriority w:val="39"/>
    <w:rsid w:val="00B97BAF"/>
    <w:pPr>
      <w:spacing w:before="360" w:after="0"/>
      <w:jc w:val="left"/>
    </w:pPr>
    <w:rPr>
      <w:rFonts w:asciiTheme="majorHAnsi" w:hAnsiTheme="majorHAnsi" w:cstheme="majorHAnsi"/>
      <w:b/>
      <w:bCs/>
      <w:caps/>
      <w:szCs w:val="24"/>
    </w:rPr>
  </w:style>
  <w:style w:type="paragraph" w:styleId="TM2">
    <w:name w:val="toc 2"/>
    <w:basedOn w:val="Normal"/>
    <w:next w:val="Normal"/>
    <w:autoRedefine/>
    <w:uiPriority w:val="39"/>
    <w:rsid w:val="00B97BAF"/>
    <w:pPr>
      <w:spacing w:before="240" w:after="0"/>
      <w:jc w:val="left"/>
    </w:pPr>
    <w:rPr>
      <w:rFonts w:asciiTheme="minorHAnsi" w:hAnsiTheme="minorHAnsi" w:cstheme="minorHAnsi"/>
      <w:b/>
      <w:bCs/>
      <w:sz w:val="20"/>
      <w:szCs w:val="20"/>
    </w:rPr>
  </w:style>
  <w:style w:type="paragraph" w:styleId="TM3">
    <w:name w:val="toc 3"/>
    <w:basedOn w:val="Normal"/>
    <w:next w:val="Normal"/>
    <w:autoRedefine/>
    <w:uiPriority w:val="39"/>
    <w:unhideWhenUsed/>
    <w:rsid w:val="00B97BAF"/>
    <w:pPr>
      <w:spacing w:after="0"/>
      <w:ind w:left="240"/>
      <w:jc w:val="left"/>
    </w:pPr>
    <w:rPr>
      <w:rFonts w:asciiTheme="minorHAnsi" w:hAnsiTheme="minorHAnsi" w:cstheme="minorHAnsi"/>
      <w:sz w:val="20"/>
      <w:szCs w:val="20"/>
    </w:rPr>
  </w:style>
  <w:style w:type="paragraph" w:styleId="Notedebasdepage">
    <w:name w:val="footnote text"/>
    <w:basedOn w:val="Normal"/>
    <w:link w:val="NotedebasdepageCar"/>
    <w:uiPriority w:val="99"/>
    <w:semiHidden/>
    <w:unhideWhenUsed/>
    <w:rsid w:val="007605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6056B"/>
    <w:rPr>
      <w:rFonts w:ascii="IBM Plex Sans" w:hAnsi="IBM Plex Sans"/>
      <w:sz w:val="20"/>
      <w:szCs w:val="20"/>
    </w:rPr>
  </w:style>
  <w:style w:type="character" w:styleId="Appelnotedebasdep">
    <w:name w:val="footnote reference"/>
    <w:basedOn w:val="Policepardfaut"/>
    <w:uiPriority w:val="99"/>
    <w:semiHidden/>
    <w:unhideWhenUsed/>
    <w:rsid w:val="0076056B"/>
    <w:rPr>
      <w:vertAlign w:val="superscript"/>
    </w:rPr>
  </w:style>
  <w:style w:type="character" w:styleId="Marquedecommentaire">
    <w:name w:val="annotation reference"/>
    <w:basedOn w:val="Policepardfaut"/>
    <w:uiPriority w:val="99"/>
    <w:semiHidden/>
    <w:unhideWhenUsed/>
    <w:rsid w:val="0076056B"/>
    <w:rPr>
      <w:sz w:val="16"/>
      <w:szCs w:val="16"/>
    </w:rPr>
  </w:style>
  <w:style w:type="paragraph" w:styleId="Commentaire">
    <w:name w:val="annotation text"/>
    <w:basedOn w:val="Normal"/>
    <w:link w:val="CommentaireCar"/>
    <w:uiPriority w:val="99"/>
    <w:unhideWhenUsed/>
    <w:rsid w:val="0076056B"/>
    <w:pPr>
      <w:spacing w:line="240" w:lineRule="auto"/>
    </w:pPr>
    <w:rPr>
      <w:sz w:val="20"/>
      <w:szCs w:val="20"/>
    </w:rPr>
  </w:style>
  <w:style w:type="character" w:customStyle="1" w:styleId="CommentaireCar">
    <w:name w:val="Commentaire Car"/>
    <w:basedOn w:val="Policepardfaut"/>
    <w:link w:val="Commentaire"/>
    <w:uiPriority w:val="99"/>
    <w:rsid w:val="0076056B"/>
    <w:rPr>
      <w:rFonts w:ascii="IBM Plex Sans" w:hAnsi="IBM Plex Sans"/>
      <w:sz w:val="20"/>
      <w:szCs w:val="20"/>
    </w:rPr>
  </w:style>
  <w:style w:type="paragraph" w:styleId="Objetducommentaire">
    <w:name w:val="annotation subject"/>
    <w:basedOn w:val="Commentaire"/>
    <w:next w:val="Commentaire"/>
    <w:link w:val="ObjetducommentaireCar"/>
    <w:uiPriority w:val="99"/>
    <w:semiHidden/>
    <w:unhideWhenUsed/>
    <w:rsid w:val="0076056B"/>
    <w:rPr>
      <w:b/>
      <w:bCs/>
    </w:rPr>
  </w:style>
  <w:style w:type="character" w:customStyle="1" w:styleId="ObjetducommentaireCar">
    <w:name w:val="Objet du commentaire Car"/>
    <w:basedOn w:val="CommentaireCar"/>
    <w:link w:val="Objetducommentaire"/>
    <w:uiPriority w:val="99"/>
    <w:semiHidden/>
    <w:rsid w:val="0076056B"/>
    <w:rPr>
      <w:rFonts w:ascii="IBM Plex Sans" w:hAnsi="IBM Plex Sans"/>
      <w:b/>
      <w:bCs/>
      <w:sz w:val="20"/>
      <w:szCs w:val="20"/>
    </w:rPr>
  </w:style>
  <w:style w:type="character" w:customStyle="1" w:styleId="Titre4Car">
    <w:name w:val="Titre 4 Car"/>
    <w:basedOn w:val="Policepardfaut"/>
    <w:link w:val="Titre4"/>
    <w:uiPriority w:val="9"/>
    <w:rsid w:val="00B97BAF"/>
    <w:rPr>
      <w:rFonts w:ascii="Century Gothic" w:eastAsiaTheme="majorEastAsia" w:hAnsi="Century Gothic" w:cstheme="majorBidi"/>
      <w:i/>
      <w:iCs/>
      <w:color w:val="2F5496" w:themeColor="accent1" w:themeShade="BF"/>
      <w:sz w:val="28"/>
      <w:lang w:val="fr-CH"/>
    </w:rPr>
  </w:style>
  <w:style w:type="paragraph" w:styleId="NormalWeb">
    <w:name w:val="Normal (Web)"/>
    <w:basedOn w:val="Normal"/>
    <w:uiPriority w:val="99"/>
    <w:semiHidden/>
    <w:unhideWhenUsed/>
    <w:rsid w:val="003549CD"/>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Text-st2">
    <w:name w:val="Text-st_2"/>
    <w:basedOn w:val="Text-st"/>
    <w:qFormat/>
    <w:rsid w:val="00B97BAF"/>
    <w:pPr>
      <w:ind w:left="284"/>
    </w:pPr>
  </w:style>
  <w:style w:type="paragraph" w:customStyle="1" w:styleId="Enumration1">
    <w:name w:val="Enumération_1"/>
    <w:basedOn w:val="Text-st"/>
    <w:qFormat/>
    <w:rsid w:val="009450CA"/>
    <w:pPr>
      <w:numPr>
        <w:numId w:val="30"/>
      </w:numPr>
      <w:spacing w:after="120"/>
      <w:ind w:left="681" w:hanging="397"/>
    </w:pPr>
    <w:rPr>
      <w14:textFill>
        <w14:solidFill>
          <w14:srgbClr w14:val="000000">
            <w14:alpha w14:val="100000"/>
          </w14:srgbClr>
        </w14:solidFill>
      </w14:textFill>
    </w:rPr>
  </w:style>
  <w:style w:type="paragraph" w:customStyle="1" w:styleId="Enumration2">
    <w:name w:val="Enumération_2"/>
    <w:basedOn w:val="Text-st"/>
    <w:qFormat/>
    <w:rsid w:val="00B97BAF"/>
    <w:pPr>
      <w:numPr>
        <w:numId w:val="31"/>
      </w:numPr>
      <w:spacing w:after="120"/>
      <w:ind w:left="1077" w:hanging="397"/>
    </w:pPr>
  </w:style>
  <w:style w:type="character" w:styleId="Lienhypertextesuivivisit">
    <w:name w:val="FollowedHyperlink"/>
    <w:basedOn w:val="Policepardfaut"/>
    <w:uiPriority w:val="99"/>
    <w:semiHidden/>
    <w:unhideWhenUsed/>
    <w:rsid w:val="00F45C46"/>
    <w:rPr>
      <w:color w:val="954F72" w:themeColor="followedHyperlink"/>
      <w:u w:val="single"/>
    </w:rPr>
  </w:style>
  <w:style w:type="paragraph" w:styleId="TM4">
    <w:name w:val="toc 4"/>
    <w:basedOn w:val="Normal"/>
    <w:next w:val="Normal"/>
    <w:autoRedefine/>
    <w:uiPriority w:val="39"/>
    <w:unhideWhenUsed/>
    <w:rsid w:val="00023EE5"/>
    <w:pPr>
      <w:spacing w:after="0"/>
      <w:ind w:left="480"/>
      <w:jc w:val="left"/>
    </w:pPr>
    <w:rPr>
      <w:rFonts w:asciiTheme="minorHAnsi" w:hAnsiTheme="minorHAnsi" w:cstheme="minorHAnsi"/>
      <w:sz w:val="20"/>
      <w:szCs w:val="20"/>
    </w:rPr>
  </w:style>
  <w:style w:type="paragraph" w:styleId="TM5">
    <w:name w:val="toc 5"/>
    <w:basedOn w:val="Normal"/>
    <w:next w:val="Normal"/>
    <w:autoRedefine/>
    <w:uiPriority w:val="39"/>
    <w:unhideWhenUsed/>
    <w:rsid w:val="00023EE5"/>
    <w:pPr>
      <w:spacing w:after="0"/>
      <w:ind w:left="720"/>
      <w:jc w:val="left"/>
    </w:pPr>
    <w:rPr>
      <w:rFonts w:asciiTheme="minorHAnsi" w:hAnsiTheme="minorHAnsi" w:cstheme="minorHAnsi"/>
      <w:sz w:val="20"/>
      <w:szCs w:val="20"/>
    </w:rPr>
  </w:style>
  <w:style w:type="paragraph" w:styleId="TM6">
    <w:name w:val="toc 6"/>
    <w:basedOn w:val="Normal"/>
    <w:next w:val="Normal"/>
    <w:autoRedefine/>
    <w:uiPriority w:val="39"/>
    <w:unhideWhenUsed/>
    <w:rsid w:val="00023EE5"/>
    <w:pPr>
      <w:spacing w:after="0"/>
      <w:ind w:left="960"/>
      <w:jc w:val="left"/>
    </w:pPr>
    <w:rPr>
      <w:rFonts w:asciiTheme="minorHAnsi" w:hAnsiTheme="minorHAnsi" w:cstheme="minorHAnsi"/>
      <w:sz w:val="20"/>
      <w:szCs w:val="20"/>
    </w:rPr>
  </w:style>
  <w:style w:type="paragraph" w:styleId="TM7">
    <w:name w:val="toc 7"/>
    <w:basedOn w:val="Normal"/>
    <w:next w:val="Normal"/>
    <w:autoRedefine/>
    <w:uiPriority w:val="39"/>
    <w:unhideWhenUsed/>
    <w:rsid w:val="00023EE5"/>
    <w:pPr>
      <w:spacing w:after="0"/>
      <w:ind w:left="1200"/>
      <w:jc w:val="left"/>
    </w:pPr>
    <w:rPr>
      <w:rFonts w:asciiTheme="minorHAnsi" w:hAnsiTheme="minorHAnsi" w:cstheme="minorHAnsi"/>
      <w:sz w:val="20"/>
      <w:szCs w:val="20"/>
    </w:rPr>
  </w:style>
  <w:style w:type="paragraph" w:styleId="TM8">
    <w:name w:val="toc 8"/>
    <w:basedOn w:val="Normal"/>
    <w:next w:val="Normal"/>
    <w:autoRedefine/>
    <w:uiPriority w:val="39"/>
    <w:unhideWhenUsed/>
    <w:rsid w:val="00023EE5"/>
    <w:pPr>
      <w:spacing w:after="0"/>
      <w:ind w:left="1440"/>
      <w:jc w:val="left"/>
    </w:pPr>
    <w:rPr>
      <w:rFonts w:asciiTheme="minorHAnsi" w:hAnsiTheme="minorHAnsi" w:cstheme="minorHAnsi"/>
      <w:sz w:val="20"/>
      <w:szCs w:val="20"/>
    </w:rPr>
  </w:style>
  <w:style w:type="paragraph" w:styleId="TM9">
    <w:name w:val="toc 9"/>
    <w:basedOn w:val="Normal"/>
    <w:next w:val="Normal"/>
    <w:autoRedefine/>
    <w:uiPriority w:val="39"/>
    <w:unhideWhenUsed/>
    <w:rsid w:val="00023EE5"/>
    <w:pPr>
      <w:spacing w:after="0"/>
      <w:ind w:left="1680"/>
      <w:jc w:val="left"/>
    </w:pPr>
    <w:rPr>
      <w:rFonts w:asciiTheme="minorHAnsi" w:hAnsiTheme="minorHAnsi" w:cstheme="minorHAnsi"/>
      <w:sz w:val="20"/>
      <w:szCs w:val="20"/>
    </w:rPr>
  </w:style>
  <w:style w:type="paragraph" w:styleId="En-ttedetabledesmatires">
    <w:name w:val="TOC Heading"/>
    <w:basedOn w:val="Titre1"/>
    <w:next w:val="Normal"/>
    <w:uiPriority w:val="39"/>
    <w:unhideWhenUsed/>
    <w:qFormat/>
    <w:rsid w:val="00023EE5"/>
    <w:pPr>
      <w:spacing w:before="240" w:after="0" w:line="259" w:lineRule="auto"/>
      <w:outlineLvl w:val="9"/>
    </w:pPr>
    <w:rPr>
      <w:rFonts w:asciiTheme="majorHAnsi" w:hAnsiTheme="majorHAnsi"/>
      <w:caps w:val="0"/>
      <w:spacing w:val="0"/>
      <w:sz w:val="32"/>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508">
      <w:bodyDiv w:val="1"/>
      <w:marLeft w:val="0"/>
      <w:marRight w:val="0"/>
      <w:marTop w:val="0"/>
      <w:marBottom w:val="0"/>
      <w:divBdr>
        <w:top w:val="none" w:sz="0" w:space="0" w:color="auto"/>
        <w:left w:val="none" w:sz="0" w:space="0" w:color="auto"/>
        <w:bottom w:val="none" w:sz="0" w:space="0" w:color="auto"/>
        <w:right w:val="none" w:sz="0" w:space="0" w:color="auto"/>
      </w:divBdr>
    </w:div>
    <w:div w:id="230971400">
      <w:bodyDiv w:val="1"/>
      <w:marLeft w:val="0"/>
      <w:marRight w:val="0"/>
      <w:marTop w:val="0"/>
      <w:marBottom w:val="0"/>
      <w:divBdr>
        <w:top w:val="none" w:sz="0" w:space="0" w:color="auto"/>
        <w:left w:val="none" w:sz="0" w:space="0" w:color="auto"/>
        <w:bottom w:val="none" w:sz="0" w:space="0" w:color="auto"/>
        <w:right w:val="none" w:sz="0" w:space="0" w:color="auto"/>
      </w:divBdr>
    </w:div>
    <w:div w:id="555968309">
      <w:bodyDiv w:val="1"/>
      <w:marLeft w:val="0"/>
      <w:marRight w:val="0"/>
      <w:marTop w:val="0"/>
      <w:marBottom w:val="0"/>
      <w:divBdr>
        <w:top w:val="none" w:sz="0" w:space="0" w:color="auto"/>
        <w:left w:val="none" w:sz="0" w:space="0" w:color="auto"/>
        <w:bottom w:val="none" w:sz="0" w:space="0" w:color="auto"/>
        <w:right w:val="none" w:sz="0" w:space="0" w:color="auto"/>
      </w:divBdr>
    </w:div>
    <w:div w:id="600650088">
      <w:bodyDiv w:val="1"/>
      <w:marLeft w:val="0"/>
      <w:marRight w:val="0"/>
      <w:marTop w:val="0"/>
      <w:marBottom w:val="0"/>
      <w:divBdr>
        <w:top w:val="none" w:sz="0" w:space="0" w:color="auto"/>
        <w:left w:val="none" w:sz="0" w:space="0" w:color="auto"/>
        <w:bottom w:val="none" w:sz="0" w:space="0" w:color="auto"/>
        <w:right w:val="none" w:sz="0" w:space="0" w:color="auto"/>
      </w:divBdr>
    </w:div>
    <w:div w:id="842210675">
      <w:bodyDiv w:val="1"/>
      <w:marLeft w:val="0"/>
      <w:marRight w:val="0"/>
      <w:marTop w:val="0"/>
      <w:marBottom w:val="0"/>
      <w:divBdr>
        <w:top w:val="none" w:sz="0" w:space="0" w:color="auto"/>
        <w:left w:val="none" w:sz="0" w:space="0" w:color="auto"/>
        <w:bottom w:val="none" w:sz="0" w:space="0" w:color="auto"/>
        <w:right w:val="none" w:sz="0" w:space="0" w:color="auto"/>
      </w:divBdr>
    </w:div>
    <w:div w:id="877932134">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274048596">
      <w:bodyDiv w:val="1"/>
      <w:marLeft w:val="0"/>
      <w:marRight w:val="0"/>
      <w:marTop w:val="0"/>
      <w:marBottom w:val="0"/>
      <w:divBdr>
        <w:top w:val="none" w:sz="0" w:space="0" w:color="auto"/>
        <w:left w:val="none" w:sz="0" w:space="0" w:color="auto"/>
        <w:bottom w:val="none" w:sz="0" w:space="0" w:color="auto"/>
        <w:right w:val="none" w:sz="0" w:space="0" w:color="auto"/>
      </w:divBdr>
    </w:div>
    <w:div w:id="1535650109">
      <w:bodyDiv w:val="1"/>
      <w:marLeft w:val="0"/>
      <w:marRight w:val="0"/>
      <w:marTop w:val="0"/>
      <w:marBottom w:val="0"/>
      <w:divBdr>
        <w:top w:val="none" w:sz="0" w:space="0" w:color="auto"/>
        <w:left w:val="none" w:sz="0" w:space="0" w:color="auto"/>
        <w:bottom w:val="none" w:sz="0" w:space="0" w:color="auto"/>
        <w:right w:val="none" w:sz="0" w:space="0" w:color="auto"/>
      </w:divBdr>
      <w:divsChild>
        <w:div w:id="231812578">
          <w:marLeft w:val="0"/>
          <w:marRight w:val="0"/>
          <w:marTop w:val="0"/>
          <w:marBottom w:val="0"/>
          <w:divBdr>
            <w:top w:val="none" w:sz="0" w:space="0" w:color="auto"/>
            <w:left w:val="none" w:sz="0" w:space="0" w:color="auto"/>
            <w:bottom w:val="none" w:sz="0" w:space="0" w:color="auto"/>
            <w:right w:val="none" w:sz="0" w:space="0" w:color="auto"/>
          </w:divBdr>
        </w:div>
        <w:div w:id="1006901030">
          <w:marLeft w:val="0"/>
          <w:marRight w:val="0"/>
          <w:marTop w:val="0"/>
          <w:marBottom w:val="0"/>
          <w:divBdr>
            <w:top w:val="none" w:sz="0" w:space="0" w:color="auto"/>
            <w:left w:val="none" w:sz="0" w:space="0" w:color="auto"/>
            <w:bottom w:val="none" w:sz="0" w:space="0" w:color="auto"/>
            <w:right w:val="none" w:sz="0" w:space="0" w:color="auto"/>
          </w:divBdr>
        </w:div>
      </w:divsChild>
    </w:div>
    <w:div w:id="1880121189">
      <w:bodyDiv w:val="1"/>
      <w:marLeft w:val="0"/>
      <w:marRight w:val="0"/>
      <w:marTop w:val="0"/>
      <w:marBottom w:val="0"/>
      <w:divBdr>
        <w:top w:val="none" w:sz="0" w:space="0" w:color="auto"/>
        <w:left w:val="none" w:sz="0" w:space="0" w:color="auto"/>
        <w:bottom w:val="none" w:sz="0" w:space="0" w:color="auto"/>
        <w:right w:val="none" w:sz="0" w:space="0" w:color="auto"/>
      </w:divBdr>
    </w:div>
    <w:div w:id="2017033815">
      <w:bodyDiv w:val="1"/>
      <w:marLeft w:val="0"/>
      <w:marRight w:val="0"/>
      <w:marTop w:val="0"/>
      <w:marBottom w:val="0"/>
      <w:divBdr>
        <w:top w:val="none" w:sz="0" w:space="0" w:color="auto"/>
        <w:left w:val="none" w:sz="0" w:space="0" w:color="auto"/>
        <w:bottom w:val="none" w:sz="0" w:space="0" w:color="auto"/>
        <w:right w:val="none" w:sz="0" w:space="0" w:color="auto"/>
      </w:divBdr>
    </w:div>
    <w:div w:id="2046060745">
      <w:bodyDiv w:val="1"/>
      <w:marLeft w:val="0"/>
      <w:marRight w:val="0"/>
      <w:marTop w:val="0"/>
      <w:marBottom w:val="0"/>
      <w:divBdr>
        <w:top w:val="none" w:sz="0" w:space="0" w:color="auto"/>
        <w:left w:val="none" w:sz="0" w:space="0" w:color="auto"/>
        <w:bottom w:val="none" w:sz="0" w:space="0" w:color="auto"/>
        <w:right w:val="none" w:sz="0" w:space="0" w:color="auto"/>
      </w:divBdr>
    </w:div>
    <w:div w:id="21244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openstreetmap.org/wiki/Overpass_API" TargetMode="External"/><Relationship Id="rId18" Type="http://schemas.openxmlformats.org/officeDocument/2006/relationships/hyperlink" Target="https://www.e-monsite.com/pages/tutoriels/configuration-avancee-du-site/obtenir-une-cle-google-maps-api.html"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mapbox.com/" TargetMode="External"/><Relationship Id="rId7" Type="http://schemas.openxmlformats.org/officeDocument/2006/relationships/settings" Target="settings.xml"/><Relationship Id="rId12" Type="http://schemas.openxmlformats.org/officeDocument/2006/relationships/hyperlink" Target="https://www.mapbox.com/pricing" TargetMode="External"/><Relationship Id="rId17" Type="http://schemas.openxmlformats.org/officeDocument/2006/relationships/hyperlink" Target="https://www.youtube.com/watch?v=kA679ERgBV4&amp;ab_channel=GoogleMapsPlatform" TargetMode="External"/><Relationship Id="rId25" Type="http://schemas.openxmlformats.org/officeDocument/2006/relationships/hyperlink" Target="https://relevant.software/blog/choosing-a-map-amapbox-google-maps-openstreetmap/" TargetMode="External"/><Relationship Id="rId2" Type="http://schemas.openxmlformats.org/officeDocument/2006/relationships/customXml" Target="../customXml/item2.xml"/><Relationship Id="rId16" Type="http://schemas.openxmlformats.org/officeDocument/2006/relationships/hyperlink" Target="https://mapsplatform.google.com/intl/fr/pricing/" TargetMode="External"/><Relationship Id="rId20" Type="http://schemas.openxmlformats.org/officeDocument/2006/relationships/hyperlink" Target="https://developers.google.com/maps/documentation?hl=fr"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s.google.com/maps/billing/gmp-billing?_gl=1*156txeu*_ga*NjM4MDc3MjM4LjE2MzI5MTYxNjk.*_ga_NRWSTWS78N*MTY0NjA0MTAzMC4xLjEuMTY0NjA0MTMxMi4w" TargetMode="External"/><Relationship Id="rId24" Type="http://schemas.openxmlformats.org/officeDocument/2006/relationships/hyperlink" Target="https://jbelien.be/openstreetmap/2018/07/14/switch-to-osm.html" TargetMode="External"/><Relationship Id="rId5" Type="http://schemas.openxmlformats.org/officeDocument/2006/relationships/numbering" Target="numbering.xml"/><Relationship Id="rId15" Type="http://schemas.openxmlformats.org/officeDocument/2006/relationships/hyperlink" Target="https://nouvelle-techno.fr/articles/pas-a-pas-inserer-une-carte-openstreetmap-sur-votre-site" TargetMode="External"/><Relationship Id="rId23" Type="http://schemas.openxmlformats.org/officeDocument/2006/relationships/hyperlink" Target="https://larevuedesmedias.ina.fr/google-maps-versus-openstreetmap-redistribution-des-cartes-sur-le-web"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youtube.com/watch?v=CdDXbvBFXLY&amp;ab_channel=CoderCod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ikiwand.com/fr/OpenStreetMap" TargetMode="External"/><Relationship Id="rId22" Type="http://schemas.openxmlformats.org/officeDocument/2006/relationships/hyperlink" Target="https://www.mapbox.com/pricing"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DD6D21AC8E406DB688223E2E8DD66F"/>
        <w:category>
          <w:name w:val="Général"/>
          <w:gallery w:val="placeholder"/>
        </w:category>
        <w:types>
          <w:type w:val="bbPlcHdr"/>
        </w:types>
        <w:behaviors>
          <w:behavior w:val="content"/>
        </w:behaviors>
        <w:guid w:val="{71D5D80D-D7DF-4134-967F-3A7D3B0387E7}"/>
      </w:docPartPr>
      <w:docPartBody>
        <w:p w:rsidR="00C3060B" w:rsidRDefault="00AD1DEF" w:rsidP="00AD1DEF">
          <w:pPr>
            <w:pStyle w:val="DBDD6D21AC8E406DB688223E2E8DD66F"/>
          </w:pPr>
          <w:r>
            <w:rPr>
              <w:color w:val="4472C4" w:themeColor="accent1"/>
              <w:sz w:val="28"/>
              <w:szCs w:val="28"/>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EF"/>
    <w:rsid w:val="0001193B"/>
    <w:rsid w:val="0042206E"/>
    <w:rsid w:val="004C7D16"/>
    <w:rsid w:val="00532292"/>
    <w:rsid w:val="008520D6"/>
    <w:rsid w:val="00A365AD"/>
    <w:rsid w:val="00AD1DEF"/>
    <w:rsid w:val="00BD2C14"/>
    <w:rsid w:val="00C3060B"/>
    <w:rsid w:val="00C3369B"/>
    <w:rsid w:val="00D941A9"/>
    <w:rsid w:val="00E27763"/>
    <w:rsid w:val="00E95E00"/>
    <w:rsid w:val="00F23881"/>
    <w:rsid w:val="00F5433C"/>
    <w:rsid w:val="00F720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BDD6D21AC8E406DB688223E2E8DD66F">
    <w:name w:val="DBDD6D21AC8E406DB688223E2E8DD66F"/>
    <w:rsid w:val="00AD1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2A309FFA7E9E40A6F5C76D88BC41A6" ma:contentTypeVersion="11" ma:contentTypeDescription="Crée un document." ma:contentTypeScope="" ma:versionID="e778ec7536ddd273a971ff36d048a8a5">
  <xsd:schema xmlns:xsd="http://www.w3.org/2001/XMLSchema" xmlns:xs="http://www.w3.org/2001/XMLSchema" xmlns:p="http://schemas.microsoft.com/office/2006/metadata/properties" xmlns:ns3="e7f92798-9323-4146-9e16-c58015c61c9b" xmlns:ns4="641b4b70-4db7-4bca-b7d3-dc3dcdfcb3d2" targetNamespace="http://schemas.microsoft.com/office/2006/metadata/properties" ma:root="true" ma:fieldsID="1fc7cb8cb68e83f1701ea4f5f6cfe534" ns3:_="" ns4:_="">
    <xsd:import namespace="e7f92798-9323-4146-9e16-c58015c61c9b"/>
    <xsd:import namespace="641b4b70-4db7-4bca-b7d3-dc3dcdfcb3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92798-9323-4146-9e16-c58015c61c9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b4b70-4db7-4bca-b7d3-dc3dcdfcb3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8636D-032D-4E37-9CE6-42F98C82C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92798-9323-4146-9e16-c58015c61c9b"/>
    <ds:schemaRef ds:uri="641b4b70-4db7-4bca-b7d3-dc3dcdfcb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5D02CF-D864-46A7-8407-B0D572A41C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E04163-F924-47F0-81DC-8CA23E9FD4D9}">
  <ds:schemaRefs>
    <ds:schemaRef ds:uri="http://schemas.microsoft.com/sharepoint/v3/contenttype/forms"/>
  </ds:schemaRefs>
</ds:datastoreItem>
</file>

<file path=customXml/itemProps4.xml><?xml version="1.0" encoding="utf-8"?>
<ds:datastoreItem xmlns:ds="http://schemas.openxmlformats.org/officeDocument/2006/customXml" ds:itemID="{B0F0EE6E-D7A6-4746-94B3-D2A34A7EE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8</Pages>
  <Words>1016</Words>
  <Characters>5591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Plan assurance qualité</vt:lpstr>
    </vt:vector>
  </TitlesOfParts>
  <Company/>
  <LinksUpToDate>false</LinksUpToDate>
  <CharactersWithSpaces>6594</CharactersWithSpaces>
  <SharedDoc>false</SharedDoc>
  <HLinks>
    <vt:vector size="372" baseType="variant">
      <vt:variant>
        <vt:i4>1835064</vt:i4>
      </vt:variant>
      <vt:variant>
        <vt:i4>368</vt:i4>
      </vt:variant>
      <vt:variant>
        <vt:i4>0</vt:i4>
      </vt:variant>
      <vt:variant>
        <vt:i4>5</vt:i4>
      </vt:variant>
      <vt:variant>
        <vt:lpwstr/>
      </vt:variant>
      <vt:variant>
        <vt:lpwstr>_Toc88311725</vt:lpwstr>
      </vt:variant>
      <vt:variant>
        <vt:i4>1900600</vt:i4>
      </vt:variant>
      <vt:variant>
        <vt:i4>362</vt:i4>
      </vt:variant>
      <vt:variant>
        <vt:i4>0</vt:i4>
      </vt:variant>
      <vt:variant>
        <vt:i4>5</vt:i4>
      </vt:variant>
      <vt:variant>
        <vt:lpwstr/>
      </vt:variant>
      <vt:variant>
        <vt:lpwstr>_Toc88311724</vt:lpwstr>
      </vt:variant>
      <vt:variant>
        <vt:i4>1703992</vt:i4>
      </vt:variant>
      <vt:variant>
        <vt:i4>356</vt:i4>
      </vt:variant>
      <vt:variant>
        <vt:i4>0</vt:i4>
      </vt:variant>
      <vt:variant>
        <vt:i4>5</vt:i4>
      </vt:variant>
      <vt:variant>
        <vt:lpwstr/>
      </vt:variant>
      <vt:variant>
        <vt:lpwstr>_Toc88311723</vt:lpwstr>
      </vt:variant>
      <vt:variant>
        <vt:i4>1769528</vt:i4>
      </vt:variant>
      <vt:variant>
        <vt:i4>350</vt:i4>
      </vt:variant>
      <vt:variant>
        <vt:i4>0</vt:i4>
      </vt:variant>
      <vt:variant>
        <vt:i4>5</vt:i4>
      </vt:variant>
      <vt:variant>
        <vt:lpwstr/>
      </vt:variant>
      <vt:variant>
        <vt:lpwstr>_Toc88311722</vt:lpwstr>
      </vt:variant>
      <vt:variant>
        <vt:i4>1572920</vt:i4>
      </vt:variant>
      <vt:variant>
        <vt:i4>344</vt:i4>
      </vt:variant>
      <vt:variant>
        <vt:i4>0</vt:i4>
      </vt:variant>
      <vt:variant>
        <vt:i4>5</vt:i4>
      </vt:variant>
      <vt:variant>
        <vt:lpwstr/>
      </vt:variant>
      <vt:variant>
        <vt:lpwstr>_Toc88311721</vt:lpwstr>
      </vt:variant>
      <vt:variant>
        <vt:i4>1638456</vt:i4>
      </vt:variant>
      <vt:variant>
        <vt:i4>338</vt:i4>
      </vt:variant>
      <vt:variant>
        <vt:i4>0</vt:i4>
      </vt:variant>
      <vt:variant>
        <vt:i4>5</vt:i4>
      </vt:variant>
      <vt:variant>
        <vt:lpwstr/>
      </vt:variant>
      <vt:variant>
        <vt:lpwstr>_Toc88311720</vt:lpwstr>
      </vt:variant>
      <vt:variant>
        <vt:i4>1048635</vt:i4>
      </vt:variant>
      <vt:variant>
        <vt:i4>332</vt:i4>
      </vt:variant>
      <vt:variant>
        <vt:i4>0</vt:i4>
      </vt:variant>
      <vt:variant>
        <vt:i4>5</vt:i4>
      </vt:variant>
      <vt:variant>
        <vt:lpwstr/>
      </vt:variant>
      <vt:variant>
        <vt:lpwstr>_Toc88311719</vt:lpwstr>
      </vt:variant>
      <vt:variant>
        <vt:i4>1114171</vt:i4>
      </vt:variant>
      <vt:variant>
        <vt:i4>326</vt:i4>
      </vt:variant>
      <vt:variant>
        <vt:i4>0</vt:i4>
      </vt:variant>
      <vt:variant>
        <vt:i4>5</vt:i4>
      </vt:variant>
      <vt:variant>
        <vt:lpwstr/>
      </vt:variant>
      <vt:variant>
        <vt:lpwstr>_Toc88311718</vt:lpwstr>
      </vt:variant>
      <vt:variant>
        <vt:i4>1966139</vt:i4>
      </vt:variant>
      <vt:variant>
        <vt:i4>320</vt:i4>
      </vt:variant>
      <vt:variant>
        <vt:i4>0</vt:i4>
      </vt:variant>
      <vt:variant>
        <vt:i4>5</vt:i4>
      </vt:variant>
      <vt:variant>
        <vt:lpwstr/>
      </vt:variant>
      <vt:variant>
        <vt:lpwstr>_Toc88311717</vt:lpwstr>
      </vt:variant>
      <vt:variant>
        <vt:i4>2031675</vt:i4>
      </vt:variant>
      <vt:variant>
        <vt:i4>314</vt:i4>
      </vt:variant>
      <vt:variant>
        <vt:i4>0</vt:i4>
      </vt:variant>
      <vt:variant>
        <vt:i4>5</vt:i4>
      </vt:variant>
      <vt:variant>
        <vt:lpwstr/>
      </vt:variant>
      <vt:variant>
        <vt:lpwstr>_Toc88311716</vt:lpwstr>
      </vt:variant>
      <vt:variant>
        <vt:i4>1835067</vt:i4>
      </vt:variant>
      <vt:variant>
        <vt:i4>308</vt:i4>
      </vt:variant>
      <vt:variant>
        <vt:i4>0</vt:i4>
      </vt:variant>
      <vt:variant>
        <vt:i4>5</vt:i4>
      </vt:variant>
      <vt:variant>
        <vt:lpwstr/>
      </vt:variant>
      <vt:variant>
        <vt:lpwstr>_Toc88311715</vt:lpwstr>
      </vt:variant>
      <vt:variant>
        <vt:i4>1900603</vt:i4>
      </vt:variant>
      <vt:variant>
        <vt:i4>302</vt:i4>
      </vt:variant>
      <vt:variant>
        <vt:i4>0</vt:i4>
      </vt:variant>
      <vt:variant>
        <vt:i4>5</vt:i4>
      </vt:variant>
      <vt:variant>
        <vt:lpwstr/>
      </vt:variant>
      <vt:variant>
        <vt:lpwstr>_Toc88311714</vt:lpwstr>
      </vt:variant>
      <vt:variant>
        <vt:i4>1703995</vt:i4>
      </vt:variant>
      <vt:variant>
        <vt:i4>296</vt:i4>
      </vt:variant>
      <vt:variant>
        <vt:i4>0</vt:i4>
      </vt:variant>
      <vt:variant>
        <vt:i4>5</vt:i4>
      </vt:variant>
      <vt:variant>
        <vt:lpwstr/>
      </vt:variant>
      <vt:variant>
        <vt:lpwstr>_Toc88311713</vt:lpwstr>
      </vt:variant>
      <vt:variant>
        <vt:i4>1769531</vt:i4>
      </vt:variant>
      <vt:variant>
        <vt:i4>290</vt:i4>
      </vt:variant>
      <vt:variant>
        <vt:i4>0</vt:i4>
      </vt:variant>
      <vt:variant>
        <vt:i4>5</vt:i4>
      </vt:variant>
      <vt:variant>
        <vt:lpwstr/>
      </vt:variant>
      <vt:variant>
        <vt:lpwstr>_Toc88311712</vt:lpwstr>
      </vt:variant>
      <vt:variant>
        <vt:i4>1572923</vt:i4>
      </vt:variant>
      <vt:variant>
        <vt:i4>284</vt:i4>
      </vt:variant>
      <vt:variant>
        <vt:i4>0</vt:i4>
      </vt:variant>
      <vt:variant>
        <vt:i4>5</vt:i4>
      </vt:variant>
      <vt:variant>
        <vt:lpwstr/>
      </vt:variant>
      <vt:variant>
        <vt:lpwstr>_Toc88311711</vt:lpwstr>
      </vt:variant>
      <vt:variant>
        <vt:i4>1638459</vt:i4>
      </vt:variant>
      <vt:variant>
        <vt:i4>278</vt:i4>
      </vt:variant>
      <vt:variant>
        <vt:i4>0</vt:i4>
      </vt:variant>
      <vt:variant>
        <vt:i4>5</vt:i4>
      </vt:variant>
      <vt:variant>
        <vt:lpwstr/>
      </vt:variant>
      <vt:variant>
        <vt:lpwstr>_Toc88311710</vt:lpwstr>
      </vt:variant>
      <vt:variant>
        <vt:i4>1048634</vt:i4>
      </vt:variant>
      <vt:variant>
        <vt:i4>272</vt:i4>
      </vt:variant>
      <vt:variant>
        <vt:i4>0</vt:i4>
      </vt:variant>
      <vt:variant>
        <vt:i4>5</vt:i4>
      </vt:variant>
      <vt:variant>
        <vt:lpwstr/>
      </vt:variant>
      <vt:variant>
        <vt:lpwstr>_Toc88311709</vt:lpwstr>
      </vt:variant>
      <vt:variant>
        <vt:i4>1114170</vt:i4>
      </vt:variant>
      <vt:variant>
        <vt:i4>266</vt:i4>
      </vt:variant>
      <vt:variant>
        <vt:i4>0</vt:i4>
      </vt:variant>
      <vt:variant>
        <vt:i4>5</vt:i4>
      </vt:variant>
      <vt:variant>
        <vt:lpwstr/>
      </vt:variant>
      <vt:variant>
        <vt:lpwstr>_Toc88311708</vt:lpwstr>
      </vt:variant>
      <vt:variant>
        <vt:i4>1966138</vt:i4>
      </vt:variant>
      <vt:variant>
        <vt:i4>260</vt:i4>
      </vt:variant>
      <vt:variant>
        <vt:i4>0</vt:i4>
      </vt:variant>
      <vt:variant>
        <vt:i4>5</vt:i4>
      </vt:variant>
      <vt:variant>
        <vt:lpwstr/>
      </vt:variant>
      <vt:variant>
        <vt:lpwstr>_Toc88311707</vt:lpwstr>
      </vt:variant>
      <vt:variant>
        <vt:i4>2031674</vt:i4>
      </vt:variant>
      <vt:variant>
        <vt:i4>254</vt:i4>
      </vt:variant>
      <vt:variant>
        <vt:i4>0</vt:i4>
      </vt:variant>
      <vt:variant>
        <vt:i4>5</vt:i4>
      </vt:variant>
      <vt:variant>
        <vt:lpwstr/>
      </vt:variant>
      <vt:variant>
        <vt:lpwstr>_Toc88311706</vt:lpwstr>
      </vt:variant>
      <vt:variant>
        <vt:i4>1835066</vt:i4>
      </vt:variant>
      <vt:variant>
        <vt:i4>248</vt:i4>
      </vt:variant>
      <vt:variant>
        <vt:i4>0</vt:i4>
      </vt:variant>
      <vt:variant>
        <vt:i4>5</vt:i4>
      </vt:variant>
      <vt:variant>
        <vt:lpwstr/>
      </vt:variant>
      <vt:variant>
        <vt:lpwstr>_Toc88311705</vt:lpwstr>
      </vt:variant>
      <vt:variant>
        <vt:i4>1900602</vt:i4>
      </vt:variant>
      <vt:variant>
        <vt:i4>242</vt:i4>
      </vt:variant>
      <vt:variant>
        <vt:i4>0</vt:i4>
      </vt:variant>
      <vt:variant>
        <vt:i4>5</vt:i4>
      </vt:variant>
      <vt:variant>
        <vt:lpwstr/>
      </vt:variant>
      <vt:variant>
        <vt:lpwstr>_Toc88311704</vt:lpwstr>
      </vt:variant>
      <vt:variant>
        <vt:i4>1703994</vt:i4>
      </vt:variant>
      <vt:variant>
        <vt:i4>236</vt:i4>
      </vt:variant>
      <vt:variant>
        <vt:i4>0</vt:i4>
      </vt:variant>
      <vt:variant>
        <vt:i4>5</vt:i4>
      </vt:variant>
      <vt:variant>
        <vt:lpwstr/>
      </vt:variant>
      <vt:variant>
        <vt:lpwstr>_Toc88311703</vt:lpwstr>
      </vt:variant>
      <vt:variant>
        <vt:i4>1769530</vt:i4>
      </vt:variant>
      <vt:variant>
        <vt:i4>230</vt:i4>
      </vt:variant>
      <vt:variant>
        <vt:i4>0</vt:i4>
      </vt:variant>
      <vt:variant>
        <vt:i4>5</vt:i4>
      </vt:variant>
      <vt:variant>
        <vt:lpwstr/>
      </vt:variant>
      <vt:variant>
        <vt:lpwstr>_Toc88311702</vt:lpwstr>
      </vt:variant>
      <vt:variant>
        <vt:i4>1572922</vt:i4>
      </vt:variant>
      <vt:variant>
        <vt:i4>224</vt:i4>
      </vt:variant>
      <vt:variant>
        <vt:i4>0</vt:i4>
      </vt:variant>
      <vt:variant>
        <vt:i4>5</vt:i4>
      </vt:variant>
      <vt:variant>
        <vt:lpwstr/>
      </vt:variant>
      <vt:variant>
        <vt:lpwstr>_Toc88311701</vt:lpwstr>
      </vt:variant>
      <vt:variant>
        <vt:i4>1638458</vt:i4>
      </vt:variant>
      <vt:variant>
        <vt:i4>218</vt:i4>
      </vt:variant>
      <vt:variant>
        <vt:i4>0</vt:i4>
      </vt:variant>
      <vt:variant>
        <vt:i4>5</vt:i4>
      </vt:variant>
      <vt:variant>
        <vt:lpwstr/>
      </vt:variant>
      <vt:variant>
        <vt:lpwstr>_Toc88311700</vt:lpwstr>
      </vt:variant>
      <vt:variant>
        <vt:i4>1114163</vt:i4>
      </vt:variant>
      <vt:variant>
        <vt:i4>212</vt:i4>
      </vt:variant>
      <vt:variant>
        <vt:i4>0</vt:i4>
      </vt:variant>
      <vt:variant>
        <vt:i4>5</vt:i4>
      </vt:variant>
      <vt:variant>
        <vt:lpwstr/>
      </vt:variant>
      <vt:variant>
        <vt:lpwstr>_Toc88311699</vt:lpwstr>
      </vt:variant>
      <vt:variant>
        <vt:i4>1048627</vt:i4>
      </vt:variant>
      <vt:variant>
        <vt:i4>206</vt:i4>
      </vt:variant>
      <vt:variant>
        <vt:i4>0</vt:i4>
      </vt:variant>
      <vt:variant>
        <vt:i4>5</vt:i4>
      </vt:variant>
      <vt:variant>
        <vt:lpwstr/>
      </vt:variant>
      <vt:variant>
        <vt:lpwstr>_Toc88311698</vt:lpwstr>
      </vt:variant>
      <vt:variant>
        <vt:i4>2031667</vt:i4>
      </vt:variant>
      <vt:variant>
        <vt:i4>200</vt:i4>
      </vt:variant>
      <vt:variant>
        <vt:i4>0</vt:i4>
      </vt:variant>
      <vt:variant>
        <vt:i4>5</vt:i4>
      </vt:variant>
      <vt:variant>
        <vt:lpwstr/>
      </vt:variant>
      <vt:variant>
        <vt:lpwstr>_Toc88311697</vt:lpwstr>
      </vt:variant>
      <vt:variant>
        <vt:i4>1966131</vt:i4>
      </vt:variant>
      <vt:variant>
        <vt:i4>194</vt:i4>
      </vt:variant>
      <vt:variant>
        <vt:i4>0</vt:i4>
      </vt:variant>
      <vt:variant>
        <vt:i4>5</vt:i4>
      </vt:variant>
      <vt:variant>
        <vt:lpwstr/>
      </vt:variant>
      <vt:variant>
        <vt:lpwstr>_Toc88311696</vt:lpwstr>
      </vt:variant>
      <vt:variant>
        <vt:i4>1900595</vt:i4>
      </vt:variant>
      <vt:variant>
        <vt:i4>188</vt:i4>
      </vt:variant>
      <vt:variant>
        <vt:i4>0</vt:i4>
      </vt:variant>
      <vt:variant>
        <vt:i4>5</vt:i4>
      </vt:variant>
      <vt:variant>
        <vt:lpwstr/>
      </vt:variant>
      <vt:variant>
        <vt:lpwstr>_Toc88311695</vt:lpwstr>
      </vt:variant>
      <vt:variant>
        <vt:i4>1835059</vt:i4>
      </vt:variant>
      <vt:variant>
        <vt:i4>182</vt:i4>
      </vt:variant>
      <vt:variant>
        <vt:i4>0</vt:i4>
      </vt:variant>
      <vt:variant>
        <vt:i4>5</vt:i4>
      </vt:variant>
      <vt:variant>
        <vt:lpwstr/>
      </vt:variant>
      <vt:variant>
        <vt:lpwstr>_Toc88311694</vt:lpwstr>
      </vt:variant>
      <vt:variant>
        <vt:i4>1769523</vt:i4>
      </vt:variant>
      <vt:variant>
        <vt:i4>176</vt:i4>
      </vt:variant>
      <vt:variant>
        <vt:i4>0</vt:i4>
      </vt:variant>
      <vt:variant>
        <vt:i4>5</vt:i4>
      </vt:variant>
      <vt:variant>
        <vt:lpwstr/>
      </vt:variant>
      <vt:variant>
        <vt:lpwstr>_Toc88311693</vt:lpwstr>
      </vt:variant>
      <vt:variant>
        <vt:i4>1703987</vt:i4>
      </vt:variant>
      <vt:variant>
        <vt:i4>170</vt:i4>
      </vt:variant>
      <vt:variant>
        <vt:i4>0</vt:i4>
      </vt:variant>
      <vt:variant>
        <vt:i4>5</vt:i4>
      </vt:variant>
      <vt:variant>
        <vt:lpwstr/>
      </vt:variant>
      <vt:variant>
        <vt:lpwstr>_Toc88311692</vt:lpwstr>
      </vt:variant>
      <vt:variant>
        <vt:i4>1638451</vt:i4>
      </vt:variant>
      <vt:variant>
        <vt:i4>164</vt:i4>
      </vt:variant>
      <vt:variant>
        <vt:i4>0</vt:i4>
      </vt:variant>
      <vt:variant>
        <vt:i4>5</vt:i4>
      </vt:variant>
      <vt:variant>
        <vt:lpwstr/>
      </vt:variant>
      <vt:variant>
        <vt:lpwstr>_Toc88311691</vt:lpwstr>
      </vt:variant>
      <vt:variant>
        <vt:i4>1572915</vt:i4>
      </vt:variant>
      <vt:variant>
        <vt:i4>158</vt:i4>
      </vt:variant>
      <vt:variant>
        <vt:i4>0</vt:i4>
      </vt:variant>
      <vt:variant>
        <vt:i4>5</vt:i4>
      </vt:variant>
      <vt:variant>
        <vt:lpwstr/>
      </vt:variant>
      <vt:variant>
        <vt:lpwstr>_Toc88311690</vt:lpwstr>
      </vt:variant>
      <vt:variant>
        <vt:i4>1114162</vt:i4>
      </vt:variant>
      <vt:variant>
        <vt:i4>152</vt:i4>
      </vt:variant>
      <vt:variant>
        <vt:i4>0</vt:i4>
      </vt:variant>
      <vt:variant>
        <vt:i4>5</vt:i4>
      </vt:variant>
      <vt:variant>
        <vt:lpwstr/>
      </vt:variant>
      <vt:variant>
        <vt:lpwstr>_Toc88311689</vt:lpwstr>
      </vt:variant>
      <vt:variant>
        <vt:i4>1048626</vt:i4>
      </vt:variant>
      <vt:variant>
        <vt:i4>146</vt:i4>
      </vt:variant>
      <vt:variant>
        <vt:i4>0</vt:i4>
      </vt:variant>
      <vt:variant>
        <vt:i4>5</vt:i4>
      </vt:variant>
      <vt:variant>
        <vt:lpwstr/>
      </vt:variant>
      <vt:variant>
        <vt:lpwstr>_Toc88311688</vt:lpwstr>
      </vt:variant>
      <vt:variant>
        <vt:i4>2031666</vt:i4>
      </vt:variant>
      <vt:variant>
        <vt:i4>140</vt:i4>
      </vt:variant>
      <vt:variant>
        <vt:i4>0</vt:i4>
      </vt:variant>
      <vt:variant>
        <vt:i4>5</vt:i4>
      </vt:variant>
      <vt:variant>
        <vt:lpwstr/>
      </vt:variant>
      <vt:variant>
        <vt:lpwstr>_Toc88311687</vt:lpwstr>
      </vt:variant>
      <vt:variant>
        <vt:i4>1966130</vt:i4>
      </vt:variant>
      <vt:variant>
        <vt:i4>134</vt:i4>
      </vt:variant>
      <vt:variant>
        <vt:i4>0</vt:i4>
      </vt:variant>
      <vt:variant>
        <vt:i4>5</vt:i4>
      </vt:variant>
      <vt:variant>
        <vt:lpwstr/>
      </vt:variant>
      <vt:variant>
        <vt:lpwstr>_Toc88311686</vt:lpwstr>
      </vt:variant>
      <vt:variant>
        <vt:i4>1900594</vt:i4>
      </vt:variant>
      <vt:variant>
        <vt:i4>128</vt:i4>
      </vt:variant>
      <vt:variant>
        <vt:i4>0</vt:i4>
      </vt:variant>
      <vt:variant>
        <vt:i4>5</vt:i4>
      </vt:variant>
      <vt:variant>
        <vt:lpwstr/>
      </vt:variant>
      <vt:variant>
        <vt:lpwstr>_Toc88311685</vt:lpwstr>
      </vt:variant>
      <vt:variant>
        <vt:i4>1835058</vt:i4>
      </vt:variant>
      <vt:variant>
        <vt:i4>122</vt:i4>
      </vt:variant>
      <vt:variant>
        <vt:i4>0</vt:i4>
      </vt:variant>
      <vt:variant>
        <vt:i4>5</vt:i4>
      </vt:variant>
      <vt:variant>
        <vt:lpwstr/>
      </vt:variant>
      <vt:variant>
        <vt:lpwstr>_Toc88311684</vt:lpwstr>
      </vt:variant>
      <vt:variant>
        <vt:i4>1769522</vt:i4>
      </vt:variant>
      <vt:variant>
        <vt:i4>116</vt:i4>
      </vt:variant>
      <vt:variant>
        <vt:i4>0</vt:i4>
      </vt:variant>
      <vt:variant>
        <vt:i4>5</vt:i4>
      </vt:variant>
      <vt:variant>
        <vt:lpwstr/>
      </vt:variant>
      <vt:variant>
        <vt:lpwstr>_Toc88311683</vt:lpwstr>
      </vt:variant>
      <vt:variant>
        <vt:i4>1703986</vt:i4>
      </vt:variant>
      <vt:variant>
        <vt:i4>110</vt:i4>
      </vt:variant>
      <vt:variant>
        <vt:i4>0</vt:i4>
      </vt:variant>
      <vt:variant>
        <vt:i4>5</vt:i4>
      </vt:variant>
      <vt:variant>
        <vt:lpwstr/>
      </vt:variant>
      <vt:variant>
        <vt:lpwstr>_Toc88311682</vt:lpwstr>
      </vt:variant>
      <vt:variant>
        <vt:i4>1638450</vt:i4>
      </vt:variant>
      <vt:variant>
        <vt:i4>104</vt:i4>
      </vt:variant>
      <vt:variant>
        <vt:i4>0</vt:i4>
      </vt:variant>
      <vt:variant>
        <vt:i4>5</vt:i4>
      </vt:variant>
      <vt:variant>
        <vt:lpwstr/>
      </vt:variant>
      <vt:variant>
        <vt:lpwstr>_Toc88311681</vt:lpwstr>
      </vt:variant>
      <vt:variant>
        <vt:i4>1572914</vt:i4>
      </vt:variant>
      <vt:variant>
        <vt:i4>98</vt:i4>
      </vt:variant>
      <vt:variant>
        <vt:i4>0</vt:i4>
      </vt:variant>
      <vt:variant>
        <vt:i4>5</vt:i4>
      </vt:variant>
      <vt:variant>
        <vt:lpwstr/>
      </vt:variant>
      <vt:variant>
        <vt:lpwstr>_Toc88311680</vt:lpwstr>
      </vt:variant>
      <vt:variant>
        <vt:i4>1114173</vt:i4>
      </vt:variant>
      <vt:variant>
        <vt:i4>92</vt:i4>
      </vt:variant>
      <vt:variant>
        <vt:i4>0</vt:i4>
      </vt:variant>
      <vt:variant>
        <vt:i4>5</vt:i4>
      </vt:variant>
      <vt:variant>
        <vt:lpwstr/>
      </vt:variant>
      <vt:variant>
        <vt:lpwstr>_Toc88311679</vt:lpwstr>
      </vt:variant>
      <vt:variant>
        <vt:i4>1048637</vt:i4>
      </vt:variant>
      <vt:variant>
        <vt:i4>86</vt:i4>
      </vt:variant>
      <vt:variant>
        <vt:i4>0</vt:i4>
      </vt:variant>
      <vt:variant>
        <vt:i4>5</vt:i4>
      </vt:variant>
      <vt:variant>
        <vt:lpwstr/>
      </vt:variant>
      <vt:variant>
        <vt:lpwstr>_Toc88311678</vt:lpwstr>
      </vt:variant>
      <vt:variant>
        <vt:i4>2031677</vt:i4>
      </vt:variant>
      <vt:variant>
        <vt:i4>80</vt:i4>
      </vt:variant>
      <vt:variant>
        <vt:i4>0</vt:i4>
      </vt:variant>
      <vt:variant>
        <vt:i4>5</vt:i4>
      </vt:variant>
      <vt:variant>
        <vt:lpwstr/>
      </vt:variant>
      <vt:variant>
        <vt:lpwstr>_Toc88311677</vt:lpwstr>
      </vt:variant>
      <vt:variant>
        <vt:i4>1966141</vt:i4>
      </vt:variant>
      <vt:variant>
        <vt:i4>74</vt:i4>
      </vt:variant>
      <vt:variant>
        <vt:i4>0</vt:i4>
      </vt:variant>
      <vt:variant>
        <vt:i4>5</vt:i4>
      </vt:variant>
      <vt:variant>
        <vt:lpwstr/>
      </vt:variant>
      <vt:variant>
        <vt:lpwstr>_Toc88311676</vt:lpwstr>
      </vt:variant>
      <vt:variant>
        <vt:i4>1900605</vt:i4>
      </vt:variant>
      <vt:variant>
        <vt:i4>68</vt:i4>
      </vt:variant>
      <vt:variant>
        <vt:i4>0</vt:i4>
      </vt:variant>
      <vt:variant>
        <vt:i4>5</vt:i4>
      </vt:variant>
      <vt:variant>
        <vt:lpwstr/>
      </vt:variant>
      <vt:variant>
        <vt:lpwstr>_Toc88311675</vt:lpwstr>
      </vt:variant>
      <vt:variant>
        <vt:i4>1835069</vt:i4>
      </vt:variant>
      <vt:variant>
        <vt:i4>62</vt:i4>
      </vt:variant>
      <vt:variant>
        <vt:i4>0</vt:i4>
      </vt:variant>
      <vt:variant>
        <vt:i4>5</vt:i4>
      </vt:variant>
      <vt:variant>
        <vt:lpwstr/>
      </vt:variant>
      <vt:variant>
        <vt:lpwstr>_Toc88311674</vt:lpwstr>
      </vt:variant>
      <vt:variant>
        <vt:i4>1769533</vt:i4>
      </vt:variant>
      <vt:variant>
        <vt:i4>56</vt:i4>
      </vt:variant>
      <vt:variant>
        <vt:i4>0</vt:i4>
      </vt:variant>
      <vt:variant>
        <vt:i4>5</vt:i4>
      </vt:variant>
      <vt:variant>
        <vt:lpwstr/>
      </vt:variant>
      <vt:variant>
        <vt:lpwstr>_Toc88311673</vt:lpwstr>
      </vt:variant>
      <vt:variant>
        <vt:i4>1703997</vt:i4>
      </vt:variant>
      <vt:variant>
        <vt:i4>50</vt:i4>
      </vt:variant>
      <vt:variant>
        <vt:i4>0</vt:i4>
      </vt:variant>
      <vt:variant>
        <vt:i4>5</vt:i4>
      </vt:variant>
      <vt:variant>
        <vt:lpwstr/>
      </vt:variant>
      <vt:variant>
        <vt:lpwstr>_Toc88311672</vt:lpwstr>
      </vt:variant>
      <vt:variant>
        <vt:i4>1638461</vt:i4>
      </vt:variant>
      <vt:variant>
        <vt:i4>44</vt:i4>
      </vt:variant>
      <vt:variant>
        <vt:i4>0</vt:i4>
      </vt:variant>
      <vt:variant>
        <vt:i4>5</vt:i4>
      </vt:variant>
      <vt:variant>
        <vt:lpwstr/>
      </vt:variant>
      <vt:variant>
        <vt:lpwstr>_Toc88311671</vt:lpwstr>
      </vt:variant>
      <vt:variant>
        <vt:i4>1572925</vt:i4>
      </vt:variant>
      <vt:variant>
        <vt:i4>38</vt:i4>
      </vt:variant>
      <vt:variant>
        <vt:i4>0</vt:i4>
      </vt:variant>
      <vt:variant>
        <vt:i4>5</vt:i4>
      </vt:variant>
      <vt:variant>
        <vt:lpwstr/>
      </vt:variant>
      <vt:variant>
        <vt:lpwstr>_Toc88311670</vt:lpwstr>
      </vt:variant>
      <vt:variant>
        <vt:i4>1114172</vt:i4>
      </vt:variant>
      <vt:variant>
        <vt:i4>32</vt:i4>
      </vt:variant>
      <vt:variant>
        <vt:i4>0</vt:i4>
      </vt:variant>
      <vt:variant>
        <vt:i4>5</vt:i4>
      </vt:variant>
      <vt:variant>
        <vt:lpwstr/>
      </vt:variant>
      <vt:variant>
        <vt:lpwstr>_Toc88311669</vt:lpwstr>
      </vt:variant>
      <vt:variant>
        <vt:i4>1048636</vt:i4>
      </vt:variant>
      <vt:variant>
        <vt:i4>26</vt:i4>
      </vt:variant>
      <vt:variant>
        <vt:i4>0</vt:i4>
      </vt:variant>
      <vt:variant>
        <vt:i4>5</vt:i4>
      </vt:variant>
      <vt:variant>
        <vt:lpwstr/>
      </vt:variant>
      <vt:variant>
        <vt:lpwstr>_Toc88311668</vt:lpwstr>
      </vt:variant>
      <vt:variant>
        <vt:i4>2031676</vt:i4>
      </vt:variant>
      <vt:variant>
        <vt:i4>20</vt:i4>
      </vt:variant>
      <vt:variant>
        <vt:i4>0</vt:i4>
      </vt:variant>
      <vt:variant>
        <vt:i4>5</vt:i4>
      </vt:variant>
      <vt:variant>
        <vt:lpwstr/>
      </vt:variant>
      <vt:variant>
        <vt:lpwstr>_Toc88311667</vt:lpwstr>
      </vt:variant>
      <vt:variant>
        <vt:i4>1966140</vt:i4>
      </vt:variant>
      <vt:variant>
        <vt:i4>14</vt:i4>
      </vt:variant>
      <vt:variant>
        <vt:i4>0</vt:i4>
      </vt:variant>
      <vt:variant>
        <vt:i4>5</vt:i4>
      </vt:variant>
      <vt:variant>
        <vt:lpwstr/>
      </vt:variant>
      <vt:variant>
        <vt:lpwstr>_Toc88311666</vt:lpwstr>
      </vt:variant>
      <vt:variant>
        <vt:i4>1900604</vt:i4>
      </vt:variant>
      <vt:variant>
        <vt:i4>8</vt:i4>
      </vt:variant>
      <vt:variant>
        <vt:i4>0</vt:i4>
      </vt:variant>
      <vt:variant>
        <vt:i4>5</vt:i4>
      </vt:variant>
      <vt:variant>
        <vt:lpwstr/>
      </vt:variant>
      <vt:variant>
        <vt:lpwstr>_Toc88311665</vt:lpwstr>
      </vt:variant>
      <vt:variant>
        <vt:i4>1835068</vt:i4>
      </vt:variant>
      <vt:variant>
        <vt:i4>2</vt:i4>
      </vt:variant>
      <vt:variant>
        <vt:i4>0</vt:i4>
      </vt:variant>
      <vt:variant>
        <vt:i4>5</vt:i4>
      </vt:variant>
      <vt:variant>
        <vt:lpwstr/>
      </vt:variant>
      <vt:variant>
        <vt:lpwstr>_Toc88311664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assurance qualité</dc:title>
  <dc:subject>réunion XXX</dc:subject>
  <dc:creator>Coralie Chevalley, Constantin Herrmann, Angela Mourin et Aurélie Sauge</dc:creator>
  <cp:keywords/>
  <dc:description/>
  <cp:lastModifiedBy>Coralie Chevalley</cp:lastModifiedBy>
  <cp:revision>28</cp:revision>
  <cp:lastPrinted>2021-11-24T11:12:00Z</cp:lastPrinted>
  <dcterms:created xsi:type="dcterms:W3CDTF">2021-11-24T11:14:00Z</dcterms:created>
  <dcterms:modified xsi:type="dcterms:W3CDTF">2022-02-28T11:57:00Z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0x010100D62A309FFA7E9E40A6F5C76D88BC41A6</vt:lpwstr>
  </property>
</Properties>
</file>