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978" w:rsidRDefault="00A818A4">
      <w:pPr>
        <w:pStyle w:val="Title"/>
        <w:spacing w:after="0"/>
        <w:jc w:val="center"/>
        <w:rPr>
          <w:rFonts w:ascii="Times New Roman" w:eastAsia="Times New Roman" w:hAnsi="Times New Roman" w:cs="Times New Roman"/>
          <w:b/>
          <w:sz w:val="36"/>
          <w:szCs w:val="36"/>
        </w:rPr>
      </w:pPr>
      <w:bookmarkStart w:id="0" w:name="_6rz7xmn052m8" w:colFirst="0" w:colLast="0"/>
      <w:bookmarkEnd w:id="0"/>
      <w:r>
        <w:rPr>
          <w:rFonts w:ascii="Times New Roman" w:eastAsia="Times New Roman" w:hAnsi="Times New Roman" w:cs="Times New Roman"/>
          <w:b/>
          <w:sz w:val="36"/>
          <w:szCs w:val="36"/>
        </w:rPr>
        <w:t>Proiect Afaceri Electronice - modulul 2</w:t>
      </w:r>
    </w:p>
    <w:p w:rsidR="00D76978" w:rsidRDefault="00D76978">
      <w:pPr>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D76978">
      <w:pPr>
        <w:ind w:left="720"/>
        <w:jc w:val="both"/>
        <w:rPr>
          <w:rFonts w:ascii="Times New Roman" w:eastAsia="Times New Roman" w:hAnsi="Times New Roman" w:cs="Times New Roman"/>
          <w:sz w:val="24"/>
          <w:szCs w:val="24"/>
        </w:rPr>
      </w:pPr>
    </w:p>
    <w:p w:rsidR="00D76978" w:rsidRDefault="00A818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Site-ul “My Library” are la baza o arhitectura de tip Single Page Application</w:t>
      </w:r>
    </w:p>
    <w:p w:rsidR="00D76978" w:rsidRDefault="00A818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jquery, express</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HTML, css, bootstrap</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Baza de date</w:t>
      </w:r>
      <w:r>
        <w:rPr>
          <w:rFonts w:ascii="Times New Roman" w:eastAsia="Times New Roman" w:hAnsi="Times New Roman" w:cs="Times New Roman"/>
          <w:sz w:val="24"/>
          <w:szCs w:val="24"/>
        </w:rPr>
        <w:t>: mysql (tabele: books, feedback)</w:t>
      </w:r>
    </w:p>
    <w:p w:rsidR="00D76978" w:rsidRDefault="00D76978">
      <w:pPr>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A818A4">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Audit de performanta</w:t>
      </w:r>
    </w:p>
    <w:p w:rsidR="00D76978" w:rsidRDefault="00D76978">
      <w:pPr>
        <w:ind w:left="720"/>
        <w:jc w:val="both"/>
        <w:rPr>
          <w:rFonts w:ascii="Times New Roman" w:eastAsia="Times New Roman" w:hAnsi="Times New Roman" w:cs="Times New Roman"/>
          <w:b/>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realizat un audit de performata cu tool-ul oferit de Google Chrome</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realizat pentru inceput un test pentru prima pagina a aplicatiei si am obtinut urmatorul rezultat:</w:t>
      </w:r>
    </w:p>
    <w:p w:rsidR="00D76978" w:rsidRDefault="00D76978">
      <w:pPr>
        <w:ind w:left="720"/>
        <w:jc w:val="both"/>
        <w:rPr>
          <w:rFonts w:ascii="Times New Roman" w:eastAsia="Times New Roman" w:hAnsi="Times New Roman" w:cs="Times New Roman"/>
          <w:sz w:val="24"/>
          <w:szCs w:val="24"/>
        </w:rPr>
      </w:pPr>
    </w:p>
    <w:p w:rsidR="00D76978" w:rsidRDefault="00A818A4">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371850" cy="14668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41196" b="3144"/>
                    <a:stretch>
                      <a:fillRect/>
                    </a:stretch>
                  </pic:blipFill>
                  <pic:spPr>
                    <a:xfrm>
                      <a:off x="0" y="0"/>
                      <a:ext cx="3371850" cy="1466850"/>
                    </a:xfrm>
                    <a:prstGeom prst="rect">
                      <a:avLst/>
                    </a:prstGeom>
                    <a:ln/>
                  </pic:spPr>
                </pic:pic>
              </a:graphicData>
            </a:graphic>
          </wp:inline>
        </w:drawing>
      </w:r>
    </w:p>
    <w:p w:rsidR="00D76978" w:rsidRDefault="00D76978">
      <w:pPr>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A818A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observa ca prima pagina s-a incarcat in 1064 ms. Din p</w:t>
      </w:r>
      <w:r>
        <w:rPr>
          <w:rFonts w:ascii="Times New Roman" w:eastAsia="Times New Roman" w:hAnsi="Times New Roman" w:cs="Times New Roman"/>
          <w:sz w:val="24"/>
          <w:szCs w:val="24"/>
        </w:rPr>
        <w:t>unctul meu de vedere este un timp relativ bun, deoarece pe prima pagina se regasesc cele mai multe imagini.</w:t>
      </w:r>
    </w:p>
    <w:p w:rsidR="00D76978" w:rsidRDefault="00D76978">
      <w:pPr>
        <w:ind w:left="720" w:firstLine="720"/>
        <w:jc w:val="both"/>
        <w:rPr>
          <w:rFonts w:ascii="Times New Roman" w:eastAsia="Times New Roman" w:hAnsi="Times New Roman" w:cs="Times New Roman"/>
          <w:sz w:val="24"/>
          <w:szCs w:val="24"/>
        </w:rPr>
      </w:pPr>
    </w:p>
    <w:p w:rsidR="00D76978" w:rsidRDefault="00A818A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3105150" cy="2247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2247900"/>
                    </a:xfrm>
                    <a:prstGeom prst="rect">
                      <a:avLst/>
                    </a:prstGeom>
                    <a:ln/>
                  </pic:spPr>
                </pic:pic>
              </a:graphicData>
            </a:graphic>
          </wp:inline>
        </w:drawing>
      </w:r>
    </w:p>
    <w:p w:rsidR="00D76978" w:rsidRDefault="00D76978">
      <w:pPr>
        <w:ind w:left="720" w:firstLine="720"/>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solutie pentru a marii procentul categoriei “Best Practice” este utilizarea HTTPS.</w:t>
      </w:r>
    </w:p>
    <w:p w:rsidR="00D76978" w:rsidRDefault="00D76978">
      <w:pPr>
        <w:ind w:left="720" w:firstLine="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 mai folosit si </w:t>
      </w:r>
      <w:hyperlink r:id="rId9">
        <w:r>
          <w:rPr>
            <w:rFonts w:ascii="Times New Roman" w:eastAsia="Times New Roman" w:hAnsi="Times New Roman" w:cs="Times New Roman"/>
            <w:color w:val="1155CC"/>
            <w:sz w:val="24"/>
            <w:szCs w:val="24"/>
            <w:u w:val="single"/>
          </w:rPr>
          <w:t>https://loadimpact.com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pentru a testa performata site-ului. S-a realizat un test facandu-se un numar mare de requesturi catre site. Se observa ca timpul mediu de raspuns este  21ms la  4329 de solicitari făcute la o rată medie de solicitare de 25 de solicitări / secundă.</w:t>
      </w:r>
    </w:p>
    <w:p w:rsidR="00D76978" w:rsidRDefault="00D76978">
      <w:pPr>
        <w:ind w:left="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4050" cy="2781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2781300"/>
                    </a:xfrm>
                    <a:prstGeom prst="rect">
                      <a:avLst/>
                    </a:prstGeom>
                    <a:ln/>
                  </pic:spPr>
                </pic:pic>
              </a:graphicData>
            </a:graphic>
          </wp:inline>
        </w:drawing>
      </w:r>
    </w:p>
    <w:p w:rsidR="00D76978" w:rsidRDefault="00D76978">
      <w:pPr>
        <w:jc w:val="both"/>
        <w:rPr>
          <w:rFonts w:ascii="Times New Roman" w:eastAsia="Times New Roman" w:hAnsi="Times New Roman" w:cs="Times New Roman"/>
          <w:sz w:val="24"/>
          <w:szCs w:val="24"/>
        </w:rPr>
      </w:pPr>
    </w:p>
    <w:p w:rsidR="00D76978" w:rsidRDefault="00A818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m mai efectuat un test prin care am inregistrat click-urile necesare pentru a cumpara o carte de pe site-ul “My library”. Click-urile au fost salvate pe baza de script. Acest test a fost realizat cu ajutorul unei extensii oferite de LoadImpact, extensie di</w:t>
      </w:r>
      <w:r>
        <w:rPr>
          <w:rFonts w:ascii="Times New Roman" w:eastAsia="Times New Roman" w:hAnsi="Times New Roman" w:cs="Times New Roman"/>
          <w:sz w:val="24"/>
          <w:szCs w:val="24"/>
        </w:rPr>
        <w:t xml:space="preserve">sponibila pe Google Chrome. </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realizat acest test pentru a testa performata site-ului atunci cand un utilizator doreste sa achizitioneze un produs.</w:t>
      </w:r>
    </w:p>
    <w:p w:rsidR="00D76978" w:rsidRDefault="00D76978">
      <w:pPr>
        <w:ind w:firstLine="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4050" cy="2743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2743200"/>
                    </a:xfrm>
                    <a:prstGeom prst="rect">
                      <a:avLst/>
                    </a:prstGeom>
                    <a:ln/>
                  </pic:spPr>
                </pic:pic>
              </a:graphicData>
            </a:graphic>
          </wp:inline>
        </w:drawing>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observa ca nu au fost gasite probleme si ca timpul mediu de raspuns a fost de 23 ms. </w:t>
      </w:r>
    </w:p>
    <w:p w:rsidR="00CE5416" w:rsidRDefault="00CE5416">
      <w:pPr>
        <w:ind w:firstLine="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4050" cy="177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1778000"/>
                    </a:xfrm>
                    <a:prstGeom prst="rect">
                      <a:avLst/>
                    </a:prstGeom>
                    <a:ln/>
                  </pic:spPr>
                </pic:pic>
              </a:graphicData>
            </a:graphic>
          </wp:inline>
        </w:drawing>
      </w:r>
    </w:p>
    <w:p w:rsidR="00D76978" w:rsidRDefault="00D76978">
      <w:pPr>
        <w:ind w:firstLine="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poate ob</w:t>
      </w:r>
      <w:r>
        <w:rPr>
          <w:rFonts w:ascii="Times New Roman" w:eastAsia="Times New Roman" w:hAnsi="Times New Roman" w:cs="Times New Roman"/>
          <w:sz w:val="24"/>
          <w:szCs w:val="24"/>
        </w:rPr>
        <w:t xml:space="preserve">serva variatia timpului de raspuns care la finalul testului a inceput sa creasca semificativ (29ms). </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Analizand timpi de raspuns cat si cererile facute, site-ul a raspuns rapid atunci cand au fost inregistrate cele mai multe cereri mai exact (16 requesturi</w:t>
      </w:r>
      <w:r>
        <w:rPr>
          <w:rFonts w:ascii="Times New Roman" w:eastAsia="Times New Roman" w:hAnsi="Times New Roman" w:cs="Times New Roman"/>
          <w:sz w:val="24"/>
          <w:szCs w:val="24"/>
        </w:rPr>
        <w:t>/s - timp de raspuns 25ms).</w:t>
      </w:r>
    </w:p>
    <w:p w:rsidR="00D76978" w:rsidRDefault="00D76978">
      <w:pPr>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concluzie site-ul poate fi dedicat unui numar restrans de utilizatori simultan. Este necesar sa existe mai multe “Best practices” atunci cand vine vorba de un site, deoarece cu cate numarul acestora este mai mare cu atat pe</w:t>
      </w:r>
      <w:r>
        <w:rPr>
          <w:rFonts w:ascii="Times New Roman" w:eastAsia="Times New Roman" w:hAnsi="Times New Roman" w:cs="Times New Roman"/>
          <w:sz w:val="24"/>
          <w:szCs w:val="24"/>
        </w:rPr>
        <w:t>rformanta va creste. Un alt factor care poate infulenta cresterea performantei este folosirea de cache pentru imagini, chiar si folosirea unor limbaje mai noi ajuta la cresterea acestui indicator.</w:t>
      </w:r>
    </w:p>
    <w:p w:rsidR="00D76978" w:rsidRDefault="00D76978">
      <w:pPr>
        <w:rPr>
          <w:rFonts w:ascii="Times New Roman" w:eastAsia="Times New Roman" w:hAnsi="Times New Roman" w:cs="Times New Roman"/>
          <w:sz w:val="24"/>
          <w:szCs w:val="24"/>
        </w:rPr>
      </w:pPr>
      <w:bookmarkStart w:id="1" w:name="_GoBack"/>
      <w:bookmarkEnd w:id="1"/>
    </w:p>
    <w:sectPr w:rsidR="00D76978" w:rsidSect="00CE5416">
      <w:headerReference w:type="default" r:id="rId13"/>
      <w:footerReference w:type="default" r:id="rId1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8A4" w:rsidRDefault="00A818A4" w:rsidP="00CE5416">
      <w:pPr>
        <w:spacing w:line="240" w:lineRule="auto"/>
      </w:pPr>
      <w:r>
        <w:separator/>
      </w:r>
    </w:p>
  </w:endnote>
  <w:endnote w:type="continuationSeparator" w:id="0">
    <w:p w:rsidR="00A818A4" w:rsidRDefault="00A818A4" w:rsidP="00CE5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031452"/>
      <w:docPartObj>
        <w:docPartGallery w:val="Page Numbers (Bottom of Page)"/>
        <w:docPartUnique/>
      </w:docPartObj>
    </w:sdtPr>
    <w:sdtEndPr>
      <w:rPr>
        <w:noProof/>
      </w:rPr>
    </w:sdtEndPr>
    <w:sdtContent>
      <w:p w:rsidR="00CE5416" w:rsidRDefault="00CE541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CE5416" w:rsidRDefault="00CE5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8A4" w:rsidRDefault="00A818A4" w:rsidP="00CE5416">
      <w:pPr>
        <w:spacing w:line="240" w:lineRule="auto"/>
      </w:pPr>
      <w:r>
        <w:separator/>
      </w:r>
    </w:p>
  </w:footnote>
  <w:footnote w:type="continuationSeparator" w:id="0">
    <w:p w:rsidR="00A818A4" w:rsidRDefault="00A818A4" w:rsidP="00CE5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416" w:rsidRDefault="00CE5416">
    <w:pPr>
      <w:pStyle w:val="Header"/>
    </w:pPr>
    <w:r>
      <w:t>Constantina Alina-Loredana</w:t>
    </w:r>
  </w:p>
  <w:p w:rsidR="00CE5416" w:rsidRDefault="00CE5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35196"/>
    <w:multiLevelType w:val="multilevel"/>
    <w:tmpl w:val="4C327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78"/>
    <w:rsid w:val="00A818A4"/>
    <w:rsid w:val="00CE5416"/>
    <w:rsid w:val="00D7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D964"/>
  <w15:docId w15:val="{0888DF62-C294-4FD1-91AE-B3AE1F65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E5416"/>
    <w:pPr>
      <w:tabs>
        <w:tab w:val="center" w:pos="4680"/>
        <w:tab w:val="right" w:pos="9360"/>
      </w:tabs>
      <w:spacing w:line="240" w:lineRule="auto"/>
    </w:pPr>
  </w:style>
  <w:style w:type="character" w:customStyle="1" w:styleId="HeaderChar">
    <w:name w:val="Header Char"/>
    <w:basedOn w:val="DefaultParagraphFont"/>
    <w:link w:val="Header"/>
    <w:uiPriority w:val="99"/>
    <w:rsid w:val="00CE5416"/>
  </w:style>
  <w:style w:type="paragraph" w:styleId="Footer">
    <w:name w:val="footer"/>
    <w:basedOn w:val="Normal"/>
    <w:link w:val="FooterChar"/>
    <w:uiPriority w:val="99"/>
    <w:unhideWhenUsed/>
    <w:rsid w:val="00CE5416"/>
    <w:pPr>
      <w:tabs>
        <w:tab w:val="center" w:pos="4680"/>
        <w:tab w:val="right" w:pos="9360"/>
      </w:tabs>
      <w:spacing w:line="240" w:lineRule="auto"/>
    </w:pPr>
  </w:style>
  <w:style w:type="character" w:customStyle="1" w:styleId="FooterChar">
    <w:name w:val="Footer Char"/>
    <w:basedOn w:val="DefaultParagraphFont"/>
    <w:link w:val="Footer"/>
    <w:uiPriority w:val="99"/>
    <w:rsid w:val="00CE5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oadimpact.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AC"/>
    <w:rsid w:val="003C469E"/>
    <w:rsid w:val="00B8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51E47F551044F1ABDBD1EC877EAE90">
    <w:name w:val="7551E47F551044F1ABDBD1EC877EAE90"/>
    <w:rsid w:val="00B81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Alinaa</cp:lastModifiedBy>
  <cp:revision>2</cp:revision>
  <dcterms:created xsi:type="dcterms:W3CDTF">2020-01-13T08:50:00Z</dcterms:created>
  <dcterms:modified xsi:type="dcterms:W3CDTF">2020-01-13T08:52:00Z</dcterms:modified>
</cp:coreProperties>
</file>