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56735" w14:textId="4C13B11B" w:rsidR="00FC0363" w:rsidRPr="00841CD3" w:rsidRDefault="00841CD3">
      <w:pPr>
        <w:rPr>
          <w:rFonts w:ascii="Times New Roman" w:hAnsi="Times New Roman" w:cs="Times New Roman"/>
          <w:sz w:val="28"/>
          <w:szCs w:val="28"/>
        </w:rPr>
      </w:pPr>
      <w:r w:rsidRPr="00841CD3">
        <w:rPr>
          <w:rFonts w:ascii="Times New Roman" w:hAnsi="Times New Roman" w:cs="Times New Roman"/>
          <w:sz w:val="28"/>
          <w:szCs w:val="28"/>
        </w:rPr>
        <w:t>Constanza Blanco</w:t>
      </w:r>
    </w:p>
    <w:p w14:paraId="2DDFC96E" w14:textId="77777777" w:rsidR="00841CD3" w:rsidRPr="00841CD3" w:rsidRDefault="00841CD3" w:rsidP="00841CD3">
      <w:pPr>
        <w:rPr>
          <w:rFonts w:ascii="Times New Roman" w:hAnsi="Times New Roman" w:cs="Times New Roman"/>
          <w:sz w:val="28"/>
          <w:szCs w:val="28"/>
        </w:rPr>
      </w:pPr>
      <w:r w:rsidRPr="00841CD3">
        <w:rPr>
          <w:rFonts w:ascii="Times New Roman" w:hAnsi="Times New Roman" w:cs="Times New Roman"/>
          <w:sz w:val="28"/>
          <w:szCs w:val="28"/>
        </w:rPr>
        <w:t>Esta unidad sobre grafos dirigidos fue corta pero bastante interesante. Me gustó trabajar con los algoritmos porque muestran diferentes formas de abordar los caminos entre nodos. Floyd me pareció el más sencillo, quizás porque el procedimiento era muy sistemático y se entendía rápido con la matriz que se iba actualizando paso a paso. Lo pude aplicar sin mayores problemas y me pareció bastante directo.</w:t>
      </w:r>
    </w:p>
    <w:p w14:paraId="7D3F5554" w14:textId="77777777" w:rsidR="00841CD3" w:rsidRPr="00841CD3" w:rsidRDefault="00841CD3" w:rsidP="00841CD3">
      <w:pPr>
        <w:rPr>
          <w:rFonts w:ascii="Times New Roman" w:hAnsi="Times New Roman" w:cs="Times New Roman"/>
          <w:sz w:val="28"/>
          <w:szCs w:val="28"/>
        </w:rPr>
      </w:pPr>
      <w:r w:rsidRPr="00841CD3">
        <w:rPr>
          <w:rFonts w:ascii="Times New Roman" w:hAnsi="Times New Roman" w:cs="Times New Roman"/>
          <w:sz w:val="28"/>
          <w:szCs w:val="28"/>
        </w:rPr>
        <w:t>Dijkstra, en cambio, me costó un poco más. Sentí que faltó más práctica y una explicación más detallada de cada paso, sobre todo cuando se elige el nodo siguiente y se actualizan las distancias. A veces me perdía en el medio del algoritmo y no terminaba de entender por qué se llegaba a cierto resultado. Me hubiera servido ver más ejemplos resueltos con detalle, como para reforzar la lógica y no solo aplicar el código.</w:t>
      </w:r>
    </w:p>
    <w:p w14:paraId="01B96597" w14:textId="77777777" w:rsidR="00841CD3" w:rsidRPr="00841CD3" w:rsidRDefault="00841CD3" w:rsidP="00841CD3">
      <w:pPr>
        <w:rPr>
          <w:rFonts w:ascii="Times New Roman" w:hAnsi="Times New Roman" w:cs="Times New Roman"/>
          <w:sz w:val="28"/>
          <w:szCs w:val="28"/>
        </w:rPr>
      </w:pPr>
      <w:proofErr w:type="spellStart"/>
      <w:r w:rsidRPr="00841CD3">
        <w:rPr>
          <w:rFonts w:ascii="Times New Roman" w:hAnsi="Times New Roman" w:cs="Times New Roman"/>
          <w:sz w:val="28"/>
          <w:szCs w:val="28"/>
        </w:rPr>
        <w:t>Warshall</w:t>
      </w:r>
      <w:proofErr w:type="spellEnd"/>
      <w:r w:rsidRPr="00841CD3">
        <w:rPr>
          <w:rFonts w:ascii="Times New Roman" w:hAnsi="Times New Roman" w:cs="Times New Roman"/>
          <w:sz w:val="28"/>
          <w:szCs w:val="28"/>
        </w:rPr>
        <w:t xml:space="preserve"> también me resultó fácil. Como se parte de una matriz con 1s y 0s para indicar si hay una arista directa entre dos vértices, me ayudó a visualizar rápido cómo se iban completando los caminos indirectos. Me gustó porque es más lógico que numérico, y eso hizo que fuera más llevadero.</w:t>
      </w:r>
    </w:p>
    <w:p w14:paraId="407AFEE3" w14:textId="77777777" w:rsidR="00841CD3" w:rsidRPr="00841CD3" w:rsidRDefault="00841CD3" w:rsidP="00841CD3">
      <w:pPr>
        <w:rPr>
          <w:rFonts w:ascii="Times New Roman" w:hAnsi="Times New Roman" w:cs="Times New Roman"/>
          <w:sz w:val="28"/>
          <w:szCs w:val="28"/>
        </w:rPr>
      </w:pPr>
      <w:r w:rsidRPr="00841CD3">
        <w:rPr>
          <w:rFonts w:ascii="Times New Roman" w:hAnsi="Times New Roman" w:cs="Times New Roman"/>
          <w:sz w:val="28"/>
          <w:szCs w:val="28"/>
        </w:rPr>
        <w:t>En general, me pareció una unidad clara y útil, aunque fue muy rápida. Con un poco más de tiempo creo que se podrían haber aprovechado mejor los algoritmos y practicarlos más a fondo.</w:t>
      </w:r>
    </w:p>
    <w:p w14:paraId="484146C4" w14:textId="77777777" w:rsidR="00841CD3" w:rsidRPr="00841CD3" w:rsidRDefault="00841CD3">
      <w:pPr>
        <w:rPr>
          <w:rFonts w:ascii="Times New Roman" w:hAnsi="Times New Roman" w:cs="Times New Roman"/>
          <w:sz w:val="28"/>
          <w:szCs w:val="28"/>
        </w:rPr>
      </w:pPr>
    </w:p>
    <w:sectPr w:rsidR="00841CD3" w:rsidRPr="00841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63"/>
    <w:rsid w:val="00841CD3"/>
    <w:rsid w:val="00841F03"/>
    <w:rsid w:val="008E216B"/>
    <w:rsid w:val="00FC036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0D77"/>
  <w15:chartTrackingRefBased/>
  <w15:docId w15:val="{9CA5E786-DFC2-4093-8F4D-98592819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0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03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03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03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03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03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03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03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03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03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03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03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03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03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03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03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0363"/>
    <w:rPr>
      <w:rFonts w:eastAsiaTheme="majorEastAsia" w:cstheme="majorBidi"/>
      <w:color w:val="272727" w:themeColor="text1" w:themeTint="D8"/>
    </w:rPr>
  </w:style>
  <w:style w:type="paragraph" w:styleId="Ttulo">
    <w:name w:val="Title"/>
    <w:basedOn w:val="Normal"/>
    <w:next w:val="Normal"/>
    <w:link w:val="TtuloCar"/>
    <w:uiPriority w:val="10"/>
    <w:qFormat/>
    <w:rsid w:val="00FC0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03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03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03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0363"/>
    <w:pPr>
      <w:spacing w:before="160"/>
      <w:jc w:val="center"/>
    </w:pPr>
    <w:rPr>
      <w:i/>
      <w:iCs/>
      <w:color w:val="404040" w:themeColor="text1" w:themeTint="BF"/>
    </w:rPr>
  </w:style>
  <w:style w:type="character" w:customStyle="1" w:styleId="CitaCar">
    <w:name w:val="Cita Car"/>
    <w:basedOn w:val="Fuentedeprrafopredeter"/>
    <w:link w:val="Cita"/>
    <w:uiPriority w:val="29"/>
    <w:rsid w:val="00FC0363"/>
    <w:rPr>
      <w:i/>
      <w:iCs/>
      <w:color w:val="404040" w:themeColor="text1" w:themeTint="BF"/>
    </w:rPr>
  </w:style>
  <w:style w:type="paragraph" w:styleId="Prrafodelista">
    <w:name w:val="List Paragraph"/>
    <w:basedOn w:val="Normal"/>
    <w:uiPriority w:val="34"/>
    <w:qFormat/>
    <w:rsid w:val="00FC0363"/>
    <w:pPr>
      <w:ind w:left="720"/>
      <w:contextualSpacing/>
    </w:pPr>
  </w:style>
  <w:style w:type="character" w:styleId="nfasisintenso">
    <w:name w:val="Intense Emphasis"/>
    <w:basedOn w:val="Fuentedeprrafopredeter"/>
    <w:uiPriority w:val="21"/>
    <w:qFormat/>
    <w:rsid w:val="00FC0363"/>
    <w:rPr>
      <w:i/>
      <w:iCs/>
      <w:color w:val="0F4761" w:themeColor="accent1" w:themeShade="BF"/>
    </w:rPr>
  </w:style>
  <w:style w:type="paragraph" w:styleId="Citadestacada">
    <w:name w:val="Intense Quote"/>
    <w:basedOn w:val="Normal"/>
    <w:next w:val="Normal"/>
    <w:link w:val="CitadestacadaCar"/>
    <w:uiPriority w:val="30"/>
    <w:qFormat/>
    <w:rsid w:val="00FC0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0363"/>
    <w:rPr>
      <w:i/>
      <w:iCs/>
      <w:color w:val="0F4761" w:themeColor="accent1" w:themeShade="BF"/>
    </w:rPr>
  </w:style>
  <w:style w:type="character" w:styleId="Referenciaintensa">
    <w:name w:val="Intense Reference"/>
    <w:basedOn w:val="Fuentedeprrafopredeter"/>
    <w:uiPriority w:val="32"/>
    <w:qFormat/>
    <w:rsid w:val="00FC03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045750">
      <w:bodyDiv w:val="1"/>
      <w:marLeft w:val="0"/>
      <w:marRight w:val="0"/>
      <w:marTop w:val="0"/>
      <w:marBottom w:val="0"/>
      <w:divBdr>
        <w:top w:val="none" w:sz="0" w:space="0" w:color="auto"/>
        <w:left w:val="none" w:sz="0" w:space="0" w:color="auto"/>
        <w:bottom w:val="none" w:sz="0" w:space="0" w:color="auto"/>
        <w:right w:val="none" w:sz="0" w:space="0" w:color="auto"/>
      </w:divBdr>
    </w:div>
    <w:div w:id="184562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FE562D9E782F4DBF4E96B95D968A6C" ma:contentTypeVersion="14" ma:contentTypeDescription="Crear nuevo documento." ma:contentTypeScope="" ma:versionID="cd3637ad531c884455d8c63ce9f1289e">
  <xsd:schema xmlns:xsd="http://www.w3.org/2001/XMLSchema" xmlns:xs="http://www.w3.org/2001/XMLSchema" xmlns:p="http://schemas.microsoft.com/office/2006/metadata/properties" xmlns:ns3="fc4e8790-4307-48dd-a35a-1ca47b542f8e" xmlns:ns4="c789009b-da0c-4a5a-8f0b-f9a6c5ce0b99" targetNamespace="http://schemas.microsoft.com/office/2006/metadata/properties" ma:root="true" ma:fieldsID="59aae7c7d05f73aeff9151f1c7b043ab" ns3:_="" ns4:_="">
    <xsd:import namespace="fc4e8790-4307-48dd-a35a-1ca47b542f8e"/>
    <xsd:import namespace="c789009b-da0c-4a5a-8f0b-f9a6c5ce0b99"/>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ObjectDetectorVersions" minOccurs="0"/>
                <xsd:element ref="ns4:MediaServiceDateTaken" minOccurs="0"/>
                <xsd:element ref="ns4:MediaServiceGenerationTime" minOccurs="0"/>
                <xsd:element ref="ns4:MediaServiceEventHashCode" minOccurs="0"/>
                <xsd:element ref="ns4:MediaServiceSystem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e8790-4307-48dd-a35a-1ca47b542f8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89009b-da0c-4a5a-8f0b-f9a6c5ce0b99"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789009b-da0c-4a5a-8f0b-f9a6c5ce0b99" xsi:nil="true"/>
  </documentManagement>
</p:properties>
</file>

<file path=customXml/itemProps1.xml><?xml version="1.0" encoding="utf-8"?>
<ds:datastoreItem xmlns:ds="http://schemas.openxmlformats.org/officeDocument/2006/customXml" ds:itemID="{7900469E-802C-44BA-BC27-51310ED7F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e8790-4307-48dd-a35a-1ca47b542f8e"/>
    <ds:schemaRef ds:uri="c789009b-da0c-4a5a-8f0b-f9a6c5ce0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DD3D8-C6F0-4B9F-B6AD-5E0B475E272D}">
  <ds:schemaRefs>
    <ds:schemaRef ds:uri="http://schemas.microsoft.com/sharepoint/v3/contenttype/forms"/>
  </ds:schemaRefs>
</ds:datastoreItem>
</file>

<file path=customXml/itemProps3.xml><?xml version="1.0" encoding="utf-8"?>
<ds:datastoreItem xmlns:ds="http://schemas.openxmlformats.org/officeDocument/2006/customXml" ds:itemID="{7B9C1181-6AA2-4AC4-ACBA-8F6CE0A92A03}">
  <ds:schemaRefs>
    <ds:schemaRef ds:uri="fc4e8790-4307-48dd-a35a-1ca47b542f8e"/>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www.w3.org/XML/1998/namespace"/>
    <ds:schemaRef ds:uri="http://purl.org/dc/dcmitype/"/>
    <ds:schemaRef ds:uri="http://schemas.microsoft.com/office/infopath/2007/PartnerControls"/>
    <ds:schemaRef ds:uri="c789009b-da0c-4a5a-8f0b-f9a6c5ce0b9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1118</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BLANCO</dc:creator>
  <cp:keywords/>
  <dc:description/>
  <cp:lastModifiedBy>CONSTANZA BLANCO</cp:lastModifiedBy>
  <cp:revision>2</cp:revision>
  <cp:lastPrinted>2025-06-13T01:56:00Z</cp:lastPrinted>
  <dcterms:created xsi:type="dcterms:W3CDTF">2025-06-13T01:57:00Z</dcterms:created>
  <dcterms:modified xsi:type="dcterms:W3CDTF">2025-06-13T01:57:00Z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0x01010088FE562D9E782F4DBF4E96B95D968A6C</vt:lpwstr>
  </property>
</Properties>
</file>