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w:t>
            </w:r>
            <w:proofErr w:type="gramStart"/>
            <w:r w:rsidRPr="1DE770DF">
              <w:rPr>
                <w:rFonts w:asciiTheme="minorHAnsi" w:hAnsiTheme="minorHAnsi" w:eastAsiaTheme="minorEastAsia" w:cstheme="minorBidi"/>
                <w:b/>
                <w:bCs/>
                <w:color w:val="3B3838" w:themeColor="background2" w:themeShade="40"/>
              </w:rPr>
              <w:t xml:space="preserve">1.3  </w:t>
            </w:r>
            <w:r w:rsidRPr="1DE770DF">
              <w:rPr>
                <w:rFonts w:asciiTheme="minorHAnsi" w:hAnsiTheme="minorHAnsi" w:eastAsiaTheme="minorEastAsia" w:cstheme="minorBidi"/>
                <w:color w:val="3B3838" w:themeColor="background2" w:themeShade="40"/>
              </w:rPr>
              <w:t>Establece</w:t>
            </w:r>
            <w:proofErr w:type="gramEnd"/>
            <w:r w:rsidRPr="1DE770DF">
              <w:rPr>
                <w:rFonts w:asciiTheme="minorHAnsi" w:hAnsiTheme="minorHAnsi" w:eastAsiaTheme="minorEastAsia"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 xml:space="preserve">el diseño del Proyecto APT </w:t>
            </w:r>
            <w:proofErr w:type="gramStart"/>
            <w:r w:rsidRPr="1DE770DF">
              <w:rPr>
                <w:rFonts w:asciiTheme="minorHAnsi" w:hAnsiTheme="minorHAnsi" w:eastAsiaTheme="minorEastAsia" w:cstheme="minorBidi"/>
                <w:color w:val="3B3838" w:themeColor="background2" w:themeShade="40"/>
              </w:rPr>
              <w:t>de acuerdo a</w:t>
            </w:r>
            <w:proofErr w:type="gramEnd"/>
            <w:r w:rsidRPr="1DE770D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4108DE0E" w:rsidP="2951D13C" w:rsidRDefault="4108DE0E" w14:paraId="421F5DBF" w14:textId="31DCA48C">
            <w:pPr>
              <w:jc w:val="both"/>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hAnsiTheme="minorHAnsi" w:eastAsiaTheme="minorEastAsia" w:cstheme="minorBidi"/>
                <w:color w:val="000000" w:themeColor="text1"/>
                <w:lang w:eastAsia="es-CL"/>
              </w:rPr>
              <w:t>de acuerdo a</w:t>
            </w:r>
            <w:proofErr w:type="gramEnd"/>
            <w:r w:rsidRPr="2951D13C">
              <w:rPr>
                <w:rFonts w:asciiTheme="minorHAnsi" w:hAnsiTheme="minorHAnsi" w:eastAsiaTheme="minorEastAsia" w:cstheme="minorBidi"/>
                <w:color w:val="000000" w:themeColor="text1"/>
                <w:lang w:eastAsia="es-CL"/>
              </w:rPr>
              <w:t xml:space="preserve"> estándares definidos por la disciplina.</w:t>
            </w:r>
          </w:p>
        </w:tc>
        <w:tc>
          <w:tcPr>
            <w:tcW w:w="1427" w:type="dxa"/>
            <w:vMerge w:val="restart"/>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vAlign w:val="center"/>
          </w:tcPr>
          <w:p w:rsidRPr="00A86516" w:rsidR="009A5FF7" w:rsidP="2951D13C" w:rsidRDefault="6DFF661B" w14:paraId="637BD43F" w14:textId="5B2F8E8F">
            <w:pPr>
              <w:pStyle w:val="Piedepgina"/>
              <w:tabs>
                <w:tab w:val="clear" w:pos="4419"/>
                <w:tab w:val="clear" w:pos="8838"/>
              </w:tabs>
              <w:jc w:val="center"/>
              <w:rPr>
                <w:rFonts w:asciiTheme="minorHAnsi" w:hAnsiTheme="minorHAnsi" w:eastAsiaTheme="minorEastAsia" w:cstheme="minorBidi"/>
                <w:b/>
                <w:bCs/>
                <w:color w:val="000000"/>
                <w:lang w:eastAsia="es-CL"/>
              </w:rPr>
            </w:pPr>
            <w:r w:rsidRPr="2951D13C">
              <w:rPr>
                <w:rFonts w:asciiTheme="minorHAnsi" w:hAnsiTheme="minorHAnsi" w:eastAsiaTheme="minorEastAsia" w:cstheme="minorBidi"/>
                <w:b/>
                <w:bCs/>
                <w:color w:val="000000" w:themeColor="text1"/>
                <w:lang w:eastAsia="es-CL"/>
              </w:rPr>
              <w:t>20</w:t>
            </w:r>
          </w:p>
        </w:tc>
      </w:tr>
      <w:tr w:rsidR="2951D13C" w:rsidTr="2951D13C" w14:paraId="54CDD00F" w14:textId="77777777">
        <w:trPr>
          <w:trHeight w:val="503"/>
        </w:trPr>
        <w:tc>
          <w:tcPr>
            <w:tcW w:w="2743" w:type="dxa"/>
            <w:vMerge/>
            <w:vAlign w:val="center"/>
          </w:tcPr>
          <w:p w:rsidR="00B6580E" w:rsidRDefault="00B6580E" w14:paraId="50A7EB23" w14:textId="77777777"/>
        </w:tc>
        <w:tc>
          <w:tcPr>
            <w:tcW w:w="3538" w:type="dxa"/>
            <w:vMerge/>
            <w:vAlign w:val="center"/>
          </w:tcPr>
          <w:p w:rsidR="00B6580E" w:rsidRDefault="00B6580E" w14:paraId="62306699" w14:textId="77777777"/>
        </w:tc>
        <w:tc>
          <w:tcPr>
            <w:tcW w:w="3859" w:type="dxa"/>
            <w:vAlign w:val="center"/>
          </w:tcPr>
          <w:p w:rsidR="6DFF661B" w:rsidP="2951D13C" w:rsidRDefault="6DFF661B" w14:paraId="7F6CB154" w14:textId="636D1B20">
            <w:pPr>
              <w:jc w:val="both"/>
              <w:rPr>
                <w:rFonts w:ascii="Calibri" w:hAnsi="Calibri" w:eastAsia="Calibri" w:cs="Calibri"/>
              </w:rPr>
            </w:pPr>
            <w:r w:rsidRPr="00286901">
              <w:rPr>
                <w:rFonts w:asciiTheme="minorHAnsi" w:hAnsiTheme="minorHAnsi" w:eastAsiaTheme="minorEastAsia" w:cstheme="minorBidi"/>
                <w:color w:val="000000" w:themeColor="text1"/>
                <w:lang w:eastAsia="es-CL"/>
              </w:rPr>
              <w:t xml:space="preserve">12. </w:t>
            </w:r>
            <w:r w:rsidRPr="00286901" w:rsid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sidR="00286901">
              <w:rPr>
                <w:rFonts w:asciiTheme="minorHAnsi" w:hAnsiTheme="minorHAnsi" w:eastAsiaTheme="minorEastAsia" w:cstheme="minorBidi"/>
                <w:color w:val="000000" w:themeColor="text1"/>
                <w:lang w:eastAsia="es-CL"/>
              </w:rPr>
              <w:t>abstract</w:t>
            </w:r>
            <w:proofErr w:type="spellEnd"/>
            <w:proofErr w:type="gramEnd"/>
            <w:r w:rsidRPr="00286901" w:rsidR="00286901">
              <w:rPr>
                <w:rFonts w:asciiTheme="minorHAnsi" w:hAnsiTheme="minorHAnsi" w:eastAsiaTheme="minorEastAsia"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rsidR="00B6580E" w:rsidRDefault="00B6580E" w14:paraId="5CD56D43" w14:textId="77777777"/>
        </w:tc>
        <w:tc>
          <w:tcPr>
            <w:tcW w:w="1427" w:type="dxa"/>
            <w:vAlign w:val="center"/>
          </w:tcPr>
          <w:p w:rsidR="6DFF661B" w:rsidP="2951D13C" w:rsidRDefault="6DFF661B" w14:paraId="0CC0E2F8" w14:textId="748C040B">
            <w:pPr>
              <w:pStyle w:val="Piedepgina"/>
              <w:jc w:val="center"/>
              <w:rPr>
                <w:rFonts w:asciiTheme="minorHAnsi" w:hAnsiTheme="minorHAnsi" w:eastAsiaTheme="minorEastAsia" w:cstheme="minorBidi"/>
                <w:b/>
                <w:bCs/>
                <w:color w:val="000000" w:themeColor="text1"/>
                <w:lang w:eastAsia="es-CL"/>
              </w:rPr>
            </w:pPr>
            <w:r w:rsidRPr="2951D13C">
              <w:rPr>
                <w:rFonts w:asciiTheme="minorHAnsi" w:hAnsiTheme="minorHAnsi" w:eastAsiaTheme="minorEastAsia" w:cstheme="minorBidi"/>
                <w:b/>
                <w:bCs/>
                <w:color w:val="000000" w:themeColor="text1"/>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sumativa.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jc w:val="both"/>
              <w:rPr>
                <w:rFonts w:ascii="Calibri" w:hAnsi="Calibri" w:eastAsia="Calibri" w:cs="Calibri"/>
                <w:color w:val="000000" w:themeColor="text1"/>
                <w:sz w:val="22"/>
                <w:szCs w:val="22"/>
              </w:rPr>
            </w:pPr>
            <w:r w:rsidRPr="2951D13C">
              <w:rPr>
                <w:rStyle w:val="normaltextrun"/>
                <w:rFonts w:ascii="Calibri" w:hAnsi="Calibri" w:eastAsia="Calibri" w:cs="Calibri"/>
                <w:b/>
                <w:bCs/>
                <w:color w:val="000000" w:themeColor="text1"/>
                <w:sz w:val="22"/>
                <w:szCs w:val="22"/>
              </w:rPr>
              <w:t>Deberán redactar los siguientes apartados según este formato:</w:t>
            </w:r>
            <w:r w:rsidRPr="2951D13C">
              <w:rPr>
                <w:rStyle w:val="eop"/>
                <w:rFonts w:ascii="Calibri" w:hAnsi="Calibri" w:eastAsia="Calibri" w:cs="Calibri"/>
                <w:color w:val="000000" w:themeColor="text1"/>
                <w:sz w:val="22"/>
                <w:szCs w:val="22"/>
              </w:rPr>
              <w:t> </w:t>
            </w:r>
          </w:p>
          <w:p w:rsidR="3B2679CC" w:rsidP="2951D13C" w:rsidRDefault="3B2679CC" w14:paraId="5EAF31D4" w14:textId="0246083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2951D13C">
              <w:rPr>
                <w:rStyle w:val="normaltextrun"/>
                <w:rFonts w:ascii="Calibri" w:hAnsi="Calibri" w:eastAsia="Calibri" w:cs="Calibri"/>
                <w:color w:val="000000" w:themeColor="text1"/>
                <w:sz w:val="22"/>
                <w:szCs w:val="22"/>
                <w:lang w:val="es-CL"/>
              </w:rPr>
              <w:t>Abstract</w:t>
            </w:r>
            <w:proofErr w:type="spellEnd"/>
            <w:r w:rsidRPr="2951D13C">
              <w:rPr>
                <w:rStyle w:val="normaltextrun"/>
                <w:rFonts w:ascii="Calibri" w:hAnsi="Calibri" w:eastAsia="Calibri" w:cs="Calibri"/>
                <w:color w:val="000000" w:themeColor="text1"/>
                <w:sz w:val="22"/>
                <w:szCs w:val="22"/>
                <w:lang w:val="es-CL"/>
              </w:rPr>
              <w:t xml:space="preserve"> (inglés y español) </w:t>
            </w:r>
          </w:p>
          <w:p w:rsidR="3B2679CC" w:rsidP="2951D13C" w:rsidRDefault="3B2679CC" w14:paraId="5CD70DDE" w14:textId="37A400F1">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Conclusiones individuales solo en inglés. </w:t>
            </w:r>
          </w:p>
          <w:p w:rsidR="3B2679CC" w:rsidP="2951D13C" w:rsidRDefault="3B2679CC" w14:paraId="686A3BDC" w14:textId="6A00182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Reflexión solo en inglés. </w:t>
            </w:r>
          </w:p>
          <w:p w:rsidR="2951D13C" w:rsidP="2951D13C" w:rsidRDefault="2951D13C" w14:paraId="6CC228C7" w14:textId="76D1E78E">
            <w:pPr>
              <w:jc w:val="both"/>
              <w:rPr>
                <w:rStyle w:val="normaltextrun"/>
                <w:rFonts w:ascii="Calibri" w:hAnsi="Calibri" w:eastAsia="Calibri" w:cs="Calibri"/>
                <w:b/>
                <w:bCs/>
                <w:color w:val="000000" w:themeColor="text1"/>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Indicadores de calidad: </w:t>
            </w:r>
          </w:p>
          <w:p w:rsidR="25D889D5" w:rsidP="7FCC6260" w:rsidRDefault="25D889D5" w14:paraId="05408ED5" w14:textId="01AE1332">
            <w:pPr>
              <w:pStyle w:val="Prrafodelista"/>
              <w:numPr>
                <w:ilvl w:val="0"/>
                <w:numId w:val="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lastRenderedPageBreak/>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w:t>
            </w:r>
            <w:proofErr w:type="gramStart"/>
            <w:r w:rsidRPr="3B38DFA7">
              <w:rPr>
                <w:rFonts w:asciiTheme="minorHAnsi" w:hAnsiTheme="minorHAnsi" w:eastAsiaTheme="minorEastAsia" w:cstheme="minorBidi"/>
                <w:sz w:val="22"/>
                <w:szCs w:val="22"/>
              </w:rPr>
              <w:t>de acuerdo a</w:t>
            </w:r>
            <w:proofErr w:type="gramEnd"/>
            <w:r w:rsidRPr="3B38DFA7">
              <w:rPr>
                <w:rFonts w:asciiTheme="minorHAnsi" w:hAnsiTheme="minorHAnsi" w:eastAsiaTheme="minorEastAsia"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lastRenderedPageBreak/>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w:t>
            </w:r>
            <w:proofErr w:type="gramStart"/>
            <w:r w:rsidRPr="1DE770DF">
              <w:rPr>
                <w:rFonts w:asciiTheme="minorHAnsi" w:hAnsiTheme="minorHAnsi" w:eastAsiaTheme="minorEastAsia" w:cstheme="minorBidi"/>
                <w:color w:val="000000" w:themeColor="text1"/>
              </w:rPr>
              <w:t>las mismas</w:t>
            </w:r>
            <w:proofErr w:type="gramEnd"/>
            <w:r w:rsidRPr="1DE770DF">
              <w:rPr>
                <w:rFonts w:asciiTheme="minorHAnsi" w:hAnsiTheme="minorHAnsi" w:eastAsiaTheme="minorEastAsia" w:cstheme="minorBidi"/>
                <w:color w:val="000000" w:themeColor="text1"/>
              </w:rPr>
              <w:t xml:space="preserve">.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77DEF153" w14:textId="77777777">
        <w:trPr>
          <w:trHeight w:val="690"/>
        </w:trPr>
        <w:tc>
          <w:tcPr>
            <w:tcW w:w="6495" w:type="dxa"/>
            <w:vMerge/>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55446B8E" w14:textId="77777777">
        <w:trPr>
          <w:trHeight w:val="630"/>
        </w:trPr>
        <w:tc>
          <w:tcPr>
            <w:tcW w:w="6495" w:type="dxa"/>
            <w:vMerge/>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286901" w:rsidP="7FCC6260" w:rsidRDefault="00286901" w14:paraId="75237A53" w14:textId="565F41B2">
      <w:pPr>
        <w:pStyle w:val="Encabezado"/>
        <w:jc w:val="both"/>
        <w:rPr>
          <w:rFonts w:asciiTheme="minorHAnsi" w:hAnsiTheme="minorHAnsi" w:eastAsiaTheme="minorEastAsia" w:cstheme="minorBidi"/>
          <w:color w:val="000000" w:themeColor="text1"/>
          <w:sz w:val="22"/>
          <w:szCs w:val="22"/>
          <w:lang w:val="es-MX"/>
        </w:rPr>
      </w:pPr>
    </w:p>
    <w:p w:rsidR="7FCC6260" w:rsidP="00286901" w:rsidRDefault="00286901" w14:paraId="67095572" w14:textId="7B434538">
      <w:pPr>
        <w:spacing w:after="160" w:line="259" w:lineRule="auto"/>
        <w:rPr>
          <w:rFonts w:asciiTheme="minorHAnsi" w:hAnsiTheme="minorHAnsi" w:eastAsiaTheme="minorEastAsia" w:cstheme="minorBidi"/>
          <w:color w:val="000000" w:themeColor="text1"/>
          <w:sz w:val="22"/>
          <w:szCs w:val="22"/>
          <w:lang w:val="es-MX"/>
        </w:rPr>
      </w:pPr>
      <w:r>
        <w:rPr>
          <w:rFonts w:asciiTheme="minorHAnsi" w:hAnsiTheme="minorHAnsi" w:eastAsiaTheme="minorEastAsia" w:cstheme="minorBidi"/>
          <w:color w:val="000000" w:themeColor="text1"/>
          <w:sz w:val="22"/>
          <w:szCs w:val="22"/>
          <w:lang w:val="es-MX"/>
        </w:rPr>
        <w:br w:type="page"/>
      </w: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601CBDD1"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601CBDD1"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601CBDD1" w14:paraId="0ECA8137" w14:textId="77777777">
        <w:trPr>
          <w:trHeight w:val="567"/>
        </w:trPr>
        <w:tc>
          <w:tcPr>
            <w:tcW w:w="2972" w:type="dxa"/>
            <w:tcMar/>
            <w:vAlign w:val="center"/>
            <w:hideMark/>
          </w:tcPr>
          <w:p w:rsidRPr="00A86516" w:rsidR="001C0F79" w:rsidP="00286901" w:rsidRDefault="1EFB355F" w14:paraId="2C06A17A"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vAlign w:val="center"/>
          </w:tcPr>
          <w:p w:rsidRPr="00A86516" w:rsidR="001C0F79" w:rsidP="00286901" w:rsidRDefault="1EFB355F" w14:paraId="156D9FC3" w14:textId="5D13CA93">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vAlign w:val="center"/>
          </w:tcPr>
          <w:p w:rsidRPr="00A86516" w:rsidR="001C0F79" w:rsidP="00286901" w:rsidRDefault="531C3E2E" w14:paraId="2996B889" w14:textId="300C390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vAlign w:val="center"/>
            <w:hideMark/>
          </w:tcPr>
          <w:p w:rsidRPr="00A86516" w:rsidR="001C0F79" w:rsidP="00286901" w:rsidRDefault="531C3E2E" w14:paraId="16321832" w14:textId="132030B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vAlign w:val="center"/>
            <w:hideMark/>
          </w:tcPr>
          <w:p w:rsidRPr="00A86516" w:rsidR="001C0F79" w:rsidP="00286901" w:rsidRDefault="531C3E2E" w14:paraId="1AD6E107" w14:textId="6268D6BC">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601CBDD1" w14:paraId="02A9A92E" w14:textId="77777777">
        <w:trPr>
          <w:trHeight w:val="567"/>
        </w:trPr>
        <w:tc>
          <w:tcPr>
            <w:tcW w:w="2972" w:type="dxa"/>
            <w:tcMar/>
            <w:vAlign w:val="center"/>
          </w:tcPr>
          <w:p w:rsidRPr="00A86516" w:rsidR="001C0F79" w:rsidP="00286901" w:rsidRDefault="1EFB355F" w14:paraId="09CBE47D"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vAlign w:val="center"/>
          </w:tcPr>
          <w:p w:rsidRPr="00A86516" w:rsidR="001C0F79" w:rsidP="00286901" w:rsidRDefault="76DC36E0" w14:paraId="6E094A27" w14:textId="0B7B6DCA">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w:t>
            </w:r>
            <w:r w:rsidRPr="7FCC6260" w:rsidR="57F6135F">
              <w:rPr>
                <w:rFonts w:asciiTheme="minorHAnsi" w:hAnsiTheme="minorHAnsi" w:eastAsiaTheme="minorEastAsia" w:cstheme="minorBidi"/>
                <w:color w:val="000000" w:themeColor="text1"/>
              </w:rPr>
              <w:lastRenderedPageBreak/>
              <w:t xml:space="preserve">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vAlign w:val="center"/>
          </w:tcPr>
          <w:p w:rsidRPr="00A86516" w:rsidR="001C0F79" w:rsidP="00286901" w:rsidRDefault="76DC36E0" w14:paraId="756EA397" w14:textId="5CF9041D">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lastRenderedPageBreak/>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w:t>
            </w:r>
            <w:r w:rsidRPr="7FCC6260" w:rsidR="57F6135F">
              <w:rPr>
                <w:rFonts w:asciiTheme="minorHAnsi" w:hAnsiTheme="minorHAnsi" w:eastAsiaTheme="minorEastAsia" w:cstheme="minorBidi"/>
                <w:color w:val="000000" w:themeColor="text1"/>
              </w:rPr>
              <w:lastRenderedPageBreak/>
              <w:t xml:space="preserve">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vAlign w:val="center"/>
          </w:tcPr>
          <w:p w:rsidRPr="00A86516" w:rsidR="001C0F79" w:rsidP="00286901" w:rsidRDefault="0D78EFBD" w14:paraId="3086C793" w14:textId="43E0E73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w:t>
            </w:r>
            <w:r w:rsidRPr="1DE770DF" w:rsidR="1EFB355F">
              <w:rPr>
                <w:rFonts w:asciiTheme="minorHAnsi" w:hAnsiTheme="minorHAnsi" w:eastAsiaTheme="minorEastAsia" w:cstheme="minorBidi"/>
                <w:color w:val="000000" w:themeColor="text1"/>
              </w:rPr>
              <w:lastRenderedPageBreak/>
              <w:t xml:space="preserve">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vAlign w:val="center"/>
          </w:tcPr>
          <w:p w:rsidRPr="00A86516" w:rsidR="001C0F79" w:rsidP="00286901" w:rsidRDefault="0D78EFBD" w14:paraId="3DA325A6" w14:textId="4E71F59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lastRenderedPageBreak/>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lastRenderedPageBreak/>
              <w:t>5</w:t>
            </w:r>
          </w:p>
        </w:tc>
      </w:tr>
      <w:tr w:rsidRPr="003F499E" w:rsidR="001C0F79" w:rsidTr="601CBDD1" w14:paraId="2B8DBB65" w14:textId="77777777">
        <w:trPr>
          <w:trHeight w:val="567"/>
        </w:trPr>
        <w:tc>
          <w:tcPr>
            <w:tcW w:w="2972" w:type="dxa"/>
            <w:tcMar/>
            <w:vAlign w:val="center"/>
          </w:tcPr>
          <w:p w:rsidR="001C0F79" w:rsidP="00286901" w:rsidRDefault="1EFB355F" w14:paraId="391051A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00286901" w:rsidRDefault="002B50AB" w14:paraId="5AA09173" w14:textId="77777777">
            <w:pPr>
              <w:rPr>
                <w:rFonts w:asciiTheme="minorHAnsi" w:hAnsiTheme="minorHAnsi" w:eastAsiaTheme="minorEastAsia" w:cstheme="minorBidi"/>
                <w:color w:val="000000" w:themeColor="text1"/>
                <w:lang w:eastAsia="es-CL"/>
              </w:rPr>
            </w:pPr>
          </w:p>
          <w:p w:rsidRPr="00A86516" w:rsidR="002B50AB" w:rsidP="00286901" w:rsidRDefault="002B50AB" w14:paraId="41CBF6F8" w14:textId="1042D501">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00286901" w:rsidRDefault="1EFB355F" w14:paraId="48CE56D8" w14:textId="2A83F7A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vAlign w:val="center"/>
          </w:tcPr>
          <w:p w:rsidRPr="00A86516" w:rsidR="001C0F79" w:rsidP="00286901" w:rsidRDefault="0EF6C9B4" w14:paraId="2EE689A4" w14:textId="215B6430">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vAlign w:val="center"/>
          </w:tcPr>
          <w:p w:rsidRPr="00A86516" w:rsidR="001C0F79" w:rsidP="00286901" w:rsidRDefault="1EFB355F" w14:paraId="5D3B2501" w14:textId="0804D00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vAlign w:val="center"/>
          </w:tcPr>
          <w:p w:rsidRPr="00A86516" w:rsidR="001C0F79" w:rsidP="00286901" w:rsidRDefault="1EFB355F" w14:paraId="41077BB1" w14:textId="413B6BC4">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01CBDD1" w14:paraId="58547532" w14:textId="77777777">
        <w:trPr>
          <w:trHeight w:val="567"/>
        </w:trPr>
        <w:tc>
          <w:tcPr>
            <w:tcW w:w="2972" w:type="dxa"/>
            <w:tcMar/>
            <w:vAlign w:val="center"/>
          </w:tcPr>
          <w:p w:rsidRPr="00A86516" w:rsidR="001C0F79" w:rsidP="00286901" w:rsidRDefault="1EFB355F" w14:paraId="775AEE00" w14:textId="05AB5F5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vAlign w:val="center"/>
          </w:tcPr>
          <w:p w:rsidRPr="00A86516" w:rsidR="001C0F79" w:rsidP="00286901" w:rsidRDefault="1EFB355F" w14:paraId="76696DCF" w14:textId="58806AD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vAlign w:val="center"/>
          </w:tcPr>
          <w:p w:rsidRPr="00A86516" w:rsidR="001C0F79" w:rsidP="00286901" w:rsidRDefault="4679D60D" w14:paraId="45A6891F" w14:textId="36F555E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vAlign w:val="center"/>
          </w:tcPr>
          <w:p w:rsidRPr="00A86516" w:rsidR="001C0F79" w:rsidP="00286901" w:rsidRDefault="4679D60D" w14:paraId="20E74BE5" w14:textId="5113712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vAlign w:val="center"/>
          </w:tcPr>
          <w:p w:rsidRPr="00A86516" w:rsidR="001C0F79" w:rsidP="00286901" w:rsidRDefault="1A15B516" w14:paraId="64575DAA" w14:textId="75A94B1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01CBDD1" w14:paraId="56BB606A" w14:textId="77777777">
        <w:trPr>
          <w:trHeight w:val="567"/>
        </w:trPr>
        <w:tc>
          <w:tcPr>
            <w:tcW w:w="2972" w:type="dxa"/>
            <w:tcMar/>
            <w:vAlign w:val="center"/>
          </w:tcPr>
          <w:p w:rsidRPr="00A86516" w:rsidR="001C0F79" w:rsidP="00286901" w:rsidRDefault="1EFB355F" w14:paraId="3B20DC4D" w14:textId="670A377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vAlign w:val="center"/>
          </w:tcPr>
          <w:p w:rsidRPr="00A86516" w:rsidR="001C0F79" w:rsidP="00286901" w:rsidRDefault="1EFB355F" w14:paraId="76B04757" w14:textId="2D59F033">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vAlign w:val="center"/>
          </w:tcPr>
          <w:p w:rsidRPr="00A86516" w:rsidR="001C0F79" w:rsidP="00286901" w:rsidRDefault="5703AA9C" w14:paraId="63ADDED9" w14:textId="06C51CB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w:t>
            </w:r>
            <w:proofErr w:type="gramStart"/>
            <w:r w:rsidRPr="1DE770DF" w:rsidR="1EFB355F">
              <w:rPr>
                <w:rFonts w:asciiTheme="minorHAnsi" w:hAnsiTheme="minorHAnsi" w:eastAsiaTheme="minorEastAsia" w:cstheme="minorBidi"/>
                <w:color w:val="000000" w:themeColor="text1"/>
              </w:rPr>
              <w:t>de acuerdo a</w:t>
            </w:r>
            <w:proofErr w:type="gramEnd"/>
            <w:r w:rsidRPr="1DE770DF" w:rsidR="1EFB355F">
              <w:rPr>
                <w:rFonts w:asciiTheme="minorHAnsi" w:hAnsiTheme="minorHAnsi" w:eastAsiaTheme="minorEastAsia" w:cstheme="minorBidi"/>
                <w:color w:val="000000" w:themeColor="text1"/>
              </w:rPr>
              <w:t xml:space="preserve"> la disciplina. </w:t>
            </w:r>
          </w:p>
        </w:tc>
        <w:tc>
          <w:tcPr>
            <w:tcW w:w="2127" w:type="dxa"/>
            <w:tcMar/>
            <w:vAlign w:val="center"/>
          </w:tcPr>
          <w:p w:rsidRPr="00A86516" w:rsidR="001C0F79" w:rsidP="00286901" w:rsidRDefault="5703AA9C" w14:paraId="204B099E" w14:textId="2726EBE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vAlign w:val="center"/>
          </w:tcPr>
          <w:p w:rsidRPr="00A86516" w:rsidR="001C0F79" w:rsidP="00286901" w:rsidRDefault="1EFB355F" w14:paraId="79BCC39E" w14:textId="70B867B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6348D339" w:rsidRDefault="13DDA6D5" w14:paraId="59A980B4" w14:textId="7C5CD104">
            <w:pPr>
              <w:pStyle w:val="Normal"/>
              <w:suppressLineNumbers w:val="0"/>
              <w:bidi w:val="0"/>
              <w:spacing w:before="0" w:beforeAutospacing="off" w:after="0" w:afterAutospacing="off" w:line="240" w:lineRule="auto"/>
              <w:ind w:left="0" w:right="0"/>
              <w:jc w:val="center"/>
            </w:pPr>
            <w:r w:rsidRPr="6348D339" w:rsidR="6720D537">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601CBDD1" w14:paraId="7B576873" w14:textId="77777777">
        <w:trPr>
          <w:trHeight w:val="567"/>
        </w:trPr>
        <w:tc>
          <w:tcPr>
            <w:tcW w:w="2972" w:type="dxa"/>
            <w:tcMar/>
            <w:vAlign w:val="center"/>
          </w:tcPr>
          <w:p w:rsidRPr="00A86516" w:rsidR="001C0F79" w:rsidP="00286901" w:rsidRDefault="1EFB355F" w14:paraId="6D6EB957" w14:textId="329D1BC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vAlign w:val="center"/>
          </w:tcPr>
          <w:p w:rsidRPr="00A86516" w:rsidR="001C0F79" w:rsidP="00286901" w:rsidRDefault="1EFB355F" w14:paraId="4BC941F4" w14:textId="3C39338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vAlign w:val="center"/>
          </w:tcPr>
          <w:p w:rsidRPr="00A86516" w:rsidR="001C0F79" w:rsidP="00286901" w:rsidRDefault="5703AA9C" w14:paraId="02F41785" w14:textId="01D34DD9">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vAlign w:val="center"/>
          </w:tcPr>
          <w:p w:rsidRPr="00A86516" w:rsidR="001C0F79" w:rsidP="00286901" w:rsidRDefault="7D986C59" w14:paraId="6936EFAD" w14:textId="0D0A9ACB">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vAlign w:val="center"/>
          </w:tcPr>
          <w:p w:rsidRPr="00A86516" w:rsidR="001C0F79" w:rsidP="00286901" w:rsidRDefault="57F6135F" w14:paraId="7B95C00D" w14:textId="6F167B74">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601CBDD1" w:rsidRDefault="15741080" w14:paraId="3AF59B66" w14:textId="6250E234">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601CBDD1" w:rsidR="14FDB100">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601CBDD1" w14:paraId="220B13E2" w14:textId="77777777">
        <w:trPr>
          <w:trHeight w:val="567"/>
        </w:trPr>
        <w:tc>
          <w:tcPr>
            <w:tcW w:w="2972" w:type="dxa"/>
            <w:tcMar/>
            <w:vAlign w:val="center"/>
          </w:tcPr>
          <w:p w:rsidR="007C4862" w:rsidP="00286901" w:rsidRDefault="1EFB355F" w14:paraId="6D4DCB3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7. Establece un plan de trabajo para su proyecto APT </w:t>
            </w:r>
            <w:r w:rsidRPr="1DE770DF">
              <w:rPr>
                <w:rFonts w:asciiTheme="minorHAnsi" w:hAnsiTheme="minorHAnsi" w:eastAsiaTheme="minorEastAsia" w:cstheme="minorBidi"/>
                <w:color w:val="000000" w:themeColor="text1"/>
                <w:lang w:eastAsia="es-CL"/>
              </w:rPr>
              <w:lastRenderedPageBreak/>
              <w:t>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00286901" w:rsidRDefault="001C0F79" w14:paraId="634F0028" w14:textId="351DAD48">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00286901" w:rsidRDefault="1EFB355F" w14:paraId="68C5EC73" w14:textId="1DAA241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w:t>
            </w:r>
            <w:r w:rsidRPr="1DE770DF">
              <w:rPr>
                <w:rFonts w:asciiTheme="minorHAnsi" w:hAnsiTheme="minorHAnsi" w:eastAsiaTheme="minorEastAsia" w:cstheme="minorBidi"/>
                <w:color w:val="000000" w:themeColor="text1"/>
              </w:rPr>
              <w:lastRenderedPageBreak/>
              <w:t xml:space="preserve">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vAlign w:val="center"/>
          </w:tcPr>
          <w:p w:rsidRPr="00A86516" w:rsidR="001C0F79" w:rsidP="00286901" w:rsidRDefault="29F26AF6" w14:paraId="0C0CE387" w14:textId="4FFB9C92">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con la mayoría </w:t>
            </w:r>
            <w:r w:rsidRPr="1DE770DF" w:rsidR="1EFB355F">
              <w:rPr>
                <w:rFonts w:asciiTheme="minorHAnsi" w:hAnsiTheme="minorHAnsi" w:eastAsiaTheme="minorEastAsia" w:cstheme="minorBidi"/>
                <w:color w:val="000000" w:themeColor="text1"/>
              </w:rPr>
              <w:lastRenderedPageBreak/>
              <w:t xml:space="preserve">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vAlign w:val="center"/>
          </w:tcPr>
          <w:p w:rsidRPr="00A86516" w:rsidR="001C0F79" w:rsidP="00286901" w:rsidRDefault="29F26AF6" w14:paraId="65816D29" w14:textId="09E9666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que carece de </w:t>
            </w:r>
            <w:r w:rsidRPr="1DE770DF" w:rsidR="1EFB355F">
              <w:rPr>
                <w:rFonts w:asciiTheme="minorHAnsi" w:hAnsiTheme="minorHAnsi" w:eastAsiaTheme="minorEastAsia" w:cstheme="minorBidi"/>
                <w:color w:val="000000" w:themeColor="text1"/>
              </w:rPr>
              <w:lastRenderedPageBreak/>
              <w:t xml:space="preserve">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vAlign w:val="center"/>
          </w:tcPr>
          <w:p w:rsidRPr="00A86516" w:rsidR="001C0F79" w:rsidP="00286901" w:rsidRDefault="1EFB355F" w14:paraId="3145A3CC" w14:textId="07FEE58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w:t>
            </w:r>
            <w:r w:rsidRPr="1DE770DF">
              <w:rPr>
                <w:rFonts w:asciiTheme="minorHAnsi" w:hAnsiTheme="minorHAnsi" w:eastAsiaTheme="minorEastAsia" w:cstheme="minorBidi"/>
                <w:color w:val="000000" w:themeColor="text1"/>
              </w:rPr>
              <w:lastRenderedPageBreak/>
              <w:t xml:space="preserve">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6348D339" w:rsidRDefault="7A8DB8DD" w14:paraId="57A9A425" w14:textId="0512A7BC">
            <w:pPr>
              <w:pStyle w:val="Normal"/>
              <w:suppressLineNumbers w:val="0"/>
              <w:bidi w:val="0"/>
              <w:spacing w:before="0" w:beforeAutospacing="off" w:after="0" w:afterAutospacing="off" w:line="240" w:lineRule="auto"/>
              <w:ind w:left="0" w:right="0"/>
              <w:jc w:val="center"/>
            </w:pPr>
            <w:r w:rsidRPr="6348D339" w:rsidR="64782DF8">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601CBDD1" w14:paraId="0E6873E2" w14:textId="77777777">
        <w:trPr>
          <w:trHeight w:val="1673"/>
        </w:trPr>
        <w:tc>
          <w:tcPr>
            <w:tcW w:w="2972" w:type="dxa"/>
            <w:tcMar/>
            <w:vAlign w:val="center"/>
          </w:tcPr>
          <w:p w:rsidRPr="00A86516" w:rsidR="003E53E8" w:rsidP="00286901" w:rsidRDefault="1EFB355F" w14:paraId="1E0682EB" w14:textId="066D24A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vAlign w:val="center"/>
          </w:tcPr>
          <w:p w:rsidRPr="00A86516" w:rsidR="001C0F79" w:rsidP="00286901" w:rsidRDefault="1EFB355F" w14:paraId="7AD94596" w14:textId="167B371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vAlign w:val="center"/>
          </w:tcPr>
          <w:p w:rsidRPr="00A86516" w:rsidR="001C0F79" w:rsidP="00286901" w:rsidRDefault="4355715B" w14:paraId="0D574465" w14:textId="502C7A02">
            <w:pPr>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vAlign w:val="center"/>
          </w:tcPr>
          <w:p w:rsidRPr="00A86516" w:rsidR="001C0F79" w:rsidP="00286901" w:rsidRDefault="4355715B" w14:paraId="67E7A0DE" w14:textId="41EC2AE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vAlign w:val="center"/>
          </w:tcPr>
          <w:p w:rsidRPr="00A86516" w:rsidR="001C0F79" w:rsidP="00286901" w:rsidRDefault="1EFB355F" w14:paraId="3C135E1C" w14:textId="1CB9036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6348D339" w:rsidRDefault="3B40C4E0" w14:paraId="4E0E1C82" w14:textId="1DF229B4">
            <w:pPr>
              <w:pStyle w:val="Normal"/>
              <w:suppressLineNumbers w:val="0"/>
              <w:bidi w:val="0"/>
              <w:spacing w:before="0" w:beforeAutospacing="off" w:after="0" w:afterAutospacing="off" w:line="240" w:lineRule="auto"/>
              <w:ind w:left="0" w:right="0"/>
              <w:jc w:val="center"/>
            </w:pPr>
            <w:r w:rsidRPr="6348D339" w:rsidR="421AEB67">
              <w:rPr>
                <w:rFonts w:ascii="Calibri" w:hAnsi="Calibri" w:eastAsia="" w:cs="" w:asciiTheme="minorAscii" w:hAnsiTheme="minorAscii" w:eastAsiaTheme="minorEastAsia" w:cstheme="minorBidi"/>
                <w:b w:val="1"/>
                <w:bCs w:val="1"/>
                <w:color w:val="3B3838" w:themeColor="background2" w:themeTint="FF" w:themeShade="40"/>
                <w:lang w:eastAsia="es-CL"/>
              </w:rPr>
              <w:t>9</w:t>
            </w:r>
          </w:p>
        </w:tc>
      </w:tr>
      <w:tr w:rsidRPr="003F499E" w:rsidR="001C0F79" w:rsidTr="601CBDD1" w14:paraId="6F102055" w14:textId="77777777">
        <w:trPr>
          <w:trHeight w:val="567"/>
        </w:trPr>
        <w:tc>
          <w:tcPr>
            <w:tcW w:w="2972" w:type="dxa"/>
            <w:tcMar/>
            <w:vAlign w:val="center"/>
          </w:tcPr>
          <w:p w:rsidRPr="00A86516" w:rsidR="001C0F79" w:rsidP="00286901" w:rsidRDefault="1EFB355F" w14:paraId="5832519C"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vAlign w:val="center"/>
          </w:tcPr>
          <w:p w:rsidRPr="00A86516" w:rsidR="001C0F79" w:rsidP="00286901" w:rsidRDefault="1EFB355F" w14:paraId="1D71A378" w14:textId="57781BF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vAlign w:val="center"/>
          </w:tcPr>
          <w:p w:rsidRPr="00A86516" w:rsidR="001C0F79" w:rsidP="00286901" w:rsidRDefault="1EFB355F" w14:paraId="2B98E53F"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vAlign w:val="center"/>
          </w:tcPr>
          <w:p w:rsidRPr="00A86516" w:rsidR="001C0F79" w:rsidP="00286901" w:rsidRDefault="1EFB355F" w14:paraId="239F73A3"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vAlign w:val="center"/>
          </w:tcPr>
          <w:p w:rsidRPr="00A86516" w:rsidR="001C0F79" w:rsidP="00286901" w:rsidRDefault="1EFB355F" w14:paraId="3723EE36"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01CBDD1" w14:paraId="06AB4E5F" w14:textId="77777777">
        <w:trPr>
          <w:trHeight w:val="567"/>
        </w:trPr>
        <w:tc>
          <w:tcPr>
            <w:tcW w:w="2972" w:type="dxa"/>
            <w:tcMar/>
            <w:vAlign w:val="center"/>
          </w:tcPr>
          <w:p w:rsidRPr="00A86516" w:rsidR="001C0F79" w:rsidP="00286901" w:rsidRDefault="1EFB355F" w14:paraId="58B54BB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vAlign w:val="center"/>
          </w:tcPr>
          <w:p w:rsidRPr="00A86516" w:rsidR="001C0F79" w:rsidP="00286901" w:rsidRDefault="1EFB355F" w14:paraId="3E25DE61"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vAlign w:val="center"/>
          </w:tcPr>
          <w:p w:rsidRPr="00A86516" w:rsidR="001C0F79" w:rsidP="00286901" w:rsidRDefault="1EFB355F" w14:paraId="4DD10C99"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vAlign w:val="center"/>
          </w:tcPr>
          <w:p w:rsidRPr="00A86516" w:rsidR="001C0F79" w:rsidP="00286901" w:rsidRDefault="1EFB355F" w14:paraId="67DD2FD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vAlign w:val="center"/>
          </w:tcPr>
          <w:p w:rsidRPr="00A86516" w:rsidR="001C0F79" w:rsidP="00286901" w:rsidRDefault="1EFB355F" w14:paraId="2B81E271"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601CBDD1" w14:paraId="06620D28" w14:textId="77777777">
        <w:trPr>
          <w:trHeight w:val="567"/>
        </w:trPr>
        <w:tc>
          <w:tcPr>
            <w:tcW w:w="2972" w:type="dxa"/>
            <w:tcMar/>
            <w:vAlign w:val="center"/>
          </w:tcPr>
          <w:p w:rsidRPr="002736E0" w:rsidR="009A5FF7" w:rsidP="00286901" w:rsidRDefault="777CC1AC" w14:paraId="74EA551F" w14:textId="35BD774D">
            <w:pPr>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11</w:t>
            </w:r>
            <w:r w:rsidRPr="2951D13C" w:rsidR="68DF5BB9">
              <w:rPr>
                <w:rFonts w:asciiTheme="minorHAnsi" w:hAnsiTheme="minorHAnsi" w:eastAsiaTheme="minorEastAsia" w:cstheme="minorBidi"/>
                <w:color w:val="000000" w:themeColor="text1"/>
                <w:lang w:eastAsia="es-CL"/>
              </w:rPr>
              <w:t xml:space="preserve">. Cumple con los indicadores de calidad requeridos en </w:t>
            </w:r>
            <w:r w:rsidRPr="2951D13C" w:rsidR="4654BD2D">
              <w:rPr>
                <w:rFonts w:asciiTheme="minorHAnsi" w:hAnsiTheme="minorHAnsi" w:eastAsiaTheme="minorEastAsia" w:cstheme="minorBidi"/>
                <w:color w:val="000000" w:themeColor="text1"/>
                <w:lang w:eastAsia="es-CL"/>
              </w:rPr>
              <w:t>la presentación del</w:t>
            </w:r>
            <w:r w:rsidRPr="2951D13C" w:rsidR="68DF5BB9">
              <w:rPr>
                <w:rFonts w:asciiTheme="minorHAnsi" w:hAnsiTheme="minorHAnsi" w:eastAsiaTheme="minorEastAsia" w:cstheme="minorBidi"/>
                <w:color w:val="000000" w:themeColor="text1"/>
                <w:lang w:eastAsia="es-CL"/>
              </w:rPr>
              <w:t xml:space="preserve"> diseño del Proyecto APT </w:t>
            </w:r>
            <w:proofErr w:type="gramStart"/>
            <w:r w:rsidRPr="2951D13C" w:rsidR="68DF5BB9">
              <w:rPr>
                <w:rFonts w:asciiTheme="minorHAnsi" w:hAnsiTheme="minorHAnsi" w:eastAsiaTheme="minorEastAsia" w:cstheme="minorBidi"/>
                <w:color w:val="000000" w:themeColor="text1"/>
                <w:lang w:eastAsia="es-CL"/>
              </w:rPr>
              <w:t>de acuerdo a</w:t>
            </w:r>
            <w:proofErr w:type="gramEnd"/>
            <w:r w:rsidRPr="2951D13C" w:rsidR="68DF5BB9">
              <w:rPr>
                <w:rFonts w:asciiTheme="minorHAnsi" w:hAnsiTheme="minorHAnsi" w:eastAsiaTheme="minorEastAsia" w:cstheme="minorBidi"/>
                <w:color w:val="000000" w:themeColor="text1"/>
                <w:lang w:eastAsia="es-CL"/>
              </w:rPr>
              <w:t xml:space="preserve"> estándares definidos por la disciplina.</w:t>
            </w:r>
          </w:p>
        </w:tc>
        <w:tc>
          <w:tcPr>
            <w:tcW w:w="2268" w:type="dxa"/>
            <w:tcMar/>
            <w:vAlign w:val="center"/>
          </w:tcPr>
          <w:p w:rsidRPr="001C0F79" w:rsidR="009A5FF7" w:rsidP="00286901" w:rsidRDefault="68DF5BB9" w14:paraId="5CD07275" w14:textId="243E51B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vAlign w:val="center"/>
          </w:tcPr>
          <w:p w:rsidRPr="001C0F79" w:rsidR="009A5FF7" w:rsidP="00286901" w:rsidRDefault="68DF5BB9" w14:paraId="43C3D76F" w14:textId="49F58DF2">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vAlign w:val="center"/>
          </w:tcPr>
          <w:p w:rsidRPr="001C0F79" w:rsidR="009A5FF7" w:rsidP="00286901" w:rsidRDefault="68DF5BB9" w14:paraId="4B2C8A80" w14:textId="56AC5F5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vAlign w:val="center"/>
          </w:tcPr>
          <w:p w:rsidRPr="001C0F79" w:rsidR="009A5FF7" w:rsidP="00286901" w:rsidRDefault="68DF5BB9" w14:paraId="06CA2DCA" w14:textId="724261B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601CBDD1" w:rsidRDefault="5B4FD511" w14:paraId="154B5755" w14:textId="608CBFA1">
            <w:pPr>
              <w:pStyle w:val="Normal"/>
              <w:suppressLineNumbers w:val="0"/>
              <w:bidi w:val="0"/>
              <w:spacing w:before="0" w:beforeAutospacing="off" w:after="0" w:afterAutospacing="off" w:line="240" w:lineRule="auto"/>
              <w:ind w:left="0" w:right="0"/>
              <w:jc w:val="center"/>
            </w:pPr>
            <w:r w:rsidRPr="601CBDD1" w:rsidR="261E691D">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00286901" w:rsidTr="601CBDD1" w14:paraId="5704D796" w14:textId="77777777">
        <w:trPr>
          <w:trHeight w:val="567"/>
        </w:trPr>
        <w:tc>
          <w:tcPr>
            <w:tcW w:w="2972" w:type="dxa"/>
            <w:tcMar/>
            <w:vAlign w:val="center"/>
          </w:tcPr>
          <w:p w:rsidRPr="00286901" w:rsidR="00286901" w:rsidP="00286901" w:rsidRDefault="00286901" w14:paraId="7E321DCC" w14:textId="51633B41">
            <w:pPr>
              <w:rPr>
                <w:rFonts w:asciiTheme="minorHAnsi" w:hAnsiTheme="minorHAnsi" w:eastAsiaTheme="minorEastAsia" w:cstheme="minorBidi"/>
                <w:color w:val="000000" w:themeColor="text1"/>
                <w:lang w:eastAsia="es-CL"/>
              </w:rPr>
            </w:pPr>
            <w:r w:rsidRPr="00286901">
              <w:rPr>
                <w:rFonts w:asciiTheme="minorHAnsi" w:hAnsiTheme="minorHAnsi" w:eastAsiaTheme="minorEastAsia" w:cstheme="minorBidi"/>
                <w:color w:val="000000" w:themeColor="text1"/>
                <w:lang w:eastAsia="es-CL"/>
              </w:rPr>
              <w:t xml:space="preserve">12.  </w:t>
            </w:r>
            <w:r w:rsidRP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Pr>
                <w:rFonts w:asciiTheme="minorHAnsi" w:hAnsiTheme="minorHAnsi" w:eastAsiaTheme="minorEastAsia" w:cstheme="minorBidi"/>
                <w:color w:val="000000" w:themeColor="text1"/>
                <w:lang w:eastAsia="es-CL"/>
              </w:rPr>
              <w:t>abstract</w:t>
            </w:r>
            <w:proofErr w:type="spellEnd"/>
            <w:proofErr w:type="gramEnd"/>
            <w:r w:rsidRPr="00286901">
              <w:rPr>
                <w:rFonts w:asciiTheme="minorHAnsi" w:hAnsiTheme="minorHAnsi" w:eastAsiaTheme="minorEastAsia" w:cstheme="minorBidi"/>
                <w:color w:val="000000" w:themeColor="text1"/>
                <w:lang w:eastAsia="es-CL"/>
              </w:rPr>
              <w:t xml:space="preserve">, las conclusiones y la reflexión en inglés con ideas completas que se conectan en secuencia lógica, </w:t>
            </w:r>
            <w:r w:rsidRPr="00286901">
              <w:rPr>
                <w:rFonts w:asciiTheme="minorHAnsi" w:hAnsiTheme="minorHAnsi" w:eastAsiaTheme="minorEastAsia" w:cstheme="minorBidi"/>
                <w:color w:val="000000" w:themeColor="text1"/>
                <w:lang w:eastAsia="es-CL"/>
              </w:rPr>
              <w:lastRenderedPageBreak/>
              <w:t>utilizando estructuras gramaticales y vocabulario en forma correcta y pertinente al tema a un nivel intermedio alto.</w:t>
            </w:r>
          </w:p>
          <w:p w:rsidR="00286901" w:rsidP="00286901" w:rsidRDefault="00286901" w14:paraId="40F22D2D" w14:textId="68963764">
            <w:pPr>
              <w:rPr>
                <w:rFonts w:ascii="Calibri" w:hAnsi="Calibri" w:eastAsia="Calibri" w:cs="Calibri"/>
                <w:color w:val="000000" w:themeColor="text1"/>
              </w:rPr>
            </w:pPr>
          </w:p>
          <w:p w:rsidR="00286901" w:rsidP="00286901" w:rsidRDefault="00286901" w14:paraId="741DF83E" w14:textId="6022A722">
            <w:pPr>
              <w:rPr>
                <w:rFonts w:ascii="Calibri" w:hAnsi="Calibri" w:eastAsia="Calibri" w:cs="Calibri"/>
                <w:color w:val="000000" w:themeColor="text1"/>
              </w:rPr>
            </w:pPr>
          </w:p>
        </w:tc>
        <w:tc>
          <w:tcPr>
            <w:tcW w:w="2268" w:type="dxa"/>
            <w:tcMar/>
            <w:vAlign w:val="center"/>
          </w:tcPr>
          <w:p w:rsidRPr="00286901" w:rsidR="00286901" w:rsidP="00286901" w:rsidRDefault="00286901" w14:paraId="76F16038" w14:textId="2571E0E7">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tcMar/>
            <w:vAlign w:val="center"/>
          </w:tcPr>
          <w:p w:rsidRPr="00286901" w:rsidR="00286901" w:rsidP="00286901" w:rsidRDefault="00286901" w14:paraId="6852A26F" w14:textId="1CCDB2BF">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tcMar/>
            <w:vAlign w:val="center"/>
          </w:tcPr>
          <w:p w:rsidRPr="00286901" w:rsidR="00286901" w:rsidP="00286901" w:rsidRDefault="00286901" w14:paraId="6F1F95A1" w14:textId="1A4EFF0A">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tcMar/>
            <w:vAlign w:val="center"/>
          </w:tcPr>
          <w:p w:rsidRPr="00286901" w:rsidR="00286901" w:rsidP="00286901" w:rsidRDefault="00286901" w14:paraId="639AD834" w14:textId="77777777">
            <w:pPr>
              <w:rPr>
                <w:rFonts w:asciiTheme="minorHAnsi" w:hAnsiTheme="minorHAnsi" w:cstheme="minorHAnsi"/>
              </w:rPr>
            </w:pPr>
            <w:r w:rsidRPr="00286901">
              <w:rPr>
                <w:rFonts w:asciiTheme="minorHAnsi" w:hAnsiTheme="minorHAnsi" w:cstheme="minorHAnsi"/>
              </w:rPr>
              <w:lastRenderedPageBreak/>
              <w:t>No produce texto en inglés</w:t>
            </w:r>
          </w:p>
          <w:p w:rsidRPr="00286901" w:rsidR="00286901" w:rsidP="00286901" w:rsidRDefault="00286901" w14:paraId="46653E39" w14:textId="77777777">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rsidRPr="00286901" w:rsidR="00286901" w:rsidP="00286901" w:rsidRDefault="00286901" w14:paraId="31FADCB6" w14:textId="3510E9CC">
            <w:pPr>
              <w:rPr>
                <w:rFonts w:eastAsia="Calibri" w:asciiTheme="minorHAns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tcMar/>
            <w:vAlign w:val="center"/>
          </w:tcPr>
          <w:p w:rsidR="00286901" w:rsidP="00286901" w:rsidRDefault="00286901" w14:paraId="4D15DAB7" w14:textId="133B50DB">
            <w:pPr>
              <w:jc w:val="center"/>
              <w:rPr>
                <w:rFonts w:ascii="Calibri" w:hAnsi="Calibri" w:eastAsia="Calibri" w:cs="Calibri"/>
                <w:b w:val="1"/>
                <w:bCs w:val="1"/>
                <w:color w:val="000000" w:themeColor="text1"/>
              </w:rPr>
            </w:pPr>
            <w:r w:rsidRPr="601CBDD1" w:rsidR="217D0A71">
              <w:rPr>
                <w:rFonts w:ascii="Calibri" w:hAnsi="Calibri" w:eastAsia="Calibri" w:cs="Calibri"/>
                <w:b w:val="1"/>
                <w:bCs w:val="1"/>
                <w:color w:val="000000" w:themeColor="text1" w:themeTint="FF" w:themeShade="FF"/>
              </w:rPr>
              <w:t>8</w:t>
            </w:r>
          </w:p>
        </w:tc>
      </w:tr>
      <w:tr w:rsidRPr="003F499E" w:rsidR="001C0F79" w:rsidTr="601CBDD1"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601CBDD1" w:rsidRDefault="34C0074E" w14:paraId="7AA3DD80" w14:textId="2BB19E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601CBDD1" w:rsidR="7578F31C">
              <w:rPr>
                <w:rFonts w:ascii="Calibri" w:hAnsi="Calibri" w:eastAsia="" w:cs="" w:asciiTheme="minorAscii" w:hAnsiTheme="minorAscii" w:eastAsiaTheme="minorEastAsia" w:cstheme="minorBidi"/>
                <w:b w:val="1"/>
                <w:bCs w:val="1"/>
                <w:color w:val="3B3838" w:themeColor="background2" w:themeTint="FF" w:themeShade="40"/>
                <w:lang w:eastAsia="es-CL"/>
              </w:rPr>
              <w:t>60</w:t>
            </w:r>
            <w:r w:rsidRPr="601CBDD1" w:rsidR="0F663B2E">
              <w:rPr>
                <w:rFonts w:ascii="Calibri" w:hAnsi="Calibri" w:eastAsia="" w:cs="" w:asciiTheme="minorAscii" w:hAnsiTheme="minorAscii" w:eastAsiaTheme="minorEastAsia" w:cstheme="minorBidi"/>
                <w:b w:val="1"/>
                <w:bCs w:val="1"/>
                <w:color w:val="3B3838" w:themeColor="background2" w:themeTint="FF" w:themeShade="40"/>
                <w:lang w:eastAsia="es-CL"/>
              </w:rPr>
              <w:t>%</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098" w:rsidP="00B2162E" w:rsidRDefault="00A65098" w14:paraId="50519E0C" w14:textId="77777777">
      <w:r>
        <w:separator/>
      </w:r>
    </w:p>
  </w:endnote>
  <w:endnote w:type="continuationSeparator" w:id="0">
    <w:p w:rsidR="00A65098" w:rsidP="00B2162E" w:rsidRDefault="00A65098" w14:paraId="534C69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098" w:rsidP="00B2162E" w:rsidRDefault="00A65098" w14:paraId="2E9E9302" w14:textId="77777777">
      <w:r>
        <w:separator/>
      </w:r>
    </w:p>
  </w:footnote>
  <w:footnote w:type="continuationSeparator" w:id="0">
    <w:p w:rsidR="00A65098" w:rsidP="00B2162E" w:rsidRDefault="00A65098" w14:paraId="396849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D15758A"/>
    <w:multiLevelType w:val="multilevel"/>
    <w:tmpl w:val="E97E493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4A1A553"/>
    <w:multiLevelType w:val="multilevel"/>
    <w:tmpl w:val="A04627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0"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3" w15:restartNumberingAfterBreak="0">
    <w:nsid w:val="691738F0"/>
    <w:multiLevelType w:val="multilevel"/>
    <w:tmpl w:val="B4A0103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5"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6"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8"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663B2E"/>
    <w:rsid w:val="0FBA1CEF"/>
    <w:rsid w:val="103EFD63"/>
    <w:rsid w:val="1143D57C"/>
    <w:rsid w:val="11875849"/>
    <w:rsid w:val="11A9EF8C"/>
    <w:rsid w:val="12BD46CA"/>
    <w:rsid w:val="135AB353"/>
    <w:rsid w:val="137BEE35"/>
    <w:rsid w:val="13DDA6D5"/>
    <w:rsid w:val="1437697F"/>
    <w:rsid w:val="143DC3BF"/>
    <w:rsid w:val="1480FA60"/>
    <w:rsid w:val="14D4AFE1"/>
    <w:rsid w:val="14FDB100"/>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17D0A71"/>
    <w:rsid w:val="228E646C"/>
    <w:rsid w:val="25D889D5"/>
    <w:rsid w:val="25EAC1F4"/>
    <w:rsid w:val="261E691D"/>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0DD7C9"/>
    <w:rsid w:val="3FD2F55F"/>
    <w:rsid w:val="409AFC22"/>
    <w:rsid w:val="4108DE0E"/>
    <w:rsid w:val="413ECA8A"/>
    <w:rsid w:val="417A4D39"/>
    <w:rsid w:val="41CE8635"/>
    <w:rsid w:val="420625AA"/>
    <w:rsid w:val="421AEB67"/>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CF7D11C"/>
    <w:rsid w:val="5D423283"/>
    <w:rsid w:val="5DE32C73"/>
    <w:rsid w:val="5E1D6023"/>
    <w:rsid w:val="5E2975C8"/>
    <w:rsid w:val="5ECE081C"/>
    <w:rsid w:val="5F4C87FA"/>
    <w:rsid w:val="601CBDD1"/>
    <w:rsid w:val="60CEDCF5"/>
    <w:rsid w:val="6135299F"/>
    <w:rsid w:val="61FD040A"/>
    <w:rsid w:val="621DB780"/>
    <w:rsid w:val="6348D339"/>
    <w:rsid w:val="63CEE7BE"/>
    <w:rsid w:val="63D02613"/>
    <w:rsid w:val="64755E84"/>
    <w:rsid w:val="64782DF8"/>
    <w:rsid w:val="64CA2499"/>
    <w:rsid w:val="64F2B827"/>
    <w:rsid w:val="650F206D"/>
    <w:rsid w:val="65E7D872"/>
    <w:rsid w:val="668E2385"/>
    <w:rsid w:val="6720D537"/>
    <w:rsid w:val="68DF5BB9"/>
    <w:rsid w:val="6A313EE8"/>
    <w:rsid w:val="6AF27038"/>
    <w:rsid w:val="6B202635"/>
    <w:rsid w:val="6D0D3330"/>
    <w:rsid w:val="6D5EE1B6"/>
    <w:rsid w:val="6DFF661B"/>
    <w:rsid w:val="70EDA624"/>
    <w:rsid w:val="718BDCDC"/>
    <w:rsid w:val="73094617"/>
    <w:rsid w:val="73E74B4C"/>
    <w:rsid w:val="7578F31C"/>
    <w:rsid w:val="75E31184"/>
    <w:rsid w:val="7692ADF0"/>
    <w:rsid w:val="76DC36E0"/>
    <w:rsid w:val="777207EF"/>
    <w:rsid w:val="777CC1AC"/>
    <w:rsid w:val="79339B75"/>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CONSTANZA CHARLOT PAVEZ MONTECINOS</lastModifiedBy>
  <revision>83</revision>
  <lastPrinted>2021-11-25T12:30:00.0000000Z</lastPrinted>
  <dcterms:created xsi:type="dcterms:W3CDTF">2022-08-25T15:56:00.0000000Z</dcterms:created>
  <dcterms:modified xsi:type="dcterms:W3CDTF">2024-09-03T01:48:49.3451784Z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