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A697" w14:textId="31BFAEA1" w:rsidR="00D32E64" w:rsidRDefault="00D32E64" w:rsidP="00B84A6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219B150E">
            <wp:simplePos x="0" y="0"/>
            <wp:positionH relativeFrom="margin">
              <wp:align>right</wp:align>
            </wp:positionH>
            <wp:positionV relativeFrom="paragraph">
              <wp:posOffset>-446405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65FDC1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Subcontract Agreement</w:t>
      </w:r>
    </w:p>
    <w:p w14:paraId="6DC494CD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Project Name: _____________________________</w:t>
      </w:r>
    </w:p>
    <w:p w14:paraId="298D6573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Project Reference: _____________________________</w:t>
      </w:r>
    </w:p>
    <w:p w14:paraId="3079B2B0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Prepared By: _____________________________</w:t>
      </w:r>
    </w:p>
    <w:p w14:paraId="47C8CF79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Date: _____________________________</w:t>
      </w:r>
    </w:p>
    <w:p w14:paraId="7DCC1E02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3CA99747">
          <v:rect id="_x0000_i1523" style="width:0;height:1.5pt" o:hralign="center" o:hrstd="t" o:hr="t" fillcolor="#a0a0a0" stroked="f"/>
        </w:pict>
      </w:r>
    </w:p>
    <w:p w14:paraId="1AA836C1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THIS AGREEMENT is made on [Date]</w:t>
      </w:r>
    </w:p>
    <w:p w14:paraId="42493FB0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BETWEEN:</w:t>
      </w:r>
    </w:p>
    <w:p w14:paraId="0F1D17E9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Archer</w:t>
      </w:r>
      <w:r w:rsidRPr="00D32E64">
        <w:rPr>
          <w:b/>
          <w:bCs/>
        </w:rPr>
        <w:br/>
        <w:t>[Archer Address]</w:t>
      </w:r>
      <w:r w:rsidRPr="00D32E64">
        <w:rPr>
          <w:b/>
          <w:bCs/>
        </w:rPr>
        <w:br/>
        <w:t>(“Main Contractor”)</w:t>
      </w:r>
    </w:p>
    <w:p w14:paraId="6A2AF85E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AND</w:t>
      </w:r>
    </w:p>
    <w:p w14:paraId="0D872D3B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[Subcontractor Company Name]</w:t>
      </w:r>
      <w:r w:rsidRPr="00D32E64">
        <w:rPr>
          <w:b/>
          <w:bCs/>
        </w:rPr>
        <w:br/>
        <w:t>[Subcontractor Address]</w:t>
      </w:r>
      <w:r w:rsidRPr="00D32E64">
        <w:rPr>
          <w:b/>
          <w:bCs/>
        </w:rPr>
        <w:br/>
        <w:t>(“Subcontractor”)</w:t>
      </w:r>
    </w:p>
    <w:p w14:paraId="15DEE64F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511D4513">
          <v:rect id="_x0000_i1524" style="width:0;height:1.5pt" o:hralign="center" o:hrstd="t" o:hr="t" fillcolor="#a0a0a0" stroked="f"/>
        </w:pict>
      </w:r>
    </w:p>
    <w:p w14:paraId="23362F2E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1. Scope of Works</w:t>
      </w:r>
    </w:p>
    <w:p w14:paraId="70BCC050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The Subcontractor agrees to execute and complete the following works:</w:t>
      </w:r>
    </w:p>
    <w:p w14:paraId="142ABDA4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[Insert detailed description of works to be carried out]</w:t>
      </w:r>
    </w:p>
    <w:p w14:paraId="46BA0ABA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6AEFD246">
          <v:rect id="_x0000_i1525" style="width:0;height:1.5pt" o:hralign="center" o:hrstd="t" o:hr="t" fillcolor="#a0a0a0" stroked="f"/>
        </w:pict>
      </w:r>
    </w:p>
    <w:p w14:paraId="6A3A6CB7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2. Contract Documents</w:t>
      </w:r>
    </w:p>
    <w:p w14:paraId="5E699EF1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The following documents form part of this Subcontract:</w:t>
      </w:r>
    </w:p>
    <w:p w14:paraId="15036410" w14:textId="77777777" w:rsidR="00D32E64" w:rsidRPr="00D32E64" w:rsidRDefault="00D32E64" w:rsidP="00D32E64">
      <w:pPr>
        <w:numPr>
          <w:ilvl w:val="0"/>
          <w:numId w:val="10"/>
        </w:numPr>
        <w:rPr>
          <w:b/>
          <w:bCs/>
        </w:rPr>
      </w:pPr>
      <w:r w:rsidRPr="00D32E64">
        <w:rPr>
          <w:b/>
          <w:bCs/>
        </w:rPr>
        <w:t>Subcontract Agreement</w:t>
      </w:r>
    </w:p>
    <w:p w14:paraId="3E226B7E" w14:textId="77777777" w:rsidR="00D32E64" w:rsidRPr="00D32E64" w:rsidRDefault="00D32E64" w:rsidP="00D32E64">
      <w:pPr>
        <w:numPr>
          <w:ilvl w:val="0"/>
          <w:numId w:val="10"/>
        </w:numPr>
        <w:rPr>
          <w:b/>
          <w:bCs/>
        </w:rPr>
      </w:pPr>
      <w:r w:rsidRPr="00D32E64">
        <w:rPr>
          <w:b/>
          <w:bCs/>
        </w:rPr>
        <w:t>Project Specifications</w:t>
      </w:r>
    </w:p>
    <w:p w14:paraId="498284A9" w14:textId="77777777" w:rsidR="00D32E64" w:rsidRPr="00D32E64" w:rsidRDefault="00D32E64" w:rsidP="00D32E64">
      <w:pPr>
        <w:numPr>
          <w:ilvl w:val="0"/>
          <w:numId w:val="10"/>
        </w:numPr>
        <w:rPr>
          <w:b/>
          <w:bCs/>
        </w:rPr>
      </w:pPr>
      <w:r w:rsidRPr="00D32E64">
        <w:rPr>
          <w:b/>
          <w:bCs/>
        </w:rPr>
        <w:t>Drawings</w:t>
      </w:r>
    </w:p>
    <w:p w14:paraId="2F28109A" w14:textId="77777777" w:rsidR="00D32E64" w:rsidRPr="00D32E64" w:rsidRDefault="00D32E64" w:rsidP="00D32E64">
      <w:pPr>
        <w:numPr>
          <w:ilvl w:val="0"/>
          <w:numId w:val="10"/>
        </w:numPr>
        <w:rPr>
          <w:b/>
          <w:bCs/>
        </w:rPr>
      </w:pPr>
      <w:r w:rsidRPr="00D32E64">
        <w:rPr>
          <w:b/>
          <w:bCs/>
        </w:rPr>
        <w:t>Schedule of Works</w:t>
      </w:r>
    </w:p>
    <w:p w14:paraId="2F11A92E" w14:textId="77777777" w:rsidR="00D32E64" w:rsidRPr="00D32E64" w:rsidRDefault="00D32E64" w:rsidP="00D32E64">
      <w:pPr>
        <w:numPr>
          <w:ilvl w:val="0"/>
          <w:numId w:val="10"/>
        </w:numPr>
        <w:rPr>
          <w:b/>
          <w:bCs/>
        </w:rPr>
      </w:pPr>
      <w:r w:rsidRPr="00D32E64">
        <w:rPr>
          <w:b/>
          <w:bCs/>
        </w:rPr>
        <w:t>Health &amp; Safety Requirements</w:t>
      </w:r>
    </w:p>
    <w:p w14:paraId="53941D41" w14:textId="77777777" w:rsidR="00D32E64" w:rsidRPr="00D32E64" w:rsidRDefault="00D32E64" w:rsidP="00D32E64">
      <w:pPr>
        <w:numPr>
          <w:ilvl w:val="0"/>
          <w:numId w:val="10"/>
        </w:numPr>
        <w:rPr>
          <w:b/>
          <w:bCs/>
        </w:rPr>
      </w:pPr>
      <w:r w:rsidRPr="00D32E64">
        <w:rPr>
          <w:b/>
          <w:bCs/>
        </w:rPr>
        <w:t>Employer’s Requirements</w:t>
      </w:r>
    </w:p>
    <w:p w14:paraId="743334C1" w14:textId="77777777" w:rsidR="00D32E64" w:rsidRPr="00D32E64" w:rsidRDefault="00D32E64" w:rsidP="00D32E64">
      <w:pPr>
        <w:numPr>
          <w:ilvl w:val="0"/>
          <w:numId w:val="10"/>
        </w:numPr>
        <w:rPr>
          <w:b/>
          <w:bCs/>
        </w:rPr>
      </w:pPr>
      <w:r w:rsidRPr="00D32E64">
        <w:rPr>
          <w:b/>
          <w:bCs/>
        </w:rPr>
        <w:lastRenderedPageBreak/>
        <w:t>Variation Orders (as issued)</w:t>
      </w:r>
    </w:p>
    <w:p w14:paraId="6B7BD0C3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0D62C89C">
          <v:rect id="_x0000_i1526" style="width:0;height:1.5pt" o:hralign="center" o:hrstd="t" o:hr="t" fillcolor="#a0a0a0" stroked="f"/>
        </w:pict>
      </w:r>
    </w:p>
    <w:p w14:paraId="0804C466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3. Contract Sum</w:t>
      </w:r>
    </w:p>
    <w:p w14:paraId="39EF44C3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The Subcontract Sum shall be:</w:t>
      </w:r>
    </w:p>
    <w:p w14:paraId="2B2DC029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£ [______________] + VAT</w:t>
      </w:r>
    </w:p>
    <w:p w14:paraId="1531BE23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Unless adjusted in accordance with this Agreement.</w:t>
      </w:r>
    </w:p>
    <w:p w14:paraId="30580501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21B6C1D8">
          <v:rect id="_x0000_i1527" style="width:0;height:1.5pt" o:hralign="center" o:hrstd="t" o:hr="t" fillcolor="#a0a0a0" stroked="f"/>
        </w:pict>
      </w:r>
    </w:p>
    <w:p w14:paraId="3BC4CB5C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4. Programme &amp; Key Dates</w:t>
      </w:r>
    </w:p>
    <w:p w14:paraId="07BA53A7" w14:textId="77777777" w:rsidR="00D32E64" w:rsidRPr="00D32E64" w:rsidRDefault="00D32E64" w:rsidP="00D32E64">
      <w:pPr>
        <w:numPr>
          <w:ilvl w:val="0"/>
          <w:numId w:val="11"/>
        </w:numPr>
        <w:rPr>
          <w:b/>
          <w:bCs/>
        </w:rPr>
      </w:pPr>
      <w:r w:rsidRPr="00D32E64">
        <w:rPr>
          <w:b/>
          <w:bCs/>
        </w:rPr>
        <w:t>Start Date: ____________________________</w:t>
      </w:r>
    </w:p>
    <w:p w14:paraId="1227EF3C" w14:textId="77777777" w:rsidR="00D32E64" w:rsidRPr="00D32E64" w:rsidRDefault="00D32E64" w:rsidP="00D32E64">
      <w:pPr>
        <w:numPr>
          <w:ilvl w:val="0"/>
          <w:numId w:val="11"/>
        </w:numPr>
        <w:rPr>
          <w:b/>
          <w:bCs/>
        </w:rPr>
      </w:pPr>
      <w:r w:rsidRPr="00D32E64">
        <w:rPr>
          <w:b/>
          <w:bCs/>
        </w:rPr>
        <w:t>Completion Date: ____________________________</w:t>
      </w:r>
    </w:p>
    <w:p w14:paraId="211181CD" w14:textId="77777777" w:rsidR="00D32E64" w:rsidRPr="00D32E64" w:rsidRDefault="00D32E64" w:rsidP="00D32E64">
      <w:pPr>
        <w:numPr>
          <w:ilvl w:val="0"/>
          <w:numId w:val="11"/>
        </w:numPr>
        <w:rPr>
          <w:b/>
          <w:bCs/>
        </w:rPr>
      </w:pPr>
      <w:r w:rsidRPr="00D32E64">
        <w:rPr>
          <w:b/>
          <w:bCs/>
        </w:rPr>
        <w:t>Any milestones: ____________________________</w:t>
      </w:r>
    </w:p>
    <w:p w14:paraId="37AD675F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The Subcontractor shall comply with the overall programme issued by the Main Contractor.</w:t>
      </w:r>
    </w:p>
    <w:p w14:paraId="12636F72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7B3745A5">
          <v:rect id="_x0000_i1528" style="width:0;height:1.5pt" o:hralign="center" o:hrstd="t" o:hr="t" fillcolor="#a0a0a0" stroked="f"/>
        </w:pict>
      </w:r>
    </w:p>
    <w:p w14:paraId="0BB72A48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5. Payment Terms</w:t>
      </w:r>
    </w:p>
    <w:p w14:paraId="0CDDB2AC" w14:textId="77777777" w:rsidR="00D32E64" w:rsidRPr="00D32E64" w:rsidRDefault="00D32E64" w:rsidP="00D32E64">
      <w:pPr>
        <w:numPr>
          <w:ilvl w:val="0"/>
          <w:numId w:val="12"/>
        </w:numPr>
        <w:rPr>
          <w:b/>
          <w:bCs/>
        </w:rPr>
      </w:pPr>
      <w:r w:rsidRPr="00D32E64">
        <w:rPr>
          <w:b/>
          <w:bCs/>
        </w:rPr>
        <w:t>Payment Period: [e.g. 30 days from valuation date]</w:t>
      </w:r>
    </w:p>
    <w:p w14:paraId="301C31E6" w14:textId="77777777" w:rsidR="00D32E64" w:rsidRPr="00D32E64" w:rsidRDefault="00D32E64" w:rsidP="00D32E64">
      <w:pPr>
        <w:numPr>
          <w:ilvl w:val="0"/>
          <w:numId w:val="12"/>
        </w:numPr>
        <w:rPr>
          <w:b/>
          <w:bCs/>
        </w:rPr>
      </w:pPr>
      <w:r w:rsidRPr="00D32E64">
        <w:rPr>
          <w:b/>
          <w:bCs/>
        </w:rPr>
        <w:t>Retention Percentage: [e.g. 5%]</w:t>
      </w:r>
    </w:p>
    <w:p w14:paraId="44B30DFC" w14:textId="77777777" w:rsidR="00D32E64" w:rsidRPr="00D32E64" w:rsidRDefault="00D32E64" w:rsidP="00D32E64">
      <w:pPr>
        <w:numPr>
          <w:ilvl w:val="0"/>
          <w:numId w:val="12"/>
        </w:numPr>
        <w:rPr>
          <w:b/>
          <w:bCs/>
        </w:rPr>
      </w:pPr>
      <w:r w:rsidRPr="00D32E64">
        <w:rPr>
          <w:b/>
          <w:bCs/>
        </w:rPr>
        <w:t>Final Account to be agreed within [X] weeks of completion</w:t>
      </w:r>
    </w:p>
    <w:p w14:paraId="242C56B0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1277C467">
          <v:rect id="_x0000_i1529" style="width:0;height:1.5pt" o:hralign="center" o:hrstd="t" o:hr="t" fillcolor="#a0a0a0" stroked="f"/>
        </w:pict>
      </w:r>
    </w:p>
    <w:p w14:paraId="5406651E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6. Health &amp; Safety</w:t>
      </w:r>
    </w:p>
    <w:p w14:paraId="14621F2C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The Subcontractor shall comply with:</w:t>
      </w:r>
    </w:p>
    <w:p w14:paraId="13528459" w14:textId="77777777" w:rsidR="00D32E64" w:rsidRPr="00D32E64" w:rsidRDefault="00D32E64" w:rsidP="00D32E64">
      <w:pPr>
        <w:numPr>
          <w:ilvl w:val="0"/>
          <w:numId w:val="13"/>
        </w:numPr>
        <w:rPr>
          <w:b/>
          <w:bCs/>
        </w:rPr>
      </w:pPr>
      <w:r w:rsidRPr="00D32E64">
        <w:rPr>
          <w:b/>
          <w:bCs/>
        </w:rPr>
        <w:t>CDM Regulations</w:t>
      </w:r>
    </w:p>
    <w:p w14:paraId="5FAC07FF" w14:textId="77777777" w:rsidR="00D32E64" w:rsidRPr="00D32E64" w:rsidRDefault="00D32E64" w:rsidP="00D32E64">
      <w:pPr>
        <w:numPr>
          <w:ilvl w:val="0"/>
          <w:numId w:val="13"/>
        </w:numPr>
        <w:rPr>
          <w:b/>
          <w:bCs/>
        </w:rPr>
      </w:pPr>
      <w:r w:rsidRPr="00D32E64">
        <w:rPr>
          <w:b/>
          <w:bCs/>
        </w:rPr>
        <w:t>Archer’s Health &amp; Safety Policy</w:t>
      </w:r>
    </w:p>
    <w:p w14:paraId="65BBAE48" w14:textId="77777777" w:rsidR="00D32E64" w:rsidRPr="00D32E64" w:rsidRDefault="00D32E64" w:rsidP="00D32E64">
      <w:pPr>
        <w:numPr>
          <w:ilvl w:val="0"/>
          <w:numId w:val="13"/>
        </w:numPr>
        <w:rPr>
          <w:b/>
          <w:bCs/>
        </w:rPr>
      </w:pPr>
      <w:r w:rsidRPr="00D32E64">
        <w:rPr>
          <w:b/>
          <w:bCs/>
        </w:rPr>
        <w:t>Site-specific rules and inductions</w:t>
      </w:r>
    </w:p>
    <w:p w14:paraId="6C19E887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17B667D5">
          <v:rect id="_x0000_i1530" style="width:0;height:1.5pt" o:hralign="center" o:hrstd="t" o:hr="t" fillcolor="#a0a0a0" stroked="f"/>
        </w:pict>
      </w:r>
    </w:p>
    <w:p w14:paraId="38FA8438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7. Insurance</w:t>
      </w:r>
    </w:p>
    <w:p w14:paraId="7DAF37E0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The Subcontractor shall provide evidence of:</w:t>
      </w:r>
    </w:p>
    <w:p w14:paraId="45FF7CEB" w14:textId="77777777" w:rsidR="00D32E64" w:rsidRPr="00D32E64" w:rsidRDefault="00D32E64" w:rsidP="00D32E64">
      <w:pPr>
        <w:numPr>
          <w:ilvl w:val="0"/>
          <w:numId w:val="14"/>
        </w:numPr>
        <w:rPr>
          <w:b/>
          <w:bCs/>
        </w:rPr>
      </w:pPr>
      <w:r w:rsidRPr="00D32E64">
        <w:rPr>
          <w:b/>
          <w:bCs/>
        </w:rPr>
        <w:t>Public Liability Insurance: £[Amount]</w:t>
      </w:r>
    </w:p>
    <w:p w14:paraId="7568169D" w14:textId="77777777" w:rsidR="00D32E64" w:rsidRPr="00D32E64" w:rsidRDefault="00D32E64" w:rsidP="00D32E64">
      <w:pPr>
        <w:numPr>
          <w:ilvl w:val="0"/>
          <w:numId w:val="14"/>
        </w:numPr>
        <w:rPr>
          <w:b/>
          <w:bCs/>
        </w:rPr>
      </w:pPr>
      <w:r w:rsidRPr="00D32E64">
        <w:rPr>
          <w:b/>
          <w:bCs/>
        </w:rPr>
        <w:lastRenderedPageBreak/>
        <w:t>Employers’ Liability Insurance: £[Amount]</w:t>
      </w:r>
    </w:p>
    <w:p w14:paraId="35387DAC" w14:textId="77777777" w:rsidR="00D32E64" w:rsidRPr="00D32E64" w:rsidRDefault="00D32E64" w:rsidP="00D32E64">
      <w:pPr>
        <w:numPr>
          <w:ilvl w:val="0"/>
          <w:numId w:val="14"/>
        </w:numPr>
        <w:rPr>
          <w:b/>
          <w:bCs/>
        </w:rPr>
      </w:pPr>
      <w:r w:rsidRPr="00D32E64">
        <w:rPr>
          <w:b/>
          <w:bCs/>
        </w:rPr>
        <w:t>Professional Indemnity (if applicable): £[Amount]</w:t>
      </w:r>
    </w:p>
    <w:p w14:paraId="5339F40B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4BBA03A3">
          <v:rect id="_x0000_i1531" style="width:0;height:1.5pt" o:hralign="center" o:hrstd="t" o:hr="t" fillcolor="#a0a0a0" stroked="f"/>
        </w:pict>
      </w:r>
    </w:p>
    <w:p w14:paraId="71542B8D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8. Variations</w:t>
      </w:r>
    </w:p>
    <w:p w14:paraId="4517AD18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All changes to scope, programme or cost must be authorised in writing by the Main Contractor prior to execution.</w:t>
      </w:r>
    </w:p>
    <w:p w14:paraId="385848B6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3A2A52F7">
          <v:rect id="_x0000_i1532" style="width:0;height:1.5pt" o:hralign="center" o:hrstd="t" o:hr="t" fillcolor="#a0a0a0" stroked="f"/>
        </w:pict>
      </w:r>
    </w:p>
    <w:p w14:paraId="2DEA4389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9. Defects Liability Period</w:t>
      </w:r>
    </w:p>
    <w:p w14:paraId="0F2DBB4F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The Defects Liability Period shall be:</w:t>
      </w:r>
    </w:p>
    <w:p w14:paraId="687785B0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[12 months] from Practical Completion.</w:t>
      </w:r>
    </w:p>
    <w:p w14:paraId="4C508F6C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04BDA3E7">
          <v:rect id="_x0000_i1533" style="width:0;height:1.5pt" o:hralign="center" o:hrstd="t" o:hr="t" fillcolor="#a0a0a0" stroked="f"/>
        </w:pict>
      </w:r>
    </w:p>
    <w:p w14:paraId="499AFDF2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10. Termination</w:t>
      </w:r>
    </w:p>
    <w:p w14:paraId="5A0D1357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The Main Contractor reserves the right to terminate the Subcontract if the Subcontractor:</w:t>
      </w:r>
    </w:p>
    <w:p w14:paraId="42ABD60F" w14:textId="77777777" w:rsidR="00D32E64" w:rsidRPr="00D32E64" w:rsidRDefault="00D32E64" w:rsidP="00D32E64">
      <w:pPr>
        <w:numPr>
          <w:ilvl w:val="0"/>
          <w:numId w:val="15"/>
        </w:numPr>
        <w:rPr>
          <w:b/>
          <w:bCs/>
        </w:rPr>
      </w:pPr>
      <w:r w:rsidRPr="00D32E64">
        <w:rPr>
          <w:b/>
          <w:bCs/>
        </w:rPr>
        <w:t>Fails to proceed regularly and diligently</w:t>
      </w:r>
    </w:p>
    <w:p w14:paraId="553FD50A" w14:textId="77777777" w:rsidR="00D32E64" w:rsidRPr="00D32E64" w:rsidRDefault="00D32E64" w:rsidP="00D32E64">
      <w:pPr>
        <w:numPr>
          <w:ilvl w:val="0"/>
          <w:numId w:val="15"/>
        </w:numPr>
        <w:rPr>
          <w:b/>
          <w:bCs/>
        </w:rPr>
      </w:pPr>
      <w:r w:rsidRPr="00D32E64">
        <w:rPr>
          <w:b/>
          <w:bCs/>
        </w:rPr>
        <w:t>Breaches health &amp; safety requirements</w:t>
      </w:r>
    </w:p>
    <w:p w14:paraId="0CDCC770" w14:textId="77777777" w:rsidR="00D32E64" w:rsidRPr="00D32E64" w:rsidRDefault="00D32E64" w:rsidP="00D32E64">
      <w:pPr>
        <w:numPr>
          <w:ilvl w:val="0"/>
          <w:numId w:val="15"/>
        </w:numPr>
        <w:rPr>
          <w:b/>
          <w:bCs/>
        </w:rPr>
      </w:pPr>
      <w:r w:rsidRPr="00D32E64">
        <w:rPr>
          <w:b/>
          <w:bCs/>
        </w:rPr>
        <w:t>Is in insolvency proceedings</w:t>
      </w:r>
    </w:p>
    <w:p w14:paraId="0CDBCF42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7A45840B">
          <v:rect id="_x0000_i1534" style="width:0;height:1.5pt" o:hralign="center" o:hrstd="t" o:hr="t" fillcolor="#a0a0a0" stroked="f"/>
        </w:pict>
      </w:r>
    </w:p>
    <w:p w14:paraId="67AAD9F6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11. Dispute Resolution</w:t>
      </w:r>
    </w:p>
    <w:p w14:paraId="20789B0B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Disputes shall be resolved through:</w:t>
      </w:r>
    </w:p>
    <w:p w14:paraId="4DE0C552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[e.g. Adjudication in accordance with the Scheme for Construction Contracts]</w:t>
      </w:r>
    </w:p>
    <w:p w14:paraId="42FEA9D7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57E7A3DD">
          <v:rect id="_x0000_i1535" style="width:0;height:1.5pt" o:hralign="center" o:hrstd="t" o:hr="t" fillcolor="#a0a0a0" stroked="f"/>
        </w:pict>
      </w:r>
    </w:p>
    <w:p w14:paraId="3EC668C9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12. Governing Law</w:t>
      </w:r>
    </w:p>
    <w:p w14:paraId="5CAEAC07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This Agreement shall be governed by the laws of:</w:t>
      </w:r>
    </w:p>
    <w:p w14:paraId="340A6D8C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England and Wales.</w:t>
      </w:r>
    </w:p>
    <w:p w14:paraId="0F196802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6C863784">
          <v:rect id="_x0000_i1536" style="width:0;height:1.5pt" o:hralign="center" o:hrstd="t" o:hr="t" fillcolor="#a0a0a0" stroked="f"/>
        </w:pict>
      </w:r>
    </w:p>
    <w:p w14:paraId="5CB7C787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13. Entire Agreement</w:t>
      </w:r>
    </w:p>
    <w:p w14:paraId="116E65BB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This document constitutes the entire agreement between the parties.</w:t>
      </w:r>
    </w:p>
    <w:p w14:paraId="534168AF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740CA1CF">
          <v:rect id="_x0000_i1537" style="width:0;height:1.5pt" o:hralign="center" o:hrstd="t" o:hr="t" fillcolor="#a0a0a0" stroked="f"/>
        </w:pict>
      </w:r>
    </w:p>
    <w:p w14:paraId="0F59F2CB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lastRenderedPageBreak/>
        <w:t>SIGNATURES</w:t>
      </w:r>
    </w:p>
    <w:p w14:paraId="08C41AD5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For Archer</w:t>
      </w:r>
    </w:p>
    <w:p w14:paraId="664622FC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Name: ___________________________</w:t>
      </w:r>
      <w:r w:rsidRPr="00D32E64">
        <w:rPr>
          <w:b/>
          <w:bCs/>
        </w:rPr>
        <w:br/>
        <w:t>Title: ___________________________</w:t>
      </w:r>
      <w:r w:rsidRPr="00D32E64">
        <w:rPr>
          <w:b/>
          <w:bCs/>
        </w:rPr>
        <w:br/>
        <w:t>Signature: _______________________</w:t>
      </w:r>
      <w:r w:rsidRPr="00D32E64">
        <w:rPr>
          <w:b/>
          <w:bCs/>
        </w:rPr>
        <w:br/>
        <w:t>Date: ___________________________</w:t>
      </w:r>
    </w:p>
    <w:p w14:paraId="2BB913EF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pict w14:anchorId="23A880E8">
          <v:rect id="_x0000_i1538" style="width:0;height:1.5pt" o:hralign="center" o:hrstd="t" o:hr="t" fillcolor="#a0a0a0" stroked="f"/>
        </w:pict>
      </w:r>
    </w:p>
    <w:p w14:paraId="763E915C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For [Subcontractor Company Name]</w:t>
      </w:r>
    </w:p>
    <w:p w14:paraId="595B78F2" w14:textId="77777777" w:rsidR="00D32E64" w:rsidRPr="00D32E64" w:rsidRDefault="00D32E64" w:rsidP="00D32E64">
      <w:pPr>
        <w:rPr>
          <w:b/>
          <w:bCs/>
        </w:rPr>
      </w:pPr>
      <w:r w:rsidRPr="00D32E64">
        <w:rPr>
          <w:b/>
          <w:bCs/>
        </w:rPr>
        <w:t>Name: ___________________________</w:t>
      </w:r>
      <w:r w:rsidRPr="00D32E64">
        <w:rPr>
          <w:b/>
          <w:bCs/>
        </w:rPr>
        <w:br/>
        <w:t>Title: ___________________________</w:t>
      </w:r>
      <w:r w:rsidRPr="00D32E64">
        <w:rPr>
          <w:b/>
          <w:bCs/>
        </w:rPr>
        <w:br/>
        <w:t>Signature: _______________________</w:t>
      </w:r>
      <w:r w:rsidRPr="00D32E64">
        <w:rPr>
          <w:b/>
          <w:bCs/>
        </w:rPr>
        <w:br/>
        <w:t>Date: ___________________________</w:t>
      </w:r>
    </w:p>
    <w:p w14:paraId="31E8F2A0" w14:textId="77777777" w:rsidR="00D32E64" w:rsidRDefault="00D32E64" w:rsidP="00B84A60">
      <w:pPr>
        <w:rPr>
          <w:b/>
          <w:bCs/>
        </w:rPr>
      </w:pPr>
    </w:p>
    <w:sectPr w:rsidR="00D32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3"/>
  </w:num>
  <w:num w:numId="2" w16cid:durableId="360279718">
    <w:abstractNumId w:val="5"/>
  </w:num>
  <w:num w:numId="3" w16cid:durableId="1343240712">
    <w:abstractNumId w:val="1"/>
  </w:num>
  <w:num w:numId="4" w16cid:durableId="970092352">
    <w:abstractNumId w:val="10"/>
  </w:num>
  <w:num w:numId="5" w16cid:durableId="2142723874">
    <w:abstractNumId w:val="8"/>
  </w:num>
  <w:num w:numId="6" w16cid:durableId="1595430807">
    <w:abstractNumId w:val="13"/>
  </w:num>
  <w:num w:numId="7" w16cid:durableId="297146925">
    <w:abstractNumId w:val="7"/>
  </w:num>
  <w:num w:numId="8" w16cid:durableId="1233350704">
    <w:abstractNumId w:val="6"/>
  </w:num>
  <w:num w:numId="9" w16cid:durableId="1061638074">
    <w:abstractNumId w:val="0"/>
  </w:num>
  <w:num w:numId="10" w16cid:durableId="1688215437">
    <w:abstractNumId w:val="4"/>
  </w:num>
  <w:num w:numId="11" w16cid:durableId="774793489">
    <w:abstractNumId w:val="12"/>
  </w:num>
  <w:num w:numId="12" w16cid:durableId="263852684">
    <w:abstractNumId w:val="14"/>
  </w:num>
  <w:num w:numId="13" w16cid:durableId="1566912603">
    <w:abstractNumId w:val="9"/>
  </w:num>
  <w:num w:numId="14" w16cid:durableId="1158502836">
    <w:abstractNumId w:val="11"/>
  </w:num>
  <w:num w:numId="15" w16cid:durableId="444543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293014"/>
    <w:rsid w:val="00385D38"/>
    <w:rsid w:val="0070329B"/>
    <w:rsid w:val="00972639"/>
    <w:rsid w:val="00B84A60"/>
    <w:rsid w:val="00C5149C"/>
    <w:rsid w:val="00D3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2025-07-08T17:37:00Z</dcterms:created>
  <dcterms:modified xsi:type="dcterms:W3CDTF">2025-07-08T17:37:00Z</dcterms:modified>
</cp:coreProperties>
</file>