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8F61" w14:textId="77777777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3C37667D" w14:textId="77777777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3463929E" w14:textId="77777777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6AFC7CA1" w14:textId="77777777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73462665" w14:textId="77777777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3BDEE9" w14:textId="4ABAEFF8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подготовки 09.03.04 «Программная инженерия» Дисциплина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Конструирование</w:t>
      </w: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ПО» </w:t>
      </w:r>
    </w:p>
    <w:p w14:paraId="44E371FA" w14:textId="77777777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985BC9" w14:textId="77777777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406114D" w14:textId="77777777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7D2844D" w14:textId="77777777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22A42D5" w14:textId="77777777" w:rsidR="00123081" w:rsidRPr="00123081" w:rsidRDefault="00123081" w:rsidP="0012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2BC72" w14:textId="6A1A5414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63143DCD" w14:textId="01D72C41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платформы и декомпозиция проекта. Основы использования системы контроля версий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93B9E4" w14:textId="77777777" w:rsidR="00123081" w:rsidRPr="00123081" w:rsidRDefault="00123081" w:rsidP="001230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4F2031" w14:textId="77777777" w:rsidR="00123081" w:rsidRPr="00123081" w:rsidRDefault="00123081" w:rsidP="00123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92D2C3" w14:textId="77777777" w:rsidR="00123081" w:rsidRPr="00123081" w:rsidRDefault="00123081" w:rsidP="0012308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9AC7050" w14:textId="77777777" w:rsidR="00123081" w:rsidRPr="00123081" w:rsidRDefault="00123081" w:rsidP="0012308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75D6F00" w14:textId="77777777" w:rsidR="00123081" w:rsidRPr="00123081" w:rsidRDefault="00123081" w:rsidP="001230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7826D8" w14:textId="77777777" w:rsidR="00123081" w:rsidRPr="00123081" w:rsidRDefault="00123081" w:rsidP="0012308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A785426" w14:textId="77777777" w:rsidR="00123081" w:rsidRDefault="00123081" w:rsidP="0012308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4F19D83" w14:textId="049101C4" w:rsidR="00123081" w:rsidRDefault="00123081" w:rsidP="0012308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Баранов Дмитрий Алексеевич,</w:t>
      </w:r>
    </w:p>
    <w:p w14:paraId="7C65259B" w14:textId="49FD6231" w:rsidR="00123081" w:rsidRDefault="00123081" w:rsidP="00123081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Николаев Григорий Алексеевич,</w:t>
      </w: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A771020" w14:textId="295D15EF" w:rsidR="00123081" w:rsidRPr="00123081" w:rsidRDefault="00123081" w:rsidP="0012308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Тихомиров Сергей Витальевич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0BFE25" w14:textId="3C5B4A9E" w:rsidR="008457B2" w:rsidRPr="00123081" w:rsidRDefault="00123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0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Технологии, используемые для реализации приложения:</w:t>
      </w:r>
    </w:p>
    <w:p w14:paraId="1E1D6E66" w14:textId="64AB11EE" w:rsidR="00123081" w:rsidRPr="00CD06FE" w:rsidRDefault="00123081" w:rsidP="001230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11DBB3A0" w14:textId="4EFA5C29" w:rsidR="00CD06FE" w:rsidRDefault="00CD06FE" w:rsidP="00CD06F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CD06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свободный фреймворк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D06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использующий шаблон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D5D8D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CD06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обладает рядом достоинств: </w:t>
      </w:r>
    </w:p>
    <w:p w14:paraId="5BC484C2" w14:textId="1A043F6E" w:rsidR="00CD06FE" w:rsidRPr="00CD06FE" w:rsidRDefault="00CD06FE" w:rsidP="00CD06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ORM;</w:t>
      </w:r>
    </w:p>
    <w:p w14:paraId="258FCA91" w14:textId="38C60BE8" w:rsidR="00CD06FE" w:rsidRPr="00CD06FE" w:rsidRDefault="00CD06FE" w:rsidP="00CD06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</w:t>
      </w:r>
      <w:r>
        <w:rPr>
          <w:rFonts w:ascii="Times New Roman" w:hAnsi="Times New Roman" w:cs="Times New Roman"/>
          <w:sz w:val="28"/>
          <w:szCs w:val="28"/>
          <w:lang w:val="en-US"/>
        </w:rPr>
        <w:t>URL;</w:t>
      </w:r>
    </w:p>
    <w:p w14:paraId="20C385D2" w14:textId="3D6E44C1" w:rsidR="00CD06FE" w:rsidRDefault="00ED5D8D" w:rsidP="00CD06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декомпозиции проекта на модули</w:t>
      </w:r>
      <w:r w:rsidRPr="00ED5D8D">
        <w:rPr>
          <w:rFonts w:ascii="Times New Roman" w:hAnsi="Times New Roman" w:cs="Times New Roman"/>
          <w:sz w:val="28"/>
          <w:szCs w:val="28"/>
        </w:rPr>
        <w:t>;</w:t>
      </w:r>
    </w:p>
    <w:p w14:paraId="4A5082CB" w14:textId="6BDADEF8" w:rsidR="00ED5D8D" w:rsidRDefault="00ED5D8D" w:rsidP="00CD06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развертывания проекта на сервере;</w:t>
      </w:r>
    </w:p>
    <w:p w14:paraId="46A8C3B5" w14:textId="41B46F3B" w:rsidR="00ED5D8D" w:rsidRDefault="00ED5D8D" w:rsidP="00CD06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встроенная система безопасности баз данных;</w:t>
      </w:r>
    </w:p>
    <w:p w14:paraId="421BFFC7" w14:textId="5E200297" w:rsidR="00ED5D8D" w:rsidRDefault="00ED5D8D" w:rsidP="00CD06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системы шаблонов</w:t>
      </w:r>
      <w:r w:rsidR="006955D6">
        <w:rPr>
          <w:rFonts w:ascii="Times New Roman" w:hAnsi="Times New Roman" w:cs="Times New Roman"/>
          <w:sz w:val="28"/>
          <w:szCs w:val="28"/>
        </w:rPr>
        <w:t>.</w:t>
      </w:r>
    </w:p>
    <w:p w14:paraId="6012E166" w14:textId="77777777" w:rsidR="0004534C" w:rsidRPr="00123081" w:rsidRDefault="0004534C" w:rsidP="0004534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4F5DE42A" w14:textId="77777777" w:rsidR="0004534C" w:rsidRDefault="0004534C" w:rsidP="0004534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955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объектно-реляционная система управления базами данных, наиболее развитая из открытых СУБД. Достоинства:</w:t>
      </w:r>
    </w:p>
    <w:p w14:paraId="6006FE7D" w14:textId="77777777" w:rsidR="0004534C" w:rsidRDefault="0004534C" w:rsidP="0004534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</w:t>
      </w:r>
      <w:r w:rsidRPr="00695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6955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atomicity</w:t>
      </w:r>
      <w:r w:rsidRPr="006955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consistency</w:t>
      </w:r>
      <w:r w:rsidRPr="00695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isolation</w:t>
      </w:r>
      <w:r w:rsidRPr="006955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durability</w:t>
      </w:r>
      <w:r w:rsidRPr="006955D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695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Pr="00695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предсказуемость и надежность базы данных;</w:t>
      </w:r>
    </w:p>
    <w:p w14:paraId="075DFC72" w14:textId="77777777" w:rsidR="0004534C" w:rsidRDefault="0004534C" w:rsidP="0004534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расширения. Разработчик может написать для СУБД собственные типы и их преобразования, операции и функции, ограничения и индексы, собственный язык для запросов</w:t>
      </w:r>
      <w:r w:rsidRPr="0004534C">
        <w:rPr>
          <w:rFonts w:ascii="Times New Roman" w:hAnsi="Times New Roman" w:cs="Times New Roman"/>
          <w:sz w:val="28"/>
          <w:szCs w:val="28"/>
        </w:rPr>
        <w:t>;</w:t>
      </w:r>
    </w:p>
    <w:p w14:paraId="0D103E4A" w14:textId="76390FDC" w:rsidR="0004534C" w:rsidRPr="0004534C" w:rsidRDefault="0004534C" w:rsidP="0004534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объектно-реляционной модели, что позволяет легко взаимодействовать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45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81604" w14:textId="2B75A02A" w:rsidR="00123081" w:rsidRPr="00ED5D8D" w:rsidRDefault="00123081" w:rsidP="001230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5A8E2F24" w14:textId="603185ED" w:rsidR="00ED5D8D" w:rsidRDefault="00ED5D8D" w:rsidP="00ED5D8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D5D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ПО для автоматизации развертывания и управления приложениями в средах с поддержкой контейнеризации. Достоинства:</w:t>
      </w:r>
    </w:p>
    <w:p w14:paraId="66EBC0FE" w14:textId="3AAFED15" w:rsidR="00ED5D8D" w:rsidRDefault="006955D6" w:rsidP="00ED5D8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изоляция и безопасность;</w:t>
      </w:r>
    </w:p>
    <w:p w14:paraId="0A2718EC" w14:textId="77AA095B" w:rsidR="006955D6" w:rsidRDefault="006955D6" w:rsidP="00ED5D8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 и автоматизации развертывания приложений;</w:t>
      </w:r>
    </w:p>
    <w:p w14:paraId="6F3F9CD9" w14:textId="7DB36B42" w:rsidR="006955D6" w:rsidRDefault="006955D6" w:rsidP="00ED5D8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масштабируемость;</w:t>
      </w:r>
    </w:p>
    <w:p w14:paraId="6726ACFF" w14:textId="58884118" w:rsidR="006955D6" w:rsidRDefault="006955D6" w:rsidP="00ED5D8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приближает к микросервисной архитектуре;</w:t>
      </w:r>
    </w:p>
    <w:p w14:paraId="7E361A58" w14:textId="06226715" w:rsidR="006955D6" w:rsidRDefault="006955D6" w:rsidP="00ED5D8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95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5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одновременного разворачивания нескольких контейнеров.</w:t>
      </w:r>
    </w:p>
    <w:p w14:paraId="05486206" w14:textId="77777777" w:rsidR="00BE082C" w:rsidRDefault="00BE08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D9435A" w14:textId="0AF572F9" w:rsidR="0004534C" w:rsidRDefault="0004534C" w:rsidP="000453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3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Модули приложения:</w:t>
      </w:r>
    </w:p>
    <w:p w14:paraId="6E414E96" w14:textId="405E603F" w:rsidR="0004534C" w:rsidRDefault="00E66907" w:rsidP="0004534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Верхнее меню страницы</w:t>
      </w:r>
    </w:p>
    <w:p w14:paraId="67ABE7C6" w14:textId="77777777" w:rsidR="00BE082C" w:rsidRDefault="00E66907" w:rsidP="00E6690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присутствует почти на каждой странице, информация в нем может изменяться</w:t>
      </w:r>
      <w:r w:rsidR="00BE08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A0C80" w14:textId="3390E6D4" w:rsidR="00BE082C" w:rsidRDefault="00E66907" w:rsidP="00BE082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страниц</w:t>
      </w:r>
      <w:r w:rsidR="00BE08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2E1FF" w14:textId="79C966C7" w:rsidR="00BE082C" w:rsidRDefault="00BE082C" w:rsidP="00BE082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присутствие </w:t>
      </w:r>
      <w:r w:rsidR="00E66907">
        <w:rPr>
          <w:rFonts w:ascii="Times New Roman" w:hAnsi="Times New Roman" w:cs="Times New Roman"/>
          <w:sz w:val="28"/>
          <w:szCs w:val="28"/>
        </w:rPr>
        <w:t>страниц, недоступных для определенных групп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BE082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Pr="00BE082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E082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избранное</w:t>
      </w:r>
      <w:r w:rsidRPr="00BE082C">
        <w:rPr>
          <w:rFonts w:ascii="Times New Roman" w:hAnsi="Times New Roman" w:cs="Times New Roman"/>
          <w:sz w:val="28"/>
          <w:szCs w:val="28"/>
        </w:rPr>
        <w:t>”;</w:t>
      </w:r>
    </w:p>
    <w:p w14:paraId="36B44F61" w14:textId="03417214" w:rsidR="00BE082C" w:rsidRPr="006E7590" w:rsidRDefault="00E66907" w:rsidP="006668D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082C">
        <w:rPr>
          <w:rFonts w:ascii="Times New Roman" w:hAnsi="Times New Roman" w:cs="Times New Roman"/>
          <w:sz w:val="28"/>
          <w:szCs w:val="28"/>
        </w:rPr>
        <w:t>обозначение текущей страницы</w:t>
      </w:r>
      <w:r w:rsidR="00BE082C" w:rsidRPr="00BE08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C21541" w14:textId="77777777" w:rsidR="006E7590" w:rsidRPr="00BE082C" w:rsidRDefault="006E7590" w:rsidP="006E7590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3D12F65E" w14:textId="3E78CDD7" w:rsidR="00E66907" w:rsidRDefault="00E66907" w:rsidP="0004534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</w:p>
    <w:p w14:paraId="3B7D7A29" w14:textId="30B603A2" w:rsidR="00BE082C" w:rsidRDefault="00BE082C" w:rsidP="00BE082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товарах в модуле обновляется динамически, возможность фильтрации при создании разметки, изменение количества элементов на странице.</w:t>
      </w:r>
    </w:p>
    <w:p w14:paraId="51B61DFC" w14:textId="77777777" w:rsidR="006E7590" w:rsidRDefault="006E7590" w:rsidP="00BE082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531AB4" w14:textId="11F75655" w:rsidR="00E66907" w:rsidRDefault="00E66907" w:rsidP="0004534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58B7C1FC" w14:textId="52A925D3" w:rsidR="00BE082C" w:rsidRDefault="00BE082C" w:rsidP="00BE082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пользователя извлекаются из базы данных и отображаются на странице в виде списка пунктов.</w:t>
      </w:r>
    </w:p>
    <w:p w14:paraId="3E1CE692" w14:textId="77777777" w:rsidR="006E7590" w:rsidRDefault="006E7590" w:rsidP="00BE082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800360" w14:textId="6739FF3A" w:rsidR="00E66907" w:rsidRDefault="00E66907" w:rsidP="0004534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Избранное</w:t>
      </w:r>
    </w:p>
    <w:p w14:paraId="370138C6" w14:textId="75C63D7C" w:rsidR="00BE082C" w:rsidRDefault="00BE082C" w:rsidP="00BE082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</w:t>
      </w:r>
      <w:r w:rsidR="006E7590">
        <w:rPr>
          <w:rFonts w:ascii="Times New Roman" w:hAnsi="Times New Roman" w:cs="Times New Roman"/>
          <w:sz w:val="28"/>
          <w:szCs w:val="28"/>
        </w:rPr>
        <w:t>бражение каталога с загрузкой данных о выбранных товарах из базы данных пользователя.</w:t>
      </w:r>
    </w:p>
    <w:p w14:paraId="5131C511" w14:textId="77777777" w:rsidR="006E7590" w:rsidRDefault="006E7590" w:rsidP="00BE082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0907E9" w14:textId="751E25B8" w:rsidR="00E66907" w:rsidRDefault="00E66907" w:rsidP="0004534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</w:t>
      </w:r>
    </w:p>
    <w:p w14:paraId="2099FA9B" w14:textId="1BE54B8A" w:rsidR="006E7590" w:rsidRDefault="006E7590" w:rsidP="006E75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таблицы выбранных товаров, подсчет суммарной стоимости корзины, возможность выбора товаров для заказа, система редактирования корзины (изменить количество или параметры товара, убрать товар из корзины), переход к странице оформления заказа.</w:t>
      </w:r>
    </w:p>
    <w:p w14:paraId="468FA33B" w14:textId="77777777" w:rsidR="006E7590" w:rsidRDefault="006E7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A9A5B0" w14:textId="25D3230B" w:rsidR="006E7590" w:rsidRDefault="006E7590" w:rsidP="006E7590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6E75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Задачи:</w:t>
      </w:r>
    </w:p>
    <w:p w14:paraId="09FFC89E" w14:textId="79BD0602" w:rsidR="0019702F" w:rsidRPr="0019702F" w:rsidRDefault="0019702F" w:rsidP="0019702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E7590">
        <w:rPr>
          <w:rFonts w:ascii="Times New Roman" w:hAnsi="Times New Roman" w:cs="Times New Roman"/>
          <w:sz w:val="28"/>
          <w:szCs w:val="28"/>
        </w:rPr>
        <w:t xml:space="preserve">оздание </w:t>
      </w:r>
      <w:r w:rsidR="006E7590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="006E7590">
        <w:rPr>
          <w:rFonts w:ascii="Times New Roman" w:hAnsi="Times New Roman" w:cs="Times New Roman"/>
          <w:sz w:val="28"/>
          <w:szCs w:val="28"/>
        </w:rPr>
        <w:t>верстки сайта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4077C5" w14:textId="0641617C" w:rsidR="006E7590" w:rsidRDefault="0019702F" w:rsidP="006E75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E7590">
        <w:rPr>
          <w:rFonts w:ascii="Times New Roman" w:hAnsi="Times New Roman" w:cs="Times New Roman"/>
          <w:sz w:val="28"/>
          <w:szCs w:val="28"/>
        </w:rPr>
        <w:t>азбиение проекта на отдельные индексные страницы</w:t>
      </w:r>
      <w:r w:rsidRPr="0019702F">
        <w:rPr>
          <w:rFonts w:ascii="Times New Roman" w:hAnsi="Times New Roman" w:cs="Times New Roman"/>
          <w:sz w:val="28"/>
          <w:szCs w:val="28"/>
        </w:rPr>
        <w:t>;</w:t>
      </w:r>
    </w:p>
    <w:p w14:paraId="5D89A7A8" w14:textId="257F6A1B" w:rsidR="006E7590" w:rsidRDefault="0019702F" w:rsidP="006E75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E7590">
        <w:rPr>
          <w:rFonts w:ascii="Times New Roman" w:hAnsi="Times New Roman" w:cs="Times New Roman"/>
          <w:sz w:val="28"/>
          <w:szCs w:val="28"/>
        </w:rPr>
        <w:t>оздание базы данных и заполнение ее данными для тестирования</w:t>
      </w:r>
      <w:r w:rsidRPr="0019702F">
        <w:rPr>
          <w:rFonts w:ascii="Times New Roman" w:hAnsi="Times New Roman" w:cs="Times New Roman"/>
          <w:sz w:val="28"/>
          <w:szCs w:val="28"/>
        </w:rPr>
        <w:t>;</w:t>
      </w:r>
    </w:p>
    <w:p w14:paraId="1EF6F5D3" w14:textId="081219D2" w:rsidR="006E7590" w:rsidRDefault="0019702F" w:rsidP="006E75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E7590">
        <w:rPr>
          <w:rFonts w:ascii="Times New Roman" w:hAnsi="Times New Roman" w:cs="Times New Roman"/>
          <w:sz w:val="28"/>
          <w:szCs w:val="28"/>
        </w:rPr>
        <w:t>оздание модулей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8D8DA1" w14:textId="7A969D0D" w:rsidR="0019702F" w:rsidRPr="0019702F" w:rsidRDefault="0019702F" w:rsidP="0019702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E7590">
        <w:rPr>
          <w:rFonts w:ascii="Times New Roman" w:hAnsi="Times New Roman" w:cs="Times New Roman"/>
          <w:sz w:val="28"/>
          <w:szCs w:val="28"/>
        </w:rPr>
        <w:t xml:space="preserve">зменение верстки страницы: внедрение модулей, замена на код </w:t>
      </w:r>
      <w:r w:rsidR="006E75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E7590" w:rsidRPr="006E7590">
        <w:rPr>
          <w:rFonts w:ascii="Times New Roman" w:hAnsi="Times New Roman" w:cs="Times New Roman"/>
          <w:sz w:val="28"/>
          <w:szCs w:val="28"/>
        </w:rPr>
        <w:t xml:space="preserve"> </w:t>
      </w:r>
      <w:r w:rsidR="006E7590">
        <w:rPr>
          <w:rFonts w:ascii="Times New Roman" w:hAnsi="Times New Roman" w:cs="Times New Roman"/>
          <w:sz w:val="28"/>
          <w:szCs w:val="28"/>
        </w:rPr>
        <w:t>динамических элементов</w:t>
      </w:r>
      <w:r w:rsidRPr="0019702F">
        <w:rPr>
          <w:rFonts w:ascii="Times New Roman" w:hAnsi="Times New Roman" w:cs="Times New Roman"/>
          <w:sz w:val="28"/>
          <w:szCs w:val="28"/>
        </w:rPr>
        <w:t>;</w:t>
      </w:r>
    </w:p>
    <w:p w14:paraId="401B462C" w14:textId="31FF0164" w:rsidR="0019702F" w:rsidRDefault="0019702F" w:rsidP="006E75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различных функций (действия различных кнопок, переходы между страницами)</w:t>
      </w:r>
      <w:r w:rsidRPr="0019702F">
        <w:rPr>
          <w:rFonts w:ascii="Times New Roman" w:hAnsi="Times New Roman" w:cs="Times New Roman"/>
          <w:sz w:val="28"/>
          <w:szCs w:val="28"/>
        </w:rPr>
        <w:t>;</w:t>
      </w:r>
    </w:p>
    <w:p w14:paraId="1EE51F61" w14:textId="45C06A86" w:rsidR="0019702F" w:rsidRDefault="0019702F" w:rsidP="006E75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функций в верстку страницы</w:t>
      </w:r>
      <w:r w:rsidRPr="0019702F">
        <w:rPr>
          <w:rFonts w:ascii="Times New Roman" w:hAnsi="Times New Roman" w:cs="Times New Roman"/>
          <w:sz w:val="28"/>
          <w:szCs w:val="28"/>
        </w:rPr>
        <w:t>;</w:t>
      </w:r>
    </w:p>
    <w:p w14:paraId="0A56AD65" w14:textId="07F5EBFB" w:rsidR="0019702F" w:rsidRPr="0019702F" w:rsidRDefault="0019702F" w:rsidP="006E75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маршрутизации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6AB91B" w14:textId="2B616229" w:rsidR="0019702F" w:rsidRDefault="0019702F" w:rsidP="006E75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проекта</w:t>
      </w:r>
    </w:p>
    <w:p w14:paraId="0C9EF1AA" w14:textId="7DE494A8" w:rsidR="0019702F" w:rsidRPr="003871A4" w:rsidRDefault="0019702F" w:rsidP="00387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0FBA0D" w14:textId="3802648E" w:rsidR="0019702F" w:rsidRDefault="003871A4" w:rsidP="001970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1A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261C0D" wp14:editId="1DDCBB19">
            <wp:extent cx="5940425" cy="1361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7773" w14:textId="60B156C2" w:rsidR="003871A4" w:rsidRDefault="003871A4" w:rsidP="001970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1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655F10" wp14:editId="097B77D8">
            <wp:extent cx="5940425" cy="1313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40A6" w14:textId="4F7A6E03" w:rsidR="003871A4" w:rsidRDefault="003871A4" w:rsidP="003871A4">
      <w:pPr>
        <w:rPr>
          <w:rFonts w:ascii="Times New Roman" w:hAnsi="Times New Roman" w:cs="Times New Roman"/>
          <w:sz w:val="28"/>
          <w:szCs w:val="28"/>
        </w:rPr>
      </w:pPr>
      <w:r w:rsidRPr="003871A4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5BACD" wp14:editId="741A66D6">
            <wp:extent cx="5940425" cy="2758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D4AC7C" wp14:editId="65E64F3B">
            <wp:extent cx="5940425" cy="1633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524B" w14:textId="345AB0F9" w:rsidR="003871A4" w:rsidRDefault="003871A4" w:rsidP="00387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8) </w:t>
      </w:r>
      <w:r w:rsidRPr="00387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2ED6B" wp14:editId="68F10EDA">
            <wp:extent cx="5940425" cy="2430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333AF" wp14:editId="0A9C9707">
            <wp:extent cx="5940425" cy="27336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1A99" w14:textId="69E441EB" w:rsidR="003871A4" w:rsidRDefault="003871A4" w:rsidP="00387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9) </w:t>
      </w:r>
      <w:r w:rsidRPr="00387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5AF3E" wp14:editId="14CF25A7">
            <wp:extent cx="5940425" cy="38773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D4CC" w14:textId="7239FE18" w:rsidR="003871A4" w:rsidRDefault="003871A4" w:rsidP="003871A4">
      <w:pPr>
        <w:rPr>
          <w:rFonts w:ascii="Times New Roman" w:hAnsi="Times New Roman" w:cs="Times New Roman"/>
          <w:sz w:val="28"/>
          <w:szCs w:val="28"/>
        </w:rPr>
      </w:pPr>
      <w:r w:rsidRPr="00387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764527" wp14:editId="20EE54DA">
            <wp:extent cx="5940425" cy="1748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C2D3" w14:textId="6E87EAEB" w:rsidR="003871A4" w:rsidRPr="003871A4" w:rsidRDefault="003871A4" w:rsidP="003871A4">
      <w:pPr>
        <w:rPr>
          <w:rFonts w:ascii="Times New Roman" w:hAnsi="Times New Roman" w:cs="Times New Roman"/>
          <w:sz w:val="28"/>
          <w:szCs w:val="28"/>
        </w:rPr>
      </w:pPr>
      <w:r w:rsidRPr="003871A4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1A4">
        <w:drawing>
          <wp:inline distT="0" distB="0" distL="0" distR="0" wp14:anchorId="2EB27495" wp14:editId="07955164">
            <wp:extent cx="5940425" cy="23926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BD78" w14:textId="3A9333E1" w:rsidR="003871A4" w:rsidRDefault="003871A4" w:rsidP="003871A4">
      <w:pPr>
        <w:rPr>
          <w:rFonts w:ascii="Times New Roman" w:hAnsi="Times New Roman" w:cs="Times New Roman"/>
          <w:sz w:val="28"/>
          <w:szCs w:val="28"/>
        </w:rPr>
      </w:pPr>
      <w:r w:rsidRPr="003871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F18D45" wp14:editId="661B2625">
            <wp:extent cx="5940425" cy="1998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21CB" w14:textId="71E88526" w:rsidR="003871A4" w:rsidRPr="003871A4" w:rsidRDefault="003871A4" w:rsidP="003871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1A4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1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8FB4B" wp14:editId="24D6757C">
            <wp:extent cx="5940425" cy="48920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1A4" w:rsidRPr="00387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4F5D"/>
    <w:multiLevelType w:val="hybridMultilevel"/>
    <w:tmpl w:val="8CDA25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C7C"/>
    <w:multiLevelType w:val="hybridMultilevel"/>
    <w:tmpl w:val="41DE40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27D39"/>
    <w:multiLevelType w:val="hybridMultilevel"/>
    <w:tmpl w:val="7E6C5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4658E"/>
    <w:multiLevelType w:val="hybridMultilevel"/>
    <w:tmpl w:val="7EEA6C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155D6B"/>
    <w:multiLevelType w:val="hybridMultilevel"/>
    <w:tmpl w:val="3AA42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12419A"/>
    <w:multiLevelType w:val="hybridMultilevel"/>
    <w:tmpl w:val="F99C8D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26450"/>
    <w:multiLevelType w:val="hybridMultilevel"/>
    <w:tmpl w:val="F99C8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253852">
    <w:abstractNumId w:val="6"/>
  </w:num>
  <w:num w:numId="2" w16cid:durableId="259413081">
    <w:abstractNumId w:val="2"/>
  </w:num>
  <w:num w:numId="3" w16cid:durableId="368459467">
    <w:abstractNumId w:val="3"/>
  </w:num>
  <w:num w:numId="4" w16cid:durableId="1301038171">
    <w:abstractNumId w:val="1"/>
  </w:num>
  <w:num w:numId="5" w16cid:durableId="1875581017">
    <w:abstractNumId w:val="0"/>
  </w:num>
  <w:num w:numId="6" w16cid:durableId="1004551727">
    <w:abstractNumId w:val="4"/>
  </w:num>
  <w:num w:numId="7" w16cid:durableId="1794983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81"/>
    <w:rsid w:val="0004534C"/>
    <w:rsid w:val="00123081"/>
    <w:rsid w:val="0019702F"/>
    <w:rsid w:val="003871A4"/>
    <w:rsid w:val="006955D6"/>
    <w:rsid w:val="006E7590"/>
    <w:rsid w:val="008457B2"/>
    <w:rsid w:val="00BE082C"/>
    <w:rsid w:val="00CD06FE"/>
    <w:rsid w:val="00D20C56"/>
    <w:rsid w:val="00E66907"/>
    <w:rsid w:val="00E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7151"/>
  <w15:chartTrackingRefBased/>
  <w15:docId w15:val="{D8FB0D09-26DF-4915-941B-726CA27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2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Тихомиров</dc:creator>
  <cp:keywords/>
  <dc:description/>
  <cp:lastModifiedBy>Сергей Тихомиров</cp:lastModifiedBy>
  <cp:revision>2</cp:revision>
  <dcterms:created xsi:type="dcterms:W3CDTF">2022-10-02T10:23:00Z</dcterms:created>
  <dcterms:modified xsi:type="dcterms:W3CDTF">2022-10-02T15:40:00Z</dcterms:modified>
</cp:coreProperties>
</file>