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62C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神圣罗马帝国的命运</w:t>
      </w:r>
    </w:p>
    <w:p w14:paraId="6625D4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世界大战的二十年后，曾经荣耀加身的神罗如今已经深陷泥沼之中。普鲁士与奥地利之间的矛盾已经盖过了袍泽之谊，为了领导神罗的最后机会而剑拔弩张；各邦国的反应也千差万别，想要在这场斗争中为自己的领土争得尽可能的权益，亦或是挣脱这个昔日的盟约，如今的牢笼。无论如何，神圣罗马帝国所有的变数已尽数汇聚于此，命运之线已经开始悄然晃动……</w:t>
      </w:r>
    </w:p>
    <w:p w14:paraId="3CC5E5AD">
      <w:pPr>
        <w:rPr>
          <w:rFonts w:hint="eastAsia"/>
          <w:lang w:val="en-US" w:eastAsia="zh-CN"/>
        </w:rPr>
      </w:pPr>
    </w:p>
    <w:p w14:paraId="6E312D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当前掌握主动权的势力圈领导者：</w:t>
      </w:r>
    </w:p>
    <w:p w14:paraId="220A12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会议进程：</w:t>
      </w:r>
    </w:p>
    <w:p w14:paraId="7E4648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会议紧张度：</w:t>
      </w:r>
    </w:p>
    <w:p w14:paraId="14F3E63F">
      <w:pPr>
        <w:rPr>
          <w:rFonts w:hint="eastAsia"/>
          <w:lang w:val="en-US" w:eastAsia="zh-CN"/>
        </w:rPr>
      </w:pPr>
    </w:p>
    <w:p w14:paraId="031F02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该国是【普鲁士】势力圈的领导者，影响力为7级</w:t>
      </w:r>
    </w:p>
    <w:p w14:paraId="213562E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当前在该势力圈的神罗成员国有：</w:t>
      </w:r>
    </w:p>
    <w:p w14:paraId="5ED0BF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为了维持我们的地位，我们当前需要付出的代价为：-150政治点数</w:t>
      </w:r>
    </w:p>
    <w:p w14:paraId="208E639B">
      <w:pPr>
        <w:rPr>
          <w:rFonts w:hint="eastAsia"/>
          <w:lang w:val="en-US" w:eastAsia="zh-CN"/>
        </w:rPr>
      </w:pPr>
    </w:p>
    <w:p w14:paraId="56A0E47F">
      <w:pPr>
        <w:rPr>
          <w:rFonts w:hint="eastAsia"/>
          <w:lang w:val="en-US" w:eastAsia="zh-CN"/>
        </w:rPr>
      </w:pPr>
    </w:p>
    <w:p w14:paraId="34125C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当前该国属于【奥地利】势力圈，影响力为3级</w:t>
      </w:r>
      <w:bookmarkStart w:id="0" w:name="_GoBack"/>
      <w:bookmarkEnd w:id="0"/>
    </w:p>
    <w:p w14:paraId="72B194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其领导者许诺给该国的利益包括：</w:t>
      </w:r>
    </w:p>
    <w:p w14:paraId="61CCF1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</w:t>
      </w:r>
    </w:p>
    <w:p w14:paraId="09349F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当前该国不属于任何势力圈，影响力为3级</w:t>
      </w:r>
    </w:p>
    <w:p w14:paraId="08B14D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</w:t>
      </w:r>
    </w:p>
    <w:p w14:paraId="663C68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当前该国正在谋求脱离神圣罗马帝国，影响力为2级</w:t>
      </w:r>
    </w:p>
    <w:p w14:paraId="7ACBB6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该国和平退出付出的代价包括：</w:t>
      </w:r>
    </w:p>
    <w:p w14:paraId="2F6E6E0B">
      <w:pPr>
        <w:rPr>
          <w:rFonts w:hint="eastAsia"/>
          <w:lang w:val="en-US" w:eastAsia="zh-CN"/>
        </w:rPr>
      </w:pPr>
    </w:p>
    <w:p w14:paraId="0C6A9CF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0B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2025-08-21T06:51:19Z</dcterms:created>
  <dc:creator>Lenovo</dc:creator>
  <cp:lastModifiedBy>？？？</cp:lastModifiedBy>
  <dcterms:modified xsi:type="dcterms:W3CDTF">2025-08-21T07:23:44Z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eyJoZGlkIjoiMDAxMjgyOGEwNmRkNWNkYmU3ODk5ODJlNjdkMTc5ZTAiLCJ1c2VySWQiOiIxMjQ0NjM2NyJ9</vt:lpwstr>
  </property>
  <property fmtid="{D5CDD505-2E9C-101B-9397-08002B2CF9AE}" pid="4" name="ICV">
    <vt:lpwstr>8461718C1E4E4298BADF347C35037421_12</vt:lpwstr>
  </property>
</Properties>
</file>