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TC-INT-006</w:t>
      </w:r>
    </w:p>
    <w:p>
      <w:pPr>
        <w:spacing w:after="400"/>
      </w:pPr>
      <w:r>
        <w:rPr>
          <w:color w:val="1A1A1A"/>
          <w:sz w:val="28"/>
        </w:rPr>
        <w:t>No Salesforce Id is ever stored in ServiceNow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Correlation is one-directional: ServiceNow stores no Salesforce identifier of any kind.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TC-INT-006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Correlation design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field on caf_req or caf_tsk holds a Salesforce Id.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Correlation is one-directional, which is what makes a Salesforce org rebuild survivable.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List every dictionary entry on the two mirrored tables.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Look for anything that could hold a Salesforce identifier.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Scan the stored values of every string field for Salesforce Id shapes.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54 field(s) examined; 0 with a Salesforce-suggestive name or label.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value on any sampled record has the shape of a Salesforce Id.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Dictionary entries on the mirrored tables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sys_dictionary   ·   cnit get sys_dictionary -Query "nameINx_gskn2_caf_compli_caf_req,x_gskn2_caf_compli_caf_tsk^elementISNOTEMPTY"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column_label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internal_type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element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Next due date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glide_date_time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next_due_date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 status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choice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caf_status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Updates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integer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sys_mod_count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Archer Finding Number (FND-XXXX)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archer_finding_number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Allow any Control to be selected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boolean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allow_all_controls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integer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Updated by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sys_updated_by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Short description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short_description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Number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number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VQD link 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url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vqd_link_2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Planned Start Date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glide_date_time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planned_start_date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Description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Created by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string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sys_created_by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Business application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reference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business_application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40 further row(s) not shown. Full data in the run JSON.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Correlation is one-directional: ServiceNow stores no Salesforce identifier of any kind.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TC-INT-006   ·   No Salesforce Id is ever stored in ServiceNow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