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jc w:val="left"/>
      </w:pPr>
      <w:r>
        <w:drawing>
          <wp:inline xmlns:a="http://schemas.openxmlformats.org/drawingml/2006/main" xmlns:pic="http://schemas.openxmlformats.org/drawingml/2006/picture">
            <wp:extent cx="1554480" cy="801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yan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80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0A3176"/>
          <w:sz w:val="20"/>
        </w:rPr>
        <w:t>CAF Compliance  ·  Test Evidence Record</w:t>
      </w:r>
    </w:p>
    <w:p>
      <w:pPr>
        <w:spacing w:after="80"/>
      </w:pPr>
      <w:r>
        <w:rPr>
          <w:b/>
          <w:color w:val="000724"/>
          <w:sz w:val="52"/>
        </w:rPr>
        <w:t>TC-INT-037</w:t>
      </w:r>
    </w:p>
    <w:p>
      <w:pPr>
        <w:spacing w:after="400"/>
      </w:pPr>
      <w:r>
        <w:rPr>
          <w:color w:val="1A1A1A"/>
          <w:sz w:val="28"/>
        </w:rPr>
        <w:t>There is no named approver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9792"/>
            <w:shd w:val="clear" w:color="auto" w:fill="FBE9EF"/>
          </w:tcPr>
          <w:p>
            <w:pPr>
              <w:spacing w:before="120" w:after="120"/>
            </w:pPr>
            <w:r/>
            <w:r>
              <w:rPr>
                <w:rFonts w:ascii="Calibri" w:hAnsi="Calibri"/>
                <w:b/>
                <w:color w:val="A81845"/>
                <w:sz w:val="26"/>
              </w:rPr>
              <w:t>RESULT:  FAIL</w:t>
            </w:r>
          </w:p>
        </w:tc>
      </w:tr>
    </w:tbl>
    <w:p>
      <w:pPr>
        <w:spacing w:after="200"/>
      </w:pPr>
    </w:p>
    <w:p>
      <w:pPr>
        <w:spacing w:after="320"/>
      </w:pPr>
      <w:r>
        <w:rPr>
          <w:i w:val="0"/>
          <w:color w:val="1A1A1A"/>
          <w:sz w:val="20"/>
        </w:rPr>
        <w:t>Expected zero CAF approval records; found 1 — CAFT0001002 (created by system). The absence of a named approver still holds: none of these names a human approver of an attestation.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6480"/>
      </w:tblGrid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Test case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TC-INT-037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Priority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P2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Type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Regression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Component under test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Application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 Compliance — scope x_gskn2_caf_compli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Environment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https://dev281754.service-now.com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Executed by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admin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Execution method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Playwright (automated); every assertion cross-checked against the ServiceNow Table API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Specification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TEST-CASES-INTEGRATION.md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b/>
          <w:color w:val="000724"/>
          <w:sz w:val="30"/>
        </w:rPr>
        <w:t>From the specification</w:t>
      </w:r>
    </w:p>
    <w:p>
      <w:pPr>
        <w:keepNext/>
        <w:spacing w:before="120" w:after="20"/>
      </w:pPr>
      <w:r>
        <w:rPr>
          <w:b/>
          <w:color w:val="0A3176"/>
          <w:sz w:val="23"/>
        </w:rPr>
        <w:t>Finding for the report</w:t>
      </w:r>
    </w:p>
    <w:p>
      <w:pPr>
        <w:spacing w:after="80"/>
      </w:pPr>
      <w:r>
        <w:rPr>
          <w:i w:val="0"/>
          <w:color w:val="1A1A1A"/>
          <w:sz w:val="20"/>
        </w:rPr>
        <w:t>whoever presses the button in Salesforce is the approver, and the audit trail does not record who that was. This is HANDOFF open item 2, considered and deferred. For a compliance product it is the single weakest point in the evidence chain and should be stated plainly, not buried.</w:t>
      </w:r>
    </w:p>
    <w:p>
      <w:pPr>
        <w:spacing w:after="80"/>
      </w:pPr>
      <w:r>
        <w:rPr>
          <w:i w:val="0"/>
          <w:color w:val="1A1A1A"/>
          <w:sz w:val="20"/>
        </w:rPr>
        <w:t>Four drift types, each of which has actually occurred on this project. That is what makes this suite worth its length.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Expected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sysapproval_approver holds no CAF records.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No approver identity is stored on the task beyond sys_updated_by.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Steps executed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1   </w:t>
      </w:r>
      <w:r>
        <w:rPr>
          <w:sz w:val="21"/>
        </w:rPr>
        <w:t>Read every approval record and resolve which belong to CAF tasks.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2   </w:t>
      </w:r>
      <w:r>
        <w:rPr>
          <w:sz w:val="21"/>
        </w:rPr>
        <w:t>Check whether an approver identity is stored on the task itself.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Actual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740 approval record(s) exist in total; 1 belong to CAF tasks.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10 task(s) carry an approved/rejected outcome; the only identity on them is sys_updated_by = admin, system, sf.integration.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Record evidence</w:t>
      </w:r>
    </w:p>
    <w:p>
      <w:pPr>
        <w:spacing w:after="160"/>
      </w:pPr>
      <w:r>
        <w:rPr>
          <w:i/>
          <w:color w:val="606676"/>
          <w:sz w:val="18"/>
        </w:rPr>
        <w:t>Read directly from the ServiceNow Table API during execution. This is the evidence that determines the verdict; a screen capture shows what was displayed, not what was stored.</w:t>
      </w:r>
    </w:p>
    <w:p>
      <w:pPr>
        <w:spacing w:after="20"/>
      </w:pPr>
      <w:r>
        <w:rPr>
          <w:i w:val="0"/>
          <w:color w:val="000724"/>
          <w:sz w:val="20"/>
        </w:rPr>
        <w:t>All approval records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sysapproval_approver   ·   cnit get sysapproval_approver -ProfileName caf-reyan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approver</w:t>
            </w:r>
          </w:p>
        </w:tc>
        <w:tc>
          <w:tcPr>
            <w:tcW w:type="dxa" w:w="1399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sys_id</w:t>
            </w:r>
          </w:p>
        </w:tc>
        <w:tc>
          <w:tcPr>
            <w:tcW w:type="dxa" w:w="1399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sys_created_on</w:t>
            </w:r>
          </w:p>
        </w:tc>
        <w:tc>
          <w:tcPr>
            <w:tcW w:type="dxa" w:w="1399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1399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document_id</w:t>
            </w:r>
          </w:p>
        </w:tc>
        <w:tc>
          <w:tcPr>
            <w:tcW w:type="dxa" w:w="1399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source_table</w:t>
            </w:r>
          </w:p>
        </w:tc>
        <w:tc>
          <w:tcPr>
            <w:tcW w:type="dxa" w:w="1399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sys_created_by</w:t>
            </w:r>
          </w:p>
        </w:tc>
      </w:tr>
      <w:tr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c97024fe53271300e321ddeeff7b1233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00d2f3f19f9c121065fe946eda0a1c54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2024-08-29 15:04:46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requested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9acdb552db252200a6a2b31be0b8f55d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change_request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admin</w:t>
            </w:r>
          </w:p>
        </w:tc>
      </w:tr>
      <w:tr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62d78687c0a8010e00b3d84178adc913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01b7a0d69fd4521065fe946eda0a1cb8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2024-08-30 13:34:19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requested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dacdb552db252200a6a2b31be0b8f5e7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change_request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admin</w:t>
            </w:r>
          </w:p>
        </w:tc>
      </w:tr>
      <w:tr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c97024fe53271300e321ddeeff7b1233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01b7a0d69fd4521065fe946eda0a1cdf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2024-08-30 13:34:19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requested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dacdb552db252200a6a2b31be0b8f5e7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change_request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admin</w:t>
            </w:r>
          </w:p>
        </w:tc>
      </w:tr>
      <w:tr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ee826bf03710200044e0bfc8bcbe5de6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02e7e4d69fd4521065fe946eda0a1cea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2024-08-30 13:35:13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requested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a9cd3552db252200a6a2b31be0b8f502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change_request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admin</w:t>
            </w:r>
          </w:p>
        </w:tc>
      </w:tr>
      <w:tr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97000fcc0a0a0a6e0104ca999f619e5b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0372b7b19f9c121065fe946eda0a1ca9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2024-08-29 15:03:20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requested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5ecdb552db252200a6a2b31be0b8f5b5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change_request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admin</w:t>
            </w:r>
          </w:p>
        </w:tc>
      </w:tr>
      <w:tr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46ca0887a9fe19810191e08e51927ebf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03a760d69fd4521065fe946eda0a1c96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2024-08-30 13:34:11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requested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c6cdb552db252200a6a2b31be0b8f505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change_request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admin</w:t>
            </w:r>
          </w:p>
        </w:tc>
      </w:tr>
      <w:tr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62d78687c0a8010e00b3d84178adc913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03a760d69fd4521065fe946eda0a1cbd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2024-08-30 13:34:12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requested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c6cdb552db252200a6a2b31be0b8f505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change_request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admin</w:t>
            </w:r>
          </w:p>
        </w:tc>
      </w:tr>
      <w:tr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46d96f57a9fe198101947a9620895886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0501f3fd9f5c121065fe946eda0a1c9c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2024-08-29 14:56:54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requested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b1cd3552db252200a6a2b31be0b8f580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change_request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admin</w:t>
            </w:r>
          </w:p>
        </w:tc>
      </w:tr>
      <w:tr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681b365ec0a80164000fb0b05854a0cd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07007ff99f5c121065fe946eda0a1c62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2024-08-29 14:52:40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not_required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55cdb152db252200a6a2b31be0b8f5ee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change_request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admin</w:t>
            </w:r>
          </w:p>
        </w:tc>
      </w:tr>
      <w:tr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9ee1b13dc6112271007f9d0efdb69cd0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07007ff99f5c121065fe946eda0a1c69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2024-08-29 14:52:40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approved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55cdb152db252200a6a2b31be0b8f5ee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change_request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admin</w:t>
            </w:r>
          </w:p>
        </w:tc>
      </w:tr>
      <w:tr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f298d2d2c611227b0106c6be7f154bc8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07007ff99f5c121065fe946eda0a1c70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2024-08-29 14:52:40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not_required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55cdb152db252200a6a2b31be0b8f5ee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change_request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admin</w:t>
            </w:r>
          </w:p>
        </w:tc>
      </w:tr>
      <w:tr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ee826bf03710200044e0bfc8bcbe5de6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081682559f14921065fe946eda0a1c81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2024-08-27 17:52:40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requested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9d457fbac6112287007379b57c6b2e60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change_request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admin</w:t>
            </w:r>
          </w:p>
        </w:tc>
      </w:tr>
      <w:tr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ee826bf03710200044e0bfc8bcbe5de6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08976c969fd4521065fe946eda0a1c6c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2024-08-30 13:33:43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requested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d2cdb552db252200a6a2b31be0b8f5ee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change_request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admin</w:t>
            </w:r>
          </w:p>
        </w:tc>
      </w:tr>
      <w:tr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46ca0887a9fe19810191e08e51927ebf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08d07fbd9f5c121065fe946eda0a1ca0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2024-08-29 14:56:01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requested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0ecd7552db252200a6a2b31be0b8f5e6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change_request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admin</w:t>
            </w:r>
          </w:p>
        </w:tc>
      </w:tr>
    </w:tbl>
    <w:p>
      <w:pPr>
        <w:spacing w:after="200"/>
      </w:pPr>
      <w:r>
        <w:rPr>
          <w:i/>
          <w:color w:val="606676"/>
          <w:sz w:val="15"/>
        </w:rPr>
        <w:t>726 further row(s) not shown. Full data in the run JSON.</w:t>
      </w:r>
    </w:p>
    <w:p>
      <w:pPr>
        <w:spacing w:after="20"/>
      </w:pPr>
      <w:r>
        <w:rPr>
          <w:i w:val="0"/>
          <w:color w:val="000724"/>
          <w:sz w:val="20"/>
        </w:rPr>
        <w:t>Approval records belonging to CAF tasks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sysapproval_approver   ·   filtered client-side by document_id against caf_tsk.sys_id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approver</w:t>
            </w:r>
          </w:p>
        </w:tc>
        <w:tc>
          <w:tcPr>
            <w:tcW w:type="dxa" w:w="1399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sys_id</w:t>
            </w:r>
          </w:p>
        </w:tc>
        <w:tc>
          <w:tcPr>
            <w:tcW w:type="dxa" w:w="1399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sys_created_on</w:t>
            </w:r>
          </w:p>
        </w:tc>
        <w:tc>
          <w:tcPr>
            <w:tcW w:type="dxa" w:w="1399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1399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document_id</w:t>
            </w:r>
          </w:p>
        </w:tc>
        <w:tc>
          <w:tcPr>
            <w:tcW w:type="dxa" w:w="1399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source_table</w:t>
            </w:r>
          </w:p>
        </w:tc>
        <w:tc>
          <w:tcPr>
            <w:tcW w:type="dxa" w:w="1399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sys_created_by</w:t>
            </w:r>
          </w:p>
        </w:tc>
      </w:tr>
      <w:tr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b6826bf03710200044e0bfc8bcbe5df8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22b829bd83a6c310c67233d6feaad33e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2026-08-07 13:56:11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requested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dab829bd83a6c310c67233d6feaad33c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x_gskn2_caf_compli_caf_tsk</w:t>
            </w:r>
          </w:p>
        </w:tc>
        <w:tc>
          <w:tcPr>
            <w:tcW w:type="dxa" w:w="1399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system</w:t>
            </w:r>
          </w:p>
        </w:tc>
      </w:tr>
    </w:tbl>
    <w:p>
      <w:pPr>
        <w:spacing w:after="200"/>
      </w:pPr>
      <w:r>
        <w:rPr>
          <w:i/>
          <w:color w:val="606676"/>
          <w:sz w:val="15"/>
        </w:rPr>
        <w:t>1 further column(s) not shown. Full data in the run JSON.</w:t>
      </w:r>
    </w:p>
    <w:p>
      <w:pPr>
        <w:spacing w:after="20"/>
      </w:pPr>
      <w:r>
        <w:rPr>
          <w:i w:val="0"/>
          <w:color w:val="000724"/>
          <w:sz w:val="20"/>
        </w:rPr>
        <w:t>Tasks with a recorded outcome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x_gskn2_caf_compli_caf_tsk   ·   cnit get x_gskn2_caf_compli_caf_tsk -Fields number,approval,sys_updated_by -ProfileName caf-reyan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number</w:t>
            </w:r>
          </w:p>
        </w:tc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sys_updated_by</w:t>
            </w:r>
          </w:p>
        </w:tc>
        <w:tc>
          <w:tcPr>
            <w:tcW w:type="dxa" w:w="3264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approval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CAFT0001042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admin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approved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CAFT0001045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system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approved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CAFT0001022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sf.integration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approved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CAFT0001050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sf.integration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approved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CAFT0001040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system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approved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CAFT0001027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system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approved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CAFT0001043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system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approved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CAFT0001041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system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approved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CAFT0001047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sf.integration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approved</w:t>
            </w:r>
          </w:p>
        </w:tc>
      </w:tr>
      <w:tr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CAFT0001044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system</w:t>
            </w:r>
          </w:p>
        </w:tc>
        <w:tc>
          <w:tcPr>
            <w:tcW w:type="dxa" w:w="3264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approved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0724"/>
          <w:sz w:val="30"/>
        </w:rPr>
        <w:t>Observations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HANDOFF section 6 states sysapproval_approver holds no CAF records at all. TC-SN-059 found one, on CAFT0001002, created by the flow. This case re-reads that from the live instance.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The finding this case exists to make stands either way: whoever presses the button in Salesforce is the approver, and the audit trail records only sf.integration. For a compliance product that is the weakest point in the evidence chain — HANDOFF open item 2.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Verdict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BE9EF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A81845"/>
                <w:sz w:val="24"/>
              </w:rPr>
              <w:t>FAIL</w:t>
            </w:r>
          </w:p>
        </w:tc>
      </w:tr>
    </w:tbl>
    <w:p>
      <w:pPr>
        <w:spacing w:after="200"/>
      </w:pPr>
      <w:r>
        <w:rPr>
          <w:i w:val="0"/>
          <w:color w:val="1A1A1A"/>
          <w:sz w:val="21"/>
        </w:rPr>
        <w:t>Expected zero CAF approval records; found 1 — CAFT0001002 (created by system). The absence of a named approver still holds: none of these names a human approver of an attestation.</w:t>
      </w:r>
    </w:p>
    <w:p>
      <w:pPr>
        <w:spacing w:before="0" w:after="80"/>
        <w:pBdr>
          <w:bottom w:val="single" w:sz="6" w:color="D5D9E0"/>
        </w:pBdr>
      </w:pPr>
    </w:p>
    <w:p>
      <w:pPr>
        <w:spacing w:after="80"/>
      </w:pPr>
      <w:r>
        <w:rPr>
          <w:i/>
          <w:color w:val="606676"/>
          <w:sz w:val="15"/>
        </w:rPr>
        <w:t>Confidential. Prepared by Reyan Technologies. Contains system test evidence and must not be redistributed without written consent.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06676"/>
        <w:sz w:val="15"/>
      </w:rPr>
      <w:t xml:space="preserve">Confidential.   </w:t>
    </w:r>
    <w:r>
      <w:tab/>
      <w:tab/>
    </w:r>
    <w:r>
      <w:rPr>
        <w:color w:val="606676"/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color w:val="606676"/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/>
    <w:r>
      <w:rPr>
        <w:b/>
        <w:color w:val="0A3176"/>
        <w:sz w:val="18"/>
      </w:rPr>
      <w:t>TC-INT-037   ·   There is no named approver</w:t>
    </w:r>
    <w:r>
      <w:tab/>
      <w:tab/>
    </w:r>
    <w:r>
      <w:rPr>
        <w:color w:val="606676"/>
        <w:sz w:val="18"/>
      </w:rPr>
      <w:t>CAF Compliance Test Evidence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