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dfyh3qu03y5"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8"/>
        </w:numPr>
        <w:spacing w:after="240" w:before="240" w:lineRule="auto"/>
        <w:ind w:left="720" w:hanging="360"/>
      </w:pPr>
      <w:r w:rsidDel="00000000" w:rsidR="00000000" w:rsidRPr="00000000">
        <w:rPr>
          <w:rtl w:val="0"/>
        </w:rPr>
        <w:t xml:space="preserve">Welke omschrijving past het best bij AI in deze stof?</w:t>
      </w:r>
    </w:p>
    <w:p w:rsidR="00000000" w:rsidDel="00000000" w:rsidP="00000000" w:rsidRDefault="00000000" w:rsidRPr="00000000" w14:paraId="00000003">
      <w:pPr>
        <w:spacing w:after="240" w:before="240" w:lineRule="auto"/>
        <w:rPr/>
      </w:pPr>
      <w:r w:rsidDel="00000000" w:rsidR="00000000" w:rsidRPr="00000000">
        <w:rPr>
          <w:rtl w:val="0"/>
        </w:rPr>
        <w:t xml:space="preserve">A. Een techniek waarmee computers precies doen wat mensen stap voor stap hebben voorgeprogrammeerd</w:t>
        <w:br w:type="textWrapping"/>
        <w:t xml:space="preserve">B. Een verzamelterm voor technieken waarmee computers patronen herkennen, voorspellingen doen, beslissingen ondersteunen of content genereren</w:t>
        <w:br w:type="textWrapping"/>
        <w:t xml:space="preserve">C. Een systeem dat zelfstandig bewustzijn ontwikkelt zodra het genoeg data krijgt</w:t>
        <w:br w:type="textWrapping"/>
        <w:t xml:space="preserve">D. Een digitale versie van menselijke intelligentie die dezelfde manier van redeneren gebruikt als een mens</w:t>
      </w:r>
    </w:p>
    <w:p w:rsidR="00000000" w:rsidDel="00000000" w:rsidP="00000000" w:rsidRDefault="00000000" w:rsidRPr="00000000" w14:paraId="00000004">
      <w:pPr>
        <w:numPr>
          <w:ilvl w:val="0"/>
          <w:numId w:val="2"/>
        </w:numPr>
        <w:spacing w:after="240" w:before="240" w:lineRule="auto"/>
        <w:ind w:left="720" w:hanging="360"/>
      </w:pPr>
      <w:r w:rsidDel="00000000" w:rsidR="00000000" w:rsidRPr="00000000">
        <w:rPr>
          <w:rtl w:val="0"/>
        </w:rPr>
        <w:t xml:space="preserve">Welke combinatie beschrijft het best de basisopbouw van een AI-systeem?</w:t>
      </w:r>
    </w:p>
    <w:p w:rsidR="00000000" w:rsidDel="00000000" w:rsidP="00000000" w:rsidRDefault="00000000" w:rsidRPr="00000000" w14:paraId="00000005">
      <w:pPr>
        <w:spacing w:after="240" w:before="240" w:lineRule="auto"/>
        <w:rPr/>
      </w:pPr>
      <w:r w:rsidDel="00000000" w:rsidR="00000000" w:rsidRPr="00000000">
        <w:rPr>
          <w:rtl w:val="0"/>
        </w:rPr>
        <w:t xml:space="preserve">A. Instructie, data, algoritme, resultaat</w:t>
        <w:br w:type="textWrapping"/>
        <w:t xml:space="preserve">B. Doel, prompt, geheugen, antwoord</w:t>
        <w:br w:type="textWrapping"/>
        <w:t xml:space="preserve">C. Vraag, server, model, scherm</w:t>
        <w:br w:type="textWrapping"/>
        <w:t xml:space="preserve">D. Gebruiker, dataset, internet, uitkomst</w:t>
      </w:r>
    </w:p>
    <w:p w:rsidR="00000000" w:rsidDel="00000000" w:rsidP="00000000" w:rsidRDefault="00000000" w:rsidRPr="00000000" w14:paraId="00000006">
      <w:pPr>
        <w:numPr>
          <w:ilvl w:val="0"/>
          <w:numId w:val="13"/>
        </w:numPr>
        <w:spacing w:after="240" w:before="240" w:lineRule="auto"/>
        <w:ind w:left="720" w:hanging="360"/>
      </w:pPr>
      <w:r w:rsidDel="00000000" w:rsidR="00000000" w:rsidRPr="00000000">
        <w:rPr>
          <w:rtl w:val="0"/>
        </w:rPr>
        <w:t xml:space="preserve">Waarom zijn aanbevelingssystemen zo invloedrijk?</w:t>
      </w:r>
    </w:p>
    <w:p w:rsidR="00000000" w:rsidDel="00000000" w:rsidP="00000000" w:rsidRDefault="00000000" w:rsidRPr="00000000" w14:paraId="00000007">
      <w:pPr>
        <w:spacing w:after="240" w:before="240" w:lineRule="auto"/>
        <w:rPr/>
      </w:pPr>
      <w:r w:rsidDel="00000000" w:rsidR="00000000" w:rsidRPr="00000000">
        <w:rPr>
          <w:rtl w:val="0"/>
        </w:rPr>
        <w:t xml:space="preserve">A. Omdat ze vooral bepalen welke informatie technisch gezien beschikbaar is</w:t>
        <w:br w:type="textWrapping"/>
        <w:t xml:space="preserve">B. Omdat ze objectief vaststellen wat de beste keuze voor een gebruiker is</w:t>
        <w:br w:type="textWrapping"/>
        <w:t xml:space="preserve">C. Omdat ze sturen wat je te zien krijgt en zo mede je aandacht en keuzes beïnvloeden</w:t>
        <w:br w:type="textWrapping"/>
        <w:t xml:space="preserve">D. Omdat ze alleen werken bij sociale media en streamingdiensten</w:t>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rtl w:val="0"/>
        </w:rPr>
        <w:t xml:space="preserve">Welk voorbeeld past het best bij supervised learning?</w:t>
      </w:r>
    </w:p>
    <w:p w:rsidR="00000000" w:rsidDel="00000000" w:rsidP="00000000" w:rsidRDefault="00000000" w:rsidRPr="00000000" w14:paraId="00000009">
      <w:pPr>
        <w:spacing w:after="240" w:before="240" w:lineRule="auto"/>
        <w:rPr/>
      </w:pPr>
      <w:r w:rsidDel="00000000" w:rsidR="00000000" w:rsidRPr="00000000">
        <w:rPr>
          <w:rtl w:val="0"/>
        </w:rPr>
        <w:t xml:space="preserve">A. Een chatbot die een gedicht schrijft op basis van een prompt</w:t>
        <w:br w:type="textWrapping"/>
        <w:t xml:space="preserve">B. Een spamfilter dat leert van voorbeelden van spam en niet-spam</w:t>
        <w:br w:type="textWrapping"/>
        <w:t xml:space="preserve">C. Een camera die een kenteken opslaat zonder het te interpreteren</w:t>
        <w:br w:type="textWrapping"/>
        <w:t xml:space="preserve">D. Een zoekmachine die alle websites van internet indexeert</w:t>
      </w:r>
    </w:p>
    <w:p w:rsidR="00000000" w:rsidDel="00000000" w:rsidP="00000000" w:rsidRDefault="00000000" w:rsidRPr="00000000" w14:paraId="0000000A">
      <w:pPr>
        <w:numPr>
          <w:ilvl w:val="0"/>
          <w:numId w:val="10"/>
        </w:numPr>
        <w:spacing w:after="240" w:before="240" w:lineRule="auto"/>
        <w:ind w:left="720" w:hanging="360"/>
      </w:pPr>
      <w:r w:rsidDel="00000000" w:rsidR="00000000" w:rsidRPr="00000000">
        <w:rPr>
          <w:rtl w:val="0"/>
        </w:rPr>
        <w:t xml:space="preserve">Waarom is deep learning juist zo belangrijk bij beeldherkenning?</w:t>
      </w:r>
    </w:p>
    <w:p w:rsidR="00000000" w:rsidDel="00000000" w:rsidP="00000000" w:rsidRDefault="00000000" w:rsidRPr="00000000" w14:paraId="0000000B">
      <w:pPr>
        <w:spacing w:after="240" w:before="240" w:lineRule="auto"/>
        <w:rPr/>
      </w:pPr>
      <w:r w:rsidDel="00000000" w:rsidR="00000000" w:rsidRPr="00000000">
        <w:rPr>
          <w:rtl w:val="0"/>
        </w:rPr>
        <w:t xml:space="preserve">A. Omdat beelden altijd uit gelabelde tabellen bestaan</w:t>
        <w:br w:type="textWrapping"/>
        <w:t xml:space="preserve">B. Omdat deep learning alleen werkt als elk object vooraf handmatig beschreven is</w:t>
        <w:br w:type="textWrapping"/>
        <w:t xml:space="preserve">C. Omdat deep learning goed overweg kan met grote hoeveelheden ongestructureerde data zoals foto’s en video’s</w:t>
        <w:br w:type="textWrapping"/>
        <w:t xml:space="preserve">D. Omdat deep learning pixels omzet in tekst voordat een model kan leren</w:t>
      </w:r>
    </w:p>
    <w:p w:rsidR="00000000" w:rsidDel="00000000" w:rsidP="00000000" w:rsidRDefault="00000000" w:rsidRPr="00000000" w14:paraId="0000000C">
      <w:pPr>
        <w:numPr>
          <w:ilvl w:val="0"/>
          <w:numId w:val="14"/>
        </w:numPr>
        <w:spacing w:after="240" w:before="240" w:lineRule="auto"/>
        <w:ind w:left="720" w:hanging="360"/>
      </w:pPr>
      <w:r w:rsidDel="00000000" w:rsidR="00000000" w:rsidRPr="00000000">
        <w:rPr>
          <w:rtl w:val="0"/>
        </w:rPr>
        <w:t xml:space="preserve">Welke uitspraak over pixels en beeldherkenning is het meest juist?</w:t>
      </w:r>
    </w:p>
    <w:p w:rsidR="00000000" w:rsidDel="00000000" w:rsidP="00000000" w:rsidRDefault="00000000" w:rsidRPr="00000000" w14:paraId="0000000D">
      <w:pPr>
        <w:spacing w:after="240" w:before="240" w:lineRule="auto"/>
        <w:rPr/>
      </w:pPr>
      <w:r w:rsidDel="00000000" w:rsidR="00000000" w:rsidRPr="00000000">
        <w:rPr>
          <w:rtl w:val="0"/>
        </w:rPr>
        <w:t xml:space="preserve">A. Een computer herkent eerst direct een gezicht en kijkt daarna pas naar de pixels</w:t>
        <w:br w:type="textWrapping"/>
        <w:t xml:space="preserve">B. Een afbeelding bestaat voor een computer uit pixels, waarna het model patronen leert herkennen in meerdere lagen</w:t>
        <w:br w:type="textWrapping"/>
        <w:t xml:space="preserve">C. Pixels zijn alleen relevant bij zwart-witbeelden, niet bij echte foto’s</w:t>
        <w:br w:type="textWrapping"/>
        <w:t xml:space="preserve">D. Pixels spelen vooral een rol bij taalmodellen, minder bij beeldmodellen</w:t>
      </w:r>
    </w:p>
    <w:p w:rsidR="00000000" w:rsidDel="00000000" w:rsidP="00000000" w:rsidRDefault="00000000" w:rsidRPr="00000000" w14:paraId="0000000E">
      <w:pPr>
        <w:numPr>
          <w:ilvl w:val="0"/>
          <w:numId w:val="11"/>
        </w:numPr>
        <w:spacing w:after="240" w:before="240" w:lineRule="auto"/>
        <w:ind w:left="720" w:hanging="360"/>
      </w:pPr>
      <w:r w:rsidDel="00000000" w:rsidR="00000000" w:rsidRPr="00000000">
        <w:rPr>
          <w:rtl w:val="0"/>
        </w:rPr>
        <w:t xml:space="preserve">Wat is de kern van hoe een taalmodel zoals ChatGPT werkt?</w:t>
      </w:r>
    </w:p>
    <w:p w:rsidR="00000000" w:rsidDel="00000000" w:rsidP="00000000" w:rsidRDefault="00000000" w:rsidRPr="00000000" w14:paraId="0000000F">
      <w:pPr>
        <w:spacing w:after="240" w:before="240" w:lineRule="auto"/>
        <w:rPr/>
      </w:pPr>
      <w:r w:rsidDel="00000000" w:rsidR="00000000" w:rsidRPr="00000000">
        <w:rPr>
          <w:rtl w:val="0"/>
        </w:rPr>
        <w:t xml:space="preserve">A. Het zoekt live in een verborgen encyclopedie en geeft daarna het beste antwoord terug</w:t>
        <w:br w:type="textWrapping"/>
        <w:t xml:space="preserve">B. Het kiest willekeurig woorden uit een zeer grote database en ordent die achteraf grammaticaal</w:t>
        <w:br w:type="textWrapping"/>
        <w:t xml:space="preserve">C. Het reconstrueert letterlijk stukken tekst die het eerder exact heeft opgeslagen</w:t>
        <w:br w:type="textWrapping"/>
        <w:t xml:space="preserve">D. Het voorspelt steeds welk woord waarschijnlijk het best volgt op de woorden die er al staan</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rtl w:val="0"/>
        </w:rPr>
        <w:t xml:space="preserve">Welke uitspraak over ChatGPT is volgens deze stof het meest juist?</w:t>
      </w:r>
    </w:p>
    <w:p w:rsidR="00000000" w:rsidDel="00000000" w:rsidP="00000000" w:rsidRDefault="00000000" w:rsidRPr="00000000" w14:paraId="00000011">
      <w:pPr>
        <w:spacing w:after="240" w:before="240" w:lineRule="auto"/>
        <w:rPr/>
      </w:pPr>
      <w:r w:rsidDel="00000000" w:rsidR="00000000" w:rsidRPr="00000000">
        <w:rPr>
          <w:rtl w:val="0"/>
        </w:rPr>
        <w:t xml:space="preserve">A. Omdat het op veel teksten is getraind, zijn de antwoorden meestal volledig betrouwbaar</w:t>
        <w:br w:type="textWrapping"/>
        <w:t xml:space="preserve">B. Omdat het overtuigend schrijft, moet je het vooral gebruiken als eerste en laatste bron</w:t>
        <w:br w:type="textWrapping"/>
        <w:t xml:space="preserve">C. Het kan nuttig zijn, maar blijft gevoelig voor hallucinaties, beperkte kennis en te stellige fouten</w:t>
        <w:br w:type="textWrapping"/>
        <w:t xml:space="preserve">D. Het grootste probleem van ChatGPT is vooral dat het alleen maar te lange antwoorden kan geven</w:t>
      </w:r>
    </w:p>
    <w:p w:rsidR="00000000" w:rsidDel="00000000" w:rsidP="00000000" w:rsidRDefault="00000000" w:rsidRPr="00000000" w14:paraId="00000012">
      <w:pPr>
        <w:numPr>
          <w:ilvl w:val="0"/>
          <w:numId w:val="12"/>
        </w:numPr>
        <w:spacing w:after="240" w:before="240" w:lineRule="auto"/>
        <w:ind w:left="720" w:hanging="360"/>
      </w:pPr>
      <w:r w:rsidDel="00000000" w:rsidR="00000000" w:rsidRPr="00000000">
        <w:rPr>
          <w:rtl w:val="0"/>
        </w:rPr>
        <w:t xml:space="preserve">Waarom kan een antwoord van ChatGPT fout zijn en toch geloofwaardig klinken?</w:t>
      </w:r>
    </w:p>
    <w:p w:rsidR="00000000" w:rsidDel="00000000" w:rsidP="00000000" w:rsidRDefault="00000000" w:rsidRPr="00000000" w14:paraId="00000013">
      <w:pPr>
        <w:spacing w:after="240" w:before="240" w:lineRule="auto"/>
        <w:rPr/>
      </w:pPr>
      <w:r w:rsidDel="00000000" w:rsidR="00000000" w:rsidRPr="00000000">
        <w:rPr>
          <w:rtl w:val="0"/>
        </w:rPr>
        <w:t xml:space="preserve">A. Omdat het model feiten controleert, maar soms expres nuance weglaat</w:t>
        <w:br w:type="textWrapping"/>
        <w:t xml:space="preserve">B. Omdat het sterk is in taalvorm en waarschijnlijk klinkende zinnen, niet in gegarandeerde waarheidsvinding</w:t>
        <w:br w:type="textWrapping"/>
        <w:t xml:space="preserve">C. Omdat het alleen fouten maakt als de gebruiker een vraag in het Nederlands stelt</w:t>
        <w:br w:type="textWrapping"/>
        <w:t xml:space="preserve">D. Omdat het vooral oude informatie gebruikt en daarom geen grammaticale controle meer toepast</w:t>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rtl w:val="0"/>
        </w:rPr>
        <w:t xml:space="preserve">Wat onderscheidt NotebookLM het duidelijkst van een algemeen taalmodel?</w:t>
      </w:r>
    </w:p>
    <w:p w:rsidR="00000000" w:rsidDel="00000000" w:rsidP="00000000" w:rsidRDefault="00000000" w:rsidRPr="00000000" w14:paraId="00000015">
      <w:pPr>
        <w:spacing w:after="240" w:before="240" w:lineRule="auto"/>
        <w:rPr/>
      </w:pPr>
      <w:r w:rsidDel="00000000" w:rsidR="00000000" w:rsidRPr="00000000">
        <w:rPr>
          <w:rtl w:val="0"/>
        </w:rPr>
        <w:t xml:space="preserve">A. NotebookLM gebruikt geen AI, maar alleen zoektechnologie</w:t>
        <w:br w:type="textWrapping"/>
        <w:t xml:space="preserve">B. NotebookLM is vooral bedoeld voor afbeeldingen en video’s, niet voor tekst</w:t>
        <w:br w:type="textWrapping"/>
        <w:t xml:space="preserve">C. NotebookLM werkt juist met je eigen bronnen, zoals documenten en pdf’s, in plaats van alleen algemene internetkennis</w:t>
        <w:br w:type="textWrapping"/>
        <w:t xml:space="preserve">D. NotebookLM kan geen samenvattingen maken, alleen vragen beantwoorden</w:t>
      </w:r>
    </w:p>
    <w:p w:rsidR="00000000" w:rsidDel="00000000" w:rsidP="00000000" w:rsidRDefault="00000000" w:rsidRPr="00000000" w14:paraId="00000016">
      <w:pPr>
        <w:numPr>
          <w:ilvl w:val="0"/>
          <w:numId w:val="6"/>
        </w:numPr>
        <w:spacing w:after="240" w:before="240" w:lineRule="auto"/>
        <w:ind w:left="720" w:hanging="360"/>
      </w:pPr>
      <w:r w:rsidDel="00000000" w:rsidR="00000000" w:rsidRPr="00000000">
        <w:rPr>
          <w:rtl w:val="0"/>
        </w:rPr>
        <w:t xml:space="preserve">Welk risico hoort het meest direct bij generatieve AI voor beeld en video?</w:t>
      </w:r>
    </w:p>
    <w:p w:rsidR="00000000" w:rsidDel="00000000" w:rsidP="00000000" w:rsidRDefault="00000000" w:rsidRPr="00000000" w14:paraId="00000017">
      <w:pPr>
        <w:spacing w:after="240" w:before="240" w:lineRule="auto"/>
        <w:rPr/>
      </w:pPr>
      <w:r w:rsidDel="00000000" w:rsidR="00000000" w:rsidRPr="00000000">
        <w:rPr>
          <w:rtl w:val="0"/>
        </w:rPr>
        <w:t xml:space="preserve">A. Dat modellen geen nieuwe content kunnen maken zonder handmatige montage</w:t>
        <w:br w:type="textWrapping"/>
        <w:t xml:space="preserve">B. Dat levensecht ogende nepbeelden en deepfakes misleidend gebruikt kunnen worden</w:t>
        <w:br w:type="textWrapping"/>
        <w:t xml:space="preserve">C. Dat beeldmodellen alleen werken met volledig rechtenvrije trainingsdata</w:t>
        <w:br w:type="textWrapping"/>
        <w:t xml:space="preserve">D. Dat gegenereerde video’s altijd direct als nep herkenbaar zijn</w:t>
      </w:r>
    </w:p>
    <w:p w:rsidR="00000000" w:rsidDel="00000000" w:rsidP="00000000" w:rsidRDefault="00000000" w:rsidRPr="00000000" w14:paraId="00000018">
      <w:pPr>
        <w:numPr>
          <w:ilvl w:val="0"/>
          <w:numId w:val="7"/>
        </w:numPr>
        <w:spacing w:after="240" w:before="240" w:lineRule="auto"/>
        <w:ind w:left="720" w:hanging="360"/>
      </w:pPr>
      <w:r w:rsidDel="00000000" w:rsidR="00000000" w:rsidRPr="00000000">
        <w:rPr>
          <w:rtl w:val="0"/>
        </w:rPr>
        <w:t xml:space="preserve">Wat is in deze stof de belangrijkste les van het voorbeeld van de toeslagenaffaire?</w:t>
      </w:r>
    </w:p>
    <w:p w:rsidR="00000000" w:rsidDel="00000000" w:rsidP="00000000" w:rsidRDefault="00000000" w:rsidRPr="00000000" w14:paraId="00000019">
      <w:pPr>
        <w:spacing w:after="240" w:before="240" w:lineRule="auto"/>
        <w:rPr/>
      </w:pPr>
      <w:r w:rsidDel="00000000" w:rsidR="00000000" w:rsidRPr="00000000">
        <w:rPr>
          <w:rtl w:val="0"/>
        </w:rPr>
        <w:t xml:space="preserve">A. Geautomatiseerde besluitvorming is vooral riskant omdat computers te langzaam rekenen</w:t>
        <w:br w:type="textWrapping"/>
        <w:t xml:space="preserve">B. Automatisering is veilig zolang er maar genoeg data beschikbaar zijn</w:t>
        <w:br w:type="textWrapping"/>
        <w:t xml:space="preserve">C. Het grootste probleem zit vooral in te weinig digitale innovatie bij de overheid</w:t>
        <w:br w:type="textWrapping"/>
        <w:t xml:space="preserve">D. Als beleid niet deugt en menselijke maat ontbreekt, kan geautomatiseerde uitvoering burgers ernstig schaden</w:t>
      </w:r>
    </w:p>
    <w:p w:rsidR="00000000" w:rsidDel="00000000" w:rsidP="00000000" w:rsidRDefault="00000000" w:rsidRPr="00000000" w14:paraId="0000001A">
      <w:pPr>
        <w:numPr>
          <w:ilvl w:val="0"/>
          <w:numId w:val="16"/>
        </w:numPr>
        <w:spacing w:after="240" w:before="240" w:lineRule="auto"/>
        <w:ind w:left="720" w:hanging="360"/>
      </w:pPr>
      <w:r w:rsidDel="00000000" w:rsidR="00000000" w:rsidRPr="00000000">
        <w:rPr>
          <w:rtl w:val="0"/>
        </w:rPr>
        <w:t xml:space="preserve">Waar staat de letter </w:t>
      </w:r>
      <w:r w:rsidDel="00000000" w:rsidR="00000000" w:rsidRPr="00000000">
        <w:rPr>
          <w:b w:val="1"/>
          <w:bCs w:val="1"/>
          <w:rtl w:val="0"/>
        </w:rPr>
        <w:t xml:space="preserve">T</w:t>
      </w:r>
      <w:r w:rsidDel="00000000" w:rsidR="00000000" w:rsidRPr="00000000">
        <w:rPr>
          <w:rtl w:val="0"/>
        </w:rPr>
        <w:t xml:space="preserve"> in </w:t>
      </w:r>
      <w:r w:rsidDel="00000000" w:rsidR="00000000" w:rsidRPr="00000000">
        <w:rPr>
          <w:b w:val="1"/>
          <w:bCs w:val="1"/>
          <w:rtl w:val="0"/>
        </w:rPr>
        <w:t xml:space="preserve">FACT</w:t>
      </w:r>
      <w:r w:rsidDel="00000000" w:rsidR="00000000" w:rsidRPr="00000000">
        <w:rPr>
          <w:rtl w:val="0"/>
        </w:rPr>
        <w:t xml:space="preserve"> voor?</w:t>
      </w:r>
    </w:p>
    <w:p w:rsidR="00000000" w:rsidDel="00000000" w:rsidP="00000000" w:rsidRDefault="00000000" w:rsidRPr="00000000" w14:paraId="0000001B">
      <w:pPr>
        <w:spacing w:after="240" w:before="240" w:lineRule="auto"/>
        <w:rPr/>
      </w:pPr>
      <w:r w:rsidDel="00000000" w:rsidR="00000000" w:rsidRPr="00000000">
        <w:rPr>
          <w:rtl w:val="0"/>
        </w:rPr>
        <w:t xml:space="preserve">A. Tracking</w:t>
        <w:br w:type="textWrapping"/>
        <w:t xml:space="preserve">B. Transparency</w:t>
        <w:br w:type="textWrapping"/>
        <w:t xml:space="preserve">C. Testing</w:t>
        <w:br w:type="textWrapping"/>
        <w:t xml:space="preserve">D. Transferability</w:t>
      </w:r>
    </w:p>
    <w:p w:rsidR="00000000" w:rsidDel="00000000" w:rsidP="00000000" w:rsidRDefault="00000000" w:rsidRPr="00000000" w14:paraId="0000001C">
      <w:pPr>
        <w:numPr>
          <w:ilvl w:val="0"/>
          <w:numId w:val="9"/>
        </w:numPr>
        <w:spacing w:after="240" w:before="240" w:lineRule="auto"/>
        <w:ind w:left="720" w:hanging="360"/>
      </w:pPr>
      <w:r w:rsidDel="00000000" w:rsidR="00000000" w:rsidRPr="00000000">
        <w:rPr>
          <w:rtl w:val="0"/>
        </w:rPr>
        <w:t xml:space="preserve">Welke uitspraak over AI en werk past het best bij de stof?</w:t>
      </w:r>
    </w:p>
    <w:p w:rsidR="00000000" w:rsidDel="00000000" w:rsidP="00000000" w:rsidRDefault="00000000" w:rsidRPr="00000000" w14:paraId="0000001D">
      <w:pPr>
        <w:spacing w:after="240" w:before="240" w:lineRule="auto"/>
        <w:rPr/>
      </w:pPr>
      <w:r w:rsidDel="00000000" w:rsidR="00000000" w:rsidRPr="00000000">
        <w:rPr>
          <w:rtl w:val="0"/>
        </w:rPr>
        <w:t xml:space="preserve">A. AI vervangt meestal complete beroepen in één keer, omdat banen meestal uit één hoofdtaak bestaan</w:t>
        <w:br w:type="textWrapping"/>
        <w:t xml:space="preserve">B. AI heeft op lange termijn vooral effect op taken binnen banen, waardoor werk vaak verandert in plaats van volledig verdwijnt</w:t>
        <w:br w:type="textWrapping"/>
        <w:t xml:space="preserve">C. AI bedreigt vooral creatieve beroepen, terwijl administratief werk grotendeels buiten schot blijft</w:t>
        <w:br w:type="textWrapping"/>
        <w:t xml:space="preserve">D. Zodra een taak te automatiseren is, wordt de hele functie meestal economisch overbodig</w:t>
      </w:r>
    </w:p>
    <w:p w:rsidR="00000000" w:rsidDel="00000000" w:rsidP="00000000" w:rsidRDefault="00000000" w:rsidRPr="00000000" w14:paraId="0000001E">
      <w:pPr>
        <w:numPr>
          <w:ilvl w:val="0"/>
          <w:numId w:val="15"/>
        </w:numPr>
        <w:spacing w:after="240" w:before="240" w:lineRule="auto"/>
        <w:ind w:left="720" w:hanging="360"/>
      </w:pPr>
      <w:r w:rsidDel="00000000" w:rsidR="00000000" w:rsidRPr="00000000">
        <w:rPr>
          <w:rtl w:val="0"/>
        </w:rPr>
        <w:t xml:space="preserve">Open vraag</w:t>
        <w:br w:type="textWrapping"/>
        <w:t xml:space="preserve">Waarom betekent het automatiseren van één taak binnen een beroep nog niet automatisch dat de hele baan verdwijnt?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8r3osk03ee8"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v1rg67slbta"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Een baan bestaat meestal uit meerdere verschillende taken, bijvoorbeeld administratieve, sociale, creatieve en praktische taken. AI kan soms een deel daarvan overnemen, maar niet automatisch het hele beroep. Daarom verandert werk vaak inhoudelijk en gaan mensen vaker samenwerken met AI, in plaats van dat een complete baan direct verdwijnt.</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