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v0ue9lrb9vfw" w:id="0"/>
      <w:bookmarkEnd w:id="0"/>
      <w:r w:rsidDel="00000000" w:rsidR="00000000" w:rsidRPr="00000000">
        <w:rPr>
          <w:b w:val="1"/>
          <w:bCs w:val="1"/>
          <w:sz w:val="34"/>
          <w:szCs w:val="34"/>
          <w:rtl w:val="0"/>
        </w:rPr>
        <w:t xml:space="preserve">Leerdoelen</w:t>
      </w:r>
    </w:p>
    <w:p w:rsidR="00000000" w:rsidDel="00000000" w:rsidP="00000000" w:rsidRDefault="00000000" w:rsidRPr="00000000" w14:paraId="00000002">
      <w:pPr>
        <w:spacing w:after="240" w:before="240" w:lineRule="auto"/>
        <w:rPr/>
      </w:pPr>
      <w:r w:rsidDel="00000000" w:rsidR="00000000" w:rsidRPr="00000000">
        <w:rPr>
          <w:rtl w:val="0"/>
        </w:rPr>
        <w:t xml:space="preserve">Na het bestuderen van deze stof kun je:</w:t>
      </w:r>
    </w:p>
    <w:p w:rsidR="00000000" w:rsidDel="00000000" w:rsidP="00000000" w:rsidRDefault="00000000" w:rsidRPr="00000000" w14:paraId="00000003">
      <w:pPr>
        <w:numPr>
          <w:ilvl w:val="0"/>
          <w:numId w:val="3"/>
        </w:numPr>
        <w:spacing w:after="0" w:afterAutospacing="0" w:before="240" w:lineRule="auto"/>
        <w:ind w:left="720" w:hanging="360"/>
      </w:pPr>
      <w:r w:rsidDel="00000000" w:rsidR="00000000" w:rsidRPr="00000000">
        <w:rPr>
          <w:rtl w:val="0"/>
        </w:rPr>
        <w:t xml:space="preserve">beschrijven wat palliatieve zorg is</w:t>
      </w:r>
    </w:p>
    <w:p w:rsidR="00000000" w:rsidDel="00000000" w:rsidP="00000000" w:rsidRDefault="00000000" w:rsidRPr="00000000" w14:paraId="00000004">
      <w:pPr>
        <w:numPr>
          <w:ilvl w:val="0"/>
          <w:numId w:val="3"/>
        </w:numPr>
        <w:spacing w:after="0" w:afterAutospacing="0" w:before="0" w:beforeAutospacing="0" w:lineRule="auto"/>
        <w:ind w:left="720" w:hanging="360"/>
      </w:pPr>
      <w:r w:rsidDel="00000000" w:rsidR="00000000" w:rsidRPr="00000000">
        <w:rPr>
          <w:rtl w:val="0"/>
        </w:rPr>
        <w:t xml:space="preserve">uitleggen voor wie palliatieve zorg bedoeld is en wanneer je ermee start</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rtl w:val="0"/>
        </w:rPr>
        <w:t xml:space="preserve">de verschillende fasen van palliatieve zorg in grote lijnen herkennen</w:t>
      </w:r>
    </w:p>
    <w:p w:rsidR="00000000" w:rsidDel="00000000" w:rsidP="00000000" w:rsidRDefault="00000000" w:rsidRPr="00000000" w14:paraId="00000006">
      <w:pPr>
        <w:numPr>
          <w:ilvl w:val="0"/>
          <w:numId w:val="3"/>
        </w:numPr>
        <w:spacing w:after="240" w:before="0" w:beforeAutospacing="0" w:lineRule="auto"/>
        <w:ind w:left="720" w:hanging="360"/>
      </w:pPr>
      <w:r w:rsidDel="00000000" w:rsidR="00000000" w:rsidRPr="00000000">
        <w:rPr>
          <w:rtl w:val="0"/>
        </w:rPr>
        <w:t xml:space="preserve">de vier dimensies van lijden herkennen en beschrijven</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2z7calec0m0z" w:id="1"/>
      <w:bookmarkEnd w:id="1"/>
      <w:r w:rsidDel="00000000" w:rsidR="00000000" w:rsidRPr="00000000">
        <w:rPr>
          <w:b w:val="1"/>
          <w:bCs w:val="1"/>
          <w:sz w:val="34"/>
          <w:szCs w:val="34"/>
          <w:rtl w:val="0"/>
        </w:rPr>
        <w:t xml:space="preserve">Palliatieve zorg als voorbereiding op het VOW</w:t>
      </w:r>
    </w:p>
    <w:p w:rsidR="00000000" w:rsidDel="00000000" w:rsidP="00000000" w:rsidRDefault="00000000" w:rsidRPr="00000000" w14:paraId="00000008">
      <w:pPr>
        <w:spacing w:after="240" w:before="240" w:lineRule="auto"/>
        <w:rPr/>
      </w:pPr>
      <w:r w:rsidDel="00000000" w:rsidR="00000000" w:rsidRPr="00000000">
        <w:rPr>
          <w:rtl w:val="0"/>
        </w:rPr>
        <w:t xml:space="preserve">Deze stof is bedoeld als voorbereiding op het VOW palliatieve zorg. Het onderwerp is belangrijk omdat palliatieve zorg steeds vaker voorkomt in het werk van artsen. Het gaat dus niet om een zeldzaam of heel specialistisch onderwerp, maar om gewone medische zorg waar je als arts regelmatig mee te maken krijgt.</w:t>
      </w:r>
    </w:p>
    <w:p w:rsidR="00000000" w:rsidDel="00000000" w:rsidP="00000000" w:rsidRDefault="00000000" w:rsidRPr="00000000" w14:paraId="00000009">
      <w:pPr>
        <w:spacing w:after="240" w:before="240" w:lineRule="auto"/>
        <w:rPr/>
      </w:pPr>
      <w:r w:rsidDel="00000000" w:rsidR="00000000" w:rsidRPr="00000000">
        <w:rPr>
          <w:rtl w:val="0"/>
        </w:rPr>
        <w:t xml:space="preserve">Palliatieve zorg is een benadering die de kwaliteit van leven probeert te verbeteren van patiënten én hun naasten wanneer er sprake is van een levensbedreigende aandoening. Dat gebeurt door lijden te voorkomen en te verlichten. Daarbij kijk je niet alleen naar lichamelijke klachten, maar ook naar psychische, sociale en existentiële problemen. Een belangrijk kenmerk is dat je problemen vroeg probeert te signaleren, zorgvuldig beoordeelt en vervolgens zo goed mogelijk behandelt of begeleidt.</w:t>
      </w:r>
    </w:p>
    <w:p w:rsidR="00000000" w:rsidDel="00000000" w:rsidP="00000000" w:rsidRDefault="00000000" w:rsidRPr="00000000" w14:paraId="0000000A">
      <w:pPr>
        <w:spacing w:after="240" w:before="240" w:lineRule="auto"/>
        <w:rPr/>
      </w:pPr>
      <w:r w:rsidDel="00000000" w:rsidR="00000000" w:rsidRPr="00000000">
        <w:rPr>
          <w:rtl w:val="0"/>
        </w:rPr>
        <w:t xml:space="preserve">Het woord </w:t>
      </w:r>
      <w:r w:rsidDel="00000000" w:rsidR="00000000" w:rsidRPr="00000000">
        <w:rPr>
          <w:i w:val="1"/>
          <w:iCs w:val="1"/>
          <w:rtl w:val="0"/>
        </w:rPr>
        <w:t xml:space="preserve">palliatief</w:t>
      </w:r>
      <w:r w:rsidDel="00000000" w:rsidR="00000000" w:rsidRPr="00000000">
        <w:rPr>
          <w:rtl w:val="0"/>
        </w:rPr>
        <w:t xml:space="preserve"> hangt samen met het woord </w:t>
      </w:r>
      <w:r w:rsidDel="00000000" w:rsidR="00000000" w:rsidRPr="00000000">
        <w:rPr>
          <w:i w:val="1"/>
          <w:iCs w:val="1"/>
          <w:rtl w:val="0"/>
        </w:rPr>
        <w:t xml:space="preserve">pallium</w:t>
      </w:r>
      <w:r w:rsidDel="00000000" w:rsidR="00000000" w:rsidRPr="00000000">
        <w:rPr>
          <w:rtl w:val="0"/>
        </w:rPr>
        <w:t xml:space="preserve">, dat “mantel” betekent. Dat beeld helpt goed: als zorgverlener probeer je iemand als het ware te omhullen met aandacht, ondersteuning en passende zorg.</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xcarfspqirp4" w:id="2"/>
      <w:bookmarkEnd w:id="2"/>
      <w:r w:rsidDel="00000000" w:rsidR="00000000" w:rsidRPr="00000000">
        <w:rPr>
          <w:b w:val="1"/>
          <w:bCs w:val="1"/>
          <w:sz w:val="34"/>
          <w:szCs w:val="34"/>
          <w:rtl w:val="0"/>
        </w:rPr>
        <w:t xml:space="preserve">Wat palliatieve zorg wél en niet is</w:t>
      </w:r>
    </w:p>
    <w:p w:rsidR="00000000" w:rsidDel="00000000" w:rsidP="00000000" w:rsidRDefault="00000000" w:rsidRPr="00000000" w14:paraId="0000000C">
      <w:pPr>
        <w:spacing w:after="240" w:before="240" w:lineRule="auto"/>
        <w:rPr/>
      </w:pPr>
      <w:r w:rsidDel="00000000" w:rsidR="00000000" w:rsidRPr="00000000">
        <w:rPr>
          <w:rtl w:val="0"/>
        </w:rPr>
        <w:t xml:space="preserve">Palliatieve zorg wordt soms ten onrechte gezien als zorg voor alleen de allerlaatste levensdagen. Dat is te beperkt. Palliatieve zorg gaat juist over de fase waarin genezing niet meer mogelijk is, maar goede zorg nog heel veel verschil kan maken.</w:t>
      </w:r>
    </w:p>
    <w:p w:rsidR="00000000" w:rsidDel="00000000" w:rsidP="00000000" w:rsidRDefault="00000000" w:rsidRPr="00000000" w14:paraId="0000000D">
      <w:pPr>
        <w:spacing w:after="240" w:before="240" w:lineRule="auto"/>
        <w:rPr/>
      </w:pPr>
      <w:r w:rsidDel="00000000" w:rsidR="00000000" w:rsidRPr="00000000">
        <w:rPr>
          <w:rtl w:val="0"/>
        </w:rPr>
        <w:t xml:space="preserve">Belangrijk is ook dat palliatieve zorg niet betekent dat je “niets meer doet”. Integendeel: je doet juist veel, maar met een ander doel. Het doel verschuift van genezen naar kwaliteit van leven, symptoomverlichting en zorg die past bij de wensen en waarden van de patiënt.</w:t>
      </w:r>
    </w:p>
    <w:p w:rsidR="00000000" w:rsidDel="00000000" w:rsidP="00000000" w:rsidRDefault="00000000" w:rsidRPr="00000000" w14:paraId="0000000E">
      <w:pPr>
        <w:spacing w:after="240" w:before="240" w:lineRule="auto"/>
        <w:rPr/>
      </w:pPr>
      <w:r w:rsidDel="00000000" w:rsidR="00000000" w:rsidRPr="00000000">
        <w:rPr>
          <w:rtl w:val="0"/>
        </w:rPr>
        <w:t xml:space="preserve">Dat betekent bijvoorbeeld:</w:t>
      </w:r>
    </w:p>
    <w:p w:rsidR="00000000" w:rsidDel="00000000" w:rsidP="00000000" w:rsidRDefault="00000000" w:rsidRPr="00000000" w14:paraId="0000000F">
      <w:pPr>
        <w:numPr>
          <w:ilvl w:val="0"/>
          <w:numId w:val="4"/>
        </w:numPr>
        <w:spacing w:after="0" w:afterAutospacing="0" w:before="240" w:lineRule="auto"/>
        <w:ind w:left="720" w:hanging="360"/>
      </w:pPr>
      <w:r w:rsidDel="00000000" w:rsidR="00000000" w:rsidRPr="00000000">
        <w:rPr>
          <w:rtl w:val="0"/>
        </w:rPr>
        <w:t xml:space="preserve">pijn, misselijkheid of benauwdheid actief behandelen</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angst, verdriet of onzekerheid bespreken</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aandacht hebben voor de thuissituatie en het sociale netwerk</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rtl w:val="0"/>
        </w:rPr>
        <w:t xml:space="preserve">ruimte maken voor vragen over zingeving, geloof of het levenseinde</w:t>
      </w:r>
    </w:p>
    <w:p w:rsidR="00000000" w:rsidDel="00000000" w:rsidP="00000000" w:rsidRDefault="00000000" w:rsidRPr="00000000" w14:paraId="00000013">
      <w:pPr>
        <w:numPr>
          <w:ilvl w:val="0"/>
          <w:numId w:val="4"/>
        </w:numPr>
        <w:spacing w:after="240" w:before="0" w:beforeAutospacing="0" w:lineRule="auto"/>
        <w:ind w:left="720" w:hanging="360"/>
      </w:pPr>
      <w:r w:rsidDel="00000000" w:rsidR="00000000" w:rsidRPr="00000000">
        <w:rPr>
          <w:rtl w:val="0"/>
        </w:rPr>
        <w:t xml:space="preserve">samen met patiënt en naasten bespreken wat nog belangrijk is</w:t>
      </w:r>
    </w:p>
    <w:p w:rsidR="00000000" w:rsidDel="00000000" w:rsidP="00000000" w:rsidRDefault="00000000" w:rsidRPr="00000000" w14:paraId="00000014">
      <w:pPr>
        <w:spacing w:after="240" w:before="240" w:lineRule="auto"/>
        <w:rPr/>
      </w:pPr>
      <w:r w:rsidDel="00000000" w:rsidR="00000000" w:rsidRPr="00000000">
        <w:rPr>
          <w:rtl w:val="0"/>
        </w:rPr>
        <w:t xml:space="preserve">Palliatieve zorg is dus normale medische zorg. Het is niet iets dat alleen door speciaal opgeleide experts gegeven mag worden. Alle zorgverleners kunnen palliatieve zorg verlenen. Natuurlijk kan specialistische ondersteuning soms nodig zijn, maar de basis hoort gewoon bij goed arts-zijn.</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Aandacht-vraag:</w:t>
        <w:br w:type="textWrapping"/>
      </w:r>
      <w:r w:rsidDel="00000000" w:rsidR="00000000" w:rsidRPr="00000000">
        <w:rPr>
          <w:rtl w:val="0"/>
        </w:rPr>
        <w:t xml:space="preserve">Betekent palliatieve zorg dat ziektegerichte behandeling stopt?</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Mini-antwoord:</w:t>
        <w:br w:type="textWrapping"/>
      </w:r>
      <w:r w:rsidDel="00000000" w:rsidR="00000000" w:rsidRPr="00000000">
        <w:rPr>
          <w:rtl w:val="0"/>
        </w:rPr>
        <w:t xml:space="preserve">Nee. Palliatieve zorg kan tegelijk met ziektegerichte behandeling gegeven worden. Iemand kan dus nog chemotherapie of andere behandeling krijgen, terwijl palliatieve zorg al is gestart.</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a4ih27kl80jh" w:id="3"/>
      <w:bookmarkEnd w:id="3"/>
      <w:r w:rsidDel="00000000" w:rsidR="00000000" w:rsidRPr="00000000">
        <w:rPr>
          <w:b w:val="1"/>
          <w:bCs w:val="1"/>
          <w:sz w:val="34"/>
          <w:szCs w:val="34"/>
          <w:rtl w:val="0"/>
        </w:rPr>
        <w:t xml:space="preserve">Voor wie is palliatieve zorg?</w:t>
      </w:r>
    </w:p>
    <w:p w:rsidR="00000000" w:rsidDel="00000000" w:rsidP="00000000" w:rsidRDefault="00000000" w:rsidRPr="00000000" w14:paraId="00000018">
      <w:pPr>
        <w:spacing w:after="240" w:before="240" w:lineRule="auto"/>
        <w:rPr/>
      </w:pPr>
      <w:r w:rsidDel="00000000" w:rsidR="00000000" w:rsidRPr="00000000">
        <w:rPr>
          <w:rtl w:val="0"/>
        </w:rPr>
        <w:t xml:space="preserve">Palliatieve zorg is bedoeld voor mensen van alle leeftijden met een levensbedreigende ziekte waarbij genezing niet mogelijk is. De zorg is niet alleen gericht op de patiënt zelf, maar ook op de naasten. Dat is logisch, want ernstige ziekte raakt bijna altijd ook partners, kinderen, familieleden en andere betrokkenen.</w:t>
      </w:r>
    </w:p>
    <w:p w:rsidR="00000000" w:rsidDel="00000000" w:rsidP="00000000" w:rsidRDefault="00000000" w:rsidRPr="00000000" w14:paraId="00000019">
      <w:pPr>
        <w:spacing w:after="240" w:before="240" w:lineRule="auto"/>
        <w:rPr/>
      </w:pPr>
      <w:r w:rsidDel="00000000" w:rsidR="00000000" w:rsidRPr="00000000">
        <w:rPr>
          <w:rtl w:val="0"/>
        </w:rPr>
        <w:t xml:space="preserve">De zorg wordt vaak gegeven door meerdere zorgverleners samen. Denk aan artsen, verpleegkundigen, verzorgenden, fysiotherapeuten en soms ook vrijwilligers. Die samenwerking is belangrijk, omdat problemen in de palliatieve fase vaak op meerdere gebieden tegelijk spelen. Goede palliatieve zorg is daarom interdisciplinair: verschillende disciplines dragen ieder iets bij.</w:t>
      </w:r>
    </w:p>
    <w:p w:rsidR="00000000" w:rsidDel="00000000" w:rsidP="00000000" w:rsidRDefault="00000000" w:rsidRPr="00000000" w14:paraId="0000001A">
      <w:pPr>
        <w:spacing w:after="240" w:before="240" w:lineRule="auto"/>
        <w:rPr/>
      </w:pPr>
      <w:r w:rsidDel="00000000" w:rsidR="00000000" w:rsidRPr="00000000">
        <w:rPr>
          <w:rtl w:val="0"/>
        </w:rPr>
        <w:t xml:space="preserve">Binnen die samenwerking is continuïteit belangrijk. Er moet duidelijk zijn wie de zorg coördineert, zodat patiënt en naasten niet verdwalen in verschillende adviezen of losse contacten.</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qgmiqtvqfrfr" w:id="4"/>
      <w:bookmarkEnd w:id="4"/>
      <w:r w:rsidDel="00000000" w:rsidR="00000000" w:rsidRPr="00000000">
        <w:rPr>
          <w:b w:val="1"/>
          <w:bCs w:val="1"/>
          <w:sz w:val="34"/>
          <w:szCs w:val="34"/>
          <w:rtl w:val="0"/>
        </w:rPr>
        <w:t xml:space="preserve">Wanneer start palliatieve zorg?</w:t>
      </w:r>
    </w:p>
    <w:p w:rsidR="00000000" w:rsidDel="00000000" w:rsidP="00000000" w:rsidRDefault="00000000" w:rsidRPr="00000000" w14:paraId="0000001C">
      <w:pPr>
        <w:spacing w:after="240" w:before="240" w:lineRule="auto"/>
        <w:rPr/>
      </w:pPr>
      <w:r w:rsidDel="00000000" w:rsidR="00000000" w:rsidRPr="00000000">
        <w:rPr>
          <w:rtl w:val="0"/>
        </w:rPr>
        <w:t xml:space="preserve">Palliatieve zorg start niet pas in de terminale fase. De e-learning benadrukt juist dat palliatieve zorg kan beginnen op het moment dat een patiënt de diagnose krijgt van een ziekte die niet meer te genezen is. Dat kan dus maanden of zelfs jaren vóór het overlijden zijn.</w:t>
      </w:r>
    </w:p>
    <w:p w:rsidR="00000000" w:rsidDel="00000000" w:rsidP="00000000" w:rsidRDefault="00000000" w:rsidRPr="00000000" w14:paraId="0000001D">
      <w:pPr>
        <w:spacing w:after="240" w:before="240" w:lineRule="auto"/>
        <w:rPr/>
      </w:pPr>
      <w:r w:rsidDel="00000000" w:rsidR="00000000" w:rsidRPr="00000000">
        <w:rPr>
          <w:rtl w:val="0"/>
        </w:rPr>
        <w:t xml:space="preserve">Dat maakt dit onderwerp soms lastig: er is niet altijd één scherp omslagpunt. De palliatieve fase begint vaak geleidelijk. Toch is het zinvol om die fase bewust te markeren, omdat het helpt om anders naar de zorgdoelen te kijken.</w:t>
      </w:r>
    </w:p>
    <w:p w:rsidR="00000000" w:rsidDel="00000000" w:rsidP="00000000" w:rsidRDefault="00000000" w:rsidRPr="00000000" w14:paraId="0000001E">
      <w:pPr>
        <w:spacing w:after="240" w:before="240" w:lineRule="auto"/>
        <w:rPr/>
      </w:pPr>
      <w:r w:rsidDel="00000000" w:rsidR="00000000" w:rsidRPr="00000000">
        <w:rPr>
          <w:rtl w:val="0"/>
        </w:rPr>
        <w:t xml:space="preserve">Een hulpmiddel hierbij is de zogeheten </w:t>
      </w:r>
      <w:r w:rsidDel="00000000" w:rsidR="00000000" w:rsidRPr="00000000">
        <w:rPr>
          <w:i w:val="1"/>
          <w:iCs w:val="1"/>
          <w:rtl w:val="0"/>
        </w:rPr>
        <w:t xml:space="preserve">surprise question</w:t>
      </w:r>
      <w:r w:rsidDel="00000000" w:rsidR="00000000" w:rsidRPr="00000000">
        <w:rPr>
          <w:rtl w:val="0"/>
        </w:rPr>
        <w:t xml:space="preserve">:</w:t>
        <w:br w:type="textWrapping"/>
        <w:t xml:space="preserve">“Zou het mij verbazen als deze patiënt in het komende jaar komt te overlijden?”</w:t>
      </w:r>
    </w:p>
    <w:p w:rsidR="00000000" w:rsidDel="00000000" w:rsidP="00000000" w:rsidRDefault="00000000" w:rsidRPr="00000000" w14:paraId="0000001F">
      <w:pPr>
        <w:spacing w:after="240" w:before="240" w:lineRule="auto"/>
        <w:rPr/>
      </w:pPr>
      <w:r w:rsidDel="00000000" w:rsidR="00000000" w:rsidRPr="00000000">
        <w:rPr>
          <w:rtl w:val="0"/>
        </w:rPr>
        <w:t xml:space="preserve">Als het antwoord “nee” is, is dat een signaal dat je actief moet nadenken over palliatieve zorg.</w:t>
      </w:r>
    </w:p>
    <w:p w:rsidR="00000000" w:rsidDel="00000000" w:rsidP="00000000" w:rsidRDefault="00000000" w:rsidRPr="00000000" w14:paraId="00000020">
      <w:pPr>
        <w:spacing w:after="240" w:before="240" w:lineRule="auto"/>
        <w:rPr/>
      </w:pPr>
      <w:r w:rsidDel="00000000" w:rsidR="00000000" w:rsidRPr="00000000">
        <w:rPr>
          <w:rtl w:val="0"/>
        </w:rPr>
        <w:t xml:space="preserve">Andere signalen om aan de palliatieve fase te denken zijn:</w:t>
      </w:r>
    </w:p>
    <w:p w:rsidR="00000000" w:rsidDel="00000000" w:rsidP="00000000" w:rsidRDefault="00000000" w:rsidRPr="00000000" w14:paraId="00000021">
      <w:pPr>
        <w:numPr>
          <w:ilvl w:val="0"/>
          <w:numId w:val="5"/>
        </w:numPr>
        <w:spacing w:after="0" w:afterAutospacing="0" w:before="240" w:lineRule="auto"/>
        <w:ind w:left="720" w:hanging="360"/>
      </w:pPr>
      <w:r w:rsidDel="00000000" w:rsidR="00000000" w:rsidRPr="00000000">
        <w:rPr>
          <w:rtl w:val="0"/>
        </w:rPr>
        <w:t xml:space="preserve">een verzoek van patiënt of naasten, bijvoorbeeld na achteruitgang of opname</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tl w:val="0"/>
        </w:rPr>
        <w:t xml:space="preserve">overleg met een medisch specialist, bijvoorbeeld bij slechte prognose of overdracht</w:t>
      </w:r>
    </w:p>
    <w:p w:rsidR="00000000" w:rsidDel="00000000" w:rsidP="00000000" w:rsidRDefault="00000000" w:rsidRPr="00000000" w14:paraId="00000023">
      <w:pPr>
        <w:numPr>
          <w:ilvl w:val="0"/>
          <w:numId w:val="5"/>
        </w:numPr>
        <w:spacing w:after="240" w:before="0" w:beforeAutospacing="0" w:lineRule="auto"/>
        <w:ind w:left="720" w:hanging="360"/>
      </w:pPr>
      <w:r w:rsidDel="00000000" w:rsidR="00000000" w:rsidRPr="00000000">
        <w:rPr>
          <w:rtl w:val="0"/>
        </w:rPr>
        <w:t xml:space="preserve">je eigen inschatting dat het nodig is om je meer te richten op verlichting van lijden en behoud van kwaliteit van leven</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8ll6dd62nwlh" w:id="5"/>
      <w:bookmarkEnd w:id="5"/>
      <w:r w:rsidDel="00000000" w:rsidR="00000000" w:rsidRPr="00000000">
        <w:rPr>
          <w:b w:val="1"/>
          <w:bCs w:val="1"/>
          <w:sz w:val="34"/>
          <w:szCs w:val="34"/>
          <w:rtl w:val="0"/>
        </w:rPr>
        <w:t xml:space="preserve">De fasen van palliatieve zorg</w:t>
      </w:r>
    </w:p>
    <w:p w:rsidR="00000000" w:rsidDel="00000000" w:rsidP="00000000" w:rsidRDefault="00000000" w:rsidRPr="00000000" w14:paraId="00000025">
      <w:pPr>
        <w:spacing w:after="240" w:before="240" w:lineRule="auto"/>
        <w:rPr/>
      </w:pPr>
      <w:r w:rsidDel="00000000" w:rsidR="00000000" w:rsidRPr="00000000">
        <w:rPr>
          <w:rtl w:val="0"/>
        </w:rPr>
        <w:t xml:space="preserve">De e-learning laat zien dat palliatieve zorg niet uit één vaste periode bestaat, maar meebeweegt met het ziekteverloop. Je kunt het in grote lijnen zo zien:</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tundizxh5uab" w:id="6"/>
      <w:bookmarkEnd w:id="6"/>
      <w:r w:rsidDel="00000000" w:rsidR="00000000" w:rsidRPr="00000000">
        <w:rPr>
          <w:b w:val="1"/>
          <w:bCs w:val="1"/>
          <w:color w:val="000000"/>
          <w:sz w:val="26"/>
          <w:szCs w:val="26"/>
          <w:rtl w:val="0"/>
        </w:rPr>
        <w:t xml:space="preserve">Tabel 1. Fasen van palliatieve zorg in grote lijnen</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0"/>
        <w:gridCol w:w="6110"/>
        <w:tblGridChange w:id="0">
          <w:tblGrid>
            <w:gridCol w:w="3110"/>
            <w:gridCol w:w="61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b w:val="1"/>
                <w:bCs w:val="1"/>
                <w:rtl w:val="0"/>
              </w:rPr>
              <w:t xml:space="preserve">Fase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bCs w:val="1"/>
                <w:rtl w:val="0"/>
              </w:rPr>
              <w:t xml:space="preserve">Kenmerk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Vroege palliatieve fase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Palliatieve zorg start terwijl ziektegerichte behandeling nog doorloopt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Voortschrijdende palliatieve fase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Symptoomgerichte zorg krijgt steeds meer gewicht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Palliatieve zorg in de stervensfase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De zorg richt zich vooral op comfort, rust en begeleiding in de laatste fase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Nazorg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Ook na het overlijden blijft er aandacht voor de naasten</w:t>
            </w:r>
          </w:p>
        </w:tc>
      </w:tr>
    </w:tbl>
    <w:p w:rsidR="00000000" w:rsidDel="00000000" w:rsidP="00000000" w:rsidRDefault="00000000" w:rsidRPr="00000000" w14:paraId="00000031">
      <w:pPr>
        <w:spacing w:after="240" w:before="240" w:lineRule="auto"/>
        <w:rPr/>
      </w:pPr>
      <w:r w:rsidDel="00000000" w:rsidR="00000000" w:rsidRPr="00000000">
        <w:rPr>
          <w:rtl w:val="0"/>
        </w:rPr>
        <w:t xml:space="preserve">Belangrijk is dat deze fasen niet altijd scherp van elkaar gescheiden zijn. De focus van de zorg kan verschuiven, en ook de betrokken zorgverleners kunnen veranderen. Daarom is maatwerk essentieel.</w:t>
      </w:r>
    </w:p>
    <w:p w:rsidR="00000000" w:rsidDel="00000000" w:rsidP="00000000" w:rsidRDefault="00000000" w:rsidRPr="00000000" w14:paraId="00000032">
      <w:pPr>
        <w:spacing w:after="240" w:before="240" w:lineRule="auto"/>
        <w:rPr/>
      </w:pPr>
      <w:r w:rsidDel="00000000" w:rsidR="00000000" w:rsidRPr="00000000">
        <w:rPr>
          <w:rtl w:val="0"/>
        </w:rPr>
        <w:t xml:space="preserve">Het markeren van de palliatieve fase helpt om met patiënt en naasten te bespreken wat belangrijk is. Soms verandert er weinig in het concrete beleid, maar ontstaat er wel meer ruimte om na te denken over wensen, grenzen, behandeldoelen en kwaliteit van leven.</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Aandacht-vraag:</w:t>
        <w:br w:type="textWrapping"/>
      </w:r>
      <w:r w:rsidDel="00000000" w:rsidR="00000000" w:rsidRPr="00000000">
        <w:rPr>
          <w:rtl w:val="0"/>
        </w:rPr>
        <w:t xml:space="preserve">Moet je altijd letterlijk tegen een patiënt zeggen dat “de palliatieve fase” is begonnen?</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Mini-antwoord:</w:t>
        <w:br w:type="textWrapping"/>
      </w:r>
      <w:r w:rsidDel="00000000" w:rsidR="00000000" w:rsidRPr="00000000">
        <w:rPr>
          <w:rtl w:val="0"/>
        </w:rPr>
        <w:t xml:space="preserve">Niet per se. Wel is het belangrijk dat jij als arts die fase herkent, zodat je de zorg goed kunt afstemmen op wat de patiënt nodig heeft en belangrijk vindt.</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nx69whcne81" w:id="7"/>
      <w:bookmarkEnd w:id="7"/>
      <w:r w:rsidDel="00000000" w:rsidR="00000000" w:rsidRPr="00000000">
        <w:rPr>
          <w:b w:val="1"/>
          <w:bCs w:val="1"/>
          <w:sz w:val="34"/>
          <w:szCs w:val="34"/>
          <w:rtl w:val="0"/>
        </w:rPr>
        <w:t xml:space="preserve">Autonomie en maatwerk</w:t>
      </w:r>
    </w:p>
    <w:p w:rsidR="00000000" w:rsidDel="00000000" w:rsidP="00000000" w:rsidRDefault="00000000" w:rsidRPr="00000000" w14:paraId="00000036">
      <w:pPr>
        <w:spacing w:after="240" w:before="240" w:lineRule="auto"/>
        <w:rPr/>
      </w:pPr>
      <w:r w:rsidDel="00000000" w:rsidR="00000000" w:rsidRPr="00000000">
        <w:rPr>
          <w:rtl w:val="0"/>
        </w:rPr>
        <w:t xml:space="preserve">Een centraal uitgangspunt in palliatieve zorg is dat de autonomie van de patiënt zo veel mogelijk centraal staat. Dat betekent dat je niet alleen kijkt naar wat medisch mogelijk is, maar vooral naar wat voor deze patiënt wenselijk, passend en zinvol is.</w:t>
      </w:r>
    </w:p>
    <w:p w:rsidR="00000000" w:rsidDel="00000000" w:rsidP="00000000" w:rsidRDefault="00000000" w:rsidRPr="00000000" w14:paraId="00000037">
      <w:pPr>
        <w:spacing w:after="240" w:before="240" w:lineRule="auto"/>
        <w:rPr/>
      </w:pPr>
      <w:r w:rsidDel="00000000" w:rsidR="00000000" w:rsidRPr="00000000">
        <w:rPr>
          <w:rtl w:val="0"/>
        </w:rPr>
        <w:t xml:space="preserve">De zorg moet aansluiten bij:</w:t>
      </w:r>
    </w:p>
    <w:p w:rsidR="00000000" w:rsidDel="00000000" w:rsidP="00000000" w:rsidRDefault="00000000" w:rsidRPr="00000000" w14:paraId="00000038">
      <w:pPr>
        <w:numPr>
          <w:ilvl w:val="0"/>
          <w:numId w:val="2"/>
        </w:numPr>
        <w:spacing w:after="0" w:afterAutospacing="0" w:before="240" w:lineRule="auto"/>
        <w:ind w:left="720" w:hanging="360"/>
      </w:pPr>
      <w:r w:rsidDel="00000000" w:rsidR="00000000" w:rsidRPr="00000000">
        <w:rPr>
          <w:rtl w:val="0"/>
        </w:rPr>
        <w:t xml:space="preserve">waarden van de patiënt</w:t>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rtl w:val="0"/>
        </w:rPr>
        <w:t xml:space="preserve">persoonlijke wensen</w:t>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rtl w:val="0"/>
        </w:rPr>
        <w:t xml:space="preserve">behoeften in het dagelijks leven</w:t>
      </w:r>
    </w:p>
    <w:p w:rsidR="00000000" w:rsidDel="00000000" w:rsidP="00000000" w:rsidRDefault="00000000" w:rsidRPr="00000000" w14:paraId="0000003B">
      <w:pPr>
        <w:numPr>
          <w:ilvl w:val="0"/>
          <w:numId w:val="2"/>
        </w:numPr>
        <w:spacing w:after="240" w:before="0" w:beforeAutospacing="0" w:lineRule="auto"/>
        <w:ind w:left="720" w:hanging="360"/>
      </w:pPr>
      <w:r w:rsidDel="00000000" w:rsidR="00000000" w:rsidRPr="00000000">
        <w:rPr>
          <w:rtl w:val="0"/>
        </w:rPr>
        <w:t xml:space="preserve">voorkeuren voor behandeling of juist het afzien daarvan</w:t>
      </w:r>
    </w:p>
    <w:p w:rsidR="00000000" w:rsidDel="00000000" w:rsidP="00000000" w:rsidRDefault="00000000" w:rsidRPr="00000000" w14:paraId="0000003C">
      <w:pPr>
        <w:spacing w:after="240" w:before="240" w:lineRule="auto"/>
        <w:rPr/>
      </w:pPr>
      <w:r w:rsidDel="00000000" w:rsidR="00000000" w:rsidRPr="00000000">
        <w:rPr>
          <w:rtl w:val="0"/>
        </w:rPr>
        <w:t xml:space="preserve">Daarom is palliatieve zorg altijd maatwerk. Twee patiënten met dezelfde ziekte kunnen toch heel andere keuzes maken. De één wil alle mogelijke behandelingen proberen, de ander kiest eerder voor rust en comfort. Goede palliatieve zorg betekent dat je die verschillen serieus neemt.</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7l2p53xkvv00" w:id="8"/>
      <w:bookmarkEnd w:id="8"/>
      <w:r w:rsidDel="00000000" w:rsidR="00000000" w:rsidRPr="00000000">
        <w:rPr>
          <w:b w:val="1"/>
          <w:bCs w:val="1"/>
          <w:sz w:val="34"/>
          <w:szCs w:val="34"/>
          <w:rtl w:val="0"/>
        </w:rPr>
        <w:t xml:space="preserve">De vier dimensies van lijden</w:t>
      </w:r>
    </w:p>
    <w:p w:rsidR="00000000" w:rsidDel="00000000" w:rsidP="00000000" w:rsidRDefault="00000000" w:rsidRPr="00000000" w14:paraId="0000003E">
      <w:pPr>
        <w:spacing w:after="240" w:before="240" w:lineRule="auto"/>
        <w:rPr/>
      </w:pPr>
      <w:r w:rsidDel="00000000" w:rsidR="00000000" w:rsidRPr="00000000">
        <w:rPr>
          <w:rtl w:val="0"/>
        </w:rPr>
        <w:t xml:space="preserve">In de palliatieve zorg kijk je naar vier dimensies van lijden. Dat is een belangrijk kernpunt uit deze e-learning, omdat het helpt om breder te kijken dan alleen lichamelijke symptomen.</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5zr6ie4xvud" w:id="9"/>
      <w:bookmarkEnd w:id="9"/>
      <w:r w:rsidDel="00000000" w:rsidR="00000000" w:rsidRPr="00000000">
        <w:rPr>
          <w:b w:val="1"/>
          <w:bCs w:val="1"/>
          <w:color w:val="000000"/>
          <w:sz w:val="26"/>
          <w:szCs w:val="26"/>
          <w:rtl w:val="0"/>
        </w:rPr>
        <w:t xml:space="preserve">Tabel 2. De vier dimensies van lijden</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5750798722045"/>
        <w:gridCol w:w="3144.9201277955267"/>
        <w:gridCol w:w="4834.504792332268"/>
        <w:tblGridChange w:id="0">
          <w:tblGrid>
            <w:gridCol w:w="1380.5750798722045"/>
            <w:gridCol w:w="3144.9201277955267"/>
            <w:gridCol w:w="4834.50479233226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b w:val="1"/>
                <w:bCs w:val="1"/>
                <w:rtl w:val="0"/>
              </w:rPr>
              <w:t xml:space="preserve">Dimensie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b w:val="1"/>
                <w:bCs w:val="1"/>
                <w:rtl w:val="0"/>
              </w:rPr>
              <w:t xml:space="preserve">Waar gaat het 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b w:val="1"/>
                <w:bCs w:val="1"/>
                <w:rtl w:val="0"/>
              </w:rPr>
              <w:t xml:space="preserve">Voorbeelden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Lichamelijk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Fysieke klachten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pijn, misselijkheid, benauwdheid, vermoeidheid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Psychisch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Emoties en mentale belasting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angst, somberheid, verdriet, depressieve klachten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Sociaal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Invloed van ziekte op het leven met anderen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gezin, steun, relaties, werk, financiën, maatschappelijke positie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Existentiëel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Vragen rond betekenis en zingeving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waarom overkomt mij dit, wat is nog belangrijk, geloof, spiritualiteit</w:t>
            </w:r>
          </w:p>
        </w:tc>
      </w:tr>
    </w:tbl>
    <w:p w:rsidR="00000000" w:rsidDel="00000000" w:rsidP="00000000" w:rsidRDefault="00000000" w:rsidRPr="00000000" w14:paraId="0000004F">
      <w:pPr>
        <w:spacing w:after="240" w:before="240" w:lineRule="auto"/>
        <w:rPr/>
      </w:pPr>
      <w:r w:rsidDel="00000000" w:rsidR="00000000" w:rsidRPr="00000000">
        <w:rPr>
          <w:rtl w:val="0"/>
        </w:rPr>
        <w:t xml:space="preserve">Deze indeling is belangrijk omdat klachten vaak niet netjes in één hokje passen. Pijn kan bijvoorbeeld lichamelijk zijn, maar ook erger worden door angst, eenzaamheid of existentiële onrust. Daarom moet je in gesprek met de patiënt steeds nagaan op welk gebied er lijden is.</w:t>
      </w:r>
    </w:p>
    <w:p w:rsidR="00000000" w:rsidDel="00000000" w:rsidP="00000000" w:rsidRDefault="00000000" w:rsidRPr="00000000" w14:paraId="00000050">
      <w:pPr>
        <w:spacing w:after="240" w:before="240" w:lineRule="auto"/>
        <w:rPr/>
      </w:pPr>
      <w:r w:rsidDel="00000000" w:rsidR="00000000" w:rsidRPr="00000000">
        <w:rPr>
          <w:rtl w:val="0"/>
        </w:rPr>
        <w:t xml:space="preserve">De existentiële dimensie wordt soms vergeten, maar is juist in deze fase heel belangrijk. Mensen kunnen zich afvragen:</w:t>
      </w:r>
    </w:p>
    <w:p w:rsidR="00000000" w:rsidDel="00000000" w:rsidP="00000000" w:rsidRDefault="00000000" w:rsidRPr="00000000" w14:paraId="00000051">
      <w:pPr>
        <w:numPr>
          <w:ilvl w:val="0"/>
          <w:numId w:val="6"/>
        </w:numPr>
        <w:spacing w:after="0" w:afterAutospacing="0" w:before="240" w:lineRule="auto"/>
        <w:ind w:left="720" w:hanging="360"/>
      </w:pPr>
      <w:r w:rsidDel="00000000" w:rsidR="00000000" w:rsidRPr="00000000">
        <w:rPr>
          <w:rtl w:val="0"/>
        </w:rPr>
        <w:t xml:space="preserve">Wie ben ik nog?</w:t>
      </w:r>
    </w:p>
    <w:p w:rsidR="00000000" w:rsidDel="00000000" w:rsidP="00000000" w:rsidRDefault="00000000" w:rsidRPr="00000000" w14:paraId="00000052">
      <w:pPr>
        <w:numPr>
          <w:ilvl w:val="0"/>
          <w:numId w:val="6"/>
        </w:numPr>
        <w:spacing w:after="0" w:afterAutospacing="0" w:before="0" w:beforeAutospacing="0" w:lineRule="auto"/>
        <w:ind w:left="720" w:hanging="360"/>
      </w:pPr>
      <w:r w:rsidDel="00000000" w:rsidR="00000000" w:rsidRPr="00000000">
        <w:rPr>
          <w:rtl w:val="0"/>
        </w:rPr>
        <w:t xml:space="preserve">Wat gebeurt er met mij?</w:t>
      </w:r>
    </w:p>
    <w:p w:rsidR="00000000" w:rsidDel="00000000" w:rsidP="00000000" w:rsidRDefault="00000000" w:rsidRPr="00000000" w14:paraId="00000053">
      <w:pPr>
        <w:numPr>
          <w:ilvl w:val="0"/>
          <w:numId w:val="6"/>
        </w:numPr>
        <w:spacing w:after="0" w:afterAutospacing="0" w:before="0" w:beforeAutospacing="0" w:lineRule="auto"/>
        <w:ind w:left="720" w:hanging="360"/>
      </w:pPr>
      <w:r w:rsidDel="00000000" w:rsidR="00000000" w:rsidRPr="00000000">
        <w:rPr>
          <w:rtl w:val="0"/>
        </w:rPr>
        <w:t xml:space="preserve">Wat geeft mijn leven nog betekenis?</w:t>
      </w:r>
    </w:p>
    <w:p w:rsidR="00000000" w:rsidDel="00000000" w:rsidP="00000000" w:rsidRDefault="00000000" w:rsidRPr="00000000" w14:paraId="00000054">
      <w:pPr>
        <w:numPr>
          <w:ilvl w:val="0"/>
          <w:numId w:val="6"/>
        </w:numPr>
        <w:spacing w:after="240" w:before="0" w:beforeAutospacing="0" w:lineRule="auto"/>
        <w:ind w:left="720" w:hanging="360"/>
      </w:pPr>
      <w:r w:rsidDel="00000000" w:rsidR="00000000" w:rsidRPr="00000000">
        <w:rPr>
          <w:rtl w:val="0"/>
        </w:rPr>
        <w:t xml:space="preserve">Waar haal ik steun of inspiratie uit?</w:t>
      </w:r>
    </w:p>
    <w:p w:rsidR="00000000" w:rsidDel="00000000" w:rsidP="00000000" w:rsidRDefault="00000000" w:rsidRPr="00000000" w14:paraId="00000055">
      <w:pPr>
        <w:spacing w:after="240" w:before="240" w:lineRule="auto"/>
        <w:rPr/>
      </w:pPr>
      <w:r w:rsidDel="00000000" w:rsidR="00000000" w:rsidRPr="00000000">
        <w:rPr>
          <w:rtl w:val="0"/>
        </w:rPr>
        <w:t xml:space="preserve">Dat soort vragen zijn niet “extra” of “bijzaak”, maar horen gewoon bij goede palliatieve zorg.</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Aandacht-vraag:</w:t>
        <w:br w:type="textWrapping"/>
      </w:r>
      <w:r w:rsidDel="00000000" w:rsidR="00000000" w:rsidRPr="00000000">
        <w:rPr>
          <w:rtl w:val="0"/>
        </w:rPr>
        <w:t xml:space="preserve">Waarom is het niet genoeg om alleen lichamelijke klachten te behandelen?</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Mini-antwoord:</w:t>
        <w:br w:type="textWrapping"/>
      </w:r>
      <w:r w:rsidDel="00000000" w:rsidR="00000000" w:rsidRPr="00000000">
        <w:rPr>
          <w:rtl w:val="0"/>
        </w:rPr>
        <w:t xml:space="preserve">Omdat lijden ook psychisch, sociaal en existentiëel kan zijn. Als je alleen het lichamelijke behandelt, kun je een groot deel van het probleem missen.</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sog6mjm9xshq" w:id="10"/>
      <w:bookmarkEnd w:id="10"/>
      <w:r w:rsidDel="00000000" w:rsidR="00000000" w:rsidRPr="00000000">
        <w:rPr>
          <w:b w:val="1"/>
          <w:bCs w:val="1"/>
          <w:sz w:val="34"/>
          <w:szCs w:val="34"/>
          <w:rtl w:val="0"/>
        </w:rPr>
        <w:t xml:space="preserve">Waarom palliatieve zorg belangrijk is</w:t>
      </w:r>
    </w:p>
    <w:p w:rsidR="00000000" w:rsidDel="00000000" w:rsidP="00000000" w:rsidRDefault="00000000" w:rsidRPr="00000000" w14:paraId="00000059">
      <w:pPr>
        <w:spacing w:after="240" w:before="240" w:lineRule="auto"/>
        <w:rPr/>
      </w:pPr>
      <w:r w:rsidDel="00000000" w:rsidR="00000000" w:rsidRPr="00000000">
        <w:rPr>
          <w:rtl w:val="0"/>
        </w:rPr>
        <w:t xml:space="preserve">De e-learning noemt ook waarom palliatieve zorg zinvol is. Uit onderzoek blijkt dat patiënten die palliatieve zorg ontvangen:</w:t>
      </w:r>
    </w:p>
    <w:p w:rsidR="00000000" w:rsidDel="00000000" w:rsidP="00000000" w:rsidRDefault="00000000" w:rsidRPr="00000000" w14:paraId="0000005A">
      <w:pPr>
        <w:numPr>
          <w:ilvl w:val="0"/>
          <w:numId w:val="1"/>
        </w:numPr>
        <w:spacing w:after="0" w:afterAutospacing="0" w:before="240" w:lineRule="auto"/>
        <w:ind w:left="720" w:hanging="360"/>
      </w:pPr>
      <w:r w:rsidDel="00000000" w:rsidR="00000000" w:rsidRPr="00000000">
        <w:rPr>
          <w:rtl w:val="0"/>
        </w:rPr>
        <w:t xml:space="preserve">minder vaak somber en angstig zijn</w:t>
      </w:r>
    </w:p>
    <w:p w:rsidR="00000000" w:rsidDel="00000000" w:rsidP="00000000" w:rsidRDefault="00000000" w:rsidRPr="00000000" w14:paraId="0000005B">
      <w:pPr>
        <w:numPr>
          <w:ilvl w:val="0"/>
          <w:numId w:val="1"/>
        </w:numPr>
        <w:spacing w:after="0" w:afterAutospacing="0" w:before="0" w:beforeAutospacing="0" w:lineRule="auto"/>
        <w:ind w:left="720" w:hanging="360"/>
      </w:pPr>
      <w:r w:rsidDel="00000000" w:rsidR="00000000" w:rsidRPr="00000000">
        <w:rPr>
          <w:rtl w:val="0"/>
        </w:rPr>
        <w:t xml:space="preserve">minder klachten ervaren</w:t>
      </w:r>
    </w:p>
    <w:p w:rsidR="00000000" w:rsidDel="00000000" w:rsidP="00000000" w:rsidRDefault="00000000" w:rsidRPr="00000000" w14:paraId="0000005C">
      <w:pPr>
        <w:numPr>
          <w:ilvl w:val="0"/>
          <w:numId w:val="1"/>
        </w:numPr>
        <w:spacing w:after="0" w:afterAutospacing="0" w:before="0" w:beforeAutospacing="0" w:lineRule="auto"/>
        <w:ind w:left="720" w:hanging="360"/>
      </w:pPr>
      <w:r w:rsidDel="00000000" w:rsidR="00000000" w:rsidRPr="00000000">
        <w:rPr>
          <w:rtl w:val="0"/>
        </w:rPr>
        <w:t xml:space="preserve">een betere kwaliteit van leven hebben</w:t>
      </w:r>
    </w:p>
    <w:p w:rsidR="00000000" w:rsidDel="00000000" w:rsidP="00000000" w:rsidRDefault="00000000" w:rsidRPr="00000000" w14:paraId="0000005D">
      <w:pPr>
        <w:numPr>
          <w:ilvl w:val="0"/>
          <w:numId w:val="1"/>
        </w:numPr>
        <w:spacing w:after="240" w:before="0" w:beforeAutospacing="0" w:lineRule="auto"/>
        <w:ind w:left="720" w:hanging="360"/>
      </w:pPr>
      <w:r w:rsidDel="00000000" w:rsidR="00000000" w:rsidRPr="00000000">
        <w:rPr>
          <w:rtl w:val="0"/>
        </w:rPr>
        <w:t xml:space="preserve">minder vaak onverwacht in het ziekenhuis terechtkomen</w:t>
      </w:r>
    </w:p>
    <w:p w:rsidR="00000000" w:rsidDel="00000000" w:rsidP="00000000" w:rsidRDefault="00000000" w:rsidRPr="00000000" w14:paraId="0000005E">
      <w:pPr>
        <w:spacing w:after="240" w:before="240" w:lineRule="auto"/>
        <w:rPr/>
      </w:pPr>
      <w:r w:rsidDel="00000000" w:rsidR="00000000" w:rsidRPr="00000000">
        <w:rPr>
          <w:rtl w:val="0"/>
        </w:rPr>
        <w:t xml:space="preserve">Dat laat zien dat palliatieve zorg niet alleen “zorg aan het einde” is, maar zorg die juist eerder verschil kan maken. Vroege inzet kan lijden verminderen en onrust voorkomen.</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b84s3850c314" w:id="11"/>
      <w:bookmarkEnd w:id="11"/>
      <w:r w:rsidDel="00000000" w:rsidR="00000000" w:rsidRPr="00000000">
        <w:rPr>
          <w:b w:val="1"/>
          <w:bCs w:val="1"/>
          <w:sz w:val="34"/>
          <w:szCs w:val="34"/>
          <w:rtl w:val="0"/>
        </w:rPr>
        <w:t xml:space="preserve">Samenwerking, communicatie en nazorg</w:t>
      </w:r>
    </w:p>
    <w:p w:rsidR="00000000" w:rsidDel="00000000" w:rsidP="00000000" w:rsidRDefault="00000000" w:rsidRPr="00000000" w14:paraId="00000060">
      <w:pPr>
        <w:spacing w:after="240" w:before="240" w:lineRule="auto"/>
        <w:rPr/>
      </w:pPr>
      <w:r w:rsidDel="00000000" w:rsidR="00000000" w:rsidRPr="00000000">
        <w:rPr>
          <w:rtl w:val="0"/>
        </w:rPr>
        <w:t xml:space="preserve">Omdat de situatie van een patiënt in de palliatieve fase kan veranderen, is goede samenwerking essentieel. Dat geldt zowel binnen het ziekenhuis als tussen eerste en tweede lijn. Overdracht en afstemming zijn dus niet bijkomstig, maar een kernonderdeel van goede palliatieve zorg.</w:t>
      </w:r>
    </w:p>
    <w:p w:rsidR="00000000" w:rsidDel="00000000" w:rsidP="00000000" w:rsidRDefault="00000000" w:rsidRPr="00000000" w14:paraId="00000061">
      <w:pPr>
        <w:spacing w:after="240" w:before="240" w:lineRule="auto"/>
        <w:rPr/>
      </w:pPr>
      <w:r w:rsidDel="00000000" w:rsidR="00000000" w:rsidRPr="00000000">
        <w:rPr>
          <w:rtl w:val="0"/>
        </w:rPr>
        <w:t xml:space="preserve">Ook na het overlijden stopt de zorg niet helemaal. Er blijft aandacht nodig voor de naasten. Die nazorg hoort bij het totaalbeeld van palliatieve zorg.</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a27e17yx76qw" w:id="12"/>
      <w:bookmarkEnd w:id="12"/>
      <w:r w:rsidDel="00000000" w:rsidR="00000000" w:rsidRPr="00000000">
        <w:rPr>
          <w:b w:val="1"/>
          <w:bCs w:val="1"/>
          <w:sz w:val="34"/>
          <w:szCs w:val="34"/>
          <w:rtl w:val="0"/>
        </w:rPr>
        <w:t xml:space="preserve">Samenvatting</w:t>
      </w:r>
    </w:p>
    <w:p w:rsidR="00000000" w:rsidDel="00000000" w:rsidP="00000000" w:rsidRDefault="00000000" w:rsidRPr="00000000" w14:paraId="00000063">
      <w:pPr>
        <w:spacing w:after="240" w:before="240" w:lineRule="auto"/>
        <w:rPr/>
      </w:pPr>
      <w:r w:rsidDel="00000000" w:rsidR="00000000" w:rsidRPr="00000000">
        <w:rPr>
          <w:rtl w:val="0"/>
        </w:rPr>
        <w:t xml:space="preserve">Palliatieve zorg is zorg voor patiënten met een levensbedreigende aandoening waarbij genezing niet mogelijk is, en voor hun naasten. Het doel is kwaliteit van leven verbeteren door lijden vroeg te signaleren, zorgvuldig te beoordelen en zo goed mogelijk te verlichten.</w:t>
      </w:r>
    </w:p>
    <w:p w:rsidR="00000000" w:rsidDel="00000000" w:rsidP="00000000" w:rsidRDefault="00000000" w:rsidRPr="00000000" w14:paraId="00000064">
      <w:pPr>
        <w:spacing w:after="240" w:before="240" w:lineRule="auto"/>
        <w:rPr/>
      </w:pPr>
      <w:r w:rsidDel="00000000" w:rsidR="00000000" w:rsidRPr="00000000">
        <w:rPr>
          <w:rtl w:val="0"/>
        </w:rPr>
        <w:t xml:space="preserve">Palliatieve zorg is niet alleen voor de laatste levensdagen. Ze kan al starten vanaf het moment dat duidelijk is dat een ziekte niet meer te genezen is, ook als ziektegerichte behandeling nog doorgaat. De zorg beweegt mee met het ziekteverloop en verschuift gaandeweg steeds meer naar symptoomgerichte zorg, stervensfasezorg en nazorg.</w:t>
      </w:r>
    </w:p>
    <w:p w:rsidR="00000000" w:rsidDel="00000000" w:rsidP="00000000" w:rsidRDefault="00000000" w:rsidRPr="00000000" w14:paraId="00000065">
      <w:pPr>
        <w:spacing w:after="240" w:before="240" w:lineRule="auto"/>
        <w:rPr/>
      </w:pPr>
      <w:r w:rsidDel="00000000" w:rsidR="00000000" w:rsidRPr="00000000">
        <w:rPr>
          <w:rtl w:val="0"/>
        </w:rPr>
        <w:t xml:space="preserve">Een belangrijk uitgangspunt is dat de autonomie van de patiënt centraal staat. Palliatieve zorg is daarom altijd maatwerk. Daarbij kijk je niet alleen naar lichamelijke klachten, maar ook naar psychische, sociale en existentiële dimensies van lijden.</w:t>
      </w:r>
    </w:p>
    <w:p w:rsidR="00000000" w:rsidDel="00000000" w:rsidP="00000000" w:rsidRDefault="00000000" w:rsidRPr="00000000" w14:paraId="00000066">
      <w:pPr>
        <w:spacing w:after="240" w:before="240" w:lineRule="auto"/>
        <w:rPr/>
      </w:pPr>
      <w:r w:rsidDel="00000000" w:rsidR="00000000" w:rsidRPr="00000000">
        <w:rPr>
          <w:rtl w:val="0"/>
        </w:rPr>
        <w:t xml:space="preserve">Goede palliatieve zorg vraagt om samenwerking, communicatie en tijdige herkenning van de palliatieve fase. Het is gewone medische zorg die iedere arts moet kunnen herkennen en in de basis moet kunnen bieden.</w:t>
      </w:r>
    </w:p>
    <w:p w:rsidR="00000000" w:rsidDel="00000000" w:rsidP="00000000" w:rsidRDefault="00000000" w:rsidRPr="00000000" w14:paraId="000000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