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Leerdoelen</w:t>
      </w:r>
    </w:p>
    <w:p w:rsidR="00000000" w:rsidDel="00000000" w:rsidP="00000000" w:rsidRDefault="00000000" w:rsidRPr="00000000" w14:paraId="00000002">
      <w:pPr>
        <w:numPr>
          <w:ilvl w:val="0"/>
          <w:numId w:val="4"/>
        </w:numPr>
        <w:spacing w:after="240" w:before="240" w:lineRule="auto"/>
        <w:ind w:left="720" w:hanging="360"/>
      </w:pPr>
      <w:r w:rsidDel="00000000" w:rsidR="00000000" w:rsidRPr="00000000">
        <w:rPr>
          <w:rtl w:val="0"/>
        </w:rPr>
        <w:t xml:space="preserve">Je kunt de achterliggende redenen voor zorgmijdend gedrag inventariseren.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tgqsh8nk6zz" w:id="0"/>
      <w:bookmarkEnd w:id="0"/>
      <w:r w:rsidDel="00000000" w:rsidR="00000000" w:rsidRPr="00000000">
        <w:rPr>
          <w:b w:val="1"/>
          <w:bCs w:val="1"/>
          <w:sz w:val="34"/>
          <w:szCs w:val="34"/>
          <w:rtl w:val="0"/>
        </w:rPr>
        <w:t xml:space="preserve">Wat is zorgmijding?</w:t>
      </w:r>
    </w:p>
    <w:p w:rsidR="00000000" w:rsidDel="00000000" w:rsidP="00000000" w:rsidRDefault="00000000" w:rsidRPr="00000000" w14:paraId="00000004">
      <w:pPr>
        <w:spacing w:after="240" w:before="240" w:lineRule="auto"/>
        <w:rPr/>
      </w:pPr>
      <w:r w:rsidDel="00000000" w:rsidR="00000000" w:rsidRPr="00000000">
        <w:rPr>
          <w:rtl w:val="0"/>
        </w:rPr>
        <w:t xml:space="preserve">Zorgmijding betekent dat mensen geen hulp zoeken terwijl zij die hulp wel nodig hebben. Dat kan op verschillende manieren zichtbaar worden. Iemand gaat bijvoorbeeld niet naar de huisarts ondanks klachten, maakt geen gebruik van een verwijzing naar een specialist, of haalt voorgeschreven medicatie niet op bij de apotheek.</w:t>
      </w:r>
    </w:p>
    <w:p w:rsidR="00000000" w:rsidDel="00000000" w:rsidP="00000000" w:rsidRDefault="00000000" w:rsidRPr="00000000" w14:paraId="00000005">
      <w:pPr>
        <w:spacing w:after="240" w:before="240" w:lineRule="auto"/>
        <w:rPr/>
      </w:pPr>
      <w:r w:rsidDel="00000000" w:rsidR="00000000" w:rsidRPr="00000000">
        <w:rPr>
          <w:rtl w:val="0"/>
        </w:rPr>
        <w:t xml:space="preserve">Belangrijk is dat zorgmijding niet alleen over “niet willen” gaat. Vaak is het een ingewikkeld samenspel van persoonlijke omstandigheden, eerdere ervaringen, praktische drempels en kenmerken van het zorgsysteem. In deze module ligt de nadruk op het begrijpen van de redenen achter dit gedrag.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t6s205nrsgo" w:id="1"/>
      <w:bookmarkEnd w:id="1"/>
      <w:r w:rsidDel="00000000" w:rsidR="00000000" w:rsidRPr="00000000">
        <w:rPr>
          <w:b w:val="1"/>
          <w:bCs w:val="1"/>
          <w:sz w:val="34"/>
          <w:szCs w:val="34"/>
          <w:rtl w:val="0"/>
        </w:rPr>
        <w:t xml:space="preserve">Waarom is zorgmijding belangrijk?</w:t>
      </w:r>
    </w:p>
    <w:p w:rsidR="00000000" w:rsidDel="00000000" w:rsidP="00000000" w:rsidRDefault="00000000" w:rsidRPr="00000000" w14:paraId="00000007">
      <w:pPr>
        <w:spacing w:after="240" w:before="240" w:lineRule="auto"/>
        <w:rPr/>
      </w:pPr>
      <w:r w:rsidDel="00000000" w:rsidR="00000000" w:rsidRPr="00000000">
        <w:rPr>
          <w:rtl w:val="0"/>
        </w:rPr>
        <w:t xml:space="preserve">Zorgmijding kan leiden tot uitstel van diagnose en behandeling. Daardoor kunnen aandoeningen verergeren voordat iemand in beeld komt. Dat maakt de gevolgen soms veel ernstiger dan nodig was geweest.</w:t>
      </w:r>
    </w:p>
    <w:p w:rsidR="00000000" w:rsidDel="00000000" w:rsidP="00000000" w:rsidRDefault="00000000" w:rsidRPr="00000000" w14:paraId="00000008">
      <w:pPr>
        <w:spacing w:after="240" w:before="240" w:lineRule="auto"/>
        <w:rPr/>
      </w:pPr>
      <w:r w:rsidDel="00000000" w:rsidR="00000000" w:rsidRPr="00000000">
        <w:rPr>
          <w:rtl w:val="0"/>
        </w:rPr>
        <w:t xml:space="preserve">De module laat dit zien aan de hand van een dermatologische casus van een vrouw van begin 70 jaar met een basaalcelcarcinoom op het voorhoofd. De huidafwijking bestond al jaren. Pas toen de wond ging lekken, werd contact opgenomen met de huisarts. Uiteindelijk bleek er doorgroei in het bot te zijn, waardoor een ingrijpende behandeling nodig was. Dit voorbeeld maakt duidelijk dat te laat hulp zoeken grote gevolgen kan hebben.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rspm0gyz4iab" w:id="2"/>
      <w:bookmarkEnd w:id="2"/>
      <w:r w:rsidDel="00000000" w:rsidR="00000000" w:rsidRPr="00000000">
        <w:rPr>
          <w:b w:val="1"/>
          <w:bCs w:val="1"/>
          <w:sz w:val="34"/>
          <w:szCs w:val="34"/>
          <w:rtl w:val="0"/>
        </w:rPr>
        <w:t xml:space="preserve">Mogelijke redenen voor zorgmijding</w:t>
      </w:r>
    </w:p>
    <w:p w:rsidR="00000000" w:rsidDel="00000000" w:rsidP="00000000" w:rsidRDefault="00000000" w:rsidRPr="00000000" w14:paraId="0000000A">
      <w:pPr>
        <w:spacing w:after="240" w:before="240" w:lineRule="auto"/>
        <w:rPr/>
      </w:pPr>
      <w:r w:rsidDel="00000000" w:rsidR="00000000" w:rsidRPr="00000000">
        <w:rPr>
          <w:rtl w:val="0"/>
        </w:rPr>
        <w:t xml:space="preserve">Zorgmijding heeft meestal niet één oorzaak. Het is nuttig om de redenen in groepen te verdelen. Zo kun je beter begrijpen waar het probleem zit.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xyxina5cvxl" w:id="3"/>
      <w:bookmarkEnd w:id="3"/>
      <w:r w:rsidDel="00000000" w:rsidR="00000000" w:rsidRPr="00000000">
        <w:rPr>
          <w:b w:val="1"/>
          <w:bCs w:val="1"/>
          <w:color w:val="000000"/>
          <w:sz w:val="26"/>
          <w:szCs w:val="26"/>
          <w:rtl w:val="0"/>
        </w:rPr>
        <w:t xml:space="preserve">1. Financiële redenen</w:t>
      </w:r>
    </w:p>
    <w:p w:rsidR="00000000" w:rsidDel="00000000" w:rsidP="00000000" w:rsidRDefault="00000000" w:rsidRPr="00000000" w14:paraId="0000000C">
      <w:pPr>
        <w:spacing w:after="240" w:before="240" w:lineRule="auto"/>
        <w:rPr/>
      </w:pPr>
      <w:r w:rsidDel="00000000" w:rsidR="00000000" w:rsidRPr="00000000">
        <w:rPr>
          <w:rtl w:val="0"/>
        </w:rPr>
        <w:t xml:space="preserve">Een duidelijke reden die in de module wordt genoemd, is geld. Mensen kunnen noodzakelijke zorg uitstellen of vermijden omdat zij bang zijn voor kosten, bijvoorbeeld vanwege het eigen risico. Dat laat zien dat zorgmijding niet alleen een kwestie is van houding of motivatie, maar ook van betaalbaarheid.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m5tw7fq52nmf" w:id="4"/>
      <w:bookmarkEnd w:id="4"/>
      <w:r w:rsidDel="00000000" w:rsidR="00000000" w:rsidRPr="00000000">
        <w:rPr>
          <w:b w:val="1"/>
          <w:bCs w:val="1"/>
          <w:color w:val="000000"/>
          <w:sz w:val="26"/>
          <w:szCs w:val="26"/>
          <w:rtl w:val="0"/>
        </w:rPr>
        <w:t xml:space="preserve">2. Schaamte en angst</w:t>
      </w:r>
    </w:p>
    <w:p w:rsidR="00000000" w:rsidDel="00000000" w:rsidP="00000000" w:rsidRDefault="00000000" w:rsidRPr="00000000" w14:paraId="0000000E">
      <w:pPr>
        <w:spacing w:after="240" w:before="240" w:lineRule="auto"/>
        <w:rPr/>
      </w:pPr>
      <w:r w:rsidDel="00000000" w:rsidR="00000000" w:rsidRPr="00000000">
        <w:rPr>
          <w:rtl w:val="0"/>
        </w:rPr>
        <w:t xml:space="preserve">Mensen kunnen zich schamen voor hun klachten, hun leefomstandigheden of hun persoonlijke situatie. Ook kunnen zij bang zijn voor wat een arts zal vinden of zeggen. Angst voor een ernstige diagnose kan ervoor zorgen dat iemand liever wegkijkt dan hulp zoekt.</w:t>
      </w:r>
    </w:p>
    <w:p w:rsidR="00000000" w:rsidDel="00000000" w:rsidP="00000000" w:rsidRDefault="00000000" w:rsidRPr="00000000" w14:paraId="0000000F">
      <w:pPr>
        <w:spacing w:after="240" w:before="240" w:lineRule="auto"/>
        <w:rPr/>
      </w:pPr>
      <w:r w:rsidDel="00000000" w:rsidR="00000000" w:rsidRPr="00000000">
        <w:rPr>
          <w:rtl w:val="0"/>
        </w:rPr>
        <w:t xml:space="preserve">Bij huidafwijkingen kan dat bijvoorbeeld betekenen dat iemand een plek lang negeert, hoop houdt dat het vanzelf overgaat, of het probleem letterlijk uit het zicht probeert te houden.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ai4hgxmz9kql" w:id="5"/>
      <w:bookmarkEnd w:id="5"/>
      <w:r w:rsidDel="00000000" w:rsidR="00000000" w:rsidRPr="00000000">
        <w:rPr>
          <w:b w:val="1"/>
          <w:bCs w:val="1"/>
          <w:color w:val="000000"/>
          <w:sz w:val="26"/>
          <w:szCs w:val="26"/>
          <w:rtl w:val="0"/>
        </w:rPr>
        <w:t xml:space="preserve">3. Wantrouwen of slechte eerdere ervaringen</w:t>
      </w:r>
    </w:p>
    <w:p w:rsidR="00000000" w:rsidDel="00000000" w:rsidP="00000000" w:rsidRDefault="00000000" w:rsidRPr="00000000" w14:paraId="00000011">
      <w:pPr>
        <w:spacing w:after="240" w:before="240" w:lineRule="auto"/>
        <w:rPr/>
      </w:pPr>
      <w:r w:rsidDel="00000000" w:rsidR="00000000" w:rsidRPr="00000000">
        <w:rPr>
          <w:rtl w:val="0"/>
        </w:rPr>
        <w:t xml:space="preserve">Als iemand zich eerder niet serieus genomen voelde, een negatieve ervaring had met zorgverleners of zich afgewezen voelde, kan dat de drempel verhogen om opnieuw hulp te zoeken. Zorgmijding kan dan deels een beschermingsstrategie worden: iemand voorkomt opnieuw een nare ervaring.</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a7tvyovqb6h" w:id="6"/>
      <w:bookmarkEnd w:id="6"/>
      <w:r w:rsidDel="00000000" w:rsidR="00000000" w:rsidRPr="00000000">
        <w:rPr>
          <w:b w:val="1"/>
          <w:bCs w:val="1"/>
          <w:color w:val="000000"/>
          <w:sz w:val="26"/>
          <w:szCs w:val="26"/>
          <w:rtl w:val="0"/>
        </w:rPr>
        <w:t xml:space="preserve">4. Overprikkeling en chaos in het leven</w:t>
      </w:r>
    </w:p>
    <w:p w:rsidR="00000000" w:rsidDel="00000000" w:rsidP="00000000" w:rsidRDefault="00000000" w:rsidRPr="00000000" w14:paraId="00000013">
      <w:pPr>
        <w:spacing w:after="240" w:before="240" w:lineRule="auto"/>
        <w:rPr/>
      </w:pPr>
      <w:r w:rsidDel="00000000" w:rsidR="00000000" w:rsidRPr="00000000">
        <w:rPr>
          <w:rtl w:val="0"/>
        </w:rPr>
        <w:t xml:space="preserve">Sommige mensen leven in omstandigheden waarin zorg niet de hoogste prioriteit krijgt. Denk aan stress, schulden, instabiel wonen, psychische problemen, verslaving of een gebrek aan overzicht. Dan gaat veel energie naar overleven van dag tot dag. Zorg zoeken vraagt juist planning, vertrouwen, energie en vaak ook administratieve vaardigheden.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7yghq9c8cg" w:id="7"/>
      <w:bookmarkEnd w:id="7"/>
      <w:r w:rsidDel="00000000" w:rsidR="00000000" w:rsidRPr="00000000">
        <w:rPr>
          <w:b w:val="1"/>
          <w:bCs w:val="1"/>
          <w:color w:val="000000"/>
          <w:sz w:val="26"/>
          <w:szCs w:val="26"/>
          <w:rtl w:val="0"/>
        </w:rPr>
        <w:t xml:space="preserve">5. Praktische barrières</w:t>
      </w:r>
    </w:p>
    <w:p w:rsidR="00000000" w:rsidDel="00000000" w:rsidP="00000000" w:rsidRDefault="00000000" w:rsidRPr="00000000" w14:paraId="00000015">
      <w:pPr>
        <w:spacing w:after="240" w:before="240" w:lineRule="auto"/>
        <w:rPr/>
      </w:pPr>
      <w:r w:rsidDel="00000000" w:rsidR="00000000" w:rsidRPr="00000000">
        <w:rPr>
          <w:rtl w:val="0"/>
        </w:rPr>
        <w:t xml:space="preserve">Ook heel praktische factoren kunnen een grote rol spelen. Bijvoorbeeld:</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moeite met afspraken maken</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taalproblemen</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beperkte gezondheidsvaardigheden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geen vast adres of telefoon</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vervoerproblemen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onduidelijke informatie</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ingewikkelde regels binnen de zorg</w:t>
      </w:r>
    </w:p>
    <w:p w:rsidR="00000000" w:rsidDel="00000000" w:rsidP="00000000" w:rsidRDefault="00000000" w:rsidRPr="00000000" w14:paraId="0000001D">
      <w:pPr>
        <w:spacing w:after="240" w:before="240" w:lineRule="auto"/>
        <w:rPr/>
      </w:pPr>
      <w:r w:rsidDel="00000000" w:rsidR="00000000" w:rsidRPr="00000000">
        <w:rPr>
          <w:rtl w:val="0"/>
        </w:rPr>
        <w:t xml:space="preserve">Voor iemand die al kwetsbaar is, kunnen zulke obstakels voldoende zijn om zorg helemaal te vermijden.</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z2iramd14d4r" w:id="8"/>
      <w:bookmarkEnd w:id="8"/>
      <w:r w:rsidDel="00000000" w:rsidR="00000000" w:rsidRPr="00000000">
        <w:rPr>
          <w:b w:val="1"/>
          <w:bCs w:val="1"/>
          <w:sz w:val="34"/>
          <w:szCs w:val="34"/>
          <w:rtl w:val="0"/>
        </w:rPr>
        <w:t xml:space="preserve">Extra risico op zorgmijding bij dak- en thuisloze mensen</w:t>
      </w:r>
    </w:p>
    <w:p w:rsidR="00000000" w:rsidDel="00000000" w:rsidP="00000000" w:rsidRDefault="00000000" w:rsidRPr="00000000" w14:paraId="0000001F">
      <w:pPr>
        <w:spacing w:after="240" w:before="240" w:lineRule="auto"/>
        <w:rPr/>
      </w:pPr>
      <w:r w:rsidDel="00000000" w:rsidR="00000000" w:rsidRPr="00000000">
        <w:rPr>
          <w:rtl w:val="0"/>
        </w:rPr>
        <w:t xml:space="preserve">De module vraagt speciale aandacht voor dak- en thuisloze mensen. Bij deze groep wordt relatief vaak zorgmijding gezien. Het bijgevoegde artikel beschrijft dat de oorzaken zowel bij de persoon als bij het systeem kunnen liggen.</w:t>
      </w:r>
    </w:p>
    <w:p w:rsidR="00000000" w:rsidDel="00000000" w:rsidP="00000000" w:rsidRDefault="00000000" w:rsidRPr="00000000" w14:paraId="00000020">
      <w:pPr>
        <w:spacing w:after="240" w:before="240" w:lineRule="auto"/>
        <w:rPr/>
      </w:pPr>
      <w:r w:rsidDel="00000000" w:rsidR="00000000" w:rsidRPr="00000000">
        <w:rPr>
          <w:rtl w:val="0"/>
        </w:rPr>
        <w:t xml:space="preserve">Een belangrijk inzicht is dat het label “zorgmijder” zelf stigmatiserend kan zijn. Het woord suggereert snel dat het probleem vooral bij de persoon ligt, terwijl de zorg soms ook onvoldoende aansluit, moeilijk toegankelijk is of te veel voorwaarden stelt.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uoas01bbc8hr" w:id="9"/>
      <w:bookmarkEnd w:id="9"/>
      <w:r w:rsidDel="00000000" w:rsidR="00000000" w:rsidRPr="00000000">
        <w:rPr>
          <w:b w:val="1"/>
          <w:bCs w:val="1"/>
          <w:color w:val="000000"/>
          <w:sz w:val="26"/>
          <w:szCs w:val="26"/>
          <w:rtl w:val="0"/>
        </w:rPr>
        <w:t xml:space="preserve">Twee soorten kenmerken die bijdragen aan zorgmijding</w:t>
      </w:r>
    </w:p>
    <w:p w:rsidR="00000000" w:rsidDel="00000000" w:rsidP="00000000" w:rsidRDefault="00000000" w:rsidRPr="00000000" w14:paraId="00000022">
      <w:pPr>
        <w:spacing w:after="240" w:before="240" w:lineRule="auto"/>
        <w:rPr/>
      </w:pPr>
      <w:r w:rsidDel="00000000" w:rsidR="00000000" w:rsidRPr="00000000">
        <w:rPr>
          <w:rtl w:val="0"/>
        </w:rPr>
        <w:t xml:space="preserve">Bij dak- en thuisloze mensen kun je grofweg twee soorten kenmerken onderscheiden: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1. Persoonsgebonden kenmerken</w:t>
        <w:br w:type="textWrapping"/>
      </w:r>
      <w:r w:rsidDel="00000000" w:rsidR="00000000" w:rsidRPr="00000000">
        <w:rPr>
          <w:rtl w:val="0"/>
        </w:rPr>
        <w:t xml:space="preserve">Dit zijn factoren die samenhangen met de situatie of beleving van de persoon zelf.</w:t>
      </w:r>
    </w:p>
    <w:p w:rsidR="00000000" w:rsidDel="00000000" w:rsidP="00000000" w:rsidRDefault="00000000" w:rsidRPr="00000000" w14:paraId="00000024">
      <w:pPr>
        <w:spacing w:after="240" w:before="240" w:lineRule="auto"/>
        <w:rPr/>
      </w:pPr>
      <w:r w:rsidDel="00000000" w:rsidR="00000000" w:rsidRPr="00000000">
        <w:rPr>
          <w:rtl w:val="0"/>
        </w:rPr>
        <w:t xml:space="preserve">Voorbeelden:</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complexe en vaak stapelende problemen</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andere prioriteiten, zoals onderdak, voedsel of middelengebruik</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behoefte aan controle over het eigen leven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angst voor stigma of voor behandeling</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psychische klachten of cognitieve problemen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2. Systeemgebonden kenmerken</w:t>
        <w:br w:type="textWrapping"/>
      </w:r>
      <w:r w:rsidDel="00000000" w:rsidR="00000000" w:rsidRPr="00000000">
        <w:rPr>
          <w:rtl w:val="0"/>
        </w:rPr>
        <w:t xml:space="preserve">Dit zijn factoren die te maken hebben met de manier waarop zorg georganiseerd is.</w:t>
      </w:r>
    </w:p>
    <w:p w:rsidR="00000000" w:rsidDel="00000000" w:rsidP="00000000" w:rsidRDefault="00000000" w:rsidRPr="00000000" w14:paraId="0000002B">
      <w:pPr>
        <w:spacing w:after="240" w:before="240" w:lineRule="auto"/>
        <w:rPr/>
      </w:pPr>
      <w:r w:rsidDel="00000000" w:rsidR="00000000" w:rsidRPr="00000000">
        <w:rPr>
          <w:rtl w:val="0"/>
        </w:rPr>
        <w:t xml:space="preserve">Voorbeelden:</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een ingewikkeld en versnipperd zorgsysteem</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veel voorwaarden of regels voordat iemand hulp krijgt</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tijdsdruk bij professionals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drukke, onrustige opvanglocaties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gebrek aan duidelijke communicatie</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een wantrouwende of betuttelende houding van professionals</w:t>
      </w:r>
    </w:p>
    <w:p w:rsidR="00000000" w:rsidDel="00000000" w:rsidP="00000000" w:rsidRDefault="00000000" w:rsidRPr="00000000" w14:paraId="00000032">
      <w:pPr>
        <w:spacing w:after="240" w:before="240" w:lineRule="auto"/>
        <w:rPr/>
      </w:pPr>
      <w:r w:rsidDel="00000000" w:rsidR="00000000" w:rsidRPr="00000000">
        <w:rPr>
          <w:rtl w:val="0"/>
        </w:rPr>
        <w:t xml:space="preserve">Deze tweedeling is belangrijk, omdat zorgmijding dus niet alleen wordt veroorzaakt door “de patiënt”, maar ook door de omgeving waarin zorg aangeboden wordt.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cm6ld5nf1t1c" w:id="10"/>
      <w:bookmarkEnd w:id="10"/>
      <w:r w:rsidDel="00000000" w:rsidR="00000000" w:rsidRPr="00000000">
        <w:rPr>
          <w:b w:val="1"/>
          <w:bCs w:val="1"/>
          <w:sz w:val="34"/>
          <w:szCs w:val="34"/>
          <w:rtl w:val="0"/>
        </w:rPr>
        <w:t xml:space="preserve">Waarom kan de term ‘zorgmijder’ stigmatiserend zijn?</w:t>
      </w:r>
    </w:p>
    <w:p w:rsidR="00000000" w:rsidDel="00000000" w:rsidP="00000000" w:rsidRDefault="00000000" w:rsidRPr="00000000" w14:paraId="00000034">
      <w:pPr>
        <w:spacing w:after="240" w:before="240" w:lineRule="auto"/>
        <w:rPr/>
      </w:pPr>
      <w:r w:rsidDel="00000000" w:rsidR="00000000" w:rsidRPr="00000000">
        <w:rPr>
          <w:rtl w:val="0"/>
        </w:rPr>
        <w:t xml:space="preserve">De term ‘zorgmijder’ kan stigmatiserend zijn omdat hij de nadruk legt op wat iemand níét doet: zorg aannemen. Daarmee kan het lijken alsof de persoon onwillig, lastig of onverantwoordelijk is. Dat doet geen recht aan de vaak complexe werkelijkheid.</w:t>
      </w:r>
    </w:p>
    <w:p w:rsidR="00000000" w:rsidDel="00000000" w:rsidP="00000000" w:rsidRDefault="00000000" w:rsidRPr="00000000" w14:paraId="00000035">
      <w:pPr>
        <w:spacing w:after="240" w:before="240" w:lineRule="auto"/>
        <w:rPr/>
      </w:pPr>
      <w:r w:rsidDel="00000000" w:rsidR="00000000" w:rsidRPr="00000000">
        <w:rPr>
          <w:rtl w:val="0"/>
        </w:rPr>
        <w:t xml:space="preserve">De term kan problematisch zijn om drie redenen:</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hij legt de oorzaak te veel bij het individu</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hij maakt minder zichtbaar dat zorg ook ontoegankelijk of onaansluitend kan zijn</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rtl w:val="0"/>
        </w:rPr>
        <w:t xml:space="preserve">hij kan ervoor zorgen dat professionals al met een negatief beeld naar iemand kijken</w:t>
      </w:r>
    </w:p>
    <w:p w:rsidR="00000000" w:rsidDel="00000000" w:rsidP="00000000" w:rsidRDefault="00000000" w:rsidRPr="00000000" w14:paraId="00000039">
      <w:pPr>
        <w:spacing w:after="240" w:before="240" w:lineRule="auto"/>
        <w:rPr/>
      </w:pPr>
      <w:r w:rsidDel="00000000" w:rsidR="00000000" w:rsidRPr="00000000">
        <w:rPr>
          <w:rtl w:val="0"/>
        </w:rPr>
        <w:t xml:space="preserve">Een neutralere manier van kijken is: onderzoeken welke drempels iemand ervaart en waarom de zorg op dat moment niet passend of haalbaar is.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m3jkqcdytf97" w:id="11"/>
      <w:bookmarkEnd w:id="11"/>
      <w:r w:rsidDel="00000000" w:rsidR="00000000" w:rsidRPr="00000000">
        <w:rPr>
          <w:b w:val="1"/>
          <w:bCs w:val="1"/>
          <w:sz w:val="34"/>
          <w:szCs w:val="34"/>
          <w:rtl w:val="0"/>
        </w:rPr>
        <w:t xml:space="preserve">Wat helpt om zorg toegankelijker te maken?</w:t>
      </w:r>
    </w:p>
    <w:p w:rsidR="00000000" w:rsidDel="00000000" w:rsidP="00000000" w:rsidRDefault="00000000" w:rsidRPr="00000000" w14:paraId="0000003B">
      <w:pPr>
        <w:spacing w:after="240" w:before="240" w:lineRule="auto"/>
        <w:rPr/>
      </w:pPr>
      <w:r w:rsidDel="00000000" w:rsidR="00000000" w:rsidRPr="00000000">
        <w:rPr>
          <w:rtl w:val="0"/>
        </w:rPr>
        <w:t xml:space="preserve">De module laat indirect zien dat begrip van de achterliggende reden de eerste stap is. Bij zorgmijding helpt het meestal niet om alleen te zeggen dat iemand “gewoon moet komen”. Beter is om te kijken wat er nodig is om de drempel te verlagen.</w:t>
      </w:r>
    </w:p>
    <w:p w:rsidR="00000000" w:rsidDel="00000000" w:rsidP="00000000" w:rsidRDefault="00000000" w:rsidRPr="00000000" w14:paraId="0000003C">
      <w:pPr>
        <w:spacing w:after="240" w:before="240" w:lineRule="auto"/>
        <w:rPr/>
      </w:pPr>
      <w:r w:rsidDel="00000000" w:rsidR="00000000" w:rsidRPr="00000000">
        <w:rPr>
          <w:rtl w:val="0"/>
        </w:rPr>
        <w:t xml:space="preserve">Belangrijke aanknopingspunten zijn:</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aansluiten bij wat voor deze persoon nu het belangrijkste probleem is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duidelijke, eenvoudige communicatie</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tijd nemen en vertrouwen opbouwen</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niet veroordelend reageren</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praktische ondersteuning bieden</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rekening houden met schaamte, angst en eerdere negatieve ervaringen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a2772w4800oz" w:id="12"/>
      <w:bookmarkEnd w:id="12"/>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44">
      <w:pPr>
        <w:spacing w:after="240" w:before="240" w:lineRule="auto"/>
        <w:rPr/>
      </w:pPr>
      <w:r w:rsidDel="00000000" w:rsidR="00000000" w:rsidRPr="00000000">
        <w:rPr>
          <w:rtl w:val="0"/>
        </w:rPr>
        <w:t xml:space="preserve">Waarom is het onjuist om zorgmijding alleen als onwil te zien?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Mini-antwoord:</w:t>
      </w:r>
      <w:r w:rsidDel="00000000" w:rsidR="00000000" w:rsidRPr="00000000">
        <w:rPr>
          <w:rtl w:val="0"/>
        </w:rPr>
        <w:t xml:space="preserve"> Omdat zorgmijding vaak ontstaat door een combinatie van persoonlijke kwetsbaarheid, praktische drempels en een zorgsysteem dat niet goed aansluit.</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iydaa9lukf7o" w:id="13"/>
      <w:bookmarkEnd w:id="13"/>
      <w:r w:rsidDel="00000000" w:rsidR="00000000" w:rsidRPr="00000000">
        <w:rPr>
          <w:b w:val="1"/>
          <w:bCs w:val="1"/>
          <w:sz w:val="34"/>
          <w:szCs w:val="34"/>
          <w:rtl w:val="0"/>
        </w:rPr>
        <w:t xml:space="preserve">De dermatologische casus: wat laat die zien?</w:t>
      </w:r>
    </w:p>
    <w:p w:rsidR="00000000" w:rsidDel="00000000" w:rsidP="00000000" w:rsidRDefault="00000000" w:rsidRPr="00000000" w14:paraId="00000047">
      <w:pPr>
        <w:spacing w:after="240" w:before="240" w:lineRule="auto"/>
        <w:rPr/>
      </w:pPr>
      <w:r w:rsidDel="00000000" w:rsidR="00000000" w:rsidRPr="00000000">
        <w:rPr>
          <w:rtl w:val="0"/>
        </w:rPr>
        <w:t xml:space="preserve">De casus van het basaalcelcarcinoom laat goed zien wat de gevolgen van uitgestelde zorg kunnen zijn. Een huidafwijking die misschien in een eerder stadium eenvoudiger behandeld had kunnen worden, groeide door tot in het bot. Daardoor was uiteindelijk een veel zwaardere behandeling nodig, met systemische medicatie, een grote operatie, verwijderen van bot en reconstructieve chirurgie.</w:t>
      </w:r>
    </w:p>
    <w:p w:rsidR="00000000" w:rsidDel="00000000" w:rsidP="00000000" w:rsidRDefault="00000000" w:rsidRPr="00000000" w14:paraId="00000048">
      <w:pPr>
        <w:spacing w:after="240" w:before="240" w:lineRule="auto"/>
        <w:rPr>
          <w:i w:val="1"/>
          <w:iCs w:val="1"/>
        </w:rPr>
      </w:pPr>
      <w:r w:rsidDel="00000000" w:rsidR="00000000" w:rsidRPr="00000000">
        <w:rPr>
          <w:rtl w:val="0"/>
        </w:rPr>
        <w:t xml:space="preserve">Deze casus laat ook zien dat je bij zorgmijding altijd verder moet denken dan alleen het medische probleem. De vraag is niet alleen: </w:t>
      </w:r>
      <w:r w:rsidDel="00000000" w:rsidR="00000000" w:rsidRPr="00000000">
        <w:rPr>
          <w:i w:val="1"/>
          <w:iCs w:val="1"/>
          <w:rtl w:val="0"/>
        </w:rPr>
        <w:t xml:space="preserve">wat is de diagnose?</w:t>
      </w:r>
      <w:r w:rsidDel="00000000" w:rsidR="00000000" w:rsidRPr="00000000">
        <w:rPr>
          <w:rtl w:val="0"/>
        </w:rPr>
        <w:t xml:space="preserve"> Maar ook: </w:t>
      </w:r>
      <w:r w:rsidDel="00000000" w:rsidR="00000000" w:rsidRPr="00000000">
        <w:rPr>
          <w:i w:val="1"/>
          <w:iCs w:val="1"/>
          <w:rtl w:val="0"/>
        </w:rPr>
        <w:t xml:space="preserve">waarom heeft deze patiënt zo laat hulp gezocht?</w:t>
      </w:r>
    </w:p>
    <w:p w:rsidR="00000000" w:rsidDel="00000000" w:rsidP="00000000" w:rsidRDefault="00000000" w:rsidRPr="00000000" w14:paraId="00000049">
      <w:pPr>
        <w:spacing w:after="240" w:before="240" w:lineRule="auto"/>
        <w:rPr/>
      </w:pPr>
      <w:r w:rsidDel="00000000" w:rsidR="00000000" w:rsidRPr="00000000">
        <w:rPr>
          <w:rtl w:val="0"/>
        </w:rPr>
        <w:t xml:space="preserve">Mogelijke redenen in deze casus zouden kunnen zijn:</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tl w:val="0"/>
        </w:rPr>
        <w:t xml:space="preserve">onderschatting van de ernst</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angst voor de diagnose of behandeling</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schaamte over het uiterlijk van de afwijking</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vermijding van slecht nieuws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negatieve eerdere ervaringen met zorg</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praktische of financiële drempels</w:t>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rtl w:val="0"/>
        </w:rPr>
        <w:t xml:space="preserve">psychische of sociale problematiek</w:t>
      </w:r>
    </w:p>
    <w:p w:rsidR="00000000" w:rsidDel="00000000" w:rsidP="00000000" w:rsidRDefault="00000000" w:rsidRPr="00000000" w14:paraId="00000051">
      <w:pPr>
        <w:spacing w:after="240" w:before="240" w:lineRule="auto"/>
        <w:rPr/>
      </w:pPr>
      <w:r w:rsidDel="00000000" w:rsidR="00000000" w:rsidRPr="00000000">
        <w:rPr>
          <w:rtl w:val="0"/>
        </w:rPr>
        <w:t xml:space="preserve">Waarschijnlijk is er niet één oorzaak, maar een combinatie.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3wgylxinaf7d" w:id="14"/>
      <w:bookmarkEnd w:id="14"/>
      <w:r w:rsidDel="00000000" w:rsidR="00000000" w:rsidRPr="00000000">
        <w:rPr>
          <w:b w:val="1"/>
          <w:bCs w:val="1"/>
          <w:sz w:val="34"/>
          <w:szCs w:val="34"/>
          <w:rtl w:val="0"/>
        </w:rPr>
        <w:t xml:space="preserve">Zorgmijding als maatschappelijk en medisch vraagstuk</w:t>
      </w:r>
    </w:p>
    <w:p w:rsidR="00000000" w:rsidDel="00000000" w:rsidP="00000000" w:rsidRDefault="00000000" w:rsidRPr="00000000" w14:paraId="00000053">
      <w:pPr>
        <w:spacing w:after="240" w:before="240" w:lineRule="auto"/>
        <w:rPr/>
      </w:pPr>
      <w:r w:rsidDel="00000000" w:rsidR="00000000" w:rsidRPr="00000000">
        <w:rPr>
          <w:rtl w:val="0"/>
        </w:rPr>
        <w:t xml:space="preserve">Hoewel zorgmijding vaak zichtbaar wordt in de spreekkamer, ligt de oorsprong deels buiten de spreekkamer. Het heeft te maken met bestaansonzekerheid, armoede, huisvesting, toegankelijkheid van zorg, stigma en communicatie. Daardoor is zorgmijding niet alleen een individueel probleem, maar ook een maatschappelijk vraagstuk.</w:t>
      </w:r>
    </w:p>
    <w:p w:rsidR="00000000" w:rsidDel="00000000" w:rsidP="00000000" w:rsidRDefault="00000000" w:rsidRPr="00000000" w14:paraId="00000054">
      <w:pPr>
        <w:spacing w:after="240" w:before="240" w:lineRule="auto"/>
        <w:rPr/>
      </w:pPr>
      <w:r w:rsidDel="00000000" w:rsidR="00000000" w:rsidRPr="00000000">
        <w:rPr>
          <w:rtl w:val="0"/>
        </w:rPr>
        <w:t xml:space="preserve">Voor geneeskundestudenten is dat belangrijk: goed medisch handelen betekent niet alleen een ziekte herkennen, maar ook begrijpen waarom iemand niet eerder in zorg kwam.</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llxqpgoupbpa" w:id="15"/>
      <w:bookmarkEnd w:id="15"/>
      <w:r w:rsidDel="00000000" w:rsidR="00000000" w:rsidRPr="00000000">
        <w:rPr>
          <w:b w:val="1"/>
          <w:bCs w:val="1"/>
          <w:sz w:val="34"/>
          <w:szCs w:val="34"/>
          <w:rtl w:val="0"/>
        </w:rPr>
        <w:t xml:space="preserve">Overzicht van belangrijke factoren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Tabel 1. Mogelijke redenen voor zorgmijding</w:t>
      </w:r>
    </w:p>
    <w:tbl>
      <w:tblPr>
        <w:tblStyle w:val="Table1"/>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6560"/>
        <w:tblGridChange w:id="0">
          <w:tblGrid>
            <w:gridCol w:w="209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Soort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Voorbeelden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Financieel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eigen risico, angst voor kosten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Emotioneel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schaamte, angst, ontkenning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Ervaringsgebonden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wantrouwen, eerdere negatieve ervaringen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Praktisch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afspraken, vervoer, administratie, taal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Psychosociaal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stress, schulden, psychische problemen, verslaving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Systeemgebonden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ingewikkelde zorg, voorwaarden, tijdsdruk, slechte communicatie</w:t>
            </w:r>
          </w:p>
        </w:tc>
      </w:tr>
    </w:tbl>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Tabel 2. Twee hoofdcategorieën bij dak- en thuisloze mensen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2756.1661341853032"/>
        <w:gridCol w:w="4580.319488817891"/>
        <w:tblGridChange w:id="0">
          <w:tblGrid>
            <w:gridCol w:w="2023.514376996805"/>
            <w:gridCol w:w="2756.1661341853032"/>
            <w:gridCol w:w="4580.3194888178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Categorie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Kern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Voorbeelden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Persoonsgebonden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wat iemand zelf meemaakt of ervaart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complexe problemen, andere prioriteiten, behoefte aan controle, angst voor stigma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Systeemgebonden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hoe zorg georganiseerd en aangeboden wordt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ingewikkeld systeem, onduidelijke regels, drukke opvang, wantrouwende houding, tijdsdruk</w:t>
            </w:r>
          </w:p>
        </w:tc>
      </w:tr>
    </w:tbl>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42g6dc1g7vym" w:id="16"/>
      <w:bookmarkEnd w:id="16"/>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70">
      <w:pPr>
        <w:spacing w:after="240" w:before="240" w:lineRule="auto"/>
        <w:rPr/>
      </w:pPr>
      <w:r w:rsidDel="00000000" w:rsidR="00000000" w:rsidRPr="00000000">
        <w:rPr>
          <w:rtl w:val="0"/>
        </w:rPr>
        <w:t xml:space="preserve">Waarom is de dermatologische casus didactisch sterk binnen deze module?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Mini-antwoord:</w:t>
      </w:r>
      <w:r w:rsidDel="00000000" w:rsidR="00000000" w:rsidRPr="00000000">
        <w:rPr>
          <w:rtl w:val="0"/>
        </w:rPr>
        <w:t xml:space="preserve"> Omdat hij laat zien dat zorgmijding niet abstract is, maar kan leiden tot ernstige medische schade en zwaardere behandeling.</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vet234b97ifr" w:id="17"/>
      <w:bookmarkEnd w:id="17"/>
      <w:r w:rsidDel="00000000" w:rsidR="00000000" w:rsidRPr="00000000">
        <w:rPr>
          <w:b w:val="1"/>
          <w:bCs w:val="1"/>
          <w:sz w:val="34"/>
          <w:szCs w:val="34"/>
          <w:rtl w:val="0"/>
        </w:rPr>
        <w:t xml:space="preserve">Samenvatting</w:t>
      </w:r>
    </w:p>
    <w:p w:rsidR="00000000" w:rsidDel="00000000" w:rsidP="00000000" w:rsidRDefault="00000000" w:rsidRPr="00000000" w14:paraId="00000073">
      <w:pPr>
        <w:spacing w:after="240" w:before="240" w:lineRule="auto"/>
        <w:rPr/>
      </w:pPr>
      <w:r w:rsidDel="00000000" w:rsidR="00000000" w:rsidRPr="00000000">
        <w:rPr>
          <w:rtl w:val="0"/>
        </w:rPr>
        <w:t xml:space="preserve">Zorgmijding betekent dat mensen geen hulp zoeken terwijl die hulp wel nodig is. De redenen daarachter zijn vaak complex en liggen niet alleen bij de persoon zelf. Financiële drempels, schaamte, angst, wantrouwen, psychische of sociale problemen en praktische obstakels kunnen allemaal bijdragen. Bij dak- en thuisloze mensen spelen daarnaast vaak systeemfactoren mee, zoals ingewikkelde zorg, veel voorwaarden, tijdsdruk en gebrek aan passende ondersteuning. De term ‘zorgmijder’ kan stigmatiserend zijn, omdat die te veel nadruk legt op het individu en te weinig op de toegankelijkheid van zorg. De casus van het gevorderde basaalcelcarcinoom laat zien dat uitgestelde zorg grote medische gevolgen kan hebben. De kern van deze module is daarom: probeer niet alleen te zien dát iemand zorg vermijdt, maar vooral waarom.</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