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11 – Begripsbepaling dermatologische uitingen — oefenvragen</w:t>
      </w:r>
    </w:p>
    <w:p>
      <w:pPr>
        <w:pStyle w:val="ListNumber"/>
      </w:pPr>
      <w:r>
        <w:t>Wat is de beste omschrijving van vasculitis?</w:t>
      </w:r>
    </w:p>
    <w:p>
      <w:r>
        <w:t xml:space="preserve">A. Een bloeding in de huid door beschadiging van een bloedvat  </w:t>
        <w:br/>
        <w:t xml:space="preserve">   B. Ontsteking en beschadiging van de vaatwand  </w:t>
        <w:br/>
        <w:t xml:space="preserve">   C. Een chronische verwijding van capillairen met huidverkleuring  </w:t>
        <w:br/>
        <w:t xml:space="preserve">   D. Een afzetting van pigment in de huid na vaatlekkage</w:t>
      </w:r>
    </w:p>
    <w:p>
      <w:pPr>
        <w:pStyle w:val="ListNumber"/>
      </w:pPr>
      <w:r>
        <w:t>Waarom is purpura bij vasculitis meestal niet wegdrukbaar?</w:t>
      </w:r>
    </w:p>
    <w:p>
      <w:r>
        <w:t xml:space="preserve">A. Omdat erytrocyten buiten de vaatwand zijn terechtgekomen  </w:t>
        <w:br/>
        <w:t xml:space="preserve">   B. Omdat de huid daar dikker is dan elders  </w:t>
        <w:br/>
        <w:t xml:space="preserve">   C. Omdat het vooral door vasodilatatie ontstaat  </w:t>
        <w:br/>
        <w:t xml:space="preserve">   D. Omdat er altijd sprake is van oppervlakkige blaarvorming</w:t>
      </w:r>
    </w:p>
    <w:p>
      <w:pPr>
        <w:pStyle w:val="ListNumber"/>
      </w:pPr>
      <w:r>
        <w:t>Welke combinatie past het best bij GPA?</w:t>
      </w:r>
    </w:p>
    <w:p>
      <w:r>
        <w:t xml:space="preserve">A. Astma, eosinofilie en vooral luchtwegklachten  </w:t>
        <w:br/>
        <w:t xml:space="preserve">   B. Vooral nieren en longen, zonder typische luchtwegbetrokkenheid  </w:t>
        <w:br/>
        <w:t xml:space="preserve">   C. Vooral neus, sinussen, longen en nieren  </w:t>
        <w:br/>
        <w:t xml:space="preserve">   D. Alleen huidafwijkingen zonder orgaanbetrokkenheid</w:t>
      </w:r>
    </w:p>
    <w:p>
      <w:pPr>
        <w:pStyle w:val="ListNumber"/>
      </w:pPr>
      <w:r>
        <w:t>Welke uitspraak over immuuncomplex-vasculitis is het meest juist?</w:t>
      </w:r>
    </w:p>
    <w:p>
      <w:r>
        <w:t xml:space="preserve">A. Het ontstaat door antistoffen tegen neutrofiele granulocyten  </w:t>
        <w:br/>
        <w:t xml:space="preserve">   B. Het komt alleen voor bij grote vaten  </w:t>
        <w:br/>
        <w:t xml:space="preserve">   C. Het wordt vooral veroorzaakt door mechanische vaatdruk  </w:t>
        <w:br/>
        <w:t xml:space="preserve">   D. Het ontstaat door neerslag van immuuncomplexen in de vaatwand</w:t>
      </w:r>
    </w:p>
    <w:p>
      <w:pPr>
        <w:pStyle w:val="ListNumber"/>
      </w:pPr>
      <w:r>
        <w:t>Welke huidafwijking past het meest bij kleinevatenvasculitis?</w:t>
      </w:r>
    </w:p>
    <w:p>
      <w:r>
        <w:t xml:space="preserve">A. Subcutane noduli  </w:t>
        <w:br/>
        <w:t xml:space="preserve">   B. Purpura  </w:t>
        <w:br/>
        <w:t xml:space="preserve">   C. Diepe ulcera  </w:t>
        <w:br/>
        <w:t xml:space="preserve">   D. Livedo racemosa</w:t>
      </w:r>
    </w:p>
    <w:p>
      <w:pPr>
        <w:pStyle w:val="ListNumber"/>
      </w:pPr>
      <w:r>
        <w:t>Wat is het belangrijkste verschil tussen erytheem en purpura?</w:t>
      </w:r>
    </w:p>
    <w:p>
      <w:r>
        <w:t xml:space="preserve">A. Erytheem is altijd pijnlijke roodheid, purpura nooit  </w:t>
        <w:br/>
        <w:t xml:space="preserve">   B. Erytheem ontstaat door erytrocytenextravasatie, purpura door vasodilatatie  </w:t>
        <w:br/>
        <w:t xml:space="preserve">   C. Erytheem is wegdrukbaar; purpura niet  </w:t>
        <w:br/>
        <w:t xml:space="preserve">   D. Purpura is wegdrukbaar; erytheem niet</w:t>
      </w:r>
    </w:p>
    <w:p>
      <w:pPr>
        <w:pStyle w:val="ListNumber"/>
      </w:pPr>
      <w:r>
        <w:t>Waarom zie je huidafwijkingen bij kleinevatenvasculitis vaak op de onderbenen?</w:t>
      </w:r>
    </w:p>
    <w:p>
      <w:r>
        <w:t xml:space="preserve">A. Omdat daar de huid dikker is en bloedvaten beter beschermd zijn  </w:t>
        <w:br/>
        <w:t xml:space="preserve">   B. Omdat daar altijd de meeste kleine arteriën liggen  </w:t>
        <w:br/>
        <w:t xml:space="preserve">   C. Omdat immuuncomplexen daar sneller worden afgebroken  </w:t>
        <w:br/>
        <w:t xml:space="preserve">   D. Door de minder sterke bloedstroom distaal en de invloed van zwaartekracht</w:t>
      </w:r>
    </w:p>
    <w:p>
      <w:pPr>
        <w:pStyle w:val="ListNumber"/>
      </w:pPr>
      <w:r>
        <w:t>Welke combinatie past het best bij middelgrotevatenvasculitis?</w:t>
      </w:r>
    </w:p>
    <w:p>
      <w:r>
        <w:t xml:space="preserve">A. Subcutane noduli, livedo, ulcera en necrose  </w:t>
        <w:br/>
        <w:t xml:space="preserve">   B. Alleen petechiën en oppervlakkige erytheemvorming  </w:t>
        <w:br/>
        <w:t xml:space="preserve">   C. Alleen urticaria en jeuk  </w:t>
        <w:br/>
        <w:t xml:space="preserve">   D. Alleen hematoomvorming na geringe druk</w:t>
      </w:r>
    </w:p>
    <w:p>
      <w:pPr>
        <w:pStyle w:val="ListNumber"/>
      </w:pPr>
      <w:r>
        <w:t>Welke uitspraak over livedo racemosa klopt het best?</w:t>
      </w:r>
    </w:p>
    <w:p>
      <w:r>
        <w:t xml:space="preserve">A. Het is een symmetrische, fysiologische verkleuring  </w:t>
        <w:br/>
        <w:t xml:space="preserve">   B. Het verdwijnt volledig bij druk  </w:t>
        <w:br/>
        <w:t xml:space="preserve">   C. Het is altijd pathologisch  </w:t>
        <w:br/>
        <w:t xml:space="preserve">   D. Het ontstaat uitsluitend door erythrocytenextravasatie</w:t>
      </w:r>
    </w:p>
    <w:p>
      <w:pPr>
        <w:pStyle w:val="ListNumber"/>
      </w:pPr>
      <w:r>
        <w:t>Welk onderzoek wordt vaak gebruikt om de diagnose vasculitis in de huid te bevestigen?</w:t>
      </w:r>
    </w:p>
    <w:p>
      <w:r>
        <w:t xml:space="preserve">A. Alleen een urinesediment  </w:t>
        <w:br/>
        <w:t xml:space="preserve">   B. Huidbiopt met HE-kleuring en immunofluorescentie  </w:t>
        <w:br/>
        <w:t xml:space="preserve">   C. Alleen een ECG  </w:t>
        <w:br/>
        <w:t xml:space="preserve">   D. Alleen een X-thorax</w:t>
      </w:r>
    </w:p>
    <w:p>
      <w:pPr>
        <w:pStyle w:val="ListNumber"/>
      </w:pPr>
      <w:r>
        <w:t>Wanneer kan bij een kleinevatenvasculitis die alleen de huid betreft soms worden volstaan met topicale corticosteroïden?</w:t>
      </w:r>
    </w:p>
    <w:p>
      <w:r>
        <w:t xml:space="preserve">A. Bij elke vorm van vasculitis, ongeacht ernst  </w:t>
        <w:br/>
        <w:t xml:space="preserve">   B. Alleen als er ook nieren zijn aangedaan  </w:t>
        <w:br/>
        <w:t xml:space="preserve">   C. Bij milde klachten zonder systemische verschijnselen  </w:t>
        <w:br/>
        <w:t xml:space="preserve">   D. Alleen bij middelgrotevatenvasculitis</w:t>
      </w:r>
    </w:p>
    <w:p>
      <w:pPr>
        <w:pStyle w:val="ListNumber"/>
      </w:pPr>
      <w:r>
        <w:t>Welke situatie past het best bij een ecchymose of hematoom in plaats van vasculitis?</w:t>
      </w:r>
    </w:p>
    <w:p>
      <w:r>
        <w:t xml:space="preserve">A. Bloeding door trauma, bloedverdunners of verhoogde bloedingsneiging  </w:t>
        <w:br/>
        <w:t xml:space="preserve">   B. Niet-wegdrukbare purpura met meerdere huidlaesies en koorts  </w:t>
        <w:br/>
        <w:t xml:space="preserve">   C. Erytrocytenextravasatie door immuuncomplexen  </w:t>
        <w:br/>
        <w:t xml:space="preserve">   D. Ontsteking van kleine bloedvaten met palpabele purpura</w:t>
      </w:r>
    </w:p>
    <w:p>
      <w:pPr>
        <w:pStyle w:val="ListNumber"/>
      </w:pPr>
      <w:r>
        <w:t>Welke arterie hoort het best bij middelgrote bloedvaten?</w:t>
      </w:r>
    </w:p>
    <w:p>
      <w:r>
        <w:t xml:space="preserve">A. Aorta  </w:t>
        <w:br/>
        <w:t xml:space="preserve">   B. A. renalis  </w:t>
        <w:br/>
        <w:t xml:space="preserve">   C. Capillair  </w:t>
        <w:br/>
        <w:t xml:space="preserve">   D. Venule</w:t>
      </w:r>
    </w:p>
    <w:p>
      <w:pPr>
        <w:pStyle w:val="ListNumber"/>
      </w:pPr>
      <w:r>
        <w:t>Welke combinatie past het best bij EGPA?</w:t>
      </w:r>
    </w:p>
    <w:p>
      <w:r>
        <w:t xml:space="preserve">A. Vooral nieren en longen, zonder eosinofilie  </w:t>
        <w:br/>
        <w:t xml:space="preserve">   B. Vooral huid en buikklachten bij kinderen  </w:t>
        <w:br/>
        <w:t xml:space="preserve">   C. Vooral luchtwegen, met astma en verhoogde eosinofielen  </w:t>
        <w:br/>
        <w:t xml:space="preserve">   D. Vooral grote arteriën met zelden huidafwijkingen</w:t>
      </w:r>
    </w:p>
    <w:p>
      <w:pPr>
        <w:pStyle w:val="ListNumber"/>
      </w:pPr>
      <w:r>
        <w:t>Welke oorzaak past het best bij leukocytoclastische vasculitis?</w:t>
      </w:r>
    </w:p>
    <w:p>
      <w:r>
        <w:t xml:space="preserve">A. Alleen chronische veneuze insufficiëntie  </w:t>
        <w:br/>
        <w:t xml:space="preserve">   B. Alleen een aangeboren stollingsstoornis  </w:t>
        <w:br/>
        <w:t xml:space="preserve">   C. Alleen mechanische druk op de huid  </w:t>
        <w:br/>
        <w:t xml:space="preserve">   D. Infecties, medicatie, auto-immuunziekten of een idiopathische oorzaak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