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24 – Milieu en gezondheid — oefenvragen</w:t>
      </w:r>
    </w:p>
    <w:p>
      <w:pPr>
        <w:pStyle w:val="ListNumber"/>
      </w:pPr>
      <w:r>
        <w:t>Waarom is verduurzaming van de zorg extra belangrijk?</w:t>
      </w:r>
    </w:p>
    <w:p>
      <w:r>
        <w:t xml:space="preserve">A. Omdat de zorgsector nauwelijks bijdraagt aan de nationale uitstoot, maar wel veel energie gebruikt.  </w:t>
        <w:br/>
        <w:t xml:space="preserve">   B. Omdat de zorg veel uitstoot veroorzaakt terwijl ze juist gezondheid wil beschermen.  </w:t>
        <w:br/>
        <w:t xml:space="preserve">   C. Omdat alleen ziekenhuizen verantwoordelijk zijn voor de zorggerelateerde uitstoot.  </w:t>
        <w:br/>
        <w:t xml:space="preserve">   D. Omdat verduurzaming vooral nodig is om medicijngebruik te verminderen.</w:t>
      </w:r>
    </w:p>
    <w:p>
      <w:pPr>
        <w:pStyle w:val="ListNumber"/>
      </w:pPr>
      <w:r>
        <w:t>Wat is een CO₂-equivalent?</w:t>
      </w:r>
    </w:p>
    <w:p>
      <w:r>
        <w:t xml:space="preserve">A. De gemiddelde uitstoot van een huishouden per jaar.  </w:t>
        <w:br/>
        <w:t xml:space="preserve">   B. Een maat voor alleen CO₂, exclusief andere broeikasgassen.  </w:t>
        <w:br/>
        <w:t xml:space="preserve">   C. Een rekeneenheid voor de uitstoot van een product tijdens transport.  </w:t>
        <w:br/>
        <w:t xml:space="preserve">   D. Een manier om verschillende broeikasgassen te vergelijken op klimaatimpact.</w:t>
      </w:r>
    </w:p>
    <w:p>
      <w:pPr>
        <w:pStyle w:val="ListNumber"/>
      </w:pPr>
      <w:r>
        <w:t>Welke uitspraak past het best bij scope 3?</w:t>
      </w:r>
    </w:p>
    <w:p>
      <w:r>
        <w:t xml:space="preserve">A. Het gaat om directe uitstoot door eigen verbranding van gas of brandstof.  </w:t>
        <w:br/>
        <w:t xml:space="preserve">   B. Het gaat om indirecte uitstoot door ingekochte elektriciteit.  </w:t>
        <w:br/>
        <w:t xml:space="preserve">   C. Het gaat om overige indirecte uitstoot in de keten, zoals productie en transport van ingekochte goederen.  </w:t>
        <w:br/>
        <w:t xml:space="preserve">   D. Het gaat om uitstoot die alleen ontstaat bij afvalverwerking op het eigen terrein.</w:t>
      </w:r>
    </w:p>
    <w:p>
      <w:pPr>
        <w:pStyle w:val="ListNumber"/>
      </w:pPr>
      <w:r>
        <w:t>Waarom is scope 3 in de zorg zo belangrijk?</w:t>
      </w:r>
    </w:p>
    <w:p>
      <w:r>
        <w:t xml:space="preserve">A. Omdat daar meestal de grootste indirecte uitstoot zit, bijvoorbeeld bij medicijnen, disposables en transport.  </w:t>
        <w:br/>
        <w:t xml:space="preserve">   B. Omdat scope 3 alleen de uitstoot van gebouwen omvat en daarom het grootste aandeel heeft.  </w:t>
        <w:br/>
        <w:t xml:space="preserve">   C. Omdat scope 3 vooral de directe uitstoot van voertuigen van de organisatie beschrijft.  </w:t>
        <w:br/>
        <w:t xml:space="preserve">   D. Omdat scope 3 alleen relevant is voor academische ziekenhuizen.</w:t>
      </w:r>
    </w:p>
    <w:p>
      <w:pPr>
        <w:pStyle w:val="ListNumber"/>
      </w:pPr>
      <w:r>
        <w:t>Welke bron is in een academisch ziekenhuis vaak relatief belangrijker dan in langdurige zorg?</w:t>
      </w:r>
    </w:p>
    <w:p>
      <w:r>
        <w:t xml:space="preserve">A. Voeding  </w:t>
        <w:br/>
        <w:t xml:space="preserve">   B. Medicijnen en chemische producten  </w:t>
        <w:br/>
        <w:t xml:space="preserve">   C. Huisvesting  </w:t>
        <w:br/>
        <w:t xml:space="preserve">   D. Warm kraanwater</w:t>
      </w:r>
    </w:p>
    <w:p>
      <w:pPr>
        <w:pStyle w:val="ListNumber"/>
      </w:pPr>
      <w:r>
        <w:t>Waarvoor wordt een milieubarometer vooral gebruikt?</w:t>
      </w:r>
    </w:p>
    <w:p>
      <w:r>
        <w:t xml:space="preserve">A. Om de hele levenscyclus van een behandeling door te rekenen.  </w:t>
        <w:br/>
        <w:t xml:space="preserve">   B. Om de CO₂-uitstoot om te zetten naar een breed klimaatscorecijfer.  </w:t>
        <w:br/>
        <w:t xml:space="preserve">   C. Om vooral energiegebruik, vervoer en afvalverwerking zichtbaar te maken.  </w:t>
        <w:br/>
        <w:t xml:space="preserve">   D. Om alleen scope 3-emissies per product te schatten.</w:t>
      </w:r>
    </w:p>
    <w:p>
      <w:pPr>
        <w:pStyle w:val="ListNumber"/>
      </w:pPr>
      <w:r>
        <w:t>Wat levert een levenscyclusanalyse vooral op?</w:t>
      </w:r>
    </w:p>
    <w:p>
      <w:r>
        <w:t xml:space="preserve">A. Een snelle inschatting van het energieverbruik op één afdeling.  </w:t>
        <w:br/>
        <w:t xml:space="preserve">   B. Een overzicht van alleen de directe uitstoot tijdens gebruik.  </w:t>
        <w:br/>
        <w:t xml:space="preserve">   C. Een vergelijking tussen verschillende zorginstellingen op basis van een standaard score.  </w:t>
        <w:br/>
        <w:t xml:space="preserve">   D. Inzicht in de totale milieubelasting van grondstof tot afval.</w:t>
      </w:r>
    </w:p>
    <w:p>
      <w:pPr>
        <w:pStyle w:val="ListNumber"/>
      </w:pPr>
      <w:r>
        <w:t>Wat is bij de trias energetica meestal de eerste stap?</w:t>
      </w:r>
    </w:p>
    <w:p>
      <w:r>
        <w:t xml:space="preserve">A. De energievraag verminderen.  </w:t>
        <w:br/>
        <w:t xml:space="preserve">   B. Zoveel mogelijk lokale duurzame energie inkopen.  </w:t>
        <w:br/>
        <w:t xml:space="preserve">   C. De resterende vraag compenseren met groene stroom.  </w:t>
        <w:br/>
        <w:t xml:space="preserve">   D. Eerst investeren in nieuwe installaties met een beter energielabel.</w:t>
      </w:r>
    </w:p>
    <w:p>
      <w:pPr>
        <w:pStyle w:val="ListNumber"/>
      </w:pPr>
      <w:r>
        <w:t>Welke maatregel past het best bij het verminderen van transportemissies?</w:t>
      </w:r>
    </w:p>
    <w:p>
      <w:r>
        <w:t xml:space="preserve">A. Vaker met de auto rijden, maar wel rustiger en met goede bandenspanning.  </w:t>
        <w:br/>
        <w:t xml:space="preserve">   B. Werk en overleg vaker digitaal organiseren of de trein nemen als reizen nodig is.  </w:t>
        <w:br/>
        <w:t xml:space="preserve">   C. Alleen korte afstanden per vliegtuig afleggen, omdat dat vaak sneller is.  </w:t>
        <w:br/>
        <w:t xml:space="preserve">   D. Meer thuiswerken afwisselen met extra fysieke afspraken om de reistijd te bundelen.</w:t>
      </w:r>
    </w:p>
    <w:p>
      <w:pPr>
        <w:pStyle w:val="ListNumber"/>
      </w:pPr>
      <w:r>
        <w:t>Welke keuze past het best bij minder energiegebruik op een afdeling?</w:t>
      </w:r>
    </w:p>
    <w:p>
      <w:r>
        <w:t xml:space="preserve">A. Apparatuur buiten kantooruren uitzetten en onnodig dataverkeer beperken.  </w:t>
        <w:br/>
        <w:t xml:space="preserve">    B. De temperatuur op de afdeling standaard een graad hoger zetten voor comfort.  </w:t>
        <w:br/>
        <w:t xml:space="preserve">    C. Apparatuur juist aan laten staan zodat opstarten minder energie kost.  </w:t>
        <w:br/>
        <w:t xml:space="preserve">    D. Alleen investeren in zonnepanelen, omdat de vraag zelf niet veel uitmaakt.</w:t>
      </w:r>
    </w:p>
    <w:p>
      <w:pPr>
        <w:pStyle w:val="ListNumber"/>
      </w:pPr>
      <w:r>
        <w:t>Welke keuze past het best bij duurzamere medicijnen of hulpmiddelen?</w:t>
      </w:r>
    </w:p>
    <w:p>
      <w:r>
        <w:t xml:space="preserve">A. Een poederinhalator kiezen als milieuvriendelijker alternatief waar dat passend is.  </w:t>
        <w:br/>
        <w:t xml:space="preserve">    B. Altijd de grootste verpakking kiezen om verpakkingsafval te beperken.  </w:t>
        <w:br/>
        <w:t xml:space="preserve">    C. Zoveel mogelijk disposables gebruiken om schoonmaak te vermijden.  </w:t>
        <w:br/>
        <w:t xml:space="preserve">    D. Alleen kijken naar de prijs, omdat de milieu-impact lastig te beoordelen is.</w:t>
      </w:r>
    </w:p>
    <w:p>
      <w:pPr>
        <w:pStyle w:val="ListNumber"/>
      </w:pPr>
      <w:r>
        <w:t>Welke combinatie past het best bij verduurzaming van voeding?</w:t>
      </w:r>
    </w:p>
    <w:p>
      <w:r>
        <w:t xml:space="preserve">A. Minder verspillen, vaker plantaardige eiwitten kiezen en meer seizoensgebonden eten.  </w:t>
        <w:br/>
        <w:t xml:space="preserve">    B. Meer dierlijke eiwitten gebruiken, zolang het voedsel maar lokaal is.  </w:t>
        <w:br/>
        <w:t xml:space="preserve">    C. Alleen vegetarische catering op evenementen, maar verder geen aandacht voor verspilling.  </w:t>
        <w:br/>
        <w:t xml:space="preserve">    D. Vaste menu’s met rundvlees gebruiken, omdat dat praktisch en eiwitrijk is.</w:t>
      </w:r>
    </w:p>
    <w:p>
      <w:pPr>
        <w:pStyle w:val="ListNumber"/>
      </w:pPr>
      <w:r>
        <w:t>Welke beleidskeuze past het best bij verduurzaming op organisatieniveau?</w:t>
      </w:r>
    </w:p>
    <w:p>
      <w:r>
        <w:t xml:space="preserve">A. Alleen individuele medewerkers aanspreken op hun gedrag, zonder beleid aan te passen.  </w:t>
        <w:br/>
        <w:t xml:space="preserve">    B. Duurzaamheid beperken tot energiebesparing in de gebouwen.  </w:t>
        <w:br/>
        <w:t xml:space="preserve">    C. Duurzaamheid vooral overlaten aan losse projecten zonder mandaat.  </w:t>
        <w:br/>
        <w:t xml:space="preserve">    D. Duurzaamheid opnemen in inkoop-, vastgoed- en vervoersbeleid.</w:t>
      </w:r>
    </w:p>
    <w:p>
      <w:pPr>
        <w:pStyle w:val="ListNumber"/>
      </w:pPr>
      <w:r>
        <w:t>Welke bijdrage past goed bij de rol van een student?</w:t>
      </w:r>
    </w:p>
    <w:p>
      <w:r>
        <w:t xml:space="preserve">A. Meer handschoenen gebruiken om altijd zeker te zijn van hygiëne.  </w:t>
        <w:br/>
        <w:t xml:space="preserve">    B. Extra buisjes afnemen voor de zekerheid, ook als dat niet nodig lijkt.  </w:t>
        <w:br/>
        <w:t xml:space="preserve">    C. Steeds opnieuw beoordelen of een handeling of materiaal echt nodig is.  </w:t>
        <w:br/>
        <w:t xml:space="preserve">    D. Alleen letten op vervoer, omdat materiaalgebruik te klein is om verschil te maken.</w:t>
      </w:r>
    </w:p>
    <w:p>
      <w:pPr>
        <w:pStyle w:val="ListNumber"/>
      </w:pPr>
      <w:r>
        <w:t>Welke combinatie van doelen klopt?</w:t>
      </w:r>
    </w:p>
    <w:p>
      <w:r>
        <w:t xml:space="preserve">A. De Europese Klimaatwet streeft naar 55% minder CO₂ in 2030 ten opzichte van 1990, en Nederland wil in 2050 CO₂-neutraal zijn.  </w:t>
        <w:br/>
        <w:t xml:space="preserve">    B. De Europese Klimaatwet streeft naar CO₂-neutraliteit in 2030, en Nederland naar 55% reductie in 2050.  </w:t>
        <w:br/>
        <w:t xml:space="preserve">    C. Zowel Europa als Nederland willen al in 2030 volledig CO₂-neutraal zijn.  </w:t>
        <w:br/>
        <w:t xml:space="preserve">    D. De Europese Klimaatwet richt zich vooral op zorginstellingen, en de Nederlandse Klimaatwet op huishoudens.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