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27 – Het slechtnieuwsgesprek — oefenvragen</w:t>
      </w:r>
    </w:p>
    <w:p>
      <w:pPr>
        <w:pStyle w:val="ListNumber"/>
      </w:pPr>
      <w:r>
        <w:t>Waarom is goede communicatie bij het brengen van slecht nieuws zo belangrijk?</w:t>
      </w:r>
    </w:p>
    <w:p>
      <w:r>
        <w:t xml:space="preserve">A. Omdat de medische inhoud dan minder zwaar aanvoelt  </w:t>
        <w:br/>
        <w:t xml:space="preserve">   B. Omdat het mede bepaalt hoe de patiënt het gesprek beleeft en verwerkt  </w:t>
        <w:br/>
        <w:t xml:space="preserve">   C. Omdat een duidelijk gesprek vooral voorkomt dat familie vragen stelt  </w:t>
        <w:br/>
        <w:t xml:space="preserve">   D. Omdat slecht nieuws anders niet juridisch geldig is</w:t>
      </w:r>
    </w:p>
    <w:p>
      <w:pPr>
        <w:pStyle w:val="ListNumber"/>
      </w:pPr>
      <w:r>
        <w:t>Welke omschrijving past het best bij slecht nieuws?</w:t>
      </w:r>
    </w:p>
    <w:p>
      <w:r>
        <w:t xml:space="preserve">A. Informatie die iemand geruststelt over de verdere behandeling  </w:t>
        <w:br/>
        <w:t xml:space="preserve">   B. Informatie die alleen in de oncologie voorkomt  </w:t>
        <w:br/>
        <w:t xml:space="preserve">   C. Informatie die vooral de diagnose bevestigt  </w:t>
        <w:br/>
        <w:t xml:space="preserve">   D. Informatie die de toekomst van iemand ongunstig kan beïnvloeden</w:t>
      </w:r>
    </w:p>
    <w:p>
      <w:pPr>
        <w:pStyle w:val="ListNumber"/>
      </w:pPr>
      <w:r>
        <w:t>Welke aanpak past het beste bij de voorbereiding op een slechtnieuwsgesprek?</w:t>
      </w:r>
    </w:p>
    <w:p>
      <w:r>
        <w:t xml:space="preserve">A. Kort tussendoor het nieuws brengen zodra er tijd is  </w:t>
        <w:br/>
        <w:t xml:space="preserve">   B. Eerst de eigen emoties wegstoppen en dan direct beginnen  </w:t>
        <w:br/>
        <w:t xml:space="preserve">   C. Vooraf nadenken over inhoud, plaats, aanwezigen en mogelijke verstoringen  </w:t>
        <w:br/>
        <w:t xml:space="preserve">   D. Alleen het medische deel voorbereiden; de setting is minder belangrijk</w:t>
      </w:r>
    </w:p>
    <w:p>
      <w:pPr>
        <w:pStyle w:val="ListNumber"/>
      </w:pPr>
      <w:r>
        <w:t>Welke situatie is het minst passend bij het voeren van een slechtnieuwsgesprek?</w:t>
      </w:r>
    </w:p>
    <w:p>
      <w:r>
        <w:t xml:space="preserve">A. Het gesprek rustig plannen in een geschikte ruimte  </w:t>
        <w:br/>
        <w:t xml:space="preserve">   B. De patiënt de volle aandacht geven  </w:t>
        <w:br/>
        <w:t xml:space="preserve">   C. Eerst inschatten wie er bij het gesprek aanwezig moeten zijn  </w:t>
        <w:br/>
        <w:t xml:space="preserve">   D. Het gesprek telefonisch afhandelen als dat gemakkelijk uitkomt</w:t>
      </w:r>
    </w:p>
    <w:p>
      <w:pPr>
        <w:pStyle w:val="ListNumber"/>
      </w:pPr>
      <w:r>
        <w:t>Waarom is het verstandig om duidelijke, eenvoudige taal te gebruiken?</w:t>
      </w:r>
    </w:p>
    <w:p>
      <w:r>
        <w:t xml:space="preserve">A. Omdat moeilijke termen een gesprek professioneler laten klinken  </w:t>
        <w:br/>
        <w:t xml:space="preserve">   B. Omdat eenvoudige taal de boodschap vaak beter laat landen  </w:t>
        <w:br/>
        <w:t xml:space="preserve">   C. Omdat jargon alleen problemen geeft bij emotionele gesprekken  </w:t>
        <w:br/>
        <w:t xml:space="preserve">   D. Omdat patiënten anders niet mogen doorvragen</w:t>
      </w:r>
    </w:p>
    <w:p>
      <w:pPr>
        <w:pStyle w:val="ListNumber"/>
      </w:pPr>
      <w:r>
        <w:t>Wat is een belangrijk kenmerk van het SAD NEWS-model ten opzichte van sommige andere modellen?</w:t>
      </w:r>
    </w:p>
    <w:p>
      <w:r>
        <w:t xml:space="preserve">A. Het focust vooral op de medische besluitvorming vooraf  </w:t>
        <w:br/>
        <w:t xml:space="preserve">   B. Het bestaat uit minder stappen en is daardoor compacter  </w:t>
        <w:br/>
        <w:t xml:space="preserve">   C. Het vervangt de emotionele reactie door een korte samenvatting  </w:t>
        <w:br/>
        <w:t xml:space="preserve">   D. Het legt extra nadruk op wat er gebeurt nadat het nieuws is gebracht</w:t>
      </w:r>
    </w:p>
    <w:p>
      <w:pPr>
        <w:pStyle w:val="ListNumber"/>
      </w:pPr>
      <w:r>
        <w:t>Welke waarschuwing is het meest passend vlak vóór het brengen van het nieuws?</w:t>
      </w:r>
    </w:p>
    <w:p>
      <w:r>
        <w:t xml:space="preserve">A. Ik heb slecht nieuws.  </w:t>
        <w:br/>
        <w:t xml:space="preserve">   B. Ik heb geen goed nieuws.  </w:t>
        <w:br/>
        <w:t xml:space="preserve">   C. Ik heb nog een mededeling.  </w:t>
        <w:br/>
        <w:t xml:space="preserve">   D. Ik heb helaas iets vervelends te vertellen.</w:t>
      </w:r>
    </w:p>
    <w:p>
      <w:pPr>
        <w:pStyle w:val="ListNumber"/>
      </w:pPr>
      <w:r>
        <w:t xml:space="preserve">Wat hoort het meest bij de stap </w:t>
      </w:r>
      <w:r>
        <w:rPr>
          <w:b/>
        </w:rPr>
        <w:t>Ask, don’t tell</w:t>
      </w:r>
      <w:r>
        <w:t>?</w:t>
      </w:r>
    </w:p>
    <w:p>
      <w:r>
        <w:t xml:space="preserve">A. Eerst vragen wat de patiënt al weet of denkt te weten  </w:t>
        <w:br/>
        <w:t xml:space="preserve">   B. Meteen alle uitslagen en vervolgstappen uitleggen  </w:t>
        <w:br/>
        <w:t xml:space="preserve">   C. Eerst emoties benoemen en daarna pas informatie geven  </w:t>
        <w:br/>
        <w:t xml:space="preserve">   D. Een korte samenvatting geven om tijd te besparen</w:t>
      </w:r>
    </w:p>
    <w:p>
      <w:pPr>
        <w:pStyle w:val="ListNumber"/>
      </w:pPr>
      <w:r>
        <w:t>Welke formulering past het minst goed als waarschuwing vóór slecht nieuws?</w:t>
      </w:r>
    </w:p>
    <w:p>
      <w:r>
        <w:t xml:space="preserve">A. Ik heb slecht nieuws.  </w:t>
        <w:br/>
        <w:t xml:space="preserve">   B. Ik moet u iets moeilijks vertellen.  </w:t>
        <w:br/>
        <w:t xml:space="preserve">   C. Ik heb nieuws.  </w:t>
        <w:br/>
        <w:t xml:space="preserve">   D. Ik heb heel slecht nieuws.</w:t>
      </w:r>
    </w:p>
    <w:p>
      <w:pPr>
        <w:pStyle w:val="ListNumber"/>
      </w:pPr>
      <w:r>
        <w:t>Wat is de meest passende reactie op een patiënt die stil wordt of huilt na het horen van slecht nieuws?</w:t>
      </w:r>
    </w:p>
    <w:p>
      <w:r>
        <w:t xml:space="preserve">A. Snel doorpraten zodat de stilte niet te ongemakkelijk wordt  </w:t>
        <w:br/>
        <w:t xml:space="preserve">   B. Het gesprek afronden en later eventueel terugkomen  </w:t>
        <w:br/>
        <w:t xml:space="preserve">   C. De emotie negeren en direct praktische informatie geven  </w:t>
        <w:br/>
        <w:t xml:space="preserve">   D. Ruimte geven, de emotie erkennen en wachten op wat de patiënt aangeeft</w:t>
      </w:r>
    </w:p>
    <w:p>
      <w:pPr>
        <w:pStyle w:val="ListNumber"/>
      </w:pPr>
      <w:r>
        <w:t xml:space="preserve">Wat is de belangrijkste functie van de stap </w:t>
      </w:r>
      <w:r>
        <w:rPr>
          <w:b/>
        </w:rPr>
        <w:t>Wait</w:t>
      </w:r>
      <w:r>
        <w:t>?</w:t>
      </w:r>
    </w:p>
    <w:p>
      <w:r>
        <w:t xml:space="preserve">A. De patiënt de tijd geven om het nieuws te verwerken  </w:t>
        <w:br/>
        <w:t xml:space="preserve">   B. De arts de tijd geven om de volgende diagnose te formuleren  </w:t>
        <w:br/>
        <w:t xml:space="preserve">   C. De familie alvast apart voorbereiden  </w:t>
        <w:br/>
        <w:t xml:space="preserve">   D. Zorgen dat er eerst een medische samenvatting op papier komt</w:t>
      </w:r>
    </w:p>
    <w:p>
      <w:pPr>
        <w:pStyle w:val="ListNumber"/>
      </w:pPr>
      <w:r>
        <w:t xml:space="preserve">Wat past het best bij </w:t>
      </w:r>
      <w:r>
        <w:rPr>
          <w:b/>
        </w:rPr>
        <w:t>Support and summarize</w:t>
      </w:r>
      <w:r>
        <w:t>?</w:t>
      </w:r>
    </w:p>
    <w:p>
      <w:r>
        <w:t xml:space="preserve">A. Het gesprek abrupt beëindigen zodra de kern is gezegd  </w:t>
        <w:br/>
        <w:t xml:space="preserve">   B. Alleen nog een folder meegeven en verder niets uitleggen  </w:t>
        <w:br/>
        <w:t xml:space="preserve">   C. Vragen beantwoorden, samenvatten en controleren of de patiënt het begrijpt  </w:t>
        <w:br/>
        <w:t xml:space="preserve">   D. Zoveel mogelijk nieuwe informatie in één keer toevoegen</w:t>
      </w:r>
    </w:p>
    <w:p>
      <w:pPr>
        <w:pStyle w:val="ListNumber"/>
      </w:pPr>
      <w:r>
        <w:t>Wat is juist over de verschillende modellen voor slechtnieuwsgesprekken?</w:t>
      </w:r>
    </w:p>
    <w:p>
      <w:r>
        <w:t xml:space="preserve">A. Ze zijn zo verschillend dat je nooit elementen van het ene model kunt gebruiken bij een ander  </w:t>
        <w:br/>
        <w:t xml:space="preserve">   B. Het maakt weinig uit welk model je kiest, zolang je maar een duidelijke aanpak hebt  </w:t>
        <w:br/>
        <w:t xml:space="preserve">   C. Alleen SAD NEWS is geschikt voor gesprekken met patiënten en naasten  </w:t>
        <w:br/>
        <w:t xml:space="preserve">   D. SPIKES is ouderwets en niet bruikbaar in de praktijk</w:t>
      </w:r>
    </w:p>
    <w:p>
      <w:pPr>
        <w:pStyle w:val="ListNumber"/>
      </w:pPr>
      <w:r>
        <w:t>Welke situatie past het best bij een ongunstige ontwikkeling die als slecht nieuws kan worden ervaren?</w:t>
      </w:r>
    </w:p>
    <w:p>
      <w:r>
        <w:t xml:space="preserve">A. Een behandeling blijkt goed aan te slaan  </w:t>
        <w:br/>
        <w:t xml:space="preserve">   B. De diagnose wordt uitgesloten  </w:t>
        <w:br/>
        <w:t xml:space="preserve">   C. De klachten verdwijnen spontaan  </w:t>
        <w:br/>
        <w:t xml:space="preserve">   D. De ziekte laat progressie of een recidief zien</w:t>
      </w:r>
    </w:p>
    <w:p>
      <w:pPr>
        <w:pStyle w:val="ListNumber"/>
      </w:pPr>
      <w:r>
        <w:t>Wat is een goede reden om bij het gesprek ook stil te staan bij je eigen onzekerheden en vooroordelen?</w:t>
      </w:r>
    </w:p>
    <w:p>
      <w:r>
        <w:t xml:space="preserve">A. Dan kun je het gesprek neutraler en zorgvuldiger voeren  </w:t>
        <w:br/>
        <w:t xml:space="preserve">   B. Dan hoef je minder tijd te besteden aan voorbereiding  </w:t>
        <w:br/>
        <w:t xml:space="preserve">   C. Dan wordt het makkelijker om moeilijke woorden te gebruiken  </w:t>
        <w:br/>
        <w:t xml:space="preserve">   D. Dan kan de patiënt sneller beslissen wat er moet gebeuren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