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49 – Kinderoncologie - begrijp de hallmarks — oefenvragen</w:t>
      </w:r>
    </w:p>
    <w:p>
      <w:pPr>
        <w:pStyle w:val="ListNumber"/>
      </w:pPr>
      <w:r>
        <w:t>Wat is de belangrijkste reden dat het model van hallmarks of cancer handig is?</w:t>
      </w:r>
    </w:p>
    <w:p>
      <w:r>
        <w:t xml:space="preserve">A. Het laat zien welke tumor altijd hetzelfde gen heeft.  </w:t>
        <w:br/>
        <w:t xml:space="preserve">   B. Het ordent kanker als een combinatie van verschillende celgedragingen.  </w:t>
        <w:br/>
        <w:t xml:space="preserve">   C. Het verklaart kanker vooral als gevolg van één defect in de bloedvaten.  </w:t>
        <w:br/>
        <w:t xml:space="preserve">   D. Het is vooral bedoeld om erfelijke kanker van niet-erfelijke kanker te onderscheiden.</w:t>
      </w:r>
    </w:p>
    <w:p>
      <w:pPr>
        <w:pStyle w:val="ListNumber"/>
      </w:pPr>
      <w:r>
        <w:t>Welke uitspraak klopt het best?</w:t>
      </w:r>
    </w:p>
    <w:p>
      <w:r>
        <w:t xml:space="preserve">A. In 2000 werden tien hallmarks beschreven, later kwamen er nog twee bij.  </w:t>
        <w:br/>
        <w:t xml:space="preserve">   B. Het model begon met vier kenmerken en groeide uit tot zes.  </w:t>
        <w:br/>
        <w:t xml:space="preserve">   C. De uitbreiding in 2011 voegde vooral nieuwe groeisignalen toe aan het oude model.  </w:t>
        <w:br/>
        <w:t xml:space="preserve">   D. Het oorspronkelijke model telde zes kenmerken; later werden er vier toegevoegd, samen tien.</w:t>
      </w:r>
    </w:p>
    <w:p>
      <w:pPr>
        <w:pStyle w:val="ListNumber"/>
      </w:pPr>
      <w:r>
        <w:t>Welke situatie past het best bij het ontwijken van groeiremmende signalen?</w:t>
      </w:r>
    </w:p>
    <w:p>
      <w:r>
        <w:t xml:space="preserve">A. Een cel blijft delen ondanks contact met buurcellen.  </w:t>
        <w:br/>
        <w:t xml:space="preserve">   B. Een cel maakt minder telomerase aan en stopt sneller met delen.  </w:t>
        <w:br/>
        <w:t xml:space="preserve">   C. Een cel heeft minder groeifactoren nodig om te overleven.  </w:t>
        <w:br/>
        <w:t xml:space="preserve">   D. Een cel wordt gevoeliger voor apoptose na DNA-schade.</w:t>
      </w:r>
    </w:p>
    <w:p>
      <w:pPr>
        <w:pStyle w:val="ListNumber"/>
      </w:pPr>
      <w:r>
        <w:t>Waardoor kan een kankercel in principe steeds opnieuw blijven delen?</w:t>
      </w:r>
    </w:p>
    <w:p>
      <w:r>
        <w:t xml:space="preserve">A. Door contactinhibitie sterker te maken.  </w:t>
        <w:br/>
        <w:t xml:space="preserve">   B. Door p53 extra actief te maken.  </w:t>
        <w:br/>
        <w:t xml:space="preserve">   C. Door telomerase telomeren te laten verlengen.  </w:t>
        <w:br/>
        <w:t xml:space="preserve">   D. Door meer oxidatieve energieproductie op gang te brengen.</w:t>
      </w:r>
    </w:p>
    <w:p>
      <w:pPr>
        <w:pStyle w:val="ListNumber"/>
      </w:pPr>
      <w:r>
        <w:t>Wat is een waarschijnlijk gevolg als p53 niet goed meer werkt?</w:t>
      </w:r>
    </w:p>
    <w:p>
      <w:r>
        <w:t xml:space="preserve">A. Cellen reageren sterker op remmende signalen.  </w:t>
        <w:br/>
        <w:t xml:space="preserve">   B. Cellen stoppen minder goed of worden minder snel afgebroken bij DNA-schade.  </w:t>
        <w:br/>
        <w:t xml:space="preserve">   C. Cellen maken automatisch minder groeifactoren aan.  </w:t>
        <w:br/>
        <w:t xml:space="preserve">   D. Cellen verliezen vooral hun vermogen om bloedvaten te vormen.</w:t>
      </w:r>
    </w:p>
    <w:p>
      <w:pPr>
        <w:pStyle w:val="ListNumber"/>
      </w:pPr>
      <w:r>
        <w:t>Welke beschrijving past het best bij EMT?</w:t>
      </w:r>
    </w:p>
    <w:p>
      <w:r>
        <w:t xml:space="preserve">A. Cellen worden sterker aan hun vaste plek in het weefsel gebonden.  </w:t>
        <w:br/>
        <w:t xml:space="preserve">   B. Cellen verliezen hun vermogen om signalen van buitenaf te ontvangen.  </w:t>
        <w:br/>
        <w:t xml:space="preserve">   C. Cellen schakelen over op een andere manier van energieproductie.  </w:t>
        <w:br/>
        <w:t xml:space="preserve">   D. Cellen krijgen mobielere eigenschappen en kunnen makkelijker door weefsels bewegen.</w:t>
      </w:r>
    </w:p>
    <w:p>
      <w:pPr>
        <w:pStyle w:val="ListNumber"/>
      </w:pPr>
      <w:r>
        <w:t>Waarom is angiogenese belangrijk voor een groeiende tumor?</w:t>
      </w:r>
    </w:p>
    <w:p>
      <w:r>
        <w:t xml:space="preserve">A. Omdat de tumor dan meer zuurstof en voedingsstoffen kan krijgen.  </w:t>
        <w:br/>
        <w:t xml:space="preserve">   B. Omdat de tumor daardoor beter contactinhibitie ontwikkelt.  </w:t>
        <w:br/>
        <w:t xml:space="preserve">   C. Omdat de tumorcellen dan minder DNA-schade oplopen.  </w:t>
        <w:br/>
        <w:t xml:space="preserve">   D. Omdat de tumor zo sneller apoptose kan starten.</w:t>
      </w:r>
    </w:p>
    <w:p>
      <w:pPr>
        <w:pStyle w:val="ListNumber"/>
      </w:pPr>
      <w:r>
        <w:t>Welke term past het best bij het vermogen van kankercellen om celdood te vermijden?</w:t>
      </w:r>
    </w:p>
    <w:p>
      <w:r>
        <w:t xml:space="preserve">A. Genoominstabiliteit  </w:t>
        <w:br/>
        <w:t xml:space="preserve">   B. Contactinhibitie  </w:t>
        <w:br/>
        <w:t xml:space="preserve">   C. Celdood weerstaan  </w:t>
        <w:br/>
        <w:t xml:space="preserve">   D. Tumorstimulerende ontsteking</w:t>
      </w:r>
    </w:p>
    <w:p>
      <w:pPr>
        <w:pStyle w:val="ListNumber"/>
      </w:pPr>
      <w:r>
        <w:t>Welke strategie helpt kankercellen het immuunsysteem te ontwijken?</w:t>
      </w:r>
    </w:p>
    <w:p>
      <w:r>
        <w:t xml:space="preserve">A. Meer herkenningssignalen op het celoppervlak laten zien.  </w:t>
        <w:br/>
        <w:t xml:space="preserve">   B. Oppervlakte-eiwitten verbergen of verwijderen en afweercellen afremmen.  </w:t>
        <w:br/>
        <w:t xml:space="preserve">   C. Telomeren versneld laten verkorten.  </w:t>
        <w:br/>
        <w:t xml:space="preserve">   D. Extra remmende signalen van buurcellen versterken.</w:t>
      </w:r>
    </w:p>
    <w:p>
      <w:pPr>
        <w:pStyle w:val="ListNumber"/>
      </w:pPr>
      <w:r>
        <w:t>Wat past het best bij aerobe glycolyse in een kankercel?</w:t>
      </w:r>
    </w:p>
    <w:p>
      <w:r>
        <w:t xml:space="preserve">A. Minder suiker nodig hebben en meer zuurstof verbruiken.  </w:t>
        <w:br/>
        <w:t xml:space="preserve">    B. Alleen energie maken zonder invloed van de omgeving.  </w:t>
        <w:br/>
        <w:t xml:space="preserve">    C. De cel stopt met glucosegebruik en schakelt volledig over op vetzuren.  </w:t>
        <w:br/>
        <w:t xml:space="preserve">    D. Meer suiker gebruiken en ook kunnen functioneren met minder zuurstof.</w:t>
      </w:r>
    </w:p>
    <w:p>
      <w:pPr>
        <w:pStyle w:val="ListNumber"/>
      </w:pPr>
      <w:r>
        <w:t>Waarom is DNA-instabiliteit voor een tumor vaak ongunstig én toch voordelig?</w:t>
      </w:r>
    </w:p>
    <w:p>
      <w:r>
        <w:t xml:space="preserve">A. Het geeft meer mutaties, waardoor de tumor zich verder kan aanpassen en groeien.  </w:t>
        <w:br/>
        <w:t xml:space="preserve">    B. Het zorgt vooral voor minder celdeling en meer contactinhibitie.  </w:t>
        <w:br/>
        <w:t xml:space="preserve">    C. Het maakt de tumor minder gevoelig voor groeisignalen.  </w:t>
        <w:br/>
        <w:t xml:space="preserve">    D. Het herstelt beschadigd DNA sneller dan normaal.</w:t>
      </w:r>
    </w:p>
    <w:p>
      <w:pPr>
        <w:pStyle w:val="ListNumber"/>
      </w:pPr>
      <w:r>
        <w:t>Wat wordt bedoeld met tumorstimulerende ontsteking?</w:t>
      </w:r>
    </w:p>
    <w:p>
      <w:r>
        <w:t xml:space="preserve">A. Ontsteking die alleen ontstaat nadat de tumor al verdwenen is.  </w:t>
        <w:br/>
        <w:t xml:space="preserve">    B. Een afweerreactie die de tumor volledig onderdrukt.  </w:t>
        <w:br/>
        <w:t xml:space="preserve">    C. Ontsteking in de tumoromgeving die juist helpt bij tumorgroei.  </w:t>
        <w:br/>
        <w:t xml:space="preserve">    D. Ontsteking die alleen buiten de tumor optreedt en geen effect heeft op groei.</w:t>
      </w:r>
    </w:p>
    <w:p>
      <w:pPr>
        <w:pStyle w:val="ListNumber"/>
      </w:pPr>
      <w:r>
        <w:t>Welke therapie grijpt het meest direct aan op aanhoudende groeisignalen?</w:t>
      </w:r>
    </w:p>
    <w:p>
      <w:r>
        <w:t xml:space="preserve">A. PARP-remmers  </w:t>
        <w:br/>
        <w:t xml:space="preserve">    B. Anti-CTLA4-antistoffen  </w:t>
        <w:br/>
        <w:t xml:space="preserve">    C. VEGF-remmers  </w:t>
        <w:br/>
        <w:t xml:space="preserve">    D. EGFR-remmers</w:t>
      </w:r>
    </w:p>
    <w:p>
      <w:pPr>
        <w:pStyle w:val="ListNumber"/>
      </w:pPr>
      <w:r>
        <w:t>Welke koppeling klopt het best?</w:t>
      </w:r>
    </w:p>
    <w:p>
      <w:r>
        <w:t xml:space="preserve">A. Telomerase-remmers — oneindig kunnen delen  </w:t>
        <w:br/>
        <w:t xml:space="preserve">    B. BH3-mimetica — angiogenese stimuleren  </w:t>
        <w:br/>
        <w:t xml:space="preserve">    C. HGF/c-Met-remmers — immuunsysteem ontwijken  </w:t>
        <w:br/>
        <w:t xml:space="preserve">    D. Selectieve anti-inflammatoire middelen — groeisignalen versterken</w:t>
      </w:r>
    </w:p>
    <w:p>
      <w:pPr>
        <w:pStyle w:val="ListNumber"/>
      </w:pPr>
      <w:r>
        <w:t>Welke combinatie past het best bij een tumor die meerdere hallmarks tegelijk gebruikt?</w:t>
      </w:r>
    </w:p>
    <w:p>
      <w:r>
        <w:t xml:space="preserve">A. Alleen minder zuurstof gebruiken zonder andere veranderingen.  </w:t>
        <w:br/>
        <w:t xml:space="preserve">    B. Groeifactoren blijven aanmaken en oppervlaktemoleculen verbergen.  </w:t>
        <w:br/>
        <w:t xml:space="preserve">    C. Contactinhibitie versterken en DNA stabiel houden.  </w:t>
        <w:br/>
        <w:t xml:space="preserve">    D. Apoptose activeren en deling sterk beperken.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