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54 – Slechte woningen lucht &amp; luchtverontreiniging  bovenste luchtweginfecties</w:t>
      </w:r>
    </w:p>
    <w:p>
      <w:pPr>
        <w:pStyle w:val="Heading4"/>
      </w:pPr>
      <w:r>
        <w:t>Leerdoelen</w:t>
      </w:r>
    </w:p>
    <w:p>
      <w:r>
        <w:t>Na het bestuderen van deze stof kun je:</w:t>
      </w:r>
    </w:p>
    <w:p>
      <w:pPr>
        <w:pStyle w:val="ListBullet"/>
      </w:pPr>
      <w:r>
        <w:t>uitleggen wat het effect is van de luchtkwaliteit in Nederland en Rotterdam-Rijnmond op de gezondheid, zowel in het binnen- als buitenmilieu;</w:t>
      </w:r>
    </w:p>
    <w:p>
      <w:pPr>
        <w:pStyle w:val="ListBullet"/>
      </w:pPr>
      <w:r>
        <w:t>uitleggen op welke manieren en op welke niveaus overheden proberen in te haken om luchtverontreiniging tegen te gaan.</w:t>
      </w:r>
    </w:p>
    <w:p>
      <w:pPr>
        <w:pStyle w:val="Heading4"/>
      </w:pPr>
      <w:r>
        <w:t>Inleiding: waarom zijn slechte woningen en luchtverontreiniging belangrijk?</w:t>
      </w:r>
    </w:p>
    <w:p>
      <w:r>
        <w:t>In deze stof staat de relatie tussen wonen, lucht en gezondheid centraal. Je leert dat luchtkwaliteit niet alleen gaat over de buitenlucht die je inademt, maar ook over het binnenmilieu in huis. Juist in woningen kunnen allerlei stoffen zich ophopen als de ventilatie onvoldoende is. Dan wordt de luchtkwaliteit slechter en kunnen er gezondheidsklachten ontstaan.</w:t>
      </w:r>
    </w:p>
    <w:p>
      <w:r>
        <w:t>Tegelijkertijd gaat de stof over de bredere leefomgeving. In een gebied als Nederland, en specifiek Rotterdam-Rijnmond, speelt luchtverontreiniging in de buitenlucht een belangrijke rol. De lucht is daar niet overal even schoon, en dat heeft gevolgen voor de gezondheid van de mensen die er wonen.</w:t>
      </w:r>
    </w:p>
    <w:p>
      <w:pPr>
        <w:pStyle w:val="Heading4"/>
      </w:pPr>
      <w:r>
        <w:t>Milieugerelateerde gezondheidsklachten</w:t>
      </w:r>
    </w:p>
    <w:p>
      <w:r>
        <w:t>Milieugerelateerde gezondheidsklachten zijn klachten die samenhangen met de omgeving waarin iemand leeft. Daarbij gaat het zowel om het binnenmilieu als om het buitenmilieu. De GGD krijgt vooral meldingen over klachten die te maken hebben met de woonomgeving en de luchtkwaliteit.</w:t>
      </w:r>
    </w:p>
    <w:p>
      <w:pPr>
        <w:pStyle w:val="Heading5"/>
      </w:pPr>
      <w:r>
        <w:t>Binnenmilieu: klachten in huis</w:t>
      </w:r>
    </w:p>
    <w:p>
      <w:r>
        <w:t>De meerderheid van de Nederlandse woningen heeft een binnenmilieuprobleem. In woningen kunnen verschillende stoffen voorkomen, zoals:</w:t>
      </w:r>
    </w:p>
    <w:p>
      <w:pPr>
        <w:pStyle w:val="ListBullet"/>
      </w:pPr>
      <w:r>
        <w:t>vocht en schimmel;</w:t>
      </w:r>
    </w:p>
    <w:p>
      <w:pPr>
        <w:pStyle w:val="ListBullet"/>
      </w:pPr>
      <w:r>
        <w:t>tabaksrook;</w:t>
      </w:r>
    </w:p>
    <w:p>
      <w:pPr>
        <w:pStyle w:val="ListBullet"/>
      </w:pPr>
      <w:r>
        <w:t>radon;</w:t>
      </w:r>
    </w:p>
    <w:p>
      <w:pPr>
        <w:pStyle w:val="ListBullet"/>
      </w:pPr>
      <w:r>
        <w:t>verbrandingsproducten;</w:t>
      </w:r>
    </w:p>
    <w:p>
      <w:pPr>
        <w:pStyle w:val="ListBullet"/>
      </w:pPr>
      <w:r>
        <w:t>koolstofdioxide (CO2);</w:t>
      </w:r>
    </w:p>
    <w:p>
      <w:pPr>
        <w:pStyle w:val="ListBullet"/>
      </w:pPr>
      <w:r>
        <w:t>allergenen;</w:t>
      </w:r>
    </w:p>
    <w:p>
      <w:pPr>
        <w:pStyle w:val="ListBullet"/>
      </w:pPr>
      <w:r>
        <w:t>chemische stoffen in huisstof.</w:t>
      </w:r>
    </w:p>
    <w:p>
      <w:r>
        <w:t>Deze stoffen kunnen zich vooral ophopen bij onvoldoende ventilatie. Dan stijgt de concentratie in het binnenmilieu vaak boven die buitenlucht, en dat kan gezondheidseffecten geven. Een gezond en veilig huis is daarom belangrijk. Daarbij horen voldoende ventileren en het weghalen van schimmels.</w:t>
      </w:r>
    </w:p>
    <w:p>
      <w:r>
        <w:rPr>
          <w:b/>
        </w:rPr>
        <w:t>Aandacht-vraag:</w:t>
      </w:r>
      <w:r>
        <w:t xml:space="preserve"> Waarom is ventilatie zo belangrijk?  </w:t>
        <w:br/>
      </w:r>
      <w:r>
        <w:rPr>
          <w:b/>
        </w:rPr>
        <w:t>Mini-antwoord:</w:t>
      </w:r>
      <w:r>
        <w:t xml:space="preserve"> Omdat stoffen in huis zich anders kunnen ophopen, waardoor de luchtkwaliteit slechter wordt en klachten kunnen ontstaan.</w:t>
      </w:r>
    </w:p>
    <w:p>
      <w:pPr>
        <w:pStyle w:val="Heading5"/>
      </w:pPr>
      <w:r>
        <w:t>Buitenmilieu: klachten in de leefomgeving</w:t>
      </w:r>
    </w:p>
    <w:p>
      <w:r>
        <w:t>Ook het buitenmilieu speelt een rol. Een deel van de meldingen betreft problemen die samenhangen met de directe woonomgeving, lucht en bodem. Bij deze meldingen gaat het dus niet om alleen de woning zelf, maar ook om de omgeving rondom de woning.</w:t>
      </w:r>
    </w:p>
    <w:p>
      <w:r>
        <w:t>De meest voorkomende gezondheidsklachten bij milieugerelateerde meldingen zijn:</w:t>
      </w:r>
    </w:p>
    <w:p>
      <w:pPr>
        <w:pStyle w:val="ListNumber"/>
      </w:pPr>
      <w:r>
        <w:t>bezorgdheid;</w:t>
      </w:r>
    </w:p>
    <w:p>
      <w:pPr>
        <w:pStyle w:val="ListNumber"/>
      </w:pPr>
      <w:r>
        <w:t>klachten van de ademhaling;</w:t>
      </w:r>
    </w:p>
    <w:p>
      <w:pPr>
        <w:pStyle w:val="ListNumber"/>
      </w:pPr>
      <w:r>
        <w:t>hinder.</w:t>
      </w:r>
    </w:p>
    <w:p>
      <w:r>
        <w:t>Hieruit blijkt dat milieuproblemen niet alleen lichamelijke klachten geven, maar ook zorgen en ervaren overlast.</w:t>
      </w:r>
    </w:p>
    <w:p>
      <w:pPr>
        <w:pStyle w:val="Heading5"/>
      </w:pPr>
      <w:r>
        <w:t>Waarover wordt de GGD gebeld?</w:t>
      </w:r>
    </w:p>
    <w:p>
      <w:r>
        <w:t>De meldingen bij de GGD hebben vooral betrekking op het binnenmilieu. Daar worden als oorzaken vooral genoemd:</w:t>
      </w:r>
    </w:p>
    <w:p>
      <w:pPr>
        <w:pStyle w:val="ListBullet"/>
      </w:pPr>
      <w:r>
        <w:t>schimmels;</w:t>
      </w:r>
    </w:p>
    <w:p>
      <w:pPr>
        <w:pStyle w:val="ListBullet"/>
      </w:pPr>
      <w:r>
        <w:t>vocht;</w:t>
      </w:r>
    </w:p>
    <w:p>
      <w:pPr>
        <w:pStyle w:val="ListBullet"/>
      </w:pPr>
      <w:r>
        <w:t>plaagdieren.</w:t>
      </w:r>
    </w:p>
    <w:p>
      <w:r>
        <w:t>Ongeveer een kwart van de meldingen gaat over het buitenmilieu, met klachten die vooral worden toegeschreven aan de directe woonomgeving, lucht en bodem.</w:t>
      </w:r>
    </w:p>
    <w:p>
      <w:r>
        <w:rPr>
          <w:b/>
        </w:rPr>
        <w:t>Tabel 1. Kenmerken van milieugerelateerde gezondheidsklachten</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Belangrijkste inhoud</w:t>
            </w:r>
          </w:p>
        </w:tc>
      </w:tr>
      <w:tr>
        <w:tc>
          <w:tcPr>
            <w:tcW w:type="dxa" w:w="4320"/>
          </w:tcPr>
          <w:p>
            <w:r>
              <w:t>Binnenmilieu</w:t>
            </w:r>
          </w:p>
        </w:tc>
        <w:tc>
          <w:tcPr>
            <w:tcW w:type="dxa" w:w="4320"/>
          </w:tcPr>
          <w:p>
            <w:r>
              <w:t>Meeste meldingen; vaak schimmel, vocht en plaagdieren</w:t>
            </w:r>
          </w:p>
        </w:tc>
      </w:tr>
      <w:tr>
        <w:tc>
          <w:tcPr>
            <w:tcW w:type="dxa" w:w="4320"/>
          </w:tcPr>
          <w:p>
            <w:r>
              <w:t>Buitenmilieu</w:t>
            </w:r>
          </w:p>
        </w:tc>
        <w:tc>
          <w:tcPr>
            <w:tcW w:type="dxa" w:w="4320"/>
          </w:tcPr>
          <w:p>
            <w:r>
              <w:t>Ongeveer een kwart van de meldingen; gaat over directe woonomgeving, lucht en bodem</w:t>
            </w:r>
          </w:p>
        </w:tc>
      </w:tr>
      <w:tr>
        <w:tc>
          <w:tcPr>
            <w:tcW w:type="dxa" w:w="4320"/>
          </w:tcPr>
          <w:p>
            <w:r>
              <w:t>Meest voorkomende klachten</w:t>
            </w:r>
          </w:p>
        </w:tc>
        <w:tc>
          <w:tcPr>
            <w:tcW w:type="dxa" w:w="4320"/>
          </w:tcPr>
          <w:p>
            <w:r>
              <w:t>Bezorgdheid, ademhalingsklachten en hinder</w:t>
            </w:r>
          </w:p>
        </w:tc>
      </w:tr>
      <w:tr>
        <w:tc>
          <w:tcPr>
            <w:tcW w:type="dxa" w:w="4320"/>
          </w:tcPr>
          <w:p>
            <w:r>
              <w:t>Belangrijke factor</w:t>
            </w:r>
          </w:p>
        </w:tc>
        <w:tc>
          <w:tcPr>
            <w:tcW w:type="dxa" w:w="4320"/>
          </w:tcPr>
          <w:p>
            <w:r>
              <w:t>Onvoldoende ventilatie kan stoffen laten ophopen in huis</w:t>
            </w:r>
          </w:p>
        </w:tc>
      </w:tr>
    </w:tbl>
    <w:p>
      <w:pPr>
        <w:pStyle w:val="Heading4"/>
      </w:pPr>
      <w:r>
        <w:t>Effecten van luchtkwaliteit op gezondheid</w:t>
      </w:r>
    </w:p>
    <w:p>
      <w:r>
        <w:t>Luchtkwaliteit is belangrijk voor de gezondheid. De lucht die we inademen bestaat uit verschillende stoffen. Sommige zijn nodig, zoals zuurstof. Andere stoffen zijn vervuilend en kunnen schade geven. Hoe minder vervuilende stoffen er in de lucht zitten, hoe beter de kwaliteit van de lucht en dus hoe gezonder die lucht is.</w:t>
      </w:r>
    </w:p>
    <w:p>
      <w:r>
        <w:t>In Nederland is de lucht niet overal schoon. Daarom is het belangrijk om te weten hoeveel vervuilende stoffen in de lucht terechtkomen. Het RIVM houdt dat bij.</w:t>
      </w:r>
    </w:p>
    <w:p>
      <w:pPr>
        <w:pStyle w:val="Heading5"/>
      </w:pPr>
      <w:r>
        <w:t>Welke stoffen zijn schadelijk?</w:t>
      </w:r>
    </w:p>
    <w:p>
      <w:r>
        <w:t>De drie soorten stoffen in de lucht die schadelijk zijn voor de gezondheid zijn:</w:t>
      </w:r>
    </w:p>
    <w:p>
      <w:pPr>
        <w:pStyle w:val="ListBullet"/>
      </w:pPr>
      <w:r>
        <w:t>stikstofdioxide;</w:t>
      </w:r>
    </w:p>
    <w:p>
      <w:pPr>
        <w:pStyle w:val="ListBullet"/>
      </w:pPr>
      <w:r>
        <w:t>fijnstof;</w:t>
      </w:r>
    </w:p>
    <w:p>
      <w:pPr>
        <w:pStyle w:val="ListBullet"/>
      </w:pPr>
      <w:r>
        <w:t>ozon.</w:t>
      </w:r>
    </w:p>
    <w:p>
      <w:r>
        <w:t>Deze stoffen zijn dus belangrijk als je naar luchtverontreiniging kijkt.</w:t>
      </w:r>
    </w:p>
    <w:p>
      <w:pPr>
        <w:pStyle w:val="Heading5"/>
      </w:pPr>
      <w:r>
        <w:t>Acute blootstelling en structurele blootstelling</w:t>
      </w:r>
    </w:p>
    <w:p>
      <w:r>
        <w:t>Luchtverontreiniging kan op twee manieren gezondheidsschade geven: door acute blootstelling en door structurele blootstelling.</w:t>
      </w:r>
    </w:p>
    <w:p>
      <w:r>
        <w:rPr>
          <w:b/>
        </w:rPr>
        <w:t>Acuut</w:t>
      </w:r>
      <w:r>
        <w:t xml:space="preserve"> betekent: kortdurend of plots.  </w:t>
        <w:br/>
      </w:r>
      <w:r>
        <w:rPr>
          <w:b/>
        </w:rPr>
        <w:t>Structureel</w:t>
      </w:r>
      <w:r>
        <w:t xml:space="preserve"> betekent: langdurig of voortdurend.</w:t>
      </w:r>
    </w:p>
    <w:p>
      <w:r>
        <w:rPr>
          <w:b/>
        </w:rPr>
        <w:t>Tabel 2. Effecten van acute en structurele blootstelling aan luchtverontreiniging</w:t>
      </w:r>
    </w:p>
    <w:tbl>
      <w:tblPr>
        <w:tblStyle w:val="TableGrid"/>
        <w:tblW w:type="auto" w:w="0"/>
        <w:tblLook w:firstColumn="1" w:firstRow="1" w:lastColumn="0" w:lastRow="0" w:noHBand="0" w:noVBand="1" w:val="04A0"/>
      </w:tblPr>
      <w:tblGrid>
        <w:gridCol w:w="4320"/>
        <w:gridCol w:w="4320"/>
      </w:tblGrid>
      <w:tr>
        <w:tc>
          <w:tcPr>
            <w:tcW w:type="dxa" w:w="4320"/>
          </w:tcPr>
          <w:p>
            <w:r>
              <w:t>Type blootstelling</w:t>
            </w:r>
          </w:p>
        </w:tc>
        <w:tc>
          <w:tcPr>
            <w:tcW w:type="dxa" w:w="4320"/>
          </w:tcPr>
          <w:p>
            <w:r>
              <w:t>Mogelijke effecten</w:t>
            </w:r>
          </w:p>
        </w:tc>
      </w:tr>
      <w:tr>
        <w:tc>
          <w:tcPr>
            <w:tcW w:type="dxa" w:w="4320"/>
          </w:tcPr>
          <w:p>
            <w:r>
              <w:t>Acute blootstelling</w:t>
            </w:r>
          </w:p>
        </w:tc>
        <w:tc>
          <w:tcPr>
            <w:tcW w:type="dxa" w:w="4320"/>
          </w:tcPr>
          <w:p>
            <w:r>
              <w:t>Hoesten, kortademigheid, irritatie van ogen, neus of keel</w:t>
            </w:r>
          </w:p>
        </w:tc>
      </w:tr>
      <w:tr>
        <w:tc>
          <w:tcPr>
            <w:tcW w:type="dxa" w:w="4320"/>
          </w:tcPr>
          <w:p>
            <w:r>
              <w:t>Acute blootstelling</w:t>
            </w:r>
          </w:p>
        </w:tc>
        <w:tc>
          <w:tcPr>
            <w:tcW w:type="dxa" w:w="4320"/>
          </w:tcPr>
          <w:p>
            <w:r>
              <w:t>Verergering van bestaande hart- en vaatziekten of luchtwegaandoeningen</w:t>
            </w:r>
          </w:p>
        </w:tc>
      </w:tr>
      <w:tr>
        <w:tc>
          <w:tcPr>
            <w:tcW w:type="dxa" w:w="4320"/>
          </w:tcPr>
          <w:p>
            <w:r>
              <w:t>Acute blootstelling</w:t>
            </w:r>
          </w:p>
        </w:tc>
        <w:tc>
          <w:tcPr>
            <w:tcW w:type="dxa" w:w="4320"/>
          </w:tcPr>
          <w:p>
            <w:r>
              <w:t>Mogelijk ziekenhuisopname of vroegtijdig overlijden</w:t>
            </w:r>
          </w:p>
        </w:tc>
      </w:tr>
      <w:tr>
        <w:tc>
          <w:tcPr>
            <w:tcW w:type="dxa" w:w="4320"/>
          </w:tcPr>
          <w:p>
            <w:r>
              <w:t>Structurele blootstelling</w:t>
            </w:r>
          </w:p>
        </w:tc>
        <w:tc>
          <w:tcPr>
            <w:tcW w:type="dxa" w:w="4320"/>
          </w:tcPr>
          <w:p>
            <w:r>
              <w:t>Ontstaan van hart- en vaatziekten</w:t>
            </w:r>
          </w:p>
        </w:tc>
      </w:tr>
      <w:tr>
        <w:tc>
          <w:tcPr>
            <w:tcW w:type="dxa" w:w="4320"/>
          </w:tcPr>
          <w:p>
            <w:r>
              <w:t>Structurele blootstelling</w:t>
            </w:r>
          </w:p>
        </w:tc>
        <w:tc>
          <w:tcPr>
            <w:tcW w:type="dxa" w:w="4320"/>
          </w:tcPr>
          <w:p>
            <w:r>
              <w:t>Ontstaan van luchtwegaandoeningen zoals COPD, astma of longkanker</w:t>
            </w:r>
          </w:p>
        </w:tc>
      </w:tr>
      <w:tr>
        <w:tc>
          <w:tcPr>
            <w:tcW w:type="dxa" w:w="4320"/>
          </w:tcPr>
          <w:p>
            <w:r>
              <w:t>Structurele blootstelling</w:t>
            </w:r>
          </w:p>
        </w:tc>
        <w:tc>
          <w:tcPr>
            <w:tcW w:type="dxa" w:w="4320"/>
          </w:tcPr>
          <w:p>
            <w:r>
              <w:t>Mogelijke bijdrage aan het ontwikkelen van diabetes en dementie</w:t>
            </w:r>
          </w:p>
        </w:tc>
      </w:tr>
    </w:tbl>
    <w:p>
      <w:r>
        <w:t>Kort samengevat: acute blootstelling geeft vooral directe klachten en kan bestaande aandoeningen verergeren. Structurele blootstelling heeft meer te maken met het ontwikkelen van chronische ziekten.</w:t>
      </w:r>
    </w:p>
    <w:p>
      <w:r>
        <w:rPr>
          <w:b/>
        </w:rPr>
        <w:t>Aandacht-vraag:</w:t>
      </w:r>
      <w:r>
        <w:t xml:space="preserve"> Wat is het verschil tussen acute en structurele blootstelling?  </w:t>
        <w:br/>
      </w:r>
      <w:r>
        <w:rPr>
          <w:b/>
        </w:rPr>
        <w:t>Mini-antwoord:</w:t>
      </w:r>
      <w:r>
        <w:t xml:space="preserve"> Acute blootstelling is kortdurend en geeft directe klachten; structurele blootstelling is langdurig en kan bijdragen aan chronische ziekten.</w:t>
      </w:r>
    </w:p>
    <w:p>
      <w:pPr>
        <w:pStyle w:val="Heading5"/>
      </w:pPr>
      <w:r>
        <w:t>Gezondheidseffecten bij kinderen</w:t>
      </w:r>
    </w:p>
    <w:p>
      <w:r>
        <w:t>Luchtvervuiling en longgezondheid op kinderleeftijd is een belangrijk onderwerp. Dit laat zien dat luchtverontreiniging niet alleen voor volwassenen een probleem is, maar ook al op jonge leeftijd invloed heeft op de longgezondheid.</w:t>
      </w:r>
    </w:p>
    <w:p>
      <w:pPr>
        <w:pStyle w:val="Heading4"/>
      </w:pPr>
      <w:r>
        <w:t>Luchtkwaliteit in Nederland en Rotterdam-Rijnmond</w:t>
      </w:r>
    </w:p>
    <w:p>
      <w:r>
        <w:t>De luchtkwaliteit in Nederland is niet overal gelijk. Luchtverontreiniging hangt samen met de mate van infrastructuur, verstedelijking en deels industrie. Vooral stikstofdioxide is sterk gecorreleerd aan wegverkeer.</w:t>
      </w:r>
    </w:p>
    <w:p>
      <w:r>
        <w:t>Dat betekent dat je in gebieden met veel verkeer, bebouwing en bedrijvigheid vaker hogere concentraties luchtverontreiniging ziet. Rotterdam-Rijnmond is een regio waar dit duidelijk meespeelt.</w:t>
      </w:r>
    </w:p>
    <w:p>
      <w:r>
        <w:t>Een belangrijke conclusie is dat geen enkele deelgemeente of wijk in Rotterdam-Rijnmond qua luchtverontreiniging voldoet aan de WHO-advieswaarden. Dat onderstreept hoe breed het probleem is.</w:t>
      </w:r>
    </w:p>
    <w:p>
      <w:pPr>
        <w:pStyle w:val="Heading5"/>
      </w:pPr>
      <w:r>
        <w:t>Wat betekent dit praktisch?</w:t>
      </w:r>
    </w:p>
    <w:p>
      <w:r>
        <w:t>Voor de gezondheid is het relevant dat luchtverontreiniging niet beperkt blijft tot één kleine plek. De verspreiding volgt de omgeving: infrastructuur, verstedelijking en deels industrie bepalen waar vervuiling zich ophoopt. Daardoor zijn sommige plekken belastender dan andere.</w:t>
      </w:r>
    </w:p>
    <w:p>
      <w:pPr>
        <w:pStyle w:val="Heading4"/>
      </w:pPr>
      <w:r>
        <w:t>De Atlas Leefomgeving</w:t>
      </w:r>
    </w:p>
    <w:p>
      <w:r>
        <w:t>De Atlas Leefomgeving wordt gebruikt om te kijken naar omgevingsfactoren op een bepaalde plek. Je kunt een locatie kiezen die je leuk vindt of waar je woont en daarna bekijken welke factoren daar spelen.</w:t>
      </w:r>
    </w:p>
    <w:p>
      <w:r>
        <w:t>De atlas laat zien dat allerlei factoren mogelijk zijn, zoals:</w:t>
      </w:r>
    </w:p>
    <w:p>
      <w:pPr>
        <w:pStyle w:val="ListBullet"/>
      </w:pPr>
      <w:r>
        <w:t>geluid;</w:t>
      </w:r>
    </w:p>
    <w:p>
      <w:pPr>
        <w:pStyle w:val="ListBullet"/>
      </w:pPr>
      <w:r>
        <w:t>luchtverontreiniging;</w:t>
      </w:r>
    </w:p>
    <w:p>
      <w:pPr>
        <w:pStyle w:val="ListBullet"/>
      </w:pPr>
      <w:r>
        <w:t>schaduwrijke plekken;</w:t>
      </w:r>
    </w:p>
    <w:p>
      <w:pPr>
        <w:pStyle w:val="ListBullet"/>
      </w:pPr>
      <w:r>
        <w:t>zomerhitte.</w:t>
      </w:r>
    </w:p>
    <w:p>
      <w:r>
        <w:t>Het doel is dus om de leefomgeving zichtbaar te maken en te laten zien welke kenmerken invloed kunnen hebben op hoe gezond en prettig een plek is.</w:t>
      </w:r>
    </w:p>
    <w:p>
      <w:pPr>
        <w:pStyle w:val="Heading5"/>
      </w:pPr>
      <w:r>
        <w:t>Luchtverontreiniging op kaarten</w:t>
      </w:r>
    </w:p>
    <w:p>
      <w:r>
        <w:t>In de atlas kun je kaarten bekijken voor fijnstof 2022 (PM2,5), fijnstof 2022 (PM10) en stikstofdioxide 2022 (NO2). Deze kaarten maken zichtbaar hoe luchtverontreiniging verdeeld is over Nederland.</w:t>
      </w:r>
    </w:p>
    <w:p>
      <w:r>
        <w:t>De spreiding van luchtverontreiniging volgt de mate van infrastructuur, verstedelijking en deels industrie. Vooral stikstofdioxide hangt sterk samen met wegverkeer. Dat is een belangrijk patroon om te onthouden.</w:t>
      </w:r>
    </w:p>
    <w:p>
      <w:r>
        <w:rPr>
          <w:b/>
        </w:rPr>
        <w:t>Aandacht-vraag:</w:t>
      </w:r>
      <w:r>
        <w:t xml:space="preserve"> Waar hangt stikstofdioxide vooral mee samen?  </w:t>
        <w:br/>
      </w:r>
      <w:r>
        <w:rPr>
          <w:b/>
        </w:rPr>
        <w:t>Mini-antwoord:</w:t>
      </w:r>
      <w:r>
        <w:t xml:space="preserve"> Vooral met wegverkeer.</w:t>
      </w:r>
    </w:p>
    <w:p>
      <w:pPr>
        <w:pStyle w:val="Heading4"/>
      </w:pPr>
      <w:r>
        <w:t>Samenhang tussen binnenmilieu, buitenlucht en gezondheid</w:t>
      </w:r>
    </w:p>
    <w:p>
      <w:r>
        <w:t>De stof maakt duidelijk dat gezondheid in relatie tot lucht niet maar één oorzaak heeft. Binnen en buiten beïnvloeden elkaar, maar ook binnen de woning kunnen stoffen zich ophopen als er onvoldoende ventilatie is.</w:t>
      </w:r>
    </w:p>
    <w:p>
      <w:r>
        <w:t>Binnen kunnen vocht, schimmel, tabaksrook, radon, verbrandingsproducten, CO2, allergenen en chemische stoffen in huisstof gezondheidsproblemen geven. Buiten spelen luchtverontreinigende stoffen zoals stikstofdioxide, fijnstof en ozon een belangrijke rol. Als de blootstelling kortdurend is, krijg je vooral directe klachten. Als de blootstelling langdurig is, kunnen ook chronische aandoeningen ontstaan.</w:t>
      </w:r>
    </w:p>
    <w:p>
      <w:r>
        <w:t>Daarom gaat gezond wonen niet alleen over comfort, maar ook over bescherming van de gezondheid. Een woning moet voldoende geventileerd zijn en schimmelvrij blijven. Tegelijkertijd is het belangrijk om ook de kwaliteit van de buitenlucht en de kenmerken van de leefomgeving mee te nemen.</w:t>
      </w:r>
    </w:p>
    <w:p>
      <w:pPr>
        <w:pStyle w:val="Heading4"/>
      </w:pPr>
      <w:r>
        <w:t>Klinische relevantie</w:t>
      </w:r>
    </w:p>
    <w:p>
      <w:r>
        <w:t>De klinische relevantie van deze stof is dat luchtverontreiniging en een slecht binnenmilieu duidelijk samenhangen met klachten en ziekten die je ook in de geneeskunde terugziet. Denk aan hoesten, kortademigheid, irritatie van de luchtwegen en verergering van bestaande hart- en longziekten. Daarnaast wordt langdurige blootstelling in verband gebracht met aandoeningen zoals COPD, astma, longkanker en ook met diabetes en dementie.</w:t>
      </w:r>
    </w:p>
    <w:p>
      <w:r>
        <w:t>Vooral bij patiënten met respiratoire of cardiovasculaire klachten is het dus nuttig om ook naar de leefomgeving en de luchtkwaliteit te kijken. Wonen, ventilatie en luchtverontreiniging kunnen een belangrijke achtergrondfactor zijn.</w:t>
      </w:r>
    </w:p>
    <w:p>
      <w:pPr>
        <w:pStyle w:val="Heading4"/>
      </w:pPr>
      <w:r>
        <w:t>Samenvatting</w:t>
      </w:r>
    </w:p>
    <w:p>
      <w:r>
        <w:t>Slechte woningen en luchtverontreiniging zijn belangrijk omdat ze de gezondheid beïnvloeden in zowel het binnen- als buitenmilieu. In woningen kunnen vocht, schimmel, tabaksrook, radon, verbrandingsproducten, CO2, allergenen en chemische stoffen in huisstof ophopen, vooral bij onvoldoende ventilatie. Bij milieugerelateerde gezondheidsklachten komen het binnenmilieu en schimmel, vocht en plaagdieren het vaakst voor. De meest voorkomende klachten zijn bezorgdheid, ademhalingsklachten en hinder.</w:t>
      </w:r>
    </w:p>
    <w:p>
      <w:r>
        <w:t>Luchtkwaliteit is eveneens van groot belang. Schadelijke stoffen zijn stikstofdioxide, fijnstof en ozon. Acute blootstelling kan hoesten, kortademigheid en irritatie van ogen, neus of keel geven en bestaande ziekten verergeren. Structurele blootstelling kan bijdragen aan hart- en vaatziekten, COPD, astma, longkanker, diabetes en dementie. In Nederland is de lucht niet overal schoon, en in Rotterdam-Rijnmond voldoet geen enkele deelgemeente of wijk aan de WHO-advieswaarden. Luchtverontreiniging hangt vooral samen met infrastructuur, verstedelijking, industrie en wegverkeer.</w:t>
      </w:r>
    </w:p>
    <w:p>
      <w:r>
        <w:t>De Atlas Leefomgeving laat zien welke omgevingsfactoren op een plek spelen, zoals geluid, luchtverontreiniging, schaduw en zomerhitte. Voor de kliniek betekent dit dat leefomgeving en luchtkwaliteit altijd een relevante achtergrond kunnen zijn bij gezondheidsklachten.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