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29 – Overdiagnose bij bevolkingsonderzoek mammacarcinoom</w:t>
      </w:r>
    </w:p>
    <w:p>
      <w:pPr>
        <w:pStyle w:val="Heading4"/>
      </w:pPr>
      <w:r>
        <w:t>Leerdoelen</w:t>
      </w:r>
    </w:p>
    <w:p>
      <w:r>
        <w:t>De student kan:</w:t>
      </w:r>
    </w:p>
    <w:p>
      <w:pPr>
        <w:pStyle w:val="ListBullet"/>
      </w:pPr>
      <w:r>
        <w:t>de belangrijkste voor- en nadelen van borstkankerscreening benoemen;</w:t>
      </w:r>
    </w:p>
    <w:p>
      <w:pPr>
        <w:pStyle w:val="ListBullet"/>
      </w:pPr>
      <w:r>
        <w:t xml:space="preserve">onderscheid maken tussen de begrippen </w:t>
      </w:r>
      <w:r>
        <w:rPr>
          <w:b/>
        </w:rPr>
        <w:t>overdiagnose</w:t>
      </w:r>
      <w:r>
        <w:t xml:space="preserve"> en </w:t>
      </w:r>
      <w:r>
        <w:rPr>
          <w:b/>
        </w:rPr>
        <w:t>fout-positieve uitslagen</w:t>
      </w:r>
      <w:r>
        <w:t>;</w:t>
      </w:r>
    </w:p>
    <w:p>
      <w:pPr>
        <w:pStyle w:val="ListBullet"/>
      </w:pPr>
      <w:r>
        <w:t>globaal benoemen hoe schattingen van overdiagnose worden gedaan;</w:t>
      </w:r>
    </w:p>
    <w:p>
      <w:pPr>
        <w:pStyle w:val="ListBullet"/>
      </w:pPr>
      <w:r>
        <w:t>uitleggen waarom het meten van overdiagnose moeilijk is en waarom het daardoor lastig is om de nadelen van screening goed in te schatten;</w:t>
      </w:r>
    </w:p>
    <w:p>
      <w:pPr>
        <w:pStyle w:val="ListBullet"/>
      </w:pPr>
      <w:r>
        <w:t>beredeneren hoe verbeteringen in de behandeling van borstkanker de voor- en nadelen van screening kunnen beïnvloeden.</w:t>
      </w:r>
    </w:p>
    <w:p>
      <w:pPr>
        <w:pStyle w:val="Heading4"/>
      </w:pPr>
      <w:r>
        <w:t>Borstkankerscreening: waarom is dit onderwerp belangrijk?</w:t>
      </w:r>
    </w:p>
    <w:p>
      <w:r>
        <w:t>Borstkankerscreening is bedoeld om borstkanker eerder op te sporen, zodat behandeling eerder kan starten en de prognose beter wordt. In het besproken artikel gaat het over het bevolkingsonderzoek zoals dat in het Verenigd Koninkrijk wordt aangeboden: vrouwen van 50 tot 70 jaar worden daar elke 3 jaar uitgenodigd voor mammografie.</w:t>
      </w:r>
    </w:p>
    <w:p>
      <w:r>
        <w:t xml:space="preserve">Het belangrijkste voordeel van screening is een </w:t>
      </w:r>
      <w:r>
        <w:rPr>
          <w:b/>
        </w:rPr>
        <w:t>verlaging van de sterfte aan borstkanker</w:t>
      </w:r>
      <w:r>
        <w:t xml:space="preserve">. Tegelijkertijd is er een belangrijk nadeel: </w:t>
      </w:r>
      <w:r>
        <w:rPr>
          <w:b/>
        </w:rPr>
        <w:t>overdiagnose</w:t>
      </w:r>
      <w:r>
        <w:t>. Dat betekent dat screening kanker aan het licht brengt die tijdens het leven van de vrouw anders nooit klinisch relevant was geworden.</w:t>
      </w:r>
    </w:p>
    <w:p>
      <w:pPr>
        <w:pStyle w:val="Heading5"/>
      </w:pPr>
      <w:r>
        <w:t>Voordeel en nadeel in één oogopslag</w:t>
      </w:r>
    </w:p>
    <w:tbl>
      <w:tblPr>
        <w:tblStyle w:val="TableGrid"/>
        <w:tblW w:type="auto" w:w="0"/>
        <w:tblLook w:firstColumn="1" w:firstRow="1" w:lastColumn="0" w:lastRow="0" w:noHBand="0" w:noVBand="1" w:val="04A0"/>
      </w:tblPr>
      <w:tblGrid>
        <w:gridCol w:w="4320"/>
        <w:gridCol w:w="4320"/>
      </w:tblGrid>
      <w:tr>
        <w:tc>
          <w:tcPr>
            <w:tcW w:type="dxa" w:w="4320"/>
          </w:tcPr>
          <w:p>
            <w:r>
              <w:t>Tabel 1. Belangrijkste effect van borstkankerscreening</w:t>
            </w:r>
          </w:p>
        </w:tc>
        <w:tc>
          <w:tcPr>
            <w:tcW w:type="dxa" w:w="4320"/>
          </w:tcPr>
          <w:p>
            <w:r/>
          </w:p>
        </w:tc>
      </w:tr>
      <w:tr>
        <w:tc>
          <w:tcPr>
            <w:tcW w:type="dxa" w:w="4320"/>
          </w:tcPr>
          <w:p>
            <w:r>
              <w:t>**Voordeel**</w:t>
            </w:r>
          </w:p>
        </w:tc>
        <w:tc>
          <w:tcPr>
            <w:tcW w:type="dxa" w:w="4320"/>
          </w:tcPr>
          <w:p>
            <w:r>
              <w:t>Minder sterfte aan borstkanker</w:t>
            </w:r>
          </w:p>
        </w:tc>
      </w:tr>
      <w:tr>
        <w:tc>
          <w:tcPr>
            <w:tcW w:type="dxa" w:w="4320"/>
          </w:tcPr>
          <w:p>
            <w:r>
              <w:t>**Belangrijk nadeel**</w:t>
            </w:r>
          </w:p>
        </w:tc>
        <w:tc>
          <w:tcPr>
            <w:tcW w:type="dxa" w:w="4320"/>
          </w:tcPr>
          <w:p>
            <w:r>
              <w:t>Overdiagnose</w:t>
            </w:r>
          </w:p>
        </w:tc>
      </w:tr>
      <w:tr>
        <w:tc>
          <w:tcPr>
            <w:tcW w:type="dxa" w:w="4320"/>
          </w:tcPr>
          <w:p>
            <w:r>
              <w:t>**Andere mogelijke nadelen**</w:t>
            </w:r>
          </w:p>
        </w:tc>
        <w:tc>
          <w:tcPr>
            <w:tcW w:type="dxa" w:w="4320"/>
          </w:tcPr>
          <w:p>
            <w:r>
              <w:t>Onrust, ongemak, extra diagnostiek, onnodige behandeling en de gevolgen daarvan</w:t>
            </w:r>
          </w:p>
        </w:tc>
      </w:tr>
    </w:tbl>
    <w:p>
      <w:r>
        <w:rPr>
          <w:b/>
        </w:rPr>
        <w:t>Aandacht-vraag:</w:t>
      </w:r>
      <w:r>
        <w:t xml:space="preserve"> Waarom is overdiagnose zo belangrijk?  </w:t>
        <w:br/>
      </w:r>
      <w:r>
        <w:rPr>
          <w:b/>
        </w:rPr>
        <w:t>Mini-antwoord:</w:t>
      </w:r>
      <w:r>
        <w:t xml:space="preserve"> Omdat een vrouw dan wel een kankerdiagnose krijgt en wordt behandeld, terwijl die kanker zonder screening waarschijnlijk nooit problemen had gegeven.</w:t>
      </w:r>
    </w:p>
    <w:p>
      <w:pPr>
        <w:pStyle w:val="Heading4"/>
      </w:pPr>
      <w:r>
        <w:t>Wat is overdiagnose?</w:t>
      </w:r>
    </w:p>
    <w:p>
      <w:r>
        <w:t xml:space="preserve">Overdiagnose wordt gedefinieerd als: </w:t>
      </w:r>
      <w:r>
        <w:rPr>
          <w:b/>
        </w:rPr>
        <w:t>een vorm van borstkanker die door screening wordt ontdekt, maar die zonder screening tijdens het leven van de vrouw niet aan het licht zou zijn gekomen</w:t>
      </w:r>
      <w:r>
        <w:t>.</w:t>
      </w:r>
    </w:p>
    <w:p>
      <w:r>
        <w:t>Belangrijk is dat dit niet hetzelfde is als een fout-positieve uitslag. Bij een fout-positieve uitslag lijkt het alsof er kanker is, maar blijkt bij vervolgonderzoek dat er géén borstkanker aanwezig is. Bij overdiagnose is er wél echt kanker aanwezig, maar die kanker zou zonder screening niet klinisch relevant zijn geworden.</w:t>
      </w:r>
    </w:p>
    <w:p>
      <w:r>
        <w:t xml:space="preserve">Overdiagnose kan zowel slaan op </w:t>
      </w:r>
      <w:r>
        <w:rPr>
          <w:b/>
        </w:rPr>
        <w:t>invasieve borstkanker</w:t>
      </w:r>
      <w:r>
        <w:t xml:space="preserve"> als op </w:t>
      </w:r>
      <w:r>
        <w:rPr>
          <w:b/>
        </w:rPr>
        <w:t>DCIS</w:t>
      </w:r>
      <w:r>
        <w:t>. DCIS betekent *ductaal carcinoma in situ*: een niet-invasieve afwijking in de melkklieren die door screening kan worden gevonden.</w:t>
      </w:r>
    </w:p>
    <w:p>
      <w:pPr>
        <w:pStyle w:val="Heading5"/>
      </w:pPr>
      <w:r>
        <w:t>Begrippen kort uitgelegd</w:t>
      </w:r>
    </w:p>
    <w:tbl>
      <w:tblPr>
        <w:tblStyle w:val="TableGrid"/>
        <w:tblW w:type="auto" w:w="0"/>
        <w:tblLook w:firstColumn="1" w:firstRow="1" w:lastColumn="0" w:lastRow="0" w:noHBand="0" w:noVBand="1" w:val="04A0"/>
      </w:tblPr>
      <w:tblGrid>
        <w:gridCol w:w="4320"/>
        <w:gridCol w:w="4320"/>
      </w:tblGrid>
      <w:tr>
        <w:tc>
          <w:tcPr>
            <w:tcW w:type="dxa" w:w="4320"/>
          </w:tcPr>
          <w:p>
            <w:r>
              <w:t>Tabel 2. Begrippen rond screening</w:t>
            </w:r>
          </w:p>
        </w:tc>
        <w:tc>
          <w:tcPr>
            <w:tcW w:type="dxa" w:w="4320"/>
          </w:tcPr>
          <w:p>
            <w:r/>
          </w:p>
        </w:tc>
      </w:tr>
      <w:tr>
        <w:tc>
          <w:tcPr>
            <w:tcW w:type="dxa" w:w="4320"/>
          </w:tcPr>
          <w:p>
            <w:r>
              <w:t>**Vroege opsporing**</w:t>
            </w:r>
          </w:p>
        </w:tc>
        <w:tc>
          <w:tcPr>
            <w:tcW w:type="dxa" w:w="4320"/>
          </w:tcPr>
          <w:p>
            <w:r>
              <w:t>Kanker wordt eerder ontdekt, waardoor behandeling eerder kan beginnen</w:t>
            </w:r>
          </w:p>
        </w:tc>
      </w:tr>
      <w:tr>
        <w:tc>
          <w:tcPr>
            <w:tcW w:type="dxa" w:w="4320"/>
          </w:tcPr>
          <w:p>
            <w:r>
              <w:t>**Fout-positieve uitslag**</w:t>
            </w:r>
          </w:p>
        </w:tc>
        <w:tc>
          <w:tcPr>
            <w:tcW w:type="dxa" w:w="4320"/>
          </w:tcPr>
          <w:p>
            <w:r>
              <w:t>De screeningstest is positief, maar er blijkt geen kanker te zijn</w:t>
            </w:r>
          </w:p>
        </w:tc>
      </w:tr>
      <w:tr>
        <w:tc>
          <w:tcPr>
            <w:tcW w:type="dxa" w:w="4320"/>
          </w:tcPr>
          <w:p>
            <w:r>
              <w:t>**Overdiagnose**</w:t>
            </w:r>
          </w:p>
        </w:tc>
        <w:tc>
          <w:tcPr>
            <w:tcW w:type="dxa" w:w="4320"/>
          </w:tcPr>
          <w:p>
            <w:r>
              <w:t>Er is wel kanker, maar die zou zonder screening nooit klachten of klinische relevantie hebben gegeven</w:t>
            </w:r>
          </w:p>
        </w:tc>
      </w:tr>
      <w:tr>
        <w:tc>
          <w:tcPr>
            <w:tcW w:type="dxa" w:w="4320"/>
          </w:tcPr>
          <w:p>
            <w:r>
              <w:t>**DCIS**</w:t>
            </w:r>
          </w:p>
        </w:tc>
        <w:tc>
          <w:tcPr>
            <w:tcW w:type="dxa" w:w="4320"/>
          </w:tcPr>
          <w:p>
            <w:r>
              <w:t>Niet-invasieve borstkanker in situ; kan door screening worden opgespoord</w:t>
            </w:r>
          </w:p>
        </w:tc>
      </w:tr>
    </w:tbl>
    <w:p>
      <w:r>
        <w:rPr>
          <w:b/>
        </w:rPr>
        <w:t>Aandacht-vraag:</w:t>
      </w:r>
      <w:r>
        <w:t xml:space="preserve"> Als een vrouw na screening borstkanker blijkt te hebben en later overlijdt aan een andere oorzaak, is dat dan automatisch overdiagnose?  </w:t>
        <w:br/>
      </w:r>
      <w:r>
        <w:rPr>
          <w:b/>
        </w:rPr>
        <w:t>Mini-antwoord:</w:t>
      </w:r>
      <w:r>
        <w:t xml:space="preserve"> Nee. Het gaat erom of de kanker zonder screening ooit aan het licht en tot klachten zou zijn gekomen. Alleen dan is er sprake van overdiagnose.</w:t>
      </w:r>
    </w:p>
    <w:p>
      <w:pPr>
        <w:pStyle w:val="Heading4"/>
      </w:pPr>
      <w:r>
        <w:t>De balans tussen winst en schade</w:t>
      </w:r>
    </w:p>
    <w:p>
      <w:r>
        <w:t xml:space="preserve">De screening levert volgens de besproken beoordeling een </w:t>
      </w:r>
      <w:r>
        <w:rPr>
          <w:b/>
        </w:rPr>
        <w:t>ongeveer 20% verlaging van de borstkankersterfte</w:t>
      </w:r>
      <w:r>
        <w:t xml:space="preserve"> op. Voor de Britse screeningprogramma’s komt dat neer op ongeveer </w:t>
      </w:r>
      <w:r>
        <w:rPr>
          <w:b/>
        </w:rPr>
        <w:t>1300 sterfgevallen per jaar minder</w:t>
      </w:r>
      <w:r>
        <w:t>. In andere termen werd geschat dat:</w:t>
      </w:r>
    </w:p>
    <w:p>
      <w:pPr>
        <w:pStyle w:val="ListBullet"/>
      </w:pPr>
      <w:r>
        <w:t xml:space="preserve">ongeveer </w:t>
      </w:r>
      <w:r>
        <w:rPr>
          <w:b/>
        </w:rPr>
        <w:t>1 borstkankersterfte wordt voorkomen per 235 vrouwen die worden uitgenodigd</w:t>
      </w:r>
      <w:r>
        <w:t xml:space="preserve"> voor screening gedurende 20 jaar;</w:t>
      </w:r>
    </w:p>
    <w:p>
      <w:pPr>
        <w:pStyle w:val="ListBullet"/>
      </w:pPr>
      <w:r>
        <w:t xml:space="preserve">of ongeveer </w:t>
      </w:r>
      <w:r>
        <w:rPr>
          <w:b/>
        </w:rPr>
        <w:t>1 sterfte wordt voorkomen per 180 vrouwen die daadwerkelijk deelnemen</w:t>
      </w:r>
      <w:r>
        <w:t>.</w:t>
      </w:r>
    </w:p>
    <w:p>
      <w:r>
        <w:t>Tegelijk is er een prijs voor die winst. Screening detecteert ook kankers die anders nooit klinisch relevant zouden worden. Daardoor kunnen vrouwen worden blootgesteld aan:</w:t>
      </w:r>
    </w:p>
    <w:p>
      <w:pPr>
        <w:pStyle w:val="ListBullet"/>
      </w:pPr>
      <w:r>
        <w:t>onnodige diagnostiek;</w:t>
      </w:r>
    </w:p>
    <w:p>
      <w:pPr>
        <w:pStyle w:val="ListBullet"/>
      </w:pPr>
      <w:r>
        <w:t>chirurgie;</w:t>
      </w:r>
    </w:p>
    <w:p>
      <w:pPr>
        <w:pStyle w:val="ListBullet"/>
      </w:pPr>
      <w:r>
        <w:t>radiotherapie;</w:t>
      </w:r>
    </w:p>
    <w:p>
      <w:pPr>
        <w:pStyle w:val="ListBullet"/>
      </w:pPr>
      <w:r>
        <w:t>medicatie;</w:t>
      </w:r>
    </w:p>
    <w:p>
      <w:pPr>
        <w:pStyle w:val="ListBullet"/>
      </w:pPr>
      <w:r>
        <w:t>angst en ongemak.</w:t>
      </w:r>
    </w:p>
    <w:p>
      <w:r>
        <w:t xml:space="preserve">De kern van het probleem is dus dat screening </w:t>
      </w:r>
      <w:r>
        <w:rPr>
          <w:b/>
        </w:rPr>
        <w:t>zowel levens kan verlengen als overdiagnose kan veroorzaken</w:t>
      </w:r>
      <w:r>
        <w:t>. Een individuele vrouw kan vooraf niet weten of zij tot de groep behoort die voordeel heeft of tot de groep die schade ondervindt.</w:t>
      </w:r>
    </w:p>
    <w:p>
      <w:pPr>
        <w:pStyle w:val="Heading4"/>
      </w:pPr>
      <w:r>
        <w:t>Waarom is overdiagnose moeilijk te meten?</w:t>
      </w:r>
    </w:p>
    <w:p>
      <w:r>
        <w:t>Overdiagnose is lastig vast te stellen, omdat je bij één individuele vrouw nooit zeker weet wat er zonder screening zou zijn gebeurd. Je moet dus schattingen maken op groepsniveau en over lange tijd.</w:t>
      </w:r>
    </w:p>
    <w:p>
      <w:r>
        <w:t>Daar komen meerdere problemen bij:</w:t>
      </w:r>
    </w:p>
    <w:p>
      <w:pPr>
        <w:pStyle w:val="ListNumber"/>
      </w:pPr>
      <w:r>
        <w:rPr>
          <w:b/>
        </w:rPr>
        <w:t>Lange follow-up is nodig.</w:t>
      </w:r>
    </w:p>
    <w:p>
      <w:r>
        <w:t>Je moet vrouwen lang volgen om te zien of een gevonden kanker zonder screening misschien toch nooit klinisch relevant was geworden.</w:t>
      </w:r>
    </w:p>
    <w:p>
      <w:pPr>
        <w:pStyle w:val="ListNumber"/>
      </w:pPr>
      <w:r>
        <w:rPr>
          <w:b/>
        </w:rPr>
        <w:t>Screening verschuift de tijd van diagnose.</w:t>
      </w:r>
    </w:p>
    <w:p>
      <w:r>
        <w:t>Door vroegere opsporing lijkt de incidentie tijdelijk toe te nemen. Dat is niet automatisch overdiagnose.</w:t>
      </w:r>
    </w:p>
    <w:p>
      <w:pPr>
        <w:pStyle w:val="ListNumber"/>
      </w:pPr>
      <w:r>
        <w:rPr>
          <w:b/>
        </w:rPr>
        <w:t>De achtergrondincidentie van borstkanker is niet stabiel.</w:t>
      </w:r>
    </w:p>
    <w:p>
      <w:r>
        <w:t>Incidentiecijfers veranderen ook door andere factoren.</w:t>
      </w:r>
    </w:p>
    <w:p>
      <w:pPr>
        <w:pStyle w:val="ListNumber"/>
      </w:pPr>
      <w:r>
        <w:rPr>
          <w:b/>
        </w:rPr>
        <w:t>Bias kan de uitkomsten vertekenen.</w:t>
      </w:r>
    </w:p>
    <w:p>
      <w:r>
        <w:t>Vooral in observationele studies spelen vergelijkbaarheid en selectiebias een grote rol.</w:t>
      </w:r>
    </w:p>
    <w:p>
      <w:pPr>
        <w:pStyle w:val="Heading5"/>
      </w:pPr>
      <w:r>
        <w:t>Twee belangrijke vormen van vertekening</w:t>
      </w:r>
    </w:p>
    <w:p>
      <w:pPr>
        <w:pStyle w:val="ListBullet"/>
      </w:pPr>
      <w:r>
        <w:rPr>
          <w:b/>
        </w:rPr>
        <w:t>Residual bias</w:t>
      </w:r>
      <w:r>
        <w:t>: groepen met en zonder screening zijn niet volledig vergelijkbaar. Bijvoorbeeld: vrouwen die zich laten screenen kunnen gemiddeld andere risicofactoren hebben dan vrouwen die dat niet doen.</w:t>
      </w:r>
    </w:p>
    <w:p>
      <w:pPr>
        <w:pStyle w:val="ListBullet"/>
      </w:pPr>
      <w:r>
        <w:rPr>
          <w:b/>
        </w:rPr>
        <w:t>Healthy screeneed effect</w:t>
      </w:r>
      <w:r>
        <w:t>: mensen die aan screening deelnemen zijn gemiddeld vaak gezonder en meer met hun gezondheid bezig dan mensen die niet deelnemen. Daardoor kan het lijken alsof screening beter werkt dan het in werkelijkheid doet.</w:t>
      </w:r>
    </w:p>
    <w:p>
      <w:pPr>
        <w:pStyle w:val="Heading4"/>
      </w:pPr>
      <w:r>
        <w:t>Hoe wordt overdiagnose geschat?</w:t>
      </w:r>
    </w:p>
    <w:p>
      <w:r>
        <w:t xml:space="preserve">Er zijn verschillende manieren om overdiagnose te schatten, maar niet alle methoden zijn even betrouwbaar. De meest betrouwbare schattingen komen volgens de beoordeling uit </w:t>
      </w:r>
      <w:r>
        <w:rPr>
          <w:b/>
        </w:rPr>
        <w:t>gerandomiseerde gecontroleerde trials (RCT’s)</w:t>
      </w:r>
      <w:r>
        <w:t xml:space="preserve"> waarbij de controlegroep </w:t>
      </w:r>
      <w:r>
        <w:rPr>
          <w:b/>
        </w:rPr>
        <w:t>na afloop van de screeningsperiode niet alsnog wordt gescreend</w:t>
      </w:r>
      <w:r>
        <w:t>.</w:t>
      </w:r>
    </w:p>
    <w:p>
      <w:pPr>
        <w:pStyle w:val="Heading5"/>
      </w:pPr>
      <w:r>
        <w:t>Waarom zijn sommige trials beter geschikt?</w:t>
      </w:r>
    </w:p>
    <w:p>
      <w:r>
        <w:t>In trials waarin de controlegroep na afloop alsnog screening krijgt, wordt de vergelijking moeilijker. Dan ontstaat er namelijk een mengvorm van wél en niet screenen, waardoor de hoeveelheid overdiagnose:</w:t>
      </w:r>
    </w:p>
    <w:p>
      <w:pPr>
        <w:pStyle w:val="ListBullet"/>
      </w:pPr>
      <w:r>
        <w:rPr>
          <w:b/>
        </w:rPr>
        <w:t>te laag</w:t>
      </w:r>
      <w:r>
        <w:t xml:space="preserve"> kan uitvallen als gevonden gevallen in de controlegroep worden meegeteld;</w:t>
      </w:r>
    </w:p>
    <w:p>
      <w:pPr>
        <w:pStyle w:val="ListBullet"/>
      </w:pPr>
      <w:r>
        <w:t xml:space="preserve">of </w:t>
      </w:r>
      <w:r>
        <w:rPr>
          <w:b/>
        </w:rPr>
        <w:t>te hoog</w:t>
      </w:r>
      <w:r>
        <w:t xml:space="preserve"> kan uitvallen als het effect van screening en de timing van detectie verkeerd worden geïnterpreteerd.</w:t>
      </w:r>
    </w:p>
    <w:p>
      <w:r>
        <w:t>De drie trials die als het meest geschikt werden gezien voor de schatting van overdiagnose waren:</w:t>
      </w:r>
    </w:p>
    <w:p>
      <w:pPr>
        <w:pStyle w:val="ListBullet"/>
      </w:pPr>
      <w:r>
        <w:t>Malmö;</w:t>
      </w:r>
    </w:p>
    <w:p>
      <w:pPr>
        <w:pStyle w:val="ListBullet"/>
      </w:pPr>
      <w:r>
        <w:t>Canada 1;</w:t>
      </w:r>
    </w:p>
    <w:p>
      <w:pPr>
        <w:pStyle w:val="ListBullet"/>
      </w:pPr>
      <w:r>
        <w:t>Canada 2.</w:t>
      </w:r>
    </w:p>
    <w:p>
      <w:r>
        <w:t>Deze trials gaven ongeveer dezelfde orde van grootte:</w:t>
      </w:r>
    </w:p>
    <w:p>
      <w:pPr>
        <w:pStyle w:val="ListBullet"/>
      </w:pPr>
      <w:r>
        <w:t xml:space="preserve">ongeveer </w:t>
      </w:r>
      <w:r>
        <w:rPr>
          <w:b/>
        </w:rPr>
        <w:t>11% overdiagnose vanuit een populatieperspectief</w:t>
      </w:r>
      <w:r>
        <w:t>;</w:t>
      </w:r>
    </w:p>
    <w:p>
      <w:pPr>
        <w:pStyle w:val="ListBullet"/>
      </w:pPr>
      <w:r>
        <w:t xml:space="preserve">ongeveer </w:t>
      </w:r>
      <w:r>
        <w:rPr>
          <w:b/>
        </w:rPr>
        <w:t>19% vanuit het perspectief van de individuele vrouw die wordt uitgenodigd voor screening</w:t>
      </w:r>
      <w:r>
        <w:t>.</w:t>
      </w:r>
    </w:p>
    <w:p>
      <w:r>
        <w:t>Dat betekent dus: als je kijkt naar alle vrouwen die worden uitgenodigd, is ongeveer 11% van de vastgestelde borstkankers toe te schrijven aan overdiagnose; kijk je naar de vrouwen die tijdens de screeningperiode daadwerkelijk een diagnose krijgen, dan ligt het aandeel hoger.</w:t>
      </w:r>
    </w:p>
    <w:p>
      <w:pPr>
        <w:pStyle w:val="Heading4"/>
      </w:pPr>
      <w:r>
        <w:t>Wat laten observationele studies zien?</w:t>
      </w:r>
    </w:p>
    <w:p>
      <w:r>
        <w:t>Observationele studies proberen overdiagnose te schatten door incidentiecijfers van gescreende en ongescreende populaties te vergelijken of door trends in de tijd te analyseren. Dat levert echter heel verschillende uitkomsten op, omdat de uitkomst sterk afhangt van de aannames die je maakt.</w:t>
      </w:r>
    </w:p>
    <w:p>
      <w:r>
        <w:t xml:space="preserve">De genoemde schattingen varieerden sterk, van </w:t>
      </w:r>
      <w:r>
        <w:rPr>
          <w:b/>
        </w:rPr>
        <w:t>0% tot 54%</w:t>
      </w:r>
      <w:r>
        <w:t xml:space="preserve">. Als men correcties toepast voor lead time en borstkankerrisico, kwamen sommige schattingen uit op </w:t>
      </w:r>
      <w:r>
        <w:rPr>
          <w:b/>
        </w:rPr>
        <w:t>ongeveer 1% tot 10%</w:t>
      </w:r>
      <w:r>
        <w:t>. Maar ook die cijfers blijven afhankelijk van aannames.</w:t>
      </w:r>
    </w:p>
    <w:p>
      <w:pPr>
        <w:pStyle w:val="Heading5"/>
      </w:pPr>
      <w:r>
        <w:t>Tabel 3. Overzicht van schattingsmethoden voor overdiagnose</w:t>
      </w:r>
    </w:p>
    <w:tbl>
      <w:tblPr>
        <w:tblStyle w:val="TableGrid"/>
        <w:tblW w:type="auto" w:w="0"/>
        <w:tblLook w:firstColumn="1" w:firstRow="1" w:lastColumn="0" w:lastRow="0" w:noHBand="0" w:noVBand="1" w:val="04A0"/>
      </w:tblPr>
      <w:tblGrid>
        <w:gridCol w:w="2880"/>
        <w:gridCol w:w="2880"/>
        <w:gridCol w:w="2880"/>
      </w:tblGrid>
      <w:tr>
        <w:tc>
          <w:tcPr>
            <w:tcW w:type="dxa" w:w="2880"/>
          </w:tcPr>
          <w:p>
            <w:r>
              <w:t>Methode</w:t>
            </w:r>
          </w:p>
        </w:tc>
        <w:tc>
          <w:tcPr>
            <w:tcW w:type="dxa" w:w="2880"/>
          </w:tcPr>
          <w:p>
            <w:r>
              <w:t>Waarop vergelijkt men?</w:t>
            </w:r>
          </w:p>
        </w:tc>
        <w:tc>
          <w:tcPr>
            <w:tcW w:type="dxa" w:w="2880"/>
          </w:tcPr>
          <w:p>
            <w:r>
              <w:t>Belangrijkste beperking</w:t>
            </w:r>
          </w:p>
        </w:tc>
      </w:tr>
      <w:tr>
        <w:tc>
          <w:tcPr>
            <w:tcW w:type="dxa" w:w="2880"/>
          </w:tcPr>
          <w:p>
            <w:r>
              <w:t>RCT zonder screening van de controlegroep aan het einde</w:t>
            </w:r>
          </w:p>
        </w:tc>
        <w:tc>
          <w:tcPr>
            <w:tcW w:type="dxa" w:w="2880"/>
          </w:tcPr>
          <w:p>
            <w:r>
              <w:t>Screeninggroep versus echte niet-screening</w:t>
            </w:r>
          </w:p>
        </w:tc>
        <w:tc>
          <w:tcPr>
            <w:tcW w:type="dxa" w:w="2880"/>
          </w:tcPr>
          <w:p>
            <w:r>
              <w:t>Meest betrouwbaar, maar oude trials en beperkte aantallen</w:t>
            </w:r>
          </w:p>
        </w:tc>
      </w:tr>
      <w:tr>
        <w:tc>
          <w:tcPr>
            <w:tcW w:type="dxa" w:w="2880"/>
          </w:tcPr>
          <w:p>
            <w:r>
              <w:t>RCT met screening van de controlegroep aan het einde</w:t>
            </w:r>
          </w:p>
        </w:tc>
        <w:tc>
          <w:tcPr>
            <w:tcW w:type="dxa" w:w="2880"/>
          </w:tcPr>
          <w:p>
            <w:r>
              <w:t>Screeninggroep versus deels gescreende controlegroep</w:t>
            </w:r>
          </w:p>
        </w:tc>
        <w:tc>
          <w:tcPr>
            <w:tcW w:type="dxa" w:w="2880"/>
          </w:tcPr>
          <w:p>
            <w:r>
              <w:t>Kan over- of onderschatten door extra screening in de controlegroep</w:t>
            </w:r>
          </w:p>
        </w:tc>
      </w:tr>
      <w:tr>
        <w:tc>
          <w:tcPr>
            <w:tcW w:type="dxa" w:w="2880"/>
          </w:tcPr>
          <w:p>
            <w:r>
              <w:t>Observationele studies</w:t>
            </w:r>
          </w:p>
        </w:tc>
        <w:tc>
          <w:tcPr>
            <w:tcW w:type="dxa" w:w="2880"/>
          </w:tcPr>
          <w:p>
            <w:r>
              <w:t>Gescreende versus ongescreende regio’s of tijdsperioden</w:t>
            </w:r>
          </w:p>
        </w:tc>
        <w:tc>
          <w:tcPr>
            <w:tcW w:type="dxa" w:w="2880"/>
          </w:tcPr>
          <w:p>
            <w:r>
              <w:t>Sterk gevoelig voor bias, aannames en veranderende incidentie</w:t>
            </w:r>
          </w:p>
        </w:tc>
      </w:tr>
      <w:tr>
        <w:tc>
          <w:tcPr>
            <w:tcW w:type="dxa" w:w="2880"/>
          </w:tcPr>
          <w:p>
            <w:r>
              <w:t>Modellering / extrapolatie</w:t>
            </w:r>
          </w:p>
        </w:tc>
        <w:tc>
          <w:tcPr>
            <w:tcW w:type="dxa" w:w="2880"/>
          </w:tcPr>
          <w:p>
            <w:r>
              <w:t>Trenddata en statistische aannames</w:t>
            </w:r>
          </w:p>
        </w:tc>
        <w:tc>
          <w:tcPr>
            <w:tcW w:type="dxa" w:w="2880"/>
          </w:tcPr>
          <w:p>
            <w:r>
              <w:t>Resultaat hangt sterk af van gekozen aannames</w:t>
            </w:r>
          </w:p>
        </w:tc>
      </w:tr>
    </w:tbl>
    <w:p>
      <w:r>
        <w:rPr>
          <w:b/>
        </w:rPr>
        <w:t>Aandacht-vraag:</w:t>
      </w:r>
      <w:r>
        <w:t xml:space="preserve"> Waarom zijn observationele studies hier minder betrouwbaar?  </w:t>
        <w:br/>
      </w:r>
      <w:r>
        <w:rPr>
          <w:b/>
        </w:rPr>
        <w:t>Mini-antwoord:</w:t>
      </w:r>
      <w:r>
        <w:t xml:space="preserve"> Omdat gescreende en ongescreende groepen vaak niet goed vergelijkbaar zijn en omdat veranderingen in incidentie ook door andere factoren dan screening kunnen komen.</w:t>
      </w:r>
    </w:p>
    <w:p>
      <w:pPr>
        <w:pStyle w:val="Heading4"/>
      </w:pPr>
      <w:r>
        <w:t>Onzekerheden in de statistiek</w:t>
      </w:r>
    </w:p>
    <w:p>
      <w:r>
        <w:t>Een statistische maat, zoals een 95%-betrouwbaarheidsinterval, laat zien wat de onzekerheid is door steekproefgrootte. Maar dat is niet hetzelfde als alle onzekerheid. Er blijven ook onzekerheden door:</w:t>
      </w:r>
    </w:p>
    <w:p>
      <w:pPr>
        <w:pStyle w:val="ListBullet"/>
      </w:pPr>
      <w:r>
        <w:t>bias;</w:t>
      </w:r>
    </w:p>
    <w:p>
      <w:pPr>
        <w:pStyle w:val="ListBullet"/>
      </w:pPr>
      <w:r>
        <w:t>beperkte toepasbaarheid naar andere populaties;</w:t>
      </w:r>
    </w:p>
    <w:p>
      <w:pPr>
        <w:pStyle w:val="ListBullet"/>
      </w:pPr>
      <w:r>
        <w:t>verschillen in de manier waarop overdiagnose wordt berekend.</w:t>
      </w:r>
    </w:p>
    <w:p>
      <w:r>
        <w:t>Daarom moet je cijfers over overdiagnose altijd lezen als schattingen met veel onzekerheid.</w:t>
      </w:r>
    </w:p>
    <w:p>
      <w:pPr>
        <w:pStyle w:val="Heading4"/>
      </w:pPr>
      <w:r>
        <w:t>Interactie tussen screening en behandeling</w:t>
      </w:r>
    </w:p>
    <w:p>
      <w:r>
        <w:t xml:space="preserve">In de module wordt benadrukt dat de effecten van screening en de effecten van betere behandeling </w:t>
      </w:r>
      <w:r>
        <w:rPr>
          <w:b/>
        </w:rPr>
        <w:t>redelijk onafhankelijk</w:t>
      </w:r>
      <w:r>
        <w:t xml:space="preserve"> kunnen worden beschouwd. Onzekerheid over een mogelijke interactie is op zichzelf geen reden om te stoppen met screening.</w:t>
      </w:r>
    </w:p>
    <w:p>
      <w:r>
        <w:t>Tegelijk kan verbetering van behandeling de balans tussen winst en schade wél beïnvloeden. Daarvoor zijn twee redeneringen belangrijk:</w:t>
      </w:r>
    </w:p>
    <w:p>
      <w:pPr>
        <w:pStyle w:val="ListNumber"/>
      </w:pPr>
      <w:r>
        <w:rPr>
          <w:b/>
        </w:rPr>
        <w:t>Screening kan gunstiger lijken door betere behandeling</w:t>
      </w:r>
    </w:p>
    <w:p>
      <w:pPr>
        <w:pStyle w:val="ListBullet"/>
      </w:pPr>
      <w:r>
        <w:t>als behandeling minder bijwerkingen heeft of goedkoper wordt, is overdiagnose minder belastend;</w:t>
      </w:r>
    </w:p>
    <w:p>
      <w:pPr>
        <w:pStyle w:val="ListBullet"/>
      </w:pPr>
      <w:r>
        <w:t>als er meer mogelijkheden komen om vroege kanker te vertragen of te genezen, kan eerdere opsporing extra voordeel hebben.</w:t>
      </w:r>
    </w:p>
    <w:p>
      <w:pPr>
        <w:pStyle w:val="ListNumber"/>
      </w:pPr>
      <w:r>
        <w:rPr>
          <w:b/>
        </w:rPr>
        <w:t>Screening kan ongunstiger lijken door betere behandeling</w:t>
      </w:r>
    </w:p>
    <w:p>
      <w:pPr>
        <w:pStyle w:val="ListBullet"/>
      </w:pPr>
      <w:r>
        <w:t>als meer vrouwen ook zonder screening succesvol behandeld kunnen worden, wordt screening minder noodzakelijk;</w:t>
      </w:r>
    </w:p>
    <w:p>
      <w:pPr>
        <w:pStyle w:val="ListBullet"/>
      </w:pPr>
      <w:r>
        <w:t>betere behandelingen kunnen duurder zijn of meer bijwerkingen geven, waardoor overdiagnose zwaarder weegt.</w:t>
      </w:r>
    </w:p>
    <w:p>
      <w:r>
        <w:t>De beoordeling benadrukt dat duidelijke gegevens hierover ontbreken en dat de interactie tussen screening en behandeling niet eenvoudig te kwantificeren is.</w:t>
      </w:r>
    </w:p>
    <w:p>
      <w:pPr>
        <w:pStyle w:val="Heading4"/>
      </w:pPr>
      <w:r>
        <w:t>Wat betekent dit voor de praktijk?</w:t>
      </w:r>
    </w:p>
    <w:p>
      <w:r>
        <w:t>Voor een individuele vrouw geldt dat zij bij deelname aan screening altijd twee dingen tegelijk accepteert:</w:t>
      </w:r>
    </w:p>
    <w:p>
      <w:pPr>
        <w:pStyle w:val="ListBullet"/>
      </w:pPr>
      <w:r>
        <w:t xml:space="preserve">de kans op </w:t>
      </w:r>
      <w:r>
        <w:rPr>
          <w:b/>
        </w:rPr>
        <w:t>vroegere diagnose en mogelijk minder sterfte</w:t>
      </w:r>
      <w:r>
        <w:t>;</w:t>
      </w:r>
    </w:p>
    <w:p>
      <w:pPr>
        <w:pStyle w:val="ListBullet"/>
      </w:pPr>
      <w:r>
        <w:t xml:space="preserve">én de kans op </w:t>
      </w:r>
      <w:r>
        <w:rPr>
          <w:b/>
        </w:rPr>
        <w:t>overdiagnose en onnodige behandeling</w:t>
      </w:r>
      <w:r>
        <w:t>.</w:t>
      </w:r>
    </w:p>
    <w:p>
      <w:r>
        <w:t>Voor de arts is daarom heldere communicatie heel belangrijk. Vrouwen moeten weten dat screening niet alleen voordelen heeft, maar ook nadelen. Het gaat om een keuze tussen een waarschijnlijk kleinere kans om te overlijden aan borstkanker en een reële kans op overdiagnose, angst en overbehandeling.</w:t>
      </w:r>
    </w:p>
    <w:p>
      <w:pPr>
        <w:pStyle w:val="Heading4"/>
      </w:pPr>
      <w:r>
        <w:t>Samenvatting</w:t>
      </w:r>
    </w:p>
    <w:p>
      <w:r>
        <w:t>Borstkankerscreening kan levens redden doordat borstkanker eerder wordt ontdekt en behandeld. Tegelijk kan screening leiden tot overdiagnose: het opsporen van kanker die zonder screening tijdens het leven van de vrouw nooit klinisch relevant zou zijn geworden. Dat is een belangrijk nadeel, omdat het kan leiden tot onnodige diagnostiek en behandeling.</w:t>
      </w:r>
    </w:p>
    <w:p>
      <w:r>
        <w:t xml:space="preserve">De meest betrouwbare schattingen van overdiagnose komen uit RCT’s waarbij de controlegroep na afloop niet alsnog gescreend werd. Daaruit blijkt een orde van grootte van ongeveer </w:t>
      </w:r>
      <w:r>
        <w:rPr>
          <w:b/>
        </w:rPr>
        <w:t>11% vanuit populatieperspectief</w:t>
      </w:r>
      <w:r>
        <w:t xml:space="preserve"> en </w:t>
      </w:r>
      <w:r>
        <w:rPr>
          <w:b/>
        </w:rPr>
        <w:t>19% vanuit het perspectief van de uitgenodigde vrouw</w:t>
      </w:r>
      <w:r>
        <w:t>. Observationele studies laten veel bredere en minder betrouwbare schattingen zien. De balans tussen screening, overdiagnose en betere behandeling blijft daarom complex, en duidelijke uitleg aan vrouwen is essentieel.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