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09EB3" w14:textId="77777777" w:rsidR="000B2E79" w:rsidRDefault="000B2E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</w:pPr>
    </w:p>
    <w:p w14:paraId="44D50FB8" w14:textId="77777777" w:rsidR="000B2E79" w:rsidRDefault="000B2E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 w:line="324" w:lineRule="auto"/>
        <w:rPr>
          <w:rFonts w:ascii="System Font" w:eastAsia="System Font" w:hAnsi="System Font" w:cs="System Font"/>
          <w:color w:val="0E0E0E"/>
          <w:sz w:val="28"/>
          <w:szCs w:val="28"/>
        </w:rPr>
      </w:pPr>
    </w:p>
    <w:p w14:paraId="3CC8E5C1" w14:textId="77777777" w:rsidR="000B2E79" w:rsidRDefault="000B2E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 w:line="324" w:lineRule="auto"/>
        <w:rPr>
          <w:rFonts w:ascii="Tahoma" w:eastAsia="Tahoma" w:hAnsi="Tahoma" w:cs="Tahoma"/>
          <w:color w:val="0E0E0E"/>
        </w:rPr>
      </w:pPr>
    </w:p>
    <w:p w14:paraId="0222E3C6" w14:textId="77777777" w:rsidR="000B2E79" w:rsidRDefault="000B2E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 w:line="324" w:lineRule="auto"/>
        <w:rPr>
          <w:rFonts w:ascii="Tahoma" w:eastAsia="Tahoma" w:hAnsi="Tahoma" w:cs="Tahoma"/>
          <w:color w:val="0E0E0E"/>
        </w:rPr>
      </w:pPr>
    </w:p>
    <w:p w14:paraId="0F88E16C" w14:textId="77777777" w:rsidR="000B2E79" w:rsidRDefault="000B2E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 w:line="324" w:lineRule="auto"/>
        <w:rPr>
          <w:rFonts w:ascii="Tahoma" w:eastAsia="Tahoma" w:hAnsi="Tahoma" w:cs="Tahoma"/>
          <w:color w:val="0E0E0E"/>
        </w:rPr>
      </w:pPr>
    </w:p>
    <w:p w14:paraId="113CB273" w14:textId="77777777" w:rsidR="000B2E79" w:rsidRDefault="000000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 w:line="324" w:lineRule="auto"/>
        <w:jc w:val="center"/>
        <w:rPr>
          <w:rFonts w:ascii="Tahoma" w:eastAsia="Tahoma" w:hAnsi="Tahoma" w:cs="Tahoma"/>
          <w:b/>
          <w:bCs/>
          <w:color w:val="0E0E0E"/>
          <w:sz w:val="64"/>
          <w:szCs w:val="64"/>
        </w:rPr>
      </w:pPr>
      <w:r>
        <w:rPr>
          <w:rFonts w:ascii="Tahoma" w:eastAsia="Tahoma" w:hAnsi="Tahoma" w:cs="Tahoma"/>
          <w:b/>
          <w:bCs/>
          <w:color w:val="0E0E0E"/>
          <w:sz w:val="64"/>
          <w:szCs w:val="64"/>
        </w:rPr>
        <w:t>Especificação de Software</w:t>
      </w:r>
    </w:p>
    <w:p w14:paraId="60969175" w14:textId="77777777" w:rsidR="000B2E79" w:rsidRDefault="000000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 w:line="324" w:lineRule="auto"/>
        <w:jc w:val="center"/>
        <w:rPr>
          <w:rFonts w:ascii="Tahoma" w:eastAsia="Tahoma" w:hAnsi="Tahoma" w:cs="Tahoma"/>
          <w:b/>
          <w:bCs/>
          <w:color w:val="0E0E0E"/>
          <w:sz w:val="64"/>
          <w:szCs w:val="64"/>
        </w:rPr>
      </w:pPr>
      <w:r>
        <w:rPr>
          <w:rFonts w:ascii="Tahoma" w:eastAsia="Tahoma" w:hAnsi="Tahoma" w:cs="Tahoma"/>
          <w:b/>
          <w:bCs/>
          <w:color w:val="0E0E0E"/>
          <w:sz w:val="64"/>
          <w:szCs w:val="64"/>
        </w:rPr>
        <w:t>Técnica e Funcional</w:t>
      </w:r>
    </w:p>
    <w:p w14:paraId="0B5731BD" w14:textId="77777777" w:rsidR="000B2E79" w:rsidRDefault="000B2E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 w:line="324" w:lineRule="auto"/>
        <w:jc w:val="center"/>
        <w:rPr>
          <w:rFonts w:ascii="Tahoma" w:eastAsia="Tahoma" w:hAnsi="Tahoma" w:cs="Tahoma"/>
          <w:b/>
          <w:bCs/>
          <w:color w:val="0E0E0E"/>
          <w:sz w:val="56"/>
          <w:szCs w:val="56"/>
        </w:rPr>
      </w:pPr>
    </w:p>
    <w:p w14:paraId="2B1BD948" w14:textId="77777777" w:rsidR="000B2E79" w:rsidRDefault="000B2E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 w:line="324" w:lineRule="auto"/>
        <w:rPr>
          <w:rFonts w:ascii="Tahoma" w:eastAsia="Tahoma" w:hAnsi="Tahoma" w:cs="Tahoma"/>
          <w:b/>
          <w:bCs/>
          <w:color w:val="0E0E0E"/>
          <w:sz w:val="56"/>
          <w:szCs w:val="56"/>
        </w:rPr>
      </w:pPr>
    </w:p>
    <w:p w14:paraId="666B6CC8" w14:textId="77777777" w:rsidR="000B2E79" w:rsidRDefault="000B2E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 w:line="324" w:lineRule="auto"/>
        <w:jc w:val="center"/>
        <w:rPr>
          <w:rFonts w:ascii="Tahoma" w:eastAsia="Tahoma" w:hAnsi="Tahoma" w:cs="Tahoma"/>
          <w:b/>
          <w:bCs/>
          <w:color w:val="0E0E0E"/>
          <w:sz w:val="56"/>
          <w:szCs w:val="56"/>
        </w:rPr>
      </w:pPr>
    </w:p>
    <w:p w14:paraId="42391564" w14:textId="77777777" w:rsidR="000B2E79" w:rsidRDefault="000000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 w:line="324" w:lineRule="auto"/>
        <w:jc w:val="center"/>
        <w:rPr>
          <w:rFonts w:ascii="Tahoma" w:eastAsia="Tahoma" w:hAnsi="Tahoma" w:cs="Tahoma"/>
          <w:b/>
          <w:bCs/>
          <w:color w:val="0E0E0E"/>
          <w:sz w:val="72"/>
          <w:szCs w:val="72"/>
        </w:rPr>
      </w:pPr>
      <w:r>
        <w:rPr>
          <w:rFonts w:ascii="Tahoma" w:eastAsia="Tahoma" w:hAnsi="Tahoma" w:cs="Tahoma"/>
          <w:b/>
          <w:bCs/>
          <w:color w:val="0E0E0E"/>
          <w:sz w:val="72"/>
          <w:szCs w:val="72"/>
        </w:rPr>
        <w:t>Velox</w:t>
      </w:r>
    </w:p>
    <w:p w14:paraId="22F663EA" w14:textId="77777777" w:rsidR="000B2E79" w:rsidRDefault="000B2E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 w:line="324" w:lineRule="auto"/>
        <w:jc w:val="center"/>
        <w:rPr>
          <w:rFonts w:ascii="Tahoma" w:eastAsia="Tahoma" w:hAnsi="Tahoma" w:cs="Tahoma"/>
          <w:b/>
          <w:bCs/>
          <w:color w:val="0E0E0E"/>
          <w:sz w:val="72"/>
          <w:szCs w:val="72"/>
        </w:rPr>
      </w:pPr>
    </w:p>
    <w:p w14:paraId="6163BF87" w14:textId="77777777" w:rsidR="000B2E79" w:rsidRDefault="000B2E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 w:line="324" w:lineRule="auto"/>
        <w:jc w:val="center"/>
        <w:rPr>
          <w:rFonts w:ascii="Tahoma" w:eastAsia="Tahoma" w:hAnsi="Tahoma" w:cs="Tahoma"/>
          <w:b/>
          <w:bCs/>
          <w:color w:val="0E0E0E"/>
          <w:sz w:val="56"/>
          <w:szCs w:val="56"/>
        </w:rPr>
      </w:pPr>
    </w:p>
    <w:p w14:paraId="4AB78EBC" w14:textId="77777777" w:rsidR="000B2E79" w:rsidRDefault="000B2E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 w:line="324" w:lineRule="auto"/>
        <w:jc w:val="center"/>
        <w:rPr>
          <w:rFonts w:ascii="Tahoma" w:eastAsia="Tahoma" w:hAnsi="Tahoma" w:cs="Tahoma"/>
          <w:b/>
          <w:bCs/>
          <w:color w:val="0E0E0E"/>
          <w:sz w:val="56"/>
          <w:szCs w:val="56"/>
        </w:rPr>
      </w:pPr>
    </w:p>
    <w:p w14:paraId="7EEBA353" w14:textId="77777777" w:rsidR="000B2E79" w:rsidRDefault="000B2E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 w:line="324" w:lineRule="auto"/>
        <w:jc w:val="center"/>
        <w:rPr>
          <w:rFonts w:ascii="Tahoma" w:eastAsia="Tahoma" w:hAnsi="Tahoma" w:cs="Tahoma"/>
          <w:b/>
          <w:bCs/>
          <w:color w:val="0E0E0E"/>
          <w:sz w:val="56"/>
          <w:szCs w:val="56"/>
        </w:rPr>
      </w:pPr>
    </w:p>
    <w:p w14:paraId="30E5AFF9" w14:textId="77777777" w:rsidR="000B2E79" w:rsidRDefault="000B2E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</w:pPr>
    </w:p>
    <w:p w14:paraId="769CB101" w14:textId="77777777" w:rsidR="000B2E79" w:rsidRDefault="000B2E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 w:line="324" w:lineRule="auto"/>
        <w:jc w:val="center"/>
        <w:rPr>
          <w:rFonts w:ascii="Tahoma" w:eastAsia="Tahoma" w:hAnsi="Tahoma" w:cs="Tahoma"/>
          <w:b/>
          <w:bCs/>
          <w:color w:val="0E0E0E"/>
          <w:sz w:val="56"/>
          <w:szCs w:val="56"/>
        </w:rPr>
      </w:pPr>
    </w:p>
    <w:p w14:paraId="743F737D" w14:textId="77777777" w:rsidR="000B2E79" w:rsidRDefault="000000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 w:line="324" w:lineRule="auto"/>
        <w:rPr>
          <w:rFonts w:ascii="Tahoma" w:eastAsia="Tahoma" w:hAnsi="Tahoma" w:cs="Tahoma"/>
          <w:b/>
          <w:bCs/>
          <w:color w:val="0E0E0E"/>
          <w:sz w:val="56"/>
          <w:szCs w:val="56"/>
        </w:rPr>
      </w:pPr>
      <w:r>
        <w:rPr>
          <w:rFonts w:ascii="Tahoma" w:eastAsia="Tahoma" w:hAnsi="Tahoma" w:cs="Tahoma"/>
          <w:b/>
          <w:bCs/>
          <w:color w:val="0E0E0E"/>
          <w:sz w:val="56"/>
          <w:szCs w:val="56"/>
        </w:rPr>
        <w:lastRenderedPageBreak/>
        <w:tab/>
      </w:r>
    </w:p>
    <w:p w14:paraId="413E73A1" w14:textId="77777777" w:rsidR="000B2E79" w:rsidRDefault="00000000">
      <w:pPr>
        <w:ind w:hanging="2"/>
        <w:jc w:val="center"/>
        <w:rPr>
          <w:rFonts w:ascii="Tahoma" w:eastAsia="Tahoma" w:hAnsi="Tahoma" w:cs="Tahoma"/>
        </w:rPr>
      </w:pPr>
      <w:r>
        <w:rPr>
          <w:rFonts w:ascii="Tahoma" w:eastAsia="Tahoma" w:hAnsi="Tahoma" w:cs="Tahoma"/>
          <w:b/>
          <w:bCs/>
        </w:rPr>
        <w:t>Controle de alterações e revisões do documento</w:t>
      </w:r>
    </w:p>
    <w:tbl>
      <w:tblPr>
        <w:tblStyle w:val="a"/>
        <w:tblW w:w="8505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000" w:firstRow="0" w:lastRow="0" w:firstColumn="0" w:lastColumn="0" w:noHBand="0" w:noVBand="0"/>
      </w:tblPr>
      <w:tblGrid>
        <w:gridCol w:w="988"/>
        <w:gridCol w:w="4449"/>
        <w:gridCol w:w="1276"/>
        <w:gridCol w:w="1792"/>
      </w:tblGrid>
      <w:tr w:rsidR="000B2E79" w14:paraId="4698BE6F" w14:textId="77777777" w:rsidTr="000B2E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88" w:type="dxa"/>
            <w:shd w:val="clear" w:color="auto" w:fill="FAE2D6"/>
          </w:tcPr>
          <w:p w14:paraId="13E6ACA6" w14:textId="77777777" w:rsidR="000B2E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2"/>
              <w:jc w:val="center"/>
              <w:rPr>
                <w:rFonts w:ascii="Tahoma" w:eastAsia="Tahoma" w:hAnsi="Tahoma" w:cs="Tahom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bCs/>
                <w:color w:val="000000"/>
                <w:sz w:val="20"/>
                <w:szCs w:val="20"/>
              </w:rPr>
              <w:t>Versão</w:t>
            </w:r>
          </w:p>
        </w:tc>
        <w:tc>
          <w:tcPr>
            <w:tcW w:w="4449" w:type="dxa"/>
            <w:shd w:val="clear" w:color="auto" w:fill="FAE2D6"/>
          </w:tcPr>
          <w:p w14:paraId="137A28E2" w14:textId="77777777" w:rsidR="000B2E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ahoma" w:hAnsi="Tahoma" w:cs="Tahom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  <w:shd w:val="clear" w:color="auto" w:fill="FAE2D6"/>
          </w:tcPr>
          <w:p w14:paraId="507F3201" w14:textId="77777777" w:rsidR="000B2E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2"/>
              <w:jc w:val="center"/>
              <w:rPr>
                <w:rFonts w:ascii="Tahoma" w:eastAsia="Tahoma" w:hAnsi="Tahoma" w:cs="Tahom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bCs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1792" w:type="dxa"/>
            <w:shd w:val="clear" w:color="auto" w:fill="FAE2D6"/>
          </w:tcPr>
          <w:p w14:paraId="3AAE2A47" w14:textId="77777777" w:rsidR="000B2E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ahoma" w:hAnsi="Tahoma" w:cs="Tahom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bCs/>
                <w:color w:val="000000"/>
                <w:sz w:val="20"/>
                <w:szCs w:val="20"/>
              </w:rPr>
              <w:t>Responsável</w:t>
            </w:r>
          </w:p>
        </w:tc>
      </w:tr>
      <w:tr w:rsidR="000B2E79" w14:paraId="2F7E915F" w14:textId="77777777" w:rsidTr="000B2E79">
        <w:trPr>
          <w:trHeight w:val="5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88" w:type="dxa"/>
            <w:shd w:val="clear" w:color="auto" w:fill="FAE2D6"/>
          </w:tcPr>
          <w:p w14:paraId="6CCE7D97" w14:textId="77777777" w:rsidR="000B2E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2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1</w:t>
            </w:r>
          </w:p>
        </w:tc>
        <w:tc>
          <w:tcPr>
            <w:tcW w:w="4449" w:type="dxa"/>
            <w:shd w:val="clear" w:color="auto" w:fill="FFFFFF"/>
          </w:tcPr>
          <w:p w14:paraId="48B4FED1" w14:textId="77777777" w:rsidR="000B2E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Início da Especificação de Software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  <w:shd w:val="clear" w:color="auto" w:fill="FFFFFF"/>
          </w:tcPr>
          <w:p w14:paraId="62A08698" w14:textId="77777777" w:rsidR="000B2E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23/03/26</w:t>
            </w:r>
          </w:p>
        </w:tc>
        <w:tc>
          <w:tcPr>
            <w:tcW w:w="1792" w:type="dxa"/>
            <w:shd w:val="clear" w:color="auto" w:fill="FFFFFF"/>
          </w:tcPr>
          <w:p w14:paraId="435859EC" w14:textId="77777777" w:rsidR="000B2E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Luana (PM) e Victor (DBA/TL)</w:t>
            </w:r>
          </w:p>
        </w:tc>
      </w:tr>
      <w:tr w:rsidR="000B2E79" w:rsidRPr="00E476C6" w14:paraId="3D3AC71B" w14:textId="77777777" w:rsidTr="000B2E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88" w:type="dxa"/>
            <w:shd w:val="clear" w:color="auto" w:fill="FAE2D6"/>
          </w:tcPr>
          <w:p w14:paraId="259BACCD" w14:textId="77777777" w:rsidR="000B2E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2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2</w:t>
            </w:r>
          </w:p>
        </w:tc>
        <w:tc>
          <w:tcPr>
            <w:tcW w:w="4449" w:type="dxa"/>
            <w:shd w:val="clear" w:color="auto" w:fill="FFFFFF"/>
          </w:tcPr>
          <w:p w14:paraId="6040EC4B" w14:textId="77777777" w:rsidR="000B2E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Início da prototipação do Banco de Dados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  <w:shd w:val="clear" w:color="auto" w:fill="FFFFFF"/>
          </w:tcPr>
          <w:p w14:paraId="35B5DF73" w14:textId="77777777" w:rsidR="000B2E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2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14/04/26</w:t>
            </w:r>
          </w:p>
        </w:tc>
        <w:tc>
          <w:tcPr>
            <w:tcW w:w="1792" w:type="dxa"/>
            <w:shd w:val="clear" w:color="auto" w:fill="FFFFFF"/>
          </w:tcPr>
          <w:p w14:paraId="1D4A0F54" w14:textId="77777777" w:rsidR="000B2E79" w:rsidRPr="00E476C6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  <w:r w:rsidRPr="00E476C6"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Karen (PO) e Victor (DBA/TL)</w:t>
            </w:r>
          </w:p>
        </w:tc>
      </w:tr>
      <w:tr w:rsidR="000B2E79" w14:paraId="5018BC86" w14:textId="77777777" w:rsidTr="000B2E7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88" w:type="dxa"/>
            <w:shd w:val="clear" w:color="auto" w:fill="FAE2D6"/>
          </w:tcPr>
          <w:p w14:paraId="12F53C7D" w14:textId="77777777" w:rsidR="000B2E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2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3</w:t>
            </w:r>
          </w:p>
        </w:tc>
        <w:tc>
          <w:tcPr>
            <w:tcW w:w="4449" w:type="dxa"/>
            <w:shd w:val="clear" w:color="auto" w:fill="FFFFFF"/>
          </w:tcPr>
          <w:p w14:paraId="651E4D8B" w14:textId="77777777" w:rsidR="000B2E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Início da prototipação do protótipo do site e redes.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  <w:shd w:val="clear" w:color="auto" w:fill="FFFFFF"/>
          </w:tcPr>
          <w:p w14:paraId="5691A7EF" w14:textId="77777777" w:rsidR="000B2E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2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28/04/26</w:t>
            </w:r>
          </w:p>
        </w:tc>
        <w:tc>
          <w:tcPr>
            <w:tcW w:w="1792" w:type="dxa"/>
            <w:shd w:val="clear" w:color="auto" w:fill="FFFFFF"/>
          </w:tcPr>
          <w:p w14:paraId="2CE45EE2" w14:textId="77777777" w:rsidR="000B2E79" w:rsidRDefault="0000000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Luana (PM) e </w:t>
            </w:r>
            <w:proofErr w:type="spellStart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Steffany</w:t>
            </w:r>
            <w:proofErr w:type="spellEnd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 (FED)</w:t>
            </w:r>
          </w:p>
        </w:tc>
      </w:tr>
      <w:tr w:rsidR="000B2E79" w14:paraId="3003D8D9" w14:textId="77777777" w:rsidTr="000B2E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88" w:type="dxa"/>
            <w:shd w:val="clear" w:color="auto" w:fill="FAE2D6"/>
          </w:tcPr>
          <w:p w14:paraId="600531E6" w14:textId="77777777" w:rsidR="000B2E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2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4</w:t>
            </w:r>
          </w:p>
        </w:tc>
        <w:tc>
          <w:tcPr>
            <w:tcW w:w="4449" w:type="dxa"/>
            <w:shd w:val="clear" w:color="auto" w:fill="FFFFFF"/>
          </w:tcPr>
          <w:p w14:paraId="425840DC" w14:textId="77777777" w:rsidR="000B2E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Especificação técnica e funcional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  <w:shd w:val="clear" w:color="auto" w:fill="FFFFFF"/>
          </w:tcPr>
          <w:p w14:paraId="4EBD1EDF" w14:textId="77777777" w:rsidR="000B2E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2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05/05/26</w:t>
            </w:r>
          </w:p>
        </w:tc>
        <w:tc>
          <w:tcPr>
            <w:tcW w:w="1792" w:type="dxa"/>
            <w:shd w:val="clear" w:color="auto" w:fill="FFFFFF"/>
          </w:tcPr>
          <w:p w14:paraId="485640E1" w14:textId="77777777" w:rsidR="000B2E79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Luana (PM) e Victor (DBA/TL)</w:t>
            </w:r>
          </w:p>
        </w:tc>
      </w:tr>
      <w:tr w:rsidR="000B2E79" w:rsidRPr="00E476C6" w14:paraId="142504F3" w14:textId="77777777" w:rsidTr="000B2E79">
        <w:trPr>
          <w:trHeight w:val="52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88" w:type="dxa"/>
            <w:shd w:val="clear" w:color="auto" w:fill="FAE2D6"/>
          </w:tcPr>
          <w:p w14:paraId="1EA2BFE5" w14:textId="77777777" w:rsidR="000B2E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2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5</w:t>
            </w:r>
          </w:p>
        </w:tc>
        <w:tc>
          <w:tcPr>
            <w:tcW w:w="4449" w:type="dxa"/>
            <w:shd w:val="clear" w:color="auto" w:fill="FFFFFF"/>
          </w:tcPr>
          <w:p w14:paraId="64A87D78" w14:textId="77777777" w:rsidR="000B2E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Finalização e ajustes finais do documento e finalização Banco de dados.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  <w:shd w:val="clear" w:color="auto" w:fill="FFFFFF"/>
          </w:tcPr>
          <w:p w14:paraId="2EE25729" w14:textId="77777777" w:rsidR="000B2E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2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19/05/26</w:t>
            </w:r>
          </w:p>
        </w:tc>
        <w:tc>
          <w:tcPr>
            <w:tcW w:w="1792" w:type="dxa"/>
            <w:shd w:val="clear" w:color="auto" w:fill="FFFFFF"/>
          </w:tcPr>
          <w:p w14:paraId="3C368F52" w14:textId="77777777" w:rsidR="000B2E79" w:rsidRPr="00E476C6" w:rsidRDefault="0000000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  <w:r w:rsidRPr="00E476C6"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Karen (PO) e Steffany (FED)</w:t>
            </w:r>
          </w:p>
        </w:tc>
      </w:tr>
    </w:tbl>
    <w:p w14:paraId="6B3B8EAE" w14:textId="77777777" w:rsidR="000B2E79" w:rsidRPr="00E476C6" w:rsidRDefault="000B2E79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2977"/>
        </w:tabs>
        <w:ind w:hanging="2"/>
        <w:rPr>
          <w:b/>
          <w:bCs/>
          <w:color w:val="000000"/>
          <w:lang w:val="en-US"/>
        </w:rPr>
      </w:pPr>
    </w:p>
    <w:p w14:paraId="66DD9016" w14:textId="77777777" w:rsidR="000B2E79" w:rsidRPr="00E476C6" w:rsidRDefault="000B2E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 w:line="324" w:lineRule="auto"/>
        <w:jc w:val="center"/>
        <w:rPr>
          <w:rFonts w:ascii="Tahoma" w:eastAsia="Tahoma" w:hAnsi="Tahoma" w:cs="Tahoma"/>
          <w:b/>
          <w:bCs/>
          <w:color w:val="0E0E0E"/>
          <w:sz w:val="56"/>
          <w:szCs w:val="56"/>
          <w:lang w:val="en-US"/>
        </w:rPr>
      </w:pPr>
    </w:p>
    <w:p w14:paraId="5CED84F7" w14:textId="77777777" w:rsidR="000B2E79" w:rsidRPr="00E476C6" w:rsidRDefault="00000000">
      <w:pPr>
        <w:rPr>
          <w:rFonts w:ascii="Tahoma" w:eastAsia="Tahoma" w:hAnsi="Tahoma" w:cs="Tahoma"/>
          <w:b/>
          <w:bCs/>
          <w:color w:val="0E0E0E"/>
          <w:sz w:val="56"/>
          <w:szCs w:val="56"/>
          <w:lang w:val="en-US"/>
        </w:rPr>
        <w:sectPr w:rsidR="000B2E79" w:rsidRPr="00E476C6">
          <w:headerReference w:type="default" r:id="rId8"/>
          <w:pgSz w:w="11906" w:h="16838"/>
          <w:pgMar w:top="1417" w:right="1701" w:bottom="1417" w:left="1701" w:header="641" w:footer="708" w:gutter="0"/>
          <w:pgNumType w:start="1"/>
          <w:cols w:space="720"/>
        </w:sectPr>
      </w:pPr>
      <w:r w:rsidRPr="00E476C6">
        <w:rPr>
          <w:lang w:val="en-US"/>
        </w:rPr>
        <w:br w:type="page"/>
      </w:r>
    </w:p>
    <w:p w14:paraId="1F12E3EE" w14:textId="77777777" w:rsidR="000B2E79" w:rsidRPr="00E476C6" w:rsidRDefault="000B2E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 w:line="324" w:lineRule="auto"/>
        <w:jc w:val="both"/>
        <w:rPr>
          <w:rFonts w:ascii="Tahoma" w:eastAsia="Tahoma" w:hAnsi="Tahoma" w:cs="Tahoma"/>
          <w:b/>
          <w:bCs/>
          <w:color w:val="0E0E0E"/>
          <w:lang w:val="en-US"/>
        </w:rPr>
      </w:pPr>
    </w:p>
    <w:p w14:paraId="32BEE007" w14:textId="77777777" w:rsidR="000B2E79" w:rsidRPr="00E476C6" w:rsidRDefault="000B2E7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 w:line="276" w:lineRule="auto"/>
        <w:rPr>
          <w:color w:val="000000"/>
          <w:lang w:val="en-US"/>
        </w:rPr>
      </w:pPr>
    </w:p>
    <w:p w14:paraId="5FA539B8" w14:textId="77777777" w:rsidR="000B2E79" w:rsidRPr="00E476C6" w:rsidRDefault="00000000">
      <w:pPr>
        <w:rPr>
          <w:lang w:val="en-US"/>
        </w:rPr>
      </w:pPr>
      <w:r w:rsidRPr="00E476C6">
        <w:rPr>
          <w:lang w:val="en-US"/>
        </w:rPr>
        <w:br w:type="page"/>
      </w:r>
    </w:p>
    <w:p w14:paraId="60A42521" w14:textId="77777777" w:rsidR="000B2E79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 w:line="276" w:lineRule="auto"/>
        <w:rPr>
          <w:rFonts w:ascii="Play" w:eastAsia="Play" w:hAnsi="Play" w:cs="Play"/>
          <w:b/>
          <w:bCs/>
          <w:color w:val="0F4761"/>
          <w:sz w:val="28"/>
          <w:szCs w:val="28"/>
        </w:rPr>
      </w:pPr>
      <w:r>
        <w:rPr>
          <w:rFonts w:ascii="Play" w:eastAsia="Play" w:hAnsi="Play" w:cs="Play"/>
          <w:b/>
          <w:bCs/>
          <w:color w:val="0F4761"/>
          <w:sz w:val="28"/>
          <w:szCs w:val="28"/>
        </w:rPr>
        <w:lastRenderedPageBreak/>
        <w:t>Sumário</w:t>
      </w:r>
    </w:p>
    <w:sdt>
      <w:sdtPr>
        <w:id w:val="-129947674"/>
        <w:docPartObj>
          <w:docPartGallery w:val="Table of Contents"/>
          <w:docPartUnique/>
        </w:docPartObj>
      </w:sdtPr>
      <w:sdtContent>
        <w:p w14:paraId="1431424D" w14:textId="77777777" w:rsidR="000B2E79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8494"/>
            </w:tabs>
            <w:spacing w:before="120" w:after="0"/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14giygq7dt31">
            <w:r>
              <w:rPr>
                <w:rFonts w:ascii="Tahoma" w:eastAsia="Tahoma" w:hAnsi="Tahoma" w:cs="Tahoma"/>
                <w:b/>
                <w:bCs/>
                <w:color w:val="000000"/>
              </w:rPr>
              <w:t>1.</w:t>
            </w:r>
          </w:hyperlink>
          <w:hyperlink w:anchor="_heading=h.14giygq7dt31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_heading=h.14giygq7dt31 \h </w:instrText>
          </w:r>
          <w:r>
            <w:fldChar w:fldCharType="separate"/>
          </w:r>
          <w:r>
            <w:rPr>
              <w:rFonts w:ascii="Tahoma" w:eastAsia="Tahoma" w:hAnsi="Tahoma" w:cs="Tahoma"/>
              <w:b/>
              <w:bCs/>
              <w:color w:val="000000"/>
            </w:rPr>
            <w:t>OBJETIVO DO PROJETO</w:t>
          </w:r>
          <w:r>
            <w:rPr>
              <w:b/>
              <w:bCs/>
              <w:color w:val="000000"/>
            </w:rPr>
            <w:tab/>
            <w:t>4</w:t>
          </w:r>
          <w:hyperlink w:anchor="_heading=h.14giygq7dt31" w:history="1"/>
        </w:p>
        <w:p w14:paraId="40C9393F" w14:textId="77777777" w:rsidR="000B2E79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8494"/>
            </w:tabs>
            <w:spacing w:before="120" w:after="0"/>
            <w:rPr>
              <w:color w:val="000000"/>
            </w:rPr>
          </w:pPr>
          <w:r>
            <w:fldChar w:fldCharType="end"/>
          </w:r>
          <w:hyperlink w:anchor="_heading=h.z3235m4t8anr">
            <w:r>
              <w:rPr>
                <w:rFonts w:ascii="Tahoma" w:eastAsia="Tahoma" w:hAnsi="Tahoma" w:cs="Tahoma"/>
                <w:b/>
                <w:bCs/>
                <w:color w:val="000000"/>
              </w:rPr>
              <w:t>2.</w:t>
            </w:r>
          </w:hyperlink>
          <w:hyperlink w:anchor="_heading=h.z3235m4t8anr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_heading=h.z3235m4t8anr \h </w:instrText>
          </w:r>
          <w:r>
            <w:fldChar w:fldCharType="separate"/>
          </w:r>
          <w:r>
            <w:rPr>
              <w:rFonts w:ascii="Tahoma" w:eastAsia="Tahoma" w:hAnsi="Tahoma" w:cs="Tahoma"/>
              <w:b/>
              <w:bCs/>
              <w:color w:val="000000"/>
            </w:rPr>
            <w:t>EQUIPE</w:t>
          </w:r>
          <w:r>
            <w:rPr>
              <w:b/>
              <w:bCs/>
              <w:color w:val="000000"/>
            </w:rPr>
            <w:tab/>
            <w:t>4</w:t>
          </w:r>
          <w:hyperlink w:anchor="_heading=h.z3235m4t8anr" w:history="1"/>
        </w:p>
        <w:p w14:paraId="02A60559" w14:textId="77777777" w:rsidR="000B2E79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8494"/>
            </w:tabs>
            <w:spacing w:before="120" w:after="0"/>
            <w:rPr>
              <w:color w:val="000000"/>
            </w:rPr>
          </w:pPr>
          <w:r>
            <w:fldChar w:fldCharType="end"/>
          </w:r>
          <w:hyperlink w:anchor="_heading=h.m2drgbs2zunw">
            <w:r>
              <w:rPr>
                <w:rFonts w:ascii="Tahoma" w:eastAsia="Tahoma" w:hAnsi="Tahoma" w:cs="Tahoma"/>
                <w:b/>
                <w:bCs/>
                <w:color w:val="000000"/>
              </w:rPr>
              <w:t>3.</w:t>
            </w:r>
          </w:hyperlink>
          <w:hyperlink w:anchor="_heading=h.m2drgbs2zunw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_heading=h.m2drgbs2zunw \h </w:instrText>
          </w:r>
          <w:r>
            <w:fldChar w:fldCharType="separate"/>
          </w:r>
          <w:r>
            <w:rPr>
              <w:rFonts w:ascii="Tahoma" w:eastAsia="Tahoma" w:hAnsi="Tahoma" w:cs="Tahoma"/>
              <w:b/>
              <w:bCs/>
              <w:color w:val="000000"/>
            </w:rPr>
            <w:t>ESPECIFICAÇÃO TÉCNICA</w:t>
          </w:r>
          <w:r>
            <w:rPr>
              <w:b/>
              <w:bCs/>
              <w:color w:val="000000"/>
            </w:rPr>
            <w:tab/>
            <w:t>4</w:t>
          </w:r>
          <w:hyperlink w:anchor="_heading=h.m2drgbs2zunw" w:history="1"/>
        </w:p>
        <w:p w14:paraId="3627EA8B" w14:textId="77777777" w:rsidR="000B2E79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8494"/>
            </w:tabs>
            <w:spacing w:before="120" w:after="0"/>
            <w:rPr>
              <w:color w:val="000000"/>
            </w:rPr>
          </w:pPr>
          <w:r>
            <w:fldChar w:fldCharType="end"/>
          </w:r>
          <w:hyperlink w:anchor="_heading=h.ugwt1i7sc9cy">
            <w:r>
              <w:rPr>
                <w:rFonts w:ascii="Tahoma" w:eastAsia="Tahoma" w:hAnsi="Tahoma" w:cs="Tahoma"/>
                <w:b/>
                <w:bCs/>
                <w:color w:val="000000"/>
              </w:rPr>
              <w:t>4.</w:t>
            </w:r>
          </w:hyperlink>
          <w:hyperlink w:anchor="_heading=h.ugwt1i7sc9cy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_heading=h.ugwt1i7sc9cy \h </w:instrText>
          </w:r>
          <w:r>
            <w:fldChar w:fldCharType="separate"/>
          </w:r>
          <w:r>
            <w:rPr>
              <w:rFonts w:ascii="Tahoma" w:eastAsia="Tahoma" w:hAnsi="Tahoma" w:cs="Tahoma"/>
              <w:b/>
              <w:bCs/>
              <w:color w:val="000000"/>
            </w:rPr>
            <w:t>ESPECIFICAÇÃO FUNCIONAL</w:t>
          </w:r>
          <w:r>
            <w:rPr>
              <w:b/>
              <w:bCs/>
              <w:color w:val="000000"/>
            </w:rPr>
            <w:tab/>
            <w:t>4</w:t>
          </w:r>
          <w:hyperlink w:anchor="_heading=h.ugwt1i7sc9cy" w:history="1"/>
        </w:p>
        <w:p w14:paraId="345DADB7" w14:textId="77777777" w:rsidR="000B2E79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8494"/>
            </w:tabs>
            <w:spacing w:before="120" w:after="0"/>
            <w:rPr>
              <w:color w:val="000000"/>
            </w:rPr>
          </w:pPr>
          <w:r>
            <w:fldChar w:fldCharType="end"/>
          </w:r>
          <w:hyperlink w:anchor="_heading=h.ms22b4mpgykf">
            <w:r>
              <w:rPr>
                <w:rFonts w:ascii="Tahoma" w:eastAsia="Tahoma" w:hAnsi="Tahoma" w:cs="Tahoma"/>
                <w:b/>
                <w:bCs/>
                <w:color w:val="000000"/>
              </w:rPr>
              <w:t>5.</w:t>
            </w:r>
          </w:hyperlink>
          <w:hyperlink w:anchor="_heading=h.ms22b4mpgykf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_heading=h.ms22b4mpgykf \h </w:instrText>
          </w:r>
          <w:r>
            <w:fldChar w:fldCharType="separate"/>
          </w:r>
          <w:r>
            <w:rPr>
              <w:rFonts w:ascii="Tahoma" w:eastAsia="Tahoma" w:hAnsi="Tahoma" w:cs="Tahoma"/>
              <w:b/>
              <w:bCs/>
              <w:color w:val="000000"/>
            </w:rPr>
            <w:t>GLOSSÁRIO</w:t>
          </w:r>
          <w:r>
            <w:rPr>
              <w:b/>
              <w:bCs/>
              <w:color w:val="000000"/>
            </w:rPr>
            <w:tab/>
            <w:t>5</w:t>
          </w:r>
          <w:hyperlink w:anchor="_heading=h.ms22b4mpgykf" w:history="1"/>
        </w:p>
        <w:p w14:paraId="08DE2072" w14:textId="77777777" w:rsidR="000B2E79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8494"/>
            </w:tabs>
            <w:spacing w:before="120" w:after="0"/>
            <w:rPr>
              <w:color w:val="000000"/>
            </w:rPr>
          </w:pPr>
          <w:r>
            <w:fldChar w:fldCharType="end"/>
          </w:r>
          <w:hyperlink w:anchor="_heading=h.bnuiu32jwz3h">
            <w:r>
              <w:rPr>
                <w:rFonts w:ascii="Tahoma" w:eastAsia="Tahoma" w:hAnsi="Tahoma" w:cs="Tahoma"/>
                <w:b/>
                <w:bCs/>
                <w:color w:val="000000"/>
              </w:rPr>
              <w:t>6.</w:t>
            </w:r>
          </w:hyperlink>
          <w:hyperlink w:anchor="_heading=h.bnuiu32jwz3h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_heading=h.bnuiu32jwz3h \h </w:instrText>
          </w:r>
          <w:r>
            <w:fldChar w:fldCharType="separate"/>
          </w:r>
          <w:r>
            <w:rPr>
              <w:rFonts w:ascii="Tahoma" w:eastAsia="Tahoma" w:hAnsi="Tahoma" w:cs="Tahoma"/>
              <w:b/>
              <w:bCs/>
              <w:color w:val="000000"/>
            </w:rPr>
            <w:t>CONSIDERAÇÕES FINAIS</w:t>
          </w:r>
          <w:r>
            <w:rPr>
              <w:b/>
              <w:bCs/>
              <w:color w:val="000000"/>
            </w:rPr>
            <w:tab/>
            <w:t>5</w:t>
          </w:r>
          <w:hyperlink w:anchor="_heading=h.bnuiu32jwz3h" w:history="1"/>
        </w:p>
        <w:p w14:paraId="4C8F7C85" w14:textId="77777777" w:rsidR="000B2E79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8494"/>
            </w:tabs>
            <w:spacing w:before="120" w:after="0"/>
            <w:rPr>
              <w:color w:val="000000"/>
            </w:rPr>
          </w:pPr>
          <w:r>
            <w:fldChar w:fldCharType="end"/>
          </w:r>
          <w:hyperlink w:anchor="_heading=h.wmcdu94rsb4">
            <w:r>
              <w:rPr>
                <w:rFonts w:ascii="Tahoma" w:eastAsia="Tahoma" w:hAnsi="Tahoma" w:cs="Tahoma"/>
                <w:b/>
                <w:bCs/>
                <w:color w:val="000000"/>
              </w:rPr>
              <w:t>7.</w:t>
            </w:r>
          </w:hyperlink>
          <w:hyperlink w:anchor="_heading=h.wmcdu94rsb4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_heading=h.wmcdu94rsb4 \h </w:instrText>
          </w:r>
          <w:r>
            <w:fldChar w:fldCharType="separate"/>
          </w:r>
          <w:r>
            <w:rPr>
              <w:rFonts w:ascii="Tahoma" w:eastAsia="Tahoma" w:hAnsi="Tahoma" w:cs="Tahoma"/>
              <w:b/>
              <w:bCs/>
              <w:color w:val="000000"/>
            </w:rPr>
            <w:t>ASSINATURAS</w:t>
          </w:r>
          <w:r>
            <w:rPr>
              <w:b/>
              <w:bCs/>
              <w:color w:val="000000"/>
            </w:rPr>
            <w:tab/>
            <w:t>5</w:t>
          </w:r>
          <w:hyperlink w:anchor="_heading=h.wmcdu94rsb4" w:history="1"/>
        </w:p>
        <w:p w14:paraId="37A8E29E" w14:textId="77777777" w:rsidR="000B2E79" w:rsidRDefault="00000000">
          <w:r>
            <w:fldChar w:fldCharType="end"/>
          </w:r>
          <w:r>
            <w:fldChar w:fldCharType="end"/>
          </w:r>
        </w:p>
      </w:sdtContent>
    </w:sdt>
    <w:p w14:paraId="650A9B3E" w14:textId="77777777" w:rsidR="000B2E79" w:rsidRDefault="00000000">
      <w:pPr>
        <w:rPr>
          <w:rFonts w:ascii="Play" w:eastAsia="Play" w:hAnsi="Play" w:cs="Play"/>
          <w:color w:val="0F4761"/>
          <w:sz w:val="40"/>
          <w:szCs w:val="40"/>
        </w:rPr>
      </w:pPr>
      <w:r>
        <w:br w:type="page"/>
      </w:r>
    </w:p>
    <w:p w14:paraId="62F27D2D" w14:textId="77777777" w:rsidR="000B2E79" w:rsidRDefault="00000000">
      <w:pPr>
        <w:pStyle w:val="Ttulo1"/>
        <w:numPr>
          <w:ilvl w:val="0"/>
          <w:numId w:val="1"/>
        </w:numPr>
        <w:tabs>
          <w:tab w:val="left" w:pos="142"/>
          <w:tab w:val="left" w:pos="426"/>
        </w:tabs>
        <w:ind w:left="0" w:firstLine="0"/>
        <w:rPr>
          <w:rFonts w:ascii="Tahoma" w:eastAsia="Tahoma" w:hAnsi="Tahoma" w:cs="Tahoma"/>
          <w:b/>
          <w:bCs/>
          <w:color w:val="000000"/>
          <w:sz w:val="24"/>
          <w:szCs w:val="24"/>
        </w:rPr>
      </w:pPr>
      <w:bookmarkStart w:id="0" w:name="_heading=h.14giygq7dt31" w:colFirst="0" w:colLast="0"/>
      <w:bookmarkEnd w:id="0"/>
      <w:r>
        <w:rPr>
          <w:rFonts w:ascii="Tahoma" w:eastAsia="Tahoma" w:hAnsi="Tahoma" w:cs="Tahoma"/>
          <w:b/>
          <w:bCs/>
          <w:color w:val="000000"/>
          <w:sz w:val="24"/>
          <w:szCs w:val="24"/>
        </w:rPr>
        <w:lastRenderedPageBreak/>
        <w:t>OBJETIVO DO PROJETO</w:t>
      </w:r>
    </w:p>
    <w:p w14:paraId="0BB91785" w14:textId="4C7D8CEB" w:rsidR="000B2E79" w:rsidRDefault="000000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 w:line="324" w:lineRule="auto"/>
        <w:ind w:left="317"/>
      </w:pPr>
      <w:r>
        <w:rPr>
          <w:rFonts w:ascii="Tahoma" w:eastAsia="Tahoma" w:hAnsi="Tahoma" w:cs="Tahoma"/>
          <w:color w:val="0E0E0E"/>
        </w:rPr>
        <w:t>Desenvolver um site para a consultoria automotiva do nosso cliente. O objetivo é auxiliar o crescimento da empresa</w:t>
      </w:r>
      <w:r w:rsidR="00E476C6">
        <w:rPr>
          <w:rFonts w:ascii="Tahoma" w:eastAsia="Tahoma" w:hAnsi="Tahoma" w:cs="Tahoma"/>
          <w:color w:val="0E0E0E"/>
        </w:rPr>
        <w:t xml:space="preserve"> </w:t>
      </w:r>
      <w:r w:rsidR="00E476C6">
        <w:rPr>
          <w:rFonts w:ascii="Tahoma" w:eastAsia="Tahoma" w:hAnsi="Tahoma" w:cs="Tahoma"/>
          <w:color w:val="0E0E0E"/>
        </w:rPr>
        <w:t xml:space="preserve">facilitando </w:t>
      </w:r>
      <w:r w:rsidR="00E476C6">
        <w:rPr>
          <w:rFonts w:ascii="Tahoma" w:eastAsia="Tahoma" w:hAnsi="Tahoma" w:cs="Tahoma"/>
          <w:color w:val="0E0E0E"/>
        </w:rPr>
        <w:t>su</w:t>
      </w:r>
      <w:r w:rsidR="00E476C6">
        <w:rPr>
          <w:rFonts w:ascii="Tahoma" w:eastAsia="Tahoma" w:hAnsi="Tahoma" w:cs="Tahoma"/>
          <w:color w:val="0E0E0E"/>
        </w:rPr>
        <w:t>a organização</w:t>
      </w:r>
      <w:r w:rsidR="00E476C6">
        <w:rPr>
          <w:rFonts w:ascii="Tahoma" w:eastAsia="Tahoma" w:hAnsi="Tahoma" w:cs="Tahoma"/>
          <w:color w:val="0E0E0E"/>
        </w:rPr>
        <w:t xml:space="preserve"> </w:t>
      </w:r>
      <w:r w:rsidR="00E476C6">
        <w:rPr>
          <w:rFonts w:ascii="Tahoma" w:eastAsia="Tahoma" w:hAnsi="Tahoma" w:cs="Tahoma"/>
          <w:color w:val="0E0E0E"/>
        </w:rPr>
        <w:t>a</w:t>
      </w:r>
      <w:r>
        <w:rPr>
          <w:rFonts w:ascii="Tahoma" w:eastAsia="Tahoma" w:hAnsi="Tahoma" w:cs="Tahoma"/>
          <w:color w:val="0E0E0E"/>
        </w:rPr>
        <w:t xml:space="preserve">, aumentando o alcance da sua prestação de serviço, reunindo todas as informações sobre os serviços em um único lugar. Assim, os clientes poderão conhecer melhor a empresa e entrar em contato de forma mais </w:t>
      </w:r>
      <w:r w:rsidR="00E476C6">
        <w:rPr>
          <w:rFonts w:ascii="Tahoma" w:eastAsia="Tahoma" w:hAnsi="Tahoma" w:cs="Tahoma"/>
          <w:color w:val="0E0E0E"/>
        </w:rPr>
        <w:t>eficiente</w:t>
      </w:r>
      <w:r>
        <w:rPr>
          <w:rFonts w:ascii="Tahoma" w:eastAsia="Tahoma" w:hAnsi="Tahoma" w:cs="Tahoma"/>
          <w:color w:val="0E0E0E"/>
        </w:rPr>
        <w:t>.</w:t>
      </w:r>
    </w:p>
    <w:p w14:paraId="50BE2EFA" w14:textId="5C2CCD4B" w:rsidR="000B2E79" w:rsidRPr="00E476C6" w:rsidRDefault="00000000" w:rsidP="00E476C6">
      <w:pPr>
        <w:pStyle w:val="Ttulo1"/>
        <w:numPr>
          <w:ilvl w:val="0"/>
          <w:numId w:val="1"/>
        </w:numPr>
        <w:tabs>
          <w:tab w:val="left" w:pos="142"/>
          <w:tab w:val="left" w:pos="426"/>
        </w:tabs>
        <w:ind w:left="0" w:firstLine="0"/>
        <w:rPr>
          <w:rFonts w:ascii="Tahoma" w:eastAsia="Tahoma" w:hAnsi="Tahoma" w:cs="Tahoma"/>
          <w:b/>
          <w:bCs/>
          <w:color w:val="000000"/>
          <w:sz w:val="24"/>
          <w:szCs w:val="24"/>
        </w:rPr>
      </w:pPr>
      <w:bookmarkStart w:id="1" w:name="_heading=h.z3235m4t8anr" w:colFirst="0" w:colLast="0"/>
      <w:bookmarkEnd w:id="1"/>
      <w:r>
        <w:rPr>
          <w:rFonts w:ascii="Tahoma" w:eastAsia="Tahoma" w:hAnsi="Tahoma" w:cs="Tahoma"/>
          <w:b/>
          <w:bCs/>
          <w:color w:val="000000"/>
          <w:sz w:val="24"/>
          <w:szCs w:val="24"/>
        </w:rPr>
        <w:t>EQUIPE</w:t>
      </w:r>
    </w:p>
    <w:tbl>
      <w:tblPr>
        <w:tblStyle w:val="a0"/>
        <w:tblW w:w="8494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838"/>
        <w:gridCol w:w="6656"/>
      </w:tblGrid>
      <w:tr w:rsidR="000B2E79" w14:paraId="17134AD9" w14:textId="77777777" w:rsidTr="000B2E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gridSpan w:val="2"/>
          </w:tcPr>
          <w:p w14:paraId="2B1D1DF7" w14:textId="77777777" w:rsidR="000B2E79" w:rsidRDefault="00000000">
            <w:pPr>
              <w:spacing w:line="360" w:lineRule="auto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CONTRATANTE</w:t>
            </w:r>
          </w:p>
        </w:tc>
      </w:tr>
      <w:tr w:rsidR="000B2E79" w14:paraId="0FBA616E" w14:textId="77777777" w:rsidTr="000B2E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FAE2D6"/>
          </w:tcPr>
          <w:p w14:paraId="5A2B308F" w14:textId="77777777" w:rsidR="000B2E79" w:rsidRDefault="00000000">
            <w:pPr>
              <w:spacing w:line="360" w:lineRule="auto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b w:val="0"/>
                <w:bCs w:val="0"/>
                <w:sz w:val="20"/>
                <w:szCs w:val="20"/>
              </w:rPr>
              <w:t>Presidência</w:t>
            </w:r>
          </w:p>
        </w:tc>
        <w:tc>
          <w:tcPr>
            <w:tcW w:w="6656" w:type="dxa"/>
            <w:shd w:val="clear" w:color="auto" w:fill="FFFFFF"/>
          </w:tcPr>
          <w:p w14:paraId="45F2D3F6" w14:textId="77777777" w:rsidR="000B2E79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Consultoria - Velox</w:t>
            </w:r>
          </w:p>
        </w:tc>
      </w:tr>
      <w:tr w:rsidR="000B2E79" w14:paraId="6DEAF35A" w14:textId="77777777" w:rsidTr="000B2E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7C38835D" w14:textId="77777777" w:rsidR="000B2E79" w:rsidRDefault="00000000">
            <w:pPr>
              <w:spacing w:line="360" w:lineRule="auto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b w:val="0"/>
                <w:bCs w:val="0"/>
                <w:sz w:val="20"/>
                <w:szCs w:val="20"/>
              </w:rPr>
              <w:t>Gerência</w:t>
            </w:r>
          </w:p>
        </w:tc>
        <w:tc>
          <w:tcPr>
            <w:tcW w:w="6656" w:type="dxa"/>
            <w:shd w:val="clear" w:color="auto" w:fill="FFFFFF"/>
          </w:tcPr>
          <w:p w14:paraId="1F146ECA" w14:textId="77777777" w:rsidR="000B2E79" w:rsidRDefault="0000000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Karen - Ponto de contato do cliente</w:t>
            </w:r>
          </w:p>
        </w:tc>
      </w:tr>
      <w:tr w:rsidR="000B2E79" w14:paraId="70475532" w14:textId="77777777" w:rsidTr="000B2E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gridSpan w:val="2"/>
            <w:shd w:val="clear" w:color="auto" w:fill="FFFFFF"/>
          </w:tcPr>
          <w:p w14:paraId="6986B7D5" w14:textId="77777777" w:rsidR="000B2E79" w:rsidRDefault="000B2E79">
            <w:pPr>
              <w:rPr>
                <w:rFonts w:ascii="Tahoma" w:eastAsia="Tahoma" w:hAnsi="Tahoma" w:cs="Tahoma"/>
              </w:rPr>
            </w:pPr>
          </w:p>
        </w:tc>
      </w:tr>
      <w:tr w:rsidR="000B2E79" w14:paraId="36FB2261" w14:textId="77777777" w:rsidTr="000B2E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gridSpan w:val="2"/>
          </w:tcPr>
          <w:p w14:paraId="7B9C51CD" w14:textId="77777777" w:rsidR="000B2E79" w:rsidRDefault="00000000">
            <w:pPr>
              <w:spacing w:line="360" w:lineRule="auto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CONTRATADO</w:t>
            </w:r>
          </w:p>
        </w:tc>
      </w:tr>
      <w:tr w:rsidR="000B2E79" w14:paraId="2543C0F3" w14:textId="77777777" w:rsidTr="000B2E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FAE2D6"/>
          </w:tcPr>
          <w:p w14:paraId="5B62B549" w14:textId="77777777" w:rsidR="000B2E79" w:rsidRDefault="00000000">
            <w:pPr>
              <w:spacing w:line="360" w:lineRule="auto"/>
              <w:rPr>
                <w:rFonts w:ascii="Tahoma" w:eastAsia="Tahoma" w:hAnsi="Tahoma" w:cs="Tahoma"/>
                <w:sz w:val="20"/>
                <w:szCs w:val="20"/>
              </w:rPr>
            </w:pPr>
            <w:proofErr w:type="spellStart"/>
            <w:r>
              <w:rPr>
                <w:rFonts w:ascii="Tahoma" w:eastAsia="Tahoma" w:hAnsi="Tahoma" w:cs="Tahoma"/>
                <w:b w:val="0"/>
                <w:bCs w:val="0"/>
                <w:sz w:val="20"/>
                <w:szCs w:val="20"/>
              </w:rPr>
              <w:t>Product</w:t>
            </w:r>
            <w:proofErr w:type="spellEnd"/>
            <w:r>
              <w:rPr>
                <w:rFonts w:ascii="Tahoma" w:eastAsia="Tahoma" w:hAnsi="Tahoma" w:cs="Tahoma"/>
                <w:b w:val="0"/>
                <w:bCs w:val="0"/>
                <w:sz w:val="20"/>
                <w:szCs w:val="20"/>
              </w:rPr>
              <w:t xml:space="preserve"> Manager</w:t>
            </w:r>
          </w:p>
        </w:tc>
        <w:tc>
          <w:tcPr>
            <w:tcW w:w="6656" w:type="dxa"/>
            <w:shd w:val="clear" w:color="auto" w:fill="FFFFFF"/>
          </w:tcPr>
          <w:p w14:paraId="74D18762" w14:textId="77777777" w:rsidR="000B2E79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Luana</w:t>
            </w:r>
          </w:p>
        </w:tc>
      </w:tr>
      <w:tr w:rsidR="000B2E79" w14:paraId="16F2EC25" w14:textId="77777777" w:rsidTr="000B2E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334DF7FB" w14:textId="77777777" w:rsidR="000B2E79" w:rsidRDefault="00000000">
            <w:pPr>
              <w:spacing w:line="360" w:lineRule="auto"/>
              <w:rPr>
                <w:rFonts w:ascii="Tahoma" w:eastAsia="Tahoma" w:hAnsi="Tahoma" w:cs="Tahoma"/>
                <w:sz w:val="20"/>
                <w:szCs w:val="20"/>
              </w:rPr>
            </w:pPr>
            <w:proofErr w:type="spellStart"/>
            <w:r>
              <w:rPr>
                <w:rFonts w:ascii="Tahoma" w:eastAsia="Tahoma" w:hAnsi="Tahoma" w:cs="Tahoma"/>
                <w:b w:val="0"/>
                <w:bCs w:val="0"/>
                <w:sz w:val="20"/>
                <w:szCs w:val="20"/>
              </w:rPr>
              <w:t>Product</w:t>
            </w:r>
            <w:proofErr w:type="spellEnd"/>
            <w:r>
              <w:rPr>
                <w:rFonts w:ascii="Tahoma" w:eastAsia="Tahoma" w:hAnsi="Tahoma" w:cs="Tahoma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b w:val="0"/>
                <w:bCs w:val="0"/>
                <w:sz w:val="20"/>
                <w:szCs w:val="20"/>
              </w:rPr>
              <w:t>Owner</w:t>
            </w:r>
            <w:proofErr w:type="spellEnd"/>
          </w:p>
        </w:tc>
        <w:tc>
          <w:tcPr>
            <w:tcW w:w="6656" w:type="dxa"/>
            <w:shd w:val="clear" w:color="auto" w:fill="FFFFFF"/>
          </w:tcPr>
          <w:p w14:paraId="512F1985" w14:textId="77777777" w:rsidR="000B2E79" w:rsidRDefault="0000000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Karen</w:t>
            </w:r>
          </w:p>
        </w:tc>
      </w:tr>
      <w:tr w:rsidR="000B2E79" w14:paraId="414975F0" w14:textId="77777777" w:rsidTr="000B2E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FAE2D6"/>
          </w:tcPr>
          <w:p w14:paraId="0059FF58" w14:textId="77777777" w:rsidR="000B2E79" w:rsidRDefault="00000000">
            <w:pPr>
              <w:spacing w:line="360" w:lineRule="auto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b w:val="0"/>
                <w:bCs w:val="0"/>
                <w:sz w:val="20"/>
                <w:szCs w:val="20"/>
              </w:rPr>
              <w:t>Tech Lead</w:t>
            </w:r>
          </w:p>
        </w:tc>
        <w:tc>
          <w:tcPr>
            <w:tcW w:w="6656" w:type="dxa"/>
            <w:shd w:val="clear" w:color="auto" w:fill="FFFFFF"/>
          </w:tcPr>
          <w:p w14:paraId="17A5736A" w14:textId="77777777" w:rsidR="000B2E79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Victor Moreno</w:t>
            </w:r>
          </w:p>
        </w:tc>
      </w:tr>
      <w:tr w:rsidR="000B2E79" w14:paraId="4477C88C" w14:textId="77777777" w:rsidTr="000B2E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3A3E4485" w14:textId="77777777" w:rsidR="000B2E79" w:rsidRDefault="00000000">
            <w:pPr>
              <w:spacing w:line="360" w:lineRule="auto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b w:val="0"/>
                <w:bCs w:val="0"/>
                <w:sz w:val="20"/>
                <w:szCs w:val="20"/>
              </w:rPr>
              <w:t>Front-</w:t>
            </w:r>
            <w:proofErr w:type="spellStart"/>
            <w:r>
              <w:rPr>
                <w:rFonts w:ascii="Tahoma" w:eastAsia="Tahoma" w:hAnsi="Tahoma" w:cs="Tahoma"/>
                <w:b w:val="0"/>
                <w:bCs w:val="0"/>
                <w:sz w:val="20"/>
                <w:szCs w:val="20"/>
              </w:rPr>
              <w:t>End</w:t>
            </w:r>
            <w:proofErr w:type="spellEnd"/>
            <w:r>
              <w:rPr>
                <w:rFonts w:ascii="Tahoma" w:eastAsia="Tahoma" w:hAnsi="Tahoma" w:cs="Tahoma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b w:val="0"/>
                <w:bCs w:val="0"/>
                <w:sz w:val="20"/>
                <w:szCs w:val="20"/>
              </w:rPr>
              <w:t>Developer</w:t>
            </w:r>
            <w:proofErr w:type="spellEnd"/>
          </w:p>
        </w:tc>
        <w:tc>
          <w:tcPr>
            <w:tcW w:w="6656" w:type="dxa"/>
            <w:shd w:val="clear" w:color="auto" w:fill="FFFFFF"/>
          </w:tcPr>
          <w:p w14:paraId="01D7878C" w14:textId="77777777" w:rsidR="000B2E79" w:rsidRDefault="0000000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</w:rPr>
            </w:pPr>
            <w:proofErr w:type="spellStart"/>
            <w:r>
              <w:rPr>
                <w:rFonts w:ascii="Tahoma" w:eastAsia="Tahoma" w:hAnsi="Tahoma" w:cs="Tahoma"/>
              </w:rPr>
              <w:t>Steffany</w:t>
            </w:r>
            <w:proofErr w:type="spellEnd"/>
          </w:p>
        </w:tc>
      </w:tr>
      <w:tr w:rsidR="000B2E79" w14:paraId="20271BBE" w14:textId="77777777" w:rsidTr="000B2E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FAE2D6"/>
          </w:tcPr>
          <w:p w14:paraId="42556FAA" w14:textId="77777777" w:rsidR="000B2E79" w:rsidRDefault="00000000">
            <w:pPr>
              <w:spacing w:line="360" w:lineRule="auto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b w:val="0"/>
                <w:bCs w:val="0"/>
                <w:sz w:val="20"/>
                <w:szCs w:val="20"/>
              </w:rPr>
              <w:t>Back-</w:t>
            </w:r>
            <w:proofErr w:type="spellStart"/>
            <w:r>
              <w:rPr>
                <w:rFonts w:ascii="Tahoma" w:eastAsia="Tahoma" w:hAnsi="Tahoma" w:cs="Tahoma"/>
                <w:b w:val="0"/>
                <w:bCs w:val="0"/>
                <w:sz w:val="20"/>
                <w:szCs w:val="20"/>
              </w:rPr>
              <w:t>End</w:t>
            </w:r>
            <w:proofErr w:type="spellEnd"/>
            <w:r>
              <w:rPr>
                <w:rFonts w:ascii="Tahoma" w:eastAsia="Tahoma" w:hAnsi="Tahoma" w:cs="Tahoma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b w:val="0"/>
                <w:bCs w:val="0"/>
                <w:sz w:val="20"/>
                <w:szCs w:val="20"/>
              </w:rPr>
              <w:t>Developer</w:t>
            </w:r>
            <w:proofErr w:type="spellEnd"/>
          </w:p>
        </w:tc>
        <w:tc>
          <w:tcPr>
            <w:tcW w:w="6656" w:type="dxa"/>
            <w:shd w:val="clear" w:color="auto" w:fill="FFFFFF"/>
          </w:tcPr>
          <w:p w14:paraId="62A99E34" w14:textId="77777777" w:rsidR="000B2E79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</w:rPr>
              <w:t>Victor Moreno</w:t>
            </w:r>
          </w:p>
        </w:tc>
      </w:tr>
    </w:tbl>
    <w:p w14:paraId="175FFC40" w14:textId="77777777" w:rsidR="000B2E79" w:rsidRDefault="000B2E79"/>
    <w:p w14:paraId="585CEDE1" w14:textId="77777777" w:rsidR="000B2E79" w:rsidRDefault="00000000">
      <w:pPr>
        <w:pStyle w:val="Ttulo1"/>
        <w:numPr>
          <w:ilvl w:val="0"/>
          <w:numId w:val="1"/>
        </w:numPr>
        <w:tabs>
          <w:tab w:val="left" w:pos="142"/>
          <w:tab w:val="left" w:pos="426"/>
        </w:tabs>
        <w:ind w:left="0" w:firstLine="0"/>
        <w:rPr>
          <w:rFonts w:ascii="Tahoma" w:eastAsia="Tahoma" w:hAnsi="Tahoma" w:cs="Tahoma"/>
          <w:b/>
          <w:bCs/>
          <w:color w:val="000000"/>
          <w:sz w:val="24"/>
          <w:szCs w:val="24"/>
        </w:rPr>
      </w:pPr>
      <w:bookmarkStart w:id="2" w:name="_heading=h.m2drgbs2zunw" w:colFirst="0" w:colLast="0"/>
      <w:bookmarkEnd w:id="2"/>
      <w:r>
        <w:rPr>
          <w:rFonts w:ascii="Tahoma" w:eastAsia="Tahoma" w:hAnsi="Tahoma" w:cs="Tahoma"/>
          <w:b/>
          <w:bCs/>
          <w:color w:val="000000"/>
          <w:sz w:val="24"/>
          <w:szCs w:val="24"/>
        </w:rPr>
        <w:t>ESPECIFICAÇÃO TÉCNICA</w:t>
      </w:r>
    </w:p>
    <w:p w14:paraId="001EA749" w14:textId="77777777" w:rsidR="000B2E7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34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cliente-servidor + MVC</w:t>
      </w:r>
    </w:p>
    <w:p w14:paraId="33044721" w14:textId="77777777" w:rsidR="000B2E79" w:rsidRPr="00E476C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34"/>
        <w:rPr>
          <w:rFonts w:ascii="Tahoma" w:eastAsia="Tahoma" w:hAnsi="Tahoma" w:cs="Tahoma"/>
          <w:lang w:val="en-US"/>
        </w:rPr>
      </w:pPr>
      <w:r w:rsidRPr="00E476C6">
        <w:rPr>
          <w:rFonts w:ascii="Tahoma" w:eastAsia="Tahoma" w:hAnsi="Tahoma" w:cs="Tahoma"/>
          <w:lang w:val="en-US"/>
        </w:rPr>
        <w:t xml:space="preserve">Java, </w:t>
      </w:r>
      <w:proofErr w:type="spellStart"/>
      <w:r w:rsidRPr="00E476C6">
        <w:rPr>
          <w:rFonts w:ascii="Tahoma" w:eastAsia="Tahoma" w:hAnsi="Tahoma" w:cs="Tahoma"/>
          <w:lang w:val="en-US"/>
        </w:rPr>
        <w:t>Springboot</w:t>
      </w:r>
      <w:proofErr w:type="spellEnd"/>
      <w:r w:rsidRPr="00E476C6">
        <w:rPr>
          <w:rFonts w:ascii="Tahoma" w:eastAsia="Tahoma" w:hAnsi="Tahoma" w:cs="Tahoma"/>
          <w:lang w:val="en-US"/>
        </w:rPr>
        <w:t xml:space="preserve">, HTML, CSS, </w:t>
      </w:r>
      <w:proofErr w:type="spellStart"/>
      <w:r w:rsidRPr="00E476C6">
        <w:rPr>
          <w:rFonts w:ascii="Tahoma" w:eastAsia="Tahoma" w:hAnsi="Tahoma" w:cs="Tahoma"/>
          <w:lang w:val="en-US"/>
        </w:rPr>
        <w:t>Javascript</w:t>
      </w:r>
      <w:proofErr w:type="spellEnd"/>
      <w:r w:rsidRPr="00E476C6">
        <w:rPr>
          <w:rFonts w:ascii="Tahoma" w:eastAsia="Tahoma" w:hAnsi="Tahoma" w:cs="Tahoma"/>
          <w:lang w:val="en-US"/>
        </w:rPr>
        <w:t>, SQL e MySQL.</w:t>
      </w:r>
    </w:p>
    <w:p w14:paraId="46298BE4" w14:textId="3DCC8F69" w:rsidR="000B2E7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34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 xml:space="preserve">A infraestrutura simulada no Cisco </w:t>
      </w:r>
      <w:proofErr w:type="spellStart"/>
      <w:r>
        <w:rPr>
          <w:rFonts w:ascii="Tahoma" w:eastAsia="Tahoma" w:hAnsi="Tahoma" w:cs="Tahoma"/>
        </w:rPr>
        <w:t>Packet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Tracer</w:t>
      </w:r>
      <w:proofErr w:type="spellEnd"/>
      <w:r>
        <w:rPr>
          <w:rFonts w:ascii="Tahoma" w:eastAsia="Tahoma" w:hAnsi="Tahoma" w:cs="Tahoma"/>
        </w:rPr>
        <w:t xml:space="preserve"> conta com 4 computadores (</w:t>
      </w:r>
      <w:proofErr w:type="spellStart"/>
      <w:r>
        <w:rPr>
          <w:rFonts w:ascii="Tahoma" w:eastAsia="Tahoma" w:hAnsi="Tahoma" w:cs="Tahoma"/>
        </w:rPr>
        <w:t>Inspirion</w:t>
      </w:r>
      <w:proofErr w:type="spellEnd"/>
      <w:r>
        <w:rPr>
          <w:rFonts w:ascii="Tahoma" w:eastAsia="Tahoma" w:hAnsi="Tahoma" w:cs="Tahoma"/>
        </w:rPr>
        <w:t xml:space="preserve"> 5502, 16,0 GB Memória RAM, </w:t>
      </w:r>
      <w:proofErr w:type="gramStart"/>
      <w:r>
        <w:rPr>
          <w:rFonts w:ascii="Tahoma" w:eastAsia="Tahoma" w:hAnsi="Tahoma" w:cs="Tahoma"/>
        </w:rPr>
        <w:t>Processador</w:t>
      </w:r>
      <w:proofErr w:type="gramEnd"/>
      <w:r>
        <w:rPr>
          <w:rFonts w:ascii="Tahoma" w:eastAsia="Tahoma" w:hAnsi="Tahoma" w:cs="Tahoma"/>
        </w:rPr>
        <w:t xml:space="preserve"> 11th </w:t>
      </w:r>
      <w:proofErr w:type="spellStart"/>
      <w:r>
        <w:rPr>
          <w:rFonts w:ascii="Tahoma" w:eastAsia="Tahoma" w:hAnsi="Tahoma" w:cs="Tahoma"/>
        </w:rPr>
        <w:t>Gen</w:t>
      </w:r>
      <w:proofErr w:type="spellEnd"/>
      <w:r>
        <w:rPr>
          <w:rFonts w:ascii="Tahoma" w:eastAsia="Tahoma" w:hAnsi="Tahoma" w:cs="Tahoma"/>
        </w:rPr>
        <w:t xml:space="preserve"> Intel(R) </w:t>
      </w:r>
      <w:proofErr w:type="gramStart"/>
      <w:r>
        <w:rPr>
          <w:rFonts w:ascii="Tahoma" w:eastAsia="Tahoma" w:hAnsi="Tahoma" w:cs="Tahoma"/>
        </w:rPr>
        <w:t>Core(</w:t>
      </w:r>
      <w:proofErr w:type="gramEnd"/>
      <w:r>
        <w:rPr>
          <w:rFonts w:ascii="Tahoma" w:eastAsia="Tahoma" w:hAnsi="Tahoma" w:cs="Tahoma"/>
        </w:rPr>
        <w:t>TM) i7-1165G7 @ 2.80GHz   1.69 GHz) e 2 servidores divididos entre as filiais. A rede interna opera a 100 Mbps nos equipamentos e 1 Gbps na ligação Switch-Roteador, enquanto a rede externa (WAN) utiliza um link simétrico de 50 Mbps com latência inferior a 50ms, priorizando o upload na filial que hospeda o Servidor WEB.</w:t>
      </w:r>
    </w:p>
    <w:p w14:paraId="42E875F5" w14:textId="77777777" w:rsidR="000B2E7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34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 xml:space="preserve">requisitos de software (exe.: sistema operacional, instalações necessárias (Node.js, </w:t>
      </w:r>
      <w:proofErr w:type="gramStart"/>
      <w:r>
        <w:rPr>
          <w:rFonts w:ascii="Tahoma" w:eastAsia="Tahoma" w:hAnsi="Tahoma" w:cs="Tahoma"/>
        </w:rPr>
        <w:t>Apache</w:t>
      </w:r>
      <w:proofErr w:type="gramEnd"/>
      <w:r>
        <w:rPr>
          <w:rFonts w:ascii="Tahoma" w:eastAsia="Tahoma" w:hAnsi="Tahoma" w:cs="Tahoma"/>
        </w:rPr>
        <w:t xml:space="preserve">, </w:t>
      </w:r>
      <w:proofErr w:type="spellStart"/>
      <w:r>
        <w:rPr>
          <w:rFonts w:ascii="Tahoma" w:eastAsia="Tahoma" w:hAnsi="Tahoma" w:cs="Tahoma"/>
        </w:rPr>
        <w:t>etc</w:t>
      </w:r>
      <w:proofErr w:type="spellEnd"/>
      <w:r>
        <w:rPr>
          <w:rFonts w:ascii="Tahoma" w:eastAsia="Tahoma" w:hAnsi="Tahoma" w:cs="Tahoma"/>
        </w:rPr>
        <w:t>)</w:t>
      </w:r>
      <w:proofErr w:type="gramStart"/>
      <w:r>
        <w:rPr>
          <w:rFonts w:ascii="Tahoma" w:eastAsia="Tahoma" w:hAnsi="Tahoma" w:cs="Tahoma"/>
        </w:rPr>
        <w:t>);Windows</w:t>
      </w:r>
      <w:proofErr w:type="gramEnd"/>
      <w:r>
        <w:rPr>
          <w:rFonts w:ascii="Tahoma" w:eastAsia="Tahoma" w:hAnsi="Tahoma" w:cs="Tahoma"/>
        </w:rPr>
        <w:t xml:space="preserve"> 11, JDK 25.0, Apache </w:t>
      </w:r>
      <w:proofErr w:type="spellStart"/>
      <w:r>
        <w:rPr>
          <w:rFonts w:ascii="Tahoma" w:eastAsia="Tahoma" w:hAnsi="Tahoma" w:cs="Tahoma"/>
        </w:rPr>
        <w:lastRenderedPageBreak/>
        <w:t>Netbeans</w:t>
      </w:r>
      <w:proofErr w:type="spellEnd"/>
      <w:r>
        <w:rPr>
          <w:rFonts w:ascii="Tahoma" w:eastAsia="Tahoma" w:hAnsi="Tahoma" w:cs="Tahoma"/>
        </w:rPr>
        <w:t xml:space="preserve">, </w:t>
      </w:r>
      <w:proofErr w:type="spellStart"/>
      <w:r>
        <w:rPr>
          <w:rFonts w:ascii="Tahoma" w:eastAsia="Tahoma" w:hAnsi="Tahoma" w:cs="Tahoma"/>
        </w:rPr>
        <w:t>VSCode</w:t>
      </w:r>
      <w:proofErr w:type="spellEnd"/>
      <w:r>
        <w:rPr>
          <w:rFonts w:ascii="Tahoma" w:eastAsia="Tahoma" w:hAnsi="Tahoma" w:cs="Tahoma"/>
        </w:rPr>
        <w:t xml:space="preserve">, MySQL, MySQL Workbench, </w:t>
      </w:r>
      <w:proofErr w:type="spellStart"/>
      <w:r>
        <w:rPr>
          <w:rFonts w:ascii="Tahoma" w:eastAsia="Tahoma" w:hAnsi="Tahoma" w:cs="Tahoma"/>
        </w:rPr>
        <w:t>Figma</w:t>
      </w:r>
      <w:proofErr w:type="spellEnd"/>
      <w:r>
        <w:rPr>
          <w:rFonts w:ascii="Tahoma" w:eastAsia="Tahoma" w:hAnsi="Tahoma" w:cs="Tahoma"/>
        </w:rPr>
        <w:t xml:space="preserve"> e Cisco </w:t>
      </w:r>
      <w:proofErr w:type="spellStart"/>
      <w:r>
        <w:rPr>
          <w:rFonts w:ascii="Tahoma" w:eastAsia="Tahoma" w:hAnsi="Tahoma" w:cs="Tahoma"/>
        </w:rPr>
        <w:t>Packet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Tracer</w:t>
      </w:r>
      <w:proofErr w:type="spellEnd"/>
      <w:r>
        <w:rPr>
          <w:rFonts w:ascii="Tahoma" w:eastAsia="Tahoma" w:hAnsi="Tahoma" w:cs="Tahoma"/>
        </w:rPr>
        <w:t>.</w:t>
      </w:r>
    </w:p>
    <w:p w14:paraId="6B020075" w14:textId="77777777" w:rsidR="000B2E7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34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E-mail: Envio de notificações automáticas ao usuário quando um chamado tiver seu status alterado.</w:t>
      </w:r>
    </w:p>
    <w:p w14:paraId="46D87B25" w14:textId="77777777" w:rsidR="000B2E7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34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 xml:space="preserve">Acesso ao sistema restrito por login com usuário e senha. Controle de perfis: usuário comum acessa apenas seus próprios chamados, administrador acessa e gerencia todos. Senhas armazenadas com criptografia no banco de dados. </w:t>
      </w:r>
    </w:p>
    <w:p w14:paraId="79F910FB" w14:textId="77777777" w:rsidR="000B2E7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34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 xml:space="preserve">O código-fonte é </w:t>
      </w:r>
      <w:proofErr w:type="spellStart"/>
      <w:r>
        <w:rPr>
          <w:rFonts w:ascii="Tahoma" w:eastAsia="Tahoma" w:hAnsi="Tahoma" w:cs="Tahoma"/>
        </w:rPr>
        <w:t>versionado</w:t>
      </w:r>
      <w:proofErr w:type="spellEnd"/>
      <w:r>
        <w:rPr>
          <w:rFonts w:ascii="Tahoma" w:eastAsia="Tahoma" w:hAnsi="Tahoma" w:cs="Tahoma"/>
        </w:rPr>
        <w:t xml:space="preserve"> via </w:t>
      </w:r>
      <w:proofErr w:type="spellStart"/>
      <w:r>
        <w:rPr>
          <w:rFonts w:ascii="Tahoma" w:eastAsia="Tahoma" w:hAnsi="Tahoma" w:cs="Tahoma"/>
        </w:rPr>
        <w:t>Git</w:t>
      </w:r>
      <w:proofErr w:type="spellEnd"/>
      <w:r>
        <w:rPr>
          <w:rFonts w:ascii="Tahoma" w:eastAsia="Tahoma" w:hAnsi="Tahoma" w:cs="Tahoma"/>
        </w:rPr>
        <w:t xml:space="preserve">/GitHub. Os dados do banco de dados serão salvos manualmente pelo administrador do sistema, exportando o banco via ferramenta gráfica (como o MySQL Workbench) periodicamente. </w:t>
      </w:r>
    </w:p>
    <w:p w14:paraId="630D6584" w14:textId="77777777" w:rsidR="000B2E79" w:rsidRDefault="000B2E79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Tahoma" w:eastAsia="Tahoma" w:hAnsi="Tahoma" w:cs="Tahoma"/>
          <w:color w:val="002060"/>
          <w:sz w:val="20"/>
          <w:szCs w:val="20"/>
        </w:rPr>
      </w:pPr>
    </w:p>
    <w:p w14:paraId="13FC6E5E" w14:textId="77777777" w:rsidR="000B2E79" w:rsidRDefault="00000000">
      <w:pPr>
        <w:rPr>
          <w:rFonts w:ascii="Tahoma" w:eastAsia="Tahoma" w:hAnsi="Tahoma" w:cs="Tahoma"/>
          <w:b/>
          <w:bCs/>
          <w:color w:val="000000"/>
        </w:rPr>
      </w:pPr>
      <w:bookmarkStart w:id="3" w:name="_heading=h.ugwt1i7sc9cy" w:colFirst="0" w:colLast="0"/>
      <w:bookmarkEnd w:id="3"/>
      <w:r>
        <w:br w:type="page"/>
      </w:r>
    </w:p>
    <w:p w14:paraId="5622D7D3" w14:textId="77777777" w:rsidR="000B2E79" w:rsidRDefault="00000000">
      <w:pPr>
        <w:pStyle w:val="Ttulo1"/>
        <w:numPr>
          <w:ilvl w:val="0"/>
          <w:numId w:val="1"/>
        </w:numPr>
        <w:tabs>
          <w:tab w:val="left" w:pos="142"/>
          <w:tab w:val="left" w:pos="426"/>
        </w:tabs>
        <w:ind w:left="0" w:firstLine="0"/>
        <w:rPr>
          <w:rFonts w:ascii="Tahoma" w:eastAsia="Tahoma" w:hAnsi="Tahoma" w:cs="Tahoma"/>
          <w:b/>
          <w:bCs/>
          <w:color w:val="000000"/>
          <w:sz w:val="24"/>
          <w:szCs w:val="24"/>
        </w:rPr>
      </w:pPr>
      <w:r>
        <w:rPr>
          <w:rFonts w:ascii="Tahoma" w:eastAsia="Tahoma" w:hAnsi="Tahoma" w:cs="Tahoma"/>
          <w:b/>
          <w:bCs/>
          <w:color w:val="000000"/>
          <w:sz w:val="24"/>
          <w:szCs w:val="24"/>
        </w:rPr>
        <w:lastRenderedPageBreak/>
        <w:t>ESPECIFICAÇÃO FUNCIONAL</w:t>
      </w:r>
    </w:p>
    <w:p w14:paraId="11BEA507" w14:textId="77777777" w:rsidR="000B2E79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>Fonte dos Requisitos</w:t>
      </w:r>
    </w:p>
    <w:p w14:paraId="59CDBC2F" w14:textId="77777777" w:rsidR="000B2E79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92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Os requisitos serão obtidos por meio de conversas diretas com o cliente, através de reuniões e alinhamentos ao longo do projeto.</w:t>
      </w:r>
    </w:p>
    <w:p w14:paraId="44B92B38" w14:textId="77777777" w:rsidR="000B2E79" w:rsidRDefault="000B2E7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ahoma" w:eastAsia="Tahoma" w:hAnsi="Tahoma" w:cs="Tahoma"/>
          <w:color w:val="002060"/>
        </w:rPr>
      </w:pPr>
    </w:p>
    <w:p w14:paraId="0EBBDC83" w14:textId="77777777" w:rsidR="000B2E79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>Técnicas e instrumentos de coleta de requisitos</w:t>
      </w:r>
    </w:p>
    <w:p w14:paraId="580746E9" w14:textId="77777777" w:rsidR="000B2E79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firstLine="360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Serão realizadas reuniões com o cliente para entender e validar os requisitos do sistema ao longo do projeto. Também será utilizada a prototipação de telas para ajudar na visualização das funcionalidades e facilitar a comunicação entre a equipe e o cliente antes do desenvolvimento.</w:t>
      </w:r>
    </w:p>
    <w:p w14:paraId="2A3830C3" w14:textId="77777777" w:rsidR="000B2E79" w:rsidRDefault="000B2E79">
      <w:pPr>
        <w:pBdr>
          <w:top w:val="nil"/>
          <w:left w:val="nil"/>
          <w:bottom w:val="nil"/>
          <w:right w:val="nil"/>
          <w:between w:val="nil"/>
        </w:pBdr>
        <w:spacing w:after="0"/>
        <w:ind w:left="792"/>
        <w:rPr>
          <w:rFonts w:ascii="Tahoma" w:eastAsia="Tahoma" w:hAnsi="Tahoma" w:cs="Tahoma"/>
          <w:color w:val="000000"/>
        </w:rPr>
      </w:pPr>
    </w:p>
    <w:p w14:paraId="48B373B1" w14:textId="77777777" w:rsidR="000B2E79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>Requisitos Funcionais do Sistema</w:t>
      </w:r>
    </w:p>
    <w:p w14:paraId="276A38C0" w14:textId="77777777" w:rsidR="000B2E79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firstLine="360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 xml:space="preserve">RF01 - Cadastro de Cliente: O sistema deve permitir que novos clientes se cadastrem informando nome completo, e-mail, senha e telefone. O e-mail deve ser único no sistema. </w:t>
      </w:r>
    </w:p>
    <w:p w14:paraId="310FE35C" w14:textId="77777777" w:rsidR="000B2E79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firstLine="360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RF02 - Login de Cliente: O sistema deve permitir que clientes autenticados acessem o sistema com e-mail e senha. Senhas incorretas devem exibir mensagem de erro.</w:t>
      </w:r>
    </w:p>
    <w:p w14:paraId="49921072" w14:textId="77777777" w:rsidR="000B2E79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firstLine="360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 xml:space="preserve">RF03 - Cadastro de Veículo (Admin): O administrador pode cadastrar veículos vinculados a clientes, informando marca, modelo, ano, placa, cor e demais dados relevantes. </w:t>
      </w:r>
    </w:p>
    <w:p w14:paraId="038DBEF5" w14:textId="77777777" w:rsidR="000B2E79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firstLine="360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 xml:space="preserve">RF04 - Abertura de Ticket: O cliente autenticado pode abrir um ticket de solicitação de ajuda, selecionando um dos veículos cadastrados e descrevendo o problema. </w:t>
      </w:r>
    </w:p>
    <w:p w14:paraId="6FE372CD" w14:textId="77777777" w:rsidR="000B2E79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firstLine="360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 xml:space="preserve">RF05 - Cancelamento de Ticket: Tanto o cliente quanto o administrador podem cancelar um ticket, desde que ele esteja com status Aberto ou Em andamento. </w:t>
      </w:r>
    </w:p>
    <w:p w14:paraId="03B80C5A" w14:textId="77777777" w:rsidR="000B2E79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firstLine="360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 xml:space="preserve">RF06 - Acompanhamento de Status: O cliente recebe notificação por e-mail sempre que o status do seu ticket for alterado pelo administrador. </w:t>
      </w:r>
    </w:p>
    <w:p w14:paraId="46BE7F22" w14:textId="77777777" w:rsidR="000B2E79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firstLine="360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 xml:space="preserve">RF07 - Gerência de Tickets (Admin): O administrador pode visualizar todos os tickets do sistema e alterar seus status entre: Aberto, </w:t>
      </w:r>
      <w:proofErr w:type="gramStart"/>
      <w:r>
        <w:rPr>
          <w:rFonts w:ascii="Tahoma" w:eastAsia="Tahoma" w:hAnsi="Tahoma" w:cs="Tahoma"/>
        </w:rPr>
        <w:t>Em</w:t>
      </w:r>
      <w:proofErr w:type="gramEnd"/>
      <w:r>
        <w:rPr>
          <w:rFonts w:ascii="Tahoma" w:eastAsia="Tahoma" w:hAnsi="Tahoma" w:cs="Tahoma"/>
        </w:rPr>
        <w:t xml:space="preserve"> andamento, Concluído e Cancelado. </w:t>
      </w:r>
    </w:p>
    <w:p w14:paraId="15201C29" w14:textId="77777777" w:rsidR="000B2E79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firstLine="360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RF08 - Visualização de Tickets (Cliente): O cliente autenticado pode visualizar somente os seus próprios tickets e seus respectivos status.</w:t>
      </w:r>
    </w:p>
    <w:p w14:paraId="0BE51E73" w14:textId="77777777" w:rsidR="000B2E79" w:rsidRDefault="000B2E79">
      <w:pPr>
        <w:pBdr>
          <w:top w:val="nil"/>
          <w:left w:val="nil"/>
          <w:bottom w:val="nil"/>
          <w:right w:val="nil"/>
          <w:between w:val="nil"/>
        </w:pBdr>
        <w:spacing w:after="0"/>
        <w:ind w:left="792"/>
        <w:rPr>
          <w:rFonts w:ascii="Tahoma" w:eastAsia="Tahoma" w:hAnsi="Tahoma" w:cs="Tahoma"/>
          <w:u w:val="single"/>
        </w:rPr>
      </w:pPr>
    </w:p>
    <w:p w14:paraId="6FCDD52D" w14:textId="77777777" w:rsidR="000B2E79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>Requisitos Não Funcionais do Sistema</w:t>
      </w:r>
    </w:p>
    <w:p w14:paraId="4678106A" w14:textId="77777777" w:rsidR="000B2E79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>Requisitos de Projeto</w:t>
      </w:r>
    </w:p>
    <w:p w14:paraId="071A9019" w14:textId="56A174CE" w:rsidR="000B2E79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firstLine="360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 xml:space="preserve">O sistema será desenvolvido para </w:t>
      </w:r>
      <w:r w:rsidR="00E476C6">
        <w:rPr>
          <w:rFonts w:ascii="Tahoma" w:eastAsia="Tahoma" w:hAnsi="Tahoma" w:cs="Tahoma"/>
        </w:rPr>
        <w:t>a consultoria Velox</w:t>
      </w:r>
      <w:r>
        <w:rPr>
          <w:rFonts w:ascii="Tahoma" w:eastAsia="Tahoma" w:hAnsi="Tahoma" w:cs="Tahoma"/>
        </w:rPr>
        <w:t xml:space="preserve">, sem custo financeiro, como trabalho acadêmico da UC de </w:t>
      </w:r>
      <w:r w:rsidR="00E476C6">
        <w:rPr>
          <w:rFonts w:ascii="Tahoma" w:eastAsia="Tahoma" w:hAnsi="Tahoma" w:cs="Tahoma"/>
        </w:rPr>
        <w:t>Projeto Integrador</w:t>
      </w:r>
      <w:r>
        <w:rPr>
          <w:rFonts w:ascii="Tahoma" w:eastAsia="Tahoma" w:hAnsi="Tahoma" w:cs="Tahoma"/>
        </w:rPr>
        <w:t>. A previsão de entrega é para a</w:t>
      </w:r>
      <w:r w:rsidR="00E476C6">
        <w:rPr>
          <w:rFonts w:ascii="Tahoma" w:eastAsia="Tahoma" w:hAnsi="Tahoma" w:cs="Tahoma"/>
        </w:rPr>
        <w:t xml:space="preserve"> segunda</w:t>
      </w:r>
      <w:r>
        <w:rPr>
          <w:rFonts w:ascii="Tahoma" w:eastAsia="Tahoma" w:hAnsi="Tahoma" w:cs="Tahoma"/>
        </w:rPr>
        <w:t xml:space="preserve"> semana</w:t>
      </w:r>
      <w:r w:rsidR="00E476C6">
        <w:rPr>
          <w:rFonts w:ascii="Tahoma" w:eastAsia="Tahoma" w:hAnsi="Tahoma" w:cs="Tahoma"/>
        </w:rPr>
        <w:t xml:space="preserve"> </w:t>
      </w:r>
      <w:r>
        <w:rPr>
          <w:rFonts w:ascii="Tahoma" w:eastAsia="Tahoma" w:hAnsi="Tahoma" w:cs="Tahoma"/>
        </w:rPr>
        <w:t xml:space="preserve">de junho de 2026. Não está </w:t>
      </w:r>
      <w:r>
        <w:rPr>
          <w:rFonts w:ascii="Tahoma" w:eastAsia="Tahoma" w:hAnsi="Tahoma" w:cs="Tahoma"/>
        </w:rPr>
        <w:lastRenderedPageBreak/>
        <w:t>previsto suporte ou manutenção pós-entrega, novas versões ou implementações futuras no escopo atual.</w:t>
      </w:r>
    </w:p>
    <w:p w14:paraId="2116BD8A" w14:textId="77777777" w:rsidR="000B2E79" w:rsidRDefault="000B2E7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ahoma" w:eastAsia="Tahoma" w:hAnsi="Tahoma" w:cs="Tahoma"/>
        </w:rPr>
      </w:pPr>
    </w:p>
    <w:p w14:paraId="0072224A" w14:textId="77777777" w:rsidR="000B2E79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Requisitos de Processo</w:t>
      </w:r>
    </w:p>
    <w:p w14:paraId="359A2B7A" w14:textId="3ED8CB14" w:rsidR="000B2E79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firstLine="360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 xml:space="preserve">O desenvolvimento será realizado pela equipe contratada utilizando a arquitetura cliente-servidor com padrão MVC. As tecnologias empregadas são Java com Spring Boot no </w:t>
      </w:r>
      <w:proofErr w:type="spellStart"/>
      <w:r>
        <w:rPr>
          <w:rFonts w:ascii="Tahoma" w:eastAsia="Tahoma" w:hAnsi="Tahoma" w:cs="Tahoma"/>
        </w:rPr>
        <w:t>back-end</w:t>
      </w:r>
      <w:proofErr w:type="spellEnd"/>
      <w:r>
        <w:rPr>
          <w:rFonts w:ascii="Tahoma" w:eastAsia="Tahoma" w:hAnsi="Tahoma" w:cs="Tahoma"/>
        </w:rPr>
        <w:t xml:space="preserve">, HTML, CSS e </w:t>
      </w:r>
      <w:proofErr w:type="spellStart"/>
      <w:r>
        <w:rPr>
          <w:rFonts w:ascii="Tahoma" w:eastAsia="Tahoma" w:hAnsi="Tahoma" w:cs="Tahoma"/>
        </w:rPr>
        <w:t>JavaScript</w:t>
      </w:r>
      <w:proofErr w:type="spellEnd"/>
      <w:r>
        <w:rPr>
          <w:rFonts w:ascii="Tahoma" w:eastAsia="Tahoma" w:hAnsi="Tahoma" w:cs="Tahoma"/>
        </w:rPr>
        <w:t xml:space="preserve"> no front-</w:t>
      </w:r>
      <w:proofErr w:type="spellStart"/>
      <w:r>
        <w:rPr>
          <w:rFonts w:ascii="Tahoma" w:eastAsia="Tahoma" w:hAnsi="Tahoma" w:cs="Tahoma"/>
        </w:rPr>
        <w:t>end</w:t>
      </w:r>
      <w:proofErr w:type="spellEnd"/>
      <w:r>
        <w:rPr>
          <w:rFonts w:ascii="Tahoma" w:eastAsia="Tahoma" w:hAnsi="Tahoma" w:cs="Tahoma"/>
        </w:rPr>
        <w:t xml:space="preserve">, e MySQL como banco de dados. As ferramentas de desenvolvimento incluem Apache NetBeans, VS </w:t>
      </w:r>
      <w:proofErr w:type="spellStart"/>
      <w:r>
        <w:rPr>
          <w:rFonts w:ascii="Tahoma" w:eastAsia="Tahoma" w:hAnsi="Tahoma" w:cs="Tahoma"/>
        </w:rPr>
        <w:t>Code</w:t>
      </w:r>
      <w:proofErr w:type="spellEnd"/>
      <w:r>
        <w:rPr>
          <w:rFonts w:ascii="Tahoma" w:eastAsia="Tahoma" w:hAnsi="Tahoma" w:cs="Tahoma"/>
        </w:rPr>
        <w:t xml:space="preserve">, MySQL Workbench e </w:t>
      </w:r>
      <w:proofErr w:type="spellStart"/>
      <w:r>
        <w:rPr>
          <w:rFonts w:ascii="Tahoma" w:eastAsia="Tahoma" w:hAnsi="Tahoma" w:cs="Tahoma"/>
        </w:rPr>
        <w:t>Figma</w:t>
      </w:r>
      <w:proofErr w:type="spellEnd"/>
      <w:r>
        <w:rPr>
          <w:rFonts w:ascii="Tahoma" w:eastAsia="Tahoma" w:hAnsi="Tahoma" w:cs="Tahoma"/>
        </w:rPr>
        <w:t xml:space="preserve">. O código-fonte será </w:t>
      </w:r>
      <w:proofErr w:type="spellStart"/>
      <w:r>
        <w:rPr>
          <w:rFonts w:ascii="Tahoma" w:eastAsia="Tahoma" w:hAnsi="Tahoma" w:cs="Tahoma"/>
        </w:rPr>
        <w:t>versionado</w:t>
      </w:r>
      <w:proofErr w:type="spellEnd"/>
      <w:r>
        <w:rPr>
          <w:rFonts w:ascii="Tahoma" w:eastAsia="Tahoma" w:hAnsi="Tahoma" w:cs="Tahoma"/>
        </w:rPr>
        <w:t xml:space="preserve"> via </w:t>
      </w:r>
      <w:proofErr w:type="spellStart"/>
      <w:r>
        <w:rPr>
          <w:rFonts w:ascii="Tahoma" w:eastAsia="Tahoma" w:hAnsi="Tahoma" w:cs="Tahoma"/>
        </w:rPr>
        <w:t>Git</w:t>
      </w:r>
      <w:proofErr w:type="spellEnd"/>
      <w:r>
        <w:rPr>
          <w:rFonts w:ascii="Tahoma" w:eastAsia="Tahoma" w:hAnsi="Tahoma" w:cs="Tahoma"/>
        </w:rPr>
        <w:t>/GitHub. A equipe é composta por um Tech Lead/Back-</w:t>
      </w:r>
      <w:proofErr w:type="spellStart"/>
      <w:r>
        <w:rPr>
          <w:rFonts w:ascii="Tahoma" w:eastAsia="Tahoma" w:hAnsi="Tahoma" w:cs="Tahoma"/>
        </w:rPr>
        <w:t>End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Developer</w:t>
      </w:r>
      <w:proofErr w:type="spellEnd"/>
      <w:r>
        <w:rPr>
          <w:rFonts w:ascii="Tahoma" w:eastAsia="Tahoma" w:hAnsi="Tahoma" w:cs="Tahoma"/>
        </w:rPr>
        <w:t>, um Front-</w:t>
      </w:r>
      <w:proofErr w:type="spellStart"/>
      <w:r>
        <w:rPr>
          <w:rFonts w:ascii="Tahoma" w:eastAsia="Tahoma" w:hAnsi="Tahoma" w:cs="Tahoma"/>
        </w:rPr>
        <w:t>End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Developer</w:t>
      </w:r>
      <w:proofErr w:type="spellEnd"/>
      <w:r w:rsidR="001B4EAD">
        <w:rPr>
          <w:rFonts w:ascii="Tahoma" w:eastAsia="Tahoma" w:hAnsi="Tahoma" w:cs="Tahoma"/>
        </w:rPr>
        <w:t>,</w:t>
      </w:r>
      <w:r>
        <w:rPr>
          <w:rFonts w:ascii="Tahoma" w:eastAsia="Tahoma" w:hAnsi="Tahoma" w:cs="Tahoma"/>
        </w:rPr>
        <w:t xml:space="preserve"> um </w:t>
      </w:r>
      <w:proofErr w:type="spellStart"/>
      <w:r>
        <w:rPr>
          <w:rFonts w:ascii="Tahoma" w:eastAsia="Tahoma" w:hAnsi="Tahoma" w:cs="Tahoma"/>
        </w:rPr>
        <w:t>Product</w:t>
      </w:r>
      <w:proofErr w:type="spellEnd"/>
      <w:r>
        <w:rPr>
          <w:rFonts w:ascii="Tahoma" w:eastAsia="Tahoma" w:hAnsi="Tahoma" w:cs="Tahoma"/>
        </w:rPr>
        <w:t xml:space="preserve"> Manager</w:t>
      </w:r>
      <w:r w:rsidR="001B4EAD">
        <w:rPr>
          <w:rFonts w:ascii="Tahoma" w:eastAsia="Tahoma" w:hAnsi="Tahoma" w:cs="Tahoma"/>
        </w:rPr>
        <w:t xml:space="preserve"> e um </w:t>
      </w:r>
      <w:proofErr w:type="spellStart"/>
      <w:r w:rsidR="001B4EAD">
        <w:rPr>
          <w:rFonts w:ascii="Tahoma" w:eastAsia="Tahoma" w:hAnsi="Tahoma" w:cs="Tahoma"/>
        </w:rPr>
        <w:t>Product</w:t>
      </w:r>
      <w:proofErr w:type="spellEnd"/>
      <w:r w:rsidR="001B4EAD">
        <w:rPr>
          <w:rFonts w:ascii="Tahoma" w:eastAsia="Tahoma" w:hAnsi="Tahoma" w:cs="Tahoma"/>
        </w:rPr>
        <w:t xml:space="preserve"> </w:t>
      </w:r>
      <w:proofErr w:type="spellStart"/>
      <w:r w:rsidR="001B4EAD">
        <w:rPr>
          <w:rFonts w:ascii="Tahoma" w:eastAsia="Tahoma" w:hAnsi="Tahoma" w:cs="Tahoma"/>
        </w:rPr>
        <w:t>Owner</w:t>
      </w:r>
      <w:proofErr w:type="spellEnd"/>
      <w:r w:rsidR="001B4EAD">
        <w:rPr>
          <w:rFonts w:ascii="Tahoma" w:eastAsia="Tahoma" w:hAnsi="Tahoma" w:cs="Tahoma"/>
        </w:rPr>
        <w:t>.</w:t>
      </w:r>
    </w:p>
    <w:p w14:paraId="7682C2CE" w14:textId="77777777" w:rsidR="000B2E79" w:rsidRDefault="000B2E79">
      <w:pPr>
        <w:pBdr>
          <w:top w:val="nil"/>
          <w:left w:val="nil"/>
          <w:bottom w:val="nil"/>
          <w:right w:val="nil"/>
          <w:between w:val="nil"/>
        </w:pBdr>
        <w:spacing w:after="0"/>
        <w:ind w:left="1224"/>
        <w:rPr>
          <w:rFonts w:ascii="Tahoma" w:eastAsia="Tahoma" w:hAnsi="Tahoma" w:cs="Tahoma"/>
        </w:rPr>
      </w:pPr>
    </w:p>
    <w:p w14:paraId="11785C30" w14:textId="77777777" w:rsidR="000B2E79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Requisitos de Interface Gráfica com Usuário</w:t>
      </w:r>
    </w:p>
    <w:p w14:paraId="517560F2" w14:textId="77777777" w:rsidR="000B2E79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firstLine="360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 xml:space="preserve">O sistema adota a identidade visual da marca Velox. A fonte utilizada </w:t>
      </w:r>
      <w:proofErr w:type="gramStart"/>
      <w:r>
        <w:rPr>
          <w:rFonts w:ascii="Tahoma" w:eastAsia="Tahoma" w:hAnsi="Tahoma" w:cs="Tahoma"/>
        </w:rPr>
        <w:t>é Epilogue</w:t>
      </w:r>
      <w:proofErr w:type="gramEnd"/>
      <w:r>
        <w:rPr>
          <w:rFonts w:ascii="Tahoma" w:eastAsia="Tahoma" w:hAnsi="Tahoma" w:cs="Tahoma"/>
        </w:rPr>
        <w:t>, aplicada em todos os elementos textuais da interface. A cor principal é #3A5AE6 (azul), com cor de fundo #FFFDFA (branco off-</w:t>
      </w:r>
      <w:proofErr w:type="spellStart"/>
      <w:r>
        <w:rPr>
          <w:rFonts w:ascii="Tahoma" w:eastAsia="Tahoma" w:hAnsi="Tahoma" w:cs="Tahoma"/>
        </w:rPr>
        <w:t>white</w:t>
      </w:r>
      <w:proofErr w:type="spellEnd"/>
      <w:r>
        <w:rPr>
          <w:rFonts w:ascii="Tahoma" w:eastAsia="Tahoma" w:hAnsi="Tahoma" w:cs="Tahoma"/>
        </w:rPr>
        <w:t>). As cores secundárias formam uma paleta de tons de azul escuro: #3756DD, #2F48BB, #263B99, #1E2E77 e #152155. O logotipo da Velox deve estar presente no cabeçalho.</w:t>
      </w:r>
    </w:p>
    <w:p w14:paraId="485DE9C3" w14:textId="77777777" w:rsidR="00E476C6" w:rsidRDefault="00E476C6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firstLine="360"/>
        <w:rPr>
          <w:rFonts w:ascii="Tahoma" w:eastAsia="Tahoma" w:hAnsi="Tahoma" w:cs="Tahoma"/>
        </w:rPr>
      </w:pPr>
    </w:p>
    <w:p w14:paraId="1F151702" w14:textId="77777777" w:rsidR="000B2E79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firstLine="360"/>
        <w:rPr>
          <w:rFonts w:ascii="Tahoma" w:eastAsia="Tahoma" w:hAnsi="Tahoma" w:cs="Tahoma"/>
        </w:rPr>
      </w:pPr>
      <w:r>
        <w:rPr>
          <w:rFonts w:ascii="Tahoma" w:eastAsia="Tahoma" w:hAnsi="Tahoma" w:cs="Tahoma"/>
          <w:noProof/>
        </w:rPr>
        <w:drawing>
          <wp:inline distT="114300" distB="114300" distL="114300" distR="114300" wp14:anchorId="2DFB6063" wp14:editId="3FFDEE77">
            <wp:extent cx="4434840" cy="1627173"/>
            <wp:effectExtent l="0" t="0" r="381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 rotWithShape="1">
                    <a:blip r:embed="rId9"/>
                    <a:srcRect t="18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3388" cy="16413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205B35" w14:textId="77777777" w:rsidR="000B2E79" w:rsidRDefault="000B2E79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firstLine="360"/>
        <w:rPr>
          <w:rFonts w:ascii="Tahoma" w:eastAsia="Tahoma" w:hAnsi="Tahoma" w:cs="Tahoma"/>
        </w:rPr>
      </w:pPr>
    </w:p>
    <w:p w14:paraId="51E5F726" w14:textId="77777777" w:rsidR="001B4EAD" w:rsidRDefault="001B4EAD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firstLine="360"/>
        <w:rPr>
          <w:rFonts w:ascii="Tahoma" w:eastAsia="Tahoma" w:hAnsi="Tahoma" w:cs="Tahoma"/>
        </w:rPr>
      </w:pPr>
    </w:p>
    <w:p w14:paraId="7F57AB8F" w14:textId="77777777" w:rsidR="000B2E79" w:rsidRDefault="000B2E79">
      <w:pPr>
        <w:pBdr>
          <w:top w:val="nil"/>
          <w:left w:val="nil"/>
          <w:bottom w:val="nil"/>
          <w:right w:val="nil"/>
          <w:between w:val="nil"/>
        </w:pBdr>
        <w:spacing w:after="0"/>
        <w:ind w:left="1224"/>
        <w:rPr>
          <w:rFonts w:ascii="Tahoma" w:eastAsia="Tahoma" w:hAnsi="Tahoma" w:cs="Tahoma"/>
        </w:rPr>
      </w:pPr>
    </w:p>
    <w:p w14:paraId="615D8CB3" w14:textId="77777777" w:rsidR="000B2E79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Prototipação</w:t>
      </w:r>
    </w:p>
    <w:p w14:paraId="5CEBA3B0" w14:textId="77777777" w:rsidR="000B2E79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firstLine="360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 xml:space="preserve">O protótipo interativo do sistema foi desenvolvido no </w:t>
      </w:r>
      <w:proofErr w:type="spellStart"/>
      <w:r>
        <w:rPr>
          <w:rFonts w:ascii="Tahoma" w:eastAsia="Tahoma" w:hAnsi="Tahoma" w:cs="Tahoma"/>
        </w:rPr>
        <w:t>Figma</w:t>
      </w:r>
      <w:proofErr w:type="spellEnd"/>
      <w:r>
        <w:rPr>
          <w:rFonts w:ascii="Tahoma" w:eastAsia="Tahoma" w:hAnsi="Tahoma" w:cs="Tahoma"/>
        </w:rPr>
        <w:t xml:space="preserve"> e está disponível para visualização e navegação pelo link: </w:t>
      </w:r>
      <w:hyperlink r:id="rId10">
        <w:r>
          <w:rPr>
            <w:rFonts w:ascii="Tahoma" w:eastAsia="Tahoma" w:hAnsi="Tahoma" w:cs="Tahoma"/>
            <w:color w:val="1155CC"/>
            <w:u w:val="single"/>
          </w:rPr>
          <w:t>https://www.figma.com/proto/pt1Ub7h5QC2Tz7m7ANVCK7/Velox?node-id=6-8</w:t>
        </w:r>
      </w:hyperlink>
      <w:r>
        <w:rPr>
          <w:rFonts w:ascii="Tahoma" w:eastAsia="Tahoma" w:hAnsi="Tahoma" w:cs="Tahoma"/>
        </w:rPr>
        <w:t>.</w:t>
      </w:r>
    </w:p>
    <w:p w14:paraId="56F39005" w14:textId="77777777" w:rsidR="000B2E79" w:rsidRDefault="000B2E79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firstLine="360"/>
        <w:rPr>
          <w:rFonts w:ascii="Tahoma" w:eastAsia="Tahoma" w:hAnsi="Tahoma" w:cs="Tahoma"/>
        </w:rPr>
      </w:pPr>
    </w:p>
    <w:p w14:paraId="58E8FE09" w14:textId="77777777" w:rsidR="000B2E79" w:rsidRDefault="000B2E79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firstLine="360"/>
        <w:rPr>
          <w:rFonts w:ascii="Tahoma" w:eastAsia="Tahoma" w:hAnsi="Tahoma" w:cs="Tahoma"/>
        </w:rPr>
      </w:pPr>
    </w:p>
    <w:p w14:paraId="7D668086" w14:textId="77777777" w:rsidR="000B2E79" w:rsidRDefault="000B2E7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ahoma" w:eastAsia="Tahoma" w:hAnsi="Tahoma" w:cs="Tahoma"/>
        </w:rPr>
      </w:pPr>
    </w:p>
    <w:p w14:paraId="605D8C0A" w14:textId="77777777" w:rsidR="000B2E79" w:rsidRDefault="000B2E79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firstLine="360"/>
        <w:rPr>
          <w:rFonts w:ascii="Tahoma" w:eastAsia="Tahoma" w:hAnsi="Tahoma" w:cs="Tahoma"/>
        </w:rPr>
      </w:pPr>
    </w:p>
    <w:p w14:paraId="7FD2431B" w14:textId="77777777" w:rsidR="000B2E79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firstLine="360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lastRenderedPageBreak/>
        <w:t>Diagrama de caso uso:</w:t>
      </w:r>
    </w:p>
    <w:p w14:paraId="40655D18" w14:textId="77777777" w:rsidR="000B2E79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firstLine="360"/>
        <w:rPr>
          <w:rFonts w:ascii="Tahoma" w:eastAsia="Tahoma" w:hAnsi="Tahoma" w:cs="Tahoma"/>
        </w:rPr>
      </w:pPr>
      <w:r>
        <w:rPr>
          <w:rFonts w:ascii="Tahoma" w:eastAsia="Tahoma" w:hAnsi="Tahoma" w:cs="Tahoma"/>
          <w:noProof/>
        </w:rPr>
        <w:drawing>
          <wp:inline distT="114300" distB="114300" distL="114300" distR="114300" wp14:anchorId="606CE3C4" wp14:editId="4C6AB7D6">
            <wp:extent cx="4048125" cy="3381375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3381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B125FB" w14:textId="77777777" w:rsidR="000B2E79" w:rsidRDefault="000B2E79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firstLine="360"/>
        <w:rPr>
          <w:rFonts w:ascii="Tahoma" w:eastAsia="Tahoma" w:hAnsi="Tahoma" w:cs="Tahoma"/>
        </w:rPr>
      </w:pPr>
    </w:p>
    <w:p w14:paraId="260AD3DE" w14:textId="77777777" w:rsidR="000B2E79" w:rsidRDefault="000B2E79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ahoma" w:eastAsia="Tahoma" w:hAnsi="Tahoma" w:cs="Tahoma"/>
        </w:rPr>
      </w:pPr>
    </w:p>
    <w:p w14:paraId="086EC2A5" w14:textId="0EC82E5A" w:rsidR="000B2E79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ab/>
        <w:t>Protótip</w:t>
      </w:r>
      <w:r w:rsidR="00E476C6">
        <w:rPr>
          <w:rFonts w:ascii="Tahoma" w:eastAsia="Tahoma" w:hAnsi="Tahoma" w:cs="Tahoma"/>
        </w:rPr>
        <w:t>o</w:t>
      </w:r>
      <w:r>
        <w:rPr>
          <w:rFonts w:ascii="Tahoma" w:eastAsia="Tahoma" w:hAnsi="Tahoma" w:cs="Tahoma"/>
        </w:rPr>
        <w:t>:</w:t>
      </w:r>
    </w:p>
    <w:p w14:paraId="1C2DE300" w14:textId="77777777" w:rsidR="000B2E79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firstLine="360"/>
        <w:rPr>
          <w:rFonts w:ascii="Tahoma" w:eastAsia="Tahoma" w:hAnsi="Tahoma" w:cs="Tahoma"/>
        </w:rPr>
      </w:pPr>
      <w:r>
        <w:rPr>
          <w:rFonts w:ascii="Tahoma" w:eastAsia="Tahoma" w:hAnsi="Tahoma" w:cs="Tahoma"/>
          <w:noProof/>
        </w:rPr>
        <w:drawing>
          <wp:inline distT="114300" distB="114300" distL="114300" distR="114300" wp14:anchorId="351B5A38" wp14:editId="7560E923">
            <wp:extent cx="5399730" cy="35306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53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6A2D2D" w14:textId="77777777" w:rsidR="000B2E79" w:rsidRDefault="000B2E79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firstLine="360"/>
        <w:rPr>
          <w:rFonts w:ascii="Tahoma" w:eastAsia="Tahoma" w:hAnsi="Tahoma" w:cs="Tahoma"/>
        </w:rPr>
      </w:pPr>
    </w:p>
    <w:p w14:paraId="2F53D756" w14:textId="77777777" w:rsidR="000B2E79" w:rsidRDefault="000B2E79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firstLine="360"/>
        <w:rPr>
          <w:rFonts w:ascii="Tahoma" w:eastAsia="Tahoma" w:hAnsi="Tahoma" w:cs="Tahoma"/>
        </w:rPr>
      </w:pPr>
    </w:p>
    <w:p w14:paraId="3E78DCBA" w14:textId="77777777" w:rsidR="000B2E79" w:rsidRDefault="000B2E79">
      <w:pPr>
        <w:pBdr>
          <w:top w:val="nil"/>
          <w:left w:val="nil"/>
          <w:bottom w:val="nil"/>
          <w:right w:val="nil"/>
          <w:between w:val="nil"/>
        </w:pBdr>
        <w:ind w:left="792"/>
      </w:pPr>
    </w:p>
    <w:p w14:paraId="3DB8A748" w14:textId="77777777" w:rsidR="000B2E79" w:rsidRDefault="00000000">
      <w:pPr>
        <w:pStyle w:val="Ttulo1"/>
        <w:numPr>
          <w:ilvl w:val="0"/>
          <w:numId w:val="1"/>
        </w:numPr>
        <w:tabs>
          <w:tab w:val="left" w:pos="142"/>
          <w:tab w:val="left" w:pos="426"/>
        </w:tabs>
        <w:ind w:left="0" w:firstLine="0"/>
        <w:rPr>
          <w:rFonts w:ascii="Tahoma" w:eastAsia="Tahoma" w:hAnsi="Tahoma" w:cs="Tahoma"/>
          <w:b/>
          <w:bCs/>
          <w:color w:val="000000"/>
          <w:sz w:val="24"/>
          <w:szCs w:val="24"/>
        </w:rPr>
      </w:pPr>
      <w:bookmarkStart w:id="4" w:name="_heading=h.ms22b4mpgykf" w:colFirst="0" w:colLast="0"/>
      <w:bookmarkEnd w:id="4"/>
      <w:r>
        <w:rPr>
          <w:rFonts w:ascii="Tahoma" w:eastAsia="Tahoma" w:hAnsi="Tahoma" w:cs="Tahoma"/>
          <w:b/>
          <w:bCs/>
          <w:color w:val="000000"/>
          <w:sz w:val="24"/>
          <w:szCs w:val="24"/>
        </w:rPr>
        <w:lastRenderedPageBreak/>
        <w:t>GLOSSÁRIO</w:t>
      </w:r>
    </w:p>
    <w:p w14:paraId="6FF65B95" w14:textId="77777777" w:rsidR="000B2E79" w:rsidRDefault="00000000">
      <w:pPr>
        <w:ind w:firstLine="720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 xml:space="preserve">Ticket: Solicitação de ajuda aberta por um cliente para um veículo específico. Equivale a um "chamado" de suporte. Status do Ticket: Indicação do estado atual de um ticket. Os possíveis valores são: Aberto (recém-criado), </w:t>
      </w:r>
      <w:proofErr w:type="gramStart"/>
      <w:r>
        <w:rPr>
          <w:rFonts w:ascii="Tahoma" w:eastAsia="Tahoma" w:hAnsi="Tahoma" w:cs="Tahoma"/>
        </w:rPr>
        <w:t>Em</w:t>
      </w:r>
      <w:proofErr w:type="gramEnd"/>
      <w:r>
        <w:rPr>
          <w:rFonts w:ascii="Tahoma" w:eastAsia="Tahoma" w:hAnsi="Tahoma" w:cs="Tahoma"/>
        </w:rPr>
        <w:t xml:space="preserve"> andamento (sendo atendido), Resolvido (concluído) </w:t>
      </w:r>
      <w:proofErr w:type="gramStart"/>
      <w:r>
        <w:rPr>
          <w:rFonts w:ascii="Tahoma" w:eastAsia="Tahoma" w:hAnsi="Tahoma" w:cs="Tahoma"/>
        </w:rPr>
        <w:t>e Cancelado</w:t>
      </w:r>
      <w:proofErr w:type="gramEnd"/>
      <w:r>
        <w:rPr>
          <w:rFonts w:ascii="Tahoma" w:eastAsia="Tahoma" w:hAnsi="Tahoma" w:cs="Tahoma"/>
        </w:rPr>
        <w:t xml:space="preserve"> (encerrado sem resolução). Admin / Administrador: Usuário com acesso privilegiado ao sistema, capaz de gerenciar todos os tickets, veículos e clientes. Cliente: Usuário final do sistema que pode se cadastrar, cadastrar e ser associado a veículos, abrir e acompanhar tickets. Velox: Nome do sistema e da marca do projeto de consultoria automotiva do cliente.</w:t>
      </w:r>
    </w:p>
    <w:p w14:paraId="59244895" w14:textId="77777777" w:rsidR="000B2E79" w:rsidRDefault="00000000">
      <w:pPr>
        <w:pStyle w:val="Ttulo1"/>
        <w:numPr>
          <w:ilvl w:val="0"/>
          <w:numId w:val="1"/>
        </w:numPr>
        <w:tabs>
          <w:tab w:val="left" w:pos="142"/>
          <w:tab w:val="left" w:pos="426"/>
        </w:tabs>
        <w:ind w:left="0" w:firstLine="0"/>
        <w:rPr>
          <w:rFonts w:ascii="Tahoma" w:eastAsia="Tahoma" w:hAnsi="Tahoma" w:cs="Tahoma"/>
          <w:b/>
          <w:bCs/>
          <w:color w:val="000000"/>
          <w:sz w:val="24"/>
          <w:szCs w:val="24"/>
        </w:rPr>
      </w:pPr>
      <w:bookmarkStart w:id="5" w:name="_heading=h.bnuiu32jwz3h" w:colFirst="0" w:colLast="0"/>
      <w:bookmarkEnd w:id="5"/>
      <w:r>
        <w:rPr>
          <w:rFonts w:ascii="Tahoma" w:eastAsia="Tahoma" w:hAnsi="Tahoma" w:cs="Tahoma"/>
          <w:b/>
          <w:bCs/>
          <w:color w:val="000000"/>
          <w:sz w:val="24"/>
          <w:szCs w:val="24"/>
        </w:rPr>
        <w:t>CONSIDERAÇÕES FINAIS</w:t>
      </w:r>
    </w:p>
    <w:p w14:paraId="600153DE" w14:textId="77777777" w:rsidR="000B2E79" w:rsidRDefault="00000000">
      <w:pPr>
        <w:ind w:firstLine="720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Este projeto é desenvolvido no contexto acadêmico da UC de Engenharia de Software, sem fins comerciais.</w:t>
      </w:r>
    </w:p>
    <w:sectPr w:rsidR="000B2E79">
      <w:type w:val="continuous"/>
      <w:pgSz w:w="11906" w:h="16838"/>
      <w:pgMar w:top="1417" w:right="1701" w:bottom="1417" w:left="1701" w:header="641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A60F3" w14:textId="77777777" w:rsidR="002F2163" w:rsidRDefault="002F2163">
      <w:pPr>
        <w:spacing w:after="0" w:line="240" w:lineRule="auto"/>
      </w:pPr>
      <w:r>
        <w:separator/>
      </w:r>
    </w:p>
  </w:endnote>
  <w:endnote w:type="continuationSeparator" w:id="0">
    <w:p w14:paraId="6196D277" w14:textId="77777777" w:rsidR="002F2163" w:rsidRDefault="002F21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05303655-95BE-46DC-824B-824F2752FCA2}"/>
    <w:embedBold r:id="rId2" w:fontKey="{846ECA87-2289-496B-AA9C-FE99E1388849}"/>
    <w:embedItalic r:id="rId3" w:fontKey="{B1F946BE-A82F-4A34-A7D2-3831B51626CB}"/>
  </w:font>
  <w:font w:name="Play">
    <w:charset w:val="00"/>
    <w:family w:val="auto"/>
    <w:pitch w:val="default"/>
    <w:embedRegular r:id="rId4" w:fontKey="{F8499869-6664-4C90-8CF7-5ACCA0C62704}"/>
    <w:embedBold r:id="rId5" w:fontKey="{3C95A985-40FA-4256-A22E-14D71F01D3E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stem Font">
    <w:altName w:val="Calibri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051A82EF-1F3D-4952-8800-90760E8647B5}"/>
    <w:embedBold r:id="rId7" w:fontKey="{026ABF5A-48CC-4739-B4D4-FEEFE630C64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61314DB4-9C38-4936-A3D5-146EE004B18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2A52AC79-5A18-4AF0-A357-E2029F01FEE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F4594A" w14:textId="77777777" w:rsidR="002F2163" w:rsidRDefault="002F2163">
      <w:pPr>
        <w:spacing w:after="0" w:line="240" w:lineRule="auto"/>
      </w:pPr>
      <w:r>
        <w:separator/>
      </w:r>
    </w:p>
  </w:footnote>
  <w:footnote w:type="continuationSeparator" w:id="0">
    <w:p w14:paraId="3C88C43B" w14:textId="77777777" w:rsidR="002F2163" w:rsidRDefault="002F21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F7031" w14:textId="77777777" w:rsidR="000B2E7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rFonts w:ascii="Tahoma" w:eastAsia="Tahoma" w:hAnsi="Tahoma" w:cs="Tahoma"/>
        <w:color w:val="000000"/>
      </w:rPr>
    </w:pPr>
    <w:r>
      <w:rPr>
        <w:rFonts w:ascii="Tahoma" w:eastAsia="Tahoma" w:hAnsi="Tahoma" w:cs="Tahoma"/>
        <w:color w:val="000000"/>
        <w:sz w:val="28"/>
        <w:szCs w:val="28"/>
      </w:rPr>
      <w:t>Projeto da UC Engenharia de Software</w:t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1309DDBD" wp14:editId="7C8C4A90">
              <wp:simplePos x="0" y="0"/>
              <wp:positionH relativeFrom="column">
                <wp:posOffset>-514283</wp:posOffset>
              </wp:positionH>
              <wp:positionV relativeFrom="paragraph">
                <wp:posOffset>90892</wp:posOffset>
              </wp:positionV>
              <wp:extent cx="1583488" cy="367089"/>
              <wp:effectExtent l="0" t="0" r="0" b="0"/>
              <wp:wrapNone/>
              <wp:docPr id="2" name="Retâ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568544" y="3610743"/>
                        <a:ext cx="1554913" cy="3385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174B65" w14:textId="77777777" w:rsidR="000B2E79" w:rsidRDefault="00000000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Tahoma" w:eastAsia="Tahoma" w:hAnsi="Tahoma" w:cs="Tahoma"/>
                              <w:color w:val="000000"/>
                              <w:sz w:val="16"/>
                            </w:rPr>
                            <w:t>Campus São Caetano do Sul</w:t>
                          </w:r>
                        </w:p>
                        <w:p w14:paraId="09B4207C" w14:textId="77777777" w:rsidR="000B2E79" w:rsidRDefault="00000000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Tahoma" w:eastAsia="Tahoma" w:hAnsi="Tahoma" w:cs="Tahoma"/>
                              <w:color w:val="000000"/>
                              <w:sz w:val="16"/>
                            </w:rPr>
                            <w:t>Boa Vista – 1.23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-514283</wp:posOffset>
              </wp:positionH>
              <wp:positionV relativeFrom="paragraph">
                <wp:posOffset>90892</wp:posOffset>
              </wp:positionV>
              <wp:extent cx="1583488" cy="367089"/>
              <wp:effectExtent b="0" l="0" r="0" t="0"/>
              <wp:wrapNone/>
              <wp:docPr id="2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83488" cy="36708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2D156B47" wp14:editId="29C14B1A">
          <wp:simplePos x="0" y="0"/>
          <wp:positionH relativeFrom="column">
            <wp:posOffset>-381629</wp:posOffset>
          </wp:positionH>
          <wp:positionV relativeFrom="paragraph">
            <wp:posOffset>-230499</wp:posOffset>
          </wp:positionV>
          <wp:extent cx="1400175" cy="386715"/>
          <wp:effectExtent l="0" t="0" r="0" b="0"/>
          <wp:wrapNone/>
          <wp:docPr id="6" name="image3.png" descr="Placa vermelha com letras brancas em fundo preto  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Placa vermelha com letras brancas em fundo preto  O conteúdo gerado por IA pode estar incorreto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00175" cy="3867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F7FC59E" w14:textId="77777777" w:rsidR="000B2E7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Tahoma" w:eastAsia="Tahoma" w:hAnsi="Tahoma" w:cs="Tahoma"/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776AE2C8" wp14:editId="5A8B17A7">
              <wp:simplePos x="0" y="0"/>
              <wp:positionH relativeFrom="column">
                <wp:posOffset>-1349370</wp:posOffset>
              </wp:positionH>
              <wp:positionV relativeFrom="paragraph">
                <wp:posOffset>219076</wp:posOffset>
              </wp:positionV>
              <wp:extent cx="31750" cy="31750"/>
              <wp:effectExtent l="0" t="0" r="0" b="0"/>
              <wp:wrapNone/>
              <wp:docPr id="1" name="Conector de Seta Reta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367295" y="3778609"/>
                        <a:ext cx="7957410" cy="2782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C00000"/>
                        </a:solidFill>
                        <a:prstDash val="lgDash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-1349370</wp:posOffset>
              </wp:positionH>
              <wp:positionV relativeFrom="paragraph">
                <wp:posOffset>219076</wp:posOffset>
              </wp:positionV>
              <wp:extent cx="31750" cy="31750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750" cy="317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53CD129E" w14:textId="77777777" w:rsidR="000B2E79" w:rsidRDefault="000B2E7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17F21"/>
    <w:multiLevelType w:val="multilevel"/>
    <w:tmpl w:val="7BD61C7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3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00B77BA"/>
    <w:multiLevelType w:val="multilevel"/>
    <w:tmpl w:val="EC3AFBD2"/>
    <w:lvl w:ilvl="0">
      <w:start w:val="1"/>
      <w:numFmt w:val="lowerLetter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153451343">
    <w:abstractNumId w:val="0"/>
  </w:num>
  <w:num w:numId="2" w16cid:durableId="16531704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2E79"/>
    <w:rsid w:val="000B2E79"/>
    <w:rsid w:val="001B4EAD"/>
    <w:rsid w:val="002F2163"/>
    <w:rsid w:val="00587B55"/>
    <w:rsid w:val="00E47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CEC86"/>
  <w15:docId w15:val="{EA99183D-8FA3-4D7A-BA58-0311DF5A6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rPr>
      <w:color w:val="BF4F14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FAE2D6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0">
    <w:basedOn w:val="TableNormal"/>
    <w:pPr>
      <w:spacing w:after="0" w:line="240" w:lineRule="auto"/>
    </w:pPr>
    <w:rPr>
      <w:color w:val="BF4F14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FAE2D6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hyperlink" Target="https://www.figma.com/proto/pt1Ub7h5QC2Tz7m7ANVCK7/Velox?node-id=6-8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qMGvySr4EDwKo+YwrOu3FEp1aw==">CgMxLjAyDmguMTRnaXlncTdkdDMxMg5oLnozMjM1bTR0OGFucjIOaC5tMmRyZ2JzMnp1bncyDmgudWd3dDFpN3NjOWN5Mg5oLm1zMjJiNG1wZ3lrZjIOaC5ibnVpdTMyand6M2g4AHIhMWhJTURFTnB0TzcycGRXN0dhdTRxQktDZGxYblVMcVVK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1283</Words>
  <Characters>6929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VICTOR MORENO BARBARA</cp:lastModifiedBy>
  <cp:revision>2</cp:revision>
  <dcterms:created xsi:type="dcterms:W3CDTF">2026-05-26T14:58:00Z</dcterms:created>
  <dcterms:modified xsi:type="dcterms:W3CDTF">2026-05-26T14:58:00Z</dcterms:modified>
</cp:coreProperties>
</file>