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F1C8C" w14:textId="77777777" w:rsidR="000E2211" w:rsidRPr="00AC4D90" w:rsidRDefault="00000000">
      <w:pPr>
        <w:pStyle w:val="Title"/>
        <w:rPr>
          <w:sz w:val="28"/>
          <w:szCs w:val="28"/>
        </w:rPr>
      </w:pPr>
      <w:r w:rsidRPr="00AC4D90">
        <w:rPr>
          <w:sz w:val="28"/>
          <w:szCs w:val="28"/>
        </w:rPr>
        <w:t>Creating a Golden Reference Exam</w:t>
      </w:r>
    </w:p>
    <w:p w14:paraId="6686E68C" w14:textId="77777777" w:rsidR="000E2211" w:rsidRPr="00AC4D90" w:rsidRDefault="00000000">
      <w:pPr>
        <w:pStyle w:val="Subtitle"/>
        <w:rPr>
          <w:sz w:val="28"/>
          <w:szCs w:val="28"/>
        </w:rPr>
      </w:pPr>
      <w:r w:rsidRPr="00AC4D90">
        <w:rPr>
          <w:sz w:val="28"/>
          <w:szCs w:val="28"/>
        </w:rPr>
        <w:t>Exam Format REV2 | Simple one-page guide</w:t>
      </w:r>
    </w:p>
    <w:p w14:paraId="604771D5" w14:textId="77777777" w:rsidR="000E2211" w:rsidRPr="00AC4D90" w:rsidRDefault="00000000">
      <w:pPr>
        <w:rPr>
          <w:sz w:val="28"/>
          <w:szCs w:val="28"/>
        </w:rPr>
      </w:pPr>
      <w:r w:rsidRPr="00AC4D90">
        <w:rPr>
          <w:sz w:val="28"/>
          <w:szCs w:val="28"/>
        </w:rPr>
        <w:t>Purpose: Create one clean Word exam that shows ChatGPT how exams for a particular subject and class should look. The Golden File is a formatting example—not a source of questions or answers.</w:t>
      </w:r>
    </w:p>
    <w:p w14:paraId="2FE6E494" w14:textId="77777777" w:rsidR="000E2211" w:rsidRPr="00AC4D90" w:rsidRDefault="00000000">
      <w:pPr>
        <w:pStyle w:val="Heading1"/>
      </w:pPr>
      <w:r w:rsidRPr="00AC4D90">
        <w:t>Seven simple steps</w:t>
      </w:r>
    </w:p>
    <w:p w14:paraId="47DBC055" w14:textId="77777777" w:rsidR="000E2211" w:rsidRPr="00AC4D90" w:rsidRDefault="00000000">
      <w:pPr>
        <w:rPr>
          <w:sz w:val="28"/>
          <w:szCs w:val="28"/>
        </w:rPr>
      </w:pPr>
      <w:r w:rsidRPr="00AC4D90">
        <w:rPr>
          <w:b/>
          <w:sz w:val="28"/>
          <w:szCs w:val="28"/>
        </w:rPr>
        <w:t xml:space="preserve">1. Choose an existing exam — </w:t>
      </w:r>
      <w:r w:rsidRPr="00AC4D90">
        <w:rPr>
          <w:sz w:val="28"/>
          <w:szCs w:val="28"/>
        </w:rPr>
        <w:t>Pick a reasonably complete teacher exam for one subject and class. It should contain typical headings, sections, question types, and any images normally used.</w:t>
      </w:r>
    </w:p>
    <w:p w14:paraId="546E4A0E" w14:textId="59428806" w:rsidR="000E2211" w:rsidRPr="00AC4D90" w:rsidRDefault="00000000">
      <w:pPr>
        <w:rPr>
          <w:sz w:val="28"/>
          <w:szCs w:val="28"/>
        </w:rPr>
      </w:pPr>
      <w:r w:rsidRPr="00AC4D90">
        <w:rPr>
          <w:b/>
          <w:sz w:val="28"/>
          <w:szCs w:val="28"/>
        </w:rPr>
        <w:t xml:space="preserve">2. Make a working </w:t>
      </w:r>
      <w:r w:rsidR="00AC4D90" w:rsidRPr="00AC4D90">
        <w:rPr>
          <w:b/>
          <w:sz w:val="28"/>
          <w:szCs w:val="28"/>
        </w:rPr>
        <w:t>copy of it</w:t>
      </w:r>
      <w:r w:rsidR="00AC4D90">
        <w:rPr>
          <w:b/>
          <w:sz w:val="28"/>
          <w:szCs w:val="28"/>
        </w:rPr>
        <w:t xml:space="preserve"> - </w:t>
      </w:r>
      <w:r w:rsidRPr="00AC4D90">
        <w:rPr>
          <w:sz w:val="28"/>
          <w:szCs w:val="28"/>
        </w:rPr>
        <w:t>Open it in Microsoft Word. Save As a new .docx file. Keep the original untouched.</w:t>
      </w:r>
    </w:p>
    <w:p w14:paraId="261BD860" w14:textId="77777777" w:rsidR="000E2211" w:rsidRPr="00AC4D90" w:rsidRDefault="00000000">
      <w:pPr>
        <w:rPr>
          <w:sz w:val="28"/>
          <w:szCs w:val="28"/>
        </w:rPr>
      </w:pPr>
      <w:r w:rsidRPr="00AC4D90">
        <w:rPr>
          <w:b/>
          <w:sz w:val="28"/>
          <w:szCs w:val="28"/>
        </w:rPr>
        <w:t xml:space="preserve">3. Clean up the formatting — </w:t>
      </w:r>
      <w:r w:rsidRPr="00AC4D90">
        <w:rPr>
          <w:sz w:val="28"/>
          <w:szCs w:val="28"/>
        </w:rPr>
        <w:t>Make the title and header clear. Put sections in the right order. Make major questions and subquestions consistently numbered. Standardize fonts, bold/underline, spacing, indentation, page layout, and image placement.</w:t>
      </w:r>
    </w:p>
    <w:p w14:paraId="154893D3" w14:textId="77777777" w:rsidR="000E2211" w:rsidRPr="00AC4D90" w:rsidRDefault="00000000">
      <w:pPr>
        <w:rPr>
          <w:sz w:val="28"/>
          <w:szCs w:val="28"/>
        </w:rPr>
      </w:pPr>
      <w:r w:rsidRPr="00AC4D90">
        <w:rPr>
          <w:b/>
          <w:sz w:val="28"/>
          <w:szCs w:val="28"/>
        </w:rPr>
        <w:t xml:space="preserve">4. Preserve academic content — </w:t>
      </w:r>
      <w:r w:rsidRPr="00AC4D90">
        <w:rPr>
          <w:sz w:val="28"/>
          <w:szCs w:val="28"/>
        </w:rPr>
        <w:t>Do not rewrite questions, answers, marks, or meaning. If an actual content error needs correction, ask the teacher to approve it separately.</w:t>
      </w:r>
    </w:p>
    <w:p w14:paraId="1C5BBAEE" w14:textId="77777777" w:rsidR="000E2211" w:rsidRPr="00AC4D90" w:rsidRDefault="00000000">
      <w:pPr>
        <w:rPr>
          <w:sz w:val="28"/>
          <w:szCs w:val="28"/>
        </w:rPr>
      </w:pPr>
      <w:r w:rsidRPr="00AC4D90">
        <w:rPr>
          <w:b/>
          <w:sz w:val="28"/>
          <w:szCs w:val="28"/>
        </w:rPr>
        <w:t xml:space="preserve">5. Review the entire document — </w:t>
      </w:r>
      <w:r w:rsidRPr="00AC4D90">
        <w:rPr>
          <w:sz w:val="28"/>
          <w:szCs w:val="28"/>
        </w:rPr>
        <w:t>Check the first and last pages, each section, question hierarchy, tables, and pictures. Remove stray blank pages and inconsistent labels. The file should open normally in Word.</w:t>
      </w:r>
    </w:p>
    <w:p w14:paraId="061EF58F" w14:textId="1301BE36" w:rsidR="000E2211" w:rsidRPr="00AC4D90" w:rsidRDefault="00000000">
      <w:pPr>
        <w:rPr>
          <w:sz w:val="28"/>
          <w:szCs w:val="28"/>
        </w:rPr>
      </w:pPr>
      <w:r w:rsidRPr="00AC4D90">
        <w:rPr>
          <w:b/>
          <w:sz w:val="28"/>
          <w:szCs w:val="28"/>
        </w:rPr>
        <w:t xml:space="preserve">6. Save as the Golden File — </w:t>
      </w:r>
      <w:r w:rsidRPr="00AC4D90">
        <w:rPr>
          <w:sz w:val="28"/>
          <w:szCs w:val="28"/>
        </w:rPr>
        <w:t xml:space="preserve">Use a clear name, for example: Reference_Math_10.docx. </w:t>
      </w:r>
    </w:p>
    <w:p w14:paraId="6CBF3228" w14:textId="44EAE0C1" w:rsidR="000E2211" w:rsidRPr="00AC4D90" w:rsidRDefault="00000000">
      <w:pPr>
        <w:rPr>
          <w:sz w:val="28"/>
          <w:szCs w:val="28"/>
        </w:rPr>
      </w:pPr>
      <w:r w:rsidRPr="00AC4D90">
        <w:rPr>
          <w:b/>
          <w:sz w:val="28"/>
          <w:szCs w:val="28"/>
        </w:rPr>
        <w:t xml:space="preserve">7. Test before approving — </w:t>
      </w:r>
      <w:r w:rsidRPr="00AC4D90">
        <w:rPr>
          <w:sz w:val="28"/>
          <w:szCs w:val="28"/>
        </w:rPr>
        <w:t xml:space="preserve">In REV2, select this reference and format a different teacher exam. Compare the result with the Golden File’s appearance. </w:t>
      </w:r>
    </w:p>
    <w:p w14:paraId="4F6EA558" w14:textId="7F97D047" w:rsidR="000E2211" w:rsidRPr="00B42E21" w:rsidRDefault="00AC4D9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sectPr w:rsidR="000E2211" w:rsidRPr="00B42E21" w:rsidSect="00034616">
      <w:pgSz w:w="12240" w:h="15840"/>
      <w:pgMar w:top="691" w:right="1800" w:bottom="64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0468007">
    <w:abstractNumId w:val="8"/>
  </w:num>
  <w:num w:numId="2" w16cid:durableId="991980630">
    <w:abstractNumId w:val="6"/>
  </w:num>
  <w:num w:numId="3" w16cid:durableId="282228243">
    <w:abstractNumId w:val="5"/>
  </w:num>
  <w:num w:numId="4" w16cid:durableId="1789352202">
    <w:abstractNumId w:val="4"/>
  </w:num>
  <w:num w:numId="5" w16cid:durableId="1491361958">
    <w:abstractNumId w:val="7"/>
  </w:num>
  <w:num w:numId="6" w16cid:durableId="34013515">
    <w:abstractNumId w:val="3"/>
  </w:num>
  <w:num w:numId="7" w16cid:durableId="1357270223">
    <w:abstractNumId w:val="2"/>
  </w:num>
  <w:num w:numId="8" w16cid:durableId="959411054">
    <w:abstractNumId w:val="1"/>
  </w:num>
  <w:num w:numId="9" w16cid:durableId="142040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211"/>
    <w:rsid w:val="0015074B"/>
    <w:rsid w:val="0026290F"/>
    <w:rsid w:val="0029639D"/>
    <w:rsid w:val="00326F90"/>
    <w:rsid w:val="008E28F8"/>
    <w:rsid w:val="00AA1D8D"/>
    <w:rsid w:val="00AC4D90"/>
    <w:rsid w:val="00B42E2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BBF2E5"/>
  <w14:defaultImageDpi w14:val="300"/>
  <w15:docId w15:val="{25C26F13-4A6F-478B-A588-C7A8A5AC6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Avnish Aggarwal</cp:lastModifiedBy>
  <cp:revision>3</cp:revision>
  <dcterms:created xsi:type="dcterms:W3CDTF">2013-12-23T23:15:00Z</dcterms:created>
  <dcterms:modified xsi:type="dcterms:W3CDTF">2026-10-11T16:15:00Z</dcterms:modified>
  <cp:category/>
</cp:coreProperties>
</file>