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496E" w14:textId="60ABBB6D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 xml:space="preserve">DIAGNÓSTICO ESTRATÉGICO NECESIDADES DE CAPACITACIÓN CORPORATIVA </w:t>
      </w:r>
    </w:p>
    <w:p w14:paraId="02D9A01A" w14:textId="77777777" w:rsidR="002D1997" w:rsidRPr="002D1997" w:rsidRDefault="002D1997" w:rsidP="002D1997">
      <w:pPr>
        <w:spacing w:after="0"/>
      </w:pPr>
      <w:r w:rsidRPr="002D1997">
        <w:t>Auténticos | Master Live Training</w:t>
      </w:r>
    </w:p>
    <w:p w14:paraId="7EB33F10" w14:textId="77777777" w:rsidR="002D1997" w:rsidRDefault="002D1997" w:rsidP="002D1997">
      <w:pPr>
        <w:spacing w:after="0"/>
        <w:rPr>
          <w:b/>
          <w:bCs/>
        </w:rPr>
      </w:pPr>
    </w:p>
    <w:p w14:paraId="71DFB339" w14:textId="37421F30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Descripción inicial</w:t>
      </w:r>
    </w:p>
    <w:p w14:paraId="098A75E5" w14:textId="77777777" w:rsidR="002D1997" w:rsidRDefault="002D1997" w:rsidP="002D1997">
      <w:pPr>
        <w:spacing w:after="0"/>
      </w:pPr>
    </w:p>
    <w:p w14:paraId="2DEB913D" w14:textId="3D8745B8" w:rsidR="002D1997" w:rsidRPr="002D1997" w:rsidRDefault="002D1997" w:rsidP="002D1997">
      <w:pPr>
        <w:spacing w:after="0"/>
      </w:pPr>
      <w:r w:rsidRPr="002D1997">
        <w:t>Este diagnóstico ha sido diseñado para comprender de forma estratégica las necesidades reales de formación, liderazgo, cultura, innovación y desarrollo organizacional de su empresa.</w:t>
      </w:r>
    </w:p>
    <w:p w14:paraId="412FA18F" w14:textId="77777777" w:rsidR="002D1997" w:rsidRPr="002D1997" w:rsidRDefault="002D1997" w:rsidP="002D1997">
      <w:pPr>
        <w:spacing w:after="0"/>
      </w:pPr>
      <w:r w:rsidRPr="002D1997">
        <w:t>La información recopilada permitirá identificar oportunidades de mejora, brechas de desempeño y prioridades estratégicas, con el fin de diseñar una propuesta de capacitación, consultoría o intervención altamente alineada con sus objetivos empresariales.</w:t>
      </w:r>
    </w:p>
    <w:p w14:paraId="5B55C0F7" w14:textId="77777777" w:rsidR="002D1997" w:rsidRPr="002D1997" w:rsidRDefault="002D1997" w:rsidP="002D1997">
      <w:pPr>
        <w:spacing w:after="0"/>
      </w:pPr>
      <w:r w:rsidRPr="002D1997">
        <w:rPr>
          <w:b/>
          <w:bCs/>
        </w:rPr>
        <w:t>Duración estimada:</w:t>
      </w:r>
      <w:r w:rsidRPr="002D1997">
        <w:t xml:space="preserve"> 12 a 20 minutos</w:t>
      </w:r>
      <w:r w:rsidRPr="002D1997">
        <w:br/>
      </w:r>
      <w:r w:rsidRPr="002D1997">
        <w:rPr>
          <w:b/>
          <w:bCs/>
        </w:rPr>
        <w:t>Dirigido a:</w:t>
      </w:r>
      <w:r w:rsidRPr="002D1997">
        <w:t xml:space="preserve"> Directivos, líderes, gerentes, jefaturas o responsables de talento humano, cultura, formación o transformación organizacional.</w:t>
      </w:r>
    </w:p>
    <w:p w14:paraId="03D8B1A7" w14:textId="1FD981B3" w:rsidR="002D1997" w:rsidRPr="002D1997" w:rsidRDefault="002D1997" w:rsidP="002D1997">
      <w:pPr>
        <w:spacing w:after="0"/>
      </w:pPr>
    </w:p>
    <w:p w14:paraId="2B24190E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1. INFORMACIÓN GENERAL DE LA EMPRESA</w:t>
      </w:r>
    </w:p>
    <w:p w14:paraId="22E1E935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1.1 Datos básicos</w:t>
      </w:r>
    </w:p>
    <w:p w14:paraId="4FBC55CB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Nombre de la empresa:</w:t>
      </w:r>
    </w:p>
    <w:p w14:paraId="073427CA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Industria o sector:</w:t>
      </w:r>
    </w:p>
    <w:p w14:paraId="76E71817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Número total de colaboradores:</w:t>
      </w:r>
    </w:p>
    <w:p w14:paraId="1A9434E7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Ubicación principal:</w:t>
      </w:r>
    </w:p>
    <w:p w14:paraId="42BE2FD9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Cobertura:</w:t>
      </w:r>
    </w:p>
    <w:p w14:paraId="153E7EF0" w14:textId="77777777" w:rsidR="002D1997" w:rsidRPr="002D1997" w:rsidRDefault="002D1997" w:rsidP="002D1997">
      <w:pPr>
        <w:numPr>
          <w:ilvl w:val="1"/>
          <w:numId w:val="1"/>
        </w:numPr>
        <w:spacing w:after="0"/>
      </w:pPr>
      <w:r w:rsidRPr="002D1997">
        <w:t>Local</w:t>
      </w:r>
    </w:p>
    <w:p w14:paraId="19986E45" w14:textId="77777777" w:rsidR="002D1997" w:rsidRPr="002D1997" w:rsidRDefault="002D1997" w:rsidP="002D1997">
      <w:pPr>
        <w:numPr>
          <w:ilvl w:val="1"/>
          <w:numId w:val="1"/>
        </w:numPr>
        <w:spacing w:after="0"/>
      </w:pPr>
      <w:r w:rsidRPr="002D1997">
        <w:t>Nacional</w:t>
      </w:r>
    </w:p>
    <w:p w14:paraId="07CAFF92" w14:textId="77777777" w:rsidR="002D1997" w:rsidRPr="002D1997" w:rsidRDefault="002D1997" w:rsidP="002D1997">
      <w:pPr>
        <w:numPr>
          <w:ilvl w:val="1"/>
          <w:numId w:val="1"/>
        </w:numPr>
        <w:spacing w:after="0"/>
      </w:pPr>
      <w:r w:rsidRPr="002D1997">
        <w:t>Internacional</w:t>
      </w:r>
    </w:p>
    <w:p w14:paraId="11BB47DA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Persona responsable del diagnóstico:</w:t>
      </w:r>
    </w:p>
    <w:p w14:paraId="58C0386E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Cargo:</w:t>
      </w:r>
    </w:p>
    <w:p w14:paraId="6141C3AD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Correo electrónico:</w:t>
      </w:r>
    </w:p>
    <w:p w14:paraId="32FCBD62" w14:textId="77777777" w:rsidR="002D1997" w:rsidRPr="002D1997" w:rsidRDefault="002D1997" w:rsidP="002D1997">
      <w:pPr>
        <w:numPr>
          <w:ilvl w:val="0"/>
          <w:numId w:val="1"/>
        </w:numPr>
        <w:spacing w:after="0"/>
      </w:pPr>
      <w:r w:rsidRPr="002D1997">
        <w:t>Teléfono:</w:t>
      </w:r>
    </w:p>
    <w:p w14:paraId="24FA23E8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1.2 Nivel organizacional de interés principal</w:t>
      </w:r>
    </w:p>
    <w:p w14:paraId="2B4043D0" w14:textId="77777777" w:rsidR="002D1997" w:rsidRPr="002D1997" w:rsidRDefault="002D1997" w:rsidP="002D1997">
      <w:pPr>
        <w:numPr>
          <w:ilvl w:val="0"/>
          <w:numId w:val="2"/>
        </w:numPr>
        <w:spacing w:after="0"/>
      </w:pPr>
      <w:r w:rsidRPr="002D1997">
        <w:t>Estratégico (Alta dirección, gerencia, liderazgo)</w:t>
      </w:r>
    </w:p>
    <w:p w14:paraId="5B7655CE" w14:textId="77777777" w:rsidR="002D1997" w:rsidRPr="002D1997" w:rsidRDefault="002D1997" w:rsidP="002D1997">
      <w:pPr>
        <w:numPr>
          <w:ilvl w:val="0"/>
          <w:numId w:val="2"/>
        </w:numPr>
        <w:spacing w:after="0"/>
      </w:pPr>
      <w:r w:rsidRPr="002D1997">
        <w:t>Táctico (Mandos medios, coordinadores, jefaturas)</w:t>
      </w:r>
    </w:p>
    <w:p w14:paraId="65C6B878" w14:textId="77777777" w:rsidR="002D1997" w:rsidRPr="002D1997" w:rsidRDefault="002D1997" w:rsidP="002D1997">
      <w:pPr>
        <w:numPr>
          <w:ilvl w:val="0"/>
          <w:numId w:val="2"/>
        </w:numPr>
        <w:spacing w:after="0"/>
      </w:pPr>
      <w:r w:rsidRPr="002D1997">
        <w:t>Operativo (Equipos técnicos, ejecutores, servicio)</w:t>
      </w:r>
    </w:p>
    <w:p w14:paraId="139FBE5F" w14:textId="77777777" w:rsidR="002D1997" w:rsidRPr="002D1997" w:rsidRDefault="002D1997" w:rsidP="002D1997">
      <w:pPr>
        <w:numPr>
          <w:ilvl w:val="0"/>
          <w:numId w:val="2"/>
        </w:numPr>
        <w:spacing w:after="0"/>
      </w:pPr>
      <w:r w:rsidRPr="002D1997">
        <w:t>Todos los niveles</w:t>
      </w:r>
    </w:p>
    <w:p w14:paraId="7256EFC4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1.3 Área principal de intervención</w:t>
      </w:r>
    </w:p>
    <w:p w14:paraId="0C392752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Comercial / Ventas</w:t>
      </w:r>
    </w:p>
    <w:p w14:paraId="07A624AC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Administrativa</w:t>
      </w:r>
    </w:p>
    <w:p w14:paraId="0BD99096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Operativa / Productiva</w:t>
      </w:r>
    </w:p>
    <w:p w14:paraId="348C8383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Liderazgo transversal</w:t>
      </w:r>
    </w:p>
    <w:p w14:paraId="0D9E1B33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Cultura organizacional</w:t>
      </w:r>
    </w:p>
    <w:p w14:paraId="05862881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Innovación / Transformación</w:t>
      </w:r>
    </w:p>
    <w:p w14:paraId="06CCA074" w14:textId="77777777" w:rsidR="002D1997" w:rsidRPr="002D1997" w:rsidRDefault="002D1997" w:rsidP="002D1997">
      <w:pPr>
        <w:numPr>
          <w:ilvl w:val="0"/>
          <w:numId w:val="3"/>
        </w:numPr>
        <w:spacing w:after="0"/>
      </w:pPr>
      <w:r w:rsidRPr="002D1997">
        <w:t>Bienestar integral</w:t>
      </w:r>
    </w:p>
    <w:p w14:paraId="73342F78" w14:textId="77777777" w:rsidR="002D1997" w:rsidRPr="002D1997" w:rsidRDefault="002D1997" w:rsidP="002D1997">
      <w:pPr>
        <w:spacing w:after="0"/>
      </w:pPr>
      <w:r w:rsidRPr="002D1997">
        <w:pict w14:anchorId="4BE9E9EC">
          <v:rect id="_x0000_i1098" style="width:0;height:1.5pt" o:hralign="center" o:hrstd="t" o:hr="t" fillcolor="#a0a0a0" stroked="f"/>
        </w:pict>
      </w:r>
    </w:p>
    <w:p w14:paraId="340E0AAD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lastRenderedPageBreak/>
        <w:t>SECCIÓN 2. CONTEXTO ESTRATÉGICO DEL NEGOCIO</w:t>
      </w:r>
    </w:p>
    <w:p w14:paraId="19BC60E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2.1 Principales desafíos actuales</w:t>
      </w:r>
    </w:p>
    <w:p w14:paraId="6ADE070F" w14:textId="77777777" w:rsidR="002D1997" w:rsidRPr="002D1997" w:rsidRDefault="002D1997" w:rsidP="002D1997">
      <w:pPr>
        <w:numPr>
          <w:ilvl w:val="0"/>
          <w:numId w:val="4"/>
        </w:numPr>
        <w:spacing w:after="0"/>
      </w:pPr>
      <w:r w:rsidRPr="002D1997">
        <w:t>¿Cuáles son los principales desafíos estratégicos que enfrenta actualmente la empresa?</w:t>
      </w:r>
    </w:p>
    <w:p w14:paraId="62C1AA6E" w14:textId="77777777" w:rsidR="002D1997" w:rsidRPr="002D1997" w:rsidRDefault="002D1997" w:rsidP="002D1997">
      <w:pPr>
        <w:numPr>
          <w:ilvl w:val="0"/>
          <w:numId w:val="4"/>
        </w:numPr>
        <w:spacing w:after="0"/>
      </w:pPr>
      <w:r w:rsidRPr="002D1997">
        <w:t>¿Qué cambios importantes está viviendo la organización? (crecimiento, transformación, expansión, crisis, cambio cultural, innovación, reestructuración)</w:t>
      </w:r>
    </w:p>
    <w:p w14:paraId="3AB43207" w14:textId="77777777" w:rsidR="002D1997" w:rsidRPr="002D1997" w:rsidRDefault="002D1997" w:rsidP="002D1997">
      <w:pPr>
        <w:numPr>
          <w:ilvl w:val="0"/>
          <w:numId w:val="4"/>
        </w:numPr>
        <w:spacing w:after="0"/>
      </w:pPr>
      <w:r w:rsidRPr="002D1997">
        <w:t>¿Qué objetivos estratégicos desean alcanzar en los próximos 12 a 24 meses?</w:t>
      </w:r>
    </w:p>
    <w:p w14:paraId="2DEFF7E2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2.2 Prioridades organizacionales</w:t>
      </w:r>
    </w:p>
    <w:p w14:paraId="6A055B90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Incrementar ventas</w:t>
      </w:r>
    </w:p>
    <w:p w14:paraId="6A968192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Mejorar liderazgo</w:t>
      </w:r>
    </w:p>
    <w:p w14:paraId="2AF5AB36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Fortalecer cultura</w:t>
      </w:r>
    </w:p>
    <w:p w14:paraId="2DB6030C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Incrementar productividad</w:t>
      </w:r>
    </w:p>
    <w:p w14:paraId="3A9FA153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Mejorar comunicación</w:t>
      </w:r>
    </w:p>
    <w:p w14:paraId="18FCCF50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Disminuir rotación</w:t>
      </w:r>
    </w:p>
    <w:p w14:paraId="35A9E197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Aumentar compromiso</w:t>
      </w:r>
    </w:p>
    <w:p w14:paraId="51403A2B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Desarrollar innovación</w:t>
      </w:r>
    </w:p>
    <w:p w14:paraId="28045512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Reducir estrés / burnout</w:t>
      </w:r>
    </w:p>
    <w:p w14:paraId="49405806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Fortalecer bienestar</w:t>
      </w:r>
    </w:p>
    <w:p w14:paraId="447DB8C5" w14:textId="77777777" w:rsidR="002D1997" w:rsidRPr="002D1997" w:rsidRDefault="002D1997" w:rsidP="002D1997">
      <w:pPr>
        <w:numPr>
          <w:ilvl w:val="0"/>
          <w:numId w:val="5"/>
        </w:numPr>
        <w:spacing w:after="0"/>
      </w:pPr>
      <w:r w:rsidRPr="002D1997">
        <w:t>Otro:</w:t>
      </w:r>
    </w:p>
    <w:p w14:paraId="26262832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2.3 Impacto esperado</w:t>
      </w:r>
    </w:p>
    <w:p w14:paraId="20E0DCB5" w14:textId="77777777" w:rsidR="002D1997" w:rsidRPr="002D1997" w:rsidRDefault="002D1997" w:rsidP="002D1997">
      <w:pPr>
        <w:numPr>
          <w:ilvl w:val="0"/>
          <w:numId w:val="6"/>
        </w:numPr>
        <w:spacing w:after="0"/>
      </w:pPr>
      <w:r w:rsidRPr="002D1997">
        <w:t>¿Qué resultados concretos esperan lograr mediante una intervención de formación o consultoría?</w:t>
      </w:r>
    </w:p>
    <w:p w14:paraId="6D7FDDB9" w14:textId="77777777" w:rsidR="002D1997" w:rsidRPr="002D1997" w:rsidRDefault="002D1997" w:rsidP="002D1997">
      <w:pPr>
        <w:spacing w:after="0"/>
      </w:pPr>
      <w:r w:rsidRPr="002D1997">
        <w:pict w14:anchorId="67BFE27E">
          <v:rect id="_x0000_i1099" style="width:0;height:1.5pt" o:hralign="center" o:hrstd="t" o:hr="t" fillcolor="#a0a0a0" stroked="f"/>
        </w:pict>
      </w:r>
    </w:p>
    <w:p w14:paraId="5D69F778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3. DIAGNÓSTICO DE NECESIDADES Y BRECHAS</w:t>
      </w:r>
    </w:p>
    <w:p w14:paraId="45479AC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3.1 Desempeño organizacional</w:t>
      </w:r>
    </w:p>
    <w:p w14:paraId="67097226" w14:textId="77777777" w:rsidR="002D1997" w:rsidRPr="002D1997" w:rsidRDefault="002D1997" w:rsidP="002D1997">
      <w:pPr>
        <w:numPr>
          <w:ilvl w:val="0"/>
          <w:numId w:val="7"/>
        </w:numPr>
        <w:spacing w:after="0"/>
      </w:pPr>
      <w:r w:rsidRPr="002D1997">
        <w:t>¿Qué problemas de desempeño o resultados están afectando actualmente a la empresa?</w:t>
      </w:r>
    </w:p>
    <w:p w14:paraId="706CFBEF" w14:textId="77777777" w:rsidR="002D1997" w:rsidRPr="002D1997" w:rsidRDefault="002D1997" w:rsidP="002D1997">
      <w:pPr>
        <w:numPr>
          <w:ilvl w:val="0"/>
          <w:numId w:val="7"/>
        </w:numPr>
        <w:spacing w:after="0"/>
      </w:pPr>
      <w:r w:rsidRPr="002D1997">
        <w:t>¿En qué áreas o equipos se evidencian mayores brechas?</w:t>
      </w:r>
    </w:p>
    <w:p w14:paraId="200A01C1" w14:textId="77777777" w:rsidR="002D1997" w:rsidRPr="002D1997" w:rsidRDefault="002D1997" w:rsidP="002D1997">
      <w:pPr>
        <w:numPr>
          <w:ilvl w:val="0"/>
          <w:numId w:val="7"/>
        </w:numPr>
        <w:spacing w:after="0"/>
      </w:pPr>
      <w:r w:rsidRPr="002D1997">
        <w:t>¿Qué habilidades consideran insuficientemente desarrolladas en sus líderes o equipos?</w:t>
      </w:r>
    </w:p>
    <w:p w14:paraId="3AF1FB64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3.2 Principales brechas detectadas</w:t>
      </w:r>
    </w:p>
    <w:p w14:paraId="70460098" w14:textId="77777777" w:rsidR="002D1997" w:rsidRPr="002D1997" w:rsidRDefault="002D1997" w:rsidP="002D1997">
      <w:pPr>
        <w:spacing w:after="0"/>
      </w:pPr>
      <w:r w:rsidRPr="002D1997">
        <w:t>Califique de 1 a 5:</w:t>
      </w:r>
    </w:p>
    <w:p w14:paraId="4891BC2E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Liderazgo</w:t>
      </w:r>
    </w:p>
    <w:p w14:paraId="19ED1F62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Comunicación</w:t>
      </w:r>
    </w:p>
    <w:p w14:paraId="38D9B0F1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Gestión emocional</w:t>
      </w:r>
    </w:p>
    <w:p w14:paraId="1265EC30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Planeación estratégica</w:t>
      </w:r>
    </w:p>
    <w:p w14:paraId="6B22B0B9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Productividad</w:t>
      </w:r>
    </w:p>
    <w:p w14:paraId="2CE28765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Trabajo en equipo</w:t>
      </w:r>
    </w:p>
    <w:p w14:paraId="0970ED9C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Cultura organizacional</w:t>
      </w:r>
    </w:p>
    <w:p w14:paraId="4C582AD3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Innovación</w:t>
      </w:r>
    </w:p>
    <w:p w14:paraId="6D6FC07C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Adaptabilidad al cambio</w:t>
      </w:r>
    </w:p>
    <w:p w14:paraId="73383B19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Gestión del tiempo</w:t>
      </w:r>
    </w:p>
    <w:p w14:paraId="4F401735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Resolución de conflictos</w:t>
      </w:r>
    </w:p>
    <w:p w14:paraId="68C72019" w14:textId="77777777" w:rsidR="002D1997" w:rsidRPr="002D1997" w:rsidRDefault="002D1997" w:rsidP="002D1997">
      <w:pPr>
        <w:numPr>
          <w:ilvl w:val="0"/>
          <w:numId w:val="8"/>
        </w:numPr>
        <w:spacing w:after="0"/>
      </w:pPr>
      <w:r w:rsidRPr="002D1997">
        <w:t>Propósito y compromiso</w:t>
      </w:r>
    </w:p>
    <w:p w14:paraId="3A2742BD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3.3 Nivel de urgencia</w:t>
      </w:r>
    </w:p>
    <w:p w14:paraId="0F381678" w14:textId="77777777" w:rsidR="002D1997" w:rsidRPr="002D1997" w:rsidRDefault="002D1997" w:rsidP="002D1997">
      <w:pPr>
        <w:numPr>
          <w:ilvl w:val="0"/>
          <w:numId w:val="9"/>
        </w:numPr>
        <w:spacing w:after="0"/>
      </w:pPr>
      <w:r w:rsidRPr="002D1997">
        <w:lastRenderedPageBreak/>
        <w:t>Baja</w:t>
      </w:r>
    </w:p>
    <w:p w14:paraId="75C2A9D8" w14:textId="77777777" w:rsidR="002D1997" w:rsidRPr="002D1997" w:rsidRDefault="002D1997" w:rsidP="002D1997">
      <w:pPr>
        <w:numPr>
          <w:ilvl w:val="0"/>
          <w:numId w:val="9"/>
        </w:numPr>
        <w:spacing w:after="0"/>
      </w:pPr>
      <w:r w:rsidRPr="002D1997">
        <w:t>Media</w:t>
      </w:r>
    </w:p>
    <w:p w14:paraId="47FAC2C6" w14:textId="77777777" w:rsidR="002D1997" w:rsidRPr="002D1997" w:rsidRDefault="002D1997" w:rsidP="002D1997">
      <w:pPr>
        <w:numPr>
          <w:ilvl w:val="0"/>
          <w:numId w:val="9"/>
        </w:numPr>
        <w:spacing w:after="0"/>
      </w:pPr>
      <w:r w:rsidRPr="002D1997">
        <w:t>Alta</w:t>
      </w:r>
    </w:p>
    <w:p w14:paraId="7A0EF0C8" w14:textId="77777777" w:rsidR="002D1997" w:rsidRPr="002D1997" w:rsidRDefault="002D1997" w:rsidP="002D1997">
      <w:pPr>
        <w:numPr>
          <w:ilvl w:val="0"/>
          <w:numId w:val="9"/>
        </w:numPr>
        <w:spacing w:after="0"/>
      </w:pPr>
      <w:r w:rsidRPr="002D1997">
        <w:t>Crítica</w:t>
      </w:r>
    </w:p>
    <w:p w14:paraId="2A38141B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3.4 Consecuencias actuales</w:t>
      </w:r>
    </w:p>
    <w:p w14:paraId="44681591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Baja productividad</w:t>
      </w:r>
    </w:p>
    <w:p w14:paraId="681039A2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Desmotivación</w:t>
      </w:r>
    </w:p>
    <w:p w14:paraId="517FF383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Alta rotación</w:t>
      </w:r>
    </w:p>
    <w:p w14:paraId="34ADC580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Problemas de liderazgo</w:t>
      </w:r>
    </w:p>
    <w:p w14:paraId="097EA256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Fallas de comunicación</w:t>
      </w:r>
    </w:p>
    <w:p w14:paraId="5A2660C2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Pérdida comercial</w:t>
      </w:r>
    </w:p>
    <w:p w14:paraId="0D5AD011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Conflictos internos</w:t>
      </w:r>
    </w:p>
    <w:p w14:paraId="6FECCAA1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Desgaste emocional</w:t>
      </w:r>
    </w:p>
    <w:p w14:paraId="6A267401" w14:textId="77777777" w:rsidR="002D1997" w:rsidRPr="002D1997" w:rsidRDefault="002D1997" w:rsidP="002D1997">
      <w:pPr>
        <w:numPr>
          <w:ilvl w:val="0"/>
          <w:numId w:val="10"/>
        </w:numPr>
        <w:spacing w:after="0"/>
      </w:pPr>
      <w:r w:rsidRPr="002D1997">
        <w:t>Dificultades de adaptación</w:t>
      </w:r>
    </w:p>
    <w:p w14:paraId="603D2B65" w14:textId="77777777" w:rsidR="002D1997" w:rsidRPr="002D1997" w:rsidRDefault="002D1997" w:rsidP="002D1997">
      <w:pPr>
        <w:spacing w:after="0"/>
      </w:pPr>
      <w:r w:rsidRPr="002D1997">
        <w:pict w14:anchorId="4760DADB">
          <v:rect id="_x0000_i1100" style="width:0;height:1.5pt" o:hralign="center" o:hrstd="t" o:hr="t" fillcolor="#a0a0a0" stroked="f"/>
        </w:pict>
      </w:r>
    </w:p>
    <w:p w14:paraId="25B6A42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4. CULTURA ORGANIZACIONAL Y DISPOSICIÓN AL CAMBIO</w:t>
      </w:r>
    </w:p>
    <w:p w14:paraId="6AC41334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4.1 Estado cultural</w:t>
      </w:r>
    </w:p>
    <w:p w14:paraId="7F21A414" w14:textId="77777777" w:rsidR="002D1997" w:rsidRPr="002D1997" w:rsidRDefault="002D1997" w:rsidP="002D1997">
      <w:pPr>
        <w:numPr>
          <w:ilvl w:val="0"/>
          <w:numId w:val="11"/>
        </w:numPr>
        <w:spacing w:after="0"/>
      </w:pPr>
      <w:r w:rsidRPr="002D1997">
        <w:t>¿Cómo describiría la cultura actual de la empresa?</w:t>
      </w:r>
    </w:p>
    <w:p w14:paraId="48A08C93" w14:textId="77777777" w:rsidR="002D1997" w:rsidRPr="002D1997" w:rsidRDefault="002D1997" w:rsidP="002D1997">
      <w:pPr>
        <w:numPr>
          <w:ilvl w:val="0"/>
          <w:numId w:val="11"/>
        </w:numPr>
        <w:spacing w:after="0"/>
      </w:pPr>
      <w:r w:rsidRPr="002D1997">
        <w:t>¿Qué fortalezas culturales poseen?</w:t>
      </w:r>
    </w:p>
    <w:p w14:paraId="523DC03D" w14:textId="77777777" w:rsidR="002D1997" w:rsidRPr="002D1997" w:rsidRDefault="002D1997" w:rsidP="002D1997">
      <w:pPr>
        <w:numPr>
          <w:ilvl w:val="0"/>
          <w:numId w:val="11"/>
        </w:numPr>
        <w:spacing w:after="0"/>
      </w:pPr>
      <w:r w:rsidRPr="002D1997">
        <w:t>¿Qué barreras culturales limitan el crecimiento?</w:t>
      </w:r>
    </w:p>
    <w:p w14:paraId="2604C00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4.2 Disposición al cambio</w:t>
      </w:r>
    </w:p>
    <w:p w14:paraId="1F47742F" w14:textId="77777777" w:rsidR="002D1997" w:rsidRPr="002D1997" w:rsidRDefault="002D1997" w:rsidP="002D1997">
      <w:pPr>
        <w:numPr>
          <w:ilvl w:val="0"/>
          <w:numId w:val="12"/>
        </w:numPr>
        <w:spacing w:after="0"/>
      </w:pPr>
      <w:r w:rsidRPr="002D1997">
        <w:t>Muy baja</w:t>
      </w:r>
    </w:p>
    <w:p w14:paraId="1340E5ED" w14:textId="77777777" w:rsidR="002D1997" w:rsidRPr="002D1997" w:rsidRDefault="002D1997" w:rsidP="002D1997">
      <w:pPr>
        <w:numPr>
          <w:ilvl w:val="0"/>
          <w:numId w:val="12"/>
        </w:numPr>
        <w:spacing w:after="0"/>
      </w:pPr>
      <w:r w:rsidRPr="002D1997">
        <w:t>Baja</w:t>
      </w:r>
    </w:p>
    <w:p w14:paraId="3BC16713" w14:textId="77777777" w:rsidR="002D1997" w:rsidRPr="002D1997" w:rsidRDefault="002D1997" w:rsidP="002D1997">
      <w:pPr>
        <w:numPr>
          <w:ilvl w:val="0"/>
          <w:numId w:val="12"/>
        </w:numPr>
        <w:spacing w:after="0"/>
      </w:pPr>
      <w:r w:rsidRPr="002D1997">
        <w:t>Moderada</w:t>
      </w:r>
    </w:p>
    <w:p w14:paraId="059C23AA" w14:textId="77777777" w:rsidR="002D1997" w:rsidRPr="002D1997" w:rsidRDefault="002D1997" w:rsidP="002D1997">
      <w:pPr>
        <w:numPr>
          <w:ilvl w:val="0"/>
          <w:numId w:val="12"/>
        </w:numPr>
        <w:spacing w:after="0"/>
      </w:pPr>
      <w:r w:rsidRPr="002D1997">
        <w:t>Alta</w:t>
      </w:r>
    </w:p>
    <w:p w14:paraId="5210E97A" w14:textId="77777777" w:rsidR="002D1997" w:rsidRPr="002D1997" w:rsidRDefault="002D1997" w:rsidP="002D1997">
      <w:pPr>
        <w:numPr>
          <w:ilvl w:val="0"/>
          <w:numId w:val="12"/>
        </w:numPr>
        <w:spacing w:after="0"/>
      </w:pPr>
      <w:r w:rsidRPr="002D1997">
        <w:t>Muy alta</w:t>
      </w:r>
    </w:p>
    <w:p w14:paraId="6DD9DA6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4.3 Nivel de apertura del liderazgo</w:t>
      </w:r>
    </w:p>
    <w:p w14:paraId="599D0054" w14:textId="77777777" w:rsidR="002D1997" w:rsidRPr="002D1997" w:rsidRDefault="002D1997" w:rsidP="002D1997">
      <w:pPr>
        <w:numPr>
          <w:ilvl w:val="0"/>
          <w:numId w:val="13"/>
        </w:numPr>
        <w:spacing w:after="0"/>
      </w:pPr>
      <w:r w:rsidRPr="002D1997">
        <w:t>¿Qué tan comprometidos están los líderes con procesos de transformación?</w:t>
      </w:r>
    </w:p>
    <w:p w14:paraId="77227F0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4.4 Historial previo</w:t>
      </w:r>
    </w:p>
    <w:p w14:paraId="01708B63" w14:textId="77777777" w:rsidR="002D1997" w:rsidRPr="002D1997" w:rsidRDefault="002D1997" w:rsidP="002D1997">
      <w:pPr>
        <w:numPr>
          <w:ilvl w:val="0"/>
          <w:numId w:val="14"/>
        </w:numPr>
        <w:spacing w:after="0"/>
      </w:pPr>
      <w:r w:rsidRPr="002D1997">
        <w:t>¿Han realizado programas de formación previamente?</w:t>
      </w:r>
    </w:p>
    <w:p w14:paraId="55A0060B" w14:textId="77777777" w:rsidR="002D1997" w:rsidRPr="002D1997" w:rsidRDefault="002D1997" w:rsidP="002D1997">
      <w:pPr>
        <w:numPr>
          <w:ilvl w:val="0"/>
          <w:numId w:val="14"/>
        </w:numPr>
        <w:spacing w:after="0"/>
      </w:pPr>
      <w:r w:rsidRPr="002D1997">
        <w:t>¿Qué funcionó?</w:t>
      </w:r>
    </w:p>
    <w:p w14:paraId="7714ACDC" w14:textId="77777777" w:rsidR="002D1997" w:rsidRPr="002D1997" w:rsidRDefault="002D1997" w:rsidP="002D1997">
      <w:pPr>
        <w:numPr>
          <w:ilvl w:val="0"/>
          <w:numId w:val="14"/>
        </w:numPr>
        <w:spacing w:after="0"/>
      </w:pPr>
      <w:r w:rsidRPr="002D1997">
        <w:t>¿Qué no funcionó?</w:t>
      </w:r>
    </w:p>
    <w:p w14:paraId="6F38698F" w14:textId="77777777" w:rsidR="002D1997" w:rsidRPr="002D1997" w:rsidRDefault="002D1997" w:rsidP="002D1997">
      <w:pPr>
        <w:spacing w:after="0"/>
      </w:pPr>
      <w:r w:rsidRPr="002D1997">
        <w:pict w14:anchorId="69B8F0A7">
          <v:rect id="_x0000_i1101" style="width:0;height:1.5pt" o:hralign="center" o:hrstd="t" o:hr="t" fillcolor="#a0a0a0" stroked="f"/>
        </w:pict>
      </w:r>
    </w:p>
    <w:p w14:paraId="623673AE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5. POBLACIÓN OBJETIVO</w:t>
      </w:r>
    </w:p>
    <w:p w14:paraId="5E00C73B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5.1 Público a intervenir</w:t>
      </w:r>
    </w:p>
    <w:p w14:paraId="5EE80749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Directivos</w:t>
      </w:r>
    </w:p>
    <w:p w14:paraId="066C6818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Gerentes</w:t>
      </w:r>
    </w:p>
    <w:p w14:paraId="07E21BC4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Jefaturas</w:t>
      </w:r>
    </w:p>
    <w:p w14:paraId="084FE6C7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Coordinadores</w:t>
      </w:r>
    </w:p>
    <w:p w14:paraId="7C551916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Equipos comerciales</w:t>
      </w:r>
    </w:p>
    <w:p w14:paraId="67B0550E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Equipos administrativos</w:t>
      </w:r>
    </w:p>
    <w:p w14:paraId="72BBE1DC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t>Equipos operativos</w:t>
      </w:r>
    </w:p>
    <w:p w14:paraId="2CD4A4B7" w14:textId="77777777" w:rsidR="002D1997" w:rsidRPr="002D1997" w:rsidRDefault="002D1997" w:rsidP="002D1997">
      <w:pPr>
        <w:numPr>
          <w:ilvl w:val="0"/>
          <w:numId w:val="15"/>
        </w:numPr>
        <w:spacing w:after="0"/>
      </w:pPr>
      <w:r w:rsidRPr="002D1997">
        <w:lastRenderedPageBreak/>
        <w:t>Toda la organización</w:t>
      </w:r>
    </w:p>
    <w:p w14:paraId="74BFDA9E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5.2 Número estimado de participantes</w:t>
      </w:r>
    </w:p>
    <w:p w14:paraId="7F32CCF1" w14:textId="77777777" w:rsidR="002D1997" w:rsidRPr="002D1997" w:rsidRDefault="002D1997" w:rsidP="002D1997">
      <w:pPr>
        <w:numPr>
          <w:ilvl w:val="0"/>
          <w:numId w:val="16"/>
        </w:numPr>
        <w:spacing w:after="0"/>
      </w:pPr>
      <w:r w:rsidRPr="002D1997">
        <w:t>1 a 10</w:t>
      </w:r>
    </w:p>
    <w:p w14:paraId="5AED28F8" w14:textId="77777777" w:rsidR="002D1997" w:rsidRPr="002D1997" w:rsidRDefault="002D1997" w:rsidP="002D1997">
      <w:pPr>
        <w:numPr>
          <w:ilvl w:val="0"/>
          <w:numId w:val="16"/>
        </w:numPr>
        <w:spacing w:after="0"/>
      </w:pPr>
      <w:r w:rsidRPr="002D1997">
        <w:t>11 a 30</w:t>
      </w:r>
    </w:p>
    <w:p w14:paraId="57498FD4" w14:textId="77777777" w:rsidR="002D1997" w:rsidRPr="002D1997" w:rsidRDefault="002D1997" w:rsidP="002D1997">
      <w:pPr>
        <w:numPr>
          <w:ilvl w:val="0"/>
          <w:numId w:val="16"/>
        </w:numPr>
        <w:spacing w:after="0"/>
      </w:pPr>
      <w:r w:rsidRPr="002D1997">
        <w:t>31 a 100</w:t>
      </w:r>
    </w:p>
    <w:p w14:paraId="3C1F9AC6" w14:textId="77777777" w:rsidR="002D1997" w:rsidRPr="002D1997" w:rsidRDefault="002D1997" w:rsidP="002D1997">
      <w:pPr>
        <w:numPr>
          <w:ilvl w:val="0"/>
          <w:numId w:val="16"/>
        </w:numPr>
        <w:spacing w:after="0"/>
      </w:pPr>
      <w:r w:rsidRPr="002D1997">
        <w:t>101 a 300</w:t>
      </w:r>
    </w:p>
    <w:p w14:paraId="238160D8" w14:textId="77777777" w:rsidR="002D1997" w:rsidRPr="002D1997" w:rsidRDefault="002D1997" w:rsidP="002D1997">
      <w:pPr>
        <w:numPr>
          <w:ilvl w:val="0"/>
          <w:numId w:val="16"/>
        </w:numPr>
        <w:spacing w:after="0"/>
      </w:pPr>
      <w:r w:rsidRPr="002D1997">
        <w:t>Más de 300</w:t>
      </w:r>
    </w:p>
    <w:p w14:paraId="356CF9D0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5.3 Necesidades por nivel</w:t>
      </w:r>
    </w:p>
    <w:p w14:paraId="30B87502" w14:textId="77777777" w:rsidR="002D1997" w:rsidRPr="002D1997" w:rsidRDefault="002D1997" w:rsidP="002D1997">
      <w:pPr>
        <w:numPr>
          <w:ilvl w:val="0"/>
          <w:numId w:val="17"/>
        </w:numPr>
        <w:spacing w:after="0"/>
      </w:pPr>
      <w:r w:rsidRPr="002D1997">
        <w:t>¿Qué requiere fortalecer específicamente cada nivel?</w:t>
      </w:r>
    </w:p>
    <w:p w14:paraId="2F6D9C67" w14:textId="77777777" w:rsidR="002D1997" w:rsidRPr="002D1997" w:rsidRDefault="002D1997" w:rsidP="002D1997">
      <w:pPr>
        <w:spacing w:after="0"/>
      </w:pPr>
      <w:r w:rsidRPr="002D1997">
        <w:pict w14:anchorId="76F5227D">
          <v:rect id="_x0000_i1102" style="width:0;height:1.5pt" o:hralign="center" o:hrstd="t" o:hr="t" fillcolor="#a0a0a0" stroked="f"/>
        </w:pict>
      </w:r>
    </w:p>
    <w:p w14:paraId="1B15EA9F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6. FORMATO Y LOGÍSTICA</w:t>
      </w:r>
    </w:p>
    <w:p w14:paraId="32D68904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6.1 Modalidad preferida</w:t>
      </w:r>
    </w:p>
    <w:p w14:paraId="6B531B38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Virtual asincrónica</w:t>
      </w:r>
    </w:p>
    <w:p w14:paraId="6E481918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Virtual sincrónica</w:t>
      </w:r>
    </w:p>
    <w:p w14:paraId="5EF7A155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Presencial</w:t>
      </w:r>
    </w:p>
    <w:p w14:paraId="5CF51E35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Híbrida</w:t>
      </w:r>
    </w:p>
    <w:p w14:paraId="4294B969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Mentoría individual</w:t>
      </w:r>
    </w:p>
    <w:p w14:paraId="5E99C909" w14:textId="77777777" w:rsidR="002D1997" w:rsidRPr="002D1997" w:rsidRDefault="002D1997" w:rsidP="002D1997">
      <w:pPr>
        <w:numPr>
          <w:ilvl w:val="0"/>
          <w:numId w:val="18"/>
        </w:numPr>
        <w:spacing w:after="0"/>
      </w:pPr>
      <w:r w:rsidRPr="002D1997">
        <w:t>Consultoría estratégica</w:t>
      </w:r>
    </w:p>
    <w:p w14:paraId="4CC23A95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6.2 Duración ideal</w:t>
      </w:r>
    </w:p>
    <w:p w14:paraId="524E3793" w14:textId="77777777" w:rsidR="002D1997" w:rsidRPr="002D1997" w:rsidRDefault="002D1997" w:rsidP="002D1997">
      <w:pPr>
        <w:numPr>
          <w:ilvl w:val="0"/>
          <w:numId w:val="19"/>
        </w:numPr>
        <w:spacing w:after="0"/>
      </w:pPr>
      <w:r w:rsidRPr="002D1997">
        <w:t>Conferencia (1 a 3 horas)</w:t>
      </w:r>
    </w:p>
    <w:p w14:paraId="1DB6ED41" w14:textId="77777777" w:rsidR="002D1997" w:rsidRPr="002D1997" w:rsidRDefault="002D1997" w:rsidP="002D1997">
      <w:pPr>
        <w:numPr>
          <w:ilvl w:val="0"/>
          <w:numId w:val="19"/>
        </w:numPr>
        <w:spacing w:after="0"/>
      </w:pPr>
      <w:r w:rsidRPr="002D1997">
        <w:t>Taller (4 a 8 horas)</w:t>
      </w:r>
    </w:p>
    <w:p w14:paraId="0DB88AD7" w14:textId="77777777" w:rsidR="002D1997" w:rsidRPr="002D1997" w:rsidRDefault="002D1997" w:rsidP="002D1997">
      <w:pPr>
        <w:numPr>
          <w:ilvl w:val="0"/>
          <w:numId w:val="19"/>
        </w:numPr>
        <w:spacing w:after="0"/>
      </w:pPr>
      <w:proofErr w:type="spellStart"/>
      <w:r w:rsidRPr="002D1997">
        <w:t>Bootcamp</w:t>
      </w:r>
      <w:proofErr w:type="spellEnd"/>
      <w:r w:rsidRPr="002D1997">
        <w:t xml:space="preserve"> (1 a 3 días)</w:t>
      </w:r>
    </w:p>
    <w:p w14:paraId="7BB324BB" w14:textId="77777777" w:rsidR="002D1997" w:rsidRPr="002D1997" w:rsidRDefault="002D1997" w:rsidP="002D1997">
      <w:pPr>
        <w:numPr>
          <w:ilvl w:val="0"/>
          <w:numId w:val="19"/>
        </w:numPr>
        <w:spacing w:after="0"/>
      </w:pPr>
      <w:r w:rsidRPr="002D1997">
        <w:t>Programa modular (varias semanas o meses)</w:t>
      </w:r>
    </w:p>
    <w:p w14:paraId="229516D7" w14:textId="77777777" w:rsidR="002D1997" w:rsidRPr="002D1997" w:rsidRDefault="002D1997" w:rsidP="002D1997">
      <w:pPr>
        <w:numPr>
          <w:ilvl w:val="0"/>
          <w:numId w:val="19"/>
        </w:numPr>
        <w:spacing w:after="0"/>
      </w:pPr>
      <w:r w:rsidRPr="002D1997">
        <w:t>Ruta integral de transformación</w:t>
      </w:r>
    </w:p>
    <w:p w14:paraId="4C9A0827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6.3 Restricciones logísticas</w:t>
      </w:r>
    </w:p>
    <w:p w14:paraId="4C379609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Tiempo disponible</w:t>
      </w:r>
    </w:p>
    <w:p w14:paraId="0B83B742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Disponibilidad de líderes</w:t>
      </w:r>
    </w:p>
    <w:p w14:paraId="571A063D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Presupuesto</w:t>
      </w:r>
    </w:p>
    <w:p w14:paraId="1C6E32E5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Ubicación</w:t>
      </w:r>
    </w:p>
    <w:p w14:paraId="4AA341C6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Tecnología</w:t>
      </w:r>
    </w:p>
    <w:p w14:paraId="741F26D0" w14:textId="77777777" w:rsidR="002D1997" w:rsidRPr="002D1997" w:rsidRDefault="002D1997" w:rsidP="002D1997">
      <w:pPr>
        <w:numPr>
          <w:ilvl w:val="0"/>
          <w:numId w:val="20"/>
        </w:numPr>
        <w:spacing w:after="0"/>
      </w:pPr>
      <w:r w:rsidRPr="002D1997">
        <w:t>Cultura interna</w:t>
      </w:r>
    </w:p>
    <w:p w14:paraId="6A20EA41" w14:textId="77777777" w:rsidR="002D1997" w:rsidRPr="002D1997" w:rsidRDefault="002D1997" w:rsidP="002D1997">
      <w:pPr>
        <w:spacing w:after="0"/>
      </w:pPr>
      <w:r w:rsidRPr="002D1997">
        <w:pict w14:anchorId="3538FDDC">
          <v:rect id="_x0000_i1103" style="width:0;height:1.5pt" o:hralign="center" o:hrstd="t" o:hr="t" fillcolor="#a0a0a0" stroked="f"/>
        </w:pict>
      </w:r>
    </w:p>
    <w:p w14:paraId="0BC7A0A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7. PRESUPUESTO Y DECISIÓN COMERCIAL</w:t>
      </w:r>
    </w:p>
    <w:p w14:paraId="046ABC67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7.1 Inversión estimada disponible</w:t>
      </w:r>
    </w:p>
    <w:p w14:paraId="0DCA6276" w14:textId="77777777" w:rsidR="002D1997" w:rsidRPr="002D1997" w:rsidRDefault="002D1997" w:rsidP="002D1997">
      <w:pPr>
        <w:numPr>
          <w:ilvl w:val="0"/>
          <w:numId w:val="21"/>
        </w:numPr>
        <w:spacing w:after="0"/>
      </w:pPr>
      <w:r w:rsidRPr="002D1997">
        <w:t>Menos de USD 1.000</w:t>
      </w:r>
    </w:p>
    <w:p w14:paraId="282FEE55" w14:textId="77777777" w:rsidR="002D1997" w:rsidRPr="002D1997" w:rsidRDefault="002D1997" w:rsidP="002D1997">
      <w:pPr>
        <w:numPr>
          <w:ilvl w:val="0"/>
          <w:numId w:val="21"/>
        </w:numPr>
        <w:spacing w:after="0"/>
      </w:pPr>
      <w:r w:rsidRPr="002D1997">
        <w:t>USD 1.000 a USD 5.000</w:t>
      </w:r>
    </w:p>
    <w:p w14:paraId="51D705D3" w14:textId="77777777" w:rsidR="002D1997" w:rsidRPr="002D1997" w:rsidRDefault="002D1997" w:rsidP="002D1997">
      <w:pPr>
        <w:numPr>
          <w:ilvl w:val="0"/>
          <w:numId w:val="21"/>
        </w:numPr>
        <w:spacing w:after="0"/>
      </w:pPr>
      <w:r w:rsidRPr="002D1997">
        <w:t>USD 5.000 a USD 15.000</w:t>
      </w:r>
    </w:p>
    <w:p w14:paraId="41074C6A" w14:textId="77777777" w:rsidR="002D1997" w:rsidRPr="002D1997" w:rsidRDefault="002D1997" w:rsidP="002D1997">
      <w:pPr>
        <w:numPr>
          <w:ilvl w:val="0"/>
          <w:numId w:val="21"/>
        </w:numPr>
        <w:spacing w:after="0"/>
      </w:pPr>
      <w:r w:rsidRPr="002D1997">
        <w:t>USD 15.000 a USD 50.000</w:t>
      </w:r>
    </w:p>
    <w:p w14:paraId="500B5367" w14:textId="77777777" w:rsidR="002D1997" w:rsidRPr="002D1997" w:rsidRDefault="002D1997" w:rsidP="002D1997">
      <w:pPr>
        <w:numPr>
          <w:ilvl w:val="0"/>
          <w:numId w:val="21"/>
        </w:numPr>
        <w:spacing w:after="0"/>
      </w:pPr>
      <w:r w:rsidRPr="002D1997">
        <w:t>Más de USD 50.000</w:t>
      </w:r>
    </w:p>
    <w:p w14:paraId="5D8B688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7.2 Prioridad de inversión</w:t>
      </w:r>
    </w:p>
    <w:p w14:paraId="483652F8" w14:textId="77777777" w:rsidR="002D1997" w:rsidRPr="002D1997" w:rsidRDefault="002D1997" w:rsidP="002D1997">
      <w:pPr>
        <w:numPr>
          <w:ilvl w:val="0"/>
          <w:numId w:val="22"/>
        </w:numPr>
        <w:spacing w:after="0"/>
      </w:pPr>
      <w:r w:rsidRPr="002D1997">
        <w:t>Baja</w:t>
      </w:r>
    </w:p>
    <w:p w14:paraId="6719CFF4" w14:textId="77777777" w:rsidR="002D1997" w:rsidRPr="002D1997" w:rsidRDefault="002D1997" w:rsidP="002D1997">
      <w:pPr>
        <w:numPr>
          <w:ilvl w:val="0"/>
          <w:numId w:val="22"/>
        </w:numPr>
        <w:spacing w:after="0"/>
      </w:pPr>
      <w:r w:rsidRPr="002D1997">
        <w:t>Media</w:t>
      </w:r>
    </w:p>
    <w:p w14:paraId="644BB801" w14:textId="77777777" w:rsidR="002D1997" w:rsidRPr="002D1997" w:rsidRDefault="002D1997" w:rsidP="002D1997">
      <w:pPr>
        <w:numPr>
          <w:ilvl w:val="0"/>
          <w:numId w:val="22"/>
        </w:numPr>
        <w:spacing w:after="0"/>
      </w:pPr>
      <w:r w:rsidRPr="002D1997">
        <w:lastRenderedPageBreak/>
        <w:t>Alta</w:t>
      </w:r>
    </w:p>
    <w:p w14:paraId="47DEDB93" w14:textId="77777777" w:rsidR="002D1997" w:rsidRPr="002D1997" w:rsidRDefault="002D1997" w:rsidP="002D1997">
      <w:pPr>
        <w:numPr>
          <w:ilvl w:val="0"/>
          <w:numId w:val="22"/>
        </w:numPr>
        <w:spacing w:after="0"/>
      </w:pPr>
      <w:r w:rsidRPr="002D1997">
        <w:t>Estratégica</w:t>
      </w:r>
    </w:p>
    <w:p w14:paraId="4B9A6EBE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7.3 Proceso de decisión</w:t>
      </w:r>
    </w:p>
    <w:p w14:paraId="7E974EC7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¿Quién toma la decisión final?</w:t>
      </w:r>
    </w:p>
    <w:p w14:paraId="0DB62DBE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¿Qué factores son clave para aprobar una propuesta?</w:t>
      </w:r>
    </w:p>
    <w:p w14:paraId="210598D5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ROI esperado</w:t>
      </w:r>
    </w:p>
    <w:p w14:paraId="6EC4EFCE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Cultura</w:t>
      </w:r>
    </w:p>
    <w:p w14:paraId="1430962B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Productividad</w:t>
      </w:r>
    </w:p>
    <w:p w14:paraId="26FDAB7E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Ventas</w:t>
      </w:r>
    </w:p>
    <w:p w14:paraId="6CA8B944" w14:textId="77777777" w:rsidR="002D1997" w:rsidRPr="002D1997" w:rsidRDefault="002D1997" w:rsidP="002D1997">
      <w:pPr>
        <w:numPr>
          <w:ilvl w:val="0"/>
          <w:numId w:val="23"/>
        </w:numPr>
        <w:spacing w:after="0"/>
      </w:pPr>
      <w:r w:rsidRPr="002D1997">
        <w:t>Liderazgo</w:t>
      </w:r>
    </w:p>
    <w:p w14:paraId="1FD86442" w14:textId="77777777" w:rsidR="002D1997" w:rsidRDefault="002D1997" w:rsidP="002D1997">
      <w:pPr>
        <w:numPr>
          <w:ilvl w:val="0"/>
          <w:numId w:val="23"/>
        </w:numPr>
        <w:spacing w:after="0"/>
      </w:pPr>
      <w:r w:rsidRPr="002D1997">
        <w:t>Bienestar</w:t>
      </w:r>
    </w:p>
    <w:p w14:paraId="383B9A78" w14:textId="598E024D" w:rsidR="00DB4B47" w:rsidRDefault="00DB4B47" w:rsidP="00DB4B47">
      <w:pPr>
        <w:spacing w:after="0"/>
      </w:pPr>
    </w:p>
    <w:p w14:paraId="4C9BD504" w14:textId="77777777" w:rsidR="00DB4B47" w:rsidRPr="002D1997" w:rsidRDefault="00DB4B47" w:rsidP="00DB4B47">
      <w:pPr>
        <w:spacing w:after="0"/>
        <w:rPr>
          <w:b/>
          <w:bCs/>
        </w:rPr>
      </w:pPr>
      <w:r w:rsidRPr="002D1997">
        <w:rPr>
          <w:b/>
          <w:bCs/>
        </w:rPr>
        <w:t>MENSAJE FINAL</w:t>
      </w:r>
    </w:p>
    <w:p w14:paraId="1147E89A" w14:textId="77777777" w:rsidR="00DB4B47" w:rsidRPr="002D1997" w:rsidRDefault="00DB4B47" w:rsidP="00DB4B47">
      <w:pPr>
        <w:spacing w:after="0"/>
      </w:pPr>
      <w:r w:rsidRPr="002D1997">
        <w:t>Gracias por compartir esta información.</w:t>
      </w:r>
    </w:p>
    <w:p w14:paraId="0EB30FE0" w14:textId="77777777" w:rsidR="00DB4B47" w:rsidRPr="002D1997" w:rsidRDefault="00DB4B47" w:rsidP="00DB4B47">
      <w:pPr>
        <w:spacing w:after="0"/>
      </w:pPr>
      <w:r w:rsidRPr="002D1997">
        <w:t>Este diagnóstico constituye el primer paso para diseñar una solución estratégica, humana y altamente efectiva que fortalezca el liderazgo, la cultura y los resultados de su organización.</w:t>
      </w:r>
    </w:p>
    <w:p w14:paraId="32DF8D72" w14:textId="0674B322" w:rsidR="00DB4B47" w:rsidRPr="002D1997" w:rsidRDefault="00DB4B47" w:rsidP="00DB4B47">
      <w:pPr>
        <w:spacing w:after="0"/>
      </w:pPr>
      <w:r w:rsidRPr="002D1997">
        <w:t>En Auténticos creemos que transformar empresas requiere primero desarrollar líderes más conscientes, auténticos y estratégicos</w:t>
      </w:r>
    </w:p>
    <w:p w14:paraId="11C057F2" w14:textId="77777777" w:rsidR="00DB4B47" w:rsidRPr="002D1997" w:rsidRDefault="00DB4B47" w:rsidP="00DB4B47">
      <w:pPr>
        <w:spacing w:after="0"/>
      </w:pPr>
    </w:p>
    <w:p w14:paraId="4B8B09DF" w14:textId="77777777" w:rsidR="002D1997" w:rsidRPr="002D1997" w:rsidRDefault="002D1997" w:rsidP="002D1997">
      <w:pPr>
        <w:spacing w:after="0"/>
      </w:pPr>
      <w:r w:rsidRPr="002D1997">
        <w:pict w14:anchorId="666FC2DA">
          <v:rect id="_x0000_i1104" style="width:0;height:1.5pt" o:hralign="center" o:hrstd="t" o:hr="t" fillcolor="#a0a0a0" stroked="f"/>
        </w:pict>
      </w:r>
    </w:p>
    <w:p w14:paraId="30069E4F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8. ALINEACIÓN CON SOLUCIONES AUTÉNTICOS</w:t>
      </w:r>
    </w:p>
    <w:p w14:paraId="08F3FE91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8.1 Intereses principales</w:t>
      </w:r>
    </w:p>
    <w:p w14:paraId="1379A731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Genuinos (Autoconocimiento)</w:t>
      </w:r>
    </w:p>
    <w:p w14:paraId="3D0FC437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Trascendentes (Propósito)</w:t>
      </w:r>
    </w:p>
    <w:p w14:paraId="20E73B6A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Fascinantes (Desarrollo integral)</w:t>
      </w:r>
    </w:p>
    <w:p w14:paraId="61DF0548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Extraordinarios (Liderazgo estratégico)</w:t>
      </w:r>
    </w:p>
    <w:p w14:paraId="43DA88B4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Conscientes (Reconexión)</w:t>
      </w:r>
    </w:p>
    <w:p w14:paraId="31BB2A4C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Conferencias</w:t>
      </w:r>
    </w:p>
    <w:p w14:paraId="74527555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Talleres experienciales</w:t>
      </w:r>
    </w:p>
    <w:p w14:paraId="1A6C21E9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Mentorías</w:t>
      </w:r>
    </w:p>
    <w:p w14:paraId="415DAE01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Consultoría</w:t>
      </w:r>
    </w:p>
    <w:p w14:paraId="41E92558" w14:textId="77777777" w:rsidR="002D1997" w:rsidRPr="002D1997" w:rsidRDefault="002D1997" w:rsidP="002D1997">
      <w:pPr>
        <w:numPr>
          <w:ilvl w:val="0"/>
          <w:numId w:val="24"/>
        </w:numPr>
        <w:spacing w:after="0"/>
      </w:pPr>
      <w:r w:rsidRPr="002D1997">
        <w:t>Diagnósticos organizacionales</w:t>
      </w:r>
    </w:p>
    <w:p w14:paraId="284A77A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8.2 Tipo de solución esperada</w:t>
      </w:r>
    </w:p>
    <w:p w14:paraId="4BDD6E4D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Diagnóstico inicial</w:t>
      </w:r>
    </w:p>
    <w:p w14:paraId="08DD6CFF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Intervención puntual</w:t>
      </w:r>
    </w:p>
    <w:p w14:paraId="31AB3121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Formación continua</w:t>
      </w:r>
    </w:p>
    <w:p w14:paraId="0F888533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Transformación cultural</w:t>
      </w:r>
    </w:p>
    <w:p w14:paraId="036AB093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Desarrollo de liderazgo</w:t>
      </w:r>
    </w:p>
    <w:p w14:paraId="2F04AFF9" w14:textId="77777777" w:rsidR="002D1997" w:rsidRPr="002D1997" w:rsidRDefault="002D1997" w:rsidP="002D1997">
      <w:pPr>
        <w:numPr>
          <w:ilvl w:val="0"/>
          <w:numId w:val="25"/>
        </w:numPr>
        <w:spacing w:after="0"/>
      </w:pPr>
      <w:r w:rsidRPr="002D1997">
        <w:t>Innovación organizacional</w:t>
      </w:r>
    </w:p>
    <w:p w14:paraId="61DFC29D" w14:textId="77777777" w:rsidR="002D1997" w:rsidRPr="002D1997" w:rsidRDefault="002D1997" w:rsidP="002D1997">
      <w:pPr>
        <w:spacing w:after="0"/>
      </w:pPr>
      <w:r w:rsidRPr="002D1997">
        <w:pict w14:anchorId="68930E8B">
          <v:rect id="_x0000_i1105" style="width:0;height:1.5pt" o:hralign="center" o:hrstd="t" o:hr="t" fillcolor="#a0a0a0" stroked="f"/>
        </w:pict>
      </w:r>
    </w:p>
    <w:p w14:paraId="6039F519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SECCIÓN 9. VARIABLES CRÍTICAS PARA PROPUESTA COMERCIAL</w:t>
      </w:r>
    </w:p>
    <w:p w14:paraId="2A7CA7C9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Evaluación interna del consultor</w:t>
      </w:r>
    </w:p>
    <w:p w14:paraId="0B3D8C7C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lastRenderedPageBreak/>
        <w:t>Clasifique:</w:t>
      </w:r>
    </w:p>
    <w:p w14:paraId="534328F1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Nivel de urgencia</w:t>
      </w:r>
    </w:p>
    <w:p w14:paraId="528692B8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Tamaño de oportunidad</w:t>
      </w:r>
    </w:p>
    <w:p w14:paraId="0FB78FA3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Nivel de madurez organizacional</w:t>
      </w:r>
    </w:p>
    <w:p w14:paraId="100E1E2F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Complejidad de intervención</w:t>
      </w:r>
    </w:p>
    <w:p w14:paraId="08A8ACDF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Potencial de venta cruzada</w:t>
      </w:r>
    </w:p>
    <w:p w14:paraId="49FC988A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Potencial de largo plazo</w:t>
      </w:r>
    </w:p>
    <w:p w14:paraId="7A74C271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Facilidad de implementación</w:t>
      </w:r>
    </w:p>
    <w:p w14:paraId="6C5460DC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Nivel de apertura cultural</w:t>
      </w:r>
    </w:p>
    <w:p w14:paraId="7C14C2D7" w14:textId="77777777" w:rsidR="002D1997" w:rsidRPr="002D1997" w:rsidRDefault="002D1997" w:rsidP="002D1997">
      <w:pPr>
        <w:numPr>
          <w:ilvl w:val="0"/>
          <w:numId w:val="26"/>
        </w:numPr>
        <w:spacing w:after="0"/>
      </w:pPr>
      <w:r w:rsidRPr="002D1997">
        <w:t>Riesgo comercial</w:t>
      </w:r>
    </w:p>
    <w:p w14:paraId="4383BA1A" w14:textId="77777777" w:rsidR="002D1997" w:rsidRPr="002D1997" w:rsidRDefault="002D1997" w:rsidP="002D1997">
      <w:pPr>
        <w:spacing w:after="0"/>
      </w:pPr>
      <w:r w:rsidRPr="002D1997">
        <w:pict w14:anchorId="6CA1D32B">
          <v:rect id="_x0000_i1106" style="width:0;height:1.5pt" o:hralign="center" o:hrstd="t" o:hr="t" fillcolor="#a0a0a0" stroked="f"/>
        </w:pict>
      </w:r>
    </w:p>
    <w:p w14:paraId="2F8744FF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MATRIZ DE TRADUCCIÓN COMERCIAL</w:t>
      </w:r>
    </w:p>
    <w:p w14:paraId="736EC466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Si la necesidad principal es:</w:t>
      </w:r>
    </w:p>
    <w:p w14:paraId="7B716E1E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Liderazgo:</w:t>
      </w:r>
    </w:p>
    <w:p w14:paraId="499A78D9" w14:textId="77777777" w:rsidR="002D1997" w:rsidRPr="002D1997" w:rsidRDefault="002D1997" w:rsidP="002D1997">
      <w:pPr>
        <w:numPr>
          <w:ilvl w:val="0"/>
          <w:numId w:val="27"/>
        </w:numPr>
        <w:spacing w:after="0"/>
      </w:pPr>
      <w:r w:rsidRPr="002D1997">
        <w:t xml:space="preserve">Recomendar: Extraordinarios + Mentorías + Diagnóstico 360 </w:t>
      </w:r>
      <w:proofErr w:type="spellStart"/>
      <w:r w:rsidRPr="002D1997">
        <w:t>Leadership</w:t>
      </w:r>
      <w:proofErr w:type="spellEnd"/>
    </w:p>
    <w:p w14:paraId="461AF1B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Cultura / propósito:</w:t>
      </w:r>
    </w:p>
    <w:p w14:paraId="12B83EB2" w14:textId="77777777" w:rsidR="002D1997" w:rsidRPr="002D1997" w:rsidRDefault="002D1997" w:rsidP="002D1997">
      <w:pPr>
        <w:numPr>
          <w:ilvl w:val="0"/>
          <w:numId w:val="28"/>
        </w:numPr>
        <w:spacing w:after="0"/>
      </w:pPr>
      <w:r w:rsidRPr="002D1997">
        <w:t>Recomendar: Trascendentes + Conscientes + Consultoría cultural</w:t>
      </w:r>
    </w:p>
    <w:p w14:paraId="4149E923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Bienestar / equilibrio:</w:t>
      </w:r>
    </w:p>
    <w:p w14:paraId="4B81BF94" w14:textId="77777777" w:rsidR="002D1997" w:rsidRPr="002D1997" w:rsidRDefault="002D1997" w:rsidP="002D1997">
      <w:pPr>
        <w:numPr>
          <w:ilvl w:val="0"/>
          <w:numId w:val="29"/>
        </w:numPr>
        <w:spacing w:after="0"/>
      </w:pPr>
      <w:r w:rsidRPr="002D1997">
        <w:t>Recomendar: Fascinantes + Conscientes</w:t>
      </w:r>
    </w:p>
    <w:p w14:paraId="4B9F5EC4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Autoconocimiento / equipos:</w:t>
      </w:r>
    </w:p>
    <w:p w14:paraId="3C03626A" w14:textId="77777777" w:rsidR="002D1997" w:rsidRPr="002D1997" w:rsidRDefault="002D1997" w:rsidP="002D1997">
      <w:pPr>
        <w:numPr>
          <w:ilvl w:val="0"/>
          <w:numId w:val="30"/>
        </w:numPr>
        <w:spacing w:after="0"/>
      </w:pPr>
      <w:r w:rsidRPr="002D1997">
        <w:t>Recomendar: Genuinos + Diagnósticos de personalidad</w:t>
      </w:r>
    </w:p>
    <w:p w14:paraId="68E354D9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Transformación integral:</w:t>
      </w:r>
    </w:p>
    <w:p w14:paraId="743AE896" w14:textId="77777777" w:rsidR="002D1997" w:rsidRPr="002D1997" w:rsidRDefault="002D1997" w:rsidP="002D1997">
      <w:pPr>
        <w:numPr>
          <w:ilvl w:val="0"/>
          <w:numId w:val="31"/>
        </w:numPr>
        <w:spacing w:after="0"/>
      </w:pPr>
      <w:r w:rsidRPr="002D1997">
        <w:t>Recomendar: Ruta Master Live Training completa</w:t>
      </w:r>
    </w:p>
    <w:p w14:paraId="12F9C7F1" w14:textId="77777777" w:rsidR="002D1997" w:rsidRPr="002D1997" w:rsidRDefault="002D1997" w:rsidP="002D1997">
      <w:pPr>
        <w:spacing w:after="0"/>
      </w:pPr>
      <w:r w:rsidRPr="002D1997">
        <w:pict w14:anchorId="172F0F4F">
          <v:rect id="_x0000_i1107" style="width:0;height:1.5pt" o:hralign="center" o:hrstd="t" o:hr="t" fillcolor="#a0a0a0" stroked="f"/>
        </w:pict>
      </w:r>
    </w:p>
    <w:p w14:paraId="13782F5C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RECOMENDACIONES DE USO</w:t>
      </w:r>
    </w:p>
    <w:p w14:paraId="04BDA8DA" w14:textId="77777777" w:rsidR="002D1997" w:rsidRPr="002D1997" w:rsidRDefault="002D1997" w:rsidP="002D1997">
      <w:pPr>
        <w:spacing w:after="0"/>
        <w:rPr>
          <w:b/>
          <w:bCs/>
        </w:rPr>
      </w:pPr>
      <w:r w:rsidRPr="002D1997">
        <w:rPr>
          <w:b/>
          <w:bCs/>
        </w:rPr>
        <w:t>Este instrumento permite:</w:t>
      </w:r>
    </w:p>
    <w:p w14:paraId="7B037128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Detectar necesidades reales</w:t>
      </w:r>
    </w:p>
    <w:p w14:paraId="4E19140D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Segmentar empresas</w:t>
      </w:r>
    </w:p>
    <w:p w14:paraId="33230EC4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Priorizar oportunidades comerciales</w:t>
      </w:r>
    </w:p>
    <w:p w14:paraId="62FA3916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Diseñar propuestas de alto valor</w:t>
      </w:r>
    </w:p>
    <w:p w14:paraId="346CF090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Configurar productos adecuados</w:t>
      </w:r>
    </w:p>
    <w:p w14:paraId="5255898C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Definir profundidad de intervención</w:t>
      </w:r>
    </w:p>
    <w:p w14:paraId="368A9368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Aumentar precisión comercial</w:t>
      </w:r>
    </w:p>
    <w:p w14:paraId="7D45C48F" w14:textId="77777777" w:rsidR="002D1997" w:rsidRPr="002D1997" w:rsidRDefault="002D1997" w:rsidP="002D1997">
      <w:pPr>
        <w:numPr>
          <w:ilvl w:val="0"/>
          <w:numId w:val="32"/>
        </w:numPr>
        <w:spacing w:after="0"/>
      </w:pPr>
      <w:r w:rsidRPr="002D1997">
        <w:t>Mejorar cierre de ventas consultivas</w:t>
      </w:r>
    </w:p>
    <w:p w14:paraId="7892A299" w14:textId="77777777" w:rsidR="002D1997" w:rsidRPr="002D1997" w:rsidRDefault="002D1997" w:rsidP="002D1997">
      <w:pPr>
        <w:spacing w:after="0"/>
      </w:pPr>
      <w:r w:rsidRPr="002D1997">
        <w:pict w14:anchorId="036B18C1">
          <v:rect id="_x0000_i1108" style="width:0;height:1.5pt" o:hralign="center" o:hrstd="t" o:hr="t" fillcolor="#a0a0a0" stroked="f"/>
        </w:pict>
      </w:r>
    </w:p>
    <w:p w14:paraId="593B9429" w14:textId="6913CC4C" w:rsidR="00DE7808" w:rsidRPr="003208A2" w:rsidRDefault="00DE7808" w:rsidP="003208A2"/>
    <w:sectPr w:rsidR="00DE7808" w:rsidRPr="003208A2" w:rsidSect="006D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1BF"/>
    <w:multiLevelType w:val="multilevel"/>
    <w:tmpl w:val="EFA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1F2"/>
    <w:multiLevelType w:val="multilevel"/>
    <w:tmpl w:val="774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7D88"/>
    <w:multiLevelType w:val="multilevel"/>
    <w:tmpl w:val="215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3AEB"/>
    <w:multiLevelType w:val="multilevel"/>
    <w:tmpl w:val="034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7168"/>
    <w:multiLevelType w:val="multilevel"/>
    <w:tmpl w:val="D2F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2B73"/>
    <w:multiLevelType w:val="multilevel"/>
    <w:tmpl w:val="4C0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415AE"/>
    <w:multiLevelType w:val="multilevel"/>
    <w:tmpl w:val="E93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1EA9"/>
    <w:multiLevelType w:val="multilevel"/>
    <w:tmpl w:val="D23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021A6"/>
    <w:multiLevelType w:val="multilevel"/>
    <w:tmpl w:val="245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17654"/>
    <w:multiLevelType w:val="multilevel"/>
    <w:tmpl w:val="7D8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A6EAF"/>
    <w:multiLevelType w:val="multilevel"/>
    <w:tmpl w:val="F7F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5697"/>
    <w:multiLevelType w:val="multilevel"/>
    <w:tmpl w:val="4DC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21C42"/>
    <w:multiLevelType w:val="multilevel"/>
    <w:tmpl w:val="8F1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4426D"/>
    <w:multiLevelType w:val="multilevel"/>
    <w:tmpl w:val="20A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B6D27"/>
    <w:multiLevelType w:val="multilevel"/>
    <w:tmpl w:val="A3A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D4CC2"/>
    <w:multiLevelType w:val="multilevel"/>
    <w:tmpl w:val="FD7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84027"/>
    <w:multiLevelType w:val="multilevel"/>
    <w:tmpl w:val="AC8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148E9"/>
    <w:multiLevelType w:val="multilevel"/>
    <w:tmpl w:val="943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02FE"/>
    <w:multiLevelType w:val="multilevel"/>
    <w:tmpl w:val="FB4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C0EA3"/>
    <w:multiLevelType w:val="multilevel"/>
    <w:tmpl w:val="47A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02B8C"/>
    <w:multiLevelType w:val="multilevel"/>
    <w:tmpl w:val="955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3438A"/>
    <w:multiLevelType w:val="multilevel"/>
    <w:tmpl w:val="775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27862"/>
    <w:multiLevelType w:val="multilevel"/>
    <w:tmpl w:val="229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277F0"/>
    <w:multiLevelType w:val="multilevel"/>
    <w:tmpl w:val="0FD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B2BBD"/>
    <w:multiLevelType w:val="multilevel"/>
    <w:tmpl w:val="4E1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1648F"/>
    <w:multiLevelType w:val="multilevel"/>
    <w:tmpl w:val="353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148AC"/>
    <w:multiLevelType w:val="hybridMultilevel"/>
    <w:tmpl w:val="73D678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A5855"/>
    <w:multiLevelType w:val="multilevel"/>
    <w:tmpl w:val="1CB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D01CB"/>
    <w:multiLevelType w:val="multilevel"/>
    <w:tmpl w:val="11D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8049A"/>
    <w:multiLevelType w:val="multilevel"/>
    <w:tmpl w:val="59C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1ACA"/>
    <w:multiLevelType w:val="multilevel"/>
    <w:tmpl w:val="CD2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E7CA3"/>
    <w:multiLevelType w:val="multilevel"/>
    <w:tmpl w:val="838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B2D50"/>
    <w:multiLevelType w:val="multilevel"/>
    <w:tmpl w:val="2286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155907">
    <w:abstractNumId w:val="24"/>
  </w:num>
  <w:num w:numId="2" w16cid:durableId="227884553">
    <w:abstractNumId w:val="1"/>
  </w:num>
  <w:num w:numId="3" w16cid:durableId="1290547232">
    <w:abstractNumId w:val="4"/>
  </w:num>
  <w:num w:numId="4" w16cid:durableId="1060596582">
    <w:abstractNumId w:val="25"/>
  </w:num>
  <w:num w:numId="5" w16cid:durableId="294877202">
    <w:abstractNumId w:val="30"/>
  </w:num>
  <w:num w:numId="6" w16cid:durableId="1126850618">
    <w:abstractNumId w:val="10"/>
  </w:num>
  <w:num w:numId="7" w16cid:durableId="1308585008">
    <w:abstractNumId w:val="18"/>
  </w:num>
  <w:num w:numId="8" w16cid:durableId="1440486271">
    <w:abstractNumId w:val="14"/>
  </w:num>
  <w:num w:numId="9" w16cid:durableId="1241669795">
    <w:abstractNumId w:val="5"/>
  </w:num>
  <w:num w:numId="10" w16cid:durableId="1691488137">
    <w:abstractNumId w:val="3"/>
  </w:num>
  <w:num w:numId="11" w16cid:durableId="2112627865">
    <w:abstractNumId w:val="8"/>
  </w:num>
  <w:num w:numId="12" w16cid:durableId="890456568">
    <w:abstractNumId w:val="16"/>
  </w:num>
  <w:num w:numId="13" w16cid:durableId="1927568586">
    <w:abstractNumId w:val="21"/>
  </w:num>
  <w:num w:numId="14" w16cid:durableId="808984735">
    <w:abstractNumId w:val="27"/>
  </w:num>
  <w:num w:numId="15" w16cid:durableId="2062973023">
    <w:abstractNumId w:val="13"/>
  </w:num>
  <w:num w:numId="16" w16cid:durableId="610867430">
    <w:abstractNumId w:val="12"/>
  </w:num>
  <w:num w:numId="17" w16cid:durableId="815952458">
    <w:abstractNumId w:val="23"/>
  </w:num>
  <w:num w:numId="18" w16cid:durableId="1791586979">
    <w:abstractNumId w:val="19"/>
  </w:num>
  <w:num w:numId="19" w16cid:durableId="2097704081">
    <w:abstractNumId w:val="11"/>
  </w:num>
  <w:num w:numId="20" w16cid:durableId="1711373728">
    <w:abstractNumId w:val="17"/>
  </w:num>
  <w:num w:numId="21" w16cid:durableId="689599528">
    <w:abstractNumId w:val="9"/>
  </w:num>
  <w:num w:numId="22" w16cid:durableId="1930581434">
    <w:abstractNumId w:val="28"/>
  </w:num>
  <w:num w:numId="23" w16cid:durableId="1471023577">
    <w:abstractNumId w:val="32"/>
  </w:num>
  <w:num w:numId="24" w16cid:durableId="1381325712">
    <w:abstractNumId w:val="2"/>
  </w:num>
  <w:num w:numId="25" w16cid:durableId="551773751">
    <w:abstractNumId w:val="29"/>
  </w:num>
  <w:num w:numId="26" w16cid:durableId="1522938147">
    <w:abstractNumId w:val="6"/>
  </w:num>
  <w:num w:numId="27" w16cid:durableId="1148399724">
    <w:abstractNumId w:val="15"/>
  </w:num>
  <w:num w:numId="28" w16cid:durableId="1927349467">
    <w:abstractNumId w:val="20"/>
  </w:num>
  <w:num w:numId="29" w16cid:durableId="1813786464">
    <w:abstractNumId w:val="0"/>
  </w:num>
  <w:num w:numId="30" w16cid:durableId="338505079">
    <w:abstractNumId w:val="7"/>
  </w:num>
  <w:num w:numId="31" w16cid:durableId="1720743773">
    <w:abstractNumId w:val="22"/>
  </w:num>
  <w:num w:numId="32" w16cid:durableId="1505316040">
    <w:abstractNumId w:val="31"/>
  </w:num>
  <w:num w:numId="33" w16cid:durableId="2245350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208A2"/>
    <w:rsid w:val="00034992"/>
    <w:rsid w:val="00045DE2"/>
    <w:rsid w:val="002D1997"/>
    <w:rsid w:val="003208A2"/>
    <w:rsid w:val="003B5FF4"/>
    <w:rsid w:val="006D0D24"/>
    <w:rsid w:val="00B442BD"/>
    <w:rsid w:val="00BD64D8"/>
    <w:rsid w:val="00D91B6D"/>
    <w:rsid w:val="00DB4B47"/>
    <w:rsid w:val="00D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42A15"/>
  <w15:chartTrackingRefBased/>
  <w15:docId w15:val="{8554D807-17C5-4FAF-9B93-5E81345D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24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2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8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8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8A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08A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8A2"/>
    <w:rPr>
      <w:rFonts w:eastAsiaTheme="majorEastAsia" w:cstheme="majorBidi"/>
      <w:color w:val="365F9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8A2"/>
    <w:rPr>
      <w:rFonts w:eastAsiaTheme="majorEastAsia" w:cstheme="majorBidi"/>
      <w:i/>
      <w:iCs/>
      <w:color w:val="365F9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8A2"/>
    <w:rPr>
      <w:rFonts w:eastAsiaTheme="majorEastAsia" w:cstheme="majorBidi"/>
      <w:color w:val="365F9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8A2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8A2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8A2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8A2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32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8A2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8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8A2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320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8A2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3208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8A2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8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8A2"/>
    <w:rPr>
      <w:i/>
      <w:iCs/>
      <w:color w:val="365F9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3208A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1152</Words>
  <Characters>5452</Characters>
  <Application>Microsoft Office Word</Application>
  <DocSecurity>0</DocSecurity>
  <Lines>121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Beltrán Hernández</dc:creator>
  <cp:keywords/>
  <dc:description/>
  <cp:lastModifiedBy>Felipe Beltrán Hernández</cp:lastModifiedBy>
  <cp:revision>1</cp:revision>
  <dcterms:created xsi:type="dcterms:W3CDTF">2026-05-14T13:54:00Z</dcterms:created>
  <dcterms:modified xsi:type="dcterms:W3CDTF">2026-05-14T14:23:00Z</dcterms:modified>
</cp:coreProperties>
</file>