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2238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6BE19482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480B3B15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1E67835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319E7274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2699A6E1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6FA3DE4D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C9424A2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5A4E5402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09F9C5FE" w14:textId="77777777" w:rsidR="00717A41" w:rsidRDefault="00717A41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4E2D5F04" w14:textId="77777777" w:rsidR="00717A41" w:rsidRDefault="00000000">
      <w:pPr>
        <w:pStyle w:val="Ttulo1"/>
        <w:ind w:right="3879" w:firstLine="443"/>
        <w:rPr>
          <w:color w:val="FFFFFF"/>
        </w:rPr>
      </w:pPr>
      <w:r>
        <w:rPr>
          <w:color w:val="FFFFFF"/>
        </w:rPr>
        <w:t>PROPUESTA COMERCIAL</w:t>
      </w:r>
    </w:p>
    <w:p w14:paraId="3DA2E9B4" w14:textId="77777777" w:rsidR="00717A41" w:rsidRDefault="00717A41"/>
    <w:p w14:paraId="2DEC82A5" w14:textId="77777777" w:rsidR="00717A41" w:rsidRDefault="00000000">
      <w:pPr>
        <w:spacing w:before="39" w:line="259" w:lineRule="auto"/>
        <w:ind w:left="443" w:right="3877"/>
        <w:jc w:val="center"/>
        <w:rPr>
          <w:b/>
          <w:bCs/>
          <w:color w:val="FFFFFF"/>
          <w:sz w:val="40"/>
          <w:szCs w:val="40"/>
        </w:rPr>
      </w:pPr>
      <w:r>
        <w:rPr>
          <w:b/>
          <w:bCs/>
          <w:color w:val="FFFFFF"/>
          <w:sz w:val="40"/>
          <w:szCs w:val="40"/>
        </w:rPr>
        <w:t>{{PROYECTO}}</w:t>
      </w:r>
      <w:r>
        <w:rPr>
          <w:b/>
          <w:bCs/>
          <w:color w:val="FFFFFF"/>
          <w:sz w:val="40"/>
          <w:szCs w:val="40"/>
        </w:rPr>
        <w:br/>
        <w:t>{{CLIENTE}}</w:t>
      </w:r>
    </w:p>
    <w:p w14:paraId="655CCF21" w14:textId="77777777" w:rsidR="00717A41" w:rsidRDefault="00717A41">
      <w:pPr>
        <w:spacing w:before="39" w:line="259" w:lineRule="auto"/>
        <w:ind w:left="443" w:right="3877"/>
        <w:jc w:val="center"/>
        <w:rPr>
          <w:b/>
          <w:bCs/>
          <w:color w:val="FFFFFF"/>
          <w:sz w:val="40"/>
          <w:szCs w:val="40"/>
        </w:rPr>
      </w:pPr>
    </w:p>
    <w:p w14:paraId="34830100" w14:textId="77777777" w:rsidR="00717A41" w:rsidRDefault="00000000">
      <w:pPr>
        <w:spacing w:before="88"/>
        <w:ind w:left="2235"/>
        <w:rPr>
          <w:b/>
          <w:bCs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 xml:space="preserve">{{FECHA}}</w:t>
      </w:r>
    </w:p>
    <w:p w14:paraId="20CA38F0" w14:textId="77777777" w:rsidR="00717A41" w:rsidRDefault="00717A41">
      <w:pPr>
        <w:rPr>
          <w:b/>
          <w:bCs/>
          <w:sz w:val="24"/>
          <w:szCs w:val="24"/>
        </w:rPr>
      </w:pPr>
    </w:p>
    <w:p w14:paraId="08F72429" w14:textId="77777777" w:rsidR="00717A41" w:rsidRDefault="00717A41">
      <w:pPr>
        <w:rPr>
          <w:b/>
          <w:bCs/>
          <w:sz w:val="24"/>
          <w:szCs w:val="24"/>
        </w:rPr>
      </w:pPr>
    </w:p>
    <w:p w14:paraId="0C32EBA0" w14:textId="77777777" w:rsidR="00717A41" w:rsidRDefault="00717A41">
      <w:pPr>
        <w:rPr>
          <w:b/>
          <w:bCs/>
          <w:sz w:val="24"/>
          <w:szCs w:val="24"/>
        </w:rPr>
      </w:pPr>
    </w:p>
    <w:p w14:paraId="18860B7B" w14:textId="77777777" w:rsidR="00717A41" w:rsidRDefault="00717A41">
      <w:pPr>
        <w:rPr>
          <w:b/>
          <w:bCs/>
          <w:sz w:val="24"/>
          <w:szCs w:val="24"/>
        </w:rPr>
      </w:pPr>
    </w:p>
    <w:p w14:paraId="6973238E" w14:textId="77777777" w:rsidR="00717A41" w:rsidRDefault="00717A41">
      <w:pPr>
        <w:rPr>
          <w:b/>
          <w:bCs/>
          <w:sz w:val="24"/>
          <w:szCs w:val="24"/>
        </w:rPr>
      </w:pPr>
    </w:p>
    <w:p w14:paraId="0127EF6F" w14:textId="77777777" w:rsidR="00717A41" w:rsidRDefault="00000000">
      <w:pPr>
        <w:jc w:val="center"/>
        <w:rPr>
          <w:rFonts w:ascii="Arial" w:eastAsia="Arial" w:hAnsi="Arial" w:cs="Arial"/>
          <w:b/>
          <w:bCs/>
          <w:color w:val="FFFFFF"/>
          <w:sz w:val="20"/>
          <w:szCs w:val="20"/>
        </w:rPr>
      </w:pPr>
      <w:r>
        <w:rPr>
          <w:b/>
          <w:bCs/>
          <w:color w:val="FFFFFF"/>
          <w:sz w:val="24"/>
          <w:szCs w:val="24"/>
        </w:rPr>
        <w:t xml:space="preserve">Folio: {{FOLIO}}</w:t>
      </w:r>
    </w:p>
    <w:p w14:paraId="74191790" w14:textId="77777777" w:rsidR="00717A41" w:rsidRDefault="00717A41">
      <w:pPr>
        <w:jc w:val="center"/>
        <w:rPr>
          <w:rFonts w:ascii="Arial" w:eastAsia="Arial" w:hAnsi="Arial" w:cs="Arial"/>
          <w:b/>
          <w:bCs/>
          <w:color w:val="FFFFFF"/>
          <w:sz w:val="20"/>
          <w:szCs w:val="20"/>
        </w:rPr>
      </w:pPr>
    </w:p>
    <w:p w14:paraId="01A9EFE5" w14:textId="77777777" w:rsidR="00717A41" w:rsidRDefault="00717A41">
      <w:pPr>
        <w:jc w:val="center"/>
        <w:rPr>
          <w:rFonts w:ascii="Arial" w:eastAsia="Arial" w:hAnsi="Arial" w:cs="Arial"/>
          <w:b/>
          <w:bCs/>
          <w:color w:val="FFFFFF"/>
          <w:sz w:val="20"/>
          <w:szCs w:val="20"/>
        </w:rPr>
      </w:pPr>
    </w:p>
    <w:p w14:paraId="6F64D784" w14:textId="77777777" w:rsidR="00717A41" w:rsidRDefault="00717A41">
      <w:pPr>
        <w:jc w:val="center"/>
        <w:rPr>
          <w:rFonts w:ascii="Arial" w:eastAsia="Arial" w:hAnsi="Arial" w:cs="Arial"/>
          <w:b/>
          <w:bCs/>
          <w:color w:val="FFFFFF"/>
          <w:sz w:val="20"/>
          <w:szCs w:val="20"/>
        </w:rPr>
        <w:sectPr w:rsidR="00717A41">
          <w:headerReference w:type="default" r:id="rId7"/>
          <w:footerReference w:type="default" r:id="rId8"/>
          <w:pgSz w:w="12240" w:h="15840"/>
          <w:pgMar w:top="1820" w:right="1440" w:bottom="280" w:left="1440" w:header="720" w:footer="720" w:gutter="0"/>
          <w:pgNumType w:start="1"/>
          <w:cols w:space="720"/>
        </w:sectPr>
      </w:pPr>
    </w:p>
    <w:p w14:paraId="0AACCD0E" w14:textId="77777777" w:rsidR="00717A41" w:rsidRDefault="00000000">
      <w:pPr>
        <w:pStyle w:val="Ttulo2"/>
        <w:keepNext/>
        <w:ind w:left="0"/>
        <w:jc w:val="left"/>
      </w:pPr>
      <w:r>
        <w:lastRenderedPageBreak/>
        <w:t>PROPUESTA COMERCIAL</w:t>
      </w:r>
    </w:p>
    <w:p w14:paraId="224358E5" w14:textId="77777777" w:rsidR="00717A41" w:rsidRDefault="00000000">
      <w:pPr>
        <w:pStyle w:val="Ttulo3"/>
        <w:keepNext/>
        <w:ind w:left="0"/>
        <w:jc w:val="left"/>
      </w:pPr>
      <w:r>
        <w:t>Estimado cliente</w:t>
      </w:r>
    </w:p>
    <w:p w14:paraId="0CB6159F" w14:textId="77777777" w:rsidR="00717A41" w:rsidRDefault="00000000">
      <w:pPr>
        <w:spacing w:before="184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En Contech estamos muy entusiasmados por trabajar con usted en resolver los retos de negocio que actualmente se le presentan.</w:t>
      </w:r>
    </w:p>
    <w:p w14:paraId="406832BA" w14:textId="77777777" w:rsidR="00717A41" w:rsidRDefault="00000000">
      <w:pPr>
        <w:spacing w:before="159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tal motivo, nos esforzamos en realizar una oferta de servicios enfocados en implementar soluciones integrales para enfrentar los desafíos de seguridad de sus instalaciones.</w:t>
      </w:r>
    </w:p>
    <w:p w14:paraId="786EEBB9" w14:textId="77777777" w:rsidR="00717A41" w:rsidRDefault="00717A41">
      <w:pPr>
        <w:spacing w:before="159" w:line="259" w:lineRule="auto"/>
        <w:rPr>
          <w:sz w:val="24"/>
          <w:szCs w:val="24"/>
        </w:rPr>
      </w:pPr>
    </w:p>
    <w:p w14:paraId="52561676" w14:textId="77777777" w:rsidR="00717A41" w:rsidRDefault="00000000">
      <w:pPr>
        <w:pStyle w:val="Ttulo4"/>
        <w:keepNext/>
        <w:spacing w:before="159"/>
        <w:ind w:left="0"/>
      </w:pPr>
      <w:r>
        <w:t>PROPUESTA COMERCIAL</w:t>
      </w:r>
    </w:p>
    <w:p w14:paraId="4BA88941" w14:textId="77777777" w:rsidR="00717A41" w:rsidRDefault="00717A41"/>
    <w:tbl>
      <w:tblPr>
        <w:tblStyle w:val="a0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0"/>
        <w:gridCol w:w="1650"/>
        <w:gridCol w:w="3638"/>
        <w:gridCol w:w="920"/>
        <w:gridCol w:w="1100"/>
        <w:gridCol w:w="1190"/>
      </w:tblGrid>
      <w:tr w:rsidR="00717A41" w14:paraId="34400996" w14:textId="77777777" w:rsidTr="00913E72">
        <w:trPr>
          <w:cantSplit/>
          <w:trHeight w:val="345"/>
          <w:tblHeader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65B08" w14:textId="77777777" w:rsidR="00717A41" w:rsidRDefault="00000000">
            <w:pPr>
              <w:spacing w:line="259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FF0245" w14:textId="77777777" w:rsidR="00717A41" w:rsidRDefault="00000000">
            <w:pPr>
              <w:spacing w:line="259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6EC07" w14:textId="77777777" w:rsidR="00717A41" w:rsidRDefault="00000000">
            <w:pPr>
              <w:spacing w:line="259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9B604" w14:textId="77777777" w:rsidR="00717A41" w:rsidRDefault="00000000">
            <w:pPr>
              <w:spacing w:line="259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Cantidad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8A50C" w14:textId="77777777" w:rsidR="00717A41" w:rsidRDefault="00000000">
            <w:pPr>
              <w:spacing w:line="259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P. Unitario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307687" w14:textId="77777777" w:rsidR="00717A41" w:rsidRDefault="00000000">
            <w:pPr>
              <w:spacing w:line="259" w:lineRule="auto"/>
              <w:jc w:val="center"/>
              <w:rPr>
                <w:b/>
                <w:bCs/>
                <w:color w:val="000000"/>
              </w:rPr>
            </w:pPr>
            <w:r>
              <w:t>Total</w:t>
            </w:r>
          </w:p>
        </w:tc>
      </w:tr>
      <w:tr w:rsidR="00717A41" w14:paraId="4BCC7A92" w14:textId="77777777" w:rsidTr="00913E72">
        <w:trPr>
          <w:cantSplit/>
          <w:trHeight w:val="615"/>
        </w:trPr>
        <w:tc>
          <w:tcPr>
            <w:tcW w:w="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C9297" w14:textId="77777777" w:rsidR="00717A41" w:rsidRDefault="00000000">
            <w:pPr>
              <w:spacing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506F31" w14:textId="77777777" w:rsidR="00717A41" w:rsidRDefault="00000000">
            <w:pPr>
              <w:spacing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Concepto</w:t>
            </w:r>
          </w:p>
        </w:tc>
        <w:tc>
          <w:tcPr>
            <w:tcW w:w="36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67775" w14:textId="77777777" w:rsidR="00717A41" w:rsidRDefault="00000000">
            <w:pPr>
              <w:spacing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Descripción</w:t>
            </w:r>
          </w:p>
        </w:tc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17003" w14:textId="77777777" w:rsidR="00717A41" w:rsidRDefault="00000000">
            <w:pPr>
              <w:spacing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2DA95" w14:textId="77777777" w:rsidR="00717A41" w:rsidRDefault="00000000">
            <w:pPr>
              <w:spacing w:line="259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$0,00</w:t>
            </w:r>
          </w:p>
        </w:tc>
        <w:tc>
          <w:tcPr>
            <w:tcW w:w="11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84FDB" w14:textId="77777777" w:rsidR="00717A41" w:rsidRDefault="00000000">
            <w:pPr>
              <w:spacing w:line="259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$0,00</w:t>
            </w:r>
          </w:p>
        </w:tc>
      </w:tr>
      <w:tr w:rsidR="00717A41" w14:paraId="179368DA" w14:textId="77777777" w:rsidTr="00913E72">
        <w:trPr>
          <w:cantSplit/>
          <w:trHeight w:val="405"/>
        </w:trPr>
        <w:tc>
          <w:tcPr>
            <w:tcW w:w="7648" w:type="dxa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D7F4C" w14:textId="77777777" w:rsidR="00717A41" w:rsidRDefault="00000000">
            <w:pPr>
              <w:spacing w:line="259" w:lineRule="auto"/>
              <w:jc w:val="righ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Total sin IVA</w:t>
            </w:r>
          </w:p>
        </w:tc>
        <w:tc>
          <w:tcPr>
            <w:tcW w:w="11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975A6" w14:textId="110B10BF" w:rsidR="00717A41" w:rsidRDefault="00913E72">
            <w:pPr>
              <w:spacing w:line="259" w:lineRule="auto"/>
              <w:jc w:val="right"/>
              <w:rPr>
                <w:b/>
                <w:bCs/>
                <w:color w:val="FFFFFF"/>
              </w:rPr>
            </w:pPr>
            <w:r w:rsidRPr="00913E72">
              <w:rPr>
                <w:b/>
                <w:bCs/>
                <w:color w:val="FFFFFF"/>
              </w:rPr>
              <w:t xml:space="preserve">$0,00</w:t>
            </w:r>
          </w:p>
        </w:tc>
      </w:tr>
    </w:tbl>
    <w:p w14:paraId="0E333DB1" w14:textId="186CF2A4" w:rsidR="00717A41" w:rsidRDefault="00000000" w:rsidP="006810E9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CONSIDERACIONES TÉCNICAS</w:t>
      </w:r>
    </w:p>
    <w:p w14:paraId="5ED26C4A" w14:textId="77777777" w:rsidR="00717A41" w:rsidRDefault="00000000">
      <w:pPr>
        <w:spacing w:before="20" w:line="25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Incluye la instalación, configuración y puesta en marcha de los dispositivos referenciados en el detalle de la propuesta.</w:t>
      </w:r>
    </w:p>
    <w:p w14:paraId="49914D8A" w14:textId="77777777" w:rsidR="00717A41" w:rsidRDefault="00000000">
      <w:pPr>
        <w:spacing w:before="20" w:line="25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No se incluye montos extra derivados de pólizas, segurista, limpieza, pruebas COVID, etc., derivados de requisitos de obra, si son necesarios se </w:t>
      </w:r>
      <w:r>
        <w:rPr>
          <w:sz w:val="18"/>
          <w:szCs w:val="18"/>
        </w:rPr>
        <w:t>cotiza</w:t>
      </w:r>
      <w:r>
        <w:rPr>
          <w:color w:val="000000"/>
          <w:sz w:val="18"/>
          <w:szCs w:val="18"/>
        </w:rPr>
        <w:t xml:space="preserve"> por separado.</w:t>
      </w:r>
    </w:p>
    <w:p w14:paraId="66588E3B" w14:textId="77777777" w:rsidR="00717A41" w:rsidRDefault="00000000">
      <w:pPr>
        <w:spacing w:before="20" w:line="25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No incluye obra civil.</w:t>
      </w:r>
    </w:p>
    <w:p w14:paraId="6E556B3C" w14:textId="77777777" w:rsidR="00717A41" w:rsidRDefault="00000000">
      <w:pPr>
        <w:spacing w:before="20" w:line="25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No incluye obra eléctrica.</w:t>
      </w:r>
    </w:p>
    <w:p w14:paraId="3BA8BC81" w14:textId="77777777" w:rsidR="00717A41" w:rsidRDefault="00000000">
      <w:pPr>
        <w:spacing w:before="20" w:line="25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No incluye DC-3 de trabajos en alturas</w:t>
      </w:r>
    </w:p>
    <w:p w14:paraId="53547109" w14:textId="77777777" w:rsidR="00717A41" w:rsidRDefault="00717A41">
      <w:pPr>
        <w:spacing w:before="20" w:line="256" w:lineRule="auto"/>
        <w:rPr>
          <w:rFonts w:ascii="Arial" w:eastAsia="Arial" w:hAnsi="Arial" w:cs="Arial"/>
          <w:sz w:val="20"/>
          <w:szCs w:val="20"/>
        </w:rPr>
      </w:pPr>
    </w:p>
    <w:p w14:paraId="69814DBE" w14:textId="77777777" w:rsidR="00717A41" w:rsidRDefault="00000000">
      <w:pPr>
        <w:pStyle w:val="Ttulo5"/>
        <w:keepNext/>
        <w:ind w:left="0"/>
      </w:pPr>
      <w:r>
        <w:t>CONSIDERACIONES COMERCIALES</w:t>
      </w:r>
    </w:p>
    <w:p w14:paraId="20906C4F" w14:textId="77777777" w:rsidR="00717A41" w:rsidRDefault="00000000">
      <w:pPr>
        <w:pStyle w:val="Ttulo5"/>
        <w:ind w:left="0"/>
        <w:jc w:val="both"/>
      </w:pPr>
      <w:r>
        <w:rPr>
          <w:b w:val="0"/>
          <w:bCs w:val="0"/>
          <w:color w:val="000000"/>
          <w:sz w:val="18"/>
          <w:szCs w:val="18"/>
        </w:rPr>
        <w:t>Los precios son expresados en pesos mexicanos (MXN). Los importes no incluyen IVA.</w:t>
      </w:r>
    </w:p>
    <w:p w14:paraId="5F97D6F5" w14:textId="77777777" w:rsidR="00717A41" w:rsidRDefault="00000000">
      <w:pPr>
        <w:pBdr>
          <w:top w:val="nil"/>
          <w:left w:val="nil"/>
          <w:bottom w:val="nil"/>
          <w:right w:val="nil"/>
          <w:between w:val="nil"/>
        </w:pBdr>
        <w:spacing w:line="219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Cualquier alcance no mencionado en la presente propuesta se </w:t>
      </w:r>
      <w:r>
        <w:rPr>
          <w:sz w:val="18"/>
          <w:szCs w:val="18"/>
        </w:rPr>
        <w:t>cotiza</w:t>
      </w:r>
      <w:r>
        <w:rPr>
          <w:color w:val="000000"/>
          <w:sz w:val="18"/>
          <w:szCs w:val="18"/>
        </w:rPr>
        <w:t xml:space="preserve"> por separado.</w:t>
      </w:r>
    </w:p>
    <w:p w14:paraId="5F1E610D" w14:textId="77777777" w:rsidR="00717A41" w:rsidRDefault="00000000">
      <w:pPr>
        <w:pBdr>
          <w:top w:val="nil"/>
          <w:left w:val="nil"/>
          <w:bottom w:val="nil"/>
          <w:right w:val="nil"/>
          <w:between w:val="nil"/>
        </w:pBdr>
        <w:spacing w:before="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Se requiere anticipo del </w:t>
      </w:r>
      <w:r>
        <w:rPr>
          <w:sz w:val="18"/>
          <w:szCs w:val="18"/>
        </w:rPr>
        <w:t>60</w:t>
      </w:r>
      <w:r>
        <w:rPr>
          <w:color w:val="000000"/>
          <w:sz w:val="18"/>
          <w:szCs w:val="18"/>
        </w:rPr>
        <w:t>% para compra de equipos.</w:t>
      </w:r>
    </w:p>
    <w:p w14:paraId="2B7E06B7" w14:textId="77777777" w:rsidR="00717A41" w:rsidRDefault="00000000">
      <w:pPr>
        <w:pStyle w:val="Ttulo5"/>
        <w:ind w:left="0"/>
        <w:jc w:val="both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Se requiere el 40 % faltante al finalizar el proyecto</w:t>
      </w:r>
    </w:p>
    <w:p w14:paraId="1CD46FE7" w14:textId="77777777" w:rsidR="00717A41" w:rsidRDefault="00717A41"/>
    <w:p w14:paraId="1CD5A718" w14:textId="77777777" w:rsidR="00717A41" w:rsidRDefault="00717A41"/>
    <w:p w14:paraId="4B7803B5" w14:textId="77777777" w:rsidR="00717A41" w:rsidRDefault="00000000">
      <w:pPr>
        <w:pStyle w:val="Ttulo5"/>
        <w:keepNext/>
        <w:ind w:left="0"/>
      </w:pPr>
      <w:r>
        <w:t>CONDICIONES DE PAGO</w:t>
      </w:r>
    </w:p>
    <w:p w14:paraId="5633153D" w14:textId="77777777" w:rsidR="00717A41" w:rsidRDefault="00000000">
      <w:pPr>
        <w:spacing w:before="20" w:line="259" w:lineRule="auto"/>
        <w:jc w:val="both"/>
        <w:rPr>
          <w:sz w:val="16"/>
          <w:szCs w:val="16"/>
        </w:rPr>
      </w:pPr>
      <w:r>
        <w:rPr>
          <w:sz w:val="16"/>
          <w:szCs w:val="16"/>
        </w:rPr>
        <w:t>Transferencia bancaria y/o Depósito Bancario. Nombre de la empresa y/o Beneficiario</w:t>
      </w:r>
    </w:p>
    <w:p w14:paraId="00C2A0E0" w14:textId="77777777" w:rsidR="00717A41" w:rsidRDefault="00000000">
      <w:pPr>
        <w:spacing w:before="1"/>
        <w:jc w:val="both"/>
        <w:rPr>
          <w:sz w:val="16"/>
          <w:szCs w:val="16"/>
        </w:rPr>
      </w:pPr>
      <w:r>
        <w:rPr>
          <w:sz w:val="16"/>
          <w:szCs w:val="16"/>
        </w:rPr>
        <w:t>Datos Bancarios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149DF224" wp14:editId="0A5EF9F1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5612130" cy="789752"/>
            <wp:effectExtent l="0" t="0" r="0" b="0"/>
            <wp:wrapTopAndBottom distT="0" distB="0"/>
            <wp:docPr id="38251295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l="1455" r="12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9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A27170" w14:textId="77777777" w:rsidR="00717A41" w:rsidRDefault="00717A41">
      <w:pPr>
        <w:spacing w:before="1"/>
        <w:rPr>
          <w:sz w:val="16"/>
          <w:szCs w:val="16"/>
        </w:rPr>
      </w:pPr>
    </w:p>
    <w:p w14:paraId="03E6BB25" w14:textId="77777777" w:rsidR="00717A41" w:rsidRDefault="00000000">
      <w:pPr>
        <w:pBdr>
          <w:top w:val="nil"/>
          <w:left w:val="nil"/>
          <w:bottom w:val="nil"/>
          <w:right w:val="nil"/>
          <w:between w:val="nil"/>
        </w:pBdr>
        <w:spacing w:before="68"/>
        <w:jc w:val="both"/>
        <w:rPr>
          <w:sz w:val="14"/>
          <w:szCs w:val="14"/>
        </w:rPr>
      </w:pPr>
      <w:r>
        <w:rPr>
          <w:sz w:val="14"/>
          <w:szCs w:val="14"/>
        </w:rPr>
        <w:t>Esta propuesta ha sido desarrollada por Contech y es del interés exclusivo de usted, por lo que su comunicación a terceros deberá hacerse con previa autorización y por escrito de Contech.</w:t>
      </w:r>
    </w:p>
    <w:p w14:paraId="45A63722" w14:textId="77777777" w:rsidR="00717A41" w:rsidRDefault="00000000">
      <w:pPr>
        <w:spacing w:before="1"/>
        <w:jc w:val="both"/>
        <w:rPr>
          <w:sz w:val="14"/>
          <w:szCs w:val="14"/>
        </w:rPr>
      </w:pPr>
      <w:r>
        <w:rPr>
          <w:sz w:val="14"/>
          <w:szCs w:val="14"/>
        </w:rPr>
        <w:t>*Vigencia al 31 de octubre del 2026.</w:t>
      </w:r>
    </w:p>
    <w:sectPr w:rsidR="00717A41">
      <w:headerReference w:type="default" r:id="rId10"/>
      <w:pgSz w:w="12240" w:h="15840"/>
      <w:pgMar w:top="1660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1FCE" w14:textId="77777777" w:rsidR="006F48A2" w:rsidRDefault="006F48A2">
      <w:r>
        <w:separator/>
      </w:r>
    </w:p>
  </w:endnote>
  <w:endnote w:type="continuationSeparator" w:id="0">
    <w:p w14:paraId="4D5FDEFA" w14:textId="77777777" w:rsidR="006F48A2" w:rsidRDefault="006F4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589E4C-F145-4418-94EB-03971AA86DC9}"/>
    <w:embedBold r:id="rId2" w:fontKey="{4D4B5B5C-3490-4201-AC3D-4925FF3696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97E5DB-29F2-4959-AF0A-2C58084F41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F4880D-6546-47D1-A1B1-34D68184DB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1BD1" w14:textId="77777777" w:rsidR="00717A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913E72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913E72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774DEFAC" w14:textId="77777777" w:rsidR="00717A41" w:rsidRDefault="0071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6E419" w14:textId="77777777" w:rsidR="006F48A2" w:rsidRDefault="006F48A2">
      <w:r>
        <w:separator/>
      </w:r>
    </w:p>
  </w:footnote>
  <w:footnote w:type="continuationSeparator" w:id="0">
    <w:p w14:paraId="0A8EE7BB" w14:textId="77777777" w:rsidR="006F48A2" w:rsidRDefault="006F4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67F38" w14:textId="77777777" w:rsidR="00717A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40"/>
        <w:szCs w:val="40"/>
      </w:rPr>
      <w:drawing>
        <wp:anchor distT="0" distB="0" distL="0" distR="0" simplePos="0" relativeHeight="251658240" behindDoc="1" locked="0" layoutInCell="1" hidden="0" allowOverlap="1" wp14:anchorId="7566FEB5" wp14:editId="0B465D45">
          <wp:simplePos x="0" y="0"/>
          <wp:positionH relativeFrom="page">
            <wp:posOffset>0</wp:posOffset>
          </wp:positionH>
          <wp:positionV relativeFrom="page">
            <wp:posOffset>3976</wp:posOffset>
          </wp:positionV>
          <wp:extent cx="7772400" cy="10045065"/>
          <wp:effectExtent l="0" t="0" r="0" b="0"/>
          <wp:wrapNone/>
          <wp:docPr id="38251295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45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ED19" w14:textId="77777777" w:rsidR="00717A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 wp14:anchorId="2574C8C1" wp14:editId="0C465FCB">
          <wp:simplePos x="0" y="0"/>
          <wp:positionH relativeFrom="page">
            <wp:posOffset>0</wp:posOffset>
          </wp:positionH>
          <wp:positionV relativeFrom="page">
            <wp:posOffset>3657</wp:posOffset>
          </wp:positionV>
          <wp:extent cx="7772400" cy="10058019"/>
          <wp:effectExtent l="0" t="0" r="0" b="0"/>
          <wp:wrapNone/>
          <wp:docPr id="38251295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0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A41"/>
    <w:rsid w:val="00475D74"/>
    <w:rsid w:val="006810E9"/>
    <w:rsid w:val="006F48A2"/>
    <w:rsid w:val="00717A41"/>
    <w:rsid w:val="008B47FC"/>
    <w:rsid w:val="00913E72"/>
    <w:rsid w:val="00C6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552A"/>
  <w15:docId w15:val="{046E41EA-E01B-4DAC-BB04-9289C659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443" w:right="3877"/>
      <w:jc w:val="center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"/>
      <w:ind w:left="261"/>
      <w:jc w:val="both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90"/>
      <w:ind w:left="261"/>
      <w:jc w:val="both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41"/>
      <w:ind w:left="261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ind w:left="261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/BY7x+216gUr56Mmdr7Lkc7W+g==">CgMxLjA4AHIhMTZBRnRGUl92Y2NYSGZqLVpWdUtCaEZVZExERl9EUDVW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Contech Secure Solutions</dc:creator>
  <cp:lastModifiedBy>Contech Secure Solutions</cp:lastModifiedBy>
  <cp:revision>3</cp:revision>
  <dcterms:created xsi:type="dcterms:W3CDTF">2026-08-05T20:57:00Z</dcterms:created>
  <dcterms:modified xsi:type="dcterms:W3CDTF">2026-10-07T15:53:00Z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 Framework v10.0.19910.1</vt:lpwstr>
  </property>
  <property fmtid="{D5CDD505-2E9C-101B-9397-08002B2CF9AE}" pid="3" name="Created">
    <vt:lpwstr>2026-02-12T00:00:00Z</vt:lpwstr>
  </property>
  <property fmtid="{D5CDD505-2E9C-101B-9397-08002B2CF9AE}" pid="4" name="Creator">
    <vt:lpwstr>PScript5.dll Version 5.2.2</vt:lpwstr>
  </property>
  <property fmtid="{D5CDD505-2E9C-101B-9397-08002B2CF9AE}" pid="5" name="LastSaved">
    <vt:lpwstr>2026-05-12T00:00:00Z</vt:lpwstr>
  </property>
  <property fmtid="{D5CDD505-2E9C-101B-9397-08002B2CF9AE}" pid="6" name="Producer">
    <vt:lpwstr>Acrobat Distiller 10.0.0 (Windows)</vt:lpwstr>
  </property>
</Properties>
</file>