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29013F" w14:textId="77777777" w:rsidR="00131667" w:rsidRPr="00131667" w:rsidRDefault="00131667" w:rsidP="00131667">
      <w:pPr>
        <w:autoSpaceDE w:val="0"/>
        <w:autoSpaceDN w:val="0"/>
        <w:adjustRightInd w:val="0"/>
        <w:spacing w:after="0" w:line="240" w:lineRule="auto"/>
        <w:rPr>
          <w:rFonts w:ascii="CMR10" w:hAnsi="CMR10" w:cs="CMR10"/>
          <w:sz w:val="20"/>
          <w:szCs w:val="20"/>
          <w:lang w:val="nl-NL"/>
        </w:rPr>
      </w:pPr>
      <w:r w:rsidRPr="00131667">
        <w:rPr>
          <w:rFonts w:ascii="CMR10" w:hAnsi="CMR10" w:cs="CMR10"/>
          <w:sz w:val="20"/>
          <w:szCs w:val="20"/>
          <w:lang w:val="nl-NL"/>
        </w:rPr>
        <w:t>Note: Dit template van het onderzoeksvoorstel is een aangepast</w:t>
      </w:r>
      <w:r>
        <w:rPr>
          <w:rFonts w:ascii="CMR10" w:hAnsi="CMR10" w:cs="CMR10"/>
          <w:sz w:val="20"/>
          <w:szCs w:val="20"/>
          <w:lang w:val="nl-NL"/>
        </w:rPr>
        <w:t>e versie</w:t>
      </w:r>
      <w:r w:rsidRPr="00131667">
        <w:rPr>
          <w:rFonts w:ascii="CMR10" w:hAnsi="CMR10" w:cs="CMR10"/>
          <w:sz w:val="20"/>
          <w:szCs w:val="20"/>
          <w:lang w:val="nl-NL"/>
        </w:rPr>
        <w:t xml:space="preserve"> van het</w:t>
      </w:r>
      <w:r>
        <w:rPr>
          <w:rFonts w:ascii="CMR10" w:hAnsi="CMR10" w:cs="CMR10"/>
          <w:sz w:val="20"/>
          <w:szCs w:val="20"/>
          <w:lang w:val="nl-NL"/>
        </w:rPr>
        <w:t xml:space="preserve"> </w:t>
      </w:r>
      <w:r w:rsidRPr="00131667">
        <w:rPr>
          <w:rFonts w:ascii="CMR10" w:hAnsi="CMR10" w:cs="CMR10"/>
          <w:sz w:val="20"/>
          <w:szCs w:val="20"/>
          <w:lang w:val="nl-NL"/>
        </w:rPr>
        <w:t xml:space="preserve">VICI </w:t>
      </w:r>
      <w:r>
        <w:rPr>
          <w:rFonts w:ascii="CMR10" w:hAnsi="CMR10" w:cs="CMR10"/>
          <w:sz w:val="20"/>
          <w:szCs w:val="20"/>
          <w:lang w:val="nl-NL"/>
        </w:rPr>
        <w:t>template</w:t>
      </w:r>
      <w:r w:rsidRPr="00131667">
        <w:rPr>
          <w:rFonts w:ascii="CMR10" w:hAnsi="CMR10" w:cs="CMR10"/>
          <w:sz w:val="20"/>
          <w:szCs w:val="20"/>
          <w:lang w:val="nl-NL"/>
        </w:rPr>
        <w:t>, NWO.</w:t>
      </w:r>
    </w:p>
    <w:p w14:paraId="5C219FEF" w14:textId="77777777" w:rsidR="00131667" w:rsidRDefault="00131667" w:rsidP="00131667">
      <w:pPr>
        <w:rPr>
          <w:rFonts w:ascii="CMBX10" w:hAnsi="CMBX10" w:cs="CMBX10"/>
          <w:sz w:val="20"/>
          <w:szCs w:val="20"/>
          <w:lang w:val="nl-NL"/>
        </w:rPr>
      </w:pPr>
    </w:p>
    <w:p w14:paraId="2BFFD0F0" w14:textId="6F6BE6C9" w:rsidR="00572A29" w:rsidRPr="00572A29" w:rsidRDefault="00572A29" w:rsidP="00131667">
      <w:pPr>
        <w:rPr>
          <w:rFonts w:ascii="CMBX10" w:hAnsi="CMBX10" w:cs="CMBX10"/>
          <w:b/>
          <w:bCs/>
          <w:sz w:val="20"/>
          <w:szCs w:val="20"/>
          <w:lang w:val="nl-NL"/>
        </w:rPr>
      </w:pPr>
      <w:r w:rsidRPr="00572A29">
        <w:rPr>
          <w:rFonts w:ascii="CMBX10" w:hAnsi="CMBX10" w:cs="CMBX10"/>
          <w:b/>
          <w:bCs/>
          <w:sz w:val="20"/>
          <w:szCs w:val="20"/>
          <w:lang w:val="nl-NL"/>
        </w:rPr>
        <w:t>Namen:</w:t>
      </w:r>
    </w:p>
    <w:p w14:paraId="1E833998" w14:textId="77777777" w:rsidR="00572A29" w:rsidRDefault="00572A29" w:rsidP="00131667">
      <w:pPr>
        <w:rPr>
          <w:rFonts w:ascii="CMBX10" w:hAnsi="CMBX10" w:cs="CMBX10"/>
          <w:b/>
          <w:sz w:val="20"/>
          <w:szCs w:val="20"/>
          <w:lang w:val="nl-NL"/>
        </w:rPr>
      </w:pPr>
    </w:p>
    <w:p w14:paraId="110169B2" w14:textId="1981AAD4" w:rsidR="006F600C" w:rsidRPr="00131667" w:rsidRDefault="00131667" w:rsidP="00131667">
      <w:pPr>
        <w:rPr>
          <w:rFonts w:ascii="CMBX10" w:hAnsi="CMBX10" w:cs="CMBX10"/>
          <w:b/>
          <w:sz w:val="20"/>
          <w:szCs w:val="20"/>
          <w:lang w:val="nl-NL"/>
        </w:rPr>
      </w:pPr>
      <w:r w:rsidRPr="00131667">
        <w:rPr>
          <w:rFonts w:ascii="CMBX10" w:hAnsi="CMBX10" w:cs="CMBX10"/>
          <w:b/>
          <w:sz w:val="20"/>
          <w:szCs w:val="20"/>
          <w:lang w:val="nl-NL"/>
        </w:rPr>
        <w:t>Titel van het onderzoeksvoorstel:</w:t>
      </w:r>
    </w:p>
    <w:p w14:paraId="7E408B48" w14:textId="77777777" w:rsidR="00131667" w:rsidRDefault="00131667" w:rsidP="00131667">
      <w:pPr>
        <w:rPr>
          <w:rFonts w:ascii="CMBX10" w:hAnsi="CMBX10" w:cs="CMBX10"/>
          <w:sz w:val="20"/>
          <w:szCs w:val="20"/>
          <w:lang w:val="nl-NL"/>
        </w:rPr>
      </w:pPr>
    </w:p>
    <w:p w14:paraId="0D2C3D26" w14:textId="77777777" w:rsidR="00131667" w:rsidRDefault="00131667" w:rsidP="00131667">
      <w:pPr>
        <w:rPr>
          <w:rFonts w:ascii="CMBX10" w:hAnsi="CMBX10" w:cs="CMBX10"/>
          <w:sz w:val="20"/>
          <w:szCs w:val="20"/>
          <w:lang w:val="nl-NL"/>
        </w:rPr>
      </w:pPr>
      <w:r w:rsidRPr="00131667">
        <w:rPr>
          <w:rFonts w:ascii="CMBX10" w:hAnsi="CMBX10" w:cs="CMBX10"/>
          <w:b/>
          <w:sz w:val="20"/>
          <w:szCs w:val="20"/>
          <w:lang w:val="nl-NL"/>
        </w:rPr>
        <w:t>Wetenschappelijke samenvatting van het onderzoek:</w:t>
      </w:r>
      <w:r>
        <w:rPr>
          <w:rFonts w:ascii="CMBX10" w:hAnsi="CMBX10" w:cs="CMBX10"/>
          <w:sz w:val="20"/>
          <w:szCs w:val="20"/>
          <w:lang w:val="nl-NL"/>
        </w:rPr>
        <w:t xml:space="preserve"> </w:t>
      </w:r>
    </w:p>
    <w:p w14:paraId="7532952C" w14:textId="77777777" w:rsidR="00131667" w:rsidRDefault="00131667" w:rsidP="00131667">
      <w:pPr>
        <w:rPr>
          <w:rFonts w:ascii="CMBX10" w:hAnsi="CMBX10" w:cs="CMBX10"/>
          <w:sz w:val="20"/>
          <w:szCs w:val="20"/>
          <w:lang w:val="nl-NL"/>
        </w:rPr>
      </w:pPr>
      <w:r>
        <w:rPr>
          <w:rFonts w:ascii="CMBX10" w:hAnsi="CMBX10" w:cs="CMBX10"/>
          <w:sz w:val="20"/>
          <w:szCs w:val="20"/>
          <w:lang w:val="nl-NL"/>
        </w:rPr>
        <w:t>Geef een wetenschappelijke samenvatting van je onderzoeksvoorstel (onderwerp, aanpak en verwachtte resultaat) in niet meer 300 woorden. Zorg voor een informatief en relevante samenvatting. De samenvatting moet helder beschrijven wat je gaat onderzoeken, waarom je dat gaat onderzoeken en welke resultaten je verwacht te vinden.</w:t>
      </w:r>
    </w:p>
    <w:p w14:paraId="3091A5EE" w14:textId="77777777" w:rsidR="00131667" w:rsidRPr="00B32D28" w:rsidRDefault="00131667" w:rsidP="00131667">
      <w:pPr>
        <w:rPr>
          <w:rFonts w:ascii="CMR10" w:hAnsi="CMR10" w:cs="CMR10"/>
          <w:sz w:val="20"/>
          <w:szCs w:val="20"/>
          <w:lang w:val="nl-NL"/>
        </w:rPr>
      </w:pPr>
    </w:p>
    <w:p w14:paraId="5E97797F" w14:textId="77777777" w:rsidR="00131667" w:rsidRPr="00131667" w:rsidRDefault="00131667" w:rsidP="00131667">
      <w:pPr>
        <w:rPr>
          <w:rFonts w:ascii="CMR10" w:hAnsi="CMR10" w:cs="CMR10"/>
          <w:b/>
          <w:sz w:val="20"/>
          <w:szCs w:val="20"/>
          <w:lang w:val="nl-NL"/>
        </w:rPr>
      </w:pPr>
      <w:r w:rsidRPr="00131667">
        <w:rPr>
          <w:rFonts w:ascii="CMR10" w:hAnsi="CMR10" w:cs="CMR10"/>
          <w:b/>
          <w:sz w:val="20"/>
          <w:szCs w:val="20"/>
          <w:lang w:val="nl-NL"/>
        </w:rPr>
        <w:t>Beschrijving van het voorgestelde onderzoek:</w:t>
      </w:r>
    </w:p>
    <w:p w14:paraId="741CD566" w14:textId="58557E36" w:rsidR="00131667" w:rsidRDefault="00131667" w:rsidP="00131667">
      <w:pPr>
        <w:rPr>
          <w:rFonts w:ascii="CMR10" w:hAnsi="CMR10" w:cs="CMR10"/>
          <w:sz w:val="20"/>
          <w:szCs w:val="20"/>
          <w:lang w:val="nl-NL"/>
        </w:rPr>
      </w:pPr>
      <w:r>
        <w:rPr>
          <w:rFonts w:ascii="CMR10" w:hAnsi="CMR10" w:cs="CMR10"/>
          <w:sz w:val="20"/>
          <w:szCs w:val="20"/>
          <w:lang w:val="nl-NL"/>
        </w:rPr>
        <w:t>Beschrijf het voorgestelde onderzoek zo goed mogelijk binnen het gestelde aantal woorden. Het maximumaantal woorden is 750, op niet meer dan twee pagina’s. Het woordaantal omvat tekst, referenties, voetnoten en bijschriften. Een proef of concept moet toegevoegd worden.</w:t>
      </w:r>
      <w:r w:rsidR="002A001F">
        <w:rPr>
          <w:rFonts w:ascii="CMR10" w:hAnsi="CMR10" w:cs="CMR10"/>
          <w:sz w:val="20"/>
          <w:szCs w:val="20"/>
          <w:lang w:val="nl-NL"/>
        </w:rPr>
        <w:t xml:space="preserve"> Geef ook aan hoe je de data gaat analyseren (niet alleen dat je python gaat gebruiken).</w:t>
      </w:r>
    </w:p>
    <w:p w14:paraId="1133A936" w14:textId="77777777" w:rsidR="00B32D28" w:rsidRDefault="00B32D28" w:rsidP="00B32D28">
      <w:pPr>
        <w:rPr>
          <w:rFonts w:ascii="CMR10" w:hAnsi="CMR10" w:cs="CMR10"/>
          <w:b/>
          <w:sz w:val="20"/>
          <w:szCs w:val="20"/>
          <w:lang w:val="nl-NL"/>
        </w:rPr>
      </w:pPr>
    </w:p>
    <w:p w14:paraId="05EF398A" w14:textId="77777777" w:rsidR="00B32D28" w:rsidRPr="00131667" w:rsidRDefault="00B32D28" w:rsidP="00B32D28">
      <w:pPr>
        <w:rPr>
          <w:rFonts w:ascii="CMR10" w:hAnsi="CMR10" w:cs="CMR10"/>
          <w:b/>
          <w:sz w:val="20"/>
          <w:szCs w:val="20"/>
          <w:lang w:val="nl-NL"/>
        </w:rPr>
      </w:pPr>
      <w:r>
        <w:rPr>
          <w:rFonts w:ascii="CMR10" w:hAnsi="CMR10" w:cs="CMR10"/>
          <w:b/>
          <w:sz w:val="20"/>
          <w:szCs w:val="20"/>
          <w:lang w:val="nl-NL"/>
        </w:rPr>
        <w:t>Beschrijving van het tijdspad</w:t>
      </w:r>
      <w:r w:rsidRPr="00131667">
        <w:rPr>
          <w:rFonts w:ascii="CMR10" w:hAnsi="CMR10" w:cs="CMR10"/>
          <w:b/>
          <w:sz w:val="20"/>
          <w:szCs w:val="20"/>
          <w:lang w:val="nl-NL"/>
        </w:rPr>
        <w:t>:</w:t>
      </w:r>
    </w:p>
    <w:p w14:paraId="457F0A18" w14:textId="77777777" w:rsidR="00B32D28" w:rsidRDefault="00B32D28" w:rsidP="00B32D28">
      <w:pPr>
        <w:rPr>
          <w:rFonts w:ascii="CMR10" w:hAnsi="CMR10" w:cs="CMR10"/>
          <w:sz w:val="20"/>
          <w:szCs w:val="20"/>
          <w:lang w:val="nl-NL"/>
        </w:rPr>
      </w:pPr>
      <w:r>
        <w:rPr>
          <w:rFonts w:ascii="CMR10" w:hAnsi="CMR10" w:cs="CMR10"/>
          <w:sz w:val="20"/>
          <w:szCs w:val="20"/>
          <w:lang w:val="nl-NL"/>
        </w:rPr>
        <w:t>Presenteer hier het voorgestelde tijdspad: welke activiteiten wil je wanneer hebben uitgevoerd. Wat zijn de ‘zachte’ deadlines en wat zijn de harde deadlines.</w:t>
      </w:r>
    </w:p>
    <w:p w14:paraId="35B325F1" w14:textId="77777777" w:rsidR="00B32D28" w:rsidRDefault="00B32D28" w:rsidP="00131667">
      <w:pPr>
        <w:rPr>
          <w:lang w:val="nl-NL"/>
        </w:rPr>
      </w:pPr>
    </w:p>
    <w:p w14:paraId="1BC1891E" w14:textId="6D575503" w:rsidR="00572A29" w:rsidRDefault="00572A29" w:rsidP="00131667">
      <w:pPr>
        <w:rPr>
          <w:rFonts w:ascii="CMR10" w:hAnsi="CMR10"/>
          <w:b/>
          <w:bCs/>
          <w:sz w:val="20"/>
          <w:szCs w:val="20"/>
          <w:lang w:val="nl-NL"/>
        </w:rPr>
      </w:pPr>
      <w:r w:rsidRPr="0015746A">
        <w:rPr>
          <w:rFonts w:ascii="CMR10" w:hAnsi="CMR10"/>
          <w:b/>
          <w:bCs/>
          <w:sz w:val="20"/>
          <w:szCs w:val="20"/>
          <w:lang w:val="nl-NL"/>
        </w:rPr>
        <w:t>Veiligheidsaspecten</w:t>
      </w:r>
      <w:r w:rsidR="00EC3643" w:rsidRPr="0015746A">
        <w:rPr>
          <w:rFonts w:ascii="CMR10" w:hAnsi="CMR10"/>
          <w:b/>
          <w:bCs/>
          <w:sz w:val="20"/>
          <w:szCs w:val="20"/>
          <w:lang w:val="nl-NL"/>
        </w:rPr>
        <w:t>:</w:t>
      </w:r>
    </w:p>
    <w:p w14:paraId="158012CD" w14:textId="25A56292" w:rsidR="0015746A" w:rsidRDefault="0015746A" w:rsidP="0015746A">
      <w:pPr>
        <w:rPr>
          <w:rFonts w:ascii="CMR10" w:hAnsi="CMR10" w:cs="CMR10"/>
          <w:sz w:val="20"/>
          <w:szCs w:val="20"/>
          <w:lang w:val="nl-NL"/>
        </w:rPr>
      </w:pPr>
      <w:r>
        <w:rPr>
          <w:rFonts w:ascii="CMR10" w:hAnsi="CMR10" w:cs="CMR10"/>
          <w:sz w:val="20"/>
          <w:szCs w:val="20"/>
          <w:lang w:val="nl-NL"/>
        </w:rPr>
        <w:t>Voorafgaand aan het experiment moet er een veiligheidsanalyse uitgevoerd worden: Wat zijn risico’s die naar voren komen? Hoe kunnen die risico’s verkleind worden?</w:t>
      </w:r>
    </w:p>
    <w:p w14:paraId="643D0F47" w14:textId="77777777" w:rsidR="0015746A" w:rsidRPr="0015746A" w:rsidRDefault="0015746A" w:rsidP="00131667">
      <w:pPr>
        <w:rPr>
          <w:rFonts w:ascii="CMR10" w:hAnsi="CMR10"/>
          <w:b/>
          <w:bCs/>
          <w:sz w:val="20"/>
          <w:szCs w:val="20"/>
          <w:lang w:val="nl-NL"/>
        </w:rPr>
      </w:pPr>
    </w:p>
    <w:sectPr w:rsidR="0015746A" w:rsidRPr="001574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MBX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667"/>
    <w:rsid w:val="00131667"/>
    <w:rsid w:val="0015746A"/>
    <w:rsid w:val="0017473D"/>
    <w:rsid w:val="00280D98"/>
    <w:rsid w:val="002A001F"/>
    <w:rsid w:val="00533C5C"/>
    <w:rsid w:val="00572A29"/>
    <w:rsid w:val="005C65C7"/>
    <w:rsid w:val="006F600C"/>
    <w:rsid w:val="008429FB"/>
    <w:rsid w:val="008545D8"/>
    <w:rsid w:val="008804F4"/>
    <w:rsid w:val="00AD582F"/>
    <w:rsid w:val="00B32D28"/>
    <w:rsid w:val="00C57F44"/>
    <w:rsid w:val="00EC3643"/>
    <w:rsid w:val="00F84BA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DA3C2"/>
  <w15:chartTrackingRefBased/>
  <w15:docId w15:val="{66909DF1-48AB-463C-8175-1B01BDF15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D582F"/>
    <w:rPr>
      <w:sz w:val="16"/>
      <w:szCs w:val="16"/>
    </w:rPr>
  </w:style>
  <w:style w:type="paragraph" w:styleId="CommentText">
    <w:name w:val="annotation text"/>
    <w:basedOn w:val="Normal"/>
    <w:link w:val="CommentTextChar"/>
    <w:uiPriority w:val="99"/>
    <w:semiHidden/>
    <w:unhideWhenUsed/>
    <w:rsid w:val="00AD582F"/>
    <w:pPr>
      <w:spacing w:line="240" w:lineRule="auto"/>
    </w:pPr>
    <w:rPr>
      <w:sz w:val="20"/>
      <w:szCs w:val="20"/>
    </w:rPr>
  </w:style>
  <w:style w:type="character" w:customStyle="1" w:styleId="CommentTextChar">
    <w:name w:val="Comment Text Char"/>
    <w:basedOn w:val="DefaultParagraphFont"/>
    <w:link w:val="CommentText"/>
    <w:uiPriority w:val="99"/>
    <w:semiHidden/>
    <w:rsid w:val="00AD582F"/>
    <w:rPr>
      <w:sz w:val="20"/>
      <w:szCs w:val="20"/>
      <w:lang w:val="en-GB"/>
    </w:rPr>
  </w:style>
  <w:style w:type="paragraph" w:styleId="CommentSubject">
    <w:name w:val="annotation subject"/>
    <w:basedOn w:val="CommentText"/>
    <w:next w:val="CommentText"/>
    <w:link w:val="CommentSubjectChar"/>
    <w:uiPriority w:val="99"/>
    <w:semiHidden/>
    <w:unhideWhenUsed/>
    <w:rsid w:val="00AD582F"/>
    <w:rPr>
      <w:b/>
      <w:bCs/>
    </w:rPr>
  </w:style>
  <w:style w:type="character" w:customStyle="1" w:styleId="CommentSubjectChar">
    <w:name w:val="Comment Subject Char"/>
    <w:basedOn w:val="CommentTextChar"/>
    <w:link w:val="CommentSubject"/>
    <w:uiPriority w:val="99"/>
    <w:semiHidden/>
    <w:rsid w:val="00AD582F"/>
    <w:rPr>
      <w:b/>
      <w:bCs/>
      <w:sz w:val="20"/>
      <w:szCs w:val="20"/>
      <w:lang w:val="en-GB"/>
    </w:rPr>
  </w:style>
  <w:style w:type="paragraph" w:styleId="BalloonText">
    <w:name w:val="Balloon Text"/>
    <w:basedOn w:val="Normal"/>
    <w:link w:val="BalloonTextChar"/>
    <w:uiPriority w:val="99"/>
    <w:semiHidden/>
    <w:unhideWhenUsed/>
    <w:rsid w:val="00AD58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582F"/>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200</Words>
  <Characters>1103</Characters>
  <Application>Microsoft Office Word</Application>
  <DocSecurity>0</DocSecurity>
  <Lines>9</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 Company</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Freek Pols</dc:creator>
  <cp:keywords/>
  <dc:description/>
  <cp:lastModifiedBy>Freek Pols</cp:lastModifiedBy>
  <cp:revision>3</cp:revision>
  <dcterms:created xsi:type="dcterms:W3CDTF">2024-11-25T08:15:00Z</dcterms:created>
  <dcterms:modified xsi:type="dcterms:W3CDTF">2024-11-25T08:16:00Z</dcterms:modified>
</cp:coreProperties>
</file>